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65DD2346"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609F2BD" w:rsidR="00471DB0" w:rsidRDefault="00544128" w:rsidP="00C61EEF">
      <w:pPr>
        <w:jc w:val="center"/>
        <w:rPr>
          <w:b/>
          <w:bCs/>
          <w:sz w:val="56"/>
          <w:szCs w:val="56"/>
        </w:rPr>
      </w:pPr>
      <w:r>
        <w:rPr>
          <w:b/>
          <w:bCs/>
          <w:sz w:val="56"/>
          <w:szCs w:val="56"/>
        </w:rPr>
        <w:t>Työelämäpalvelut:</w:t>
      </w:r>
    </w:p>
    <w:p w14:paraId="39F6FC8F" w14:textId="77777777" w:rsidR="005A358E" w:rsidRDefault="005A358E" w:rsidP="005A358E">
      <w:pPr>
        <w:ind w:left="1304"/>
        <w:rPr>
          <w:b/>
          <w:bCs/>
          <w:sz w:val="56"/>
          <w:szCs w:val="56"/>
        </w:rPr>
      </w:pPr>
    </w:p>
    <w:p w14:paraId="142C97BC" w14:textId="5BC9EBE1" w:rsidR="00544128" w:rsidRDefault="002F3792" w:rsidP="005A358E">
      <w:pPr>
        <w:ind w:left="1304"/>
        <w:rPr>
          <w:b/>
          <w:bCs/>
          <w:sz w:val="56"/>
          <w:szCs w:val="56"/>
        </w:rPr>
      </w:pPr>
      <w:r>
        <w:rPr>
          <w:b/>
          <w:bCs/>
          <w:sz w:val="56"/>
          <w:szCs w:val="56"/>
        </w:rPr>
        <w:t xml:space="preserve">        </w:t>
      </w:r>
      <w:r w:rsidR="00544128">
        <w:rPr>
          <w:b/>
          <w:bCs/>
          <w:sz w:val="56"/>
          <w:szCs w:val="56"/>
        </w:rPr>
        <w:t xml:space="preserve">Nuoren elo </w:t>
      </w:r>
      <w:r w:rsidR="005147C4">
        <w:rPr>
          <w:b/>
          <w:bCs/>
          <w:sz w:val="56"/>
          <w:szCs w:val="56"/>
        </w:rPr>
        <w:t>-</w:t>
      </w:r>
      <w:r w:rsidR="005A358E">
        <w:rPr>
          <w:b/>
          <w:bCs/>
          <w:sz w:val="56"/>
          <w:szCs w:val="56"/>
        </w:rPr>
        <w:t>kurssi</w:t>
      </w:r>
    </w:p>
    <w:p w14:paraId="78C91606" w14:textId="314E5507" w:rsidR="005A358E" w:rsidRPr="00C61EEF" w:rsidRDefault="002F3792" w:rsidP="005A358E">
      <w:pPr>
        <w:ind w:firstLine="1304"/>
        <w:rPr>
          <w:b/>
          <w:bCs/>
          <w:sz w:val="56"/>
          <w:szCs w:val="56"/>
        </w:rPr>
      </w:pPr>
      <w:r>
        <w:rPr>
          <w:b/>
          <w:bCs/>
          <w:sz w:val="56"/>
          <w:szCs w:val="56"/>
        </w:rPr>
        <w:t xml:space="preserve">      </w:t>
      </w:r>
      <w:r w:rsidR="005A358E">
        <w:rPr>
          <w:b/>
          <w:bCs/>
          <w:sz w:val="56"/>
          <w:szCs w:val="56"/>
        </w:rPr>
        <w:t>Oma väylä kuntoutus</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rsidP="00A34B92">
      <w:pPr>
        <w:rPr>
          <w:rFonts w:eastAsiaTheme="majorEastAsia" w:cstheme="majorHAnsi"/>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47F0C460"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96AF1">
        <w:rPr>
          <w:noProof/>
        </w:rPr>
        <w:t>3</w:t>
      </w:r>
      <w:r w:rsidR="00E36113">
        <w:rPr>
          <w:noProof/>
        </w:rPr>
        <w:fldChar w:fldCharType="end"/>
      </w:r>
    </w:p>
    <w:p w14:paraId="2069D5E7" w14:textId="761DA06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96AF1">
        <w:rPr>
          <w:noProof/>
        </w:rPr>
        <w:t>3</w:t>
      </w:r>
      <w:r>
        <w:rPr>
          <w:noProof/>
        </w:rPr>
        <w:fldChar w:fldCharType="end"/>
      </w:r>
    </w:p>
    <w:p w14:paraId="173FB4CB" w14:textId="0D601A8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96AF1">
        <w:rPr>
          <w:noProof/>
        </w:rPr>
        <w:t>3</w:t>
      </w:r>
      <w:r>
        <w:rPr>
          <w:noProof/>
        </w:rPr>
        <w:fldChar w:fldCharType="end"/>
      </w:r>
    </w:p>
    <w:p w14:paraId="02079A3B" w14:textId="3C8E92B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96AF1">
        <w:rPr>
          <w:noProof/>
        </w:rPr>
        <w:t>5</w:t>
      </w:r>
      <w:r>
        <w:rPr>
          <w:noProof/>
        </w:rPr>
        <w:fldChar w:fldCharType="end"/>
      </w:r>
    </w:p>
    <w:p w14:paraId="78B46BAC" w14:textId="2498C18A"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96AF1">
        <w:rPr>
          <w:noProof/>
        </w:rPr>
        <w:t>7</w:t>
      </w:r>
      <w:r>
        <w:rPr>
          <w:noProof/>
        </w:rPr>
        <w:fldChar w:fldCharType="end"/>
      </w:r>
    </w:p>
    <w:p w14:paraId="3C93A610" w14:textId="6C75D413"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96AF1">
        <w:rPr>
          <w:noProof/>
        </w:rPr>
        <w:t>9</w:t>
      </w:r>
      <w:r>
        <w:rPr>
          <w:noProof/>
        </w:rPr>
        <w:fldChar w:fldCharType="end"/>
      </w:r>
    </w:p>
    <w:p w14:paraId="0756990B" w14:textId="18DCEB7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96AF1">
        <w:rPr>
          <w:noProof/>
        </w:rPr>
        <w:t>9</w:t>
      </w:r>
      <w:r>
        <w:rPr>
          <w:noProof/>
        </w:rPr>
        <w:fldChar w:fldCharType="end"/>
      </w:r>
    </w:p>
    <w:p w14:paraId="2039FDAF" w14:textId="19730E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96AF1">
        <w:rPr>
          <w:noProof/>
        </w:rPr>
        <w:t>10</w:t>
      </w:r>
      <w:r>
        <w:rPr>
          <w:noProof/>
        </w:rPr>
        <w:fldChar w:fldCharType="end"/>
      </w:r>
    </w:p>
    <w:p w14:paraId="6BC5EF60" w14:textId="684EBD5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96AF1">
        <w:rPr>
          <w:noProof/>
        </w:rPr>
        <w:t>10</w:t>
      </w:r>
      <w:r>
        <w:rPr>
          <w:noProof/>
        </w:rPr>
        <w:fldChar w:fldCharType="end"/>
      </w:r>
    </w:p>
    <w:p w14:paraId="237D16AF" w14:textId="607145E6"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96AF1">
        <w:rPr>
          <w:noProof/>
        </w:rPr>
        <w:t>10</w:t>
      </w:r>
      <w:r>
        <w:rPr>
          <w:noProof/>
        </w:rPr>
        <w:fldChar w:fldCharType="end"/>
      </w:r>
    </w:p>
    <w:p w14:paraId="10DC0521" w14:textId="55384E1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96AF1">
        <w:rPr>
          <w:noProof/>
        </w:rPr>
        <w:t>10</w:t>
      </w:r>
      <w:r>
        <w:rPr>
          <w:noProof/>
        </w:rPr>
        <w:fldChar w:fldCharType="end"/>
      </w:r>
    </w:p>
    <w:p w14:paraId="63BD7663" w14:textId="1DC4AFF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96AF1">
        <w:rPr>
          <w:noProof/>
        </w:rPr>
        <w:t>10</w:t>
      </w:r>
      <w:r>
        <w:rPr>
          <w:noProof/>
        </w:rPr>
        <w:fldChar w:fldCharType="end"/>
      </w:r>
    </w:p>
    <w:p w14:paraId="7673A507" w14:textId="1C887E1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96AF1">
        <w:rPr>
          <w:noProof/>
        </w:rPr>
        <w:t>13</w:t>
      </w:r>
      <w:r>
        <w:rPr>
          <w:noProof/>
        </w:rPr>
        <w:fldChar w:fldCharType="end"/>
      </w:r>
    </w:p>
    <w:p w14:paraId="4D8F016B" w14:textId="619C64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96AF1">
        <w:rPr>
          <w:noProof/>
        </w:rPr>
        <w:t>14</w:t>
      </w:r>
      <w:r>
        <w:rPr>
          <w:noProof/>
        </w:rPr>
        <w:fldChar w:fldCharType="end"/>
      </w:r>
    </w:p>
    <w:p w14:paraId="023633BA" w14:textId="781C76C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96AF1">
        <w:rPr>
          <w:noProof/>
        </w:rPr>
        <w:t>15</w:t>
      </w:r>
      <w:r>
        <w:rPr>
          <w:noProof/>
        </w:rPr>
        <w:fldChar w:fldCharType="end"/>
      </w:r>
    </w:p>
    <w:p w14:paraId="746B0F7A" w14:textId="0B03B78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96AF1">
        <w:rPr>
          <w:noProof/>
        </w:rPr>
        <w:t>16</w:t>
      </w:r>
      <w:r>
        <w:rPr>
          <w:noProof/>
        </w:rPr>
        <w:fldChar w:fldCharType="end"/>
      </w:r>
    </w:p>
    <w:p w14:paraId="4A3DC245" w14:textId="29DA6E4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96AF1">
        <w:rPr>
          <w:noProof/>
        </w:rPr>
        <w:t>17</w:t>
      </w:r>
      <w:r>
        <w:rPr>
          <w:noProof/>
        </w:rPr>
        <w:fldChar w:fldCharType="end"/>
      </w:r>
    </w:p>
    <w:p w14:paraId="3E52A0B7" w14:textId="7B7C8E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96AF1">
        <w:rPr>
          <w:noProof/>
        </w:rPr>
        <w:t>17</w:t>
      </w:r>
      <w:r>
        <w:rPr>
          <w:noProof/>
        </w:rPr>
        <w:fldChar w:fldCharType="end"/>
      </w:r>
    </w:p>
    <w:p w14:paraId="02EC698C" w14:textId="2F6FE96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96AF1">
        <w:rPr>
          <w:noProof/>
        </w:rPr>
        <w:t>17</w:t>
      </w:r>
      <w:r>
        <w:rPr>
          <w:noProof/>
        </w:rPr>
        <w:fldChar w:fldCharType="end"/>
      </w:r>
    </w:p>
    <w:p w14:paraId="4299C3E6" w14:textId="67E063D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96AF1">
        <w:rPr>
          <w:noProof/>
        </w:rPr>
        <w:t>19</w:t>
      </w:r>
      <w:r>
        <w:rPr>
          <w:noProof/>
        </w:rPr>
        <w:fldChar w:fldCharType="end"/>
      </w:r>
    </w:p>
    <w:p w14:paraId="1FFD368F" w14:textId="587967C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96AF1">
        <w:rPr>
          <w:noProof/>
        </w:rPr>
        <w:t>21</w:t>
      </w:r>
      <w:r>
        <w:rPr>
          <w:noProof/>
        </w:rPr>
        <w:fldChar w:fldCharType="end"/>
      </w:r>
    </w:p>
    <w:p w14:paraId="5022DAEC" w14:textId="58E06BD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96AF1">
        <w:rPr>
          <w:noProof/>
        </w:rPr>
        <w:t>21</w:t>
      </w:r>
      <w:r>
        <w:rPr>
          <w:noProof/>
        </w:rPr>
        <w:fldChar w:fldCharType="end"/>
      </w:r>
    </w:p>
    <w:p w14:paraId="64357ACE" w14:textId="222258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96AF1">
        <w:rPr>
          <w:noProof/>
        </w:rPr>
        <w:t>23</w:t>
      </w:r>
      <w:r>
        <w:rPr>
          <w:noProof/>
        </w:rPr>
        <w:fldChar w:fldCharType="end"/>
      </w:r>
    </w:p>
    <w:p w14:paraId="72B52054" w14:textId="1A59861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96AF1">
        <w:rPr>
          <w:noProof/>
        </w:rPr>
        <w:t>24</w:t>
      </w:r>
      <w:r>
        <w:rPr>
          <w:noProof/>
        </w:rPr>
        <w:fldChar w:fldCharType="end"/>
      </w:r>
    </w:p>
    <w:p w14:paraId="29A61B25" w14:textId="13EF100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96AF1">
        <w:rPr>
          <w:noProof/>
        </w:rPr>
        <w:t>24</w:t>
      </w:r>
      <w:r>
        <w:rPr>
          <w:noProof/>
        </w:rPr>
        <w:fldChar w:fldCharType="end"/>
      </w:r>
    </w:p>
    <w:p w14:paraId="646C322E" w14:textId="0C470191"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96AF1">
        <w:rPr>
          <w:noProof/>
        </w:rPr>
        <w:t>27</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D315577" w14:textId="77777777" w:rsidR="00A34B92" w:rsidRDefault="00A34B92" w:rsidP="00A34B92"/>
    <w:p w14:paraId="6BCBFAE2" w14:textId="77777777" w:rsidR="00A34B92" w:rsidRPr="003C034A" w:rsidRDefault="00A34B92" w:rsidP="00A34B92">
      <w:pPr>
        <w:spacing w:line="360" w:lineRule="auto"/>
        <w:rPr>
          <w:szCs w:val="24"/>
        </w:rPr>
      </w:pPr>
      <w:bookmarkStart w:id="12" w:name="_Toc45556422"/>
      <w:r w:rsidRPr="003C034A">
        <w:rPr>
          <w:szCs w:val="24"/>
        </w:rPr>
        <w:t>Palveluntuottaja</w:t>
      </w:r>
      <w:bookmarkEnd w:id="12"/>
      <w:r w:rsidRPr="003C034A">
        <w:rPr>
          <w:szCs w:val="24"/>
        </w:rPr>
        <w:t>: Hoivatie Oy, Y-tunnus 3160743–8</w:t>
      </w:r>
      <w:r w:rsidRPr="003C034A">
        <w:rPr>
          <w:szCs w:val="24"/>
        </w:rPr>
        <w:tab/>
      </w:r>
    </w:p>
    <w:p w14:paraId="0B64A79E" w14:textId="77777777" w:rsidR="00A34B92" w:rsidRPr="003C034A" w:rsidRDefault="00A34B92" w:rsidP="00A34B92">
      <w:pPr>
        <w:spacing w:line="360" w:lineRule="auto"/>
        <w:rPr>
          <w:szCs w:val="24"/>
        </w:rPr>
      </w:pPr>
      <w:r w:rsidRPr="00701888">
        <w:rPr>
          <w:szCs w:val="24"/>
        </w:rPr>
        <w:t>Hyvinvointialue:</w:t>
      </w:r>
      <w:r w:rsidRPr="003C034A">
        <w:rPr>
          <w:szCs w:val="24"/>
        </w:rPr>
        <w:t xml:space="preserve"> </w:t>
      </w:r>
      <w:r>
        <w:rPr>
          <w:szCs w:val="24"/>
        </w:rPr>
        <w:t xml:space="preserve">Toimintayksikköä koskeva: </w:t>
      </w:r>
      <w:r w:rsidRPr="003C034A">
        <w:rPr>
          <w:szCs w:val="24"/>
        </w:rPr>
        <w:t>Pohjois-Pohjanmaan hyvinvointialue</w:t>
      </w:r>
      <w:r w:rsidRPr="003C034A">
        <w:rPr>
          <w:szCs w:val="24"/>
        </w:rPr>
        <w:tab/>
      </w:r>
      <w:r w:rsidRPr="003C034A">
        <w:rPr>
          <w:szCs w:val="24"/>
        </w:rPr>
        <w:tab/>
      </w:r>
    </w:p>
    <w:p w14:paraId="2F7F0116" w14:textId="77777777" w:rsidR="00A34B92" w:rsidRPr="003C034A" w:rsidRDefault="00A34B92" w:rsidP="00A34B92">
      <w:pPr>
        <w:spacing w:line="360" w:lineRule="auto"/>
        <w:rPr>
          <w:szCs w:val="24"/>
        </w:rPr>
      </w:pPr>
      <w:bookmarkStart w:id="13" w:name="_Toc45556424"/>
      <w:r w:rsidRPr="003C034A">
        <w:rPr>
          <w:szCs w:val="24"/>
        </w:rPr>
        <w:t>Toimintayksikkö</w:t>
      </w:r>
      <w:bookmarkEnd w:id="13"/>
      <w:r w:rsidRPr="003C034A">
        <w:rPr>
          <w:szCs w:val="24"/>
        </w:rPr>
        <w:t xml:space="preserve">: </w:t>
      </w:r>
      <w:r>
        <w:rPr>
          <w:szCs w:val="24"/>
        </w:rPr>
        <w:t>Työelämäpalvelut Hoivatie</w:t>
      </w:r>
    </w:p>
    <w:p w14:paraId="365974AC" w14:textId="6A1E3418" w:rsidR="00A34B92" w:rsidRDefault="00A34B92" w:rsidP="00A34B92">
      <w:pPr>
        <w:spacing w:line="360" w:lineRule="auto"/>
        <w:rPr>
          <w:szCs w:val="24"/>
        </w:rPr>
      </w:pPr>
      <w:r w:rsidRPr="003C034A">
        <w:rPr>
          <w:szCs w:val="24"/>
        </w:rPr>
        <w:t>Katuosoite:</w:t>
      </w:r>
      <w:r>
        <w:rPr>
          <w:szCs w:val="24"/>
        </w:rPr>
        <w:t xml:space="preserve"> </w:t>
      </w:r>
      <w:proofErr w:type="spellStart"/>
      <w:r>
        <w:rPr>
          <w:szCs w:val="24"/>
        </w:rPr>
        <w:t>Kauppurienkatu</w:t>
      </w:r>
      <w:proofErr w:type="spellEnd"/>
      <w:r>
        <w:rPr>
          <w:szCs w:val="24"/>
        </w:rPr>
        <w:t xml:space="preserve"> </w:t>
      </w:r>
      <w:r w:rsidR="00D54BF5">
        <w:rPr>
          <w:szCs w:val="24"/>
        </w:rPr>
        <w:t>8A</w:t>
      </w:r>
      <w:r>
        <w:rPr>
          <w:szCs w:val="24"/>
        </w:rPr>
        <w:t xml:space="preserve">, </w:t>
      </w:r>
      <w:r w:rsidR="00D54BF5">
        <w:rPr>
          <w:szCs w:val="24"/>
        </w:rPr>
        <w:t>4</w:t>
      </w:r>
      <w:r>
        <w:rPr>
          <w:szCs w:val="24"/>
        </w:rPr>
        <w:t>. krs.    90100 Oulu</w:t>
      </w:r>
      <w:r w:rsidRPr="003C034A">
        <w:rPr>
          <w:szCs w:val="24"/>
        </w:rPr>
        <w:tab/>
      </w:r>
    </w:p>
    <w:p w14:paraId="21C5AE80" w14:textId="77777777" w:rsidR="006B4FA0" w:rsidRDefault="006B4FA0" w:rsidP="00A34B92">
      <w:pPr>
        <w:spacing w:line="360" w:lineRule="auto"/>
        <w:rPr>
          <w:szCs w:val="24"/>
        </w:rPr>
      </w:pPr>
    </w:p>
    <w:p w14:paraId="73A259C6" w14:textId="3A3C73C3" w:rsidR="00A34B92" w:rsidRDefault="00A34B92" w:rsidP="00A34B92">
      <w:pPr>
        <w:spacing w:line="360" w:lineRule="auto"/>
        <w:rPr>
          <w:szCs w:val="24"/>
        </w:rPr>
      </w:pPr>
      <w:r>
        <w:rPr>
          <w:szCs w:val="24"/>
        </w:rPr>
        <w:t xml:space="preserve">Terveydenhuollon palveluista vastaava johtaja: </w:t>
      </w:r>
      <w:r w:rsidR="00613432">
        <w:rPr>
          <w:szCs w:val="24"/>
        </w:rPr>
        <w:t xml:space="preserve">sairaanhoitaja </w:t>
      </w:r>
      <w:r w:rsidR="004B256E">
        <w:rPr>
          <w:szCs w:val="24"/>
        </w:rPr>
        <w:t>Mirva Karppinen</w:t>
      </w:r>
      <w:r>
        <w:rPr>
          <w:szCs w:val="24"/>
        </w:rPr>
        <w:t>, puhelin: 0447328593</w:t>
      </w:r>
    </w:p>
    <w:p w14:paraId="64C01ED0" w14:textId="77777777" w:rsidR="00A34B92" w:rsidRPr="00A34B92" w:rsidRDefault="00A34B92" w:rsidP="00A34B92"/>
    <w:p w14:paraId="1BC40A82" w14:textId="09103307" w:rsidR="008C0AD2" w:rsidRDefault="008C0AD2" w:rsidP="008C0AD2">
      <w:pPr>
        <w:pStyle w:val="Otsikko2"/>
      </w:pPr>
      <w:bookmarkStart w:id="14" w:name="_Toc807388748"/>
      <w:bookmarkStart w:id="15" w:name="_Toc175740432"/>
      <w:bookmarkStart w:id="16" w:name="_Toc175741895"/>
      <w:bookmarkStart w:id="17" w:name="_Toc175741950"/>
      <w:bookmarkStart w:id="18" w:name="_Toc188357429"/>
      <w:bookmarkStart w:id="19" w:name="_Toc188956170"/>
      <w:r w:rsidRPr="00F108EA">
        <w:t>Palveluyksikön perustiedot</w:t>
      </w:r>
      <w:bookmarkEnd w:id="14"/>
      <w:bookmarkEnd w:id="15"/>
      <w:bookmarkEnd w:id="16"/>
      <w:bookmarkEnd w:id="17"/>
      <w:bookmarkEnd w:id="18"/>
      <w:bookmarkEnd w:id="19"/>
    </w:p>
    <w:p w14:paraId="13432DB8" w14:textId="77777777" w:rsidR="00A34B92" w:rsidRDefault="00A34B92" w:rsidP="00A34B92"/>
    <w:p w14:paraId="6192C5FF" w14:textId="77777777" w:rsidR="00A34B92" w:rsidRPr="00480A04" w:rsidRDefault="00A34B92" w:rsidP="00A34B92">
      <w:pPr>
        <w:spacing w:line="360" w:lineRule="auto"/>
        <w:rPr>
          <w:b/>
          <w:bCs/>
          <w:szCs w:val="24"/>
        </w:rPr>
      </w:pPr>
      <w:r w:rsidRPr="00480A04">
        <w:rPr>
          <w:b/>
          <w:bCs/>
          <w:szCs w:val="24"/>
        </w:rPr>
        <w:t>Nuoren elo kurssien toimipisteet:</w:t>
      </w:r>
    </w:p>
    <w:p w14:paraId="56C2BF72" w14:textId="77777777" w:rsidR="00A34B92" w:rsidRDefault="00A34B92" w:rsidP="00A34B92">
      <w:pPr>
        <w:spacing w:line="360" w:lineRule="auto"/>
        <w:rPr>
          <w:szCs w:val="24"/>
        </w:rPr>
      </w:pPr>
      <w:r>
        <w:rPr>
          <w:szCs w:val="24"/>
        </w:rPr>
        <w:t xml:space="preserve">Oulun toimipiste: </w:t>
      </w:r>
      <w:proofErr w:type="spellStart"/>
      <w:r>
        <w:rPr>
          <w:szCs w:val="24"/>
        </w:rPr>
        <w:t>Kauppurienkatu</w:t>
      </w:r>
      <w:proofErr w:type="spellEnd"/>
      <w:r>
        <w:rPr>
          <w:szCs w:val="24"/>
        </w:rPr>
        <w:t xml:space="preserve"> </w:t>
      </w:r>
      <w:proofErr w:type="gramStart"/>
      <w:r>
        <w:rPr>
          <w:szCs w:val="24"/>
        </w:rPr>
        <w:t>27-29</w:t>
      </w:r>
      <w:proofErr w:type="gramEnd"/>
      <w:r>
        <w:rPr>
          <w:szCs w:val="24"/>
        </w:rPr>
        <w:t>, 1. krs   90100 Oulu</w:t>
      </w:r>
    </w:p>
    <w:p w14:paraId="08376344" w14:textId="77777777" w:rsidR="00A34B92" w:rsidRDefault="00A34B92" w:rsidP="00A34B92">
      <w:pPr>
        <w:spacing w:line="360" w:lineRule="auto"/>
        <w:rPr>
          <w:szCs w:val="24"/>
        </w:rPr>
      </w:pPr>
      <w:r>
        <w:rPr>
          <w:szCs w:val="24"/>
        </w:rPr>
        <w:t>Esihenkilö: Varpu Ilvesluoto</w:t>
      </w:r>
    </w:p>
    <w:p w14:paraId="4FE7DBED" w14:textId="77777777" w:rsidR="00A34B92" w:rsidRDefault="00A34B92" w:rsidP="00A34B92">
      <w:pPr>
        <w:spacing w:line="360" w:lineRule="auto"/>
        <w:rPr>
          <w:szCs w:val="24"/>
        </w:rPr>
      </w:pPr>
      <w:r>
        <w:rPr>
          <w:szCs w:val="24"/>
        </w:rPr>
        <w:t xml:space="preserve">Sähköposti: </w:t>
      </w:r>
      <w:proofErr w:type="spellStart"/>
      <w:proofErr w:type="gramStart"/>
      <w:r>
        <w:rPr>
          <w:szCs w:val="24"/>
        </w:rPr>
        <w:t>varpu.ilvesluoto</w:t>
      </w:r>
      <w:proofErr w:type="spellEnd"/>
      <w:proofErr w:type="gramEnd"/>
      <w:r>
        <w:rPr>
          <w:szCs w:val="24"/>
        </w:rPr>
        <w:t>(at)hoivatie.fi</w:t>
      </w:r>
    </w:p>
    <w:p w14:paraId="0CED0418" w14:textId="77777777" w:rsidR="00A34B92" w:rsidRDefault="00A34B92" w:rsidP="00A34B92">
      <w:pPr>
        <w:spacing w:line="360" w:lineRule="auto"/>
        <w:rPr>
          <w:szCs w:val="24"/>
        </w:rPr>
      </w:pPr>
      <w:r>
        <w:rPr>
          <w:szCs w:val="24"/>
        </w:rPr>
        <w:t>Puhelin: 0447496684</w:t>
      </w:r>
    </w:p>
    <w:p w14:paraId="7BC2BCE5" w14:textId="77777777" w:rsidR="00A34B92" w:rsidRDefault="00A34B92" w:rsidP="00A34B92">
      <w:pPr>
        <w:spacing w:line="360" w:lineRule="auto"/>
        <w:rPr>
          <w:szCs w:val="24"/>
        </w:rPr>
      </w:pPr>
    </w:p>
    <w:p w14:paraId="78D59586" w14:textId="77777777" w:rsidR="00A34B92" w:rsidRDefault="00A34B92" w:rsidP="00A34B92">
      <w:pPr>
        <w:spacing w:line="360" w:lineRule="auto"/>
        <w:rPr>
          <w:szCs w:val="24"/>
        </w:rPr>
      </w:pPr>
      <w:bookmarkStart w:id="20" w:name="_Hlk187663993"/>
      <w:r>
        <w:rPr>
          <w:szCs w:val="24"/>
        </w:rPr>
        <w:t>Turun toimipiste: Linnankatu 13 a B 32, 20100 Turku</w:t>
      </w:r>
    </w:p>
    <w:p w14:paraId="34D62B18" w14:textId="77777777" w:rsidR="00A34B92" w:rsidRDefault="00A34B92" w:rsidP="00A34B92">
      <w:pPr>
        <w:spacing w:line="360" w:lineRule="auto"/>
        <w:rPr>
          <w:szCs w:val="24"/>
        </w:rPr>
      </w:pPr>
      <w:r>
        <w:rPr>
          <w:szCs w:val="24"/>
        </w:rPr>
        <w:t>Esihenkilö: Anne Järvenpää</w:t>
      </w:r>
    </w:p>
    <w:p w14:paraId="17400379" w14:textId="77777777" w:rsidR="00A34B92" w:rsidRDefault="00A34B92" w:rsidP="00A34B92">
      <w:pPr>
        <w:spacing w:line="360" w:lineRule="auto"/>
        <w:rPr>
          <w:szCs w:val="24"/>
        </w:rPr>
      </w:pPr>
      <w:r>
        <w:rPr>
          <w:szCs w:val="24"/>
        </w:rPr>
        <w:t xml:space="preserve">Sähköposti: </w:t>
      </w:r>
      <w:proofErr w:type="spellStart"/>
      <w:proofErr w:type="gramStart"/>
      <w:r>
        <w:rPr>
          <w:szCs w:val="24"/>
        </w:rPr>
        <w:t>anne.jarvenpaa</w:t>
      </w:r>
      <w:proofErr w:type="spellEnd"/>
      <w:proofErr w:type="gramEnd"/>
      <w:r>
        <w:rPr>
          <w:szCs w:val="24"/>
        </w:rPr>
        <w:t>(at)hoivatie.fi</w:t>
      </w:r>
    </w:p>
    <w:p w14:paraId="0DD204F0" w14:textId="77777777" w:rsidR="00A34B92" w:rsidRDefault="00A34B92" w:rsidP="00A34B92">
      <w:pPr>
        <w:spacing w:line="360" w:lineRule="auto"/>
        <w:rPr>
          <w:szCs w:val="24"/>
        </w:rPr>
      </w:pPr>
      <w:r>
        <w:rPr>
          <w:szCs w:val="24"/>
        </w:rPr>
        <w:t>Puhelin: 0447341667</w:t>
      </w:r>
    </w:p>
    <w:bookmarkEnd w:id="20"/>
    <w:p w14:paraId="4D1425B5" w14:textId="77777777" w:rsidR="00A34B92" w:rsidRPr="00480A04" w:rsidRDefault="00A34B92" w:rsidP="00A34B92">
      <w:pPr>
        <w:spacing w:line="360" w:lineRule="auto"/>
        <w:rPr>
          <w:b/>
          <w:bCs/>
          <w:szCs w:val="24"/>
        </w:rPr>
      </w:pPr>
    </w:p>
    <w:p w14:paraId="7B316876" w14:textId="77777777" w:rsidR="006B4FA0" w:rsidRDefault="006B4FA0" w:rsidP="00A34B92">
      <w:pPr>
        <w:spacing w:line="360" w:lineRule="auto"/>
        <w:rPr>
          <w:b/>
          <w:bCs/>
          <w:szCs w:val="24"/>
        </w:rPr>
      </w:pPr>
    </w:p>
    <w:p w14:paraId="18F76547" w14:textId="37C427A3" w:rsidR="00A34B92" w:rsidRPr="00480A04" w:rsidRDefault="00A34B92" w:rsidP="00A34B92">
      <w:pPr>
        <w:spacing w:line="360" w:lineRule="auto"/>
        <w:rPr>
          <w:b/>
          <w:bCs/>
          <w:szCs w:val="24"/>
        </w:rPr>
      </w:pPr>
      <w:r w:rsidRPr="00480A04">
        <w:rPr>
          <w:b/>
          <w:bCs/>
          <w:szCs w:val="24"/>
        </w:rPr>
        <w:t>Oma väylä kuntoutuksen toimipisteet:</w:t>
      </w:r>
    </w:p>
    <w:p w14:paraId="65F50412" w14:textId="77777777" w:rsidR="00A34B92" w:rsidRDefault="00A34B92" w:rsidP="00F87F0C">
      <w:pPr>
        <w:spacing w:line="276" w:lineRule="auto"/>
        <w:rPr>
          <w:szCs w:val="24"/>
        </w:rPr>
      </w:pPr>
      <w:r>
        <w:rPr>
          <w:szCs w:val="24"/>
        </w:rPr>
        <w:t xml:space="preserve">Pohjois-Pohjanmaan toimipiste: </w:t>
      </w:r>
      <w:proofErr w:type="spellStart"/>
      <w:r>
        <w:rPr>
          <w:szCs w:val="24"/>
        </w:rPr>
        <w:t>Kauppurienkatu</w:t>
      </w:r>
      <w:proofErr w:type="spellEnd"/>
      <w:r>
        <w:rPr>
          <w:szCs w:val="24"/>
        </w:rPr>
        <w:t xml:space="preserve"> </w:t>
      </w:r>
      <w:proofErr w:type="gramStart"/>
      <w:r>
        <w:rPr>
          <w:szCs w:val="24"/>
        </w:rPr>
        <w:t>27-29</w:t>
      </w:r>
      <w:proofErr w:type="gramEnd"/>
      <w:r>
        <w:rPr>
          <w:szCs w:val="24"/>
        </w:rPr>
        <w:t>, 1. krs</w:t>
      </w:r>
      <w:proofErr w:type="gramStart"/>
      <w:r>
        <w:rPr>
          <w:szCs w:val="24"/>
        </w:rPr>
        <w:t xml:space="preserve">.,   </w:t>
      </w:r>
      <w:proofErr w:type="gramEnd"/>
      <w:r>
        <w:rPr>
          <w:szCs w:val="24"/>
        </w:rPr>
        <w:t>90100 Oulu</w:t>
      </w:r>
    </w:p>
    <w:p w14:paraId="03AA17FC" w14:textId="77777777" w:rsidR="00A34B92" w:rsidRDefault="00A34B92" w:rsidP="00F87F0C">
      <w:pPr>
        <w:spacing w:line="276" w:lineRule="auto"/>
        <w:rPr>
          <w:szCs w:val="24"/>
        </w:rPr>
      </w:pPr>
      <w:r>
        <w:rPr>
          <w:szCs w:val="24"/>
        </w:rPr>
        <w:t>Esihenkilö: Varpu Ilvesluoto</w:t>
      </w:r>
    </w:p>
    <w:p w14:paraId="2F66D22C" w14:textId="77777777" w:rsidR="00A34B92" w:rsidRDefault="00A34B92" w:rsidP="00F87F0C">
      <w:pPr>
        <w:spacing w:line="276" w:lineRule="auto"/>
        <w:rPr>
          <w:szCs w:val="24"/>
        </w:rPr>
      </w:pPr>
      <w:r>
        <w:rPr>
          <w:szCs w:val="24"/>
        </w:rPr>
        <w:t xml:space="preserve">Sähköposti: </w:t>
      </w:r>
      <w:proofErr w:type="spellStart"/>
      <w:proofErr w:type="gramStart"/>
      <w:r>
        <w:rPr>
          <w:szCs w:val="24"/>
        </w:rPr>
        <w:t>varpu.ilvesluoto</w:t>
      </w:r>
      <w:proofErr w:type="spellEnd"/>
      <w:proofErr w:type="gramEnd"/>
      <w:r>
        <w:rPr>
          <w:szCs w:val="24"/>
        </w:rPr>
        <w:t>(at)hoivatie.fi</w:t>
      </w:r>
    </w:p>
    <w:p w14:paraId="1699C199" w14:textId="77777777" w:rsidR="00A34B92" w:rsidRDefault="00A34B92" w:rsidP="00F87F0C">
      <w:pPr>
        <w:spacing w:line="276" w:lineRule="auto"/>
        <w:rPr>
          <w:szCs w:val="24"/>
        </w:rPr>
      </w:pPr>
      <w:r>
        <w:rPr>
          <w:szCs w:val="24"/>
        </w:rPr>
        <w:t>Puhelin: 0447496684</w:t>
      </w:r>
    </w:p>
    <w:p w14:paraId="23A4B55E" w14:textId="77777777" w:rsidR="00A34B92" w:rsidRDefault="00A34B92" w:rsidP="00F87F0C">
      <w:pPr>
        <w:spacing w:line="276" w:lineRule="auto"/>
        <w:rPr>
          <w:szCs w:val="24"/>
        </w:rPr>
      </w:pPr>
    </w:p>
    <w:p w14:paraId="32C9F6A5" w14:textId="77777777" w:rsidR="00A34B92" w:rsidRDefault="00A34B92" w:rsidP="00F87F0C">
      <w:pPr>
        <w:spacing w:line="276" w:lineRule="auto"/>
        <w:rPr>
          <w:szCs w:val="24"/>
        </w:rPr>
      </w:pPr>
      <w:r>
        <w:rPr>
          <w:szCs w:val="24"/>
        </w:rPr>
        <w:t>Varsinais-Suomen toimipiste: Linnankatu 13 a B 32, 20100 Turku</w:t>
      </w:r>
    </w:p>
    <w:p w14:paraId="0907D7E5" w14:textId="77777777" w:rsidR="00A34B92" w:rsidRDefault="00A34B92" w:rsidP="00F87F0C">
      <w:pPr>
        <w:spacing w:line="276" w:lineRule="auto"/>
        <w:rPr>
          <w:szCs w:val="24"/>
        </w:rPr>
      </w:pPr>
      <w:r>
        <w:rPr>
          <w:szCs w:val="24"/>
        </w:rPr>
        <w:t>Esihenkilö: Anne Järvenpää</w:t>
      </w:r>
    </w:p>
    <w:p w14:paraId="0CF23403" w14:textId="77777777" w:rsidR="00A34B92" w:rsidRDefault="00A34B92" w:rsidP="00F87F0C">
      <w:pPr>
        <w:spacing w:line="276" w:lineRule="auto"/>
        <w:rPr>
          <w:szCs w:val="24"/>
        </w:rPr>
      </w:pPr>
      <w:r>
        <w:rPr>
          <w:szCs w:val="24"/>
        </w:rPr>
        <w:t xml:space="preserve">Sähköposti: </w:t>
      </w:r>
      <w:proofErr w:type="spellStart"/>
      <w:proofErr w:type="gramStart"/>
      <w:r>
        <w:rPr>
          <w:szCs w:val="24"/>
        </w:rPr>
        <w:t>anne.jarvenpaa</w:t>
      </w:r>
      <w:proofErr w:type="spellEnd"/>
      <w:proofErr w:type="gramEnd"/>
      <w:r>
        <w:rPr>
          <w:szCs w:val="24"/>
        </w:rPr>
        <w:t>(at)hoivatie.fi</w:t>
      </w:r>
    </w:p>
    <w:p w14:paraId="42C221AE" w14:textId="77777777" w:rsidR="00A34B92" w:rsidRDefault="00A34B92" w:rsidP="00F87F0C">
      <w:pPr>
        <w:spacing w:line="276" w:lineRule="auto"/>
        <w:rPr>
          <w:szCs w:val="24"/>
        </w:rPr>
      </w:pPr>
      <w:r>
        <w:rPr>
          <w:szCs w:val="24"/>
        </w:rPr>
        <w:t>Puhelin: 0447341667</w:t>
      </w:r>
    </w:p>
    <w:p w14:paraId="2C92F674" w14:textId="77777777" w:rsidR="00A34B92" w:rsidRDefault="00A34B92" w:rsidP="00F87F0C">
      <w:pPr>
        <w:spacing w:line="276" w:lineRule="auto"/>
        <w:rPr>
          <w:szCs w:val="24"/>
        </w:rPr>
      </w:pPr>
    </w:p>
    <w:p w14:paraId="1D058108" w14:textId="77777777" w:rsidR="00A34B92" w:rsidRPr="003C034A" w:rsidRDefault="00A34B92" w:rsidP="00F87F0C">
      <w:pPr>
        <w:spacing w:line="276" w:lineRule="auto"/>
        <w:rPr>
          <w:szCs w:val="24"/>
        </w:rPr>
      </w:pPr>
      <w:r>
        <w:rPr>
          <w:szCs w:val="24"/>
        </w:rPr>
        <w:t xml:space="preserve">Pirkanmaan toimipiste: </w:t>
      </w:r>
      <w:r w:rsidRPr="003C034A">
        <w:rPr>
          <w:szCs w:val="24"/>
        </w:rPr>
        <w:tab/>
      </w:r>
      <w:r>
        <w:rPr>
          <w:szCs w:val="24"/>
        </w:rPr>
        <w:t xml:space="preserve">Haarlankatu 4 B tsto. </w:t>
      </w:r>
      <w:proofErr w:type="gramStart"/>
      <w:r>
        <w:rPr>
          <w:szCs w:val="24"/>
        </w:rPr>
        <w:t>4,  33230</w:t>
      </w:r>
      <w:proofErr w:type="gramEnd"/>
      <w:r>
        <w:rPr>
          <w:szCs w:val="24"/>
        </w:rPr>
        <w:t xml:space="preserve"> Tampere</w:t>
      </w:r>
      <w:r w:rsidRPr="003C034A">
        <w:rPr>
          <w:szCs w:val="24"/>
        </w:rPr>
        <w:tab/>
      </w:r>
    </w:p>
    <w:p w14:paraId="7733CEEB" w14:textId="77777777" w:rsidR="00A34B92" w:rsidRDefault="00A34B92" w:rsidP="00F87F0C">
      <w:pPr>
        <w:spacing w:line="276" w:lineRule="auto"/>
        <w:rPr>
          <w:szCs w:val="24"/>
        </w:rPr>
      </w:pPr>
      <w:r w:rsidRPr="003C034A">
        <w:rPr>
          <w:szCs w:val="24"/>
        </w:rPr>
        <w:t>Esihenkilö:</w:t>
      </w:r>
      <w:r>
        <w:rPr>
          <w:szCs w:val="24"/>
        </w:rPr>
        <w:t xml:space="preserve"> Nina </w:t>
      </w:r>
      <w:proofErr w:type="spellStart"/>
      <w:r>
        <w:rPr>
          <w:szCs w:val="24"/>
        </w:rPr>
        <w:t>Hämäläläinen</w:t>
      </w:r>
      <w:proofErr w:type="spellEnd"/>
      <w:r w:rsidRPr="003C034A">
        <w:rPr>
          <w:szCs w:val="24"/>
        </w:rPr>
        <w:tab/>
      </w:r>
    </w:p>
    <w:p w14:paraId="1996045C" w14:textId="77777777" w:rsidR="00A34B92" w:rsidRPr="003C034A" w:rsidRDefault="00A34B92" w:rsidP="00F87F0C">
      <w:pPr>
        <w:spacing w:line="276" w:lineRule="auto"/>
        <w:rPr>
          <w:szCs w:val="24"/>
        </w:rPr>
      </w:pPr>
      <w:r>
        <w:rPr>
          <w:szCs w:val="24"/>
        </w:rPr>
        <w:t xml:space="preserve">Sähköposti: </w:t>
      </w:r>
      <w:proofErr w:type="spellStart"/>
      <w:proofErr w:type="gramStart"/>
      <w:r>
        <w:rPr>
          <w:szCs w:val="24"/>
        </w:rPr>
        <w:t>nina.hamalainen</w:t>
      </w:r>
      <w:proofErr w:type="spellEnd"/>
      <w:proofErr w:type="gramEnd"/>
      <w:r>
        <w:rPr>
          <w:szCs w:val="24"/>
        </w:rPr>
        <w:t>(at)hoivatie.fi</w:t>
      </w:r>
      <w:r w:rsidRPr="003C034A">
        <w:rPr>
          <w:szCs w:val="24"/>
        </w:rPr>
        <w:tab/>
      </w:r>
    </w:p>
    <w:p w14:paraId="2B3201FC" w14:textId="77777777" w:rsidR="00A34B92" w:rsidRDefault="00A34B92" w:rsidP="00F87F0C">
      <w:pPr>
        <w:spacing w:line="276" w:lineRule="auto"/>
      </w:pPr>
      <w:r w:rsidRPr="003C034A">
        <w:t>Puhelin 044 73</w:t>
      </w:r>
      <w:r>
        <w:t>41804</w:t>
      </w:r>
    </w:p>
    <w:p w14:paraId="3882DBBE" w14:textId="77777777" w:rsidR="00A34B92" w:rsidRDefault="00A34B92" w:rsidP="00F87F0C">
      <w:pPr>
        <w:spacing w:line="276" w:lineRule="auto"/>
      </w:pPr>
    </w:p>
    <w:p w14:paraId="0F34CE89" w14:textId="2855C068" w:rsidR="00A34B92" w:rsidRDefault="00A34B92" w:rsidP="00F87F0C">
      <w:pPr>
        <w:spacing w:line="276" w:lineRule="auto"/>
      </w:pPr>
      <w:r>
        <w:t>Pääkaupunkiseudun toimipiste</w:t>
      </w:r>
      <w:r w:rsidR="00F657F3">
        <w:t xml:space="preserve"> (Helsinki)</w:t>
      </w:r>
      <w:r>
        <w:t>: Hitsaajankatu 20, 00810 Helsinki</w:t>
      </w:r>
    </w:p>
    <w:p w14:paraId="72D1035F" w14:textId="1D38C1FC" w:rsidR="00F657F3" w:rsidRDefault="00F657F3" w:rsidP="009F3136">
      <w:pPr>
        <w:spacing w:line="276" w:lineRule="auto"/>
        <w:jc w:val="left"/>
      </w:pPr>
      <w:r>
        <w:t>Espoon toimipiste</w:t>
      </w:r>
      <w:r w:rsidR="00C86425">
        <w:t>:</w:t>
      </w:r>
      <w:r w:rsidR="009F3136">
        <w:t xml:space="preserve"> </w:t>
      </w:r>
      <w:r w:rsidR="009F3136" w:rsidRPr="009F3136">
        <w:t>Kokinniitty 11 B 50</w:t>
      </w:r>
      <w:r w:rsidR="009F3136">
        <w:t xml:space="preserve">, </w:t>
      </w:r>
      <w:r w:rsidR="009F3136" w:rsidRPr="009F3136">
        <w:t>02250 Espoo</w:t>
      </w:r>
    </w:p>
    <w:p w14:paraId="77E40E52" w14:textId="77777777" w:rsidR="00A34B92" w:rsidRDefault="00A34B92" w:rsidP="00F87F0C">
      <w:pPr>
        <w:spacing w:line="276" w:lineRule="auto"/>
      </w:pPr>
      <w:r>
        <w:t xml:space="preserve">Esihenkilö: Nelli </w:t>
      </w:r>
      <w:proofErr w:type="spellStart"/>
      <w:r>
        <w:t>Lamminranta</w:t>
      </w:r>
      <w:proofErr w:type="spellEnd"/>
    </w:p>
    <w:p w14:paraId="0306549B" w14:textId="77777777" w:rsidR="00A34B92" w:rsidRDefault="00A34B92" w:rsidP="00F87F0C">
      <w:pPr>
        <w:spacing w:line="276" w:lineRule="auto"/>
      </w:pPr>
      <w:r>
        <w:t xml:space="preserve">Sähköposti: </w:t>
      </w:r>
      <w:proofErr w:type="spellStart"/>
      <w:proofErr w:type="gramStart"/>
      <w:r>
        <w:t>nelli.lamminranta</w:t>
      </w:r>
      <w:proofErr w:type="spellEnd"/>
      <w:proofErr w:type="gramEnd"/>
      <w:r>
        <w:t>(at)hoivatie.fi</w:t>
      </w:r>
    </w:p>
    <w:p w14:paraId="24E878AE" w14:textId="77777777" w:rsidR="00A34B92" w:rsidRDefault="00A34B92" w:rsidP="00F87F0C">
      <w:pPr>
        <w:spacing w:line="276" w:lineRule="auto"/>
      </w:pPr>
      <w:r>
        <w:t>Puhelin: 0447341612</w:t>
      </w:r>
    </w:p>
    <w:p w14:paraId="081593AF" w14:textId="77777777" w:rsidR="00E35E5F" w:rsidRDefault="00E35E5F" w:rsidP="00F87F0C">
      <w:pPr>
        <w:spacing w:line="276" w:lineRule="auto"/>
      </w:pPr>
    </w:p>
    <w:p w14:paraId="31CFD44B" w14:textId="2698ADDC" w:rsidR="00E35E5F" w:rsidRDefault="00E35E5F" w:rsidP="00F87F0C">
      <w:pPr>
        <w:spacing w:line="276" w:lineRule="auto"/>
      </w:pPr>
      <w:r>
        <w:t xml:space="preserve">Lapin </w:t>
      </w:r>
      <w:r w:rsidR="004A4ACD">
        <w:t>toimipiste:</w:t>
      </w:r>
      <w:r w:rsidR="00F87F0C">
        <w:t xml:space="preserve"> Valtakatu 28 A 10, 96200 Rovaniemi</w:t>
      </w:r>
    </w:p>
    <w:p w14:paraId="6C1686A3" w14:textId="589CAE92" w:rsidR="009F59AC" w:rsidRDefault="00127016" w:rsidP="00F87F0C">
      <w:pPr>
        <w:spacing w:line="276" w:lineRule="auto"/>
      </w:pPr>
      <w:r>
        <w:t xml:space="preserve">Esihenkilö </w:t>
      </w:r>
      <w:r w:rsidR="00283A99">
        <w:t>Niina Pi</w:t>
      </w:r>
      <w:r>
        <w:t>t</w:t>
      </w:r>
      <w:r w:rsidR="00283A99">
        <w:t>käniemi</w:t>
      </w:r>
    </w:p>
    <w:p w14:paraId="33DC4BA1" w14:textId="177A9F6D" w:rsidR="00127016" w:rsidRDefault="00127016" w:rsidP="00F87F0C">
      <w:pPr>
        <w:spacing w:line="276" w:lineRule="auto"/>
      </w:pPr>
      <w:r>
        <w:t xml:space="preserve">Sähköposti: </w:t>
      </w:r>
      <w:proofErr w:type="spellStart"/>
      <w:proofErr w:type="gramStart"/>
      <w:r>
        <w:t>niina.pitkaniemi</w:t>
      </w:r>
      <w:proofErr w:type="spellEnd"/>
      <w:proofErr w:type="gramEnd"/>
      <w:r>
        <w:t>(at)</w:t>
      </w:r>
      <w:r w:rsidR="007B362A">
        <w:t>hoivatie.fi</w:t>
      </w:r>
    </w:p>
    <w:p w14:paraId="5C9BB211" w14:textId="3DA2BB1E" w:rsidR="007B362A" w:rsidRDefault="007B362A" w:rsidP="00F87F0C">
      <w:pPr>
        <w:spacing w:line="276" w:lineRule="auto"/>
      </w:pPr>
      <w:r>
        <w:t>Puhelin: 0447341471</w:t>
      </w:r>
    </w:p>
    <w:p w14:paraId="056A71CD" w14:textId="77777777" w:rsidR="00A34B92" w:rsidRDefault="00A34B92" w:rsidP="00F87F0C">
      <w:pPr>
        <w:spacing w:line="276" w:lineRule="auto"/>
      </w:pPr>
    </w:p>
    <w:p w14:paraId="5F9C6DA2" w14:textId="77777777" w:rsidR="00A34B92" w:rsidRPr="003C034A" w:rsidRDefault="00A34B92" w:rsidP="00F87F0C">
      <w:pPr>
        <w:spacing w:line="276" w:lineRule="auto"/>
      </w:pPr>
      <w:r>
        <w:rPr>
          <w:rFonts w:eastAsia="Times New Roman" w:cs="Arial"/>
        </w:rPr>
        <w:t>P</w:t>
      </w:r>
      <w:r w:rsidRPr="003C034A">
        <w:rPr>
          <w:rFonts w:eastAsia="Times New Roman" w:cs="Arial"/>
        </w:rPr>
        <w:t>alvelupäällikkö:</w:t>
      </w:r>
      <w:r>
        <w:rPr>
          <w:rFonts w:eastAsia="Times New Roman" w:cs="Arial"/>
        </w:rPr>
        <w:t xml:space="preserve"> Maria Joona</w:t>
      </w:r>
    </w:p>
    <w:p w14:paraId="0F26C77B" w14:textId="77777777" w:rsidR="00A34B92" w:rsidRPr="003C034A" w:rsidRDefault="00A34B92" w:rsidP="00F87F0C">
      <w:pPr>
        <w:spacing w:line="276" w:lineRule="auto"/>
      </w:pPr>
      <w:r w:rsidRPr="003C034A">
        <w:t xml:space="preserve">Puhelin </w:t>
      </w:r>
      <w:r>
        <w:t xml:space="preserve">0504624052 </w:t>
      </w:r>
      <w:r w:rsidRPr="003C034A">
        <w:rPr>
          <w:rFonts w:eastAsia="Times New Roman" w:cs="Arial"/>
        </w:rPr>
        <w:t>sähköposti</w:t>
      </w:r>
      <w:r>
        <w:rPr>
          <w:rFonts w:eastAsia="Times New Roman" w:cs="Arial"/>
        </w:rPr>
        <w:t>:</w:t>
      </w:r>
      <w:r w:rsidRPr="003C034A">
        <w:rPr>
          <w:rFonts w:eastAsia="Times New Roman" w:cs="Arial"/>
        </w:rPr>
        <w:t xml:space="preserve"> </w:t>
      </w:r>
      <w:proofErr w:type="spellStart"/>
      <w:proofErr w:type="gramStart"/>
      <w:r>
        <w:rPr>
          <w:rFonts w:eastAsia="Times New Roman" w:cs="Arial"/>
        </w:rPr>
        <w:t>maria.joona</w:t>
      </w:r>
      <w:proofErr w:type="spellEnd"/>
      <w:proofErr w:type="gramEnd"/>
      <w:r>
        <w:rPr>
          <w:rFonts w:eastAsia="Times New Roman" w:cs="Arial"/>
        </w:rPr>
        <w:t>(at)hoivatie.fi</w:t>
      </w:r>
    </w:p>
    <w:p w14:paraId="5DBF752D" w14:textId="77777777" w:rsidR="00A34B92" w:rsidRPr="003C034A" w:rsidRDefault="00A34B92" w:rsidP="00A34B92">
      <w:pPr>
        <w:spacing w:line="360" w:lineRule="auto"/>
        <w:rPr>
          <w:b/>
          <w:szCs w:val="24"/>
        </w:rPr>
      </w:pPr>
    </w:p>
    <w:p w14:paraId="715DFDDE" w14:textId="77777777" w:rsidR="00B96EFD" w:rsidRDefault="00B96EFD" w:rsidP="00B96EFD">
      <w:pPr>
        <w:spacing w:line="360" w:lineRule="auto"/>
        <w:rPr>
          <w:b/>
          <w:bCs/>
          <w:szCs w:val="24"/>
        </w:rPr>
      </w:pPr>
      <w:bookmarkStart w:id="21" w:name="_Toc45556426"/>
    </w:p>
    <w:p w14:paraId="027DB7D0" w14:textId="77777777" w:rsidR="00B96EFD" w:rsidRDefault="00B96EFD" w:rsidP="00B96EFD">
      <w:pPr>
        <w:spacing w:line="360" w:lineRule="auto"/>
        <w:rPr>
          <w:b/>
          <w:bCs/>
          <w:szCs w:val="24"/>
        </w:rPr>
      </w:pPr>
    </w:p>
    <w:p w14:paraId="6C965392" w14:textId="2C014AAE" w:rsidR="00B96EFD" w:rsidRDefault="00B96EFD" w:rsidP="00B96EFD">
      <w:pPr>
        <w:spacing w:line="360" w:lineRule="auto"/>
        <w:rPr>
          <w:b/>
          <w:bCs/>
          <w:szCs w:val="24"/>
        </w:rPr>
      </w:pPr>
      <w:r>
        <w:rPr>
          <w:b/>
          <w:bCs/>
          <w:szCs w:val="24"/>
        </w:rPr>
        <w:t>Palveluyksikön rekisteröintitieto:</w:t>
      </w:r>
    </w:p>
    <w:p w14:paraId="5E110BE9" w14:textId="77777777" w:rsidR="00B96EFD" w:rsidRPr="00637651" w:rsidRDefault="00B96EFD" w:rsidP="00B96EFD">
      <w:pPr>
        <w:spacing w:line="360" w:lineRule="auto"/>
        <w:rPr>
          <w:szCs w:val="24"/>
        </w:rPr>
      </w:pPr>
      <w:r w:rsidRPr="00637651">
        <w:rPr>
          <w:szCs w:val="24"/>
        </w:rPr>
        <w:t xml:space="preserve">Sosiaali- ja terveysalan lupa- ja valvontavirasto (Valvira) </w:t>
      </w:r>
      <w:r>
        <w:rPr>
          <w:szCs w:val="24"/>
        </w:rPr>
        <w:t xml:space="preserve">on </w:t>
      </w:r>
      <w:r w:rsidRPr="00637651">
        <w:rPr>
          <w:szCs w:val="24"/>
        </w:rPr>
        <w:t>rekisteröi</w:t>
      </w:r>
      <w:r>
        <w:rPr>
          <w:szCs w:val="24"/>
        </w:rPr>
        <w:t>nyt</w:t>
      </w:r>
      <w:r w:rsidRPr="00637651">
        <w:rPr>
          <w:szCs w:val="24"/>
        </w:rPr>
        <w:t xml:space="preserve"> Hoivatie Oy:n</w:t>
      </w:r>
    </w:p>
    <w:p w14:paraId="4F02DDDC" w14:textId="77777777" w:rsidR="00B96EFD" w:rsidRDefault="00B96EFD" w:rsidP="00B96EFD">
      <w:pPr>
        <w:spacing w:line="360" w:lineRule="auto"/>
        <w:rPr>
          <w:szCs w:val="24"/>
        </w:rPr>
      </w:pPr>
      <w:r w:rsidRPr="00637651">
        <w:rPr>
          <w:szCs w:val="24"/>
        </w:rPr>
        <w:t xml:space="preserve">palveluyksikön </w:t>
      </w:r>
      <w:proofErr w:type="spellStart"/>
      <w:r w:rsidRPr="00637651">
        <w:rPr>
          <w:szCs w:val="24"/>
        </w:rPr>
        <w:t>Soteri</w:t>
      </w:r>
      <w:proofErr w:type="spellEnd"/>
      <w:r w:rsidRPr="00637651">
        <w:rPr>
          <w:szCs w:val="24"/>
        </w:rPr>
        <w:t>-rekisteriin</w:t>
      </w:r>
      <w:r>
        <w:rPr>
          <w:szCs w:val="24"/>
        </w:rPr>
        <w:t xml:space="preserve"> 20.2.1024 (Dnro V/974/2024)</w:t>
      </w:r>
    </w:p>
    <w:p w14:paraId="3C061032" w14:textId="77777777" w:rsidR="00B96EFD" w:rsidRPr="00637651" w:rsidRDefault="00B96EFD" w:rsidP="00B96EFD">
      <w:pPr>
        <w:spacing w:line="360" w:lineRule="auto"/>
        <w:rPr>
          <w:szCs w:val="24"/>
        </w:rPr>
      </w:pPr>
    </w:p>
    <w:p w14:paraId="4FA82EBF" w14:textId="77777777" w:rsidR="00B96EFD" w:rsidRPr="00B0341E" w:rsidRDefault="00B96EFD" w:rsidP="00B96EFD">
      <w:pPr>
        <w:spacing w:line="360" w:lineRule="auto"/>
        <w:rPr>
          <w:b/>
          <w:bCs/>
          <w:szCs w:val="24"/>
        </w:rPr>
      </w:pPr>
      <w:r w:rsidRPr="00B0341E">
        <w:rPr>
          <w:b/>
          <w:bCs/>
          <w:szCs w:val="24"/>
        </w:rPr>
        <w:t>Ostopalvelujen tuottajat</w:t>
      </w:r>
    </w:p>
    <w:bookmarkEnd w:id="21"/>
    <w:p w14:paraId="02163466" w14:textId="36B0BCCB" w:rsidR="00B96EFD" w:rsidRPr="00B0341E" w:rsidRDefault="00B96EFD" w:rsidP="00B96EFD">
      <w:pPr>
        <w:spacing w:line="360" w:lineRule="auto"/>
        <w:rPr>
          <w:szCs w:val="24"/>
        </w:rPr>
      </w:pPr>
      <w:r>
        <w:t>Psykologin palvelut Oma väylään</w:t>
      </w:r>
      <w:r w:rsidRPr="00B0341E">
        <w:t>: Terveystalo</w:t>
      </w:r>
      <w:r>
        <w:t xml:space="preserve"> Oy</w:t>
      </w:r>
      <w:r w:rsidR="00E70759">
        <w:t xml:space="preserve"> (valtakunnallinen)</w:t>
      </w:r>
      <w:r w:rsidR="00BE6909">
        <w:t xml:space="preserve">, </w:t>
      </w:r>
      <w:proofErr w:type="spellStart"/>
      <w:r w:rsidR="00BE6909">
        <w:t>Vitamind</w:t>
      </w:r>
      <w:proofErr w:type="spellEnd"/>
      <w:r w:rsidR="00BE6909">
        <w:t xml:space="preserve"> Oy</w:t>
      </w:r>
      <w:r w:rsidR="00E70759">
        <w:t xml:space="preserve"> (Oulu, Rovaniemi)</w:t>
      </w:r>
    </w:p>
    <w:p w14:paraId="1E0D1A04" w14:textId="77777777" w:rsidR="00A34B92" w:rsidRPr="00A34B92" w:rsidRDefault="00A34B92" w:rsidP="00A34B92"/>
    <w:p w14:paraId="70E4C3FF" w14:textId="77777777" w:rsidR="00A34B92" w:rsidRPr="00A34B92" w:rsidRDefault="00A34B92" w:rsidP="00A34B92"/>
    <w:p w14:paraId="07769E8E" w14:textId="70D8AF36" w:rsidR="008C0AD2" w:rsidRPr="00723AEB" w:rsidRDefault="008C0AD2" w:rsidP="008C0AD2">
      <w:pPr>
        <w:pStyle w:val="Otsikko2"/>
      </w:pPr>
      <w:bookmarkStart w:id="22" w:name="_Toc2062388625"/>
      <w:bookmarkStart w:id="23" w:name="_Toc175740433"/>
      <w:bookmarkStart w:id="24" w:name="_Toc175741896"/>
      <w:bookmarkStart w:id="25" w:name="_Toc175741951"/>
      <w:bookmarkStart w:id="26" w:name="_Toc188357430"/>
      <w:bookmarkStart w:id="27" w:name="_Toc188956171"/>
      <w:r w:rsidRPr="00723AEB">
        <w:t>Palvelut, toiminta-ajatus ja toimintaperiaatteet</w:t>
      </w:r>
      <w:bookmarkEnd w:id="22"/>
      <w:bookmarkEnd w:id="23"/>
      <w:bookmarkEnd w:id="24"/>
      <w:bookmarkEnd w:id="25"/>
      <w:bookmarkEnd w:id="26"/>
      <w:bookmarkEnd w:id="27"/>
    </w:p>
    <w:p w14:paraId="19915B68" w14:textId="5733E979" w:rsidR="00B33E78" w:rsidRPr="00723AEB" w:rsidRDefault="004F5D21" w:rsidP="004F5D21">
      <w:pPr>
        <w:shd w:val="clear" w:color="auto" w:fill="FFFFFF"/>
        <w:spacing w:before="100" w:beforeAutospacing="1" w:after="100" w:afterAutospacing="1" w:line="285" w:lineRule="atLeast"/>
      </w:pPr>
      <w:bookmarkStart w:id="28" w:name="_Hlk169613202"/>
      <w:bookmarkStart w:id="29" w:name="_Hlk169613482"/>
      <w:r w:rsidRPr="00723AEB">
        <w:rPr>
          <w:rFonts w:eastAsia="Times New Roman" w:cs="Arial"/>
          <w:sz w:val="24"/>
          <w:szCs w:val="24"/>
          <w:lang w:eastAsia="fi-FI"/>
        </w:rPr>
        <w:br/>
      </w:r>
      <w:r w:rsidR="007477CE" w:rsidRPr="00723AEB">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7B73D9B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Tavallisten asioiden voima</w:t>
      </w:r>
    </w:p>
    <w:p w14:paraId="2674CC2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ovat työssä tärkeitä. Kun arki rullaa ja työ sujuu, sen varaan voi rakentaa uutta.</w:t>
      </w:r>
    </w:p>
    <w:p w14:paraId="69C8B953"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ja niissä onnistuminen vahvistavat asiakkaan toimijuutta.</w:t>
      </w:r>
    </w:p>
    <w:p w14:paraId="547A981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Tavallisten asioiden kautta voidaan muuttaa maailmaa</w:t>
      </w:r>
    </w:p>
    <w:p w14:paraId="7E299C9E"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Luottamuksellinen suhde</w:t>
      </w:r>
    </w:p>
    <w:p w14:paraId="1D6A59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työyhteisössä ja organisaatiossa antavat voimaa jatkaa ja onnistua tiukoissakin tilanteissa.</w:t>
      </w:r>
    </w:p>
    <w:p w14:paraId="13FF1A7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Luottamuksellinen suhde asiakkaan ja työntekijän välillä on työn onnistumisen perusta ja edellytys</w:t>
      </w:r>
    </w:p>
    <w:p w14:paraId="3CA802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ovat tärkeitä myös organisaatioiden välillä</w:t>
      </w:r>
    </w:p>
    <w:p w14:paraId="147B9BD0"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Merkityksellinen suunta</w:t>
      </w:r>
    </w:p>
    <w:p w14:paraId="651542CB"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tekee työstä mielekästä</w:t>
      </w:r>
    </w:p>
    <w:p w14:paraId="7BB0437A"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luo asiakkaalle uskoa tulevaisuuteen</w:t>
      </w:r>
    </w:p>
    <w:p w14:paraId="3419A871"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antaa oikeutuksen työlle</w:t>
      </w:r>
    </w:p>
    <w:p w14:paraId="575FBA1C"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Vaikuttava työ</w:t>
      </w:r>
    </w:p>
    <w:p w14:paraId="0E73B3D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pitää tehdä näkyväksi</w:t>
      </w:r>
    </w:p>
    <w:p w14:paraId="07C6252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saa aikaan merkityksellisiä muutoksia ihmisten elämässä</w:t>
      </w:r>
    </w:p>
    <w:p w14:paraId="578B3269"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Vaikuttavaa työtä tehdään yhteisöjen ja yhteiskunnan hyväksi</w:t>
      </w:r>
    </w:p>
    <w:p w14:paraId="1219D4A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Vastuu huomisesta</w:t>
      </w:r>
    </w:p>
    <w:p w14:paraId="0400548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lastRenderedPageBreak/>
        <w:t xml:space="preserve">Vastuu huomisesta </w:t>
      </w:r>
      <w:proofErr w:type="spellStart"/>
      <w:r w:rsidRPr="00723AEB">
        <w:rPr>
          <w:rFonts w:cs="Arial"/>
        </w:rPr>
        <w:t>läpileikkaa</w:t>
      </w:r>
      <w:proofErr w:type="spellEnd"/>
      <w:r w:rsidRPr="00723AEB">
        <w:rPr>
          <w:rFonts w:cs="Arial"/>
        </w:rPr>
        <w:t xml:space="preserve"> kaikkien työtä</w:t>
      </w:r>
    </w:p>
    <w:p w14:paraId="1BB77F8F"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kannetaan yhteistyössä asiakkaiden kanssa</w:t>
      </w:r>
    </w:p>
    <w:p w14:paraId="69A5537C"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edellyttää ekologisesti, sosiaalisesti ja taloudellisesti kestävää toimintaa</w:t>
      </w:r>
    </w:p>
    <w:p w14:paraId="02E1254B" w14:textId="77777777" w:rsidR="000568FF" w:rsidRPr="00723AEB" w:rsidRDefault="000568FF" w:rsidP="000568FF">
      <w:pPr>
        <w:shd w:val="clear" w:color="auto" w:fill="FFFFFF"/>
        <w:spacing w:before="100" w:beforeAutospacing="1" w:after="100" w:afterAutospacing="1" w:line="285" w:lineRule="atLeast"/>
        <w:rPr>
          <w:rFonts w:eastAsia="Times New Roman" w:cs="Arial"/>
          <w:lang w:eastAsia="fi-FI"/>
        </w:rPr>
      </w:pPr>
      <w:r w:rsidRPr="00723AEB">
        <w:rPr>
          <w:rFonts w:eastAsia="Times New Roman" w:cs="Arial"/>
          <w:b/>
          <w:bCs/>
          <w:lang w:eastAsia="fi-FI"/>
        </w:rPr>
        <w:t>Hoivatien tapa toimia</w:t>
      </w:r>
      <w:r w:rsidRPr="00723AEB">
        <w:rPr>
          <w:rFonts w:eastAsia="Times New Roman" w:cs="Arial"/>
          <w:lang w:eastAsia="fi-FI"/>
        </w:rPr>
        <w:t> pohjautuu Hoivatien arvoihin, perustehtävään ja strategiaan ja me teemme joka päivä työmme sen mukaan. Yhdessä varmistamme, että Hoivatie toimii näiden lupausten mukaisesti.</w:t>
      </w:r>
      <w:r w:rsidRPr="00723AEB">
        <w:rPr>
          <w:rFonts w:eastAsia="Times New Roman" w:cs="Arial"/>
          <w:lang w:eastAsia="fi-FI"/>
        </w:rPr>
        <w:br/>
      </w:r>
      <w:r w:rsidRPr="00723AEB">
        <w:rPr>
          <w:rFonts w:eastAsia="Times New Roman" w:cs="Arial"/>
          <w:lang w:eastAsia="fi-FI"/>
        </w:rPr>
        <w:br/>
      </w:r>
      <w:r w:rsidRPr="00723AEB">
        <w:rPr>
          <w:rFonts w:eastAsia="Times New Roman" w:cs="Arial"/>
          <w:b/>
          <w:bCs/>
          <w:lang w:eastAsia="fi-FI"/>
        </w:rPr>
        <w:t>Hoivatien tapa toimia</w:t>
      </w:r>
    </w:p>
    <w:p w14:paraId="12604ED8"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tehtävänä on tuottaa vaikuttavia sosiaalipalveluita voimassa olevaa </w:t>
      </w:r>
      <w:r w:rsidRPr="00723AEB">
        <w:rPr>
          <w:rFonts w:eastAsia="Times New Roman" w:cs="Arial"/>
          <w:b/>
          <w:bCs/>
          <w:lang w:eastAsia="fi-FI"/>
        </w:rPr>
        <w:t>lainsäädäntöä ja viranomaismääräyksiä</w:t>
      </w:r>
      <w:r w:rsidRPr="00723AEB">
        <w:rPr>
          <w:rFonts w:eastAsia="Times New Roman" w:cs="Arial"/>
          <w:lang w:eastAsia="fi-FI"/>
        </w:rPr>
        <w:t> noudattaen.</w:t>
      </w:r>
    </w:p>
    <w:p w14:paraId="13BD687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Ymmärrämme </w:t>
      </w:r>
      <w:r w:rsidRPr="00723AEB">
        <w:rPr>
          <w:rFonts w:eastAsia="Times New Roman" w:cs="Arial"/>
          <w:b/>
          <w:bCs/>
          <w:lang w:eastAsia="fi-FI"/>
        </w:rPr>
        <w:t>asiakkaidemme</w:t>
      </w:r>
      <w:r w:rsidRPr="00723AEB">
        <w:rPr>
          <w:rFonts w:eastAsia="Times New Roman" w:cs="Arial"/>
          <w:lang w:eastAsia="fi-FI"/>
        </w:rPr>
        <w:t> odotukset, tarpeet ja vaatimukset ja täytämme ne tuottamalla asiakkaille vaikuttavia palveluita.</w:t>
      </w:r>
    </w:p>
    <w:p w14:paraId="645DB6A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Hyvinvoiva, motivoitunut, muutoskyvykäs ja ammattitaitoinen</w:t>
      </w:r>
      <w:r w:rsidRPr="00723AEB">
        <w:rPr>
          <w:rFonts w:eastAsia="Times New Roman" w:cs="Arial"/>
          <w:b/>
          <w:bCs/>
          <w:lang w:eastAsia="fi-FI"/>
        </w:rPr>
        <w:t> henkilöstö</w:t>
      </w:r>
      <w:r w:rsidRPr="00723AEB">
        <w:rPr>
          <w:rFonts w:eastAsia="Times New Roman" w:cs="Arial"/>
          <w:lang w:eastAsia="fi-FI"/>
        </w:rPr>
        <w:t>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7A36316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johto ja henkilöstö on sitoutunut toiminnan</w:t>
      </w:r>
      <w:r w:rsidRPr="00723AEB">
        <w:rPr>
          <w:rFonts w:eastAsia="Times New Roman" w:cs="Arial"/>
          <w:b/>
          <w:bCs/>
          <w:lang w:eastAsia="fi-FI"/>
        </w:rPr>
        <w:t> jatkuvaan parantamiseen</w:t>
      </w:r>
      <w:r w:rsidRPr="00723AEB">
        <w:rPr>
          <w:rFonts w:eastAsia="Times New Roman" w:cs="Arial"/>
          <w:lang w:eastAsia="fi-FI"/>
        </w:rPr>
        <w:t>. Mittaamme toimintamme laatua, vaikutuksia, asiakastyytyväisyyttä ja henkilöstötyytyväisyyttä. Tulosten perusteella luomme toimenpiteet toiminnan kehittämiseksi ja seuraamme niiden vaikuttavuutta.</w:t>
      </w:r>
    </w:p>
    <w:p w14:paraId="0C12812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Toimintamme on Hoivatien</w:t>
      </w:r>
      <w:r w:rsidRPr="00723AEB">
        <w:rPr>
          <w:rFonts w:eastAsia="Times New Roman" w:cs="Arial"/>
          <w:b/>
          <w:bCs/>
          <w:lang w:eastAsia="fi-FI"/>
        </w:rPr>
        <w:t> arvojen mukaista ja ekologisesti, sosiaalisesti ja taloudellisesti vastuullista</w:t>
      </w:r>
      <w:r w:rsidRPr="00723AEB">
        <w:rPr>
          <w:rFonts w:eastAsia="Times New Roman" w:cs="Arial"/>
          <w:lang w:eastAsia="fi-FI"/>
        </w:rPr>
        <w:t>. Edellytämme vastuullisuutta myös toimittajilta ja yhteistyökumppaneiltamme.</w:t>
      </w:r>
    </w:p>
    <w:p w14:paraId="2834B875" w14:textId="477CED1B" w:rsidR="00B33E78" w:rsidRPr="00723AEB" w:rsidRDefault="000568FF" w:rsidP="00C3310C">
      <w:pPr>
        <w:pStyle w:val="NormaaliWWW"/>
        <w:shd w:val="clear" w:color="auto" w:fill="FFFFFF"/>
        <w:spacing w:line="285" w:lineRule="atLeast"/>
        <w:rPr>
          <w:rStyle w:val="Voimakas"/>
          <w:rFonts w:ascii="Arial" w:hAnsi="Arial" w:cs="Arial"/>
          <w:b w:val="0"/>
          <w:bCs w:val="0"/>
        </w:rPr>
      </w:pPr>
      <w:r w:rsidRPr="00723AEB">
        <w:rPr>
          <w:rFonts w:ascii="Arial" w:hAnsi="Arial" w:cs="Arial"/>
        </w:rPr>
        <w:t>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48526ADB" w14:textId="248A0F0E" w:rsidR="00D10BC0" w:rsidRDefault="00D91025" w:rsidP="00D10BC0">
      <w:r w:rsidRPr="00FE66D3">
        <w:t xml:space="preserve">Hoivatien Työelämäpalveluissa </w:t>
      </w:r>
      <w:r w:rsidR="00D10BC0" w:rsidRPr="00FE66D3">
        <w:t xml:space="preserve">Nuoren elo kurssit sekä Oma väylä kuntoutus ovat Kelan harkinnanvaraisia kuntoutuspalveluita, </w:t>
      </w:r>
      <w:r w:rsidR="000A2477" w:rsidRPr="00FE66D3">
        <w:t>jonka palveluntuottajana Työelämäpalvelut toimivat. K</w:t>
      </w:r>
      <w:r w:rsidR="00D10BC0" w:rsidRPr="00FE66D3">
        <w:t xml:space="preserve">ohderyhmänä ovat </w:t>
      </w:r>
      <w:r w:rsidR="00021A63" w:rsidRPr="00FE66D3">
        <w:t>16–29-vuotiaat</w:t>
      </w:r>
      <w:r w:rsidR="00D10BC0" w:rsidRPr="00FE66D3">
        <w:t xml:space="preserve"> nuoret. </w:t>
      </w:r>
    </w:p>
    <w:p w14:paraId="3125EF9D" w14:textId="77777777" w:rsidR="009D2BDC" w:rsidRPr="00FE66D3" w:rsidRDefault="009D2BDC" w:rsidP="009D2BDC">
      <w:r w:rsidRPr="00FE66D3">
        <w:t>Nuoren elo kursseja toteuttavat Pohjois-Pohjanmaan sekä Varsinais-Suomen toimipisteet kyseisten vakuutuspiirien alueilla. Oma väylä kuntoutusta toteuttavat Pohjois-Pohjanmaan, Varsinais-Suomen, Pirkanmaan sekä Uudenmaan toimipisteet kyseisten vakuutuspiirien alueilla.</w:t>
      </w:r>
      <w:r>
        <w:t xml:space="preserve"> </w:t>
      </w:r>
    </w:p>
    <w:p w14:paraId="55DFDBD8" w14:textId="77777777" w:rsidR="00D91025" w:rsidRDefault="00D91025" w:rsidP="00AE2F83">
      <w:pPr>
        <w:rPr>
          <w:lang w:eastAsia="fi-FI"/>
        </w:rPr>
      </w:pPr>
      <w:r w:rsidRPr="00FE66D3">
        <w:rPr>
          <w:lang w:eastAsia="fi-FI"/>
        </w:rPr>
        <w:t>Nuoren elo -kurssi on tarkoitettu 16–29-vuotiaille nuorille, jotka tarvitsevat ratkaisukeinoja selvitäkseen masennuksesta tai ahdistuneisuushäiriöistä johtuvista arkipäivän haasteista.</w:t>
      </w:r>
    </w:p>
    <w:p w14:paraId="2BF2EB9D" w14:textId="45A30844" w:rsidR="00D91025" w:rsidRPr="00FE66D3" w:rsidRDefault="00D91025" w:rsidP="00AE2F83">
      <w:pPr>
        <w:rPr>
          <w:lang w:eastAsia="fi-FI"/>
        </w:rPr>
      </w:pPr>
      <w:r w:rsidRPr="00FE66D3">
        <w:rPr>
          <w:lang w:eastAsia="fi-FI"/>
        </w:rPr>
        <w:t xml:space="preserve">Kurssilla saa tietoa mielenterveyden häiriöistä sekä apua ja tukea ymmärtää ja hallita mielenterveyteen liittyviä toimintakyvyn rajoitteita. Kurssilla opetellaan tunnistamaan omia vahvuuksia ja käyttämään voimavaroja arjesta, opiskelusta tai työelämästä selviämiseen. Kurssin keskeinen anti on </w:t>
      </w:r>
      <w:r w:rsidR="000A2477" w:rsidRPr="00FE66D3">
        <w:rPr>
          <w:lang w:eastAsia="fi-FI"/>
        </w:rPr>
        <w:t xml:space="preserve">lähitapaamisina tapahtuvan </w:t>
      </w:r>
      <w:r w:rsidRPr="00FE66D3">
        <w:rPr>
          <w:lang w:eastAsia="fi-FI"/>
        </w:rPr>
        <w:t xml:space="preserve">yksilöllisen tuen lisäksi ryhmässä saatava vertaistuki. Kurssin toteuttaa moniammatillinen tiimi, johon kuuluu työparina toimivat sosionomi ja sairaanhoitaja sekä psykoterapeutti. Etäkuntoutus ja ryhmät toteutetaan </w:t>
      </w:r>
      <w:proofErr w:type="spellStart"/>
      <w:r w:rsidRPr="00FE66D3">
        <w:rPr>
          <w:lang w:eastAsia="fi-FI"/>
        </w:rPr>
        <w:t>Howspace</w:t>
      </w:r>
      <w:proofErr w:type="spellEnd"/>
      <w:r w:rsidRPr="00FE66D3">
        <w:rPr>
          <w:lang w:eastAsia="fi-FI"/>
        </w:rPr>
        <w:t>-alustalla</w:t>
      </w:r>
      <w:r w:rsidR="00550404">
        <w:rPr>
          <w:lang w:eastAsia="fi-FI"/>
        </w:rPr>
        <w:t>.</w:t>
      </w:r>
    </w:p>
    <w:p w14:paraId="5FEC2454" w14:textId="564096C0" w:rsidR="000A2477" w:rsidRPr="00FE66D3" w:rsidRDefault="000A2477" w:rsidP="00AE2F83">
      <w:pPr>
        <w:rPr>
          <w:rFonts w:eastAsia="Times New Roman"/>
          <w:lang w:eastAsia="fi-FI"/>
        </w:rPr>
      </w:pPr>
      <w:r w:rsidRPr="00FE66D3">
        <w:rPr>
          <w:rFonts w:eastAsia="Times New Roman"/>
          <w:lang w:eastAsia="fi-FI"/>
        </w:rPr>
        <w:lastRenderedPageBreak/>
        <w:t>Oma väylä –kuntoutus on tarkoitettu 16–29-vuotiaille nuorille, jotka tarvitsevat neuropsykiatrisen häiriön vuoksi tukea opintoihin, työelämään ja arjen hallintaan (ADHD, autisminkirjon häiriö ilman kognitiivisen kehityksen häiriötä). Kuntoutuksesta nuori saa mm. vahvistusta opiskelu- ja työelämävalmiuksiin ja –taitoihin, ohjausta ja harjoitusta arjen hallintaan, tukea sosiaalisten taitojen vahvistamiseen, vahvistusta itsetunnolle, sekä harjoitusta tunnistamaan neuropsykiatrisen häiriön aiheuttamia oireita ja käyttäytymistä</w:t>
      </w:r>
    </w:p>
    <w:p w14:paraId="59933B09" w14:textId="7319F832" w:rsidR="000A2477" w:rsidRDefault="000A2477" w:rsidP="00AE2F83">
      <w:pPr>
        <w:rPr>
          <w:rFonts w:eastAsia="Times New Roman"/>
          <w:lang w:eastAsia="fi-FI"/>
        </w:rPr>
      </w:pPr>
      <w:r w:rsidRPr="00FE66D3">
        <w:rPr>
          <w:rFonts w:eastAsia="Times New Roman"/>
          <w:lang w:eastAsia="fi-FI"/>
        </w:rPr>
        <w:t>Yksilöohjauksen lisäksi kuntoutuksesta saa myös vertaistukea ryhmä</w:t>
      </w:r>
      <w:r w:rsidR="00DD3E20">
        <w:rPr>
          <w:rFonts w:eastAsia="Times New Roman"/>
          <w:lang w:eastAsia="fi-FI"/>
        </w:rPr>
        <w:t>kuntoutuksen</w:t>
      </w:r>
      <w:r w:rsidRPr="00FE66D3">
        <w:rPr>
          <w:rFonts w:eastAsia="Times New Roman"/>
          <w:lang w:eastAsia="fi-FI"/>
        </w:rPr>
        <w:t xml:space="preserve"> kautta. Kuntoutuksen toteuttaa moniammatillinen tiimi, johon kuuluu työparina toimivat sosionomi ja sairaanhoitaja sekä psykologi, jonka palvelut Hoivatie ostaa Terveystalo </w:t>
      </w:r>
      <w:proofErr w:type="spellStart"/>
      <w:r w:rsidRPr="00FE66D3">
        <w:rPr>
          <w:rFonts w:eastAsia="Times New Roman"/>
          <w:lang w:eastAsia="fi-FI"/>
        </w:rPr>
        <w:t>Oy:lta</w:t>
      </w:r>
      <w:proofErr w:type="spellEnd"/>
      <w:r w:rsidRPr="00FE66D3">
        <w:rPr>
          <w:rFonts w:eastAsia="Times New Roman"/>
          <w:lang w:eastAsia="fi-FI"/>
        </w:rPr>
        <w:t xml:space="preserve"> alihankintana. Kuntoutus sisältää myös läheisten ryhmätapaamisia.</w:t>
      </w:r>
    </w:p>
    <w:p w14:paraId="7D06AD95" w14:textId="77777777" w:rsidR="001E3438" w:rsidRDefault="001E3438" w:rsidP="00AE2F83">
      <w:pPr>
        <w:rPr>
          <w:rFonts w:eastAsia="Times New Roman"/>
          <w:lang w:eastAsia="fi-FI"/>
        </w:rPr>
      </w:pPr>
    </w:p>
    <w:p w14:paraId="063EDCF7" w14:textId="151FED3F" w:rsidR="0054294B" w:rsidRDefault="0054294B" w:rsidP="00AE2F83">
      <w:pPr>
        <w:rPr>
          <w:rFonts w:eastAsia="Times New Roman"/>
          <w:lang w:eastAsia="fi-FI"/>
        </w:rPr>
      </w:pPr>
      <w:r>
        <w:rPr>
          <w:rFonts w:eastAsia="Times New Roman"/>
          <w:lang w:eastAsia="fi-FI"/>
        </w:rPr>
        <w:t>Kelan palvelukuvaukset palveluista:</w:t>
      </w:r>
    </w:p>
    <w:p w14:paraId="5EF3B7EB" w14:textId="73EA21DC" w:rsidR="001E3438" w:rsidRDefault="001E3438" w:rsidP="00AE2F83">
      <w:pPr>
        <w:rPr>
          <w:rFonts w:eastAsia="Times New Roman"/>
          <w:lang w:eastAsia="fi-FI"/>
        </w:rPr>
      </w:pPr>
      <w:hyperlink r:id="rId11" w:history="1">
        <w:r w:rsidRPr="00CA68DA">
          <w:rPr>
            <w:rStyle w:val="Hyperlinkki"/>
            <w:rFonts w:eastAsia="Times New Roman"/>
            <w:lang w:eastAsia="fi-FI"/>
          </w:rPr>
          <w:t>https://www.kela.fi/documents/d/guest/oma-vayla-kuntoutus-palvelukuvaus</w:t>
        </w:r>
      </w:hyperlink>
    </w:p>
    <w:p w14:paraId="3DE3F3C0" w14:textId="0C12F8FB" w:rsidR="00D91025" w:rsidRPr="0054294B" w:rsidRDefault="0054294B" w:rsidP="00AE2F83">
      <w:pPr>
        <w:rPr>
          <w:rFonts w:eastAsia="Times New Roman"/>
          <w:lang w:eastAsia="fi-FI"/>
        </w:rPr>
      </w:pPr>
      <w:hyperlink r:id="rId12" w:history="1">
        <w:r w:rsidRPr="00CA68DA">
          <w:rPr>
            <w:rStyle w:val="Hyperlinkki"/>
            <w:rFonts w:eastAsia="Times New Roman"/>
            <w:lang w:eastAsia="fi-FI"/>
          </w:rPr>
          <w:t>https://www.kela.fi/documents/d/guest/nuoren-elo-kurssi-palvelukuvaus</w:t>
        </w:r>
      </w:hyperlink>
    </w:p>
    <w:p w14:paraId="54F82F24" w14:textId="77777777" w:rsidR="00D91025" w:rsidRPr="00FE66D3" w:rsidRDefault="00D91025" w:rsidP="00AE2F83">
      <w:pPr>
        <w:rPr>
          <w:b/>
          <w:bCs/>
        </w:rPr>
      </w:pPr>
    </w:p>
    <w:p w14:paraId="768DC0FD" w14:textId="6441DFA7" w:rsidR="00021A63" w:rsidRPr="00D10BC0" w:rsidRDefault="00021A63" w:rsidP="00D10BC0"/>
    <w:p w14:paraId="4C7FC11B" w14:textId="77777777" w:rsidR="008C0AD2" w:rsidRPr="00D55226" w:rsidRDefault="008C0AD2" w:rsidP="0059558F">
      <w:pPr>
        <w:pStyle w:val="Otsikko1"/>
      </w:pPr>
      <w:bookmarkStart w:id="30" w:name="_Toc175740434"/>
      <w:bookmarkStart w:id="31" w:name="_Toc175741897"/>
      <w:bookmarkStart w:id="32" w:name="_Toc175741952"/>
      <w:bookmarkStart w:id="33" w:name="_Toc188357432"/>
      <w:bookmarkStart w:id="34" w:name="_Toc188956172"/>
      <w:bookmarkEnd w:id="28"/>
      <w:bookmarkEnd w:id="29"/>
      <w:r w:rsidRPr="0059558F">
        <w:t>Omavalvontasuunnitelman</w:t>
      </w:r>
      <w:r w:rsidRPr="00D55226">
        <w:t xml:space="preserve"> laatiminen ja julkaiseminen sekä vastuunjako</w:t>
      </w:r>
      <w:bookmarkEnd w:id="30"/>
      <w:bookmarkEnd w:id="31"/>
      <w:bookmarkEnd w:id="32"/>
      <w:bookmarkEnd w:id="33"/>
      <w:bookmarkEnd w:id="34"/>
      <w:r w:rsidRPr="00D55226">
        <w:t xml:space="preserve"> </w:t>
      </w:r>
    </w:p>
    <w:p w14:paraId="0F812C85" w14:textId="77777777" w:rsidR="008D6AC0" w:rsidRDefault="008D6AC0" w:rsidP="00EB29A2">
      <w:pPr>
        <w:rPr>
          <w:color w:val="FF0000"/>
        </w:rPr>
      </w:pPr>
    </w:p>
    <w:p w14:paraId="355CD03C" w14:textId="6E906C27" w:rsidR="008C0AD2" w:rsidRPr="00160983" w:rsidRDefault="005F7449" w:rsidP="00EB29A2">
      <w:r w:rsidRPr="005F7449">
        <w:t>Työelämäpalvelui</w:t>
      </w:r>
      <w:r w:rsidR="00694313">
        <w:t>ssa Oma väylä kuntoutuksen ja Nuoren elo -kurssien</w:t>
      </w:r>
      <w:r w:rsidRPr="00B96886">
        <w:rPr>
          <w:color w:val="FF0000"/>
        </w:rPr>
        <w:t xml:space="preserve"> </w:t>
      </w:r>
      <w:r w:rsidR="008C0AD2" w:rsidRPr="00B5049A">
        <w:t xml:space="preserve">omavalvontasuunnitelma on osa Hoivatie Oy:n </w:t>
      </w:r>
      <w:r w:rsidR="008C0AD2" w:rsidRPr="00B96886">
        <w:rPr>
          <w:color w:val="000000" w:themeColor="text1"/>
        </w:rPr>
        <w:t xml:space="preserve">omavalvontaohjelmaa. Hoivatien omavalvontaohjelman seurantaan perustuvat havainnot käsitellään johtoryhmässä kolme kertaa vuodessa tammikuussa, toukokuussa ja lokakuussa. </w:t>
      </w:r>
      <w:r w:rsidR="00D76D3F" w:rsidRPr="00B96886">
        <w:rPr>
          <w:color w:val="000000" w:themeColor="text1"/>
        </w:rPr>
        <w:t>Omavalvontaohjelma ja s</w:t>
      </w:r>
      <w:r w:rsidR="008C0AD2" w:rsidRPr="00B96886">
        <w:rPr>
          <w:color w:val="000000" w:themeColor="text1"/>
        </w:rPr>
        <w:t>eurantahavain</w:t>
      </w:r>
      <w:r w:rsidR="00D76D3F" w:rsidRPr="00B96886">
        <w:rPr>
          <w:color w:val="000000" w:themeColor="text1"/>
        </w:rPr>
        <w:t xml:space="preserve">toraportti </w:t>
      </w:r>
      <w:r w:rsidR="008C0AD2" w:rsidRPr="00B96886">
        <w:rPr>
          <w:color w:val="000000" w:themeColor="text1"/>
        </w:rPr>
        <w:t xml:space="preserve">julkaistaan Hoivatien verkkosivulla kohdassa </w:t>
      </w:r>
      <w:r w:rsidR="008C0AD2" w:rsidRPr="00B96886">
        <w:rPr>
          <w:i/>
          <w:iCs/>
          <w:color w:val="000000" w:themeColor="text1"/>
        </w:rPr>
        <w:t>Laatu ja vastuullisuus.</w:t>
      </w:r>
      <w:r w:rsidR="00430BA8" w:rsidRPr="00B96886">
        <w:rPr>
          <w:i/>
          <w:iCs/>
          <w:color w:val="000000" w:themeColor="text1"/>
        </w:rPr>
        <w:t xml:space="preserve"> </w:t>
      </w:r>
      <w:r w:rsidR="00B96886" w:rsidRPr="00B96886">
        <w:t>Omavalvontasuunnitelman aiemmat versiot säilytetään kahden edellisen vuoden osalta</w:t>
      </w:r>
      <w:r w:rsidR="00160983">
        <w:t xml:space="preserve"> sähköisesti esihenkilön toimesta.</w:t>
      </w:r>
    </w:p>
    <w:p w14:paraId="5F84692B" w14:textId="76EC45C0" w:rsidR="00C54B30" w:rsidRPr="009E5921" w:rsidRDefault="00EB29A2" w:rsidP="00EB29A2">
      <w:pPr>
        <w:pStyle w:val="NormaaliWWW"/>
        <w:spacing w:before="240" w:beforeAutospacing="0" w:after="240" w:afterAutospacing="0"/>
        <w:rPr>
          <w:rFonts w:ascii="Arial" w:hAnsi="Arial" w:cs="Arial"/>
        </w:rPr>
      </w:pPr>
      <w:r w:rsidRPr="00EB29A2">
        <w:rPr>
          <w:rFonts w:ascii="Arial" w:hAnsi="Arial" w:cs="Arial"/>
        </w:rPr>
        <w:t>Omavalvontasuunnitelma laaditaan palvelu</w:t>
      </w:r>
      <w:r w:rsidR="00080215">
        <w:rPr>
          <w:rFonts w:ascii="Arial" w:hAnsi="Arial" w:cs="Arial"/>
        </w:rPr>
        <w:t>esihenkilön</w:t>
      </w:r>
      <w:r w:rsidR="003F2856">
        <w:rPr>
          <w:rFonts w:ascii="Arial" w:hAnsi="Arial" w:cs="Arial"/>
        </w:rPr>
        <w:t>, terveydenhuollosta vastaavan johtajan sekä</w:t>
      </w:r>
      <w:r w:rsidRPr="00EB29A2">
        <w:rPr>
          <w:rFonts w:ascii="Arial" w:hAnsi="Arial" w:cs="Arial"/>
        </w:rPr>
        <w:t xml:space="preserve"> henkilökunnan yhteistyönä. Henkilökunta velvoitetaan perehtymään omavalvontasuunnitelmaan</w:t>
      </w:r>
      <w:r w:rsidR="00C46EC9">
        <w:rPr>
          <w:rFonts w:ascii="Arial" w:hAnsi="Arial" w:cs="Arial"/>
        </w:rPr>
        <w:t>.</w:t>
      </w:r>
      <w:r w:rsidRPr="00EB29A2">
        <w:rPr>
          <w:rFonts w:ascii="Arial" w:hAnsi="Arial" w:cs="Arial"/>
        </w:rPr>
        <w:t xml:space="preserve"> Viikkopalaverissa työntekijöillä on mahdollisuus kommentoida ja vaikuttaa omavalvonnan sisältöihin ja se kirjataan muistioon sekä tehdään tarvittavat muutokset omavalvontasuunnitelmaan. </w:t>
      </w:r>
      <w:r w:rsidR="005E2441">
        <w:rPr>
          <w:rFonts w:ascii="Arial" w:hAnsi="Arial" w:cs="Arial"/>
        </w:rPr>
        <w:t>Esihen</w:t>
      </w:r>
      <w:r w:rsidR="00051AE1">
        <w:rPr>
          <w:rFonts w:ascii="Arial" w:hAnsi="Arial" w:cs="Arial"/>
        </w:rPr>
        <w:t xml:space="preserve">kilö sekä </w:t>
      </w:r>
      <w:r w:rsidR="009E5921" w:rsidRPr="009E5921">
        <w:rPr>
          <w:rFonts w:ascii="Arial" w:hAnsi="Arial" w:cs="Arial"/>
        </w:rPr>
        <w:t xml:space="preserve">Terveydenhuollon palveluista vastaava on </w:t>
      </w:r>
      <w:r w:rsidR="00BE7093">
        <w:rPr>
          <w:rFonts w:ascii="Arial" w:hAnsi="Arial" w:cs="Arial"/>
        </w:rPr>
        <w:t xml:space="preserve">jatkuvasti </w:t>
      </w:r>
      <w:r w:rsidR="009E5921" w:rsidRPr="009E5921">
        <w:rPr>
          <w:rFonts w:ascii="Arial" w:hAnsi="Arial" w:cs="Arial"/>
        </w:rPr>
        <w:t>asiakkaiden ja viranomaisten tavoitettavissa ja huolehti</w:t>
      </w:r>
      <w:r w:rsidR="00051AE1">
        <w:rPr>
          <w:rFonts w:ascii="Arial" w:hAnsi="Arial" w:cs="Arial"/>
        </w:rPr>
        <w:t>vat</w:t>
      </w:r>
      <w:r w:rsidR="009E5921" w:rsidRPr="009E5921">
        <w:rPr>
          <w:rFonts w:ascii="Arial" w:hAnsi="Arial" w:cs="Arial"/>
        </w:rPr>
        <w:t xml:space="preserve"> laissa säädetyistä velvollisuuksista, ohjeiden päivittämisestä ja ylläpidosta yhteistyössä palvelupäällikön kanssa.</w:t>
      </w:r>
    </w:p>
    <w:p w14:paraId="4E9310B6" w14:textId="56B4801A" w:rsidR="004428CE" w:rsidRPr="00744D3D" w:rsidRDefault="00B44EDE" w:rsidP="00EB29A2">
      <w:pPr>
        <w:pStyle w:val="NormaaliWWW"/>
        <w:spacing w:before="240" w:beforeAutospacing="0" w:after="240" w:afterAutospacing="0"/>
        <w:rPr>
          <w:rFonts w:ascii="Arial" w:hAnsi="Arial" w:cs="Arial"/>
        </w:rPr>
      </w:pPr>
      <w:r w:rsidRPr="000962CB">
        <w:rPr>
          <w:rFonts w:ascii="Arial" w:hAnsi="Arial" w:cs="Arial"/>
        </w:rPr>
        <w:t xml:space="preserve">Omavalvontasuunnitelmaa laadittaessa ja päivitettäessä on otettu huomioon </w:t>
      </w:r>
      <w:r w:rsidR="00417BD3">
        <w:rPr>
          <w:rFonts w:ascii="Arial" w:hAnsi="Arial" w:cs="Arial"/>
        </w:rPr>
        <w:t xml:space="preserve">myös </w:t>
      </w:r>
      <w:r w:rsidRPr="000962CB">
        <w:rPr>
          <w:rFonts w:ascii="Arial" w:hAnsi="Arial" w:cs="Arial"/>
        </w:rPr>
        <w:t xml:space="preserve">palautetieto, joka on saatu palveluyksikön palveluja saavilta asiakkailta sekä palveluyksikön henkilöstöltä. Tämä kattaa sekä säännöllisesti kerättävän </w:t>
      </w:r>
      <w:r w:rsidR="00554CDB">
        <w:rPr>
          <w:rFonts w:ascii="Arial" w:hAnsi="Arial" w:cs="Arial"/>
        </w:rPr>
        <w:t xml:space="preserve">kirjallisen </w:t>
      </w:r>
      <w:r w:rsidRPr="000962CB">
        <w:rPr>
          <w:rFonts w:ascii="Arial" w:hAnsi="Arial" w:cs="Arial"/>
        </w:rPr>
        <w:t xml:space="preserve">että </w:t>
      </w:r>
      <w:r w:rsidRPr="00744D3D">
        <w:rPr>
          <w:rFonts w:ascii="Arial" w:hAnsi="Arial" w:cs="Arial"/>
        </w:rPr>
        <w:t xml:space="preserve">suullisesti arjessa saadun </w:t>
      </w:r>
      <w:r w:rsidR="00744D3D" w:rsidRPr="00744D3D">
        <w:rPr>
          <w:rFonts w:ascii="Arial" w:hAnsi="Arial" w:cs="Arial"/>
        </w:rPr>
        <w:t>palautetiedon,</w:t>
      </w:r>
      <w:r w:rsidRPr="00744D3D">
        <w:rPr>
          <w:rFonts w:ascii="Arial" w:hAnsi="Arial" w:cs="Arial"/>
        </w:rPr>
        <w:t xml:space="preserve"> joka dokumentoidaan IMS-raportiksi Avoin palaute.</w:t>
      </w:r>
    </w:p>
    <w:p w14:paraId="695280CC" w14:textId="5EABA3A8"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Vastuu omavalvonnan suunnittelusta, seurannasta ja hyväksymisestä kuuluu palvelu</w:t>
      </w:r>
      <w:r w:rsidR="00080215">
        <w:rPr>
          <w:rFonts w:ascii="Arial" w:hAnsi="Arial" w:cs="Arial"/>
        </w:rPr>
        <w:t>esihenkilölle</w:t>
      </w:r>
      <w:r w:rsidR="0047443F">
        <w:rPr>
          <w:rFonts w:ascii="Arial" w:hAnsi="Arial" w:cs="Arial"/>
        </w:rPr>
        <w:t xml:space="preserve"> sekä </w:t>
      </w:r>
      <w:r w:rsidRPr="00C624C6">
        <w:rPr>
          <w:rFonts w:ascii="Arial" w:hAnsi="Arial" w:cs="Arial"/>
        </w:rPr>
        <w:t xml:space="preserve">terveydenhuollon palveluista vastaavalle johtajalle. </w:t>
      </w:r>
    </w:p>
    <w:p w14:paraId="35D1E3D1" w14:textId="77777777" w:rsidR="00A044D8" w:rsidRDefault="00A044D8" w:rsidP="00371752">
      <w:pPr>
        <w:pStyle w:val="NormaaliWWW"/>
        <w:spacing w:before="240" w:beforeAutospacing="0" w:after="240" w:afterAutospacing="0"/>
        <w:rPr>
          <w:rFonts w:ascii="Arial" w:hAnsi="Arial" w:cs="Arial"/>
        </w:rPr>
      </w:pPr>
    </w:p>
    <w:p w14:paraId="2B82D456" w14:textId="77777777" w:rsidR="00EF7DE6" w:rsidRPr="00C624C6" w:rsidRDefault="00EF7DE6" w:rsidP="00EF7DE6">
      <w:pPr>
        <w:pStyle w:val="NormaaliWWW"/>
        <w:spacing w:before="240" w:beforeAutospacing="0" w:after="240" w:afterAutospacing="0"/>
        <w:rPr>
          <w:rFonts w:ascii="Arial" w:hAnsi="Arial" w:cs="Arial"/>
        </w:rPr>
      </w:pPr>
      <w:r w:rsidRPr="00C624C6">
        <w:rPr>
          <w:rFonts w:ascii="Arial" w:hAnsi="Arial" w:cs="Arial"/>
        </w:rPr>
        <w:t>Palvelu</w:t>
      </w:r>
      <w:r>
        <w:rPr>
          <w:rFonts w:ascii="Arial" w:hAnsi="Arial" w:cs="Arial"/>
        </w:rPr>
        <w:t xml:space="preserve">esihenkilö: </w:t>
      </w:r>
      <w:r w:rsidRPr="00C624C6">
        <w:rPr>
          <w:rFonts w:ascii="Arial" w:hAnsi="Arial" w:cs="Arial"/>
        </w:rPr>
        <w:t>Varpu Ilvesluoto, 0447496684</w:t>
      </w:r>
    </w:p>
    <w:p w14:paraId="466A5284" w14:textId="3E6689F4" w:rsidR="00EF7DE6" w:rsidRDefault="00EF7DE6" w:rsidP="00A044D8">
      <w:pPr>
        <w:pStyle w:val="NormaaliWWW"/>
        <w:spacing w:before="240" w:beforeAutospacing="0" w:after="240" w:afterAutospacing="0"/>
        <w:rPr>
          <w:rFonts w:ascii="Arial" w:hAnsi="Arial" w:cs="Arial"/>
        </w:rPr>
      </w:pPr>
      <w:proofErr w:type="spellStart"/>
      <w:proofErr w:type="gramStart"/>
      <w:r w:rsidRPr="00C624C6">
        <w:rPr>
          <w:rFonts w:ascii="Arial" w:hAnsi="Arial" w:cs="Arial"/>
        </w:rPr>
        <w:lastRenderedPageBreak/>
        <w:t>varpu.ilvesluoto</w:t>
      </w:r>
      <w:proofErr w:type="spellEnd"/>
      <w:proofErr w:type="gramEnd"/>
      <w:r w:rsidRPr="00C624C6">
        <w:rPr>
          <w:rFonts w:ascii="Arial" w:hAnsi="Arial" w:cs="Arial"/>
        </w:rPr>
        <w:t>(at)hoivatie.fi</w:t>
      </w:r>
    </w:p>
    <w:p w14:paraId="43955751" w14:textId="6EC9C294" w:rsidR="00A044D8" w:rsidRPr="00C624C6" w:rsidRDefault="00A044D8" w:rsidP="00A044D8">
      <w:pPr>
        <w:pStyle w:val="NormaaliWWW"/>
        <w:spacing w:before="240" w:beforeAutospacing="0" w:after="240" w:afterAutospacing="0"/>
        <w:rPr>
          <w:rFonts w:ascii="Arial" w:hAnsi="Arial" w:cs="Arial"/>
        </w:rPr>
      </w:pPr>
      <w:r>
        <w:rPr>
          <w:rFonts w:ascii="Arial" w:hAnsi="Arial" w:cs="Arial"/>
        </w:rPr>
        <w:t>T</w:t>
      </w:r>
      <w:r w:rsidRPr="00C624C6">
        <w:rPr>
          <w:rFonts w:ascii="Arial" w:hAnsi="Arial" w:cs="Arial"/>
        </w:rPr>
        <w:t xml:space="preserve">erveydenhuollon palveluista vastaava johtaja: </w:t>
      </w:r>
      <w:r w:rsidR="00B564E0">
        <w:rPr>
          <w:rFonts w:ascii="Arial" w:hAnsi="Arial" w:cs="Arial"/>
        </w:rPr>
        <w:t>Mirva Kar</w:t>
      </w:r>
      <w:r w:rsidR="005011A1">
        <w:rPr>
          <w:rFonts w:ascii="Arial" w:hAnsi="Arial" w:cs="Arial"/>
        </w:rPr>
        <w:t>ppinen</w:t>
      </w:r>
      <w:r>
        <w:rPr>
          <w:rFonts w:ascii="Arial" w:hAnsi="Arial" w:cs="Arial"/>
        </w:rPr>
        <w:t>,</w:t>
      </w:r>
      <w:r w:rsidR="00D83610">
        <w:rPr>
          <w:rFonts w:ascii="Arial" w:hAnsi="Arial" w:cs="Arial"/>
        </w:rPr>
        <w:t xml:space="preserve"> 0447328593</w:t>
      </w:r>
    </w:p>
    <w:p w14:paraId="186DB3BF" w14:textId="31F3A1E0" w:rsidR="00A044D8" w:rsidRDefault="005011A1" w:rsidP="00371752">
      <w:pPr>
        <w:pStyle w:val="NormaaliWWW"/>
        <w:spacing w:before="240" w:beforeAutospacing="0" w:after="240" w:afterAutospacing="0"/>
        <w:rPr>
          <w:rFonts w:ascii="Arial" w:hAnsi="Arial" w:cs="Arial"/>
        </w:rPr>
      </w:pPr>
      <w:proofErr w:type="spellStart"/>
      <w:proofErr w:type="gramStart"/>
      <w:r>
        <w:rPr>
          <w:rFonts w:ascii="Arial" w:hAnsi="Arial" w:cs="Arial"/>
        </w:rPr>
        <w:t>mirva.karppinen</w:t>
      </w:r>
      <w:proofErr w:type="spellEnd"/>
      <w:proofErr w:type="gramEnd"/>
      <w:r w:rsidR="00D83610">
        <w:rPr>
          <w:rFonts w:ascii="Arial" w:hAnsi="Arial" w:cs="Arial"/>
        </w:rPr>
        <w:t>(at)hoivatie.fi</w:t>
      </w:r>
    </w:p>
    <w:p w14:paraId="783D5994" w14:textId="77777777" w:rsidR="0047443F" w:rsidRDefault="0047443F" w:rsidP="00371752">
      <w:pPr>
        <w:pStyle w:val="NormaaliWWW"/>
        <w:spacing w:before="240" w:beforeAutospacing="0" w:after="240" w:afterAutospacing="0"/>
        <w:rPr>
          <w:rFonts w:ascii="Arial" w:hAnsi="Arial" w:cs="Arial"/>
        </w:rPr>
      </w:pPr>
    </w:p>
    <w:p w14:paraId="5E156E05" w14:textId="5163AEFF"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Omavalvontasuunnitelman päivitykset ja katselmoinnit on aikataulutettu esihenkilö</w:t>
      </w:r>
      <w:r w:rsidR="00FB3EFB">
        <w:rPr>
          <w:rFonts w:ascii="Arial" w:hAnsi="Arial" w:cs="Arial"/>
        </w:rPr>
        <w:t>n</w:t>
      </w:r>
      <w:r w:rsidRPr="00C624C6">
        <w:rPr>
          <w:rFonts w:ascii="Arial" w:hAnsi="Arial" w:cs="Arial"/>
        </w:rPr>
        <w:t xml:space="preserve"> vuosikelloon, </w:t>
      </w:r>
      <w:r w:rsidR="00FB3EFB">
        <w:rPr>
          <w:rFonts w:ascii="Arial" w:hAnsi="Arial" w:cs="Arial"/>
        </w:rPr>
        <w:t>mill</w:t>
      </w:r>
      <w:r w:rsidR="00BE1749">
        <w:rPr>
          <w:rFonts w:ascii="Arial" w:hAnsi="Arial" w:cs="Arial"/>
        </w:rPr>
        <w:t>ä</w:t>
      </w:r>
      <w:r w:rsidRPr="00C624C6">
        <w:rPr>
          <w:rFonts w:ascii="Arial" w:hAnsi="Arial" w:cs="Arial"/>
        </w:rPr>
        <w:t xml:space="preserve"> varmistetaan, että omavalvontasuunnitelma päivitetään </w:t>
      </w:r>
      <w:r w:rsidR="00E53D82" w:rsidRPr="00C624C6">
        <w:rPr>
          <w:rFonts w:ascii="Arial" w:hAnsi="Arial" w:cs="Arial"/>
        </w:rPr>
        <w:t>seurantaraportein neljän kuukauden välein</w:t>
      </w:r>
      <w:r w:rsidRPr="00C624C6">
        <w:rPr>
          <w:rFonts w:ascii="Arial" w:hAnsi="Arial" w:cs="Arial"/>
        </w:rPr>
        <w:t>. Päivity</w:t>
      </w:r>
      <w:r w:rsidR="0049043B" w:rsidRPr="00C624C6">
        <w:rPr>
          <w:rFonts w:ascii="Arial" w:hAnsi="Arial" w:cs="Arial"/>
        </w:rPr>
        <w:t>ste</w:t>
      </w:r>
      <w:r w:rsidRPr="00C624C6">
        <w:rPr>
          <w:rFonts w:ascii="Arial" w:hAnsi="Arial" w:cs="Arial"/>
        </w:rPr>
        <w:t>n ja katselmointien yhteydessä myös henkilökunnalle annetaan viikkopalavereissa mahdollisuus kommentoida omavalvonnan sisältöjä. Yksikön esihenkilö vastaa, että omavalvontasuunnitelma päivitetään</w:t>
      </w:r>
      <w:r w:rsidR="0049043B" w:rsidRPr="00C624C6">
        <w:rPr>
          <w:rFonts w:ascii="Arial" w:hAnsi="Arial" w:cs="Arial"/>
        </w:rPr>
        <w:t xml:space="preserve"> lisäksi aina</w:t>
      </w:r>
      <w:r w:rsidRPr="00C624C6">
        <w:rPr>
          <w:rFonts w:ascii="Arial" w:hAnsi="Arial" w:cs="Arial"/>
        </w:rPr>
        <w:t xml:space="preserve">, kun toiminnassa tapahtuu palvelun laatuun ja </w:t>
      </w:r>
      <w:r w:rsidR="00A75501">
        <w:rPr>
          <w:rFonts w:ascii="Arial" w:hAnsi="Arial" w:cs="Arial"/>
        </w:rPr>
        <w:t>asiakas</w:t>
      </w:r>
      <w:r w:rsidRPr="00C624C6">
        <w:rPr>
          <w:rFonts w:ascii="Arial" w:hAnsi="Arial" w:cs="Arial"/>
        </w:rPr>
        <w:t>turvallisuuteen liittyviä muutoksia. Omavalvontasuunnitelma on nähtävillä toimintayksikön seinällä sekä Hoivatien verkkosivuilla.</w:t>
      </w:r>
      <w:r w:rsidR="00AE1813" w:rsidRPr="00C624C6">
        <w:rPr>
          <w:rFonts w:ascii="Arial" w:hAnsi="Arial" w:cs="Arial"/>
        </w:rPr>
        <w:t xml:space="preserve"> Henkilöstöllä on velvoite toimia omavalvontasuunnitelman </w:t>
      </w:r>
      <w:r w:rsidR="00C46417" w:rsidRPr="00C624C6">
        <w:rPr>
          <w:rFonts w:ascii="Arial" w:hAnsi="Arial" w:cs="Arial"/>
        </w:rPr>
        <w:t>mukaisesti</w:t>
      </w:r>
      <w:r w:rsidR="00AE1813" w:rsidRPr="00C624C6">
        <w:rPr>
          <w:rFonts w:ascii="Arial" w:hAnsi="Arial" w:cs="Arial"/>
        </w:rPr>
        <w:t>.</w:t>
      </w:r>
    </w:p>
    <w:p w14:paraId="1EF99EEC" w14:textId="5A059FFD" w:rsidR="00371752" w:rsidRPr="00C96C5E" w:rsidRDefault="003530A1" w:rsidP="00371752">
      <w:pPr>
        <w:pStyle w:val="NormaaliWWW"/>
        <w:spacing w:before="240" w:beforeAutospacing="0" w:after="240" w:afterAutospacing="0"/>
        <w:rPr>
          <w:rFonts w:ascii="Arial" w:hAnsi="Arial" w:cs="Arial"/>
        </w:rPr>
      </w:pPr>
      <w:r>
        <w:rPr>
          <w:rFonts w:ascii="Arial" w:hAnsi="Arial" w:cs="Arial"/>
        </w:rPr>
        <w:t>Esihenkilö sekä t</w:t>
      </w:r>
      <w:r w:rsidR="00371752" w:rsidRPr="00C624C6">
        <w:rPr>
          <w:rFonts w:ascii="Arial" w:hAnsi="Arial" w:cs="Arial"/>
        </w:rPr>
        <w:t xml:space="preserve">erveydenhuollon palveluista vastaava </w:t>
      </w:r>
      <w:r w:rsidR="003F54AF">
        <w:rPr>
          <w:rFonts w:ascii="Arial" w:hAnsi="Arial" w:cs="Arial"/>
        </w:rPr>
        <w:t xml:space="preserve">johtaja </w:t>
      </w:r>
      <w:r w:rsidR="00371752" w:rsidRPr="00C624C6">
        <w:rPr>
          <w:rFonts w:ascii="Arial" w:hAnsi="Arial" w:cs="Arial"/>
        </w:rPr>
        <w:t xml:space="preserve">on asiakkaiden ja viranomaisten tavoitettavissa ja </w:t>
      </w:r>
      <w:r w:rsidR="00144BF1">
        <w:rPr>
          <w:rFonts w:ascii="Arial" w:hAnsi="Arial" w:cs="Arial"/>
        </w:rPr>
        <w:t>esihenkilö</w:t>
      </w:r>
      <w:r w:rsidR="00371752" w:rsidRPr="00C624C6">
        <w:rPr>
          <w:rFonts w:ascii="Arial" w:hAnsi="Arial" w:cs="Arial"/>
        </w:rPr>
        <w:t xml:space="preserve"> huolehtii laissa säädetyistä velvollisuuksista, ohjeiden päivittämisestä ja ylläpidosta yhteistyössä </w:t>
      </w:r>
      <w:r w:rsidR="00371752" w:rsidRPr="00C96C5E">
        <w:rPr>
          <w:rFonts w:ascii="Arial" w:hAnsi="Arial" w:cs="Arial"/>
        </w:rPr>
        <w:t>palvelupäällikön kanssa.</w:t>
      </w:r>
    </w:p>
    <w:p w14:paraId="75962DB7" w14:textId="13B4CAE1" w:rsidR="00935B30" w:rsidRPr="00C96C5E" w:rsidRDefault="00F93471" w:rsidP="00935B30">
      <w:pPr>
        <w:pStyle w:val="NormaaliWWW"/>
        <w:spacing w:before="240" w:beforeAutospacing="0" w:after="240" w:afterAutospacing="0"/>
        <w:rPr>
          <w:rFonts w:ascii="Arial" w:hAnsi="Arial" w:cs="Arial"/>
        </w:rPr>
      </w:pPr>
      <w:r w:rsidRPr="00C96C5E">
        <w:rPr>
          <w:rFonts w:ascii="Arial" w:hAnsi="Arial" w:cs="Arial"/>
        </w:rPr>
        <w:t>Toimintayksikön henkilöstö perehdytetään asiakastyöhön</w:t>
      </w:r>
      <w:r w:rsidR="001B6B35" w:rsidRPr="00C96C5E">
        <w:rPr>
          <w:rFonts w:ascii="Arial" w:hAnsi="Arial" w:cs="Arial"/>
        </w:rPr>
        <w:t>,</w:t>
      </w:r>
      <w:r w:rsidRPr="00C96C5E">
        <w:rPr>
          <w:rFonts w:ascii="Arial" w:hAnsi="Arial" w:cs="Arial"/>
        </w:rPr>
        <w:t xml:space="preserve"> asiakastietojen käsittelyyn ja tietosuojaan sekä omavalvonnan toteuttamiseen. </w:t>
      </w:r>
      <w:r w:rsidR="001B6B35" w:rsidRPr="00C96C5E">
        <w:rPr>
          <w:rFonts w:ascii="Arial" w:hAnsi="Arial" w:cs="Arial"/>
        </w:rPr>
        <w:t xml:space="preserve">Henkilöstö </w:t>
      </w:r>
      <w:r w:rsidR="000E4F32" w:rsidRPr="00C96C5E">
        <w:rPr>
          <w:rFonts w:ascii="Arial" w:hAnsi="Arial" w:cs="Arial"/>
        </w:rPr>
        <w:t xml:space="preserve">päivittää vuosittain tietosuojaan sekä turvallisuuteen </w:t>
      </w:r>
      <w:r w:rsidR="000E1646" w:rsidRPr="00C96C5E">
        <w:rPr>
          <w:rFonts w:ascii="Arial" w:hAnsi="Arial" w:cs="Arial"/>
        </w:rPr>
        <w:t xml:space="preserve">liittyvät koulutukset, jotka merkitään </w:t>
      </w:r>
      <w:proofErr w:type="spellStart"/>
      <w:r w:rsidR="005E4A58">
        <w:rPr>
          <w:rFonts w:ascii="Arial" w:hAnsi="Arial" w:cs="Arial"/>
        </w:rPr>
        <w:t>Mepco</w:t>
      </w:r>
      <w:proofErr w:type="spellEnd"/>
      <w:r w:rsidR="005E4A58">
        <w:rPr>
          <w:rFonts w:ascii="Arial" w:hAnsi="Arial" w:cs="Arial"/>
        </w:rPr>
        <w:t xml:space="preserve"> </w:t>
      </w:r>
      <w:r w:rsidR="000E1646" w:rsidRPr="00C96C5E">
        <w:rPr>
          <w:rFonts w:ascii="Arial" w:hAnsi="Arial" w:cs="Arial"/>
        </w:rPr>
        <w:t>henkilöstöjärjestelmään.</w:t>
      </w:r>
      <w:r w:rsidR="00935B30" w:rsidRPr="00C96C5E">
        <w:rPr>
          <w:rFonts w:ascii="Arial" w:hAnsi="Arial" w:cs="Arial"/>
        </w:rPr>
        <w:t xml:space="preserve"> Henkilöstön ja opiskelijoiden perehdyttäminen on</w:t>
      </w:r>
      <w:r w:rsidR="0029633A">
        <w:rPr>
          <w:rFonts w:ascii="Arial" w:hAnsi="Arial" w:cs="Arial"/>
        </w:rPr>
        <w:t xml:space="preserve"> näin ollen</w:t>
      </w:r>
      <w:r w:rsidR="001D6F52" w:rsidRPr="00C96C5E">
        <w:rPr>
          <w:rFonts w:ascii="Arial" w:hAnsi="Arial" w:cs="Arial"/>
        </w:rPr>
        <w:t xml:space="preserve"> </w:t>
      </w:r>
      <w:r w:rsidR="00935B30" w:rsidRPr="00C96C5E">
        <w:rPr>
          <w:rFonts w:ascii="Arial" w:hAnsi="Arial" w:cs="Arial"/>
        </w:rPr>
        <w:t xml:space="preserve">suunnitelmallista ja sillä pyritään työntekijän osaamisen varmistamiseen sekä mahdollisimman nopeaan, joustavaan ja kitkattomaan sopeutumiseen uuteen työhönsä, organisaatioon sekä muuhun henkilöstöön. </w:t>
      </w:r>
    </w:p>
    <w:p w14:paraId="376E985B" w14:textId="22419B56" w:rsidR="00BB5C98" w:rsidRPr="00BB5C98" w:rsidRDefault="00DF120B" w:rsidP="00BB5C98">
      <w:r>
        <w:t>Esihenkilö</w:t>
      </w:r>
      <w:r w:rsidR="00BB5C98">
        <w:t xml:space="preserve"> vastaa siitä, että asiakaskohtaisen </w:t>
      </w:r>
      <w:r w:rsidR="00C96C5E">
        <w:t>päätöksen</w:t>
      </w:r>
      <w:r w:rsidR="00BB5C98">
        <w:t xml:space="preserve"> mukainen palvelusisältö toteutuu arjessa ja henkilökunta tuntee sopimuksen vaatimukset. Sopimukset on tallennettua sopimuksenhallintajärjestelmässä, johon esihenkilöillä on pääsy. </w:t>
      </w:r>
      <w:r w:rsidR="009A5AB9">
        <w:t>Esihenkilö</w:t>
      </w:r>
      <w:r w:rsidR="00BB5C98">
        <w:t xml:space="preserve"> varmistaa, että työntekijöillä</w:t>
      </w:r>
      <w:r w:rsidR="71BA1FA5">
        <w:t xml:space="preserve"> </w:t>
      </w:r>
      <w:r w:rsidR="00BB5C98">
        <w:t xml:space="preserve">on määritellyt tehtävänkuvat ja selkeät vastuualueet; tehtävänkuvien ajantasaisuus varmistetaan vuosittaisissa kehityskeskusteluissa.  </w:t>
      </w:r>
      <w:r w:rsidR="007326E7">
        <w:t xml:space="preserve">Palveluissa </w:t>
      </w:r>
      <w:r w:rsidR="00BB5C98">
        <w:t>on systemaattinen tiimi</w:t>
      </w:r>
      <w:r w:rsidR="00903DEC">
        <w:t>palaveri</w:t>
      </w:r>
      <w:r w:rsidR="00BB5C98">
        <w:t xml:space="preserve">käytäntö </w:t>
      </w:r>
      <w:r w:rsidR="00A3103B">
        <w:t xml:space="preserve">esihenkilön johdolla, </w:t>
      </w:r>
      <w:r w:rsidR="00BB5C98">
        <w:t>joissa käsitellään</w:t>
      </w:r>
      <w:r w:rsidR="00A128D6">
        <w:t xml:space="preserve"> omavalvontaan,</w:t>
      </w:r>
      <w:r w:rsidR="00BB5C98">
        <w:t xml:space="preserve"> palvelun tuottamiseen liittyviä arjen asioita </w:t>
      </w:r>
      <w:r w:rsidR="00F0334C">
        <w:t>sekä</w:t>
      </w:r>
      <w:r w:rsidR="00BB5C98">
        <w:t xml:space="preserve"> muut </w:t>
      </w:r>
      <w:r w:rsidR="00F0334C">
        <w:t xml:space="preserve">yksikön ja organisaation </w:t>
      </w:r>
      <w:r w:rsidR="004B4871">
        <w:t xml:space="preserve">ajankohtaiset asiat. </w:t>
      </w:r>
      <w:r w:rsidR="00566C3F">
        <w:t>Tiimip</w:t>
      </w:r>
      <w:r w:rsidR="004B4871">
        <w:t>alavereista tehdään muistio</w:t>
      </w:r>
      <w:r w:rsidR="007B0F1B">
        <w:t>t</w:t>
      </w:r>
      <w:r w:rsidR="004B4871">
        <w:t>, jo</w:t>
      </w:r>
      <w:r w:rsidR="007B0F1B">
        <w:t>t</w:t>
      </w:r>
      <w:r w:rsidR="004B4871">
        <w:t xml:space="preserve">ka tallennetaan </w:t>
      </w:r>
      <w:r w:rsidR="00F67A06">
        <w:t>IMS-järjestelmään. Näin</w:t>
      </w:r>
      <w:r w:rsidR="00023B21">
        <w:t xml:space="preserve"> </w:t>
      </w:r>
      <w:r w:rsidR="00F67A06">
        <w:t>varmistetaan</w:t>
      </w:r>
      <w:r w:rsidR="0064362D">
        <w:t>, että myös</w:t>
      </w:r>
      <w:r w:rsidR="00F67A06">
        <w:t xml:space="preserve"> palaverista poissaolevien työntekijöiden tiedonku</w:t>
      </w:r>
      <w:r w:rsidR="00566C3F">
        <w:t>lku toimii.</w:t>
      </w:r>
    </w:p>
    <w:p w14:paraId="10E4DFE9" w14:textId="19C448F3" w:rsidR="00BB5C98" w:rsidRPr="00B84009" w:rsidRDefault="00566C3F" w:rsidP="00F93471">
      <w:pPr>
        <w:pStyle w:val="NormaaliWWW"/>
        <w:spacing w:before="240" w:beforeAutospacing="0" w:after="240" w:afterAutospacing="0"/>
        <w:rPr>
          <w:rFonts w:ascii="Arial" w:hAnsi="Arial" w:cs="Arial"/>
        </w:rPr>
      </w:pPr>
      <w:r>
        <w:rPr>
          <w:rFonts w:ascii="Arial" w:hAnsi="Arial" w:cs="Arial"/>
        </w:rPr>
        <w:t>Esihenkilö</w:t>
      </w:r>
      <w:r w:rsidR="000D5FC6" w:rsidRPr="00B84009">
        <w:rPr>
          <w:rFonts w:ascii="Arial" w:hAnsi="Arial" w:cs="Arial"/>
        </w:rPr>
        <w:t xml:space="preserve"> vastaa</w:t>
      </w:r>
      <w:r w:rsidR="004339BD">
        <w:rPr>
          <w:rFonts w:ascii="Arial" w:hAnsi="Arial" w:cs="Arial"/>
        </w:rPr>
        <w:t xml:space="preserve"> he</w:t>
      </w:r>
      <w:r w:rsidR="00023B21">
        <w:rPr>
          <w:rFonts w:ascii="Arial" w:hAnsi="Arial" w:cs="Arial"/>
        </w:rPr>
        <w:t>n</w:t>
      </w:r>
      <w:r w:rsidR="004339BD">
        <w:rPr>
          <w:rFonts w:ascii="Arial" w:hAnsi="Arial" w:cs="Arial"/>
        </w:rPr>
        <w:t>kilöstön</w:t>
      </w:r>
      <w:r w:rsidR="000D5FC6" w:rsidRPr="00B84009">
        <w:rPr>
          <w:rFonts w:ascii="Arial" w:hAnsi="Arial" w:cs="Arial"/>
        </w:rPr>
        <w:t xml:space="preserve"> perehdytyksen järjestämisestä</w:t>
      </w:r>
      <w:r w:rsidR="004339BD">
        <w:rPr>
          <w:rFonts w:ascii="Arial" w:hAnsi="Arial" w:cs="Arial"/>
        </w:rPr>
        <w:t>. Perehdytyksessä</w:t>
      </w:r>
      <w:r w:rsidR="000D5FC6" w:rsidRPr="00B84009">
        <w:rPr>
          <w:rFonts w:ascii="Arial" w:hAnsi="Arial" w:cs="Arial"/>
        </w:rPr>
        <w:t xml:space="preserve"> selvitetään mm. työtehtävään liittyvät vastuut ja valtuudet, työvaiheet, asiakastietojärjestelmään liittyvät asiakirjamerkinnät, laitteiden ja välineiden käyttö sekä turvallinen, tehokas ja laadukas työskentelytapa. Perehdytys toteutetaan Työelämäpalveluiden perehdyttämissuunnitelman mukaisesti. Perehdytyksestä tehdään tarvittaessa väliarviointi ja tehdään loppuarviointi perehdytyksen onnistumisesta. Dokumentti allekirjoitetaan ja tallennetaan henkilöstöjärjestelmään. </w:t>
      </w:r>
      <w:r w:rsidR="00B33096">
        <w:rPr>
          <w:rFonts w:ascii="Arial" w:hAnsi="Arial" w:cs="Arial"/>
        </w:rPr>
        <w:t xml:space="preserve">Henkilöstö </w:t>
      </w:r>
      <w:r w:rsidR="000D5FC6" w:rsidRPr="00B84009">
        <w:rPr>
          <w:rFonts w:ascii="Arial" w:hAnsi="Arial" w:cs="Arial"/>
        </w:rPr>
        <w:t>suoritta</w:t>
      </w:r>
      <w:r w:rsidR="00B33096">
        <w:rPr>
          <w:rFonts w:ascii="Arial" w:hAnsi="Arial" w:cs="Arial"/>
        </w:rPr>
        <w:t>a</w:t>
      </w:r>
      <w:r w:rsidR="000D5FC6" w:rsidRPr="00B84009">
        <w:rPr>
          <w:rFonts w:ascii="Arial" w:hAnsi="Arial" w:cs="Arial"/>
        </w:rPr>
        <w:t xml:space="preserve"> myös tietoturvakoulutuksen sekä allekirjoitta</w:t>
      </w:r>
      <w:r w:rsidR="00B33096">
        <w:rPr>
          <w:rFonts w:ascii="Arial" w:hAnsi="Arial" w:cs="Arial"/>
        </w:rPr>
        <w:t>a</w:t>
      </w:r>
      <w:r w:rsidR="000D5FC6" w:rsidRPr="00B84009">
        <w:rPr>
          <w:rFonts w:ascii="Arial" w:hAnsi="Arial" w:cs="Arial"/>
        </w:rPr>
        <w:t xml:space="preserve"> tietosuojasitoumuksen.</w:t>
      </w:r>
    </w:p>
    <w:p w14:paraId="0711FF85" w14:textId="13794ACE" w:rsidR="00F93471" w:rsidRDefault="00F93471" w:rsidP="06B22DBF">
      <w:pPr>
        <w:pStyle w:val="NormaaliWWW"/>
        <w:spacing w:before="240" w:beforeAutospacing="0" w:after="240" w:afterAutospacing="0"/>
        <w:rPr>
          <w:rFonts w:ascii="Arial" w:hAnsi="Arial" w:cs="Arial"/>
        </w:rPr>
      </w:pPr>
      <w:r w:rsidRPr="06B22DBF">
        <w:rPr>
          <w:rFonts w:ascii="Arial" w:hAnsi="Arial" w:cs="Arial"/>
        </w:rPr>
        <w:t xml:space="preserve">Sama koskee myös </w:t>
      </w:r>
      <w:r w:rsidR="00017F06" w:rsidRPr="06B22DBF">
        <w:rPr>
          <w:rFonts w:ascii="Arial" w:hAnsi="Arial" w:cs="Arial"/>
        </w:rPr>
        <w:t>palve</w:t>
      </w:r>
      <w:r w:rsidR="4571A6F3" w:rsidRPr="06B22DBF">
        <w:rPr>
          <w:rFonts w:ascii="Arial" w:hAnsi="Arial" w:cs="Arial"/>
        </w:rPr>
        <w:t>l</w:t>
      </w:r>
      <w:r w:rsidR="00017F06" w:rsidRPr="06B22DBF">
        <w:rPr>
          <w:rFonts w:ascii="Arial" w:hAnsi="Arial" w:cs="Arial"/>
        </w:rPr>
        <w:t>uissa</w:t>
      </w:r>
      <w:r w:rsidRPr="06B22DBF">
        <w:rPr>
          <w:rFonts w:ascii="Arial" w:hAnsi="Arial" w:cs="Arial"/>
        </w:rPr>
        <w:t xml:space="preserve"> työskenteleviä opiskelijoita ja pitkään töistä poissaolleita</w:t>
      </w:r>
      <w:r w:rsidR="00E977C8" w:rsidRPr="06B22DBF">
        <w:rPr>
          <w:rFonts w:ascii="Arial" w:hAnsi="Arial" w:cs="Arial"/>
        </w:rPr>
        <w:t xml:space="preserve">. </w:t>
      </w:r>
      <w:r w:rsidRPr="06B22DBF">
        <w:rPr>
          <w:rFonts w:ascii="Arial" w:hAnsi="Arial" w:cs="Arial"/>
        </w:rPr>
        <w:t>Sosiaalihuollon ammattihenkilölaissa säädetään työntekijöiden velvollisuudesta ylläpitää ammatillista osaamistaan ja työnantajien velvollisuudesta mahdollistaa työntekijöiden täydennyskouluttautuminen.</w:t>
      </w:r>
      <w:r w:rsidR="006A68B8" w:rsidRPr="06B22DBF">
        <w:rPr>
          <w:rFonts w:ascii="Arial" w:hAnsi="Arial" w:cs="Arial"/>
        </w:rPr>
        <w:t xml:space="preserve"> </w:t>
      </w:r>
      <w:r w:rsidR="00E63AD1" w:rsidRPr="06B22DBF">
        <w:rPr>
          <w:rFonts w:ascii="Arial" w:hAnsi="Arial" w:cs="Arial"/>
        </w:rPr>
        <w:t xml:space="preserve">Osaamisen johtamisen lähtökohtana on </w:t>
      </w:r>
      <w:r w:rsidR="00B76090" w:rsidRPr="06B22DBF">
        <w:rPr>
          <w:rFonts w:ascii="Arial" w:hAnsi="Arial" w:cs="Arial"/>
        </w:rPr>
        <w:t>Hoivatien</w:t>
      </w:r>
      <w:r w:rsidR="00FF3D94" w:rsidRPr="06B22DBF">
        <w:rPr>
          <w:rFonts w:ascii="Arial" w:hAnsi="Arial" w:cs="Arial"/>
        </w:rPr>
        <w:t xml:space="preserve">/Työelämäpalveluiden </w:t>
      </w:r>
      <w:r w:rsidR="00E63AD1" w:rsidRPr="06B22DBF">
        <w:rPr>
          <w:rFonts w:ascii="Arial" w:hAnsi="Arial" w:cs="Arial"/>
        </w:rPr>
        <w:t xml:space="preserve">toimintasuunnitelma, joka sisältää osaamisen kehittämisen ja koulutussuunnittelun vuosikellon. Osaamistarpeita ja laissa säädeltyjä koulutusvaatimuksia kartoitetaan yksikkö- ja yksilötasoilta mm. kehityskeskustelujen ja koulutusseurannan avulla. Kehityskeskusteluissa käydään läpi työntekijän koulutukset ja niiden merkinnät </w:t>
      </w:r>
      <w:r w:rsidR="00E63AD1" w:rsidRPr="06B22DBF">
        <w:rPr>
          <w:rFonts w:ascii="Arial" w:hAnsi="Arial" w:cs="Arial"/>
        </w:rPr>
        <w:lastRenderedPageBreak/>
        <w:t>henkilöstöjärjestelmästä. Kehityskeskustelussa käydään läpi työntekijän osaamista ja täydennyskoulutustarpeita peilaten toimenkuvaan</w:t>
      </w:r>
      <w:r w:rsidR="00E63AD1" w:rsidRPr="06B22DBF">
        <w:rPr>
          <w:rFonts w:ascii="Palatino Linotype" w:hAnsi="Palatino Linotype"/>
        </w:rPr>
        <w:t xml:space="preserve">. </w:t>
      </w:r>
      <w:r w:rsidR="00FC492B" w:rsidRPr="06B22DBF">
        <w:rPr>
          <w:rFonts w:ascii="Arial" w:hAnsi="Arial" w:cs="Arial"/>
        </w:rPr>
        <w:t xml:space="preserve">Henkilöstön koulutuksiin panostetaan muun muassa </w:t>
      </w:r>
      <w:r w:rsidR="004338E4" w:rsidRPr="06B22DBF">
        <w:rPr>
          <w:rFonts w:ascii="Arial" w:hAnsi="Arial" w:cs="Arial"/>
        </w:rPr>
        <w:t xml:space="preserve">työnantajan maksamilla täydennyskoulutuksilla, </w:t>
      </w:r>
      <w:r w:rsidR="000E6F1B" w:rsidRPr="06B22DBF">
        <w:rPr>
          <w:rFonts w:ascii="Arial" w:hAnsi="Arial" w:cs="Arial"/>
        </w:rPr>
        <w:t xml:space="preserve">tutkintoon johtavilla koulutuksilla sekä lisensseillä sekä </w:t>
      </w:r>
      <w:r w:rsidR="004338E4" w:rsidRPr="06B22DBF">
        <w:rPr>
          <w:rFonts w:ascii="Arial" w:hAnsi="Arial" w:cs="Arial"/>
        </w:rPr>
        <w:t xml:space="preserve">jotka tukevat asiakastyötä. </w:t>
      </w:r>
      <w:r w:rsidR="00387B93" w:rsidRPr="06B22DBF">
        <w:rPr>
          <w:rFonts w:ascii="Arial" w:hAnsi="Arial" w:cs="Arial"/>
        </w:rPr>
        <w:t>Myös esihenkilöt on koulutettu johtamiseen kautta koko hoivatien.</w:t>
      </w:r>
    </w:p>
    <w:p w14:paraId="7024121F" w14:textId="5EBC1C00" w:rsidR="00DF3F3E" w:rsidRDefault="00DF3F3E" w:rsidP="00DF3F3E">
      <w:pPr>
        <w:pStyle w:val="NormaaliWWW"/>
        <w:spacing w:before="240" w:beforeAutospacing="0" w:after="240" w:afterAutospacing="0"/>
        <w:rPr>
          <w:rFonts w:ascii="Palatino Linotype" w:hAnsi="Palatino Linotype" w:cs="Arial"/>
        </w:rPr>
      </w:pPr>
      <w:r w:rsidRPr="00DF3F3E">
        <w:rPr>
          <w:rFonts w:ascii="Arial" w:hAnsi="Arial" w:cs="Arial"/>
        </w:rPr>
        <w:t>Kiinteistöihin</w:t>
      </w:r>
      <w:r>
        <w:rPr>
          <w:rFonts w:ascii="Arial" w:hAnsi="Arial" w:cs="Arial"/>
        </w:rPr>
        <w:t>, joissa palvelua tuotetaan</w:t>
      </w:r>
      <w:r w:rsidR="003C0053">
        <w:rPr>
          <w:rFonts w:ascii="Arial" w:hAnsi="Arial" w:cs="Arial"/>
        </w:rPr>
        <w:t>,</w:t>
      </w:r>
      <w:r w:rsidRPr="00DF3F3E">
        <w:rPr>
          <w:rFonts w:ascii="Arial" w:hAnsi="Arial" w:cs="Arial"/>
        </w:rPr>
        <w:t xml:space="preserve"> on tehty kiinteistön omistajan toimesta paloturvallisuustarkastus ja laadittu pelastussuunnitelma. Kiinteistöihin on merkitty palotiet, kiinteistöissä on sammutuspeittoja, paloposti</w:t>
      </w:r>
      <w:r w:rsidR="004E6B7C">
        <w:rPr>
          <w:rFonts w:ascii="Arial" w:hAnsi="Arial" w:cs="Arial"/>
        </w:rPr>
        <w:t xml:space="preserve"> sekä</w:t>
      </w:r>
      <w:r w:rsidRPr="00DF3F3E">
        <w:rPr>
          <w:rFonts w:ascii="Arial" w:hAnsi="Arial" w:cs="Arial"/>
        </w:rPr>
        <w:t xml:space="preserve"> jauhesammutin</w:t>
      </w:r>
      <w:r w:rsidRPr="004D5B64">
        <w:rPr>
          <w:rFonts w:ascii="Palatino Linotype" w:hAnsi="Palatino Linotype" w:cs="Arial"/>
        </w:rPr>
        <w:t>.</w:t>
      </w:r>
    </w:p>
    <w:p w14:paraId="5ECA0E29" w14:textId="77777777" w:rsidR="008C0AD2" w:rsidRPr="00D55226" w:rsidRDefault="008C0AD2" w:rsidP="00223323">
      <w:pPr>
        <w:pStyle w:val="Otsikko1"/>
      </w:pPr>
      <w:bookmarkStart w:id="35" w:name="_Toc175740435"/>
      <w:bookmarkStart w:id="36" w:name="_Toc175741898"/>
      <w:bookmarkStart w:id="37" w:name="_Toc175741953"/>
      <w:bookmarkStart w:id="38" w:name="_Toc188357433"/>
      <w:bookmarkStart w:id="39" w:name="_Toc188956173"/>
      <w:r w:rsidRPr="00223323">
        <w:t>Palveluyksikön</w:t>
      </w:r>
      <w:r w:rsidRPr="00D55226">
        <w:t xml:space="preserve"> omavalvonnan toteuttaminen ja menettelytavat</w:t>
      </w:r>
      <w:bookmarkEnd w:id="35"/>
      <w:bookmarkEnd w:id="36"/>
      <w:bookmarkEnd w:id="37"/>
      <w:bookmarkEnd w:id="38"/>
      <w:bookmarkEnd w:id="39"/>
    </w:p>
    <w:p w14:paraId="4DE96007" w14:textId="2EDCE3BC" w:rsidR="008C0AD2" w:rsidRPr="00F108EA" w:rsidRDefault="008C0AD2" w:rsidP="008C0AD2">
      <w:pPr>
        <w:pStyle w:val="Otsikko2"/>
      </w:pPr>
      <w:bookmarkStart w:id="40" w:name="_Toc153534229"/>
      <w:bookmarkStart w:id="41" w:name="_Toc175740436"/>
      <w:bookmarkStart w:id="42" w:name="_Toc175741899"/>
      <w:bookmarkStart w:id="43" w:name="_Toc175741954"/>
      <w:bookmarkStart w:id="44" w:name="_Toc188357434"/>
      <w:bookmarkStart w:id="45" w:name="_Toc188956174"/>
      <w:r w:rsidRPr="00F108EA">
        <w:t>Palvelujen saatavuuden varmistaminen</w:t>
      </w:r>
      <w:bookmarkEnd w:id="40"/>
      <w:bookmarkEnd w:id="41"/>
      <w:bookmarkEnd w:id="42"/>
      <w:bookmarkEnd w:id="43"/>
      <w:bookmarkEnd w:id="44"/>
      <w:bookmarkEnd w:id="45"/>
    </w:p>
    <w:p w14:paraId="440046D3" w14:textId="191C9AD9" w:rsidR="00002ACE" w:rsidRDefault="00DA511E" w:rsidP="00C9629B">
      <w:r>
        <w:t xml:space="preserve">Asiakkaat ohjautuvat </w:t>
      </w:r>
      <w:r w:rsidR="00D80B82">
        <w:t xml:space="preserve">Nuoren elo -kurssille tai Oma väylä kuntoutukseen Kelan </w:t>
      </w:r>
      <w:r w:rsidR="00AF6D1D">
        <w:t>toimesta</w:t>
      </w:r>
      <w:r w:rsidR="000A250F">
        <w:t>. Kela t</w:t>
      </w:r>
      <w:r>
        <w:t>ilaajataho</w:t>
      </w:r>
      <w:r w:rsidR="000A250F">
        <w:t>na ohjaa palvelupäätöksen tehtyään asiakkaan</w:t>
      </w:r>
      <w:r w:rsidR="00A1308E">
        <w:t xml:space="preserve"> päätöksen tiedoksi </w:t>
      </w:r>
      <w:r w:rsidR="006F60A7">
        <w:t xml:space="preserve">salattuna </w:t>
      </w:r>
      <w:r w:rsidR="00A1308E">
        <w:t>sähköpostitse palveluista vastaavalle esihenkilölle</w:t>
      </w:r>
      <w:r>
        <w:t>.</w:t>
      </w:r>
      <w:r w:rsidR="00A1308E">
        <w:t xml:space="preserve"> Asiakas valitsee itse palveluntuottajan</w:t>
      </w:r>
      <w:r w:rsidR="007D2EC8">
        <w:t>sa</w:t>
      </w:r>
      <w:r w:rsidR="00395DB6">
        <w:t>.</w:t>
      </w:r>
      <w:r>
        <w:t xml:space="preserve"> </w:t>
      </w:r>
    </w:p>
    <w:p w14:paraId="5265FF21" w14:textId="59A9DE19" w:rsidR="00717CA9" w:rsidRDefault="00DA511E" w:rsidP="00C9629B">
      <w:r>
        <w:t xml:space="preserve">Asiakkaan </w:t>
      </w:r>
      <w:r w:rsidR="00395DB6">
        <w:t xml:space="preserve">kuntoutuksen </w:t>
      </w:r>
      <w:r>
        <w:t xml:space="preserve">palvelun sisältö </w:t>
      </w:r>
      <w:r w:rsidR="00395DB6">
        <w:t>määräytyy Kelan palvelu</w:t>
      </w:r>
      <w:r w:rsidR="00B361D7">
        <w:t xml:space="preserve">kuvauksen mukaisesti. </w:t>
      </w:r>
      <w:r>
        <w:t xml:space="preserve"> </w:t>
      </w:r>
      <w:r w:rsidR="00717CA9">
        <w:t>Asiakas osallistuu itse aktiivisesti oman kuntoutuksensa tavoitteiden asetteluun sekä kuntoutusprosessin toteutumiseen. Jokaiselle asiakkaalle on nimetty omavalmentaja</w:t>
      </w:r>
      <w:r w:rsidR="00002ACE">
        <w:t>.</w:t>
      </w:r>
    </w:p>
    <w:p w14:paraId="6B9974D5" w14:textId="6F85FF7F" w:rsidR="00C10229" w:rsidRPr="000D5D7A" w:rsidRDefault="00DA511E" w:rsidP="00C10229">
      <w:r>
        <w:t>Hoivatiellä on laadittu toimittajahallintaa koskeva suunnitelma. Ostopalvelutuottajilla ja alihankkijoilla on sopimuksen vastuuhenkilö, joka huolehtii säännöllisestä yhteistyöstä toimittajan kanssa.</w:t>
      </w:r>
      <w:r w:rsidR="00C9629B">
        <w:t xml:space="preserve"> Oma väylä kuntoutuksessa Psykologipalvelut ostetaan Terveystalo </w:t>
      </w:r>
      <w:proofErr w:type="spellStart"/>
      <w:r w:rsidR="00C9629B">
        <w:t>Oy:lta</w:t>
      </w:r>
      <w:proofErr w:type="spellEnd"/>
      <w:r w:rsidR="00624223">
        <w:t xml:space="preserve"> sekä </w:t>
      </w:r>
      <w:proofErr w:type="spellStart"/>
      <w:r w:rsidR="00FA73C6">
        <w:t>Vitamind</w:t>
      </w:r>
      <w:proofErr w:type="spellEnd"/>
      <w:r w:rsidR="00FA73C6">
        <w:t xml:space="preserve"> </w:t>
      </w:r>
      <w:proofErr w:type="spellStart"/>
      <w:r w:rsidR="00FA73C6">
        <w:t>Oy:lta</w:t>
      </w:r>
      <w:proofErr w:type="spellEnd"/>
      <w:r w:rsidR="00C9629B">
        <w:t>.</w:t>
      </w:r>
      <w:r>
        <w:t xml:space="preserve"> </w:t>
      </w:r>
      <w:r w:rsidR="00C9629B">
        <w:t xml:space="preserve">Esihenkilö </w:t>
      </w:r>
      <w:r>
        <w:t>seuraa yhteistyön laatua ja toteutumista</w:t>
      </w:r>
      <w:r w:rsidR="00C9629B">
        <w:t>, jotka palvelupäällikkö käy läpi</w:t>
      </w:r>
      <w:r>
        <w:t xml:space="preserve"> säännöllisissä palavereissa </w:t>
      </w:r>
      <w:proofErr w:type="gramStart"/>
      <w:r>
        <w:t>2-6</w:t>
      </w:r>
      <w:proofErr w:type="gramEnd"/>
      <w:r>
        <w:t xml:space="preserve"> kertaa vuodessa. </w:t>
      </w:r>
      <w:r w:rsidR="00C10229">
        <w:t xml:space="preserve">Palaveri </w:t>
      </w:r>
      <w:r>
        <w:t>dokumento</w:t>
      </w:r>
      <w:r w:rsidR="006F60A7">
        <w:t>i</w:t>
      </w:r>
      <w:r w:rsidR="00C10229">
        <w:t>daan</w:t>
      </w:r>
      <w:r>
        <w:t xml:space="preserve"> seurannan IMS-toimintajärjestelmään toimittajakohtaisesti esimerkiksi palaverimuistioina. </w:t>
      </w:r>
      <w:r w:rsidR="00C10229" w:rsidRPr="000D5D7A">
        <w:t xml:space="preserve">Seurannan tulosten mukaan tehdään tarvittaessa korjaavia toimenpiteitä toimittajasuhteen parantamiseksi. </w:t>
      </w:r>
      <w:r w:rsidR="007D5C6B">
        <w:t>Palveluita tuottavat</w:t>
      </w:r>
      <w:r w:rsidR="00C10229" w:rsidRPr="000D5D7A">
        <w:t xml:space="preserve"> työntekijät seuraavat arjessa alihankkijan toimintaa ja kirjaavat havaitut laatupoikkeamat IMS-toimintajärjestelmään. Poikkeamien avulla sopimuksen vastuuhenkilö organisoi tarvittaessa korjaavat toimenpiteet toimittajasuhteen parantamiseksi.</w:t>
      </w:r>
    </w:p>
    <w:p w14:paraId="565C9E55" w14:textId="792404DD" w:rsidR="00DA511E" w:rsidRDefault="00DA511E" w:rsidP="00C9629B"/>
    <w:p w14:paraId="579A330F" w14:textId="50A3297C" w:rsidR="000E7EB5" w:rsidRDefault="00BE304A" w:rsidP="0053145F">
      <w:r>
        <w:t>Työelämäpalveluiden 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8"/>
        <w:gridCol w:w="3210"/>
        <w:gridCol w:w="3210"/>
      </w:tblGrid>
      <w:tr w:rsidR="00EA613A" w14:paraId="3EC3E8E8" w14:textId="77777777" w:rsidTr="000E7EB5">
        <w:tc>
          <w:tcPr>
            <w:tcW w:w="3208" w:type="dxa"/>
            <w:shd w:val="clear" w:color="auto" w:fill="FFFF99"/>
          </w:tcPr>
          <w:p w14:paraId="0945F3F3" w14:textId="3134717E" w:rsidR="00EA613A" w:rsidRPr="00EA613A" w:rsidRDefault="00EA613A" w:rsidP="0053145F">
            <w:pPr>
              <w:rPr>
                <w:b/>
                <w:bCs/>
              </w:rPr>
            </w:pPr>
            <w:r w:rsidRPr="00EA613A">
              <w:rPr>
                <w:b/>
                <w:bCs/>
              </w:rPr>
              <w:t>Tunnistettu riski</w:t>
            </w:r>
          </w:p>
        </w:tc>
        <w:tc>
          <w:tcPr>
            <w:tcW w:w="3210"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0E7EB5">
        <w:tc>
          <w:tcPr>
            <w:tcW w:w="3208" w:type="dxa"/>
          </w:tcPr>
          <w:p w14:paraId="7CCAF4F4" w14:textId="5F63D563" w:rsidR="00EA613A" w:rsidRDefault="00BE304A" w:rsidP="0053145F">
            <w:r>
              <w:t>Asiakkaid</w:t>
            </w:r>
            <w:r w:rsidR="00CA06BC">
              <w:t>e</w:t>
            </w:r>
            <w:r>
              <w:t>n ohjautumi</w:t>
            </w:r>
            <w:r w:rsidR="00DF3880">
              <w:t>sen puuttuminen</w:t>
            </w:r>
          </w:p>
        </w:tc>
        <w:tc>
          <w:tcPr>
            <w:tcW w:w="3210" w:type="dxa"/>
          </w:tcPr>
          <w:p w14:paraId="11242B55" w14:textId="12B09995" w:rsidR="00EA613A" w:rsidRDefault="00242143" w:rsidP="0053145F">
            <w:r>
              <w:t xml:space="preserve">Markkinointi (mm. some), yhteistyöverkostojen aktiivinen ylläpitäminen, palveluiden esitteleminen </w:t>
            </w:r>
            <w:r w:rsidR="00CA06BC">
              <w:t>erilaisten toimijoiden luona</w:t>
            </w:r>
          </w:p>
        </w:tc>
        <w:tc>
          <w:tcPr>
            <w:tcW w:w="3210" w:type="dxa"/>
          </w:tcPr>
          <w:p w14:paraId="339F0491" w14:textId="401003A7" w:rsidR="00EA613A" w:rsidRDefault="00CA06BC" w:rsidP="0053145F">
            <w:r>
              <w:t>palveluesihenkilö</w:t>
            </w:r>
          </w:p>
        </w:tc>
      </w:tr>
      <w:tr w:rsidR="00EA613A" w14:paraId="367ED600" w14:textId="77777777" w:rsidTr="000E7EB5">
        <w:tc>
          <w:tcPr>
            <w:tcW w:w="3208" w:type="dxa"/>
          </w:tcPr>
          <w:p w14:paraId="00573A12" w14:textId="3AC0ED47" w:rsidR="00EA613A" w:rsidRDefault="00DF3880" w:rsidP="0053145F">
            <w:r>
              <w:t>Asiakkaiden oman sitoutumisen puute tai toimintakyvyn vaihtelu</w:t>
            </w:r>
          </w:p>
        </w:tc>
        <w:tc>
          <w:tcPr>
            <w:tcW w:w="3210" w:type="dxa"/>
          </w:tcPr>
          <w:p w14:paraId="76961287" w14:textId="51A853C5" w:rsidR="007A0C0B" w:rsidRDefault="007A0C0B" w:rsidP="007A0C0B">
            <w:r>
              <w:t xml:space="preserve">Motivoiva työote, työntekijän </w:t>
            </w:r>
            <w:r w:rsidR="00C34DD3">
              <w:t xml:space="preserve">ja asiakkaan säännöllinen yhteydenpito myös tapaamisten välissä, realististen saavutettavien </w:t>
            </w:r>
            <w:r>
              <w:t>tavoitteiden asettaminen yhdessä</w:t>
            </w:r>
          </w:p>
          <w:p w14:paraId="2D5B8341" w14:textId="7651B309" w:rsidR="00EA613A" w:rsidRDefault="007A0C0B" w:rsidP="007A0C0B">
            <w:r>
              <w:t>asiakkaan kanssa</w:t>
            </w:r>
          </w:p>
        </w:tc>
        <w:tc>
          <w:tcPr>
            <w:tcW w:w="3210" w:type="dxa"/>
          </w:tcPr>
          <w:p w14:paraId="2AC72FBB" w14:textId="1E7B6772" w:rsidR="00EA613A" w:rsidRDefault="00C34DD3" w:rsidP="0053145F">
            <w:r>
              <w:t>palveluesihenkil</w:t>
            </w:r>
            <w:r w:rsidR="000E7EB5">
              <w:t>ö</w:t>
            </w:r>
          </w:p>
        </w:tc>
      </w:tr>
    </w:tbl>
    <w:p w14:paraId="7EBABC2E" w14:textId="77777777" w:rsidR="00EA613A" w:rsidRDefault="00EA613A" w:rsidP="0053145F"/>
    <w:p w14:paraId="3A047F6E" w14:textId="4E4C73D4" w:rsidR="008C0AD2" w:rsidRPr="00F108EA" w:rsidRDefault="008C0AD2" w:rsidP="008C0AD2">
      <w:pPr>
        <w:pStyle w:val="Otsikko2"/>
      </w:pPr>
      <w:bookmarkStart w:id="46" w:name="_Toc175740437"/>
      <w:bookmarkStart w:id="47" w:name="_Toc175741900"/>
      <w:bookmarkStart w:id="48" w:name="_Toc175741955"/>
      <w:bookmarkStart w:id="49" w:name="_Toc188357435"/>
      <w:bookmarkStart w:id="50" w:name="_Toc188956175"/>
      <w:r w:rsidRPr="00F108EA">
        <w:t>Palvelujen jatkuvuuden varmistaminen</w:t>
      </w:r>
      <w:bookmarkEnd w:id="46"/>
      <w:bookmarkEnd w:id="47"/>
      <w:bookmarkEnd w:id="48"/>
      <w:bookmarkEnd w:id="49"/>
      <w:bookmarkEnd w:id="50"/>
    </w:p>
    <w:p w14:paraId="599981A4" w14:textId="3678BB27" w:rsidR="008C0AD2" w:rsidRDefault="008C0AD2" w:rsidP="008C0AD2">
      <w:pPr>
        <w:pStyle w:val="Otsikko3"/>
        <w:spacing w:line="276" w:lineRule="auto"/>
        <w:rPr>
          <w:rFonts w:eastAsia="Arial" w:cs="Arial"/>
        </w:rPr>
      </w:pPr>
      <w:bookmarkStart w:id="51" w:name="_Toc175741956"/>
      <w:bookmarkStart w:id="52" w:name="_Toc188956176"/>
      <w:r w:rsidRPr="00F108EA">
        <w:rPr>
          <w:rFonts w:eastAsia="Arial" w:cs="Arial"/>
        </w:rPr>
        <w:t>Monialainen yhteistyö ja palvelun koordinointi</w:t>
      </w:r>
      <w:bookmarkStart w:id="53" w:name="_Toc978757974"/>
      <w:bookmarkEnd w:id="51"/>
      <w:bookmarkEnd w:id="52"/>
    </w:p>
    <w:p w14:paraId="0A992C0C" w14:textId="77777777" w:rsidR="009E40EB" w:rsidRDefault="009E40EB" w:rsidP="009E40EB"/>
    <w:p w14:paraId="60CBEA6A" w14:textId="1636E84E" w:rsidR="00E54E86" w:rsidRPr="000D5D7A" w:rsidRDefault="0064282E" w:rsidP="000D5D7A">
      <w:r>
        <w:t>Kun palvelupäätös on saapunut Kelalta e</w:t>
      </w:r>
      <w:r w:rsidR="004F15F2">
        <w:t>sihenkilö</w:t>
      </w:r>
      <w:r>
        <w:t>lle, hän</w:t>
      </w:r>
      <w:r w:rsidR="004F15F2">
        <w:t xml:space="preserve"> vastaa palveluun tulevien asiakkaiden koordinoinnista valmentajille</w:t>
      </w:r>
      <w:r>
        <w:t xml:space="preserve">. </w:t>
      </w:r>
      <w:r w:rsidR="000D5D7A">
        <w:t>Nuoren elo -kurssien sekä Oma väylä kuntoutukse</w:t>
      </w:r>
      <w:r w:rsidR="00E54E86">
        <w:t>ssa</w:t>
      </w:r>
      <w:r w:rsidR="00903A2B">
        <w:t xml:space="preserve"> asiakkaat tarvitsevat usein monialaista tukea ja</w:t>
      </w:r>
      <w:r w:rsidR="00E54E86">
        <w:t xml:space="preserve"> </w:t>
      </w:r>
      <w:r w:rsidR="00AD3627">
        <w:t xml:space="preserve">on tärkeä </w:t>
      </w:r>
      <w:r w:rsidR="00E54E86">
        <w:t>oivaltaa läheisten ja eri toimijoiden (esim. terveydenhuollon ja sosiaalitoimen</w:t>
      </w:r>
      <w:r w:rsidR="00AD3627">
        <w:t>, oppilaitosten jne.</w:t>
      </w:r>
      <w:r w:rsidR="00E54E86">
        <w:t>) kanssa tehtävän yhteistyön keskeiseksi asiaksi tavoitteellisessa ja pitkäjänteisessä kuntoutumisessa</w:t>
      </w:r>
      <w:r w:rsidR="002810E8">
        <w:t>an</w:t>
      </w:r>
      <w:r w:rsidR="00F859CA">
        <w:t>.</w:t>
      </w:r>
      <w:r w:rsidR="00E54E86">
        <w:t xml:space="preserve"> </w:t>
      </w:r>
      <w:r w:rsidR="00FF1334">
        <w:t xml:space="preserve">Kuntoutuksen </w:t>
      </w:r>
      <w:r w:rsidR="00F859CA">
        <w:t xml:space="preserve">aikana </w:t>
      </w:r>
      <w:r w:rsidR="002810E8">
        <w:t>valmentajat</w:t>
      </w:r>
      <w:r w:rsidR="0024342F">
        <w:t xml:space="preserve"> </w:t>
      </w:r>
      <w:r w:rsidR="00951332">
        <w:t xml:space="preserve">tekevät yhteistyötä monialaisesti asiakkaan tavoitteissa määriteltyjen </w:t>
      </w:r>
      <w:r w:rsidR="00BB11CE">
        <w:t xml:space="preserve">moniammatillisten ja monialaisten </w:t>
      </w:r>
      <w:r w:rsidR="00951332">
        <w:t>yhteistyötahojen kanssa</w:t>
      </w:r>
      <w:r w:rsidR="00846D75">
        <w:t xml:space="preserve"> ja huolehtivat kuntoutuksen päättyessä, että asiakkaalla on </w:t>
      </w:r>
      <w:r w:rsidR="00FC2B4C">
        <w:t xml:space="preserve">verkostossaan </w:t>
      </w:r>
      <w:r w:rsidR="00846D75">
        <w:t>suunnitelmallinen jatkopolku.</w:t>
      </w:r>
      <w:r w:rsidR="00AE27E1">
        <w:t xml:space="preserve"> Palvelun alkaessa kaikkien asiakkaiden kanssa solmitaan sopimus </w:t>
      </w:r>
      <w:r w:rsidR="00583E87">
        <w:t xml:space="preserve">työntekijöiden oikeudesta </w:t>
      </w:r>
      <w:r w:rsidR="00CF1239">
        <w:t>tietojen vaih</w:t>
      </w:r>
      <w:r w:rsidR="00583E87">
        <w:t>toon</w:t>
      </w:r>
      <w:r w:rsidR="00CF1239">
        <w:t xml:space="preserve"> niiden tahojen kanssa, jotka ovat asiakkaalle tarkoituksen mukaisia.</w:t>
      </w:r>
      <w:r w:rsidR="006C647A">
        <w:t xml:space="preserve"> </w:t>
      </w:r>
    </w:p>
    <w:p w14:paraId="699AB095" w14:textId="5D64C12C" w:rsidR="008C0AD2" w:rsidRPr="00E36113" w:rsidRDefault="008C0AD2" w:rsidP="008C0AD2">
      <w:pPr>
        <w:pStyle w:val="Otsikko3"/>
        <w:spacing w:line="276" w:lineRule="auto"/>
        <w:rPr>
          <w:rFonts w:eastAsia="Arial" w:cs="Arial"/>
        </w:rPr>
      </w:pPr>
      <w:bookmarkStart w:id="54" w:name="_Toc750371403"/>
      <w:bookmarkStart w:id="55" w:name="_Toc175741957"/>
      <w:bookmarkStart w:id="56" w:name="_Toc188956177"/>
      <w:bookmarkEnd w:id="53"/>
      <w:r w:rsidRPr="00E36113">
        <w:rPr>
          <w:rFonts w:eastAsia="Arial" w:cs="Arial"/>
        </w:rPr>
        <w:t>Valmius- ja jatkuvuudenhallinta</w:t>
      </w:r>
      <w:bookmarkEnd w:id="54"/>
      <w:bookmarkEnd w:id="55"/>
      <w:bookmarkEnd w:id="56"/>
    </w:p>
    <w:p w14:paraId="5DB72504" w14:textId="5178E4D7" w:rsidR="003563D7" w:rsidRDefault="0023704E" w:rsidP="0023704E">
      <w:r>
        <w:t>Työelämäpalvelui</w:t>
      </w:r>
      <w:r w:rsidR="003563D7">
        <w:t>den</w:t>
      </w:r>
      <w:r>
        <w:t xml:space="preserve"> valmius- ja jatkuvuudenhallinnasta sekä valmius- ja jatkuvuussuunnitelmasta vastaa palveluesimies </w:t>
      </w:r>
      <w:r w:rsidR="003563D7">
        <w:t xml:space="preserve">Varpu Ilvesluoto, 0447496684, </w:t>
      </w:r>
      <w:proofErr w:type="spellStart"/>
      <w:proofErr w:type="gramStart"/>
      <w:r w:rsidR="003563D7">
        <w:t>varpu.ilvesluoto</w:t>
      </w:r>
      <w:proofErr w:type="spellEnd"/>
      <w:proofErr w:type="gramEnd"/>
      <w:r w:rsidR="003563D7">
        <w:t>(at)hoivatie.fi</w:t>
      </w:r>
    </w:p>
    <w:p w14:paraId="6B15B48C" w14:textId="4DF2AAF0" w:rsidR="0039267B" w:rsidRPr="0039267B" w:rsidRDefault="0039267B" w:rsidP="0039267B">
      <w:r w:rsidRPr="0039267B">
        <w:t xml:space="preserve">Valmiudella ja jatkuvuudenhallinnalla tarkoitetaan </w:t>
      </w:r>
      <w:r w:rsidRPr="00F85F32">
        <w:t xml:space="preserve">Työelämäpalveluissa </w:t>
      </w:r>
      <w:r w:rsidRPr="0039267B">
        <w:t xml:space="preserve">kykyä varmistaa palvelujen jatkuvuus erilaisissa häiriötilanteissa. Palvelujen jatkuvuus turvataan valmistautumalla erilaisiin uhkatilanteisiin ennalta, kuten henkilöstön sairastumisiin, sähkökatkoksiin ja epidemioihin. </w:t>
      </w:r>
      <w:r w:rsidR="00F85F32" w:rsidRPr="00F85F32">
        <w:t>Hoivatiellä sekä y</w:t>
      </w:r>
      <w:r w:rsidRPr="0039267B">
        <w:t>ksiköllä on</w:t>
      </w:r>
      <w:r w:rsidR="00F85F32" w:rsidRPr="00F85F32">
        <w:t xml:space="preserve"> linjassa menevät</w:t>
      </w:r>
      <w:r w:rsidRPr="0039267B">
        <w:t xml:space="preserve"> toimintaohjeet erilaisia häiriötilanteita varten, ja henkilöstö on perehdytetty näihin toimintaohjeisiin. Poikkeustilanteissa palvelua muokataan priorisoiden kriittisiä toimintoja ja hyödyntäen etäyhteyksiä mahdollisuuksien mukaan.</w:t>
      </w:r>
    </w:p>
    <w:p w14:paraId="2DC93607" w14:textId="73E27786" w:rsidR="008C0AD2" w:rsidRDefault="008402EC" w:rsidP="00EE1D97">
      <w:pPr>
        <w:rPr>
          <w:i/>
          <w:iCs/>
          <w:color w:val="FF0000"/>
        </w:rPr>
      </w:pPr>
      <w:r>
        <w:t xml:space="preserve">Työelämäpalveluisen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4BD8A930" w:rsidR="00CA090A" w:rsidRDefault="004C2925" w:rsidP="00EE1D97">
            <w:r>
              <w:t>Työturvallisuus</w:t>
            </w:r>
            <w:r w:rsidR="00690465">
              <w:t xml:space="preserve"> itsenäisessä, liikkuvassa työssä</w:t>
            </w:r>
          </w:p>
        </w:tc>
        <w:tc>
          <w:tcPr>
            <w:tcW w:w="3209" w:type="dxa"/>
          </w:tcPr>
          <w:p w14:paraId="66155194" w14:textId="634EB1B7" w:rsidR="00CA090A" w:rsidRDefault="00145D5B" w:rsidP="00EE1D97">
            <w:r>
              <w:t>Laaditut e</w:t>
            </w:r>
            <w:r w:rsidR="00690465">
              <w:t>nnakointiohjeet väkivaltatilanteita varten</w:t>
            </w:r>
            <w:r w:rsidR="004A6E38">
              <w:t xml:space="preserve"> perustuen riskienarviointiin</w:t>
            </w:r>
            <w:r w:rsidR="00690465">
              <w:t>,</w:t>
            </w:r>
            <w:r w:rsidR="008E5D11">
              <w:t xml:space="preserve"> tarvittaessa parityöskentely,</w:t>
            </w:r>
            <w:r w:rsidR="00690465">
              <w:t xml:space="preserve"> itsenäisen työn </w:t>
            </w:r>
            <w:r w:rsidR="008363C3">
              <w:t>ohjeet,</w:t>
            </w:r>
            <w:r>
              <w:t xml:space="preserve"> sähköisten kalentereiden ajantasainen käyttö</w:t>
            </w:r>
            <w:r w:rsidR="008363C3">
              <w:t xml:space="preserve"> </w:t>
            </w:r>
          </w:p>
        </w:tc>
        <w:tc>
          <w:tcPr>
            <w:tcW w:w="3210" w:type="dxa"/>
          </w:tcPr>
          <w:p w14:paraId="5AE77640" w14:textId="26455610" w:rsidR="00CA090A" w:rsidRDefault="00172164" w:rsidP="00EE1D97">
            <w:r>
              <w:t>Varpu Ilvesluoto</w:t>
            </w:r>
          </w:p>
        </w:tc>
      </w:tr>
      <w:tr w:rsidR="00CA090A" w14:paraId="42AEE655" w14:textId="77777777" w:rsidTr="00CA090A">
        <w:tc>
          <w:tcPr>
            <w:tcW w:w="3209" w:type="dxa"/>
          </w:tcPr>
          <w:p w14:paraId="1757A32C" w14:textId="0572E552" w:rsidR="00CA090A" w:rsidRDefault="003A1588" w:rsidP="00EE1D97">
            <w:r>
              <w:t>Tietojärjestelmää koskevat katkokset</w:t>
            </w:r>
          </w:p>
        </w:tc>
        <w:tc>
          <w:tcPr>
            <w:tcW w:w="3209" w:type="dxa"/>
          </w:tcPr>
          <w:p w14:paraId="181B7F2B" w14:textId="0E773C07" w:rsidR="00CA090A" w:rsidRDefault="003A1588" w:rsidP="00EE1D97">
            <w:r>
              <w:t>Virtapankit, mobiiliyhteyksien käyttäminen</w:t>
            </w:r>
          </w:p>
        </w:tc>
        <w:tc>
          <w:tcPr>
            <w:tcW w:w="3210" w:type="dxa"/>
          </w:tcPr>
          <w:p w14:paraId="71EA403A" w14:textId="1B6CA963" w:rsidR="00CA090A" w:rsidRDefault="00232CB5" w:rsidP="00EE1D97">
            <w:r>
              <w:t>Varpu Ilvesluoto</w:t>
            </w:r>
          </w:p>
        </w:tc>
      </w:tr>
    </w:tbl>
    <w:p w14:paraId="02B83127" w14:textId="13AB3C57" w:rsidR="00E21682" w:rsidRPr="00E21682" w:rsidRDefault="008C0AD2" w:rsidP="00E21682">
      <w:pPr>
        <w:pStyle w:val="Otsikko2"/>
      </w:pPr>
      <w:bookmarkStart w:id="57" w:name="_Toc1864136885"/>
      <w:bookmarkStart w:id="58" w:name="_Toc175740438"/>
      <w:bookmarkStart w:id="59" w:name="_Toc175741901"/>
      <w:bookmarkStart w:id="60" w:name="_Toc175741958"/>
      <w:bookmarkStart w:id="61" w:name="_Toc188357436"/>
      <w:bookmarkStart w:id="62" w:name="_Toc188956178"/>
      <w:r w:rsidRPr="00CA090A">
        <w:t>Palvelujen turvallisuuden ja laadun varmistaminen</w:t>
      </w:r>
      <w:bookmarkEnd w:id="57"/>
      <w:bookmarkEnd w:id="58"/>
      <w:bookmarkEnd w:id="59"/>
      <w:bookmarkEnd w:id="60"/>
      <w:bookmarkEnd w:id="61"/>
      <w:bookmarkEnd w:id="62"/>
    </w:p>
    <w:p w14:paraId="3F2389C3" w14:textId="56217A53" w:rsidR="008C0AD2" w:rsidRPr="00F108EA" w:rsidRDefault="008C0AD2" w:rsidP="008C0AD2">
      <w:pPr>
        <w:pStyle w:val="Otsikko3"/>
        <w:spacing w:line="276" w:lineRule="auto"/>
        <w:rPr>
          <w:rFonts w:eastAsia="Arial" w:cs="Arial"/>
        </w:rPr>
      </w:pPr>
      <w:bookmarkStart w:id="63" w:name="_Toc175741959"/>
      <w:bookmarkStart w:id="64" w:name="_Toc188956179"/>
      <w:r w:rsidRPr="00F108EA">
        <w:rPr>
          <w:rFonts w:eastAsia="Arial" w:cs="Arial"/>
        </w:rPr>
        <w:t>Palvelu</w:t>
      </w:r>
      <w:r w:rsidR="00CF52EE">
        <w:rPr>
          <w:rFonts w:eastAsia="Arial" w:cs="Arial"/>
        </w:rPr>
        <w:t>j</w:t>
      </w:r>
      <w:r w:rsidRPr="00F108EA">
        <w:rPr>
          <w:rFonts w:eastAsia="Arial" w:cs="Arial"/>
        </w:rPr>
        <w:t>en laadulliset edellytykset</w:t>
      </w:r>
      <w:bookmarkEnd w:id="63"/>
      <w:bookmarkEnd w:id="64"/>
    </w:p>
    <w:p w14:paraId="48C5AC3C" w14:textId="1196FB36" w:rsidR="002F1542" w:rsidRDefault="002F1542" w:rsidP="002F1542">
      <w:pPr>
        <w:rPr>
          <w:color w:val="FF0000"/>
        </w:rPr>
      </w:pPr>
      <w:r>
        <w:t xml:space="preserve">Hoivatien laatuvaatimukset perustuvat asiakaslähtöiseen, vaikuttavaan ja turvalliseen palveluun. </w:t>
      </w:r>
      <w:r w:rsidR="001C2FE5">
        <w:t>Näin ollen Työelämäpalveluissa</w:t>
      </w:r>
      <w:r>
        <w:t xml:space="preserve"> on käytössä ISO 9001 ja ISO 14001 -laatustandardit, joiden </w:t>
      </w:r>
      <w:r>
        <w:lastRenderedPageBreak/>
        <w:t xml:space="preserve">viimeisin ulkoinen laaduntunnustus on saatu 3.9.2024. Standardien mukaisesti yksikössä tehdään säännöllistä omavalvonnan itsearviointia, jonka viimeisin päivitys on tehty 30.4.2025. </w:t>
      </w:r>
    </w:p>
    <w:p w14:paraId="23DEE11C" w14:textId="5962A189" w:rsidR="0044437D" w:rsidRPr="0044437D" w:rsidRDefault="0044437D" w:rsidP="0044437D">
      <w:r w:rsidRPr="0044437D">
        <w:t xml:space="preserve">Hoivatiellä on selkeät, IMS-toimintajärjestelmään dokumentoidut, ajan tasalla pidettävät työprosessit </w:t>
      </w:r>
      <w:r w:rsidR="0066030F">
        <w:t>palveluista sekä</w:t>
      </w:r>
      <w:r w:rsidRPr="0044437D">
        <w:t xml:space="preserve"> työohjeet. </w:t>
      </w:r>
    </w:p>
    <w:p w14:paraId="3E01BDB6" w14:textId="58C50F06" w:rsidR="008C0AD2" w:rsidRPr="000350EB" w:rsidRDefault="00C919A0" w:rsidP="00C919A0">
      <w:r w:rsidRPr="000350EB">
        <w:t xml:space="preserve">Nuoren elo -kursseilla sekä </w:t>
      </w:r>
      <w:r w:rsidR="003F2539" w:rsidRPr="000350EB">
        <w:t xml:space="preserve">Oma väylä -kuntoutuksessa </w:t>
      </w:r>
      <w:r w:rsidR="00901127" w:rsidRPr="000350EB">
        <w:t xml:space="preserve">palvelun laatua ja vaikuttavuutta mitataan Kelan standardien mukaisilla </w:t>
      </w:r>
      <w:proofErr w:type="spellStart"/>
      <w:r w:rsidR="00901127" w:rsidRPr="000350EB">
        <w:t>mittereilla</w:t>
      </w:r>
      <w:proofErr w:type="spellEnd"/>
      <w:r w:rsidR="00901127" w:rsidRPr="000350EB">
        <w:t xml:space="preserve">; </w:t>
      </w:r>
      <w:proofErr w:type="spellStart"/>
      <w:r w:rsidR="00C07488" w:rsidRPr="000350EB">
        <w:t>Gas</w:t>
      </w:r>
      <w:proofErr w:type="spellEnd"/>
      <w:r w:rsidR="00C07488" w:rsidRPr="000350EB">
        <w:t xml:space="preserve"> -tavoitteiden asettelu, </w:t>
      </w:r>
      <w:r w:rsidR="007855CC" w:rsidRPr="000350EB">
        <w:t xml:space="preserve">AKV 1 </w:t>
      </w:r>
      <w:r w:rsidR="00860CE3" w:rsidRPr="000350EB">
        <w:t>t</w:t>
      </w:r>
      <w:r w:rsidR="007855CC" w:rsidRPr="000350EB">
        <w:t xml:space="preserve">yökykykysymykset, </w:t>
      </w:r>
      <w:r w:rsidR="001E737B" w:rsidRPr="000350EB">
        <w:t>WHOQOL-BRE</w:t>
      </w:r>
      <w:r w:rsidR="00860CE3" w:rsidRPr="000350EB">
        <w:t xml:space="preserve">F elämänlaatumittari, BDI </w:t>
      </w:r>
      <w:r w:rsidR="00BF2A6B" w:rsidRPr="000350EB">
        <w:t xml:space="preserve">kysely sekä sähköinen Kaari-kysely. Tulokset raportoidaan vuosittain Kelalle. </w:t>
      </w:r>
      <w:r w:rsidR="00FA0369">
        <w:t xml:space="preserve">Lisäksi </w:t>
      </w:r>
      <w:r w:rsidR="00FA0369" w:rsidRPr="00FA0369">
        <w:t>Työelämäpalveluissa esihenkilö varmistaa, että jokaisella asiakkaalla on voimassa oleva Työllistymistä edistävä ammatillinen suunnitelma.</w:t>
      </w:r>
      <w:r w:rsidR="00FA0369">
        <w:rPr>
          <w:i/>
          <w:iCs/>
          <w:color w:val="FF0000"/>
        </w:rPr>
        <w:t xml:space="preserve"> </w:t>
      </w:r>
      <w:r w:rsidR="008C0AD2" w:rsidRPr="000350EB">
        <w:t>Muita esimerkkejä laadunhallinnan työkaluista</w:t>
      </w:r>
      <w:r w:rsidR="005F15FA">
        <w:t xml:space="preserve"> ovat</w:t>
      </w:r>
      <w:r w:rsidR="008C0AD2" w:rsidRPr="000350EB">
        <w:t>: asiakaspalautekysely</w:t>
      </w:r>
      <w:r w:rsidR="005F15FA">
        <w:t xml:space="preserve"> palvelun päättyessä sekä Hoivatien yleinen asiakaspalautekysely keskitetysti vuosittain</w:t>
      </w:r>
      <w:r w:rsidR="00F82A4B">
        <w:t>,</w:t>
      </w:r>
      <w:r w:rsidR="008C0AD2" w:rsidRPr="000350EB">
        <w:t xml:space="preserve"> työhyvinvointia/työssä jaksamista mittaava </w:t>
      </w:r>
      <w:proofErr w:type="spellStart"/>
      <w:r w:rsidR="005F15FA">
        <w:t>Pulse</w:t>
      </w:r>
      <w:proofErr w:type="spellEnd"/>
      <w:r w:rsidR="005F15FA">
        <w:t xml:space="preserve"> -</w:t>
      </w:r>
      <w:r w:rsidR="008C0AD2" w:rsidRPr="000350EB">
        <w:t>henkilöstökysely</w:t>
      </w:r>
      <w:r w:rsidR="00CA10D6">
        <w:t xml:space="preserve"> sekä</w:t>
      </w:r>
      <w:r w:rsidR="008C0AD2" w:rsidRPr="000350EB">
        <w:t xml:space="preserve"> vuosikellon mukaan toteutettava omavalvontasuunnitelman toteutumisen</w:t>
      </w:r>
      <w:r w:rsidR="002649FC" w:rsidRPr="000350EB">
        <w:t xml:space="preserve"> seuranta. </w:t>
      </w:r>
    </w:p>
    <w:p w14:paraId="42FF66B7" w14:textId="2AE5D298" w:rsidR="0066030F" w:rsidRDefault="00AF71E6" w:rsidP="00AF71E6">
      <w:pPr>
        <w:rPr>
          <w:i/>
          <w:iCs/>
          <w:color w:val="FF0000"/>
        </w:rPr>
      </w:pPr>
      <w:r w:rsidRPr="00C43CBD">
        <w:rPr>
          <w:color w:val="000000" w:themeColor="text1"/>
        </w:rPr>
        <w:t xml:space="preserve">Laadun varmistamiseksi </w:t>
      </w:r>
      <w:r w:rsidR="008C0AD2" w:rsidRPr="00C43CBD">
        <w:rPr>
          <w:color w:val="000000" w:themeColor="text1"/>
        </w:rPr>
        <w:t>henkilöstö</w:t>
      </w:r>
      <w:r w:rsidRPr="00C43CBD">
        <w:rPr>
          <w:color w:val="000000" w:themeColor="text1"/>
        </w:rPr>
        <w:t xml:space="preserve">lle kuuluvat säännölliset </w:t>
      </w:r>
      <w:r w:rsidR="00DE6049" w:rsidRPr="00C43CBD">
        <w:rPr>
          <w:color w:val="000000" w:themeColor="text1"/>
        </w:rPr>
        <w:t xml:space="preserve">lakisääteiset koulutukset kuten ensiapu 1, alkusammutuskoulutus sekä </w:t>
      </w:r>
      <w:r w:rsidR="008C0AD2" w:rsidRPr="00C43CBD">
        <w:rPr>
          <w:color w:val="000000" w:themeColor="text1"/>
        </w:rPr>
        <w:t>täydennyskoulutu</w:t>
      </w:r>
      <w:r w:rsidR="00DE6049" w:rsidRPr="00C43CBD">
        <w:rPr>
          <w:color w:val="000000" w:themeColor="text1"/>
        </w:rPr>
        <w:t>ksia</w:t>
      </w:r>
      <w:r w:rsidR="008C0AD2" w:rsidRPr="00C43CBD">
        <w:rPr>
          <w:color w:val="000000" w:themeColor="text1"/>
        </w:rPr>
        <w:t xml:space="preserve"> suunnitelman mukaan</w:t>
      </w:r>
      <w:r w:rsidR="00F76E5C" w:rsidRPr="00C43CBD">
        <w:rPr>
          <w:color w:val="000000" w:themeColor="text1"/>
        </w:rPr>
        <w:t xml:space="preserve"> esimerkiksi</w:t>
      </w:r>
      <w:r w:rsidR="00DE6049" w:rsidRPr="00C43CBD">
        <w:rPr>
          <w:color w:val="000000" w:themeColor="text1"/>
        </w:rPr>
        <w:t xml:space="preserve"> Neuropsykiatri</w:t>
      </w:r>
      <w:r w:rsidR="00F76E5C" w:rsidRPr="00C43CBD">
        <w:rPr>
          <w:color w:val="000000" w:themeColor="text1"/>
        </w:rPr>
        <w:t>nen</w:t>
      </w:r>
      <w:r w:rsidR="00DE6049" w:rsidRPr="00C43CBD">
        <w:rPr>
          <w:color w:val="000000" w:themeColor="text1"/>
        </w:rPr>
        <w:t xml:space="preserve"> koulutu</w:t>
      </w:r>
      <w:r w:rsidR="00F76E5C" w:rsidRPr="00C43CBD">
        <w:rPr>
          <w:color w:val="000000" w:themeColor="text1"/>
        </w:rPr>
        <w:t>s, Dialogisen ohjauksen koulutus, Voimakehälisenssi -valmennus</w:t>
      </w:r>
      <w:r w:rsidR="00CA10D6">
        <w:rPr>
          <w:color w:val="000000" w:themeColor="text1"/>
        </w:rPr>
        <w:t>koulutus</w:t>
      </w:r>
      <w:r w:rsidR="00F76E5C" w:rsidRPr="00C43CBD">
        <w:rPr>
          <w:color w:val="000000" w:themeColor="text1"/>
        </w:rPr>
        <w:t xml:space="preserve"> jne. </w:t>
      </w:r>
      <w:r w:rsidR="004E4D70" w:rsidRPr="00C43CBD">
        <w:rPr>
          <w:color w:val="000000" w:themeColor="text1"/>
        </w:rPr>
        <w:t xml:space="preserve">Turvallisuuden ja laadun </w:t>
      </w:r>
      <w:r w:rsidR="0007081C" w:rsidRPr="00C43CBD">
        <w:rPr>
          <w:color w:val="000000" w:themeColor="text1"/>
        </w:rPr>
        <w:t>varmistamiseksi</w:t>
      </w:r>
      <w:r w:rsidR="004E4D70" w:rsidRPr="00C43CBD">
        <w:rPr>
          <w:color w:val="000000" w:themeColor="text1"/>
        </w:rPr>
        <w:t xml:space="preserve"> käytetään myös </w:t>
      </w:r>
      <w:r w:rsidR="008C0AD2" w:rsidRPr="00C43CBD">
        <w:rPr>
          <w:color w:val="000000" w:themeColor="text1"/>
        </w:rPr>
        <w:t>systemaatti</w:t>
      </w:r>
      <w:r w:rsidR="004E4D70" w:rsidRPr="00C43CBD">
        <w:rPr>
          <w:color w:val="000000" w:themeColor="text1"/>
        </w:rPr>
        <w:t>sta</w:t>
      </w:r>
      <w:r w:rsidR="008C0AD2" w:rsidRPr="00C43CBD">
        <w:rPr>
          <w:color w:val="000000" w:themeColor="text1"/>
        </w:rPr>
        <w:t xml:space="preserve"> ja strukturoitu</w:t>
      </w:r>
      <w:r w:rsidR="004E4D70" w:rsidRPr="00C43CBD">
        <w:rPr>
          <w:color w:val="000000" w:themeColor="text1"/>
        </w:rPr>
        <w:t>a</w:t>
      </w:r>
      <w:r w:rsidR="008C0AD2" w:rsidRPr="00C43CBD">
        <w:rPr>
          <w:color w:val="000000" w:themeColor="text1"/>
        </w:rPr>
        <w:t xml:space="preserve"> Hoivatien perehdytysprosess</w:t>
      </w:r>
      <w:r w:rsidR="00197436" w:rsidRPr="00C43CBD">
        <w:rPr>
          <w:color w:val="000000" w:themeColor="text1"/>
        </w:rPr>
        <w:t>ia</w:t>
      </w:r>
      <w:r w:rsidR="0071608F" w:rsidRPr="00C43CBD">
        <w:rPr>
          <w:color w:val="000000" w:themeColor="text1"/>
        </w:rPr>
        <w:t>. Li</w:t>
      </w:r>
      <w:r w:rsidR="00074B95" w:rsidRPr="00C43CBD">
        <w:rPr>
          <w:color w:val="000000" w:themeColor="text1"/>
        </w:rPr>
        <w:t xml:space="preserve">säksi </w:t>
      </w:r>
      <w:r w:rsidR="004274E9">
        <w:rPr>
          <w:color w:val="000000" w:themeColor="text1"/>
        </w:rPr>
        <w:t xml:space="preserve">laatua mittaavat </w:t>
      </w:r>
      <w:r w:rsidR="008C0AD2" w:rsidRPr="00C43CBD">
        <w:rPr>
          <w:color w:val="000000" w:themeColor="text1"/>
        </w:rPr>
        <w:t>ISO 9001-laatustandardi</w:t>
      </w:r>
      <w:r w:rsidR="00895349">
        <w:rPr>
          <w:color w:val="000000" w:themeColor="text1"/>
        </w:rPr>
        <w:t>t</w:t>
      </w:r>
      <w:r w:rsidR="008C0AD2" w:rsidRPr="00C43CBD">
        <w:rPr>
          <w:color w:val="000000" w:themeColor="text1"/>
        </w:rPr>
        <w:t xml:space="preserve"> ja ISO 14001 ympäristöstandardi</w:t>
      </w:r>
      <w:r w:rsidR="00895349">
        <w:rPr>
          <w:color w:val="000000" w:themeColor="text1"/>
        </w:rPr>
        <w:t>t</w:t>
      </w:r>
      <w:r w:rsidR="00052B7A">
        <w:rPr>
          <w:color w:val="000000" w:themeColor="text1"/>
        </w:rPr>
        <w:t>, Laatua varmistavat myös</w:t>
      </w:r>
      <w:r w:rsidR="008C0AD2" w:rsidRPr="00C43CBD">
        <w:rPr>
          <w:color w:val="000000" w:themeColor="text1"/>
        </w:rPr>
        <w:t xml:space="preserve"> ulkoiset auditoinnit</w:t>
      </w:r>
      <w:r w:rsidR="009620AB">
        <w:rPr>
          <w:color w:val="000000" w:themeColor="text1"/>
        </w:rPr>
        <w:t xml:space="preserve"> sekä Kelan auditoinnit.</w:t>
      </w:r>
      <w:r w:rsidR="00334DE5">
        <w:rPr>
          <w:i/>
          <w:iCs/>
          <w:color w:val="FF0000"/>
        </w:rPr>
        <w:t xml:space="preserve"> </w:t>
      </w:r>
    </w:p>
    <w:p w14:paraId="65906FD7" w14:textId="092DA71F" w:rsidR="008C0AD2" w:rsidRPr="0066030F" w:rsidRDefault="00F82E46" w:rsidP="00AF71E6">
      <w:r w:rsidRPr="0066030F">
        <w:t xml:space="preserve">Hoivatiellä on </w:t>
      </w:r>
      <w:r w:rsidR="008C0AD2" w:rsidRPr="0066030F">
        <w:t>jatkuvan parantamisen ajatukseen perustuva poikkeamaprosessi, jossa havaitut poikkeamat kirjataan ja analysoidaan, ja niiden pohjalta tehdään tarvittavat korjaavat</w:t>
      </w:r>
      <w:r w:rsidR="009A0CCE" w:rsidRPr="0066030F">
        <w:t xml:space="preserve"> toimenpiteet. </w:t>
      </w:r>
      <w:r w:rsidR="003C7BD6">
        <w:t xml:space="preserve">Käytännön prosessi </w:t>
      </w:r>
      <w:r w:rsidR="009A0CCE" w:rsidRPr="0066030F">
        <w:t>kuvataan alla tarkemmin.</w:t>
      </w:r>
      <w:r w:rsidR="0044437D" w:rsidRPr="0066030F">
        <w:t xml:space="preserve"> </w:t>
      </w:r>
    </w:p>
    <w:p w14:paraId="711F8696" w14:textId="377107B6" w:rsidR="008C0AD2" w:rsidRPr="002B2479" w:rsidRDefault="008C7360" w:rsidP="00C919A0">
      <w:r>
        <w:t xml:space="preserve">Työelämäpalveluiden </w:t>
      </w:r>
      <w:r w:rsidR="003B28FF">
        <w:t>esihenkilö</w:t>
      </w:r>
      <w:r w:rsidR="00B3363F" w:rsidRPr="00B3363F">
        <w:t xml:space="preserve"> vastaa</w:t>
      </w:r>
      <w:r w:rsidR="008C0AD2" w:rsidRPr="00B3363F">
        <w:t xml:space="preserve"> </w:t>
      </w:r>
      <w:r w:rsidR="00B3363F" w:rsidRPr="00B3363F">
        <w:t>palveluyksikön toimintojen riskienhallinnasta ja siitä</w:t>
      </w:r>
      <w:r w:rsidR="003C7BD6">
        <w:t>,</w:t>
      </w:r>
      <w:r w:rsidR="00B3363F" w:rsidRPr="00B3363F">
        <w:t xml:space="preserve"> miten riskienhallinta on organisoitu</w:t>
      </w:r>
    </w:p>
    <w:p w14:paraId="617B0F84" w14:textId="0B225B7C" w:rsidR="008C0AD2" w:rsidRPr="000F631C" w:rsidRDefault="00300A91" w:rsidP="00C919A0">
      <w:r w:rsidRPr="000F631C">
        <w:t xml:space="preserve">Työelämäpalveluissa </w:t>
      </w:r>
      <w:r w:rsidR="008C0AD2" w:rsidRPr="000F631C">
        <w:t xml:space="preserve">on nimetty myös turvallisuuskoordinaattori, joka osallistuu </w:t>
      </w:r>
      <w:proofErr w:type="gramStart"/>
      <w:r w:rsidR="008C0AD2" w:rsidRPr="000F631C">
        <w:t>3 – 4</w:t>
      </w:r>
      <w:proofErr w:type="gramEnd"/>
      <w:r w:rsidR="008C0AD2" w:rsidRPr="000F631C">
        <w:t xml:space="preserve"> kertaa vuodessa kokoontuvaan liiketoimintakohtaiseen turvallisuuskoordinaattoritiimin. Tiimi on yhteinen turvallisuuteen liittyvien asioiden kehittämisfoorumi ja paikka jakaa toimivia turvallisuuskäytäntöjä.</w:t>
      </w:r>
      <w:r w:rsidR="00876983">
        <w:t xml:space="preserve"> Turvallisuuskoordinaattori huolehtii myös </w:t>
      </w:r>
      <w:r w:rsidR="00876983" w:rsidRPr="002B2479">
        <w:t xml:space="preserve">vuosittain toteutettavat </w:t>
      </w:r>
      <w:r w:rsidR="00D60089">
        <w:t xml:space="preserve">työskentelytilojen </w:t>
      </w:r>
      <w:r w:rsidR="00876983" w:rsidRPr="002B2479">
        <w:t>turvallisuuskävelyt</w:t>
      </w:r>
      <w:r w:rsidR="00876983">
        <w:t xml:space="preserve">, joiden suorittaminen merkitään </w:t>
      </w:r>
      <w:proofErr w:type="spellStart"/>
      <w:r w:rsidR="00876983">
        <w:t>Mepco</w:t>
      </w:r>
      <w:proofErr w:type="spellEnd"/>
      <w:r w:rsidR="00876983">
        <w:t xml:space="preserve"> -henkilöstöjärjestelmään.</w:t>
      </w:r>
    </w:p>
    <w:p w14:paraId="435CF268" w14:textId="69EE7CFF" w:rsidR="00E871C4" w:rsidRPr="00417DD1" w:rsidRDefault="00E871C4" w:rsidP="00F73179">
      <w:pPr>
        <w:pStyle w:val="NormaaliWWW"/>
        <w:rPr>
          <w:rFonts w:ascii="Arial" w:hAnsi="Arial" w:cs="Arial"/>
        </w:rPr>
      </w:pPr>
      <w:r w:rsidRPr="00417DD1">
        <w:rPr>
          <w:rFonts w:ascii="Arial" w:hAnsi="Arial" w:cs="Arial"/>
        </w:rPr>
        <w:t xml:space="preserve">Johdon ja </w:t>
      </w:r>
      <w:r w:rsidR="00335B36" w:rsidRPr="00417DD1">
        <w:rPr>
          <w:rFonts w:ascii="Arial" w:hAnsi="Arial" w:cs="Arial"/>
        </w:rPr>
        <w:t>esihenkilön</w:t>
      </w:r>
      <w:r w:rsidRPr="00417DD1">
        <w:rPr>
          <w:rFonts w:ascii="Arial" w:hAnsi="Arial" w:cs="Arial"/>
        </w:rPr>
        <w:t xml:space="preserve"> tehtävänä on huolehtia omavalvonnan ohjeistamisesta ja järjestämisestä </w:t>
      </w:r>
      <w:r w:rsidR="00515816" w:rsidRPr="00417DD1">
        <w:rPr>
          <w:rFonts w:ascii="Arial" w:hAnsi="Arial" w:cs="Arial"/>
        </w:rPr>
        <w:t>myös siltä osin</w:t>
      </w:r>
      <w:r w:rsidRPr="00417DD1">
        <w:rPr>
          <w:rFonts w:ascii="Arial" w:hAnsi="Arial" w:cs="Arial"/>
        </w:rPr>
        <w:t xml:space="preserve">, että </w:t>
      </w:r>
      <w:r w:rsidR="00515816" w:rsidRPr="00417DD1">
        <w:rPr>
          <w:rFonts w:ascii="Arial" w:hAnsi="Arial" w:cs="Arial"/>
        </w:rPr>
        <w:t>henkilöstöllä</w:t>
      </w:r>
      <w:r w:rsidRPr="00417DD1">
        <w:rPr>
          <w:rFonts w:ascii="Arial" w:hAnsi="Arial" w:cs="Arial"/>
        </w:rPr>
        <w:t xml:space="preserve"> on riittävästi </w:t>
      </w:r>
      <w:hyperlink r:id="rId13" w:history="1">
        <w:r w:rsidRPr="00417DD1">
          <w:rPr>
            <w:rStyle w:val="Hyperlinkki"/>
            <w:rFonts w:ascii="Arial" w:hAnsi="Arial" w:cs="Arial"/>
            <w:i/>
            <w:iCs/>
            <w:color w:val="auto"/>
          </w:rPr>
          <w:t>tietoa turvallisuusasioista</w:t>
        </w:r>
      </w:hyperlink>
      <w:r w:rsidRPr="00417DD1">
        <w:rPr>
          <w:rFonts w:ascii="Arial" w:hAnsi="Arial" w:cs="Arial"/>
        </w:rPr>
        <w:t xml:space="preserve">. </w:t>
      </w:r>
      <w:r w:rsidR="00531F8D" w:rsidRPr="00531F8D">
        <w:rPr>
          <w:rFonts w:ascii="Arial" w:hAnsi="Arial" w:cs="Arial"/>
        </w:rPr>
        <w:t>Esihenkilö varmistaa yksikön turvallisuutta ja laatua koskevien suunnitelmien ajantasaisuuden vuosikellon mukaisesti</w:t>
      </w:r>
      <w:r w:rsidR="007C709B">
        <w:rPr>
          <w:rFonts w:ascii="Arial" w:hAnsi="Arial" w:cs="Arial"/>
        </w:rPr>
        <w:t xml:space="preserve">. </w:t>
      </w:r>
      <w:r w:rsidRPr="00417DD1">
        <w:rPr>
          <w:rFonts w:ascii="Arial" w:hAnsi="Arial" w:cs="Arial"/>
        </w:rPr>
        <w:t xml:space="preserve">Johto vastaa siitä, että toiminnan turvallisuuden varmistamiseen on osoitettu riittävästi voimavaroja. </w:t>
      </w:r>
      <w:r w:rsidR="00515816" w:rsidRPr="00417DD1">
        <w:rPr>
          <w:rFonts w:ascii="Arial" w:hAnsi="Arial" w:cs="Arial"/>
        </w:rPr>
        <w:t>Esihenkilöllä taas</w:t>
      </w:r>
      <w:r w:rsidRPr="00417DD1">
        <w:rPr>
          <w:rFonts w:ascii="Arial" w:hAnsi="Arial" w:cs="Arial"/>
        </w:rPr>
        <w:t xml:space="preserve"> on päävastuu </w:t>
      </w:r>
      <w:r w:rsidR="001F6854" w:rsidRPr="0028484E">
        <w:rPr>
          <w:rFonts w:ascii="Arial" w:hAnsi="Arial" w:cs="Arial"/>
        </w:rPr>
        <w:t xml:space="preserve">palveluyksikön toimintojen riskienhallinnasta ja </w:t>
      </w:r>
      <w:r w:rsidR="000D5EDF" w:rsidRPr="0028484E">
        <w:rPr>
          <w:rFonts w:ascii="Arial" w:hAnsi="Arial" w:cs="Arial"/>
        </w:rPr>
        <w:t>siitä</w:t>
      </w:r>
      <w:r w:rsidR="000A26EF">
        <w:rPr>
          <w:rFonts w:ascii="Arial" w:hAnsi="Arial" w:cs="Arial"/>
        </w:rPr>
        <w:t>,</w:t>
      </w:r>
      <w:r w:rsidR="000D5EDF" w:rsidRPr="0028484E">
        <w:rPr>
          <w:rFonts w:ascii="Arial" w:hAnsi="Arial" w:cs="Arial"/>
        </w:rPr>
        <w:t xml:space="preserve"> </w:t>
      </w:r>
      <w:r w:rsidR="001F6854" w:rsidRPr="0028484E">
        <w:rPr>
          <w:rFonts w:ascii="Arial" w:hAnsi="Arial" w:cs="Arial"/>
        </w:rPr>
        <w:t>miten riskienhallinta on organisoitu</w:t>
      </w:r>
      <w:r w:rsidR="000D5EDF" w:rsidRPr="0028484E">
        <w:rPr>
          <w:rFonts w:ascii="Arial" w:hAnsi="Arial" w:cs="Arial"/>
        </w:rPr>
        <w:t xml:space="preserve">. Lisäksi esihenkilö on avainasemassa </w:t>
      </w:r>
      <w:r w:rsidRPr="00417DD1">
        <w:rPr>
          <w:rFonts w:ascii="Arial" w:hAnsi="Arial" w:cs="Arial"/>
        </w:rPr>
        <w:t xml:space="preserve">myönteisen asenneympäristön luomisessa epäkohtien ja turvallisuuskysymysten käsittelylle. Riskienhallinta vaatii aktiivisia toimia koko henkilökunnalta. </w:t>
      </w:r>
      <w:r w:rsidR="00967CA9" w:rsidRPr="00417DD1">
        <w:rPr>
          <w:rFonts w:ascii="Arial" w:hAnsi="Arial" w:cs="Arial"/>
        </w:rPr>
        <w:t>He</w:t>
      </w:r>
      <w:r w:rsidRPr="00417DD1">
        <w:rPr>
          <w:rFonts w:ascii="Arial" w:hAnsi="Arial" w:cs="Arial"/>
        </w:rPr>
        <w:t xml:space="preserve"> osallistuvat turvallisuustason ja -riskien arviointiin, omavalvontasuunnitelman laatimiseen ja turvallisuutta parantavien toimenpiteiden toteuttamiseen.</w:t>
      </w:r>
    </w:p>
    <w:p w14:paraId="5B396D59" w14:textId="22F9DB0E" w:rsidR="008F57C7" w:rsidRPr="00417DD1" w:rsidRDefault="008F57C7" w:rsidP="008F57C7">
      <w:pPr>
        <w:pStyle w:val="NormaaliWWW"/>
        <w:rPr>
          <w:rFonts w:ascii="Arial" w:hAnsi="Arial" w:cs="Arial"/>
        </w:rPr>
      </w:pPr>
      <w:r w:rsidRPr="00417DD1">
        <w:rPr>
          <w:rFonts w:ascii="Arial" w:hAnsi="Arial" w:cs="Arial"/>
        </w:rPr>
        <w:t>Luettelo riskienhallinnan/omavalvonnan toimeenpanon ohjeista</w:t>
      </w:r>
    </w:p>
    <w:p w14:paraId="4524D8F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Omavalvontasuunnitelman laadinta, seuranta ja arviointi </w:t>
      </w:r>
    </w:p>
    <w:p w14:paraId="31A4F35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Yksikkökohtainen turvallisuussuunnitelma </w:t>
      </w:r>
    </w:p>
    <w:p w14:paraId="2019435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Pelastussuunnitelma </w:t>
      </w:r>
    </w:p>
    <w:p w14:paraId="0439A43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Työsuojelun toimintasuunnitelma </w:t>
      </w:r>
    </w:p>
    <w:p w14:paraId="325EC27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Työterveyshuollon toimintasuunnitelma </w:t>
      </w:r>
    </w:p>
    <w:p w14:paraId="7857A7F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Turvakävelyt </w:t>
      </w:r>
    </w:p>
    <w:p w14:paraId="55D4CE22" w14:textId="0C785B7B"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lastRenderedPageBreak/>
        <w:t xml:space="preserve">Sosiaalihuollon henkilökunnan ilmoitusvelvollisuus; laatupoikkeamien ja muiden seurantaraporttien käsittelyohjeistus </w:t>
      </w:r>
    </w:p>
    <w:p w14:paraId="5FF4C8C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Tietoturvasuunnitelma</w:t>
      </w:r>
    </w:p>
    <w:p w14:paraId="4CC7D070"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Asiakasasiakirjojen käsittelyohje</w:t>
      </w:r>
    </w:p>
    <w:p w14:paraId="75138454" w14:textId="36C0CACF" w:rsidR="00790FC1" w:rsidRPr="00417DD1" w:rsidRDefault="008F57C7" w:rsidP="00790FC1">
      <w:pPr>
        <w:pStyle w:val="NormaaliWWW"/>
        <w:numPr>
          <w:ilvl w:val="0"/>
          <w:numId w:val="54"/>
        </w:numPr>
        <w:jc w:val="left"/>
        <w:rPr>
          <w:rFonts w:ascii="Arial" w:hAnsi="Arial" w:cs="Arial"/>
        </w:rPr>
      </w:pPr>
      <w:r w:rsidRPr="00417DD1">
        <w:rPr>
          <w:rFonts w:ascii="Arial" w:hAnsi="Arial" w:cs="Arial"/>
        </w:rPr>
        <w:t>Hyvän kirjaamisen käytännöt</w:t>
      </w:r>
    </w:p>
    <w:p w14:paraId="56E0FE0F" w14:textId="35D0C44A" w:rsidR="001B3E73" w:rsidRPr="00417DD1" w:rsidRDefault="001B3E73" w:rsidP="00F73179">
      <w:pPr>
        <w:pStyle w:val="NormaaliWWW"/>
        <w:rPr>
          <w:rFonts w:ascii="Arial" w:hAnsi="Arial" w:cs="Arial"/>
        </w:rPr>
      </w:pPr>
      <w:r w:rsidRPr="00417DD1">
        <w:rPr>
          <w:rFonts w:ascii="Arial" w:hAnsi="Arial" w:cs="Arial"/>
        </w:rPr>
        <w:t xml:space="preserve">Yksikössä toimitaan Hoivatielle laaditun poikkeamaprosessin mukaisesti, jossa </w:t>
      </w:r>
      <w:r w:rsidR="00A37CE1" w:rsidRPr="00417DD1">
        <w:rPr>
          <w:rFonts w:ascii="Arial" w:hAnsi="Arial" w:cs="Arial"/>
        </w:rPr>
        <w:t>henkilöstön</w:t>
      </w:r>
      <w:r w:rsidRPr="00417DD1">
        <w:rPr>
          <w:rFonts w:ascii="Arial" w:hAnsi="Arial" w:cs="Arial"/>
        </w:rPr>
        <w:t xml:space="preserve"> tärkeä tehtävä on tuoda esiin IMS-toimintajärjestelmän kautta arjessa havaitsemansa turvallisuuteen, tietoturvaan, kestävään kehitykseen sekä arkityöhön ja toimintatapoihin liittyvät poikkeamat (IMS-Raportit-Poikkeamat Hoivatie). Yksikössä tiedostetaan, että vain havaittuihin riskeihin/poikkeamiin pystytään puuttumaan. </w:t>
      </w:r>
      <w:r w:rsidR="009F08C3" w:rsidRPr="00417DD1">
        <w:rPr>
          <w:rFonts w:ascii="Arial" w:hAnsi="Arial" w:cs="Arial"/>
        </w:rPr>
        <w:t>Esihenkilö</w:t>
      </w:r>
      <w:r w:rsidRPr="00417DD1">
        <w:rPr>
          <w:rFonts w:ascii="Arial" w:hAnsi="Arial" w:cs="Arial"/>
        </w:rPr>
        <w:t xml:space="preserve"> varmistaa, että jokainen työntekijä perehdytetään poikkeamaraportointiin ja että poikkeamat tulevat käsitellyksi asianmukaisesti.</w:t>
      </w:r>
    </w:p>
    <w:p w14:paraId="107F7911" w14:textId="590B3DFB" w:rsidR="001B3E73" w:rsidRPr="00417DD1" w:rsidRDefault="001B3E73" w:rsidP="00F73179">
      <w:pPr>
        <w:pStyle w:val="NormaaliWWW"/>
        <w:rPr>
          <w:rFonts w:ascii="Arial" w:hAnsi="Arial" w:cs="Arial"/>
        </w:rPr>
      </w:pPr>
      <w:r w:rsidRPr="00417DD1">
        <w:rPr>
          <w:rFonts w:ascii="Arial" w:hAnsi="Arial" w:cs="Arial"/>
        </w:rPr>
        <w:t>Myös asiakkaiden kohteluun liittyvä epäkohta tai epäkohdan uhka (SHL 48 §) raportoidaan IMS-järjestelmässä olevan sähköisen lomakkeen avulla. Työntekijä täyttää raporttipohjan otsikoiden mukaisesti ja tallentaa käsittelyä varten. Vastuuhenkilöksi merkitään alueen palvelupäällikkö/liiketoimintajohtaja. Yksikön esihenkilö vastaa siitä, että työntekijät tuntevat ilmoitusvelvollisuuden ja osaavat tarvittaessa täyttää raporttilomakkeen. Ilmoitusvelvollisuus ja raportointilomakkeen täyttö on käyty läpi henkilöstön kanssa, henkilöstö on perehtynyt siihen omavalvontasuunnitelman kautta. Palvelupäällikkö/</w:t>
      </w:r>
      <w:r w:rsidR="0035374C" w:rsidRPr="00417DD1">
        <w:rPr>
          <w:rFonts w:ascii="Arial" w:hAnsi="Arial" w:cs="Arial"/>
        </w:rPr>
        <w:t>palvelu</w:t>
      </w:r>
      <w:r w:rsidRPr="00417DD1">
        <w:rPr>
          <w:rFonts w:ascii="Arial" w:hAnsi="Arial" w:cs="Arial"/>
        </w:rPr>
        <w:t xml:space="preserve">johtaja vastaa epäkohtaprosessin käsittelystä yhdessä </w:t>
      </w:r>
      <w:r w:rsidR="00E343F9" w:rsidRPr="00417DD1">
        <w:rPr>
          <w:rFonts w:ascii="Arial" w:hAnsi="Arial" w:cs="Arial"/>
        </w:rPr>
        <w:t xml:space="preserve">esihenkilön </w:t>
      </w:r>
      <w:r w:rsidRPr="00417DD1">
        <w:rPr>
          <w:rFonts w:ascii="Arial" w:hAnsi="Arial" w:cs="Arial"/>
        </w:rPr>
        <w:t xml:space="preserve">kanssa.  </w:t>
      </w:r>
    </w:p>
    <w:p w14:paraId="05543F12" w14:textId="30FC42E0" w:rsidR="001B3E73" w:rsidRPr="00417DD1" w:rsidRDefault="001B3E73" w:rsidP="00F73179">
      <w:pPr>
        <w:pStyle w:val="NormaaliWWW"/>
        <w:rPr>
          <w:rFonts w:ascii="Arial" w:hAnsi="Arial" w:cs="Arial"/>
        </w:rPr>
      </w:pPr>
      <w:r w:rsidRPr="00417DD1">
        <w:rPr>
          <w:rFonts w:ascii="Arial" w:hAnsi="Arial" w:cs="Arial"/>
        </w:rPr>
        <w:t>IMS-poikkeamaraportoinnin tulokset, palveluyksiköihin kohdistuvat viranomaistarkastukset, työterveyshuollon toteuttamat työpaikkaselvitykset antavat tietoa toimintaympäristön mahdollisista riskeistä. Mahdolliset asiakkaiden tekemät muistutukset ja kantelut käsitellään toimintayksikössä palvelupäällikön/</w:t>
      </w:r>
      <w:r w:rsidR="000067C1" w:rsidRPr="00417DD1">
        <w:rPr>
          <w:rFonts w:ascii="Arial" w:hAnsi="Arial" w:cs="Arial"/>
        </w:rPr>
        <w:t>palvelu</w:t>
      </w:r>
      <w:r w:rsidRPr="00417DD1">
        <w:rPr>
          <w:rFonts w:ascii="Arial" w:hAnsi="Arial" w:cs="Arial"/>
        </w:rPr>
        <w:t xml:space="preserve">johtajan läsnä ollessa, jolloin arvioidaan myös tilanteeseen liittyvä laajamittaisempi riski asiakasturvallisuuden kannalta. Riskien tunnistamisen keinona toimii myös esimerkiksi kehityskeskustelut. </w:t>
      </w:r>
    </w:p>
    <w:p w14:paraId="0C044A5E" w14:textId="111C5F51" w:rsidR="001B3E73" w:rsidRPr="00417DD1" w:rsidRDefault="001B3E73" w:rsidP="0026381C">
      <w:pPr>
        <w:pStyle w:val="NormaaliWWW"/>
        <w:rPr>
          <w:rFonts w:ascii="Arial" w:hAnsi="Arial" w:cs="Arial"/>
        </w:rPr>
      </w:pPr>
      <w:r w:rsidRPr="00417DD1">
        <w:rPr>
          <w:rFonts w:ascii="Arial" w:hAnsi="Arial" w:cs="Arial"/>
        </w:rPr>
        <w:t xml:space="preserve">Riskeistä saadaan tietoa työntekijöiden ohella myös asiakkailta. Hoivatien verkkosivuilla on jatkuva, avoin palautteenantokanava. Asiakaspalautekyselyt asiakkaiden kuulemiseksi toteutetaan kerran vuodessa sekä aina asiakkuuden päättyessä.  </w:t>
      </w:r>
    </w:p>
    <w:p w14:paraId="1BA5ADCD" w14:textId="77777777" w:rsidR="001B3E73" w:rsidRPr="00417DD1" w:rsidRDefault="001B3E73" w:rsidP="0026381C">
      <w:pPr>
        <w:pStyle w:val="NormaaliWWW"/>
        <w:rPr>
          <w:rFonts w:ascii="Arial" w:hAnsi="Arial" w:cs="Arial"/>
        </w:rPr>
      </w:pPr>
      <w:r w:rsidRPr="00417DD1">
        <w:rPr>
          <w:rFonts w:ascii="Arial" w:hAnsi="Arial" w:cs="Arial"/>
        </w:rPr>
        <w:t xml:space="preserve">Yksikössä järjestettävien, säännöllisten turvallisuuskävelyiden avulla tarkastellaan työolosuhteita, työn kuormittavuustekijöitä ja muita mahdollisia turvallisuusriskejä tavoitteena riskien ennaltaehkäisy. </w:t>
      </w:r>
    </w:p>
    <w:p w14:paraId="3E09470C" w14:textId="77777777" w:rsidR="001B3E73" w:rsidRPr="00417DD1" w:rsidRDefault="001B3E73" w:rsidP="0026381C">
      <w:pPr>
        <w:pStyle w:val="NormaaliWWW"/>
        <w:rPr>
          <w:rFonts w:ascii="Arial" w:hAnsi="Arial" w:cs="Arial"/>
        </w:rPr>
      </w:pPr>
      <w:r w:rsidRPr="00417DD1">
        <w:rPr>
          <w:rFonts w:ascii="Arial" w:hAnsi="Arial" w:cs="Arial"/>
        </w:rPr>
        <w:t xml:space="preserve">Riskien hallintaan kiinnitetään huomiota myös auditoinneissa.  Yksittäiset riskitekijät eivät välttämättä tunnu merkittäviltä, mutta niiden yhteisvaikutus voi nostaa tilanteen kokonaisriskin suureksi. </w:t>
      </w:r>
    </w:p>
    <w:p w14:paraId="04F76C55" w14:textId="430950E1" w:rsidR="001B3E73" w:rsidRPr="00417DD1" w:rsidRDefault="001B3E73" w:rsidP="0026381C">
      <w:pPr>
        <w:pStyle w:val="NormaaliWWW"/>
        <w:rPr>
          <w:rFonts w:ascii="Arial" w:hAnsi="Arial" w:cs="Arial"/>
        </w:rPr>
      </w:pPr>
      <w:r w:rsidRPr="00417DD1">
        <w:rPr>
          <w:rFonts w:ascii="Arial" w:hAnsi="Arial" w:cs="Arial"/>
        </w:rPr>
        <w:t>Esihenkilö vastaa turvallisuutta käsittelevien suunnitelmien laatimisesta ja niiden ajantasaisuudesta (yksikön turvallisuussuunnitelma ja</w:t>
      </w:r>
      <w:r w:rsidR="00964EE4">
        <w:rPr>
          <w:rFonts w:ascii="Arial" w:hAnsi="Arial" w:cs="Arial"/>
        </w:rPr>
        <w:t xml:space="preserve"> talonyhtiön</w:t>
      </w:r>
      <w:r w:rsidRPr="00417DD1">
        <w:rPr>
          <w:rFonts w:ascii="Arial" w:hAnsi="Arial" w:cs="Arial"/>
        </w:rPr>
        <w:t xml:space="preserve"> pelastussuunnitelma).  </w:t>
      </w:r>
    </w:p>
    <w:p w14:paraId="4B41A173" w14:textId="77777777" w:rsidR="00852178" w:rsidRPr="00417DD1" w:rsidRDefault="001B3E73" w:rsidP="0026381C">
      <w:pPr>
        <w:pStyle w:val="NormaaliWWW"/>
        <w:spacing w:before="240" w:beforeAutospacing="0" w:after="240" w:afterAutospacing="0"/>
        <w:rPr>
          <w:rFonts w:ascii="Arial" w:hAnsi="Arial" w:cs="Arial"/>
        </w:rPr>
      </w:pPr>
      <w:r w:rsidRPr="00417DD1">
        <w:rPr>
          <w:rFonts w:ascii="Arial" w:hAnsi="Arial" w:cs="Arial"/>
        </w:rPr>
        <w:t>Työn vaarojen arviointi on tehty henkilöstön kanssa, joka sisältyy yksikön turvallisuussuunnitelmaan. Työn vaarojen arvioinnin osa-alueisiin kuuluvat: fysikaaliset</w:t>
      </w:r>
      <w:r w:rsidR="00852178" w:rsidRPr="00417DD1">
        <w:rPr>
          <w:rFonts w:ascii="Arial" w:hAnsi="Arial" w:cs="Arial"/>
        </w:rPr>
        <w:t xml:space="preserve"> vaaratekijät, fyysinen kuormittuminen, kemialliset ja biologiset vaaratekijät, psykososiaaliset kuormitustekijät sekä tapaturman vaarat.</w:t>
      </w:r>
    </w:p>
    <w:p w14:paraId="2FDB9AA3" w14:textId="5DEC94FD"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Turvallisuussuunnitelmassa on kuvattu myös muut turvallisuusriskit; kuten ulkoiset riskit, henkilöriskit, toimintariskit, toimitilariskit, turvallisuusjärjestelmät sekä koulutustarve tur</w:t>
      </w:r>
      <w:r w:rsidR="0026381C" w:rsidRPr="00417DD1">
        <w:rPr>
          <w:rFonts w:ascii="Arial" w:hAnsi="Arial" w:cs="Arial"/>
        </w:rPr>
        <w:t>v</w:t>
      </w:r>
      <w:r w:rsidRPr="00417DD1">
        <w:rPr>
          <w:rFonts w:ascii="Arial" w:hAnsi="Arial" w:cs="Arial"/>
        </w:rPr>
        <w:t>allisuusasioissa.</w:t>
      </w:r>
    </w:p>
    <w:p w14:paraId="16C81B3C" w14:textId="2E51F0CB"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Työterveyshuol</w:t>
      </w:r>
      <w:r w:rsidR="0026381C" w:rsidRPr="00417DD1">
        <w:rPr>
          <w:rFonts w:ascii="Arial" w:hAnsi="Arial" w:cs="Arial"/>
        </w:rPr>
        <w:t xml:space="preserve">to tekee lakisääteisen </w:t>
      </w:r>
      <w:r w:rsidRPr="00417DD1">
        <w:rPr>
          <w:rFonts w:ascii="Arial" w:hAnsi="Arial" w:cs="Arial"/>
        </w:rPr>
        <w:t xml:space="preserve">työpaikkaselvityksen noin 3 vuoden välein henkilöstön kanssa. </w:t>
      </w:r>
    </w:p>
    <w:p w14:paraId="0369295F" w14:textId="1E2ED720" w:rsidR="0033120B" w:rsidRPr="00417DD1" w:rsidRDefault="000F5E36" w:rsidP="0033120B">
      <w:pPr>
        <w:pStyle w:val="NormaaliWWW"/>
        <w:rPr>
          <w:rFonts w:ascii="Arial" w:hAnsi="Arial" w:cs="Arial"/>
          <w:color w:val="4D4D4D"/>
        </w:rPr>
      </w:pPr>
      <w:r w:rsidRPr="00417DD1">
        <w:rPr>
          <w:rFonts w:ascii="Arial" w:hAnsi="Arial" w:cs="Arial"/>
        </w:rPr>
        <w:lastRenderedPageBreak/>
        <w:t>Käytännössä h</w:t>
      </w:r>
      <w:r w:rsidR="00525A57" w:rsidRPr="00417DD1">
        <w:rPr>
          <w:rFonts w:ascii="Arial" w:hAnsi="Arial" w:cs="Arial"/>
        </w:rPr>
        <w:t xml:space="preserve">enkilöstö kirjaa sekä riskit, poikkeamat että havaitut epäkohdat IMS-laatujärjestelmään, jotka tulevat </w:t>
      </w:r>
      <w:r w:rsidR="00DE340D">
        <w:rPr>
          <w:rFonts w:ascii="Arial" w:hAnsi="Arial" w:cs="Arial"/>
        </w:rPr>
        <w:t>esihenkilölle</w:t>
      </w:r>
      <w:r w:rsidR="00525A57" w:rsidRPr="00417DD1">
        <w:rPr>
          <w:rFonts w:ascii="Arial" w:hAnsi="Arial" w:cs="Arial"/>
        </w:rPr>
        <w:t xml:space="preserve"> hyväksyttäväksi. N</w:t>
      </w:r>
      <w:r w:rsidR="008C5F5D">
        <w:rPr>
          <w:rFonts w:ascii="Arial" w:hAnsi="Arial" w:cs="Arial"/>
        </w:rPr>
        <w:t>e</w:t>
      </w:r>
      <w:r w:rsidR="00525A57" w:rsidRPr="00417DD1">
        <w:rPr>
          <w:rFonts w:ascii="Arial" w:hAnsi="Arial" w:cs="Arial"/>
        </w:rPr>
        <w:t xml:space="preserve"> käsitellään viikko- ja/tai asiakaspalavereissa palveluvastaavan johdolla ja kehittämisehdotukset kirjataan myös palaverimuistioon. Tarvittaessa asiakkaaseen liittyvästä poikkeamasta voidaan keskustella myös asiakkaan kanssa. Asiakkaalle tapahtuneet poikkeamat/vaaratilanteet kirjataan myös asiakastietojärjestelmään.</w:t>
      </w:r>
      <w:r w:rsidR="0033120B" w:rsidRPr="00417DD1">
        <w:rPr>
          <w:rFonts w:ascii="Arial" w:hAnsi="Arial" w:cs="Arial"/>
        </w:rPr>
        <w:t xml:space="preserve"> Palaverista poissaolevat työntekijät ohjataan lukemaan muistio ja lukukuittaamaan se. Näin kaikki työryhmän jäsenet saavat tiedon sovituista, uusista toimintamalleista. </w:t>
      </w:r>
    </w:p>
    <w:p w14:paraId="0763F19A" w14:textId="0523859B" w:rsidR="00D22E9A" w:rsidRPr="00417DD1" w:rsidRDefault="00525A57" w:rsidP="00D22E9A">
      <w:pPr>
        <w:pStyle w:val="NormaaliWWW"/>
        <w:rPr>
          <w:rFonts w:ascii="Arial" w:hAnsi="Arial" w:cs="Arial"/>
        </w:rPr>
      </w:pPr>
      <w:r w:rsidRPr="00417DD1">
        <w:rPr>
          <w:rFonts w:ascii="Arial" w:hAnsi="Arial" w:cs="Arial"/>
        </w:rPr>
        <w:t xml:space="preserve">Yksiköissä tapahtuneita poikkeamia käsitellään myös palveluesimiehen ja palvelupäällikön välisissä </w:t>
      </w:r>
      <w:r w:rsidR="003A43D7" w:rsidRPr="00417DD1">
        <w:rPr>
          <w:rFonts w:ascii="Arial" w:hAnsi="Arial" w:cs="Arial"/>
        </w:rPr>
        <w:t xml:space="preserve">säännöllisissä </w:t>
      </w:r>
      <w:r w:rsidRPr="00417DD1">
        <w:rPr>
          <w:rFonts w:ascii="Arial" w:hAnsi="Arial" w:cs="Arial"/>
        </w:rPr>
        <w:t>keskusteluissa. Vakavat, asiakasturvallisuutta uhkaavat, poikkeamat saatetaan palvelupäällikön tiedoksi.</w:t>
      </w:r>
      <w:r w:rsidR="00D22E9A" w:rsidRPr="00417DD1">
        <w:rPr>
          <w:rFonts w:ascii="Arial" w:hAnsi="Arial" w:cs="Arial"/>
        </w:rPr>
        <w:t xml:space="preserve"> Mahdol</w:t>
      </w:r>
      <w:r w:rsidR="002C08A3">
        <w:rPr>
          <w:rFonts w:ascii="Arial" w:hAnsi="Arial" w:cs="Arial"/>
        </w:rPr>
        <w:t>l</w:t>
      </w:r>
      <w:r w:rsidR="00D22E9A" w:rsidRPr="00417DD1">
        <w:rPr>
          <w:rFonts w:ascii="Arial" w:hAnsi="Arial" w:cs="Arial"/>
        </w:rPr>
        <w:t>iset alihankkijan tuottamia palveluita koskevat laatupoikkeamat ja niistä johtuvat korjaavat toimenpiteet sekä seurannan palvelupäällikkö käsittelee alihankkijan kanssa.</w:t>
      </w:r>
    </w:p>
    <w:p w14:paraId="0656A5C6" w14:textId="1AA6AA29" w:rsidR="00790FC1" w:rsidRPr="00856E67" w:rsidRDefault="002C08A3" w:rsidP="00856E67">
      <w:pPr>
        <w:pStyle w:val="NormaaliWWW"/>
        <w:rPr>
          <w:rFonts w:ascii="Arial" w:hAnsi="Arial" w:cs="Arial"/>
        </w:rPr>
      </w:pPr>
      <w:r w:rsidRPr="06B22DBF">
        <w:rPr>
          <w:rFonts w:ascii="Arial" w:hAnsi="Arial" w:cs="Arial"/>
        </w:rPr>
        <w:t>Esihenkilö</w:t>
      </w:r>
      <w:r w:rsidR="00525A57" w:rsidRPr="06B22DBF">
        <w:rPr>
          <w:rFonts w:ascii="Arial" w:hAnsi="Arial" w:cs="Arial"/>
        </w:rPr>
        <w:t xml:space="preserve"> varmistaa, että turvallisuuskävely toteutetaan </w:t>
      </w:r>
      <w:r w:rsidR="00D723BB" w:rsidRPr="06B22DBF">
        <w:rPr>
          <w:rFonts w:ascii="Arial" w:hAnsi="Arial" w:cs="Arial"/>
        </w:rPr>
        <w:t xml:space="preserve">henkilöstöstä valitun turvallisuusvastaavan toimesta </w:t>
      </w:r>
      <w:r w:rsidR="00525A57" w:rsidRPr="06B22DBF">
        <w:rPr>
          <w:rFonts w:ascii="Arial" w:hAnsi="Arial" w:cs="Arial"/>
        </w:rPr>
        <w:t xml:space="preserve">kerran vuodessa ja aina uuden työntekijän perehdyttämisen yhteydessä. Turvallisuuskävelyn yhteydessä tarkastellaan hätätilanteisiin varautumista tarkastuslistan mukaisesti. Mahdolliset havaitut epäkohdat palveluvastaava saattaa tarvittavien tahojen tietoon esim. </w:t>
      </w:r>
      <w:r w:rsidR="15F4B624" w:rsidRPr="06B22DBF">
        <w:rPr>
          <w:rFonts w:ascii="Arial" w:hAnsi="Arial" w:cs="Arial"/>
        </w:rPr>
        <w:t>T</w:t>
      </w:r>
      <w:r w:rsidR="00525A57" w:rsidRPr="06B22DBF">
        <w:rPr>
          <w:rFonts w:ascii="Arial" w:hAnsi="Arial" w:cs="Arial"/>
        </w:rPr>
        <w:t>urvallisuuspäällikölle</w:t>
      </w:r>
      <w:r w:rsidR="00D723BB" w:rsidRPr="06B22DBF">
        <w:rPr>
          <w:rFonts w:ascii="Arial" w:hAnsi="Arial" w:cs="Arial"/>
        </w:rPr>
        <w:t>.</w:t>
      </w:r>
    </w:p>
    <w:p w14:paraId="217655CE" w14:textId="58748B47" w:rsidR="06B22DBF" w:rsidRDefault="06B22DBF" w:rsidP="06B22DBF">
      <w:pPr>
        <w:pStyle w:val="NormaaliWWW"/>
        <w:rPr>
          <w:rFonts w:ascii="Arial" w:hAnsi="Arial" w:cs="Arial"/>
        </w:rPr>
      </w:pPr>
    </w:p>
    <w:p w14:paraId="70E76463" w14:textId="36EA4A5D" w:rsidR="06B22DBF" w:rsidRDefault="06B22DBF" w:rsidP="06B22DBF">
      <w:pPr>
        <w:pStyle w:val="NormaaliWWW"/>
        <w:rPr>
          <w:rFonts w:ascii="Arial" w:hAnsi="Arial" w:cs="Arial"/>
        </w:rPr>
      </w:pPr>
    </w:p>
    <w:p w14:paraId="7D3CF36F" w14:textId="5600353F" w:rsidR="7F6EF4AA" w:rsidRDefault="7F6EF4AA">
      <w:r>
        <w:rPr>
          <w:noProof/>
        </w:rPr>
        <w:drawing>
          <wp:inline distT="0" distB="0" distL="0" distR="0" wp14:anchorId="649AD6F2" wp14:editId="559F60AC">
            <wp:extent cx="6124574" cy="4048125"/>
            <wp:effectExtent l="0" t="0" r="0" b="0"/>
            <wp:docPr id="1535183758" name="Kuva 153518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124574" cy="4048125"/>
                    </a:xfrm>
                    <a:prstGeom prst="rect">
                      <a:avLst/>
                    </a:prstGeom>
                  </pic:spPr>
                </pic:pic>
              </a:graphicData>
            </a:graphic>
          </wp:inline>
        </w:drawing>
      </w:r>
    </w:p>
    <w:p w14:paraId="25AF9024" w14:textId="77777777" w:rsidR="008F57C7" w:rsidRPr="006E0C3E" w:rsidRDefault="008F57C7" w:rsidP="00515816">
      <w:pPr>
        <w:pStyle w:val="NormaaliWWW"/>
        <w:ind w:left="360"/>
        <w:rPr>
          <w:rFonts w:ascii="Palatino Linotype" w:hAnsi="Palatino Linotype" w:cs="Arial"/>
          <w:i/>
          <w:iCs/>
        </w:rPr>
      </w:pPr>
    </w:p>
    <w:p w14:paraId="2C1B3C00" w14:textId="0881628C" w:rsidR="008C0AD2" w:rsidRPr="00F108EA" w:rsidRDefault="008C0AD2" w:rsidP="008C0AD2">
      <w:pPr>
        <w:pStyle w:val="Otsikko3"/>
        <w:spacing w:line="276" w:lineRule="auto"/>
        <w:rPr>
          <w:rFonts w:eastAsia="Arial" w:cs="Arial"/>
        </w:rPr>
      </w:pPr>
      <w:bookmarkStart w:id="65" w:name="_Toc175741960"/>
      <w:bookmarkStart w:id="66" w:name="_Toc188956180"/>
      <w:r w:rsidRPr="00F108EA">
        <w:rPr>
          <w:rFonts w:eastAsia="Arial" w:cs="Arial"/>
        </w:rPr>
        <w:lastRenderedPageBreak/>
        <w:t>Toimitilat ja välineet</w:t>
      </w:r>
      <w:bookmarkEnd w:id="65"/>
      <w:bookmarkEnd w:id="66"/>
    </w:p>
    <w:p w14:paraId="096D7FFD" w14:textId="77777777" w:rsidR="00511BD1" w:rsidRDefault="00511BD1" w:rsidP="00511BD1">
      <w:pPr>
        <w:rPr>
          <w:color w:val="FF0000"/>
        </w:rPr>
      </w:pPr>
    </w:p>
    <w:p w14:paraId="534BEDF0" w14:textId="23911137" w:rsidR="00511BD1" w:rsidRDefault="00511BD1" w:rsidP="00511BD1">
      <w:pPr>
        <w:rPr>
          <w:rFonts w:cs="Arial"/>
        </w:rPr>
      </w:pPr>
      <w:r w:rsidRPr="00417DD1">
        <w:rPr>
          <w:rFonts w:cs="Arial"/>
        </w:rPr>
        <w:t xml:space="preserve">Tuotamme </w:t>
      </w:r>
      <w:r w:rsidR="00387879">
        <w:rPr>
          <w:rFonts w:cs="Arial"/>
        </w:rPr>
        <w:t xml:space="preserve">Nuoren elo -kursseja ja </w:t>
      </w:r>
      <w:r w:rsidR="00C7765E">
        <w:rPr>
          <w:rFonts w:cs="Arial"/>
        </w:rPr>
        <w:t>O</w:t>
      </w:r>
      <w:r w:rsidR="00387879">
        <w:rPr>
          <w:rFonts w:cs="Arial"/>
        </w:rPr>
        <w:t>ma väylä kuntoutusta</w:t>
      </w:r>
      <w:r w:rsidRPr="00417DD1">
        <w:rPr>
          <w:rFonts w:cs="Arial"/>
        </w:rPr>
        <w:t xml:space="preserve"> asiakkaiden omassa arkiympäristössä sekä </w:t>
      </w:r>
      <w:r w:rsidR="00147E05">
        <w:rPr>
          <w:rFonts w:cs="Arial"/>
        </w:rPr>
        <w:t>t</w:t>
      </w:r>
      <w:r w:rsidRPr="00417DD1">
        <w:rPr>
          <w:rFonts w:cs="Arial"/>
        </w:rPr>
        <w:t xml:space="preserve">erveydenhuollon luvan mukaisissa </w:t>
      </w:r>
      <w:r w:rsidR="000853E9">
        <w:rPr>
          <w:rFonts w:cs="Arial"/>
        </w:rPr>
        <w:t xml:space="preserve">vuokratuissa </w:t>
      </w:r>
      <w:r w:rsidRPr="00417DD1">
        <w:rPr>
          <w:rFonts w:cs="Arial"/>
        </w:rPr>
        <w:t>toimipisteissämme. Toimipiste</w:t>
      </w:r>
      <w:r w:rsidR="00440C92" w:rsidRPr="00417DD1">
        <w:rPr>
          <w:rFonts w:cs="Arial"/>
        </w:rPr>
        <w:t>iden</w:t>
      </w:r>
      <w:r w:rsidRPr="00417DD1">
        <w:rPr>
          <w:rFonts w:cs="Arial"/>
        </w:rPr>
        <w:t xml:space="preserve"> tilat ovat esteettömät ja </w:t>
      </w:r>
      <w:r w:rsidR="009E7A5A">
        <w:rPr>
          <w:rFonts w:cs="Arial"/>
        </w:rPr>
        <w:t xml:space="preserve">pyritty järjestämään myös psyykkisesti ja sosiaalisesti </w:t>
      </w:r>
      <w:r w:rsidRPr="00417DD1">
        <w:rPr>
          <w:rFonts w:cs="Arial"/>
        </w:rPr>
        <w:t>turvallise</w:t>
      </w:r>
      <w:r w:rsidR="009E7A5A">
        <w:rPr>
          <w:rFonts w:cs="Arial"/>
        </w:rPr>
        <w:t xml:space="preserve">ksi kiinnittämällä huomiota esimerkiksi valaistukseen sekä </w:t>
      </w:r>
      <w:r w:rsidR="00863716">
        <w:rPr>
          <w:rFonts w:cs="Arial"/>
        </w:rPr>
        <w:t>sisustamalla tilat viihtyisäksi</w:t>
      </w:r>
      <w:r w:rsidRPr="00417DD1">
        <w:rPr>
          <w:rFonts w:cs="Arial"/>
        </w:rPr>
        <w:t xml:space="preserve">. Oulun toimipisteessä </w:t>
      </w:r>
      <w:proofErr w:type="gramStart"/>
      <w:r w:rsidRPr="00417DD1">
        <w:rPr>
          <w:rFonts w:cs="Arial"/>
        </w:rPr>
        <w:t>W</w:t>
      </w:r>
      <w:r w:rsidR="000106B2">
        <w:rPr>
          <w:rFonts w:cs="Arial"/>
        </w:rPr>
        <w:t>C</w:t>
      </w:r>
      <w:r w:rsidRPr="00417DD1">
        <w:rPr>
          <w:rFonts w:cs="Arial"/>
        </w:rPr>
        <w:t xml:space="preserve"> -tilaan</w:t>
      </w:r>
      <w:proofErr w:type="gramEnd"/>
      <w:r w:rsidRPr="00417DD1">
        <w:rPr>
          <w:rFonts w:cs="Arial"/>
        </w:rPr>
        <w:t>, joka sijaitsee kellarikerroksessa, pääsee hissillä.</w:t>
      </w:r>
      <w:r w:rsidR="00BE2B72">
        <w:rPr>
          <w:rFonts w:cs="Arial"/>
        </w:rPr>
        <w:t xml:space="preserve"> Tiloissa on hyvät puitteet</w:t>
      </w:r>
      <w:r w:rsidR="00A55EE0">
        <w:rPr>
          <w:rFonts w:cs="Arial"/>
        </w:rPr>
        <w:t xml:space="preserve"> tavata asiakasta neuvotteluhuoneissa sekä </w:t>
      </w:r>
      <w:r w:rsidR="00BE2B72">
        <w:rPr>
          <w:rFonts w:cs="Arial"/>
        </w:rPr>
        <w:t>tuottaa myös ryhmäpalveluita</w:t>
      </w:r>
      <w:r w:rsidR="00A55EE0">
        <w:rPr>
          <w:rFonts w:cs="Arial"/>
        </w:rPr>
        <w:t xml:space="preserve"> ryhmätilassa</w:t>
      </w:r>
      <w:r w:rsidR="00BE2B72">
        <w:rPr>
          <w:rFonts w:cs="Arial"/>
        </w:rPr>
        <w:t>.</w:t>
      </w:r>
      <w:r w:rsidR="00F84939">
        <w:rPr>
          <w:rFonts w:cs="Arial"/>
        </w:rPr>
        <w:t xml:space="preserve"> </w:t>
      </w:r>
    </w:p>
    <w:p w14:paraId="57FD2B49" w14:textId="2A21B16A" w:rsidR="00A63A81" w:rsidRPr="00417DD1" w:rsidRDefault="00A63A81" w:rsidP="00511BD1">
      <w:pPr>
        <w:rPr>
          <w:rFonts w:cs="Arial"/>
        </w:rPr>
      </w:pPr>
      <w:r w:rsidRPr="00A63A81">
        <w:rPr>
          <w:rFonts w:cs="Arial"/>
        </w:rPr>
        <w:t xml:space="preserve">Asiakkaiden </w:t>
      </w:r>
      <w:r>
        <w:rPr>
          <w:rFonts w:cs="Arial"/>
        </w:rPr>
        <w:t>omassa arkiympäristössä</w:t>
      </w:r>
      <w:r w:rsidRPr="00A63A81">
        <w:rPr>
          <w:rFonts w:cs="Arial"/>
        </w:rPr>
        <w:t xml:space="preserve"> tapahtuvilla tapaamisilla voidaan käyttää välineinä mm. työntekijöiden työpuhelimia</w:t>
      </w:r>
      <w:r>
        <w:rPr>
          <w:rFonts w:cs="Arial"/>
        </w:rPr>
        <w:t xml:space="preserve"> sekä </w:t>
      </w:r>
      <w:r w:rsidRPr="00A63A81">
        <w:rPr>
          <w:rFonts w:cs="Arial"/>
        </w:rPr>
        <w:t>kannettavia tietokoneita</w:t>
      </w:r>
      <w:r>
        <w:rPr>
          <w:rFonts w:cs="Arial"/>
        </w:rPr>
        <w:t xml:space="preserve">. </w:t>
      </w:r>
      <w:r w:rsidRPr="00A63A81">
        <w:rPr>
          <w:rFonts w:cs="Arial"/>
        </w:rPr>
        <w:t xml:space="preserve"> </w:t>
      </w:r>
    </w:p>
    <w:p w14:paraId="1304E3FB" w14:textId="638CDA18" w:rsidR="000610AF" w:rsidRPr="00F84939" w:rsidRDefault="000610AF" w:rsidP="000610AF">
      <w:pPr>
        <w:pStyle w:val="NormaaliWWW"/>
        <w:spacing w:before="240" w:beforeAutospacing="0" w:after="240" w:afterAutospacing="0"/>
        <w:rPr>
          <w:rFonts w:ascii="Arial" w:hAnsi="Arial" w:cs="Arial"/>
        </w:rPr>
      </w:pPr>
      <w:r w:rsidRPr="00417DD1">
        <w:rPr>
          <w:rFonts w:ascii="Arial" w:hAnsi="Arial" w:cs="Arial"/>
        </w:rPr>
        <w:t>Kiinteistöihin on tehty kiinteistön omistajan toimesta paloturvallisuustarkastus ja laadittu pelastussuunnitelma. Kiinteistöihin on merkitty palotiet, kiinteistöissä on sammutuspeittoja, paloposti, jauhesammutin</w:t>
      </w:r>
      <w:r w:rsidR="00F84939" w:rsidRPr="00370AC7">
        <w:rPr>
          <w:rFonts w:ascii="Arial" w:hAnsi="Arial" w:cs="Arial"/>
        </w:rPr>
        <w:t xml:space="preserve">. </w:t>
      </w:r>
      <w:r w:rsidR="00D173CE" w:rsidRPr="00370AC7">
        <w:rPr>
          <w:rFonts w:ascii="Arial" w:hAnsi="Arial" w:cs="Arial"/>
        </w:rPr>
        <w:t>Toimitilojen pitkäjänteinen ylläpito perustuu kiinteistön omistajan kanssa laadittuun vuokrasopimukseen ja vastuunjakoon</w:t>
      </w:r>
      <w:r w:rsidR="00D173CE">
        <w:t>.</w:t>
      </w:r>
      <w:r w:rsidR="00370AC7">
        <w:t xml:space="preserve"> </w:t>
      </w:r>
      <w:r w:rsidR="00D173CE" w:rsidRPr="00F84939">
        <w:rPr>
          <w:rFonts w:ascii="Arial" w:hAnsi="Arial" w:cs="Arial"/>
        </w:rPr>
        <w:t>Toimitilojen ylläpitoa, huoltoa sekä puutteita koskevat ilmoitukset tehdään kiinteistö</w:t>
      </w:r>
      <w:r w:rsidR="00D173CE">
        <w:rPr>
          <w:rFonts w:ascii="Arial" w:hAnsi="Arial" w:cs="Arial"/>
        </w:rPr>
        <w:t>huollolle</w:t>
      </w:r>
      <w:r w:rsidR="00D173CE" w:rsidRPr="00F84939">
        <w:rPr>
          <w:rFonts w:ascii="Arial" w:hAnsi="Arial" w:cs="Arial"/>
        </w:rPr>
        <w:t xml:space="preserve"> sovitun toimintamallin mukaisesti</w:t>
      </w:r>
    </w:p>
    <w:p w14:paraId="4AA94325" w14:textId="76E0E5C4" w:rsidR="00131F1C" w:rsidRPr="00417DD1" w:rsidRDefault="00131F1C" w:rsidP="00131F1C">
      <w:pPr>
        <w:pStyle w:val="NormaaliWWW"/>
        <w:spacing w:before="240" w:beforeAutospacing="0" w:after="240" w:afterAutospacing="0"/>
        <w:rPr>
          <w:rFonts w:ascii="Arial" w:hAnsi="Arial" w:cs="Arial"/>
        </w:rPr>
      </w:pPr>
      <w:r w:rsidRPr="00417DD1">
        <w:rPr>
          <w:rFonts w:ascii="Arial" w:hAnsi="Arial" w:cs="Arial"/>
        </w:rPr>
        <w:t>Kaikki asiakastieto säilytetään sähköisessä järjestelmässä, joihin pääsy on ainoastaan asianosaisilla työntekijöillä.</w:t>
      </w:r>
      <w:r w:rsidR="00486F79" w:rsidRPr="00417DD1">
        <w:rPr>
          <w:rFonts w:ascii="Arial" w:hAnsi="Arial" w:cs="Arial"/>
        </w:rPr>
        <w:t xml:space="preserve"> </w:t>
      </w:r>
      <w:r w:rsidR="00CD403A" w:rsidRPr="00417DD1">
        <w:rPr>
          <w:rFonts w:ascii="Arial" w:hAnsi="Arial" w:cs="Arial"/>
        </w:rPr>
        <w:t>Tiloissa ei säilytetä asiakkaiden arkisto</w:t>
      </w:r>
      <w:r w:rsidR="006E53F9" w:rsidRPr="00417DD1">
        <w:rPr>
          <w:rFonts w:ascii="Arial" w:hAnsi="Arial" w:cs="Arial"/>
        </w:rPr>
        <w:t>tietoa.</w:t>
      </w:r>
    </w:p>
    <w:p w14:paraId="0E4692B5" w14:textId="5995DA34" w:rsidR="00B33098"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Työtiloihin tehdään kaksi kertaa viikossa ns. toimistosiivous ostopalveluna. Infektioaikana tehostettua kosketuspintojen puhdistusta asianmukaisella tavalla.</w:t>
      </w:r>
      <w:r w:rsidR="005C1CAC" w:rsidRPr="00417DD1">
        <w:rPr>
          <w:rFonts w:ascii="Arial" w:hAnsi="Arial" w:cs="Arial"/>
        </w:rPr>
        <w:t xml:space="preserve"> </w:t>
      </w:r>
      <w:r w:rsidR="00D53B41" w:rsidRPr="00417DD1">
        <w:rPr>
          <w:rFonts w:ascii="Arial" w:hAnsi="Arial" w:cs="Arial"/>
        </w:rPr>
        <w:t xml:space="preserve">Siivousaineet säilytetään lukollisessa kaapissa ja avain turvallisessa </w:t>
      </w:r>
      <w:r w:rsidR="004A6625" w:rsidRPr="00417DD1">
        <w:rPr>
          <w:rFonts w:ascii="Arial" w:hAnsi="Arial" w:cs="Arial"/>
        </w:rPr>
        <w:t>paikassa.</w:t>
      </w:r>
      <w:r w:rsidRPr="00417DD1">
        <w:rPr>
          <w:rFonts w:ascii="Arial" w:hAnsi="Arial" w:cs="Arial"/>
        </w:rPr>
        <w:t xml:space="preserve"> </w:t>
      </w:r>
      <w:r w:rsidR="004A6625" w:rsidRPr="00417DD1">
        <w:rPr>
          <w:rFonts w:ascii="Arial" w:hAnsi="Arial" w:cs="Arial"/>
        </w:rPr>
        <w:t>H</w:t>
      </w:r>
      <w:r w:rsidRPr="00417DD1">
        <w:rPr>
          <w:rFonts w:ascii="Arial" w:hAnsi="Arial" w:cs="Arial"/>
        </w:rPr>
        <w:t xml:space="preserve">enkilökunta huolehtii </w:t>
      </w:r>
      <w:r w:rsidR="004A6625" w:rsidRPr="00417DD1">
        <w:rPr>
          <w:rFonts w:ascii="Arial" w:hAnsi="Arial" w:cs="Arial"/>
        </w:rPr>
        <w:t xml:space="preserve">lisäksi </w:t>
      </w:r>
      <w:r w:rsidRPr="00417DD1">
        <w:rPr>
          <w:rFonts w:ascii="Arial" w:hAnsi="Arial" w:cs="Arial"/>
        </w:rPr>
        <w:t>tarvittaessa jätteiden kuljetuksesta talon pihalla jätekatoksessa oleviin jäteastioihin. Tietosuojajätteille on kiinteistössä oma lukollinen jäteastia, johon tietosuojajäte laitetaan. Työelämäpalveluiden henkilökunta huolehtii tietosuojajäteastian tyhjennyksen tilauksesta.</w:t>
      </w:r>
      <w:r w:rsidR="004764E3">
        <w:rPr>
          <w:rFonts w:ascii="Arial" w:hAnsi="Arial" w:cs="Arial"/>
        </w:rPr>
        <w:t xml:space="preserve"> Siivouskaapissa on </w:t>
      </w:r>
      <w:r w:rsidR="008C0DA2">
        <w:rPr>
          <w:rFonts w:ascii="Arial" w:hAnsi="Arial" w:cs="Arial"/>
        </w:rPr>
        <w:t>tiloissa käytettävien kemikaalien luettelo. Siivouskaappi on lukittu.</w:t>
      </w:r>
    </w:p>
    <w:p w14:paraId="7D413C0A" w14:textId="2D0155BB" w:rsidR="00131F1C"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Henkilökunta huolehtii ongelmajätteet kuten paristot asian kuuluviin pisteisiin. Toimipisteissä ei käsitellä tartunta- tai muita vastaavia ongelmajätteitä.</w:t>
      </w:r>
      <w:r w:rsidR="00D0370F" w:rsidRPr="00417DD1">
        <w:rPr>
          <w:rFonts w:ascii="Arial" w:hAnsi="Arial" w:cs="Arial"/>
        </w:rPr>
        <w:t xml:space="preserve"> Toimipisteissä ei ole myöskään käytössä terveydenhuollon laitteita tai tarvikkeita eikä siellä säilytetä lääkkeitä.</w:t>
      </w:r>
    </w:p>
    <w:p w14:paraId="738FFB2F" w14:textId="77777777" w:rsidR="000610AF" w:rsidRPr="00511BD1" w:rsidRDefault="000610AF" w:rsidP="00511BD1"/>
    <w:p w14:paraId="725D2380" w14:textId="1EC8C962" w:rsidR="008C0AD2" w:rsidRDefault="008C0AD2" w:rsidP="008C0AD2">
      <w:pPr>
        <w:pStyle w:val="Otsikko3"/>
        <w:spacing w:line="276" w:lineRule="auto"/>
        <w:rPr>
          <w:rFonts w:eastAsia="Arial" w:cs="Arial"/>
        </w:rPr>
      </w:pPr>
      <w:bookmarkStart w:id="67" w:name="_Toc175741961"/>
      <w:bookmarkStart w:id="68" w:name="_Toc188956181"/>
      <w:r w:rsidRPr="00F108EA">
        <w:rPr>
          <w:rFonts w:eastAsia="Arial" w:cs="Arial"/>
        </w:rPr>
        <w:t>Asiakas- ja potilastietojen käsittely ja tietosuoja</w:t>
      </w:r>
      <w:bookmarkEnd w:id="67"/>
      <w:bookmarkEnd w:id="68"/>
    </w:p>
    <w:p w14:paraId="5454EF7B" w14:textId="77777777" w:rsidR="00424283" w:rsidRPr="00424283" w:rsidRDefault="00424283" w:rsidP="00424283"/>
    <w:p w14:paraId="09612567" w14:textId="77777777" w:rsidR="00424283" w:rsidRPr="00424283" w:rsidRDefault="00424283" w:rsidP="00424283">
      <w:r w:rsidRPr="00424283">
        <w:t xml:space="preserve">Yksikön esihenkilö </w:t>
      </w:r>
      <w:r w:rsidR="008C0AD2" w:rsidRPr="00424283">
        <w:t>vastaa palveluyksikön asiakastietojen käsittelystä ja siihen liittyvästä ohjeistuksesta</w:t>
      </w:r>
      <w:r w:rsidRPr="00424283">
        <w:t>.</w:t>
      </w:r>
    </w:p>
    <w:p w14:paraId="14C3B058" w14:textId="32DE6C3B" w:rsidR="008C0AD2" w:rsidRPr="00680F34" w:rsidRDefault="008C0AD2" w:rsidP="00424283">
      <w:r w:rsidRPr="00680F34">
        <w:t>Hoivatien tietosuojavastaava</w:t>
      </w:r>
      <w:r>
        <w:t xml:space="preserve"> on </w:t>
      </w:r>
      <w:proofErr w:type="spellStart"/>
      <w:r w:rsidR="00A85886">
        <w:t>Casandra</w:t>
      </w:r>
      <w:proofErr w:type="spellEnd"/>
      <w:r w:rsidR="00A85886">
        <w:t xml:space="preserve"> Andersson</w:t>
      </w:r>
      <w:r w:rsidR="00A85886" w:rsidRPr="00680F34">
        <w:t>,</w:t>
      </w:r>
      <w:r w:rsidR="00A85886">
        <w:t xml:space="preserve"> puhelinnumero 0408345530</w:t>
      </w:r>
      <w:r w:rsidR="002300BE">
        <w:t xml:space="preserve">, </w:t>
      </w:r>
      <w:r w:rsidR="00A85886">
        <w:t>t</w:t>
      </w:r>
      <w:r w:rsidR="00A85886" w:rsidRPr="00680F34">
        <w:t>ietosuojavastaava@hoivatie.fi</w:t>
      </w:r>
    </w:p>
    <w:p w14:paraId="405D555C" w14:textId="517490DD"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4685E0E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59F58D70" w:rsidR="008C0AD2" w:rsidRPr="00260F5D" w:rsidRDefault="008C0AD2" w:rsidP="001F5D06">
      <w:pPr>
        <w:rPr>
          <w:color w:val="000000" w:themeColor="text1"/>
        </w:rPr>
      </w:pPr>
      <w:r w:rsidRPr="00260F5D">
        <w:rPr>
          <w:color w:val="000000" w:themeColor="text1"/>
        </w:rPr>
        <w:lastRenderedPageBreak/>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6FED8435"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w:t>
      </w:r>
      <w:proofErr w:type="spellStart"/>
      <w:r w:rsidR="00FC5816">
        <w:rPr>
          <w:color w:val="000000" w:themeColor="text1"/>
        </w:rPr>
        <w:t>Mepco</w:t>
      </w:r>
      <w:proofErr w:type="spellEnd"/>
      <w:r w:rsidR="00FC5816">
        <w:rPr>
          <w:color w:val="000000" w:themeColor="text1"/>
        </w:rPr>
        <w:t xml:space="preserve"> </w:t>
      </w:r>
      <w:r w:rsidRPr="00260F5D">
        <w:rPr>
          <w:color w:val="000000" w:themeColor="text1"/>
        </w:rPr>
        <w:t xml:space="preserve">henkilöstöjärjestelmään. Esihenkilö seuraa koulutusten toteutumista. Toimintatapa tietoturvaloukkaustilanteissa on ohjeistettu IMS-toimintajärjestelmässä ja raportointi on osa poikkeamaprosessia. </w:t>
      </w:r>
    </w:p>
    <w:p w14:paraId="2555FF58" w14:textId="682BA4D2" w:rsidR="008C0AD2" w:rsidRPr="00260F5D" w:rsidRDefault="008C0AD2" w:rsidP="001F5D06">
      <w:pPr>
        <w:rPr>
          <w:color w:val="000000" w:themeColor="text1"/>
        </w:rPr>
      </w:pPr>
      <w:r w:rsidRPr="00260F5D">
        <w:rPr>
          <w:color w:val="000000" w:themeColor="text1"/>
        </w:rPr>
        <w:t>Esihenkilö varmistaa, että jokainen</w:t>
      </w:r>
      <w:r w:rsidRPr="00A247EE">
        <w:t xml:space="preserve"> </w:t>
      </w:r>
      <w:r w:rsidR="00A247EE" w:rsidRPr="00A247EE">
        <w:t xml:space="preserve">Työelämäpalveluiden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691ABBC7"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AA769A">
        <w:rPr>
          <w:color w:val="000000" w:themeColor="text1"/>
        </w:rPr>
        <w:t>Työelämäpalveluiden esihenkilö</w:t>
      </w:r>
      <w:r w:rsidR="003F29C9">
        <w:rPr>
          <w:color w:val="000000" w:themeColor="text1"/>
        </w:rPr>
        <w:t xml:space="preserve"> tai tiimivastaava</w:t>
      </w:r>
      <w:r w:rsidRPr="00260F5D">
        <w:rPr>
          <w:color w:val="000000" w:themeColor="text1"/>
        </w:rPr>
        <w:t xml:space="preserve"> vastaa päivittäisdokumentoinnin laadukkuuden seurannasta ja tukee tarvittaessa työntekijää yhdessä yksikön esihenkilön kanssa.</w:t>
      </w:r>
    </w:p>
    <w:p w14:paraId="30DE9D01" w14:textId="77777777" w:rsidR="008867DC" w:rsidRDefault="003D5C5A" w:rsidP="00AA64E8">
      <w:pPr>
        <w:rPr>
          <w:color w:val="000000" w:themeColor="text1"/>
        </w:rPr>
      </w:pPr>
      <w:r w:rsidRPr="00B61D19">
        <w:t>Jos asiakas haluaa tarkastaa tai korjata omia tietojaan</w:t>
      </w:r>
      <w:r w:rsidR="00AA64E8" w:rsidRPr="00B61D19">
        <w:t>,</w:t>
      </w:r>
      <w:r w:rsidR="008C0AD2" w:rsidRPr="00B61D19">
        <w:t xml:space="preserve"> </w:t>
      </w:r>
      <w:r w:rsidR="008C0AD2" w:rsidRPr="00260F5D">
        <w:rPr>
          <w:color w:val="000000" w:themeColor="text1"/>
        </w:rPr>
        <w:t xml:space="preserve">tietojen tarkastus- ja luovutuspyyntöjen osalta on ohjeistettu Hoivatien tietosuojavastaavan toimesta. Oheistukset löytyvät myös Hoivatien julkisilta verkkosivuilta tietosuojaosiossa. </w:t>
      </w:r>
    </w:p>
    <w:p w14:paraId="5F5E7A04" w14:textId="0161F706" w:rsidR="008C0AD2" w:rsidRPr="006175A2" w:rsidRDefault="008C0AD2" w:rsidP="001F5D06">
      <w:r>
        <w:t>A</w:t>
      </w:r>
      <w:r w:rsidRPr="006175A2">
        <w:t xml:space="preserve">siakastiedot kirjataan </w:t>
      </w:r>
      <w:r w:rsidR="00B2732A">
        <w:t xml:space="preserve">ja säilytetään </w:t>
      </w:r>
      <w:r w:rsidRPr="006175A2">
        <w:t xml:space="preserve">Kanta-sertifioituun </w:t>
      </w:r>
      <w:proofErr w:type="spellStart"/>
      <w:r w:rsidRPr="006175A2">
        <w:t>Domacare</w:t>
      </w:r>
      <w:proofErr w:type="spellEnd"/>
      <w:r w:rsidRPr="006175A2">
        <w:t xml:space="preserve"> asiakastietojärjestelmään. </w:t>
      </w:r>
      <w:r w:rsidR="008867DC">
        <w:t>Työelämäpalveluiden osalta Kelan kuntoutuspalveluissa</w:t>
      </w:r>
      <w:r w:rsidR="00B61D19">
        <w:t xml:space="preserve"> Kantatietoa ei muodosteta </w:t>
      </w:r>
      <w:r w:rsidR="00436B78">
        <w:t>ja asiakastiedot</w:t>
      </w:r>
      <w:r w:rsidR="003B43DA">
        <w:t xml:space="preserve"> hävitetään </w:t>
      </w:r>
      <w:r w:rsidR="00247A49">
        <w:t>asiakastietojärjestelmästä,</w:t>
      </w:r>
      <w:r w:rsidR="003B43DA">
        <w:t xml:space="preserve"> kun sopimuskausi päättyy.</w:t>
      </w:r>
    </w:p>
    <w:p w14:paraId="31115BD2" w14:textId="1E9252A6"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Työntekijän tehtävänimi</w:t>
      </w:r>
      <w:r w:rsidR="003F29C9">
        <w:rPr>
          <w:color w:val="000000" w:themeColor="text1"/>
        </w:rPr>
        <w:t>ke</w:t>
      </w:r>
      <w:r w:rsidR="00E0274F">
        <w:rPr>
          <w:color w:val="000000" w:themeColor="text1"/>
        </w:rPr>
        <w:t xml:space="preserve"> </w:t>
      </w:r>
      <w:r w:rsidR="003F29C9">
        <w:rPr>
          <w:color w:val="000000" w:themeColor="text1"/>
        </w:rPr>
        <w:t xml:space="preserve">ilmenee </w:t>
      </w:r>
      <w:r w:rsidR="00E0274F">
        <w:rPr>
          <w:color w:val="000000" w:themeColor="text1"/>
        </w:rPr>
        <w:t>asiakaskirjauksissa ja sen vuoksi se on tallennett</w:t>
      </w:r>
      <w:r w:rsidR="007406A9">
        <w:rPr>
          <w:color w:val="000000" w:themeColor="text1"/>
        </w:rPr>
        <w:t xml:space="preserve">u </w:t>
      </w:r>
      <w:r w:rsidR="00E0274F">
        <w:rPr>
          <w:color w:val="000000" w:themeColor="text1"/>
        </w:rPr>
        <w:t xml:space="preserve">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6B6F669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w:t>
      </w:r>
      <w:r w:rsidR="007406A9">
        <w:rPr>
          <w:color w:val="000000" w:themeColor="text1"/>
        </w:rPr>
        <w:t>tarkastellaan</w:t>
      </w:r>
      <w:r w:rsidRPr="00260F5D">
        <w:rPr>
          <w:color w:val="000000" w:themeColor="text1"/>
        </w:rPr>
        <w:t xml:space="preserve"> myös omavalvontapäivän aikana sekä ulkoisessa</w:t>
      </w:r>
      <w:r w:rsidR="00DA32E6">
        <w:rPr>
          <w:color w:val="000000" w:themeColor="text1"/>
        </w:rPr>
        <w:t xml:space="preserve"> ja Kelan</w:t>
      </w:r>
      <w:r w:rsidRPr="00260F5D">
        <w:rPr>
          <w:color w:val="000000" w:themeColor="text1"/>
        </w:rPr>
        <w:t xml:space="preserve"> auditoinn</w:t>
      </w:r>
      <w:r w:rsidR="00DA32E6">
        <w:rPr>
          <w:color w:val="000000" w:themeColor="text1"/>
        </w:rPr>
        <w:t>e</w:t>
      </w:r>
      <w:r w:rsidRPr="00260F5D">
        <w:rPr>
          <w:color w:val="000000" w:themeColor="text1"/>
        </w:rPr>
        <w:t xml:space="preserve">issa. </w:t>
      </w:r>
      <w:r w:rsidR="007406A9">
        <w:rPr>
          <w:color w:val="000000" w:themeColor="text1"/>
        </w:rPr>
        <w:t>Työelämäpalveluilla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9" w:name="_Toc175741962"/>
      <w:bookmarkStart w:id="70" w:name="_Toc188956182"/>
      <w:r w:rsidRPr="00F108EA">
        <w:rPr>
          <w:rFonts w:eastAsia="Arial" w:cs="Arial"/>
        </w:rPr>
        <w:t>Tietojärjestelmät ja teknologian käyttö</w:t>
      </w:r>
      <w:bookmarkEnd w:id="69"/>
      <w:bookmarkEnd w:id="70"/>
    </w:p>
    <w:p w14:paraId="21D9EE21" w14:textId="2BA1AC2B" w:rsidR="008C0AD2" w:rsidRPr="00260F5D" w:rsidRDefault="008C0AD2" w:rsidP="00B43266">
      <w:pPr>
        <w:rPr>
          <w:color w:val="000000" w:themeColor="text1"/>
        </w:rPr>
      </w:pPr>
      <w:r w:rsidRPr="00260F5D">
        <w:rPr>
          <w:color w:val="000000" w:themeColor="text1"/>
        </w:rPr>
        <w:t>Hoivatie</w:t>
      </w:r>
      <w:r w:rsidR="001B4065">
        <w:rPr>
          <w:color w:val="000000" w:themeColor="text1"/>
        </w:rPr>
        <w:t>llä</w:t>
      </w:r>
      <w:r w:rsidRPr="00260F5D">
        <w:rPr>
          <w:color w:val="000000" w:themeColor="text1"/>
        </w:rPr>
        <w:t xml:space="preserve"> kaikissa palveluissa käytetään Kanta-sertifioitua ja </w:t>
      </w:r>
      <w:r w:rsidR="0054106D">
        <w:rPr>
          <w:color w:val="000000" w:themeColor="text1"/>
        </w:rPr>
        <w:t xml:space="preserve">Lupa- ja </w:t>
      </w:r>
      <w:proofErr w:type="gramStart"/>
      <w:r w:rsidR="0054106D">
        <w:rPr>
          <w:color w:val="000000" w:themeColor="text1"/>
        </w:rPr>
        <w:t xml:space="preserve">valvontaviraston </w:t>
      </w:r>
      <w:r w:rsidRPr="00260F5D">
        <w:rPr>
          <w:color w:val="000000" w:themeColor="text1"/>
        </w:rPr>
        <w:t xml:space="preserve"> tietojärjestelmärekisteristä</w:t>
      </w:r>
      <w:proofErr w:type="gramEnd"/>
      <w:r w:rsidRPr="00260F5D">
        <w:rPr>
          <w:color w:val="000000" w:themeColor="text1"/>
        </w:rPr>
        <w:t xml:space="preserve">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104EACF2" w:rsidR="006B0474" w:rsidRPr="00693767" w:rsidRDefault="008C0AD2" w:rsidP="00693767">
      <w:pPr>
        <w:rPr>
          <w:color w:val="000000" w:themeColor="text1"/>
        </w:rPr>
      </w:pPr>
      <w:r w:rsidRPr="00260F5D">
        <w:rPr>
          <w:color w:val="000000" w:themeColor="text1"/>
        </w:rPr>
        <w:lastRenderedPageBreak/>
        <w:t>Hoivatiellä on asiakastietolain mukainen tietoturvasuunnitelma ja se katselmoidaan ja päivitetään vuosittain Hoivatien tietohallinnon toimesta. Hoivatien tietoturvasuunnitelma on päivitetty</w:t>
      </w:r>
      <w:r w:rsidR="00440F7C">
        <w:rPr>
          <w:color w:val="000000" w:themeColor="text1"/>
        </w:rPr>
        <w:t xml:space="preserve"> viimeksi </w:t>
      </w:r>
      <w:r w:rsidR="00440F7C">
        <w:t>24.2.2025</w:t>
      </w:r>
      <w:r w:rsidRPr="00260F5D">
        <w:rPr>
          <w:color w:val="000000" w:themeColor="text1"/>
        </w:rPr>
        <w:t xml:space="preserve">. </w:t>
      </w:r>
    </w:p>
    <w:p w14:paraId="3A4EF538" w14:textId="14494A97" w:rsidR="00DA30E6" w:rsidRPr="007406A9" w:rsidRDefault="008C0AD2" w:rsidP="007406A9">
      <w:r w:rsidRPr="005758E7">
        <w:t xml:space="preserve">Tietoturvasuunnitelman toteutumisesta palveluyksikössä vastaa </w:t>
      </w:r>
      <w:r w:rsidR="00CD35E6">
        <w:t>palveluesihenkilö</w:t>
      </w:r>
      <w:r w:rsidRPr="005758E7">
        <w:t>.</w:t>
      </w:r>
      <w:r w:rsidR="00DA30E6" w:rsidRPr="005758E7">
        <w:t xml:space="preserve"> </w:t>
      </w:r>
      <w:r w:rsidR="00DA30E6" w:rsidRPr="007406A9">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tallentaa henkilöstöjärjestelmään. Tietosuojasitoumus pitää sisällään muun muassa asiakastietojen käsittelyyn liittyvän salassapitosopimuksen. Hoivatien tietohallinto valvoo pistokokein asiakastietojen käyttöä. Esihenkilö seuraa ajoittain kirjaamisen tasoa ja näin varmistaa kirjaamisen ajantasaisuuden ja asianmukaisuuden. </w:t>
      </w:r>
    </w:p>
    <w:p w14:paraId="022231B3" w14:textId="7A2536BF" w:rsidR="00DA30E6" w:rsidRPr="007406A9" w:rsidRDefault="00DA30E6" w:rsidP="007406A9">
      <w:r w:rsidRPr="007406A9">
        <w:t xml:space="preserve">Asiakkaan kanssa tehdään allekirjoitettu sopimus tietojenvaihdosta. Asiakkailla on oikeus saada reaaliajassa tieto siitä, kuka on käyttänyt tai kenelle on luovutettu häntä koskevia asiakastietoja. </w:t>
      </w:r>
      <w:r w:rsidR="00514AED">
        <w:t xml:space="preserve">Oikeudet käydään läpi asiakkuuden alkaessa. </w:t>
      </w:r>
      <w:r w:rsidRPr="007406A9">
        <w:t xml:space="preserve">Asiakkaan oikeus lokitietoihin määritellään asiakastietolaissa (26§). </w:t>
      </w:r>
    </w:p>
    <w:p w14:paraId="74D95706" w14:textId="77777777" w:rsidR="00DA30E6" w:rsidRPr="007406A9" w:rsidRDefault="00DA30E6" w:rsidP="007406A9">
      <w:r w:rsidRPr="007406A9">
        <w:t>Tietosuojan liittyvien poikkeamien raportointi on yksi osa Hoivatien poikkeamaprosessia. Jos työntekijä havaitsee vakavan tietosuoja tai tietoturvapoikkeaman hän on velvollinen ilmoittamaan siitä välittömästi ja kirjaamaan myöhemmin poikkeaman. Esihenkilö käsittelee poikkeamat, asiasta keskustellaan viikkotiimissä, paikannetaan juurisyy, suunnitellaan mahdolliset muutostarpeet ja kirjataan tiimimuistioon ja seurataan muutosta. Tietosuojaan liittyvien riskien arviointi on myös osa yksikön turvallisuussuunnitelman tekemistä.</w:t>
      </w:r>
    </w:p>
    <w:p w14:paraId="50EC6775" w14:textId="77777777" w:rsidR="00DA30E6" w:rsidRPr="007406A9" w:rsidRDefault="00DA30E6" w:rsidP="00A660DB">
      <w:pPr>
        <w:jc w:val="left"/>
      </w:pPr>
      <w:r w:rsidRPr="007406A9">
        <w:t xml:space="preserve">Tietosuojaan liittyvien riskien arviointi on myös osa yksikön turvallisuussuunnitelman tekemistä. Rekistereihin liittyvät tietosuojaselosteet ovat Hoivatien verkkosivulla sekä yksikön ilmoitustaululla. </w:t>
      </w:r>
    </w:p>
    <w:p w14:paraId="1849E207" w14:textId="77777777" w:rsidR="00DA30E6" w:rsidRPr="007406A9" w:rsidRDefault="00DA30E6" w:rsidP="00A660DB">
      <w:pPr>
        <w:jc w:val="left"/>
      </w:pPr>
      <w:r w:rsidRPr="007406A9">
        <w:t xml:space="preserve">Työelämäpalveluissa ei muodosteta sosiaali- ja terveydenhuollon asiakastietoa. Asiakasasiakirjat laaditaan, säilytetään palvelusopimuksen ajan, jonka jälkeen asiakastieto hävitetään. Hävitettävät asiakirjat hävitetään tietoturvallisella tavalla (yksikössä on tietosuojasäiliö). </w:t>
      </w:r>
    </w:p>
    <w:p w14:paraId="6570D6F2" w14:textId="4FB6B298" w:rsidR="00DA30E6" w:rsidRPr="007406A9" w:rsidRDefault="00DA30E6" w:rsidP="00A660DB">
      <w:pPr>
        <w:jc w:val="left"/>
      </w:pPr>
      <w:r w:rsidRPr="007406A9">
        <w:t>Hoivatien tietosuojan ja -turvan toteuttamisessa noudatettavat käytännöt kuvataan tietoturvasuunnitelmassa, joka löytyy IMS-järjestelmästä (Hoivatie yhteiset/</w:t>
      </w:r>
      <w:hyperlink r:id="rId15" w:history="1">
        <w:r w:rsidRPr="007406A9">
          <w:rPr>
            <w:rStyle w:val="Hyperlinkki"/>
            <w:rFonts w:cs="Arial"/>
            <w:color w:val="auto"/>
            <w:u w:val="none"/>
          </w:rPr>
          <w:t>tietoturva</w:t>
        </w:r>
        <w:r w:rsidR="00245AE0">
          <w:rPr>
            <w:rStyle w:val="Hyperlinkki"/>
            <w:rFonts w:cs="Arial"/>
            <w:color w:val="auto"/>
          </w:rPr>
          <w:t xml:space="preserve"> j</w:t>
        </w:r>
        <w:r w:rsidRPr="007406A9">
          <w:rPr>
            <w:rStyle w:val="Hyperlinkki"/>
            <w:rFonts w:cs="Arial"/>
            <w:color w:val="auto"/>
            <w:u w:val="none"/>
          </w:rPr>
          <w:t>a</w:t>
        </w:r>
        <w:r w:rsidRPr="007406A9">
          <w:rPr>
            <w:rStyle w:val="Hyperlinkki"/>
            <w:rFonts w:cs="Arial"/>
            <w:color w:val="auto"/>
          </w:rPr>
          <w:t xml:space="preserve"> </w:t>
        </w:r>
        <w:r w:rsidRPr="007406A9">
          <w:rPr>
            <w:rStyle w:val="Hyperlinkki"/>
            <w:rFonts w:cs="Arial"/>
            <w:color w:val="auto"/>
            <w:u w:val="none"/>
          </w:rPr>
          <w:t>tietosuoja</w:t>
        </w:r>
      </w:hyperlink>
      <w:r w:rsidRPr="007406A9">
        <w:t xml:space="preserve">). </w:t>
      </w:r>
    </w:p>
    <w:p w14:paraId="34F2E8CB" w14:textId="21874A56" w:rsidR="00DA30E6" w:rsidRPr="007406A9" w:rsidRDefault="00DA30E6" w:rsidP="00A660DB">
      <w:pPr>
        <w:jc w:val="left"/>
      </w:pPr>
      <w:r w:rsidRPr="007406A9">
        <w:t xml:space="preserve">IMS-järjestelmässä on työohje liittyen </w:t>
      </w:r>
      <w:r w:rsidR="007406A9">
        <w:t xml:space="preserve">sosiaalisen median </w:t>
      </w:r>
      <w:r w:rsidRPr="007406A9">
        <w:t>asianmukaiseen käyttöön.</w:t>
      </w:r>
    </w:p>
    <w:p w14:paraId="65D97648" w14:textId="77777777" w:rsidR="00DA30E6" w:rsidRPr="007406A9" w:rsidRDefault="00DA30E6" w:rsidP="00A660DB">
      <w:pPr>
        <w:jc w:val="left"/>
      </w:pPr>
      <w:r w:rsidRPr="007406A9">
        <w:t xml:space="preserve">Hoivatiellä käytetään salattua sähköpostia, jolla salassa pidettäviä tietoja voi lähettää turvallisesti. </w:t>
      </w:r>
    </w:p>
    <w:p w14:paraId="2F041EC8" w14:textId="356FB432" w:rsidR="008C0AD2" w:rsidRPr="007406A9" w:rsidRDefault="008C0AD2" w:rsidP="00A660DB">
      <w:pPr>
        <w:jc w:val="left"/>
      </w:pPr>
      <w:r w:rsidRPr="007406A9">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6EDC633" w14:textId="787E57EF" w:rsidR="0097514E" w:rsidRPr="007406A9" w:rsidRDefault="0097514E" w:rsidP="00A660DB">
      <w:pPr>
        <w:jc w:val="left"/>
      </w:pPr>
      <w:r w:rsidRPr="007406A9">
        <w:t>Yksikön tiloissa ei ole kameravalvontaa.</w:t>
      </w:r>
    </w:p>
    <w:p w14:paraId="683D3B49" w14:textId="7335DBD1" w:rsidR="008C0AD2" w:rsidRDefault="008C0AD2" w:rsidP="00A660DB">
      <w:pPr>
        <w:jc w:val="left"/>
      </w:pPr>
      <w:r w:rsidRPr="007406A9">
        <w:t>Hoivatiellä on tietohallintopalvelun dokumentoima tietojärjestelmien toipumissuunnitelma, jonka se katselmoi ja päivittää vuosittain.</w:t>
      </w:r>
    </w:p>
    <w:p w14:paraId="57480BE6" w14:textId="77777777" w:rsidR="003F4867" w:rsidRPr="007406A9" w:rsidRDefault="003F4867" w:rsidP="00A660DB">
      <w:pPr>
        <w:jc w:val="left"/>
      </w:pPr>
    </w:p>
    <w:p w14:paraId="57810556" w14:textId="2561BC63" w:rsidR="008C0AD2" w:rsidRDefault="008C0AD2" w:rsidP="00A1233E">
      <w:pPr>
        <w:pStyle w:val="Otsikko3"/>
        <w:rPr>
          <w:rStyle w:val="Otsikko4Char"/>
          <w:rFonts w:ascii="Arial" w:hAnsi="Arial" w:cstheme="majorHAnsi"/>
          <w:i w:val="0"/>
          <w:iCs w:val="0"/>
          <w:color w:val="auto"/>
        </w:rPr>
      </w:pPr>
      <w:bookmarkStart w:id="71" w:name="_Toc175741963"/>
      <w:bookmarkStart w:id="72" w:name="_Toc188956183"/>
      <w:r w:rsidRPr="00A1233E">
        <w:rPr>
          <w:rStyle w:val="Otsikko4Char"/>
          <w:rFonts w:ascii="Arial" w:hAnsi="Arial" w:cstheme="majorHAnsi"/>
          <w:i w:val="0"/>
          <w:iCs w:val="0"/>
          <w:color w:val="auto"/>
        </w:rPr>
        <w:lastRenderedPageBreak/>
        <w:t>Infektioiden torjunta ja yleiset hygieniakäytännöt</w:t>
      </w:r>
      <w:bookmarkEnd w:id="71"/>
      <w:bookmarkEnd w:id="72"/>
    </w:p>
    <w:p w14:paraId="11A78495" w14:textId="501C916C" w:rsidR="004567FE" w:rsidRDefault="004567FE" w:rsidP="002F3A76">
      <w:pPr>
        <w:pStyle w:val="NormaaliWWW"/>
        <w:spacing w:before="240" w:beforeAutospacing="0" w:after="240" w:afterAutospacing="0"/>
        <w:rPr>
          <w:rFonts w:ascii="Arial" w:hAnsi="Arial" w:cs="Arial"/>
        </w:rPr>
      </w:pPr>
    </w:p>
    <w:p w14:paraId="67777EC8" w14:textId="77777777" w:rsidR="00E7208F" w:rsidRDefault="00F55A6C" w:rsidP="00E7208F">
      <w:r>
        <w:t>Työelämäpalveluiden t</w:t>
      </w:r>
      <w:r w:rsidR="002F3A76" w:rsidRPr="002F3A76">
        <w:t xml:space="preserve">yötiloihin tehdään kaksi kertaa viikossa ns. toimistosiivous ostopalveluna. </w:t>
      </w:r>
      <w:r w:rsidR="00A34378">
        <w:t>Siistijän kanssa on tehty siivoussuunnitelma, jossa tarvittava siivous</w:t>
      </w:r>
      <w:r w:rsidR="006977C0">
        <w:t xml:space="preserve"> on kuvattu ja jota siistijä toteuttaa. </w:t>
      </w:r>
      <w:r w:rsidR="002F3A76" w:rsidRPr="002F3A76">
        <w:t xml:space="preserve">Infektioaikana </w:t>
      </w:r>
      <w:r>
        <w:t xml:space="preserve">järjestetään tarvittaessa </w:t>
      </w:r>
      <w:r w:rsidR="002F3A76" w:rsidRPr="002F3A76">
        <w:t xml:space="preserve">tehostettua kosketuspintojen puhdistusta asianmukaisella tavalla. </w:t>
      </w:r>
      <w:r w:rsidR="0081436E">
        <w:t xml:space="preserve">Tiloissa on aina saatavilla käsihuuhdetta myös asiakkaille. </w:t>
      </w:r>
    </w:p>
    <w:p w14:paraId="79967E16" w14:textId="6A76B7D6" w:rsidR="00670830" w:rsidRDefault="00545FE9" w:rsidP="00E7208F">
      <w:r>
        <w:t>Työntekijöillä on mahdollisuus ottaa Työterveyshuollossa vuosittainen influenssarokotus</w:t>
      </w:r>
      <w:r w:rsidR="000961DF">
        <w:t>.</w:t>
      </w:r>
    </w:p>
    <w:p w14:paraId="4EC0D78A" w14:textId="1C47FA0C" w:rsidR="00670830" w:rsidRDefault="0061391E" w:rsidP="00E7208F">
      <w:r>
        <w:t>Asiak</w:t>
      </w:r>
      <w:r w:rsidR="00BF0717">
        <w:t xml:space="preserve">kaita </w:t>
      </w:r>
      <w:r w:rsidR="0046199B">
        <w:t xml:space="preserve">koskee normaali </w:t>
      </w:r>
      <w:r w:rsidR="00DB1819">
        <w:t xml:space="preserve">tapaamisen </w:t>
      </w:r>
      <w:r w:rsidR="0046199B">
        <w:t>peru</w:t>
      </w:r>
      <w:r w:rsidR="00DB1819">
        <w:t xml:space="preserve">utuskäytäntö sairastumistapauksessa. </w:t>
      </w:r>
      <w:r w:rsidR="00D601AA">
        <w:t>Poissaolo</w:t>
      </w:r>
      <w:r w:rsidR="00074196">
        <w:t>-o</w:t>
      </w:r>
      <w:r w:rsidR="00D601AA">
        <w:t>hje</w:t>
      </w:r>
      <w:r w:rsidR="00074196">
        <w:t>i</w:t>
      </w:r>
      <w:r w:rsidR="00D601AA">
        <w:t>stus käydään läpi asiakkuuden alkaessa.</w:t>
      </w:r>
      <w:r w:rsidR="00074196">
        <w:t xml:space="preserve"> </w:t>
      </w:r>
      <w:r w:rsidR="00670830">
        <w:t xml:space="preserve">Työntekijöiden sairastuessa toimitaan myös </w:t>
      </w:r>
      <w:r w:rsidR="006A761A">
        <w:t>sairauspoissaolo-ohjeistuksen mukaisesti, jolloin sairaana ei tulla työhön tartuntojen ehkäisemiseksi.</w:t>
      </w:r>
      <w:r w:rsidR="00074196">
        <w:t xml:space="preserve"> Työntekijöiden sairauspoissaoloista vastaa e</w:t>
      </w:r>
      <w:r w:rsidR="00166C1A">
        <w:t>si</w:t>
      </w:r>
      <w:r w:rsidR="00074196">
        <w:t>henkilö.</w:t>
      </w:r>
    </w:p>
    <w:p w14:paraId="7E2448D7" w14:textId="5CFD6F9C" w:rsidR="00FF16A7" w:rsidRDefault="00853C2C" w:rsidP="00E7208F">
      <w:r>
        <w:rPr>
          <w:color w:val="000000" w:themeColor="text1"/>
        </w:rPr>
        <w:t xml:space="preserve">Työelämäpalveluilla </w:t>
      </w:r>
      <w:r w:rsidRPr="00853C2C">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7E40BC">
        <w:rPr>
          <w:color w:val="000000" w:themeColor="text1"/>
        </w:rPr>
        <w:t xml:space="preserve"> sekajäte, biojäte, muovi, kartonki sekä pa</w:t>
      </w:r>
      <w:r w:rsidR="00FF16A7">
        <w:rPr>
          <w:color w:val="000000" w:themeColor="text1"/>
        </w:rPr>
        <w:t xml:space="preserve">peri. </w:t>
      </w:r>
      <w:r w:rsidR="00FF16A7" w:rsidRPr="002F3A76">
        <w:t>Henkilökunta huolehtii ongelmajätteet kuten paristot asia</w:t>
      </w:r>
      <w:r w:rsidR="00E105BA">
        <w:t>a</w:t>
      </w:r>
      <w:r w:rsidR="00FF16A7" w:rsidRPr="002F3A76">
        <w:t xml:space="preserve">n kuuluviin pisteisiin. </w:t>
      </w:r>
      <w:r w:rsidR="00FF16A7">
        <w:t xml:space="preserve">Paristot teipataan paloriskin välttämiseksi. </w:t>
      </w:r>
    </w:p>
    <w:p w14:paraId="3EC8E4B2" w14:textId="38694999" w:rsidR="002F3A76" w:rsidRPr="002F3A76" w:rsidRDefault="00E105BA" w:rsidP="00E7208F">
      <w:r>
        <w:t>Viikoittaisiin</w:t>
      </w:r>
      <w:r w:rsidR="00FF16A7">
        <w:t xml:space="preserve"> siivouksiin kuuluvien jätetyhjennysten</w:t>
      </w:r>
      <w:r w:rsidR="002F3A76" w:rsidRPr="002F3A76">
        <w:t xml:space="preserve"> lisäksi henkilökunta huolehtii tarvittaessa jätteiden kuljetuksesta talon pihalla jätekatoksessa oleviin jäteastioihin. Tietosuojajätteille on kiinteistössä oma lukollinen jäteastia, johon tietosuojajäte laitetaan. Työelämäpalveluiden henkilökunta huolehtii tietosuojajäte</w:t>
      </w:r>
      <w:r w:rsidR="00FF16A7">
        <w:t>a</w:t>
      </w:r>
      <w:r w:rsidR="002F3A76" w:rsidRPr="002F3A76">
        <w:t>stian tyhjennyksen tilauksesta.</w:t>
      </w:r>
    </w:p>
    <w:p w14:paraId="74E63695" w14:textId="155D3F93" w:rsidR="002F3A76" w:rsidRDefault="002F3A76" w:rsidP="00E7208F">
      <w:r w:rsidRPr="002F3A76">
        <w:t>Toimipisteissä ei käsitellä tartunta- tai muita vastaavia ongelmajätteitä.</w:t>
      </w:r>
      <w:r w:rsidR="0002721D">
        <w:t xml:space="preserve"> Toimistosiivoukseen tarkoitetuista siivouskemikaaleista sekä</w:t>
      </w:r>
      <w:r w:rsidR="00816149">
        <w:t xml:space="preserve"> muista pesuaineista </w:t>
      </w:r>
      <w:proofErr w:type="gramStart"/>
      <w:r w:rsidR="00816149">
        <w:t xml:space="preserve">on </w:t>
      </w:r>
      <w:proofErr w:type="spellStart"/>
      <w:r w:rsidR="00816149">
        <w:t>o</w:t>
      </w:r>
      <w:r w:rsidR="00314A1C">
        <w:t>n</w:t>
      </w:r>
      <w:proofErr w:type="spellEnd"/>
      <w:proofErr w:type="gramEnd"/>
      <w:r w:rsidR="00314A1C">
        <w:t xml:space="preserve"> lainmukainen ja</w:t>
      </w:r>
      <w:r w:rsidR="00816149">
        <w:t xml:space="preserve"> </w:t>
      </w:r>
      <w:r w:rsidR="00314A1C">
        <w:t>ajantasainen</w:t>
      </w:r>
      <w:r w:rsidR="00816149">
        <w:t xml:space="preserve"> kemikaaliluettelo, jota säilytetään lukituss</w:t>
      </w:r>
      <w:r w:rsidR="000C3F05">
        <w:t>a siivouskaapissa.</w:t>
      </w:r>
    </w:p>
    <w:p w14:paraId="1ED9A2B3" w14:textId="77777777" w:rsidR="00D76D3F" w:rsidRPr="00D76D3F" w:rsidRDefault="00D76D3F" w:rsidP="00E7208F">
      <w:pPr>
        <w:rPr>
          <w:color w:val="000000" w:themeColor="text1"/>
        </w:rPr>
      </w:pPr>
    </w:p>
    <w:p w14:paraId="54786A3C" w14:textId="1A6BA599" w:rsidR="008C0AD2" w:rsidRDefault="008C0AD2" w:rsidP="008C0AD2">
      <w:pPr>
        <w:pStyle w:val="Otsikko3"/>
        <w:spacing w:line="276" w:lineRule="auto"/>
        <w:rPr>
          <w:rFonts w:eastAsia="Arial" w:cs="Arial"/>
        </w:rPr>
      </w:pPr>
      <w:bookmarkStart w:id="73" w:name="_Toc188956184"/>
      <w:r w:rsidRPr="00522F8C">
        <w:rPr>
          <w:rFonts w:eastAsia="Arial" w:cs="Arial"/>
        </w:rPr>
        <w:t>Lääkehoitosuunnitelma</w:t>
      </w:r>
      <w:bookmarkEnd w:id="73"/>
    </w:p>
    <w:p w14:paraId="01AB25E5" w14:textId="77777777" w:rsidR="001A4407" w:rsidRDefault="001A4407" w:rsidP="001A4407"/>
    <w:p w14:paraId="681EDF8E" w14:textId="5D952E40" w:rsidR="001A4407" w:rsidRPr="001A4407" w:rsidRDefault="00E7208F" w:rsidP="001A4407">
      <w:r>
        <w:t>Nuoren elo -kursseilla ja Oma väylä kuntoutuksessa</w:t>
      </w:r>
      <w:r w:rsidR="001A4407">
        <w:t xml:space="preserve"> ei toteuteta lääkehoitoa.</w:t>
      </w:r>
    </w:p>
    <w:p w14:paraId="01AC9818" w14:textId="1AFC1514" w:rsidR="008C0AD2" w:rsidRDefault="008C0AD2" w:rsidP="008C0AD2">
      <w:pPr>
        <w:pStyle w:val="Otsikko3"/>
        <w:spacing w:line="276" w:lineRule="auto"/>
        <w:rPr>
          <w:rFonts w:eastAsia="Arial" w:cs="Arial"/>
        </w:rPr>
      </w:pPr>
      <w:bookmarkStart w:id="74" w:name="_Toc188956185"/>
      <w:r w:rsidRPr="00522F8C">
        <w:rPr>
          <w:rFonts w:eastAsia="Arial" w:cs="Arial"/>
        </w:rPr>
        <w:t>Lääkinnälliset laitteet</w:t>
      </w:r>
      <w:bookmarkEnd w:id="74"/>
    </w:p>
    <w:p w14:paraId="1261FAD1" w14:textId="77777777" w:rsidR="00E81282" w:rsidRDefault="00E81282" w:rsidP="00E81282"/>
    <w:p w14:paraId="4F4B8596" w14:textId="4473E615" w:rsidR="00E81282" w:rsidRDefault="00E7208F" w:rsidP="00E81282">
      <w:r>
        <w:t>Yksikön t</w:t>
      </w:r>
      <w:r w:rsidR="00E81282">
        <w:t xml:space="preserve">iloissa ei </w:t>
      </w:r>
      <w:r w:rsidR="00E9587A">
        <w:t>ole lääkinnällisiä laitteita</w:t>
      </w:r>
      <w:r w:rsidR="001A4407">
        <w:t>.</w:t>
      </w:r>
    </w:p>
    <w:p w14:paraId="706648D0" w14:textId="77777777" w:rsidR="003F4867" w:rsidRDefault="003F4867" w:rsidP="00E81282"/>
    <w:p w14:paraId="1306B2C3" w14:textId="77777777" w:rsidR="003F4867" w:rsidRDefault="003F4867" w:rsidP="00E81282"/>
    <w:p w14:paraId="633265A5" w14:textId="77777777" w:rsidR="003F4867" w:rsidRDefault="003F4867" w:rsidP="00E81282"/>
    <w:p w14:paraId="5D5437E4" w14:textId="77777777" w:rsidR="003F3283" w:rsidRPr="00E81282" w:rsidRDefault="003F3283" w:rsidP="00E81282"/>
    <w:p w14:paraId="7341042E" w14:textId="5926DEDA" w:rsidR="008C0AD2" w:rsidRDefault="008C0AD2" w:rsidP="008C0AD2">
      <w:pPr>
        <w:pStyle w:val="Otsikko2"/>
      </w:pPr>
      <w:bookmarkStart w:id="75" w:name="_Toc283287532"/>
      <w:bookmarkStart w:id="76" w:name="_Toc175740439"/>
      <w:bookmarkStart w:id="77" w:name="_Toc175741902"/>
      <w:bookmarkStart w:id="78" w:name="_Toc175741966"/>
      <w:bookmarkStart w:id="79" w:name="_Toc188357437"/>
      <w:bookmarkStart w:id="80" w:name="_Toc188956186"/>
      <w:r w:rsidRPr="00F108EA">
        <w:lastRenderedPageBreak/>
        <w:t>Asiakas</w:t>
      </w:r>
      <w:r>
        <w:t>työhön</w:t>
      </w:r>
      <w:r w:rsidRPr="00F108EA">
        <w:t xml:space="preserve"> osallistuvan henkilöstön riittävyyden ja osaamisen varmistaminen</w:t>
      </w:r>
      <w:bookmarkEnd w:id="75"/>
      <w:bookmarkEnd w:id="76"/>
      <w:bookmarkEnd w:id="77"/>
      <w:bookmarkEnd w:id="78"/>
      <w:bookmarkEnd w:id="79"/>
      <w:bookmarkEnd w:id="80"/>
    </w:p>
    <w:p w14:paraId="3DE307E8" w14:textId="77777777" w:rsidR="00147859" w:rsidRPr="00147859" w:rsidRDefault="00147859" w:rsidP="00147859"/>
    <w:p w14:paraId="2D8FED91" w14:textId="12AF2CD2" w:rsidR="002A5D5C" w:rsidRPr="00147859" w:rsidRDefault="005B40B6" w:rsidP="00236FA3">
      <w:pPr>
        <w:rPr>
          <w:color w:val="000000" w:themeColor="text1"/>
        </w:rPr>
      </w:pPr>
      <w:r w:rsidRPr="00147859">
        <w:rPr>
          <w:color w:val="000000" w:themeColor="text1"/>
        </w:rPr>
        <w:t>Oma väylä kuntoutuksessa sekä Nuoren elo -kurss</w:t>
      </w:r>
      <w:r w:rsidR="003571AF" w:rsidRPr="00147859">
        <w:rPr>
          <w:color w:val="000000" w:themeColor="text1"/>
        </w:rPr>
        <w:t xml:space="preserve">eilla on Kelan standardien </w:t>
      </w:r>
      <w:r w:rsidR="00D12FC8">
        <w:rPr>
          <w:color w:val="000000" w:themeColor="text1"/>
        </w:rPr>
        <w:t xml:space="preserve">ja sen mukaisen sopimuksen </w:t>
      </w:r>
      <w:r w:rsidR="003571AF" w:rsidRPr="00147859">
        <w:rPr>
          <w:color w:val="000000" w:themeColor="text1"/>
        </w:rPr>
        <w:t>mukaisesti tarvittava</w:t>
      </w:r>
      <w:r w:rsidR="0087140E" w:rsidRPr="00147859">
        <w:rPr>
          <w:color w:val="000000" w:themeColor="text1"/>
        </w:rPr>
        <w:t xml:space="preserve"> r</w:t>
      </w:r>
      <w:r w:rsidR="008C0AD2" w:rsidRPr="00147859">
        <w:rPr>
          <w:color w:val="000000" w:themeColor="text1"/>
        </w:rPr>
        <w:t>iittävä ja osaava</w:t>
      </w:r>
      <w:r w:rsidR="0087140E" w:rsidRPr="00147859">
        <w:rPr>
          <w:color w:val="000000" w:themeColor="text1"/>
        </w:rPr>
        <w:t xml:space="preserve">, </w:t>
      </w:r>
      <w:r w:rsidR="008C0AD2" w:rsidRPr="00147859">
        <w:rPr>
          <w:color w:val="000000" w:themeColor="text1"/>
        </w:rPr>
        <w:t>yksikön omavalvontaan sitoutunut henkilöstö</w:t>
      </w:r>
      <w:r w:rsidR="008541CA">
        <w:rPr>
          <w:color w:val="000000" w:themeColor="text1"/>
        </w:rPr>
        <w:t>, joka koostuu seuraavista ammattilaisista</w:t>
      </w:r>
      <w:r w:rsidR="002A5D5C" w:rsidRPr="00147859">
        <w:rPr>
          <w:color w:val="000000" w:themeColor="text1"/>
        </w:rPr>
        <w:t>:</w:t>
      </w:r>
    </w:p>
    <w:p w14:paraId="1599FE76" w14:textId="1FDCE0C3"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Psykologi/ (alihankinta, Terveystalo Oy)</w:t>
      </w:r>
    </w:p>
    <w:p w14:paraId="4FC3B229" w14:textId="77777777"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 xml:space="preserve">Psykoterapeutti </w:t>
      </w:r>
    </w:p>
    <w:p w14:paraId="2196AFB4" w14:textId="65CD3CC0"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Terveydenhuollon ammattihenkilöt</w:t>
      </w:r>
      <w:r w:rsidR="00147859">
        <w:rPr>
          <w:rFonts w:ascii="Arial" w:hAnsi="Arial" w:cs="Arial"/>
          <w:color w:val="4D4D4D"/>
        </w:rPr>
        <w:t>;</w:t>
      </w:r>
      <w:r>
        <w:rPr>
          <w:rFonts w:ascii="Arial" w:hAnsi="Arial" w:cs="Arial"/>
          <w:color w:val="4D4D4D"/>
        </w:rPr>
        <w:t xml:space="preserve"> sairaanhoitaja AMK</w:t>
      </w:r>
      <w:r w:rsidR="003C5DAF">
        <w:rPr>
          <w:rFonts w:ascii="Arial" w:hAnsi="Arial" w:cs="Arial"/>
          <w:color w:val="4D4D4D"/>
        </w:rPr>
        <w:t xml:space="preserve"> ja </w:t>
      </w:r>
      <w:r w:rsidR="00F77861">
        <w:rPr>
          <w:rFonts w:ascii="Arial" w:hAnsi="Arial" w:cs="Arial"/>
          <w:color w:val="4D4D4D"/>
        </w:rPr>
        <w:t>t</w:t>
      </w:r>
      <w:r w:rsidR="003C5DAF">
        <w:rPr>
          <w:rFonts w:ascii="Arial" w:hAnsi="Arial" w:cs="Arial"/>
          <w:color w:val="4D4D4D"/>
        </w:rPr>
        <w:t>oimintaterapeutti AMK</w:t>
      </w:r>
    </w:p>
    <w:p w14:paraId="5F6A18F1" w14:textId="62BE9E50" w:rsidR="008C0AD2" w:rsidRDefault="006101E0" w:rsidP="006101E0">
      <w:pPr>
        <w:rPr>
          <w:rFonts w:cs="Arial"/>
          <w:color w:val="4D4D4D"/>
        </w:rPr>
      </w:pPr>
      <w:r>
        <w:rPr>
          <w:rFonts w:cs="Arial"/>
          <w:color w:val="4D4D4D"/>
        </w:rPr>
        <w:t>Sosiaalihuollon ammattihenkilöt</w:t>
      </w:r>
      <w:r w:rsidR="00147859">
        <w:rPr>
          <w:rFonts w:cs="Arial"/>
          <w:color w:val="4D4D4D"/>
        </w:rPr>
        <w:t>;</w:t>
      </w:r>
      <w:r>
        <w:rPr>
          <w:rFonts w:cs="Arial"/>
          <w:color w:val="4D4D4D"/>
        </w:rPr>
        <w:t xml:space="preserve"> sosionomi AMK</w:t>
      </w:r>
      <w:r w:rsidR="003C5DAF">
        <w:rPr>
          <w:rFonts w:cs="Arial"/>
          <w:color w:val="4D4D4D"/>
        </w:rPr>
        <w:t xml:space="preserve"> </w:t>
      </w:r>
    </w:p>
    <w:p w14:paraId="44CA4B07" w14:textId="47880CDC" w:rsidR="00CD3212" w:rsidRDefault="00CD3212" w:rsidP="006101E0">
      <w:pPr>
        <w:rPr>
          <w:rFonts w:cs="Arial"/>
          <w:color w:val="4D4D4D"/>
        </w:rPr>
      </w:pPr>
      <w:r>
        <w:rPr>
          <w:rFonts w:cs="Arial"/>
          <w:color w:val="4D4D4D"/>
        </w:rPr>
        <w:t>Työelämän asiantuntija; esim</w:t>
      </w:r>
      <w:r w:rsidR="00D14254">
        <w:rPr>
          <w:rFonts w:cs="Arial"/>
          <w:color w:val="4D4D4D"/>
        </w:rPr>
        <w:t>erkiksi</w:t>
      </w:r>
      <w:r>
        <w:rPr>
          <w:rFonts w:cs="Arial"/>
          <w:color w:val="4D4D4D"/>
        </w:rPr>
        <w:t xml:space="preserve"> sosionomi</w:t>
      </w:r>
      <w:r w:rsidR="00D14254">
        <w:rPr>
          <w:rFonts w:cs="Arial"/>
          <w:color w:val="4D4D4D"/>
        </w:rPr>
        <w:t xml:space="preserve"> AMK</w:t>
      </w:r>
    </w:p>
    <w:p w14:paraId="5B04203D" w14:textId="6EEE654B" w:rsidR="00080AF8" w:rsidRDefault="00F15EB9" w:rsidP="006101E0">
      <w:pPr>
        <w:rPr>
          <w:rFonts w:cs="Arial"/>
          <w:color w:val="000000" w:themeColor="text1"/>
        </w:rPr>
      </w:pPr>
      <w:r w:rsidRPr="00EE4FFF">
        <w:rPr>
          <w:rFonts w:cs="Arial"/>
          <w:color w:val="000000" w:themeColor="text1"/>
        </w:rPr>
        <w:t>Jos palveluissa tapahtuu henkilöstömuutoksia</w:t>
      </w:r>
      <w:r w:rsidR="00FD2CDA" w:rsidRPr="00EE4FFF">
        <w:rPr>
          <w:rFonts w:cs="Arial"/>
          <w:color w:val="000000" w:themeColor="text1"/>
        </w:rPr>
        <w:t xml:space="preserve">, tilalle rekrytoidaan tietyn aikarajan määreissä korvaava vastaava ammattihenkilö. </w:t>
      </w:r>
      <w:r w:rsidR="003915CC" w:rsidRPr="00EE4FFF">
        <w:rPr>
          <w:rFonts w:cs="Arial"/>
          <w:color w:val="000000" w:themeColor="text1"/>
        </w:rPr>
        <w:t xml:space="preserve">Myös </w:t>
      </w:r>
      <w:r w:rsidR="00470025">
        <w:rPr>
          <w:rFonts w:cs="Arial"/>
          <w:color w:val="000000" w:themeColor="text1"/>
        </w:rPr>
        <w:t xml:space="preserve">poissaolojen ja </w:t>
      </w:r>
      <w:r w:rsidR="003915CC" w:rsidRPr="00EE4FFF">
        <w:rPr>
          <w:rFonts w:cs="Arial"/>
          <w:color w:val="000000" w:themeColor="text1"/>
        </w:rPr>
        <w:t>vuosilomien aikana varmistetaan palvelun jatkuvuus katkeamatta.</w:t>
      </w:r>
    </w:p>
    <w:p w14:paraId="17BEF5E8" w14:textId="60125167" w:rsidR="00270762" w:rsidRPr="00EE4FFF" w:rsidRDefault="00270762" w:rsidP="006101E0">
      <w:pPr>
        <w:rPr>
          <w:rFonts w:cs="Arial"/>
          <w:color w:val="000000" w:themeColor="text1"/>
        </w:rPr>
      </w:pPr>
      <w:r>
        <w:rPr>
          <w:rFonts w:cs="Arial"/>
          <w:color w:val="000000" w:themeColor="text1"/>
        </w:rPr>
        <w:t xml:space="preserve">Oma väylä -kuntoutuksen osalta psykologipalvelut </w:t>
      </w:r>
      <w:r w:rsidR="00F3471F">
        <w:rPr>
          <w:rFonts w:cs="Arial"/>
          <w:color w:val="000000" w:themeColor="text1"/>
        </w:rPr>
        <w:t>tilataan os</w:t>
      </w:r>
      <w:r w:rsidR="005B47C6">
        <w:rPr>
          <w:rFonts w:cs="Arial"/>
          <w:color w:val="000000" w:themeColor="text1"/>
        </w:rPr>
        <w:t>t</w:t>
      </w:r>
      <w:r w:rsidR="00F3471F">
        <w:rPr>
          <w:rFonts w:cs="Arial"/>
          <w:color w:val="000000" w:themeColor="text1"/>
        </w:rPr>
        <w:t xml:space="preserve">opalveluna Terveystalo </w:t>
      </w:r>
      <w:proofErr w:type="spellStart"/>
      <w:r w:rsidR="00F3471F">
        <w:rPr>
          <w:rFonts w:cs="Arial"/>
          <w:color w:val="000000" w:themeColor="text1"/>
        </w:rPr>
        <w:t>Oy:lta</w:t>
      </w:r>
      <w:proofErr w:type="spellEnd"/>
      <w:r w:rsidR="00F96A3F">
        <w:rPr>
          <w:rFonts w:cs="Arial"/>
          <w:color w:val="000000" w:themeColor="text1"/>
        </w:rPr>
        <w:t xml:space="preserve"> sekä </w:t>
      </w:r>
      <w:proofErr w:type="spellStart"/>
      <w:r w:rsidR="00F96A3F">
        <w:rPr>
          <w:rFonts w:cs="Arial"/>
          <w:color w:val="000000" w:themeColor="text1"/>
        </w:rPr>
        <w:t>Vitamind</w:t>
      </w:r>
      <w:proofErr w:type="spellEnd"/>
      <w:r w:rsidR="00F96A3F">
        <w:rPr>
          <w:rFonts w:cs="Arial"/>
          <w:color w:val="000000" w:themeColor="text1"/>
        </w:rPr>
        <w:t xml:space="preserve"> </w:t>
      </w:r>
      <w:proofErr w:type="spellStart"/>
      <w:r w:rsidR="00F96A3F">
        <w:rPr>
          <w:rFonts w:cs="Arial"/>
          <w:color w:val="000000" w:themeColor="text1"/>
        </w:rPr>
        <w:t>Oy:lta</w:t>
      </w:r>
      <w:proofErr w:type="spellEnd"/>
      <w:r w:rsidR="00F3471F">
        <w:rPr>
          <w:rFonts w:cs="Arial"/>
          <w:color w:val="000000" w:themeColor="text1"/>
        </w:rPr>
        <w:t xml:space="preserve">. </w:t>
      </w:r>
      <w:r w:rsidR="005B47C6">
        <w:rPr>
          <w:rFonts w:cs="Arial"/>
          <w:color w:val="000000" w:themeColor="text1"/>
        </w:rPr>
        <w:t>Solmit</w:t>
      </w:r>
      <w:r w:rsidR="009E5546">
        <w:rPr>
          <w:rFonts w:cs="Arial"/>
          <w:color w:val="000000" w:themeColor="text1"/>
        </w:rPr>
        <w:t>ut</w:t>
      </w:r>
      <w:r w:rsidR="005B47C6">
        <w:rPr>
          <w:rFonts w:cs="Arial"/>
          <w:color w:val="000000" w:themeColor="text1"/>
        </w:rPr>
        <w:t xml:space="preserve"> o</w:t>
      </w:r>
      <w:r w:rsidR="00F3471F">
        <w:rPr>
          <w:rFonts w:cs="Arial"/>
          <w:color w:val="000000" w:themeColor="text1"/>
        </w:rPr>
        <w:t>stopalvelusopimu</w:t>
      </w:r>
      <w:r w:rsidR="009E5546">
        <w:rPr>
          <w:rFonts w:cs="Arial"/>
          <w:color w:val="000000" w:themeColor="text1"/>
        </w:rPr>
        <w:t>kset</w:t>
      </w:r>
      <w:r w:rsidR="00F3471F">
        <w:rPr>
          <w:rFonts w:cs="Arial"/>
          <w:color w:val="000000" w:themeColor="text1"/>
        </w:rPr>
        <w:t xml:space="preserve"> löyty</w:t>
      </w:r>
      <w:r w:rsidR="009E5546">
        <w:rPr>
          <w:rFonts w:cs="Arial"/>
          <w:color w:val="000000" w:themeColor="text1"/>
        </w:rPr>
        <w:t>vät</w:t>
      </w:r>
      <w:r w:rsidR="00F3471F">
        <w:rPr>
          <w:rFonts w:cs="Arial"/>
          <w:color w:val="000000" w:themeColor="text1"/>
        </w:rPr>
        <w:t xml:space="preserve"> Hoivatie </w:t>
      </w:r>
      <w:proofErr w:type="spellStart"/>
      <w:proofErr w:type="gramStart"/>
      <w:r w:rsidR="00F3471F">
        <w:rPr>
          <w:rFonts w:cs="Arial"/>
          <w:color w:val="000000" w:themeColor="text1"/>
        </w:rPr>
        <w:t>Oy;n</w:t>
      </w:r>
      <w:proofErr w:type="spellEnd"/>
      <w:proofErr w:type="gramEnd"/>
      <w:r w:rsidR="00F3471F">
        <w:rPr>
          <w:rFonts w:cs="Arial"/>
          <w:color w:val="000000" w:themeColor="text1"/>
        </w:rPr>
        <w:t xml:space="preserve"> sopimus</w:t>
      </w:r>
      <w:r w:rsidR="003A4245">
        <w:rPr>
          <w:rFonts w:cs="Arial"/>
          <w:color w:val="000000" w:themeColor="text1"/>
        </w:rPr>
        <w:t>hallinta</w:t>
      </w:r>
      <w:r w:rsidR="00F3471F">
        <w:rPr>
          <w:rFonts w:cs="Arial"/>
          <w:color w:val="000000" w:themeColor="text1"/>
        </w:rPr>
        <w:t>järjestelmästä.</w:t>
      </w:r>
    </w:p>
    <w:p w14:paraId="1961633E" w14:textId="79E31A4C" w:rsidR="00080AF8" w:rsidRPr="00CD1EC6" w:rsidRDefault="00080AF8" w:rsidP="006101E0">
      <w:pPr>
        <w:rPr>
          <w:rFonts w:cs="Arial"/>
          <w:color w:val="000000" w:themeColor="text1"/>
        </w:rPr>
      </w:pPr>
      <w:r w:rsidRPr="00CD1EC6">
        <w:rPr>
          <w:rFonts w:cs="Arial"/>
          <w:color w:val="000000" w:themeColor="text1"/>
        </w:rPr>
        <w:t>Esihenkilön tehtävänä on varmistaa</w:t>
      </w:r>
      <w:r w:rsidR="00A865D6" w:rsidRPr="00CD1EC6">
        <w:rPr>
          <w:rFonts w:cs="Arial"/>
          <w:color w:val="000000" w:themeColor="text1"/>
        </w:rPr>
        <w:t xml:space="preserve">, että palvelussa on aina käytettävissä </w:t>
      </w:r>
      <w:r w:rsidR="0058298B">
        <w:rPr>
          <w:rFonts w:cs="Arial"/>
          <w:color w:val="000000" w:themeColor="text1"/>
        </w:rPr>
        <w:t xml:space="preserve">Kelan standardin ja sopimuksen mukainen </w:t>
      </w:r>
      <w:r w:rsidR="00A865D6" w:rsidRPr="00CD1EC6">
        <w:rPr>
          <w:rFonts w:cs="Arial"/>
          <w:color w:val="000000" w:themeColor="text1"/>
        </w:rPr>
        <w:t>tarvittava resurssi ja oikeat ammattihenkilöt</w:t>
      </w:r>
      <w:r w:rsidR="00CD1EC6" w:rsidRPr="00CD1EC6">
        <w:rPr>
          <w:rFonts w:cs="Arial"/>
          <w:color w:val="000000" w:themeColor="text1"/>
        </w:rPr>
        <w:t>, myös s</w:t>
      </w:r>
      <w:r w:rsidR="00A865D6" w:rsidRPr="00CD1EC6">
        <w:rPr>
          <w:rFonts w:cs="Arial"/>
          <w:color w:val="000000" w:themeColor="text1"/>
        </w:rPr>
        <w:t>airausta</w:t>
      </w:r>
      <w:r w:rsidR="00CD1EC6" w:rsidRPr="00CD1EC6">
        <w:rPr>
          <w:rFonts w:cs="Arial"/>
          <w:color w:val="000000" w:themeColor="text1"/>
        </w:rPr>
        <w:t>pausten ja vuosilomien osalta.</w:t>
      </w:r>
      <w:r w:rsidR="000A6C16">
        <w:rPr>
          <w:rFonts w:cs="Arial"/>
          <w:color w:val="000000" w:themeColor="text1"/>
        </w:rPr>
        <w:t xml:space="preserve"> Sairastumistapauksessa työntekijä ilmoittaa </w:t>
      </w:r>
      <w:r w:rsidR="009742AC">
        <w:rPr>
          <w:rFonts w:cs="Arial"/>
          <w:color w:val="000000" w:themeColor="text1"/>
        </w:rPr>
        <w:t>poissaolonsa viipymättä esihenkilölle puhelimitse, jonka jälkeen esihenkilön vastuulla on järjestää tilalle korvaava työntekijä.</w:t>
      </w:r>
    </w:p>
    <w:p w14:paraId="489AE057" w14:textId="611E9EC5" w:rsidR="00F77861" w:rsidRPr="00CD1EC6" w:rsidRDefault="00C0110C" w:rsidP="006101E0">
      <w:pPr>
        <w:rPr>
          <w:rFonts w:cs="Arial"/>
          <w:color w:val="4D4D4D"/>
        </w:rPr>
      </w:pPr>
      <w:r>
        <w:rPr>
          <w:rFonts w:cs="Arial"/>
        </w:rPr>
        <w:t>Esihenkilö</w:t>
      </w:r>
      <w:r w:rsidR="004F2920" w:rsidRPr="00CD1EC6">
        <w:rPr>
          <w:rFonts w:cs="Arial"/>
        </w:rPr>
        <w:t xml:space="preserve"> vastaa perehdytyksen järjestämisestä</w:t>
      </w:r>
      <w:r w:rsidR="00EA1C43">
        <w:rPr>
          <w:rFonts w:cs="Arial"/>
        </w:rPr>
        <w:t xml:space="preserve">, </w:t>
      </w:r>
      <w:r w:rsidR="004F2920" w:rsidRPr="00CD1EC6">
        <w:rPr>
          <w:rFonts w:cs="Arial"/>
        </w:rPr>
        <w:t xml:space="preserve">jossa selvitetään mm. työtehtävään liittyvät </w:t>
      </w:r>
      <w:r w:rsidR="00147859" w:rsidRPr="00CD1EC6">
        <w:rPr>
          <w:rFonts w:cs="Arial"/>
        </w:rPr>
        <w:t xml:space="preserve">Kelan palvelukuvaukseen perustuvat </w:t>
      </w:r>
      <w:r w:rsidR="004F2920" w:rsidRPr="00CD1EC6">
        <w:rPr>
          <w:rFonts w:cs="Arial"/>
        </w:rPr>
        <w:t>vastuut ja valtuudet</w:t>
      </w:r>
      <w:r w:rsidR="00147859" w:rsidRPr="00CD1EC6">
        <w:rPr>
          <w:rFonts w:cs="Arial"/>
        </w:rPr>
        <w:t xml:space="preserve"> ja</w:t>
      </w:r>
      <w:r w:rsidR="004F2920" w:rsidRPr="00CD1EC6">
        <w:rPr>
          <w:rFonts w:cs="Arial"/>
        </w:rPr>
        <w:t xml:space="preserve"> työvaiheet</w:t>
      </w:r>
      <w:r w:rsidR="00147859" w:rsidRPr="00CD1EC6">
        <w:rPr>
          <w:rFonts w:cs="Arial"/>
        </w:rPr>
        <w:t xml:space="preserve"> sekä </w:t>
      </w:r>
      <w:r w:rsidR="004F2920" w:rsidRPr="00CD1EC6">
        <w:rPr>
          <w:rFonts w:cs="Arial"/>
        </w:rPr>
        <w:t>asiakastietojärjestelmään liittyvät asiakirjamerkinnät</w:t>
      </w:r>
      <w:r w:rsidR="00080AF8" w:rsidRPr="00CD1EC6">
        <w:rPr>
          <w:rFonts w:cs="Arial"/>
        </w:rPr>
        <w:t xml:space="preserve"> </w:t>
      </w:r>
      <w:r w:rsidR="004F2920" w:rsidRPr="00CD1EC6">
        <w:rPr>
          <w:rFonts w:cs="Arial"/>
        </w:rPr>
        <w:t>sekä turvallinen, tehokas ja laadukas työskentelytapa. Perehdytys toteutetaan Työelämäpalveluiden perehdyttämissuunnitelman mukaisesti.</w:t>
      </w:r>
      <w:r w:rsidR="00F433F9" w:rsidRPr="00CD1EC6">
        <w:rPr>
          <w:rFonts w:cs="Arial"/>
        </w:rPr>
        <w:t xml:space="preserve"> Oma väylä -kuntoutuksessa sekä Nuoren elo -kursseille on Hoivatien Työelämäpalveluiden IMS -järjestelmässä</w:t>
      </w:r>
      <w:r w:rsidR="004F2920" w:rsidRPr="00CD1EC6">
        <w:rPr>
          <w:rFonts w:cs="Arial"/>
        </w:rPr>
        <w:t xml:space="preserve"> </w:t>
      </w:r>
      <w:r w:rsidR="00593455" w:rsidRPr="00CD1EC6">
        <w:rPr>
          <w:rFonts w:cs="Arial"/>
        </w:rPr>
        <w:t>laatukäsikirjassa omat prosessinkuvaukse</w:t>
      </w:r>
      <w:r w:rsidR="00AC3013">
        <w:rPr>
          <w:rFonts w:cs="Arial"/>
        </w:rPr>
        <w:t>nsa</w:t>
      </w:r>
      <w:r w:rsidR="00593455" w:rsidRPr="00CD1EC6">
        <w:rPr>
          <w:rFonts w:cs="Arial"/>
        </w:rPr>
        <w:t>, jo</w:t>
      </w:r>
      <w:r w:rsidR="006632DF">
        <w:rPr>
          <w:rFonts w:cs="Arial"/>
        </w:rPr>
        <w:t>t</w:t>
      </w:r>
      <w:r w:rsidR="00593455" w:rsidRPr="00CD1EC6">
        <w:rPr>
          <w:rFonts w:cs="Arial"/>
        </w:rPr>
        <w:t>ka sisältä</w:t>
      </w:r>
      <w:r w:rsidR="006632DF">
        <w:rPr>
          <w:rFonts w:cs="Arial"/>
        </w:rPr>
        <w:t>vät</w:t>
      </w:r>
      <w:r w:rsidR="00593455" w:rsidRPr="00CD1EC6">
        <w:rPr>
          <w:rFonts w:cs="Arial"/>
        </w:rPr>
        <w:t xml:space="preserve"> Kelan palvelukuvauksen mukaisen toimintamallin ohjeineen ja </w:t>
      </w:r>
      <w:r w:rsidR="00627A13" w:rsidRPr="00CD1EC6">
        <w:rPr>
          <w:rFonts w:cs="Arial"/>
        </w:rPr>
        <w:t>materiaaleineen</w:t>
      </w:r>
      <w:r w:rsidR="00457EAE">
        <w:rPr>
          <w:rFonts w:cs="Arial"/>
        </w:rPr>
        <w:t xml:space="preserve"> ja toimii näin myös perehdyttämisen välineenä</w:t>
      </w:r>
      <w:r w:rsidR="00627A13" w:rsidRPr="00CD1EC6">
        <w:rPr>
          <w:rFonts w:cs="Arial"/>
        </w:rPr>
        <w:t xml:space="preserve">. </w:t>
      </w:r>
      <w:r w:rsidR="004F2920" w:rsidRPr="00CD1EC6">
        <w:rPr>
          <w:rFonts w:cs="Arial"/>
        </w:rPr>
        <w:t xml:space="preserve">Perehdytyksestä tehdään tarvittaessa väliarviointi ja tehdään loppuarviointi perehdytyksen onnistumisesta. Dokumentti allekirjoitetaan ja tallennetaan </w:t>
      </w:r>
      <w:proofErr w:type="spellStart"/>
      <w:r w:rsidR="00CD43C7">
        <w:rPr>
          <w:rFonts w:cs="Arial"/>
        </w:rPr>
        <w:t>Mepco</w:t>
      </w:r>
      <w:proofErr w:type="spellEnd"/>
      <w:r w:rsidR="00CD43C7">
        <w:rPr>
          <w:rFonts w:cs="Arial"/>
        </w:rPr>
        <w:t xml:space="preserve"> </w:t>
      </w:r>
      <w:r w:rsidR="004F2920" w:rsidRPr="00CD1EC6">
        <w:rPr>
          <w:rFonts w:cs="Arial"/>
        </w:rPr>
        <w:t>henkilöstöjärjestelmään</w:t>
      </w:r>
      <w:r w:rsidR="00CD43C7">
        <w:rPr>
          <w:rFonts w:cs="Arial"/>
        </w:rPr>
        <w:t>.</w:t>
      </w:r>
    </w:p>
    <w:p w14:paraId="54AA53FD" w14:textId="6CAA8DC9" w:rsidR="009D78D4" w:rsidRPr="009D78D4" w:rsidRDefault="009D78D4" w:rsidP="009D78D4">
      <w:pPr>
        <w:rPr>
          <w:color w:val="000000" w:themeColor="text1"/>
        </w:rPr>
      </w:pPr>
      <w:r w:rsidRPr="009D78D4">
        <w:rPr>
          <w:color w:val="000000" w:themeColor="text1"/>
        </w:rPr>
        <w:t>Rekrytoinnin yhteydessä varmistetaan rekrytoitavan työ- ja koulutustodistukset, jotta varmistetaan, että palvelun tuottamiseen osallistuvalla työntekijällä on asianmukainen</w:t>
      </w:r>
      <w:r w:rsidR="006632DF">
        <w:rPr>
          <w:color w:val="000000" w:themeColor="text1"/>
        </w:rPr>
        <w:t xml:space="preserve"> Kelan standardien mukainen</w:t>
      </w:r>
      <w:r w:rsidRPr="009D78D4">
        <w:rPr>
          <w:color w:val="000000" w:themeColor="text1"/>
        </w:rPr>
        <w:t xml:space="preserve"> koulutus, riittävä osaaminen ja ammattitaito. </w:t>
      </w:r>
      <w:r w:rsidR="00E67122">
        <w:rPr>
          <w:color w:val="000000" w:themeColor="text1"/>
        </w:rPr>
        <w:t xml:space="preserve">Lisäksi </w:t>
      </w:r>
      <w:r w:rsidR="007020DC">
        <w:rPr>
          <w:color w:val="000000" w:themeColor="text1"/>
        </w:rPr>
        <w:t xml:space="preserve">esihenkilön toimesta </w:t>
      </w:r>
      <w:r w:rsidR="003D66D1">
        <w:rPr>
          <w:color w:val="000000" w:themeColor="text1"/>
        </w:rPr>
        <w:t xml:space="preserve">rekrytoinnin yhteydessä </w:t>
      </w:r>
      <w:r w:rsidR="00E67122">
        <w:rPr>
          <w:color w:val="000000" w:themeColor="text1"/>
        </w:rPr>
        <w:t xml:space="preserve">tarkistetaan </w:t>
      </w:r>
      <w:r w:rsidR="00E67122" w:rsidRPr="00E67122">
        <w:rPr>
          <w:color w:val="000000" w:themeColor="text1"/>
        </w:rPr>
        <w:t xml:space="preserve">Suosikki- </w:t>
      </w:r>
      <w:r w:rsidR="007020DC">
        <w:rPr>
          <w:color w:val="000000" w:themeColor="text1"/>
        </w:rPr>
        <w:t>tai</w:t>
      </w:r>
      <w:r w:rsidR="00E67122" w:rsidRPr="00E67122">
        <w:rPr>
          <w:color w:val="000000" w:themeColor="text1"/>
        </w:rPr>
        <w:t xml:space="preserve"> Terhikki-rekisteritiedot</w:t>
      </w:r>
      <w:r w:rsidR="00535AFB">
        <w:rPr>
          <w:color w:val="000000" w:themeColor="text1"/>
        </w:rPr>
        <w:t>.</w:t>
      </w:r>
      <w:r w:rsidR="00E67122" w:rsidRPr="00E67122">
        <w:rPr>
          <w:i/>
          <w:iCs/>
          <w:color w:val="000000" w:themeColor="text1"/>
        </w:rPr>
        <w:t xml:space="preserve"> </w:t>
      </w:r>
      <w:r w:rsidRPr="009D78D4">
        <w:rPr>
          <w:color w:val="000000" w:themeColor="text1"/>
        </w:rPr>
        <w:t xml:space="preserve">Todistukset ja pätevyydet tallennetaan </w:t>
      </w:r>
      <w:proofErr w:type="spellStart"/>
      <w:r w:rsidRPr="009D78D4">
        <w:rPr>
          <w:color w:val="000000" w:themeColor="text1"/>
        </w:rPr>
        <w:t>Mepco</w:t>
      </w:r>
      <w:proofErr w:type="spellEnd"/>
      <w:r w:rsidRPr="009D78D4">
        <w:rPr>
          <w:color w:val="000000" w:themeColor="text1"/>
        </w:rPr>
        <w:t xml:space="preserve"> henkilöstöjärjestelmään.</w:t>
      </w:r>
    </w:p>
    <w:p w14:paraId="4126C38A" w14:textId="00F734D4" w:rsidR="008C0AD2" w:rsidRPr="005434D2" w:rsidRDefault="00F95FFB" w:rsidP="005434D2">
      <w:pPr>
        <w:rPr>
          <w:color w:val="000000" w:themeColor="text1"/>
        </w:rPr>
      </w:pPr>
      <w:r w:rsidRPr="005434D2">
        <w:rPr>
          <w:color w:val="000000" w:themeColor="text1"/>
        </w:rPr>
        <w:t>Työelämäpalveluissa</w:t>
      </w:r>
      <w:r w:rsidR="00D0053B" w:rsidRPr="005434D2">
        <w:rPr>
          <w:color w:val="000000" w:themeColor="text1"/>
        </w:rPr>
        <w:t xml:space="preserve"> Oma väylä -kuntoutuksessa sekä Nuoren elo -</w:t>
      </w:r>
      <w:r w:rsidR="007E4634" w:rsidRPr="005434D2">
        <w:rPr>
          <w:color w:val="000000" w:themeColor="text1"/>
        </w:rPr>
        <w:t>kursseilla alle</w:t>
      </w:r>
      <w:r w:rsidR="00100186" w:rsidRPr="005434D2">
        <w:rPr>
          <w:color w:val="000000" w:themeColor="text1"/>
        </w:rPr>
        <w:t xml:space="preserve"> </w:t>
      </w:r>
      <w:proofErr w:type="gramStart"/>
      <w:r w:rsidR="00100186" w:rsidRPr="005434D2">
        <w:rPr>
          <w:color w:val="000000" w:themeColor="text1"/>
        </w:rPr>
        <w:t>18 -vuotiaiden</w:t>
      </w:r>
      <w:proofErr w:type="gramEnd"/>
      <w:r w:rsidR="00100186" w:rsidRPr="005434D2">
        <w:rPr>
          <w:color w:val="000000" w:themeColor="text1"/>
        </w:rPr>
        <w:t xml:space="preserve"> </w:t>
      </w:r>
      <w:r w:rsidR="00973581" w:rsidRPr="005434D2">
        <w:rPr>
          <w:color w:val="000000" w:themeColor="text1"/>
        </w:rPr>
        <w:t>kanssa</w:t>
      </w:r>
      <w:r w:rsidR="00D0053B" w:rsidRPr="005434D2">
        <w:rPr>
          <w:color w:val="000000" w:themeColor="text1"/>
        </w:rPr>
        <w:t xml:space="preserve"> </w:t>
      </w:r>
      <w:r w:rsidR="005948AA" w:rsidRPr="005434D2">
        <w:rPr>
          <w:color w:val="000000" w:themeColor="text1"/>
        </w:rPr>
        <w:t>työskentel</w:t>
      </w:r>
      <w:r w:rsidR="009B5C5B" w:rsidRPr="005434D2">
        <w:rPr>
          <w:color w:val="000000" w:themeColor="text1"/>
        </w:rPr>
        <w:t xml:space="preserve">eviltä </w:t>
      </w:r>
      <w:r w:rsidR="00F3194E" w:rsidRPr="005434D2">
        <w:rPr>
          <w:color w:val="000000" w:themeColor="text1"/>
        </w:rPr>
        <w:t>vaaditaan</w:t>
      </w:r>
      <w:r w:rsidR="008C0AD2" w:rsidRPr="005434D2">
        <w:rPr>
          <w:color w:val="000000" w:themeColor="text1"/>
        </w:rPr>
        <w:t xml:space="preserve"> lasten kanssa työskentelevien rikostausta</w:t>
      </w:r>
      <w:r w:rsidR="003D66D1">
        <w:rPr>
          <w:color w:val="000000" w:themeColor="text1"/>
        </w:rPr>
        <w:t>ote</w:t>
      </w:r>
      <w:r w:rsidR="008C0AD2" w:rsidRPr="005434D2">
        <w:rPr>
          <w:color w:val="000000" w:themeColor="text1"/>
        </w:rPr>
        <w:t xml:space="preserve"> perustuen tästä annettuun lakiin (504/2002)</w:t>
      </w:r>
      <w:r w:rsidR="00CD43C7" w:rsidRPr="005434D2">
        <w:rPr>
          <w:color w:val="000000" w:themeColor="text1"/>
        </w:rPr>
        <w:t xml:space="preserve">. </w:t>
      </w:r>
      <w:r w:rsidR="00F3194E" w:rsidRPr="005434D2">
        <w:rPr>
          <w:color w:val="000000" w:themeColor="text1"/>
        </w:rPr>
        <w:t xml:space="preserve">Ote pyydetään viipymättä jokaiselta palveluissa työskentelevältä </w:t>
      </w:r>
      <w:r w:rsidR="007E4634" w:rsidRPr="005434D2">
        <w:rPr>
          <w:color w:val="000000" w:themeColor="text1"/>
        </w:rPr>
        <w:t>työntekijältä</w:t>
      </w:r>
      <w:r w:rsidR="00165A9D" w:rsidRPr="005434D2">
        <w:rPr>
          <w:color w:val="000000" w:themeColor="text1"/>
        </w:rPr>
        <w:t xml:space="preserve"> ja esihenkilö merkitsee </w:t>
      </w:r>
      <w:proofErr w:type="spellStart"/>
      <w:r w:rsidR="008061F6" w:rsidRPr="005434D2">
        <w:rPr>
          <w:color w:val="000000" w:themeColor="text1"/>
        </w:rPr>
        <w:t>Mepco</w:t>
      </w:r>
      <w:proofErr w:type="spellEnd"/>
      <w:r w:rsidR="008061F6" w:rsidRPr="005434D2">
        <w:rPr>
          <w:color w:val="000000" w:themeColor="text1"/>
        </w:rPr>
        <w:t xml:space="preserve"> henkilöstöjärjestelmään kuittauksen nähdystä </w:t>
      </w:r>
      <w:r w:rsidR="006D14A0" w:rsidRPr="005434D2">
        <w:rPr>
          <w:color w:val="000000" w:themeColor="text1"/>
        </w:rPr>
        <w:t>rikosrekisteriotteesta.</w:t>
      </w:r>
    </w:p>
    <w:p w14:paraId="4724E246" w14:textId="7CFDDEE5" w:rsidR="008C0AD2" w:rsidRPr="00310DB5" w:rsidRDefault="001B15E4" w:rsidP="001B15E4">
      <w:r w:rsidRPr="00310DB5">
        <w:lastRenderedPageBreak/>
        <w:t xml:space="preserve">Esihenkilö </w:t>
      </w:r>
      <w:r w:rsidR="008C0AD2" w:rsidRPr="00310DB5">
        <w:t xml:space="preserve">varmistaa, että yksikössä vuosittain päivitetään muun turvallisuussuunnittelun ohessa työn vaarojen arviointi. </w:t>
      </w:r>
      <w:r w:rsidR="00F411CF" w:rsidRPr="00310DB5">
        <w:t xml:space="preserve">Työntekijöillä on käytössään kattavat </w:t>
      </w:r>
      <w:r w:rsidR="008C0AD2" w:rsidRPr="00310DB5">
        <w:t>työterveyshuollon palvelut, työsuojelutoimikunta, turvallisuuskoordinaattoritiimitoiminta</w:t>
      </w:r>
      <w:r w:rsidR="00E878F3" w:rsidRPr="00310DB5">
        <w:t xml:space="preserve"> ja he ovat suorittaneet</w:t>
      </w:r>
      <w:r w:rsidR="008C0AD2" w:rsidRPr="00310DB5">
        <w:t xml:space="preserve"> säännölliset ensiapu-, alkusammutuskoulutukset, vuosittaiset poistumisharjoitukset ja turvallisuuskävelyt</w:t>
      </w:r>
      <w:r w:rsidR="00310DB5" w:rsidRPr="00310DB5">
        <w:t>.</w:t>
      </w:r>
      <w:r w:rsidR="008C0AD2" w:rsidRPr="00310DB5">
        <w:t xml:space="preserve"> Hoivatie</w:t>
      </w:r>
      <w:r w:rsidR="00310DB5" w:rsidRPr="00310DB5">
        <w:t>llä on käytössä myös</w:t>
      </w:r>
      <w:r w:rsidR="008C0AD2" w:rsidRPr="00310DB5">
        <w:t xml:space="preserve"> tienviitat vastuulliseen työkäyttäytymiseen ja varhaiseen puuttumiseen</w:t>
      </w:r>
      <w:r w:rsidR="00310DB5" w:rsidRPr="00310DB5">
        <w:t>.</w:t>
      </w:r>
    </w:p>
    <w:p w14:paraId="6D097769" w14:textId="77777777" w:rsidR="008C0AD2" w:rsidRDefault="008C0AD2" w:rsidP="00A141F6">
      <w:r>
        <w:t xml:space="preserve">(Yksikön nimi) </w:t>
      </w:r>
      <w:r w:rsidRPr="00F108EA">
        <w:t xml:space="preserve">toiminnan keskeisimpien </w:t>
      </w:r>
      <w:r w:rsidRPr="00F108EA">
        <w:rPr>
          <w:bCs/>
        </w:rPr>
        <w:t>henkilöstön riittävyyttä ja osaamista</w:t>
      </w:r>
      <w:r w:rsidRPr="00F108EA">
        <w:t xml:space="preserve"> koskevien 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5C5308ED" w:rsidR="00A141F6" w:rsidRDefault="00EB6B82" w:rsidP="00A141F6">
            <w:r>
              <w:t>Rekrytoinnissa standardin mukaista työntekijää ei löydy</w:t>
            </w:r>
          </w:p>
        </w:tc>
        <w:tc>
          <w:tcPr>
            <w:tcW w:w="3209" w:type="dxa"/>
          </w:tcPr>
          <w:p w14:paraId="25426DA5" w14:textId="5BEFC7FF" w:rsidR="00A141F6" w:rsidRDefault="00EB6B82" w:rsidP="00A141F6">
            <w:r>
              <w:t>Kattav</w:t>
            </w:r>
            <w:r w:rsidR="006062DD">
              <w:t>ien</w:t>
            </w:r>
            <w:r>
              <w:t xml:space="preserve"> verkosto</w:t>
            </w:r>
            <w:r w:rsidR="006062DD">
              <w:t>jen hyödynt</w:t>
            </w:r>
            <w:r w:rsidR="00912D73">
              <w:t>ä</w:t>
            </w:r>
            <w:r w:rsidR="006062DD">
              <w:t>minen</w:t>
            </w:r>
            <w:r>
              <w:t xml:space="preserve">, josta </w:t>
            </w:r>
            <w:r w:rsidR="00EC49F8">
              <w:t xml:space="preserve">työntekijöitä on mahdollista etsiä; </w:t>
            </w:r>
            <w:proofErr w:type="spellStart"/>
            <w:r w:rsidR="00EC49F8">
              <w:t>kylmäkontaktointi</w:t>
            </w:r>
            <w:proofErr w:type="spellEnd"/>
          </w:p>
          <w:p w14:paraId="2694F0C0" w14:textId="77777777" w:rsidR="00EB397C" w:rsidRDefault="00EB397C" w:rsidP="00A141F6"/>
          <w:p w14:paraId="30763F73" w14:textId="6B3C8466" w:rsidR="00EB397C" w:rsidRDefault="00EB397C" w:rsidP="00A141F6">
            <w:r>
              <w:t>Sosiaalisen median käyttäminen markkinointiin/rekrytointiin</w:t>
            </w:r>
          </w:p>
        </w:tc>
        <w:tc>
          <w:tcPr>
            <w:tcW w:w="3210" w:type="dxa"/>
          </w:tcPr>
          <w:p w14:paraId="436CEFC6" w14:textId="7327A9D2" w:rsidR="00A141F6" w:rsidRDefault="00EB397C" w:rsidP="00A141F6">
            <w:r>
              <w:t>Palveluesihenkilö</w:t>
            </w:r>
          </w:p>
        </w:tc>
      </w:tr>
      <w:tr w:rsidR="00A141F6" w14:paraId="0A191010" w14:textId="77777777" w:rsidTr="00A141F6">
        <w:tc>
          <w:tcPr>
            <w:tcW w:w="3209" w:type="dxa"/>
          </w:tcPr>
          <w:p w14:paraId="795D97D4" w14:textId="46BD809F" w:rsidR="00A141F6" w:rsidRDefault="0071708B" w:rsidP="00A141F6">
            <w:r>
              <w:t xml:space="preserve">Henkinen </w:t>
            </w:r>
            <w:r w:rsidR="008F073D">
              <w:t>kuor</w:t>
            </w:r>
            <w:r w:rsidR="002547D9">
              <w:t>mit</w:t>
            </w:r>
            <w:r>
              <w:t>t</w:t>
            </w:r>
            <w:r w:rsidR="002547D9">
              <w:t>uminen</w:t>
            </w:r>
          </w:p>
        </w:tc>
        <w:tc>
          <w:tcPr>
            <w:tcW w:w="3209" w:type="dxa"/>
          </w:tcPr>
          <w:p w14:paraId="16968EC3" w14:textId="6711CA35" w:rsidR="00A141F6" w:rsidRDefault="002547D9" w:rsidP="00A141F6">
            <w:r>
              <w:t>Työhyvinvoinnin strukturoitu seuranta,</w:t>
            </w:r>
            <w:r w:rsidR="0071708B">
              <w:t xml:space="preserve"> työnohjaus, esihenkilön ja työyhteisön tuki</w:t>
            </w:r>
            <w:r w:rsidR="00B5755E">
              <w:t xml:space="preserve"> ja asioiden jakaminen, säännölliset tiimipalaverit, tarvittaessa osaamisen lisääminen</w:t>
            </w:r>
          </w:p>
        </w:tc>
        <w:tc>
          <w:tcPr>
            <w:tcW w:w="3210" w:type="dxa"/>
          </w:tcPr>
          <w:p w14:paraId="28EF944D" w14:textId="3A303932" w:rsidR="00A141F6" w:rsidRDefault="00B5755E" w:rsidP="00A141F6">
            <w:r>
              <w:t>Palveluesihenkilö</w:t>
            </w:r>
          </w:p>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02251802" w14:textId="56FB3094" w:rsidR="008C0AD2" w:rsidRPr="00EB65AF" w:rsidRDefault="00E174A2" w:rsidP="00EB65AF">
      <w:pPr>
        <w:rPr>
          <w:color w:val="000000" w:themeColor="text1"/>
        </w:rPr>
      </w:pPr>
      <w:r w:rsidRPr="00EB65AF">
        <w:rPr>
          <w:color w:val="000000" w:themeColor="text1"/>
        </w:rPr>
        <w:t xml:space="preserve">Työelämäpalveluiden </w:t>
      </w:r>
      <w:r w:rsidR="008C0AD2" w:rsidRPr="00EB65AF">
        <w:rPr>
          <w:color w:val="000000" w:themeColor="text1"/>
        </w:rPr>
        <w:t>asiakkaan itsemääräämisoikeuden vahvistamiseksi laadituista suunnitelmista ja ohjeista vastaava henkilö</w:t>
      </w:r>
      <w:r w:rsidR="007C79CB" w:rsidRPr="00EB65AF">
        <w:rPr>
          <w:color w:val="000000" w:themeColor="text1"/>
        </w:rPr>
        <w:t xml:space="preserve">: palveluesimies Varpu Ilvesluoto, 044 7496684, </w:t>
      </w:r>
      <w:proofErr w:type="spellStart"/>
      <w:proofErr w:type="gramStart"/>
      <w:r w:rsidR="007C79CB" w:rsidRPr="00EB65AF">
        <w:rPr>
          <w:color w:val="000000" w:themeColor="text1"/>
        </w:rPr>
        <w:t>varpu.ilvesluoto</w:t>
      </w:r>
      <w:proofErr w:type="spellEnd"/>
      <w:proofErr w:type="gramEnd"/>
      <w:r w:rsidR="007C79CB" w:rsidRPr="00EB65AF">
        <w:rPr>
          <w:color w:val="000000" w:themeColor="text1"/>
        </w:rPr>
        <w:t>(at)hoivatie.fi</w:t>
      </w:r>
    </w:p>
    <w:p w14:paraId="785A6C25" w14:textId="20F2794E" w:rsidR="00960537" w:rsidRPr="00960537" w:rsidRDefault="006638B4" w:rsidP="00960537">
      <w:pPr>
        <w:rPr>
          <w:color w:val="000000" w:themeColor="text1"/>
        </w:rPr>
      </w:pPr>
      <w:proofErr w:type="gramStart"/>
      <w:r>
        <w:rPr>
          <w:color w:val="000000" w:themeColor="text1"/>
        </w:rPr>
        <w:t>Alueen</w:t>
      </w:r>
      <w:r w:rsidR="008E44DC">
        <w:rPr>
          <w:color w:val="000000" w:themeColor="text1"/>
        </w:rPr>
        <w:t xml:space="preserve"> </w:t>
      </w:r>
      <w:r>
        <w:rPr>
          <w:color w:val="000000" w:themeColor="text1"/>
        </w:rPr>
        <w:t xml:space="preserve"> sosiaalivastaavan</w:t>
      </w:r>
      <w:proofErr w:type="gramEnd"/>
      <w:r>
        <w:rPr>
          <w:color w:val="000000" w:themeColor="text1"/>
        </w:rPr>
        <w:t xml:space="preserve"> </w:t>
      </w:r>
      <w:r w:rsidR="008C0AD2" w:rsidRPr="00960537">
        <w:rPr>
          <w:color w:val="000000" w:themeColor="text1"/>
        </w:rPr>
        <w:t>yhteystiedot</w:t>
      </w:r>
      <w:r w:rsidR="0087140E" w:rsidRPr="00960537">
        <w:rPr>
          <w:color w:val="000000" w:themeColor="text1"/>
        </w:rPr>
        <w:t>:</w:t>
      </w:r>
      <w:r w:rsidR="008C0AD2" w:rsidRPr="00960537">
        <w:rPr>
          <w:color w:val="000000" w:themeColor="text1"/>
        </w:rPr>
        <w:t xml:space="preserve"> </w:t>
      </w:r>
    </w:p>
    <w:p w14:paraId="14E5F323" w14:textId="7D0D1283" w:rsidR="002E70BA" w:rsidRPr="00A86CAA" w:rsidRDefault="00960537" w:rsidP="008E44DC">
      <w:r w:rsidRPr="00A86CAA">
        <w:t>Toimintayksikkö: Työelämäpalvelut Hoivatie</w:t>
      </w:r>
      <w:r w:rsidR="00EB65AF">
        <w:t>, Oulu</w:t>
      </w:r>
    </w:p>
    <w:p w14:paraId="69F64072" w14:textId="6B64C851" w:rsidR="00960537" w:rsidRDefault="002B2D75" w:rsidP="008E44DC">
      <w:pPr>
        <w:rPr>
          <w:rFonts w:cs="Arial"/>
          <w:color w:val="000000"/>
        </w:rPr>
      </w:pPr>
      <w:r>
        <w:t>Sosiaalivastaava;</w:t>
      </w:r>
      <w:r w:rsidR="00960537" w:rsidRPr="00A86CAA">
        <w:t xml:space="preserve"> </w:t>
      </w:r>
      <w:r w:rsidR="008E44DC">
        <w:rPr>
          <w:rFonts w:cs="Arial"/>
          <w:color w:val="000000"/>
        </w:rPr>
        <w:t>Y</w:t>
      </w:r>
      <w:r w:rsidR="00960537" w:rsidRPr="00A86CAA">
        <w:rPr>
          <w:rFonts w:cs="Arial"/>
          <w:color w:val="000000"/>
        </w:rPr>
        <w:t>ksityiset palveluntuottajat Pohjois-Pohjanmaan hyvinvointialue puh:0447034115</w:t>
      </w:r>
    </w:p>
    <w:p w14:paraId="0E8D7E1F" w14:textId="7A5BA49F" w:rsidR="00EB65AF" w:rsidRPr="00A86CAA" w:rsidRDefault="00EB65AF" w:rsidP="00EB65AF">
      <w:pPr>
        <w:spacing w:line="360" w:lineRule="auto"/>
      </w:pPr>
      <w:r>
        <w:t xml:space="preserve">Muiden </w:t>
      </w:r>
      <w:r w:rsidR="006638B4">
        <w:t>toimi</w:t>
      </w:r>
      <w:r>
        <w:t xml:space="preserve">pisteiden </w:t>
      </w:r>
      <w:r w:rsidR="00F24061">
        <w:t xml:space="preserve">osalta yhteystiedot löytyvät alueiden omasta </w:t>
      </w:r>
      <w:r w:rsidR="006638B4">
        <w:t xml:space="preserve">Avopalveluiden </w:t>
      </w:r>
      <w:r w:rsidR="00F24061">
        <w:t>yksikön Omavalvontasuunnitelmasta</w:t>
      </w:r>
    </w:p>
    <w:p w14:paraId="558041C1" w14:textId="5B3D8AEE" w:rsidR="008C0AD2" w:rsidRPr="002E70BA" w:rsidRDefault="006638B4" w:rsidP="002E70BA">
      <w:pPr>
        <w:rPr>
          <w:color w:val="000000" w:themeColor="text1"/>
        </w:rPr>
      </w:pPr>
      <w:r>
        <w:rPr>
          <w:color w:val="000000" w:themeColor="text1"/>
        </w:rPr>
        <w:t>S</w:t>
      </w:r>
      <w:r w:rsidR="008C0AD2" w:rsidRPr="002E70BA">
        <w:rPr>
          <w:color w:val="000000" w:themeColor="text1"/>
        </w:rPr>
        <w:t xml:space="preserve">osiaaliasiavastaavan tehtävänä on muun muassa neuvoa sosiaalihuollon asiakkaita heidän asemaansa ja oikeuksiinsa liittyvissä asioissa ja varhaiskasvatuslain soveltamiseen liittyvissä asioissa. Hän neuvoo ja tarvittaessa avustaa </w:t>
      </w:r>
      <w:r w:rsidR="00EA5490" w:rsidRPr="00EA5490">
        <w:t>Työelämäpalveluiden</w:t>
      </w:r>
      <w:r w:rsidR="00EA5490">
        <w:rPr>
          <w:color w:val="FF0000"/>
        </w:rPr>
        <w:t xml:space="preserve"> </w:t>
      </w:r>
      <w:r w:rsidR="008C0AD2" w:rsidRPr="002E70BA">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CC1E7E7" w14:textId="37A1BEFB" w:rsidR="008C0AD2" w:rsidRPr="00C61562" w:rsidRDefault="00832268" w:rsidP="00C61562">
      <w:pPr>
        <w:rPr>
          <w:color w:val="000000" w:themeColor="text1"/>
        </w:rPr>
      </w:pPr>
      <w:r>
        <w:lastRenderedPageBreak/>
        <w:t xml:space="preserve">Oikeusasiamiehen yhteystiedot: </w:t>
      </w:r>
      <w:hyperlink r:id="rId16" w:history="1">
        <w:r w:rsidRPr="00DA5FC1">
          <w:rPr>
            <w:rStyle w:val="Hyperlinkki"/>
          </w:rPr>
          <w:t>oikeusasiamies@eduskunta.fi</w:t>
        </w:r>
      </w:hyperlink>
      <w:r w:rsidRPr="00C61562">
        <w:rPr>
          <w:color w:val="000000" w:themeColor="text1"/>
        </w:rPr>
        <w:t xml:space="preserve">. </w:t>
      </w:r>
      <w:r w:rsidR="008C0AD2" w:rsidRPr="00C61562">
        <w:rPr>
          <w:color w:val="000000" w:themeColor="text1"/>
        </w:rPr>
        <w:t>Postiosoite: Eduskunnan oikeusasiamiehen kanslia</w:t>
      </w:r>
      <w:r w:rsidRPr="00C61562">
        <w:rPr>
          <w:color w:val="000000" w:themeColor="text1"/>
        </w:rPr>
        <w:t xml:space="preserve">. </w:t>
      </w:r>
      <w:r w:rsidR="008C0AD2" w:rsidRPr="00C61562">
        <w:rPr>
          <w:color w:val="000000" w:themeColor="text1"/>
        </w:rPr>
        <w:t>00102 Eduskunta</w:t>
      </w:r>
      <w:r w:rsidRPr="00C61562">
        <w:rPr>
          <w:color w:val="000000" w:themeColor="text1"/>
        </w:rPr>
        <w:t xml:space="preserve">. </w:t>
      </w:r>
      <w:r w:rsidR="008C0AD2" w:rsidRPr="00C61562">
        <w:rPr>
          <w:color w:val="000000" w:themeColor="text1"/>
        </w:rPr>
        <w:t xml:space="preserve">Asiakaspalvelu ma - pe </w:t>
      </w:r>
      <w:proofErr w:type="gramStart"/>
      <w:r w:rsidR="008C0AD2" w:rsidRPr="00C61562">
        <w:rPr>
          <w:color w:val="000000" w:themeColor="text1"/>
        </w:rPr>
        <w:t>klo 9-15</w:t>
      </w:r>
      <w:proofErr w:type="gramEnd"/>
      <w:r w:rsidR="008C0AD2" w:rsidRPr="00C61562">
        <w:rPr>
          <w:color w:val="000000" w:themeColor="text1"/>
        </w:rPr>
        <w:t>. Puhelin 09-4321 (eduskunnan vaihde)</w:t>
      </w:r>
    </w:p>
    <w:p w14:paraId="0914EF4C" w14:textId="2E275052" w:rsidR="008C0AD2" w:rsidRPr="00C61562" w:rsidRDefault="008C0AD2" w:rsidP="00C61562">
      <w:pPr>
        <w:jc w:val="left"/>
        <w:rPr>
          <w:color w:val="000000" w:themeColor="text1"/>
        </w:rPr>
      </w:pPr>
      <w:bookmarkStart w:id="87" w:name="_Hlk187227441"/>
      <w:r w:rsidRPr="00C61562">
        <w:rPr>
          <w:color w:val="000000" w:themeColor="text1"/>
        </w:rPr>
        <w:t>Tasa-arvovaltuu</w:t>
      </w:r>
      <w:r w:rsidR="0087140E" w:rsidRPr="00C61562">
        <w:rPr>
          <w:color w:val="000000" w:themeColor="text1"/>
        </w:rPr>
        <w:t xml:space="preserve">tetun yhteystiedot: </w:t>
      </w:r>
      <w:r w:rsidRPr="00C61562">
        <w:rPr>
          <w:color w:val="000000" w:themeColor="text1"/>
        </w:rPr>
        <w:t>Postiosoite: Tasa-arvovaltuutettu</w:t>
      </w:r>
      <w:r w:rsidRPr="00C61562">
        <w:rPr>
          <w:color w:val="000000" w:themeColor="text1"/>
        </w:rPr>
        <w:br/>
        <w:t>PL 22, 00023 Valtioneuvosto. Neuvontapuhelin puh. 0295 666 842.</w:t>
      </w:r>
    </w:p>
    <w:p w14:paraId="032CE3B8" w14:textId="5365DD1A" w:rsidR="008C0AD2" w:rsidRPr="00AE36CE" w:rsidRDefault="008C0AD2" w:rsidP="00AE36CE">
      <w:pPr>
        <w:jc w:val="left"/>
        <w:rPr>
          <w:color w:val="000000" w:themeColor="text1"/>
        </w:rPr>
      </w:pPr>
      <w:r w:rsidRPr="00AE36CE">
        <w:rPr>
          <w:color w:val="000000" w:themeColor="text1"/>
        </w:rPr>
        <w:t>Yhdenvertaisuusvaltuu</w:t>
      </w:r>
      <w:r w:rsidR="0087140E" w:rsidRPr="00AE36CE">
        <w:rPr>
          <w:color w:val="000000" w:themeColor="text1"/>
        </w:rPr>
        <w:t>tetun yhteystiedot</w:t>
      </w:r>
      <w:r w:rsidRPr="00AE36CE">
        <w:rPr>
          <w:color w:val="000000" w:themeColor="text1"/>
        </w:rPr>
        <w:t xml:space="preserve">: </w:t>
      </w:r>
      <w:hyperlink r:id="rId17" w:history="1">
        <w:r w:rsidR="00071AEF" w:rsidRPr="00AE36CE">
          <w:rPr>
            <w:rStyle w:val="Hyperlinkki"/>
            <w:rFonts w:eastAsia="Arial" w:cs="Arial"/>
            <w:sz w:val="24"/>
            <w:szCs w:val="24"/>
          </w:rPr>
          <w:t>yvv@oikeus.fi</w:t>
        </w:r>
      </w:hyperlink>
      <w:r w:rsidRPr="00AE36CE">
        <w:rPr>
          <w:color w:val="000000" w:themeColor="text1"/>
        </w:rPr>
        <w:t xml:space="preserve"> puh. 0295 666 817. Päivystys on avoinna tiistaisin, keskiviikkoisin ja torstaisin klo 10–12.</w:t>
      </w:r>
    </w:p>
    <w:bookmarkEnd w:id="87"/>
    <w:p w14:paraId="18C580F6" w14:textId="561BA39F" w:rsidR="00932EE4" w:rsidRDefault="008B172B" w:rsidP="00932EE4">
      <w:pPr>
        <w:pStyle w:val="NormaaliWWW"/>
        <w:spacing w:before="240" w:beforeAutospacing="0" w:after="240" w:afterAutospacing="0"/>
        <w:rPr>
          <w:rFonts w:ascii="Palatino Linotype" w:hAnsi="Palatino Linotype" w:cs="Arial"/>
          <w:color w:val="000000" w:themeColor="text1"/>
        </w:rPr>
      </w:pPr>
      <w:r w:rsidRPr="00932EE4">
        <w:rPr>
          <w:rFonts w:ascii="Arial" w:hAnsi="Arial" w:cs="Arial"/>
          <w:color w:val="000000" w:themeColor="text1"/>
        </w:rPr>
        <w:t>Hoivatiellä toimitaan valvontalaki 29 § mukaan</w:t>
      </w:r>
      <w:r w:rsidR="003D74B7" w:rsidRPr="00932EE4">
        <w:rPr>
          <w:rFonts w:ascii="Arial" w:hAnsi="Arial" w:cs="Arial"/>
          <w:color w:val="000000" w:themeColor="text1"/>
        </w:rPr>
        <w:t xml:space="preserve"> mahdollisiin </w:t>
      </w:r>
      <w:r w:rsidR="00677C40">
        <w:rPr>
          <w:rFonts w:ascii="Arial" w:hAnsi="Arial" w:cs="Arial"/>
          <w:color w:val="000000" w:themeColor="text1"/>
        </w:rPr>
        <w:t xml:space="preserve">asiakasturvallisuuteen </w:t>
      </w:r>
      <w:r w:rsidR="003D74B7" w:rsidRPr="00932EE4">
        <w:rPr>
          <w:rFonts w:ascii="Arial" w:hAnsi="Arial" w:cs="Arial"/>
          <w:color w:val="000000" w:themeColor="text1"/>
        </w:rPr>
        <w:t>epäasialliseen kohteluun liittyvissä tilanteissa</w:t>
      </w:r>
      <w:r w:rsidRPr="00932EE4">
        <w:rPr>
          <w:rFonts w:ascii="Arial" w:hAnsi="Arial" w:cs="Arial"/>
          <w:color w:val="000000" w:themeColor="text1"/>
        </w:rPr>
        <w:t>.</w:t>
      </w:r>
      <w:r w:rsidR="008D46DC" w:rsidRPr="00932EE4">
        <w:rPr>
          <w:rFonts w:ascii="Arial" w:hAnsi="Arial" w:cs="Arial"/>
          <w:color w:val="000000" w:themeColor="text1"/>
        </w:rPr>
        <w:t xml:space="preserve"> </w:t>
      </w:r>
      <w:hyperlink r:id="rId18" w:history="1">
        <w:r w:rsidR="00ED4FB0" w:rsidRPr="00932EE4">
          <w:rPr>
            <w:rStyle w:val="Hyperlinkki"/>
            <w:rFonts w:ascii="Arial" w:eastAsia="Arial" w:hAnsi="Arial" w:cs="Arial"/>
            <w:color w:val="000000" w:themeColor="text1"/>
            <w:u w:val="none"/>
          </w:rPr>
          <w:t>K</w:t>
        </w:r>
        <w:r w:rsidR="008C0AD2" w:rsidRPr="00932EE4">
          <w:rPr>
            <w:rStyle w:val="Hyperlinkki"/>
            <w:rFonts w:ascii="Arial" w:eastAsia="Arial" w:hAnsi="Arial" w:cs="Arial"/>
            <w:color w:val="000000" w:themeColor="text1"/>
            <w:u w:val="none"/>
          </w:rPr>
          <w:t>äsittelyprosessi</w:t>
        </w:r>
        <w:r w:rsidR="00ED4FB0" w:rsidRPr="00932EE4">
          <w:rPr>
            <w:rStyle w:val="Hyperlinkki"/>
            <w:rFonts w:ascii="Arial" w:eastAsia="Arial" w:hAnsi="Arial" w:cs="Arial"/>
            <w:color w:val="000000" w:themeColor="text1"/>
            <w:u w:val="none"/>
          </w:rPr>
          <w:t xml:space="preserve"> on laadittu kirjallisesti </w:t>
        </w:r>
        <w:r w:rsidR="009E736B" w:rsidRPr="00932EE4">
          <w:rPr>
            <w:rStyle w:val="Hyperlinkki"/>
            <w:rFonts w:ascii="Arial" w:eastAsia="Arial" w:hAnsi="Arial" w:cs="Arial"/>
            <w:color w:val="000000" w:themeColor="text1"/>
            <w:u w:val="none"/>
          </w:rPr>
          <w:t>IMS-kansioon.</w:t>
        </w:r>
      </w:hyperlink>
      <w:r w:rsidR="00932EE4" w:rsidRPr="00932EE4">
        <w:rPr>
          <w:rFonts w:ascii="Arial" w:hAnsi="Arial" w:cs="Arial"/>
          <w:color w:val="000000" w:themeColor="text1"/>
        </w:rPr>
        <w:t xml:space="preserve"> Palveluun ja siihen liittyvään kohteluun tyytymätön asiakas ohjataan käsittelemään ongelmat suoraan hänen kanssaan asioineiden henkilöiden kanssa mahdollisimman nopeasti. Jos ongelmat eivät ratkea keskustelemalla, </w:t>
      </w:r>
      <w:r w:rsidR="00DD0D2D">
        <w:rPr>
          <w:rFonts w:ascii="Arial" w:hAnsi="Arial" w:cs="Arial"/>
          <w:color w:val="000000" w:themeColor="text1"/>
        </w:rPr>
        <w:t>esihenkilö</w:t>
      </w:r>
      <w:r w:rsidR="00932EE4" w:rsidRPr="00932EE4">
        <w:rPr>
          <w:rFonts w:ascii="Arial" w:hAnsi="Arial" w:cs="Arial"/>
          <w:color w:val="000000" w:themeColor="text1"/>
        </w:rPr>
        <w:t xml:space="preserve"> ja potilasasiamies auttavat asiakasta ongelmien selvittämisessä ja tarvittaessa muistutuksen tekemisessä. Asiakas tai hänen omaisensa voivat antaa muistutuksen vapaamuotoisesti tai valmiilla lomakkeella. Lomakkeen, joka löytyy IMS-laadunhallintajärjestelmästä oikeusturva -kansiosta, voi pyytää työntekijältä.</w:t>
      </w:r>
      <w:r w:rsidR="00932EE4" w:rsidRPr="00932EE4">
        <w:rPr>
          <w:rFonts w:ascii="Palatino Linotype" w:hAnsi="Palatino Linotype" w:cs="Arial"/>
          <w:color w:val="000000" w:themeColor="text1"/>
        </w:rPr>
        <w:t xml:space="preserve"> </w:t>
      </w:r>
    </w:p>
    <w:p w14:paraId="21821B4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Esihenkilö analysoi palautteet ja käsittelee ne henkilöstön kanssa tiimissä. Palautteista nousevat kehittämisehdotukset viedään tarvittaessa toimintasuunnitelmaan sekä omavalvontasuunnitelmaan, ja sovitaan toimenpiteistä. Tavoitteiden saavuttamista arvioidaan henkilöstön kanssa tiimissä toimintasuunnitelman ja omavalvontasuunnitelman katselmointien yhteydessä.</w:t>
      </w:r>
    </w:p>
    <w:p w14:paraId="175E7A5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 xml:space="preserve">Hoivatien verkkosivuilla on lisäksi jatkuva palautteenantomahdollisuus ja työntekijät kirjaavat </w:t>
      </w:r>
      <w:proofErr w:type="spellStart"/>
      <w:r w:rsidRPr="006238EC">
        <w:rPr>
          <w:rFonts w:ascii="Arial" w:hAnsi="Arial" w:cs="Arial"/>
          <w:color w:val="000000" w:themeColor="text1"/>
        </w:rPr>
        <w:t>IMS:iin</w:t>
      </w:r>
      <w:proofErr w:type="spellEnd"/>
      <w:r w:rsidRPr="006238EC">
        <w:rPr>
          <w:rFonts w:ascii="Arial" w:hAnsi="Arial" w:cs="Arial"/>
          <w:color w:val="000000" w:themeColor="text1"/>
        </w:rPr>
        <w:t xml:space="preserve"> arjessa saadun sanallisen palautteen. Nämä käsitellään myös esihenkilön johdolla tiimissä henkilöstön kanssa ja esihenkilö arvioi siirretäänkö kehittämistoimenpiteet toimintasuunnitelmaan seurattavaksi.</w:t>
      </w:r>
    </w:p>
    <w:p w14:paraId="1E894BBB" w14:textId="55AD498D" w:rsidR="00C51469" w:rsidRPr="006238EC" w:rsidRDefault="00DE6940" w:rsidP="00C51469">
      <w:pPr>
        <w:pStyle w:val="NormaaliWWW"/>
        <w:spacing w:before="240" w:beforeAutospacing="0" w:after="240" w:afterAutospacing="0"/>
        <w:rPr>
          <w:rFonts w:ascii="Arial" w:hAnsi="Arial" w:cs="Arial"/>
          <w:color w:val="000000" w:themeColor="text1"/>
        </w:rPr>
      </w:pPr>
      <w:r w:rsidRPr="006238EC">
        <w:rPr>
          <w:rFonts w:ascii="Arial" w:hAnsi="Arial" w:cs="Arial"/>
          <w:color w:val="000000" w:themeColor="text1"/>
        </w:rPr>
        <w:t>Palveluun</w:t>
      </w:r>
      <w:r w:rsidR="00C51469" w:rsidRPr="006238EC">
        <w:rPr>
          <w:rFonts w:ascii="Arial" w:hAnsi="Arial" w:cs="Arial"/>
          <w:color w:val="000000" w:themeColor="text1"/>
        </w:rPr>
        <w:t xml:space="preserve"> ja siihen liittyvään kohteluun annettu suullinen tai kirjallinen palaute käsitellään asiakkaan ja hän</w:t>
      </w:r>
      <w:r w:rsidRPr="006238EC">
        <w:rPr>
          <w:rFonts w:ascii="Arial" w:hAnsi="Arial" w:cs="Arial"/>
          <w:color w:val="000000" w:themeColor="text1"/>
        </w:rPr>
        <w:t>en kanssa</w:t>
      </w:r>
      <w:r w:rsidR="00DD7873" w:rsidRPr="006238EC">
        <w:rPr>
          <w:rFonts w:ascii="Arial" w:hAnsi="Arial" w:cs="Arial"/>
          <w:color w:val="000000" w:themeColor="text1"/>
        </w:rPr>
        <w:t>an</w:t>
      </w:r>
      <w:r w:rsidRPr="006238EC">
        <w:rPr>
          <w:rFonts w:ascii="Arial" w:hAnsi="Arial" w:cs="Arial"/>
          <w:color w:val="000000" w:themeColor="text1"/>
        </w:rPr>
        <w:t xml:space="preserve"> toimineiden</w:t>
      </w:r>
      <w:r w:rsidR="00C51469" w:rsidRPr="006238EC">
        <w:rPr>
          <w:rFonts w:ascii="Arial" w:hAnsi="Arial" w:cs="Arial"/>
          <w:color w:val="000000" w:themeColor="text1"/>
        </w:rPr>
        <w:t xml:space="preserve"> henkilöiden kanssa keskustellen ja/tai palvelu</w:t>
      </w:r>
      <w:r w:rsidRPr="006238EC">
        <w:rPr>
          <w:rFonts w:ascii="Arial" w:hAnsi="Arial" w:cs="Arial"/>
          <w:color w:val="000000" w:themeColor="text1"/>
        </w:rPr>
        <w:t>esihenkilö</w:t>
      </w:r>
      <w:r w:rsidR="00C51469" w:rsidRPr="006238EC">
        <w:rPr>
          <w:rFonts w:ascii="Arial" w:hAnsi="Arial" w:cs="Arial"/>
          <w:color w:val="000000" w:themeColor="text1"/>
        </w:rPr>
        <w:t xml:space="preserve"> keskustelee palautteesta erikseen työntekijän ja asiakkaan kanssa ja informoi </w:t>
      </w:r>
      <w:r w:rsidR="00DD7873" w:rsidRPr="006238EC">
        <w:rPr>
          <w:rFonts w:ascii="Arial" w:hAnsi="Arial" w:cs="Arial"/>
          <w:color w:val="000000" w:themeColor="text1"/>
        </w:rPr>
        <w:t>asiakasta</w:t>
      </w:r>
      <w:r w:rsidR="00C51469" w:rsidRPr="006238EC">
        <w:rPr>
          <w:rFonts w:ascii="Arial" w:hAnsi="Arial" w:cs="Arial"/>
          <w:color w:val="000000" w:themeColor="text1"/>
        </w:rPr>
        <w:t xml:space="preserve"> niistä toimenpiteistä, joihin palautteen vuoksi on ryhdytty. </w:t>
      </w:r>
    </w:p>
    <w:p w14:paraId="567E9487" w14:textId="0B9C7AAF" w:rsidR="000D0E0F" w:rsidRPr="00CE637F" w:rsidRDefault="003176B6" w:rsidP="000D0E0F">
      <w:pPr>
        <w:rPr>
          <w:color w:val="000000" w:themeColor="text1"/>
        </w:rPr>
      </w:pPr>
      <w:r w:rsidRPr="000D0E0F">
        <w:rPr>
          <w:rFonts w:cs="Arial"/>
          <w:color w:val="000000" w:themeColor="text1"/>
        </w:rPr>
        <w:t>Palvelusta vastaava antaa vastineen kanteluihin, muistutuksiin ja muihin valvonta-asioihin ja käsittelee asian työntekijän kanssa pohtien yhdessä korjaavia toimenpiteitä. Kaikki asiakaspalautteet ja muistutukset käsitellään säännöllisesti työyhteisöissä ja analysoidaan, mistä ongelmat ovat johtuneet ja miten niitä voitaisiin ehkäistä tulevaisuudessa. Kiireelliset asiat hoidetaan välittömästi, kiireettömät käsitellään kuukausittain johtamisjärjestelmän mukaisissa palavereissa. Aikataulu muistutukseen vastaamiselle on 2 viikkoa muistutuksen saamisesta.</w:t>
      </w:r>
      <w:r w:rsidR="000D0E0F" w:rsidRPr="000D0E0F">
        <w:rPr>
          <w:rFonts w:cs="Arial"/>
          <w:color w:val="000000" w:themeColor="text1"/>
        </w:rPr>
        <w:t xml:space="preserve"> </w:t>
      </w:r>
      <w:r w:rsidR="000D0E0F" w:rsidRPr="00CE637F">
        <w:rPr>
          <w:color w:val="000000" w:themeColor="text1"/>
        </w:rPr>
        <w:t xml:space="preserve">Jos palvelupäällikkö ja yksikön toiminnasta vastaava esihenkilö arvioi, että kyseessä on olennaisesti asiakasturvallisuutta vaarantava epäkohta, ilmoitus tehdään kaikille tilaajille eli </w:t>
      </w:r>
      <w:r w:rsidR="00CE637F" w:rsidRPr="00CE637F">
        <w:rPr>
          <w:color w:val="000000" w:themeColor="text1"/>
        </w:rPr>
        <w:t>Kelan</w:t>
      </w:r>
      <w:r w:rsidR="000D0E0F" w:rsidRPr="00CE637F">
        <w:rPr>
          <w:color w:val="000000" w:themeColor="text1"/>
        </w:rPr>
        <w:t xml:space="preserve"> valvontaviranomaiselle salassapitosäännösten estämättä.</w:t>
      </w:r>
    </w:p>
    <w:p w14:paraId="5D7EDA5D" w14:textId="668C10FA" w:rsidR="00D82C41" w:rsidRDefault="00D82C41" w:rsidP="00A660DB">
      <w:r w:rsidRPr="006238EC">
        <w:t>Asiakaspalautteet ja muistutukset analysoidaan ja käsitellään viikko- ja/tai asiakaspalavereissa toimintayksikössä. Niistä saadut kehittämiskohteet viedään toimintasuunnitelmaan, jossa mietitään toimenpiteet ja vastuut asioiden parantamiseksi. Toimintasuunnitelmaa ja tavoitteiden saavuttamista katselmoidaan kolme kertaa toimintavuoden aikana.</w:t>
      </w:r>
    </w:p>
    <w:p w14:paraId="3251E6C4" w14:textId="23D31758" w:rsidR="001125BA" w:rsidRDefault="001125BA" w:rsidP="00A660DB">
      <w:pPr>
        <w:rPr>
          <w:color w:val="000000" w:themeColor="text1"/>
        </w:rPr>
      </w:pPr>
      <w:r>
        <w:rPr>
          <w:color w:val="000000" w:themeColor="text1"/>
        </w:rPr>
        <w:t>Työelämä</w:t>
      </w:r>
      <w:r w:rsidR="00E47AAD">
        <w:rPr>
          <w:color w:val="000000" w:themeColor="text1"/>
        </w:rPr>
        <w:t>p</w:t>
      </w:r>
      <w:r w:rsidRPr="00F46171">
        <w:rPr>
          <w:color w:val="000000" w:themeColor="text1"/>
        </w:rPr>
        <w:t>alveluiden esteettömyys ja saavutettavuus varmistetaan</w:t>
      </w:r>
      <w:r w:rsidR="00E47AAD">
        <w:rPr>
          <w:color w:val="000000" w:themeColor="text1"/>
        </w:rPr>
        <w:t xml:space="preserve"> huomioimalla</w:t>
      </w:r>
      <w:r w:rsidRPr="00F46171">
        <w:rPr>
          <w:color w:val="000000" w:themeColor="text1"/>
        </w:rPr>
        <w:t xml:space="preserve"> asiakkaiden </w:t>
      </w:r>
      <w:r w:rsidR="00E47AAD">
        <w:rPr>
          <w:color w:val="000000" w:themeColor="text1"/>
        </w:rPr>
        <w:t xml:space="preserve">moninaiset </w:t>
      </w:r>
      <w:r w:rsidRPr="00F46171">
        <w:rPr>
          <w:color w:val="000000" w:themeColor="text1"/>
        </w:rPr>
        <w:t xml:space="preserve">tarpeet. </w:t>
      </w:r>
      <w:r>
        <w:rPr>
          <w:color w:val="000000" w:themeColor="text1"/>
        </w:rPr>
        <w:t>P</w:t>
      </w:r>
      <w:r w:rsidRPr="00F46171">
        <w:rPr>
          <w:color w:val="000000" w:themeColor="text1"/>
        </w:rPr>
        <w:t>alveluja voidaan tarvittaessa tarjota myös etäyhteyksin tai asiakkaan kotona</w:t>
      </w:r>
      <w:r w:rsidR="00A67DEC">
        <w:rPr>
          <w:color w:val="000000" w:themeColor="text1"/>
        </w:rPr>
        <w:t xml:space="preserve"> tai sellaisessa ympäristössä, jonka asiakas kokee turvalliseksi</w:t>
      </w:r>
      <w:r w:rsidRPr="00F46171">
        <w:rPr>
          <w:color w:val="000000" w:themeColor="text1"/>
        </w:rPr>
        <w:t>. Viestinnässä käytetään selkeää kieltä ja tarvittaessa tulkkipalveluja.</w:t>
      </w:r>
      <w:r w:rsidR="00A67DEC">
        <w:rPr>
          <w:color w:val="000000" w:themeColor="text1"/>
        </w:rPr>
        <w:t xml:space="preserve"> Asiakkaan kohtaamiseen </w:t>
      </w:r>
      <w:r w:rsidR="00D401EE">
        <w:rPr>
          <w:color w:val="000000" w:themeColor="text1"/>
        </w:rPr>
        <w:t>panostetaan myös koulutuksilla (muun muassa Dialogisen ohjauksen koulu</w:t>
      </w:r>
      <w:r w:rsidR="000C4897">
        <w:rPr>
          <w:color w:val="000000" w:themeColor="text1"/>
        </w:rPr>
        <w:t>tus)</w:t>
      </w:r>
      <w:r w:rsidRPr="00F46171">
        <w:rPr>
          <w:color w:val="000000" w:themeColor="text1"/>
        </w:rPr>
        <w:t xml:space="preserve"> </w:t>
      </w:r>
    </w:p>
    <w:p w14:paraId="0B0EABB2" w14:textId="40ECFAF2" w:rsidR="001125BA" w:rsidRDefault="001125BA" w:rsidP="00A660DB">
      <w:pPr>
        <w:rPr>
          <w:color w:val="000000" w:themeColor="text1"/>
        </w:rPr>
      </w:pPr>
      <w:r w:rsidRPr="00F46171">
        <w:rPr>
          <w:color w:val="000000" w:themeColor="text1"/>
        </w:rPr>
        <w:lastRenderedPageBreak/>
        <w:t>Asiakkaiden yhdenvertaisuus ja syrjimättömyys varmistetaan kohtaamalla jokainen asiakas yksilönä ja hänen tarpeistaan lähtien.</w:t>
      </w:r>
      <w:r w:rsidR="009A0ADB" w:rsidRPr="009A0ADB">
        <w:rPr>
          <w:color w:val="000000" w:themeColor="text1"/>
        </w:rPr>
        <w:t xml:space="preserve"> </w:t>
      </w:r>
      <w:r w:rsidR="009A0ADB" w:rsidRPr="00F46171">
        <w:rPr>
          <w:color w:val="000000" w:themeColor="text1"/>
        </w:rPr>
        <w:t xml:space="preserve"> Asiakasta tuetaan päätöksenteossa ja kannustetaan aktiivisuuteen omissa asioissaan.</w:t>
      </w:r>
      <w:r w:rsidR="009A0ADB">
        <w:rPr>
          <w:color w:val="000000" w:themeColor="text1"/>
        </w:rPr>
        <w:t xml:space="preserve"> </w:t>
      </w:r>
      <w:r w:rsidRPr="00F46171">
        <w:rPr>
          <w:color w:val="000000" w:themeColor="text1"/>
        </w:rPr>
        <w:t xml:space="preserve">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6A9A08D6" w14:textId="4CDD91DF" w:rsidR="001125BA" w:rsidRDefault="001125BA" w:rsidP="00A660DB">
      <w:r w:rsidRPr="00F46171">
        <w:rPr>
          <w:color w:val="000000" w:themeColor="text1"/>
        </w:rPr>
        <w:t>Asiakkaan asiallinen kohtelu varmistetaan ammattitaitoisella henkilöstöllä, joka on sitoutunut eettisiin periaatteisiin.</w:t>
      </w:r>
    </w:p>
    <w:p w14:paraId="7E61E240" w14:textId="0748D609" w:rsidR="004442D4" w:rsidRDefault="00290E5B" w:rsidP="00AE2F83">
      <w:r>
        <w:t>A</w:t>
      </w:r>
      <w:r w:rsidR="004442D4" w:rsidRPr="004442D4">
        <w:t xml:space="preserve">siakkailta </w:t>
      </w:r>
      <w:r>
        <w:t>pyydetään palautetta</w:t>
      </w:r>
      <w:r w:rsidR="009D36BE">
        <w:t xml:space="preserve"> palvelusta</w:t>
      </w:r>
      <w:r>
        <w:t xml:space="preserve"> </w:t>
      </w:r>
      <w:r w:rsidR="0044275E">
        <w:t>palvelun päättyessä</w:t>
      </w:r>
      <w:r w:rsidR="004442D4" w:rsidRPr="004442D4">
        <w:t>,</w:t>
      </w:r>
      <w:r w:rsidR="00437334">
        <w:t xml:space="preserve"> </w:t>
      </w:r>
      <w:r w:rsidR="0044275E">
        <w:t xml:space="preserve">myös </w:t>
      </w:r>
      <w:r w:rsidR="00437334">
        <w:t>mahdollisilta</w:t>
      </w:r>
      <w:r w:rsidR="004442D4" w:rsidRPr="004442D4">
        <w:t xml:space="preserve"> läheisiltä. Palvelua käyttävät asiakkaat </w:t>
      </w:r>
      <w:r w:rsidR="00437334">
        <w:t>arvioivat ty</w:t>
      </w:r>
      <w:r w:rsidR="004442D4" w:rsidRPr="004442D4">
        <w:t>ytyväisyyttä palveluun asteikolla 1 (erittäin tyytymätön) 5 (erittäin tyytyväinen). Lisäksi asiakkaat ovat voineet täsmentää vastaustaan laatua kuvaavien lisäkysymysten avulla sekä antaa avointa palautetta. Läheiset ja tilaaj</w:t>
      </w:r>
      <w:r w:rsidR="009D56D2">
        <w:t>at arvioivat</w:t>
      </w:r>
      <w:r w:rsidR="004442D4" w:rsidRPr="004442D4">
        <w:t xml:space="preserve"> suositteluhalukkuuttaan (NPS) asteikolla 0 (en suosittelisi) </w:t>
      </w:r>
      <w:proofErr w:type="gramStart"/>
      <w:r w:rsidR="004442D4" w:rsidRPr="004442D4">
        <w:t>-  10</w:t>
      </w:r>
      <w:proofErr w:type="gramEnd"/>
      <w:r w:rsidR="004442D4" w:rsidRPr="004442D4">
        <w:t xml:space="preserve"> (suosittelisin erittäin mielelläni), täsmentäneet vastaustaan lisäkysymysten avulla sekä antaneet avointa palautetta. Vastaus annetaan nimettömänä</w:t>
      </w:r>
      <w:r w:rsidR="0080199C">
        <w:t xml:space="preserve">. </w:t>
      </w:r>
      <w:r w:rsidR="004442D4" w:rsidRPr="004442D4">
        <w:t>Sidosryhmät voivat antaa palautetta myös verkkosivuilla olevan jatkuvan, avoimen palautekanavan kautta.</w:t>
      </w:r>
      <w:r w:rsidR="0080199C">
        <w:t xml:space="preserve"> </w:t>
      </w:r>
    </w:p>
    <w:p w14:paraId="1224305D" w14:textId="77777777" w:rsidR="0005019E" w:rsidRDefault="0005019E" w:rsidP="00AE2F83"/>
    <w:p w14:paraId="3E2ECE62" w14:textId="77777777" w:rsidR="0005019E" w:rsidRDefault="0005019E" w:rsidP="00AE2F83"/>
    <w:p w14:paraId="1C5BB9EC" w14:textId="77777777" w:rsidR="0005019E" w:rsidRPr="004442D4" w:rsidRDefault="0005019E" w:rsidP="00AE2F83"/>
    <w:p w14:paraId="02666520" w14:textId="728C4473" w:rsidR="008C0AD2" w:rsidRDefault="00D1798B" w:rsidP="006C6444">
      <w:r w:rsidRPr="00D1798B">
        <w:t>Työelämäpalveluiden</w:t>
      </w:r>
      <w:r w:rsidR="008C0AD2" w:rsidRPr="00D1798B">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D8EE5DD" w:rsidR="006C6444" w:rsidRDefault="00B57D87" w:rsidP="006C6444">
            <w:r>
              <w:t>Asiakkaan kokemus epäasiallisesta kohtelusta</w:t>
            </w:r>
          </w:p>
        </w:tc>
        <w:tc>
          <w:tcPr>
            <w:tcW w:w="3209" w:type="dxa"/>
          </w:tcPr>
          <w:p w14:paraId="401BD2CD" w14:textId="77777777" w:rsidR="006C6444" w:rsidRDefault="00B57D87" w:rsidP="006C6444">
            <w:r>
              <w:t>Koulutus asiakkaan kohtaamiseen (</w:t>
            </w:r>
            <w:proofErr w:type="spellStart"/>
            <w:r>
              <w:t>esim</w:t>
            </w:r>
            <w:proofErr w:type="spellEnd"/>
            <w:r>
              <w:t xml:space="preserve"> dialoginen ohjaus)</w:t>
            </w:r>
          </w:p>
          <w:p w14:paraId="7EEB0132" w14:textId="77777777" w:rsidR="00B57D87" w:rsidRDefault="00B57D87" w:rsidP="006C6444"/>
          <w:p w14:paraId="57A0B51B" w14:textId="3D8EDE92" w:rsidR="00B57D87" w:rsidRDefault="00C04E07" w:rsidP="006C6444">
            <w:r>
              <w:t>Työyhteisön avoin keskustelu asiakas</w:t>
            </w:r>
            <w:r w:rsidR="00BE1A89">
              <w:t>työstä. Esihenkilön tuki</w:t>
            </w:r>
          </w:p>
        </w:tc>
        <w:tc>
          <w:tcPr>
            <w:tcW w:w="3210" w:type="dxa"/>
          </w:tcPr>
          <w:p w14:paraId="4B50B4A9" w14:textId="71D04274" w:rsidR="006C6444" w:rsidRDefault="00EA6307" w:rsidP="006C6444">
            <w:r>
              <w:t>palveluesihenkilö</w:t>
            </w:r>
          </w:p>
        </w:tc>
      </w:tr>
      <w:tr w:rsidR="006C6444" w14:paraId="1EEF0431" w14:textId="77777777" w:rsidTr="006C6444">
        <w:tc>
          <w:tcPr>
            <w:tcW w:w="3209" w:type="dxa"/>
          </w:tcPr>
          <w:p w14:paraId="24794CC4" w14:textId="0A6F1CEF" w:rsidR="006C6444" w:rsidRDefault="00C04E07" w:rsidP="006C6444">
            <w:r>
              <w:t>Kirjaamiseen liittyvät puutteet</w:t>
            </w:r>
          </w:p>
        </w:tc>
        <w:tc>
          <w:tcPr>
            <w:tcW w:w="3209" w:type="dxa"/>
          </w:tcPr>
          <w:p w14:paraId="5C82C2C2" w14:textId="7B28ED4B" w:rsidR="006C6444" w:rsidRDefault="00DE4CEF" w:rsidP="006C6444">
            <w:r>
              <w:t>Kirjaamisen liittyvän osaamisen varmistaminen, kirjaamiseen liittyvien käytänteiden pohtiminen arjen työssä säännöllisesti, työntekijöiden mukaan</w:t>
            </w:r>
            <w:r w:rsidR="004D202E">
              <w:t xml:space="preserve"> </w:t>
            </w:r>
            <w:r>
              <w:t xml:space="preserve">ottaminen </w:t>
            </w:r>
            <w:r w:rsidR="004D202E">
              <w:t>kehittämistyöhän,</w:t>
            </w:r>
            <w:r>
              <w:t xml:space="preserve"> säännöllinen kirjausten seuranta</w:t>
            </w:r>
          </w:p>
        </w:tc>
        <w:tc>
          <w:tcPr>
            <w:tcW w:w="3210" w:type="dxa"/>
          </w:tcPr>
          <w:p w14:paraId="1F76783A" w14:textId="1B73C3D1" w:rsidR="006C6444" w:rsidRDefault="00EA6307" w:rsidP="006C6444">
            <w:r>
              <w:t>palveluesihenkilö</w:t>
            </w:r>
          </w:p>
        </w:tc>
      </w:tr>
    </w:tbl>
    <w:p w14:paraId="50E2D275" w14:textId="77777777" w:rsidR="006C6444" w:rsidRDefault="006C6444" w:rsidP="006C6444"/>
    <w:p w14:paraId="640C3419" w14:textId="77777777" w:rsidR="00FA5BA1" w:rsidRDefault="00FA5BA1" w:rsidP="006C6444"/>
    <w:p w14:paraId="4715C97C" w14:textId="77777777" w:rsidR="00FA5BA1" w:rsidRDefault="00FA5BA1" w:rsidP="006C6444"/>
    <w:p w14:paraId="25919ACA" w14:textId="77777777" w:rsidR="00FA5BA1" w:rsidRDefault="00FA5BA1" w:rsidP="006C6444"/>
    <w:p w14:paraId="395FE8EB" w14:textId="77777777" w:rsidR="008C0AD2" w:rsidRDefault="008C0AD2" w:rsidP="00B76151">
      <w:pPr>
        <w:pStyle w:val="Otsikko1"/>
      </w:pPr>
      <w:bookmarkStart w:id="88" w:name="_Toc188357439"/>
      <w:bookmarkStart w:id="89" w:name="_Toc188956188"/>
      <w:bookmarkStart w:id="90" w:name="_Toc1562178527"/>
      <w:bookmarkStart w:id="91" w:name="_Toc175740441"/>
      <w:bookmarkStart w:id="92" w:name="_Toc175741904"/>
      <w:bookmarkStart w:id="93" w:name="_Toc175741968"/>
      <w:r>
        <w:lastRenderedPageBreak/>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188956189"/>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6EFC25B0" w14:textId="77777777" w:rsidR="00C94A3C" w:rsidRDefault="00C94A3C" w:rsidP="003E4985">
      <w:pPr>
        <w:rPr>
          <w:color w:val="FF0000"/>
        </w:rPr>
      </w:pPr>
    </w:p>
    <w:p w14:paraId="7B5286DC" w14:textId="1B8A9858" w:rsidR="000E7F06" w:rsidRDefault="000E7F06" w:rsidP="000E7F06">
      <w:r>
        <w:t xml:space="preserve">Hoivatie on palveluntuottajana velvollinen ilmoittamaan välittömästi salassapitosäännösten estämättä valvontaviranomaiselle omassa tai alihankkijan toiminnassa ilmenevistä epäkohdista ja puutteista valvontalain 29 § mukaan. Ilmoituksen tekee </w:t>
      </w:r>
      <w:r w:rsidR="002041CD">
        <w:t xml:space="preserve">palvelupäällikkö tai </w:t>
      </w:r>
      <w:r>
        <w:t>palvelujohtaja.</w:t>
      </w:r>
    </w:p>
    <w:p w14:paraId="280C9079" w14:textId="25096E3A" w:rsidR="000E7F06" w:rsidRDefault="002041CD" w:rsidP="000E7F06">
      <w:r>
        <w:t>V</w:t>
      </w:r>
      <w:r w:rsidR="000E7F06">
        <w:t>alvontalain 29 § mukaan</w:t>
      </w:r>
      <w:r>
        <w:t xml:space="preserve"> myös</w:t>
      </w:r>
      <w:r w:rsidR="000E7F06">
        <w:t xml:space="preserve"> Hoivatien henkilöstöön kuuluvan on ilmoitettava viipymättä salassapitosäännösten estämättä yksikön esihenkilölle tai palvelu</w:t>
      </w:r>
      <w:r w:rsidR="00685FAF">
        <w:t>päällikölle</w:t>
      </w:r>
      <w:r w:rsidR="000E7F06">
        <w:t xml:space="preserve">, jos hän tehtävissään huomaa tai saa tietoonsa epäkohdan tai ilmeisen epäkohdan uhan asiakkaan </w:t>
      </w:r>
      <w:r w:rsidR="00685FAF">
        <w:t>palvelun</w:t>
      </w:r>
      <w:r w:rsidR="000E7F06">
        <w:t xml:space="preserve"> toteuttamisessa taikka muun lainvastaisuuden. Henkilöstölle tiedotetaan ilmoitusvelvollisuuksista ja - oikeuksista sekä niiden käytöstä perehdytyksessä ja viikkotiimeissä. </w:t>
      </w:r>
    </w:p>
    <w:p w14:paraId="3CCC9CF9" w14:textId="62910C34" w:rsidR="008C0AD2" w:rsidRDefault="008C0AD2" w:rsidP="003E4985">
      <w:r w:rsidRPr="003E4985">
        <w:t xml:space="preserve">Hoivatiellä on käytössä </w:t>
      </w:r>
      <w:r w:rsidR="00DD429D">
        <w:t xml:space="preserve">myös </w:t>
      </w:r>
      <w:r w:rsidRPr="003E4985">
        <w:t>väärinkäytösten ilmoituskanava (</w:t>
      </w:r>
      <w:proofErr w:type="spellStart"/>
      <w:r w:rsidRPr="003E4985">
        <w:t>EasyWhistle</w:t>
      </w:r>
      <w:proofErr w:type="spellEnd"/>
      <w:r w:rsidRPr="003E4985">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3E4985">
        <w:t>whistleblowing</w:t>
      </w:r>
      <w:proofErr w:type="spellEnd"/>
      <w:r w:rsidRPr="003E4985">
        <w:t xml:space="preserve">-ilmoituskanavan kautta. Ilmoituksen voi tehdä nimettömänä ja kaikki ilmoituskanavan kautta jätetyt ilmoitukset käsitellään ehdottoman luottamuksellisesti. Ilmoituksen voi tehdä </w:t>
      </w:r>
      <w:hyperlink r:id="rId19" w:history="1">
        <w:r w:rsidRPr="003E4985">
          <w:rPr>
            <w:rStyle w:val="Hyperlinkki"/>
            <w:rFonts w:eastAsia="Arial" w:cs="Arial"/>
            <w:color w:val="auto"/>
            <w:sz w:val="24"/>
            <w:szCs w:val="24"/>
          </w:rPr>
          <w:t>tämän linkin kautta.</w:t>
        </w:r>
      </w:hyperlink>
      <w:r w:rsidRPr="003E4985">
        <w:t xml:space="preserve"> </w:t>
      </w:r>
    </w:p>
    <w:p w14:paraId="02C49403" w14:textId="5525CD39" w:rsidR="008C0AD2" w:rsidRPr="00912D44" w:rsidRDefault="008C0AD2" w:rsidP="00C77F3B">
      <w:r w:rsidRPr="00C77F3B">
        <w:t>Lisäksi sote-alan ammattilaisia sitoo velvollisuus tehdä esimerkiksi lastensuojeluilmoitus (LSL 25 §) tai ennakollinen lastensuojeluilmoitus (LSL 25 c §) Lastensuojeluilmoituksen tekeminen on ohjeistettu työntekijöille Hoivatien sähköisessä oppimisympäristössä</w:t>
      </w:r>
      <w:r w:rsidR="00203EE5" w:rsidRPr="00C77F3B">
        <w:t xml:space="preserve">. </w:t>
      </w:r>
      <w:r w:rsidR="0050565F" w:rsidRPr="00C77F3B">
        <w:t>A</w:t>
      </w:r>
      <w:r w:rsidRPr="00C77F3B">
        <w:t xml:space="preserve">ikuisasiakkaiden kohdalla huolitilanteessa </w:t>
      </w:r>
      <w:r w:rsidR="0050565F" w:rsidRPr="00C77F3B">
        <w:t xml:space="preserve">tehdään </w:t>
      </w:r>
      <w:r w:rsidR="00E8103C">
        <w:t xml:space="preserve">sosiaalihuoltolain </w:t>
      </w:r>
      <w:r w:rsidRPr="00C77F3B">
        <w:t>mukainen yhteydenotto</w:t>
      </w:r>
      <w:r w:rsidR="00E8103C">
        <w:t xml:space="preserve"> </w:t>
      </w:r>
      <w:r w:rsidRPr="00C77F3B">
        <w:t>palvelutarpeen arvioimiseksi yhteistyössä asiakkaan kanssa.</w:t>
      </w:r>
      <w:r w:rsidRPr="00912D44">
        <w:t xml:space="preserve"> </w:t>
      </w:r>
    </w:p>
    <w:p w14:paraId="73954522" w14:textId="00C9BA13" w:rsidR="00895CA2" w:rsidRPr="00AE2F83" w:rsidRDefault="00895CA2" w:rsidP="00DD429D">
      <w:r w:rsidRPr="00AE2F83">
        <w:t>Riskienhallinnassa laatua ja asiakasturvallisuutta parannetaan </w:t>
      </w:r>
      <w:r w:rsidRPr="00AE2F83">
        <w:rPr>
          <w:b/>
          <w:bCs/>
          <w:i/>
          <w:iCs/>
        </w:rPr>
        <w:t>tunnistamalla jo ennalta </w:t>
      </w:r>
      <w:r w:rsidRPr="00AE2F83">
        <w:t>ne kriittiset työvaiheet, joissa toiminnalle asetettujen vaatimusten ja tavoitteiden toteutuminen on vaarassa. Riskienhallintaan kuuluu myös </w:t>
      </w:r>
      <w:r w:rsidRPr="00AE2F83">
        <w:rPr>
          <w:b/>
          <w:bCs/>
          <w:i/>
          <w:iCs/>
        </w:rPr>
        <w:t>suunnitelmallinen toiminta</w:t>
      </w:r>
      <w:r w:rsidRPr="00AE2F83">
        <w:t> epäkohtien ja todettujen riskien poistamiseksi/minimoimiseksi sekä toteutuneiden haittatapahtumien kirjaaminen, analysointi, raportointi ja jatkotoimien toteuttaminen. Palveluvastaavan vastuulla on henkilöstön riittävä perehdytys erityisesti toiminnassa asiakasturvallisuuteen kohdistuviin riskeihin.</w:t>
      </w:r>
    </w:p>
    <w:p w14:paraId="408A261C" w14:textId="4893EE61" w:rsidR="00895CA2" w:rsidRPr="00AE2F83" w:rsidRDefault="00895CA2" w:rsidP="00DD429D">
      <w:pPr>
        <w:rPr>
          <w:i/>
          <w:iCs/>
        </w:rPr>
      </w:pPr>
      <w:r w:rsidRPr="00AE2F83">
        <w:t>Johdon ja palveluvastaavan tehtävänä on huolehtia omavalvonnan ohjeistamisesta ja järjestämisestä sekä siitä, että työntekijöillä on riittävästi </w:t>
      </w:r>
      <w:hyperlink r:id="rId20" w:history="1">
        <w:r w:rsidRPr="00AE2F83">
          <w:rPr>
            <w:rStyle w:val="Hyperlinkki"/>
            <w:rFonts w:cs="Arial"/>
            <w:i/>
            <w:iCs/>
            <w:color w:val="auto"/>
          </w:rPr>
          <w:t>tietoa turvallisuusasioista</w:t>
        </w:r>
      </w:hyperlink>
      <w:r w:rsidRPr="00AE2F83">
        <w:t>. Johto vastaa siitä, että toiminnan turvallisuuden varmistamiseen on osoitettu riittävästi voimavaroja. Palvelu</w:t>
      </w:r>
      <w:r w:rsidR="0072076B">
        <w:t>esihenkilöllä</w:t>
      </w:r>
      <w:r w:rsidRPr="00AE2F83">
        <w:t xml:space="preserve"> on päävastuu myönteisen asenneympäristön luomisessa epäkohtien ja turvallisuuskysymysten käsittelylle. Riskienhallinta vaatii aktiivisia toimia koko henkilökunnalta. </w:t>
      </w:r>
      <w:r w:rsidR="004E51CA">
        <w:t>Tämän vuoksi myös t</w:t>
      </w:r>
      <w:r w:rsidRPr="00AE2F83">
        <w:t xml:space="preserve">yöntekijät osallistuvat turvallisuustason ja -riskien arviointiin </w:t>
      </w:r>
      <w:r w:rsidR="004E51CA">
        <w:t>sekä</w:t>
      </w:r>
      <w:r w:rsidRPr="00AE2F83">
        <w:t xml:space="preserve"> turvallisuutta parantavien toimenpiteiden toteuttamiseen.</w:t>
      </w:r>
    </w:p>
    <w:p w14:paraId="0EE4C449" w14:textId="77777777" w:rsidR="00895CA2" w:rsidRPr="00AE2F83" w:rsidRDefault="00895CA2" w:rsidP="00DD429D">
      <w:r w:rsidRPr="00AE2F83">
        <w:t>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w:t>
      </w:r>
    </w:p>
    <w:p w14:paraId="1DAA918C" w14:textId="77777777" w:rsidR="008E1BB6" w:rsidRDefault="008E1BB6" w:rsidP="00DD429D"/>
    <w:p w14:paraId="794ADC43" w14:textId="5679E748" w:rsidR="00895CA2" w:rsidRPr="00AE2F83" w:rsidRDefault="00895CA2" w:rsidP="00DD429D">
      <w:r w:rsidRPr="00AE2F83">
        <w:lastRenderedPageBreak/>
        <w:t>Luettelo riskienhallinnan/omavalvonnan toimeenpanon ohjeista</w:t>
      </w:r>
      <w:r w:rsidR="004560C3">
        <w:t>:</w:t>
      </w:r>
    </w:p>
    <w:p w14:paraId="47F0FBF0" w14:textId="77777777" w:rsidR="00895CA2" w:rsidRPr="00AE2F83" w:rsidRDefault="00895CA2" w:rsidP="00DD429D">
      <w:r w:rsidRPr="00AE2F83">
        <w:t>Omavalvontasuunnitelman laadinta, seuranta ja arviointi </w:t>
      </w:r>
    </w:p>
    <w:p w14:paraId="02FDFAEF" w14:textId="77777777" w:rsidR="00895CA2" w:rsidRPr="00AE2F83" w:rsidRDefault="00895CA2" w:rsidP="00DD429D">
      <w:r w:rsidRPr="00AE2F83">
        <w:t>Yksikkökohtainen turvallisuussuunnitelma </w:t>
      </w:r>
    </w:p>
    <w:p w14:paraId="64906702" w14:textId="77777777" w:rsidR="00895CA2" w:rsidRPr="00AE2F83" w:rsidRDefault="00895CA2" w:rsidP="00DD429D">
      <w:r w:rsidRPr="00AE2F83">
        <w:t>Pelastussuunnitelma </w:t>
      </w:r>
    </w:p>
    <w:p w14:paraId="12CC9CCF" w14:textId="77777777" w:rsidR="00895CA2" w:rsidRPr="00AE2F83" w:rsidRDefault="00895CA2" w:rsidP="00DD429D">
      <w:r w:rsidRPr="00AE2F83">
        <w:t>Työsuojelun toimintasuunnitelma </w:t>
      </w:r>
    </w:p>
    <w:p w14:paraId="4EA87CF3" w14:textId="77777777" w:rsidR="00895CA2" w:rsidRPr="00AE2F83" w:rsidRDefault="00895CA2" w:rsidP="00DD429D">
      <w:r w:rsidRPr="00AE2F83">
        <w:t>Työterveyshuollon toimintasuunnitelma </w:t>
      </w:r>
    </w:p>
    <w:p w14:paraId="30CE689F" w14:textId="77777777" w:rsidR="00895CA2" w:rsidRPr="00821D81" w:rsidRDefault="00895CA2" w:rsidP="00DD429D">
      <w:r w:rsidRPr="00821D81">
        <w:t>Turvakävelyt </w:t>
      </w:r>
    </w:p>
    <w:p w14:paraId="79905647" w14:textId="77777777" w:rsidR="00895CA2" w:rsidRPr="00821D81" w:rsidRDefault="00895CA2" w:rsidP="00DD429D">
      <w:r w:rsidRPr="00821D81">
        <w:t>Sosiaalihuollon henkilökunnan ilmoitusvelvollisuus; laatupoikkeamien ja muiden seurantaraporttien käsittelyohjeistus (</w:t>
      </w:r>
      <w:hyperlink r:id="rId21" w:history="1">
        <w:r w:rsidRPr="007E3163">
          <w:rPr>
            <w:rStyle w:val="Hyperlinkki"/>
            <w:rFonts w:cs="Arial"/>
            <w:color w:val="auto"/>
          </w:rPr>
          <w:t>IMS-raportit, työohje</w:t>
        </w:r>
      </w:hyperlink>
      <w:r w:rsidRPr="00821D81">
        <w:t>) </w:t>
      </w:r>
    </w:p>
    <w:p w14:paraId="314ADCAD" w14:textId="77777777" w:rsidR="00895CA2" w:rsidRPr="00821D81" w:rsidRDefault="00895CA2" w:rsidP="00DD429D">
      <w:r w:rsidRPr="00821D81">
        <w:t>Tietoturvasuunnitelma</w:t>
      </w:r>
    </w:p>
    <w:p w14:paraId="2000AE7E" w14:textId="77777777" w:rsidR="00895CA2" w:rsidRPr="00821D81" w:rsidRDefault="00895CA2" w:rsidP="00DD429D">
      <w:r w:rsidRPr="00821D81">
        <w:t>Asiakasasiakirjojen käsittelyohje</w:t>
      </w:r>
    </w:p>
    <w:p w14:paraId="5532E2DA" w14:textId="77777777" w:rsidR="00895CA2" w:rsidRPr="00821D81" w:rsidRDefault="00895CA2" w:rsidP="00DD429D">
      <w:r w:rsidRPr="00821D81">
        <w:t>Hyvän kirjaamisen käytännöt</w:t>
      </w:r>
    </w:p>
    <w:p w14:paraId="7FCDED52" w14:textId="1F375D76" w:rsidR="00F97D5B" w:rsidRDefault="00F97D5B" w:rsidP="00821D81">
      <w:r w:rsidRPr="00821D81">
        <w:t>Henkilöstö kirjaa sekä riskit, poikkeamat että havaitut epäkohdat IMS-laatujärjestelmään, jotka tulevat palveluvastaavalle hyväksyttäväksi.</w:t>
      </w:r>
      <w:r w:rsidR="003D2346" w:rsidRPr="00821D81">
        <w:t xml:space="preserve"> T</w:t>
      </w:r>
      <w:r w:rsidR="001B7350" w:rsidRPr="00821D81">
        <w:t>arkoituksena</w:t>
      </w:r>
      <w:r w:rsidR="003D2346" w:rsidRPr="00821D81">
        <w:t xml:space="preserve"> on tuoda esiin IMS-toimintajärjestelmän kautta </w:t>
      </w:r>
      <w:r w:rsidR="00ED7EC2" w:rsidRPr="00821D81">
        <w:t xml:space="preserve">mm. </w:t>
      </w:r>
      <w:r w:rsidR="003D2346" w:rsidRPr="00821D81">
        <w:t>arjessa havaitsemansa turvallisuuteen, tietoturvaan, kestävään kehitykseen sekä arkityöhön ja toimintatapoihin liittyvät poikkeamat</w:t>
      </w:r>
      <w:r w:rsidR="001B7350" w:rsidRPr="00821D81">
        <w:t>. Tapahtumat</w:t>
      </w:r>
      <w:r w:rsidRPr="00821D81">
        <w:t xml:space="preserve"> käsitellään </w:t>
      </w:r>
      <w:r w:rsidR="001B7350" w:rsidRPr="00821D81">
        <w:t xml:space="preserve">aina </w:t>
      </w:r>
      <w:r w:rsidRPr="00821D81">
        <w:t>viikko- ja/tai asiakaspalavereissa palvelu</w:t>
      </w:r>
      <w:r w:rsidR="001B7350" w:rsidRPr="00821D81">
        <w:t>esihenkilön</w:t>
      </w:r>
      <w:r w:rsidRPr="00821D81">
        <w:t xml:space="preserve"> johdolla ja kehittämisehdotukset kirjataan myös palaverimuistioon. Tarvittaessa asiakkaaseen liittyvästä poikkeamasta voidaan keskustella myös asiakkaan kanssa. Asiakkaalle tapahtuneet poikkeamat/vaaratilanteet kirjataan myös asiakastietojärjestelmään.</w:t>
      </w:r>
    </w:p>
    <w:p w14:paraId="1A164E17" w14:textId="76D334F1" w:rsidR="00F97D5B" w:rsidRPr="00821D81" w:rsidRDefault="00F97D5B" w:rsidP="00821D81">
      <w:r w:rsidRPr="00821D81">
        <w:t>Yksiköissä tapahtuneita poikkeamia käsitellään myös palveluesimiehen ja palvelupäällikön välisissä kuukausikeskusteluissa. Vakavat, asiakasturvallisuutta uhkaavat, poikkeamat saatetaan palvelupäällikön tiedoksi.</w:t>
      </w:r>
      <w:r w:rsidR="00194B36" w:rsidRPr="00821D81">
        <w:t xml:space="preserve"> Työsuojelutoimikunta käsittelee turvallisuuspoikkeamat kaksi kertaa vuodessa. Turvallisuuspoikkeamat käsitellään myös johdon katselmuksessa kaksi kertaa vuodessa.</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r w:rsidRPr="00DF6AAC">
        <w:t>Vakavien vaaratapahtumien tutkinta</w:t>
      </w:r>
      <w:bookmarkEnd w:id="100"/>
      <w:bookmarkEnd w:id="101"/>
      <w:bookmarkEnd w:id="102"/>
      <w:bookmarkEnd w:id="103"/>
      <w:bookmarkEnd w:id="104"/>
    </w:p>
    <w:p w14:paraId="10C6CB38" w14:textId="77777777" w:rsidR="00171252" w:rsidRDefault="00171252" w:rsidP="00171252">
      <w:pPr>
        <w:rPr>
          <w:color w:val="FF0000"/>
        </w:rPr>
      </w:pPr>
      <w:bookmarkStart w:id="105" w:name="_Hlk192594227"/>
    </w:p>
    <w:p w14:paraId="6F8684FC" w14:textId="58215AED" w:rsidR="00F27A77" w:rsidRPr="00171252" w:rsidRDefault="008E6D93" w:rsidP="00171252">
      <w:r w:rsidRPr="00171252">
        <w:t>V</w:t>
      </w:r>
      <w:r w:rsidR="005A012A" w:rsidRPr="00171252">
        <w:t xml:space="preserve">akavat vaaratapahtumat </w:t>
      </w:r>
      <w:r w:rsidRPr="00171252">
        <w:t>määritellään</w:t>
      </w:r>
      <w:r w:rsidR="00F27802">
        <w:t xml:space="preserve"> Hoivatiellä</w:t>
      </w:r>
      <w:r w:rsidRPr="00171252">
        <w:t xml:space="preserve"> </w:t>
      </w:r>
      <w:proofErr w:type="spellStart"/>
      <w:r w:rsidR="005A012A" w:rsidRPr="00171252">
        <w:t>STM:n</w:t>
      </w:r>
      <w:proofErr w:type="spellEnd"/>
      <w:r w:rsidR="005A012A" w:rsidRPr="00171252">
        <w:t xml:space="preserve"> ohjeistuksen mukaisesti. Vakavassa vaaratapahtumassa asiakkaalle on aiheutunut tai olisi voinut aiheutua vakavaa tai huomattavaa pysyvää haittaa, taikka hänen</w:t>
      </w:r>
      <w:r w:rsidR="00F27A77" w:rsidRPr="00171252">
        <w:t xml:space="preserve"> </w:t>
      </w:r>
      <w:r w:rsidR="005A012A" w:rsidRPr="00171252">
        <w:t xml:space="preserve">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1C4143A3" w14:textId="50CC1A89" w:rsidR="00A41630" w:rsidRDefault="005A012A" w:rsidP="00A41630">
      <w:r w:rsidRPr="00171252">
        <w:t xml:space="preserve">Vakavia vaaratapahtumia </w:t>
      </w:r>
      <w:r w:rsidR="00621975">
        <w:t xml:space="preserve">Oma väylä -kuntoutuksessa tai Nuoren elo -kurssilla </w:t>
      </w:r>
      <w:r w:rsidRPr="00171252">
        <w:t>voivat olla esim</w:t>
      </w:r>
      <w:r w:rsidR="008E6D93" w:rsidRPr="00171252">
        <w:t>erkiksi</w:t>
      </w:r>
      <w:r w:rsidRPr="00171252">
        <w:t xml:space="preserve"> asiakkaan </w:t>
      </w:r>
      <w:r w:rsidR="00621975">
        <w:t>vakavat sairauskohtaukset tai tapaturma</w:t>
      </w:r>
      <w:r w:rsidR="00DD0860">
        <w:t xml:space="preserve">t, </w:t>
      </w:r>
      <w:r w:rsidRPr="00171252">
        <w:t>itsetuhoinen käyttäytyminen, vakavat tietoturvaloukkaukset, epidemiat</w:t>
      </w:r>
      <w:r w:rsidR="00DD0860">
        <w:t xml:space="preserve"> tms. </w:t>
      </w:r>
      <w:r w:rsidRPr="00171252">
        <w:t>Yksikön henkilökunnalla on ilmoitusvelvollisuus esihenkilölle vakavista vaaratilanteista</w:t>
      </w:r>
      <w:r w:rsidR="0076218A">
        <w:t xml:space="preserve"> samalla menettelyllä </w:t>
      </w:r>
      <w:proofErr w:type="spellStart"/>
      <w:r w:rsidR="0076218A">
        <w:t>Ims</w:t>
      </w:r>
      <w:proofErr w:type="spellEnd"/>
      <w:r w:rsidR="0076218A">
        <w:t xml:space="preserve"> -prosessin mukaisesti kuin lievemmissäkin poikkeamissa</w:t>
      </w:r>
      <w:r w:rsidRPr="00171252">
        <w:t xml:space="preserve">. </w:t>
      </w:r>
      <w:r w:rsidR="00392DB8" w:rsidRPr="00FE3CDF">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w:t>
      </w:r>
      <w:r w:rsidR="00392DB8" w:rsidRPr="00FE3CDF">
        <w:lastRenderedPageBreak/>
        <w:t>haastattelemalla mukana oll</w:t>
      </w:r>
      <w:r w:rsidR="00392DB8">
        <w:t>utta työntekijää/työntekijöitä</w:t>
      </w:r>
      <w:r w:rsidR="00392DB8" w:rsidRPr="00FE3CDF">
        <w:t xml:space="preserve"> ja asiakkaita mahdollisimman pian tapahtuman jälkeen. </w:t>
      </w:r>
      <w:r w:rsidR="00A41630" w:rsidRPr="00FE3CDF">
        <w:t>Palvelu</w:t>
      </w:r>
      <w:r w:rsidR="00A41630">
        <w:t>päällikkö</w:t>
      </w:r>
      <w:r w:rsidR="00A41630" w:rsidRPr="00FE3CDF">
        <w:t xml:space="preserve"> ilmoittaa asiakasta koskevan vakavan vaaratilanteen toimitusjohtajalle, tilaajalle sekä</w:t>
      </w:r>
      <w:r w:rsidR="00A41630">
        <w:t xml:space="preserve"> tarvittaessa</w:t>
      </w:r>
      <w:r w:rsidR="00A41630" w:rsidRPr="00FE3CDF">
        <w:t xml:space="preserve"> aluehallintovirastolle tai esimerkiksi </w:t>
      </w:r>
      <w:proofErr w:type="spellStart"/>
      <w:r w:rsidR="00A41630" w:rsidRPr="00FE3CDF">
        <w:t>FIMEA:lle</w:t>
      </w:r>
      <w:proofErr w:type="spellEnd"/>
      <w:r w:rsidR="00A41630" w:rsidRPr="00FE3CDF">
        <w:t xml:space="preserve">. Toimitusjohtaja informoi johtoryhmää ja hallitusta tilanteen vakavuuden mukaan. Tarvittaessa toimitusjohtaja vastaa Hoivatien ulkopuolisesta viestinnästä kriisiviestintäohjeen mukaisesti. </w:t>
      </w:r>
    </w:p>
    <w:p w14:paraId="1705FB63" w14:textId="1A63F54E" w:rsidR="00FA5D4D" w:rsidRPr="00171252" w:rsidRDefault="000A74B2" w:rsidP="00171252">
      <w:r>
        <w:t>V</w:t>
      </w:r>
      <w:r w:rsidR="00F163B1" w:rsidRPr="00F163B1">
        <w:t xml:space="preserve">akavat vaaratapahtumat käsitellään </w:t>
      </w:r>
      <w:r>
        <w:t>johdonmukaisesti tiimin kanssa</w:t>
      </w:r>
      <w:r w:rsidR="00F163B1" w:rsidRPr="00F163B1">
        <w:t>, jossa suunnitellaan korjaavat toimenpiteet ja varmistetaan tilanteesta oppiminen.</w:t>
      </w:r>
      <w:r w:rsidR="00921A5E" w:rsidRPr="00921A5E">
        <w:t xml:space="preserve"> </w:t>
      </w:r>
      <w:r w:rsidR="00921A5E" w:rsidRPr="00FE3CDF">
        <w:t>Esihenkilö tukee työntekijöitä varmistamalla psykologisesti turvallisen keskusteluympäristön</w:t>
      </w:r>
      <w:r w:rsidR="00F163B1" w:rsidRPr="00F163B1">
        <w:t xml:space="preserve"> </w:t>
      </w:r>
    </w:p>
    <w:bookmarkEnd w:id="105"/>
    <w:p w14:paraId="10220B85" w14:textId="21A08C1C" w:rsidR="008C0AD2" w:rsidRDefault="00612809" w:rsidP="00887AAB">
      <w:r>
        <w:t xml:space="preserve">Jotta ilmapiiri kaikkien vaaratapahtumien </w:t>
      </w:r>
      <w:r w:rsidR="00B60483">
        <w:t xml:space="preserve">käsittelemisen </w:t>
      </w:r>
      <w:r>
        <w:t xml:space="preserve">osalta </w:t>
      </w:r>
      <w:r w:rsidR="00B60483">
        <w:t xml:space="preserve">tapahtuisi avoimessa ilmapiirissä, niiden </w:t>
      </w:r>
      <w:r>
        <w:t>käsittelemis</w:t>
      </w:r>
      <w:r w:rsidR="00B60483">
        <w:t xml:space="preserve">essä toimitaan </w:t>
      </w:r>
      <w:r w:rsidR="008C0AD2" w:rsidRPr="00887AAB">
        <w:t>Hoivatie</w:t>
      </w:r>
      <w:r w:rsidR="00B60483">
        <w:t xml:space="preserve">n </w:t>
      </w:r>
      <w:r w:rsidR="008C0AD2" w:rsidRPr="00887AAB">
        <w:t xml:space="preserve">henkilöstöhallinnon laatimien Hoivatien tienviitat -toimintamallin mukaisesti. Työterveyshuollon rooli </w:t>
      </w:r>
      <w:r w:rsidR="00B60483">
        <w:t>o</w:t>
      </w:r>
      <w:r w:rsidR="004B5D45">
        <w:t xml:space="preserve">n mahdollinen </w:t>
      </w:r>
      <w:r w:rsidR="008C0AD2" w:rsidRPr="00887AAB">
        <w:t>tukitoimena</w:t>
      </w:r>
      <w:r w:rsidR="004B5D45">
        <w:t xml:space="preserve"> sekä</w:t>
      </w:r>
      <w:r w:rsidR="008C0AD2" w:rsidRPr="00887AAB">
        <w:t xml:space="preserve"> tarvittaessa kohdennettu työpaikkaselvitys. Hoivatiellä on käytössä työterveyshuollon toteuttama </w:t>
      </w:r>
      <w:proofErr w:type="spellStart"/>
      <w:r w:rsidR="008C0AD2" w:rsidRPr="00887AAB">
        <w:t>debriefing</w:t>
      </w:r>
      <w:proofErr w:type="spellEnd"/>
      <w:r w:rsidR="008C0AD2" w:rsidRPr="00887AAB">
        <w:t xml:space="preserve">-jälkipuintitoimintamalli. </w:t>
      </w:r>
      <w:r w:rsidR="004B5D45">
        <w:t xml:space="preserve">Lisäksi </w:t>
      </w:r>
      <w:r w:rsidR="00FF463C">
        <w:t>tapahtumia on mahdollista purkaa Oma väylä -kuntoutuksen sekä Nuoren elo kuntoutuksen työntekijöille järjestettävässä</w:t>
      </w:r>
      <w:r w:rsidR="00327206">
        <w:t xml:space="preserve"> </w:t>
      </w:r>
      <w:r w:rsidR="00FF463C">
        <w:t>t</w:t>
      </w:r>
      <w:r w:rsidR="008C0AD2" w:rsidRPr="00887AAB">
        <w:t>yönohjau</w:t>
      </w:r>
      <w:r w:rsidR="00FF463C">
        <w:t>ksessa</w:t>
      </w:r>
      <w:r w:rsidR="008C0AD2" w:rsidRPr="00887AAB">
        <w:t>.</w:t>
      </w:r>
    </w:p>
    <w:p w14:paraId="3406506C" w14:textId="77777777" w:rsidR="00EE043E" w:rsidRDefault="00EE043E" w:rsidP="00EE043E">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7147FDF2" w14:textId="77777777" w:rsidR="00EE043E" w:rsidRDefault="00EE043E" w:rsidP="00EE043E">
      <w:r w:rsidRPr="00FE3CDF">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t>a</w:t>
      </w:r>
      <w:r w:rsidRPr="00FE3CDF">
        <w:t xml:space="preserve">, että tilanne tulee dokumentoitua asiakastietojärjestelmään. </w:t>
      </w:r>
    </w:p>
    <w:p w14:paraId="507A7545" w14:textId="07F6631B" w:rsidR="008C0AD2" w:rsidRPr="00327206" w:rsidRDefault="008C0AD2" w:rsidP="004632DE">
      <w:hyperlink r:id="rId22">
        <w:r w:rsidRPr="00327206">
          <w:rPr>
            <w:rStyle w:val="Hyperlinkki"/>
            <w:rFonts w:eastAsia="Arial" w:cs="Arial"/>
            <w:color w:val="auto"/>
          </w:rPr>
          <w:t xml:space="preserve">Vakavien vaaratapahtumien </w:t>
        </w:r>
        <w:r w:rsidR="00383271" w:rsidRPr="00327206">
          <w:rPr>
            <w:rStyle w:val="Hyperlinkki"/>
            <w:rFonts w:eastAsia="Arial" w:cs="Arial"/>
            <w:color w:val="auto"/>
          </w:rPr>
          <w:t>tutkinta:</w:t>
        </w:r>
        <w:r w:rsidRPr="00327206">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06" w:name="_Toc188357442"/>
      <w:bookmarkStart w:id="107" w:name="_Toc175740444"/>
      <w:bookmarkStart w:id="108" w:name="_Toc175741907"/>
      <w:bookmarkStart w:id="109" w:name="_Toc175741971"/>
      <w:bookmarkStart w:id="110" w:name="_Toc188956191"/>
      <w:r w:rsidRPr="00DF6AAC">
        <w:rPr>
          <w:rStyle w:val="Otsikko3Char"/>
          <w:b/>
          <w:szCs w:val="26"/>
        </w:rPr>
        <w:t>Palautetiedon huomioiminen kehittämisessä</w:t>
      </w:r>
      <w:bookmarkEnd w:id="106"/>
      <w:bookmarkEnd w:id="107"/>
      <w:bookmarkEnd w:id="108"/>
      <w:bookmarkEnd w:id="109"/>
      <w:bookmarkEnd w:id="110"/>
    </w:p>
    <w:p w14:paraId="474DBC42" w14:textId="77777777" w:rsidR="00A65C13" w:rsidRDefault="00A65C13" w:rsidP="00A65C13"/>
    <w:p w14:paraId="43E16156" w14:textId="6195B500" w:rsidR="00A65C13" w:rsidRDefault="00A65C13" w:rsidP="00A65C13">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85FE7F3" w14:textId="77777777" w:rsidR="00A65C13" w:rsidRDefault="00A65C13" w:rsidP="00A65C13">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2522899" w14:textId="77777777" w:rsidR="00A65C13" w:rsidRDefault="00A65C13" w:rsidP="00A65C13">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34EC4ED3" w14:textId="77777777" w:rsidR="00A65C13" w:rsidRDefault="00A65C13" w:rsidP="00A65C13">
      <w:pPr>
        <w:rPr>
          <w:color w:val="FF0000"/>
        </w:rPr>
      </w:pPr>
      <w:r>
        <w:t xml:space="preserve">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w:t>
      </w:r>
      <w:r>
        <w:lastRenderedPageBreak/>
        <w:t>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4EB030B2" w14:textId="77777777" w:rsidR="00965AB8" w:rsidRPr="00965AB8" w:rsidRDefault="00965AB8" w:rsidP="00965AB8"/>
    <w:p w14:paraId="28C134AE" w14:textId="0FC843BA" w:rsidR="008C0AD2" w:rsidRDefault="008C0AD2" w:rsidP="00DF6AAC">
      <w:pPr>
        <w:pStyle w:val="Otsikko2"/>
      </w:pPr>
      <w:bookmarkStart w:id="111" w:name="_Toc188357443"/>
      <w:bookmarkStart w:id="112" w:name="_Toc188956192"/>
      <w:bookmarkStart w:id="113" w:name="_Toc175740445"/>
      <w:bookmarkStart w:id="114" w:name="_Toc175741908"/>
      <w:bookmarkStart w:id="115" w:name="_Toc175741972"/>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1"/>
      <w:bookmarkEnd w:id="112"/>
      <w:r w:rsidRPr="00DF6AAC">
        <w:t xml:space="preserve"> </w:t>
      </w:r>
    </w:p>
    <w:p w14:paraId="1D889B75" w14:textId="77777777" w:rsidR="00EF5679" w:rsidRPr="00EF5679" w:rsidRDefault="00EF5679" w:rsidP="00EF5679"/>
    <w:p w14:paraId="2C9C66BC" w14:textId="45198420" w:rsidR="008C0AD2" w:rsidRPr="000D2FD3" w:rsidRDefault="00986836" w:rsidP="007F47BA">
      <w:r>
        <w:t xml:space="preserve">Omavalvonnan lähtökohtia ovat </w:t>
      </w:r>
      <w:r w:rsidR="007940FD">
        <w:t>s</w:t>
      </w:r>
      <w:r>
        <w:t xml:space="preserve">euranta ja ennakointi. </w:t>
      </w:r>
      <w:r w:rsidR="008C0AD2" w:rsidRPr="00986836">
        <w:t xml:space="preserve">Saamme tietoa </w:t>
      </w:r>
      <w:r w:rsidR="002D50D4">
        <w:t xml:space="preserve">Työelämäpalveluissa </w:t>
      </w:r>
      <w:r w:rsidR="000569AE" w:rsidRPr="000D2FD3">
        <w:t>Nuoren elo kurssien sekä Oma väylä kuntoutuksen</w:t>
      </w:r>
      <w:r w:rsidR="008C0AD2" w:rsidRPr="000D2FD3">
        <w:t xml:space="preserve"> palvel</w:t>
      </w:r>
      <w:r w:rsidRPr="000D2FD3">
        <w:t>un</w:t>
      </w:r>
      <w:r w:rsidR="008C0AD2" w:rsidRPr="000D2FD3">
        <w:t xml:space="preserve"> laadun ja asiakasturvallisuuden kehittämisen tarpeista esimerkiksi poikkea</w:t>
      </w:r>
      <w:r w:rsidR="007F47BA" w:rsidRPr="000D2FD3">
        <w:t>ma</w:t>
      </w:r>
      <w:r w:rsidR="008C0AD2" w:rsidRPr="000D2FD3">
        <w:t>havainnoista</w:t>
      </w:r>
      <w:r w:rsidR="008C0AD2" w:rsidRPr="00986836">
        <w:t xml:space="preserve">,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 xml:space="preserve">valvonta- ja </w:t>
      </w:r>
      <w:r w:rsidR="007940FD" w:rsidRPr="000D2FD3">
        <w:t>ohjaus</w:t>
      </w:r>
      <w:r w:rsidR="00D33772" w:rsidRPr="000D2FD3">
        <w:t xml:space="preserve">käynneiltä ja mahdollisista muistutuksista, kantelusta tai epäkohtailmoituksista. </w:t>
      </w:r>
      <w:r w:rsidR="00686256" w:rsidRPr="000D2FD3">
        <w:t>Työelämäpalveluiden esihenkilö</w:t>
      </w:r>
      <w:r w:rsidR="008C0AD2" w:rsidRPr="000D2FD3">
        <w:t xml:space="preserve"> vastaa siitä, että havaittuihin kehittämistarpeisiin </w:t>
      </w:r>
      <w:r w:rsidR="007F47BA" w:rsidRPr="000D2FD3">
        <w:t>reagoidaan</w:t>
      </w:r>
      <w:r w:rsidR="008C0AD2" w:rsidRPr="000D2FD3">
        <w:t xml:space="preserve"> ja ne korjataan. Omavalvontasuunnitelma päivitetään tehtyjen toimenpiteiden osalta. </w:t>
      </w:r>
    </w:p>
    <w:p w14:paraId="2AE4A9C6" w14:textId="0BE10B7E" w:rsidR="00D33772" w:rsidRDefault="002D50D4" w:rsidP="007F47BA">
      <w:r w:rsidRPr="000D2FD3">
        <w:t>Työelämäpalveluiden</w:t>
      </w:r>
      <w:r w:rsidR="008C0AD2" w:rsidRPr="000D2FD3">
        <w:t xml:space="preserve"> </w:t>
      </w:r>
      <w:r w:rsidR="00D1567A" w:rsidRPr="000D2FD3">
        <w:t>esihenkilö</w:t>
      </w:r>
      <w:r w:rsidR="008C0AD2" w:rsidRPr="000D2FD3">
        <w:t xml:space="preserve"> vastaa siitä, että suunnitelman toteutumisen seurantaa koskeva selvitys ja toimenpiteet julkaistaan neljän (4) kuukauden välein osana omavalvontasuunnitelmaa. Seurantaraportointi ja omavalvontasuunnitelman </w:t>
      </w:r>
      <w:r w:rsidR="008C0AD2" w:rsidRPr="00986836">
        <w:t xml:space="preserve">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t xml:space="preserve">tammikuu – huhtikuu </w:t>
      </w:r>
      <w:r w:rsidRPr="06B22DBF">
        <w:rPr>
          <w:rFonts w:ascii="Wingdings" w:eastAsia="Wingdings" w:hAnsi="Wingdings" w:cs="Wingdings"/>
        </w:rPr>
        <w:t>à</w:t>
      </w:r>
      <w:r>
        <w:t xml:space="preserve"> julkaisu toukokuun alussa</w:t>
      </w:r>
      <w:r>
        <w:br/>
        <w:t xml:space="preserve">toukokuu – elokuu </w:t>
      </w:r>
      <w:r w:rsidRPr="06B22DBF">
        <w:rPr>
          <w:rFonts w:ascii="Wingdings" w:eastAsia="Wingdings" w:hAnsi="Wingdings" w:cs="Wingdings"/>
        </w:rPr>
        <w:t>à</w:t>
      </w:r>
      <w:r>
        <w:t xml:space="preserve"> julkaisu syyskuun alussa</w:t>
      </w:r>
      <w:r>
        <w:br/>
        <w:t xml:space="preserve">syyskuu – joulukuu </w:t>
      </w:r>
      <w:r w:rsidRPr="06B22DBF">
        <w:rPr>
          <w:rFonts w:ascii="Wingdings" w:eastAsia="Wingdings" w:hAnsi="Wingdings" w:cs="Wingdings"/>
        </w:rPr>
        <w:t>à</w:t>
      </w:r>
      <w:r>
        <w:t xml:space="preserve"> julkaisu tammikuun alussa</w:t>
      </w:r>
    </w:p>
    <w:bookmarkEnd w:id="113"/>
    <w:bookmarkEnd w:id="114"/>
    <w:bookmarkEnd w:id="115"/>
    <w:p w14:paraId="04040569" w14:textId="2DDDC41B" w:rsidR="06B22DBF" w:rsidRDefault="06B22DBF" w:rsidP="06B22DBF">
      <w:pPr>
        <w:jc w:val="left"/>
      </w:pPr>
    </w:p>
    <w:p w14:paraId="3FF8219F" w14:textId="07297234" w:rsidR="06B22DBF" w:rsidRDefault="06B22DBF" w:rsidP="06B22DBF">
      <w:pPr>
        <w:jc w:val="left"/>
      </w:pPr>
    </w:p>
    <w:p w14:paraId="3AA9142E" w14:textId="2B2271FA" w:rsidR="001F1086" w:rsidRDefault="001F1086">
      <w:pPr>
        <w:jc w:val="left"/>
        <w:rPr>
          <w:rFonts w:eastAsia="Arial" w:cs="Arial"/>
          <w:sz w:val="24"/>
          <w:szCs w:val="24"/>
        </w:rPr>
      </w:pPr>
    </w:p>
    <w:p w14:paraId="2D0B366E" w14:textId="4CCE88AA" w:rsidR="00EA7BD4" w:rsidRDefault="00EA7BD4" w:rsidP="001A3280">
      <w:pPr>
        <w:rPr>
          <w:i/>
          <w:iCs/>
          <w:color w:val="FF0000"/>
          <w:highlight w:val="yellow"/>
        </w:rPr>
      </w:pPr>
      <w:bookmarkStart w:id="119" w:name="_Toc188357444"/>
    </w:p>
    <w:p w14:paraId="6920AC2F" w14:textId="1CEE2E66" w:rsidR="008C472E" w:rsidRPr="008C472E" w:rsidRDefault="008C472E" w:rsidP="001A3280">
      <w:pPr>
        <w:rPr>
          <w:i/>
          <w:iCs/>
          <w:color w:val="FF0000"/>
          <w:highlight w:val="yellow"/>
        </w:rPr>
      </w:pPr>
    </w:p>
    <w:p w14:paraId="141CCDEE" w14:textId="77777777" w:rsidR="00EA7BD4" w:rsidRDefault="00EA7BD4" w:rsidP="001A3280">
      <w:pPr>
        <w:rPr>
          <w:highlight w:val="yellow"/>
        </w:rPr>
      </w:pPr>
    </w:p>
    <w:p w14:paraId="6D0C7A69" w14:textId="77777777" w:rsidR="00217F33" w:rsidRDefault="00217F33" w:rsidP="001A3280">
      <w:pPr>
        <w:rPr>
          <w:highlight w:val="yellow"/>
        </w:rPr>
      </w:pPr>
    </w:p>
    <w:p w14:paraId="1244EA2F" w14:textId="77777777" w:rsidR="00217F33" w:rsidRDefault="00217F33" w:rsidP="001A3280">
      <w:pPr>
        <w:rPr>
          <w:highlight w:val="yellow"/>
        </w:rPr>
      </w:pPr>
    </w:p>
    <w:p w14:paraId="3056BC44" w14:textId="77777777" w:rsidR="00217F33" w:rsidRDefault="00217F33" w:rsidP="001A3280">
      <w:pPr>
        <w:rPr>
          <w:highlight w:val="yellow"/>
        </w:rPr>
      </w:pPr>
    </w:p>
    <w:p w14:paraId="1A3BD9B6" w14:textId="77777777" w:rsidR="00217F33" w:rsidRDefault="00217F33" w:rsidP="001A3280">
      <w:pPr>
        <w:rPr>
          <w:highlight w:val="yellow"/>
        </w:rPr>
      </w:pPr>
    </w:p>
    <w:p w14:paraId="1977D05F" w14:textId="77777777" w:rsidR="00217F33" w:rsidRDefault="00217F33" w:rsidP="001A3280">
      <w:pPr>
        <w:rPr>
          <w:highlight w:val="yellow"/>
        </w:rPr>
      </w:pPr>
    </w:p>
    <w:p w14:paraId="1AC0F46D" w14:textId="77777777" w:rsidR="00217F33" w:rsidRDefault="00217F33" w:rsidP="001A3280">
      <w:pPr>
        <w:rPr>
          <w:highlight w:val="yellow"/>
        </w:rPr>
      </w:pPr>
    </w:p>
    <w:tbl>
      <w:tblPr>
        <w:tblStyle w:val="TaulukkoRuudukko"/>
        <w:tblW w:w="10773" w:type="dxa"/>
        <w:tblInd w:w="-572" w:type="dxa"/>
        <w:tblLook w:val="04A0" w:firstRow="1" w:lastRow="0" w:firstColumn="1" w:lastColumn="0" w:noHBand="0" w:noVBand="1"/>
      </w:tblPr>
      <w:tblGrid>
        <w:gridCol w:w="3810"/>
        <w:gridCol w:w="2649"/>
        <w:gridCol w:w="1297"/>
        <w:gridCol w:w="977"/>
        <w:gridCol w:w="2040"/>
      </w:tblGrid>
      <w:tr w:rsidR="00EA7BD4" w:rsidRPr="00726A10" w14:paraId="1D9CFBD4" w14:textId="77777777" w:rsidTr="00165EE7">
        <w:trPr>
          <w:trHeight w:val="132"/>
        </w:trPr>
        <w:tc>
          <w:tcPr>
            <w:tcW w:w="10773" w:type="dxa"/>
            <w:gridSpan w:val="5"/>
          </w:tcPr>
          <w:p w14:paraId="3014D537" w14:textId="6F13F089" w:rsidR="00EA7BD4" w:rsidRDefault="00EA7BD4" w:rsidP="00165EE7">
            <w:pPr>
              <w:jc w:val="left"/>
              <w:rPr>
                <w:rFonts w:cs="Arial"/>
                <w:b/>
                <w:bCs/>
                <w:i/>
                <w:iCs/>
              </w:rPr>
            </w:pPr>
            <w:r w:rsidRPr="00D60675">
              <w:rPr>
                <w:rFonts w:cs="Arial"/>
                <w:b/>
                <w:bCs/>
              </w:rPr>
              <w:lastRenderedPageBreak/>
              <w:t>Seurantajakso</w:t>
            </w:r>
            <w:r>
              <w:rPr>
                <w:rFonts w:cs="Arial"/>
                <w:b/>
                <w:bCs/>
              </w:rPr>
              <w:t xml:space="preserve">: </w:t>
            </w:r>
            <w:r w:rsidR="004F4955">
              <w:rPr>
                <w:rFonts w:cs="Arial"/>
                <w:b/>
                <w:bCs/>
              </w:rPr>
              <w:t>tammikuu-huhtikuu 2026</w:t>
            </w:r>
            <w:r>
              <w:rPr>
                <w:rFonts w:cs="Arial"/>
                <w:b/>
                <w:bCs/>
              </w:rPr>
              <w:t xml:space="preserve"> </w:t>
            </w:r>
            <w:r>
              <w:rPr>
                <w:rFonts w:cs="Arial"/>
                <w:b/>
                <w:bCs/>
                <w:i/>
                <w:iCs/>
              </w:rPr>
              <w:t xml:space="preserve"> </w:t>
            </w:r>
          </w:p>
          <w:p w14:paraId="2A4469D6" w14:textId="77777777" w:rsidR="00EA7BD4" w:rsidRPr="00D33772" w:rsidRDefault="00EA7BD4" w:rsidP="00165EE7">
            <w:pPr>
              <w:jc w:val="left"/>
              <w:rPr>
                <w:rFonts w:cs="Arial"/>
                <w:b/>
                <w:bCs/>
              </w:rPr>
            </w:pPr>
          </w:p>
        </w:tc>
      </w:tr>
      <w:tr w:rsidR="004616CB" w:rsidRPr="00726A10" w14:paraId="5B510829" w14:textId="77777777" w:rsidTr="001D7B7E">
        <w:trPr>
          <w:trHeight w:val="132"/>
        </w:trPr>
        <w:tc>
          <w:tcPr>
            <w:tcW w:w="3810"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9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77"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040"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4616CB" w:rsidRPr="00726A10" w14:paraId="1434EF96" w14:textId="77777777" w:rsidTr="001D7B7E">
        <w:tc>
          <w:tcPr>
            <w:tcW w:w="3810" w:type="dxa"/>
          </w:tcPr>
          <w:p w14:paraId="096C08CD" w14:textId="77777777" w:rsidR="00170333" w:rsidRDefault="00170333" w:rsidP="00EB5033">
            <w:pPr>
              <w:jc w:val="left"/>
              <w:rPr>
                <w:rFonts w:cs="Arial"/>
              </w:rPr>
            </w:pPr>
            <w:r>
              <w:rPr>
                <w:rFonts w:cs="Arial"/>
              </w:rPr>
              <w:t>Poikkeamat:</w:t>
            </w:r>
          </w:p>
          <w:p w14:paraId="0B06894A" w14:textId="77777777" w:rsidR="00170333" w:rsidRDefault="00170333" w:rsidP="00EB5033">
            <w:pPr>
              <w:jc w:val="left"/>
              <w:rPr>
                <w:rFonts w:cs="Arial"/>
              </w:rPr>
            </w:pPr>
          </w:p>
          <w:p w14:paraId="15B9182A" w14:textId="77777777" w:rsidR="00EB5033" w:rsidRDefault="00EB5033" w:rsidP="00EB5033">
            <w:pPr>
              <w:jc w:val="left"/>
              <w:rPr>
                <w:rFonts w:cs="Arial"/>
                <w:sz w:val="18"/>
                <w:szCs w:val="18"/>
              </w:rPr>
            </w:pPr>
            <w:r w:rsidRPr="00170333">
              <w:rPr>
                <w:rFonts w:cs="Arial"/>
                <w:sz w:val="18"/>
                <w:szCs w:val="18"/>
              </w:rPr>
              <w:t>Ei poikkeamia jaksolla</w:t>
            </w:r>
          </w:p>
          <w:p w14:paraId="4EB2E71C" w14:textId="109A5048" w:rsidR="00170333" w:rsidRPr="00170333" w:rsidRDefault="00170333" w:rsidP="00EB5033">
            <w:pPr>
              <w:jc w:val="left"/>
              <w:rPr>
                <w:rFonts w:cs="Arial"/>
                <w:sz w:val="18"/>
                <w:szCs w:val="18"/>
              </w:rPr>
            </w:pPr>
          </w:p>
        </w:tc>
        <w:tc>
          <w:tcPr>
            <w:tcW w:w="2649" w:type="dxa"/>
          </w:tcPr>
          <w:p w14:paraId="4058EB53" w14:textId="066A2C1B" w:rsidR="00EB5033" w:rsidRPr="00726A10" w:rsidRDefault="00EB5033" w:rsidP="00EB5033">
            <w:pPr>
              <w:pStyle w:val="Kuvaotsikko"/>
              <w:keepNext/>
              <w:rPr>
                <w:rFonts w:cs="Arial"/>
                <w:i w:val="0"/>
                <w:iCs w:val="0"/>
                <w:color w:val="auto"/>
                <w:lang w:val="fi-FI"/>
              </w:rPr>
            </w:pPr>
          </w:p>
        </w:tc>
        <w:tc>
          <w:tcPr>
            <w:tcW w:w="1297" w:type="dxa"/>
          </w:tcPr>
          <w:p w14:paraId="2E4893F0" w14:textId="77777777" w:rsidR="00EB5033" w:rsidRPr="00726A10" w:rsidRDefault="00EB5033" w:rsidP="00EB5033">
            <w:pPr>
              <w:pStyle w:val="Kuvaotsikko"/>
              <w:keepNext/>
              <w:rPr>
                <w:rFonts w:cs="Arial"/>
                <w:i w:val="0"/>
                <w:iCs w:val="0"/>
                <w:color w:val="auto"/>
                <w:lang w:val="fi-FI"/>
              </w:rPr>
            </w:pPr>
          </w:p>
        </w:tc>
        <w:tc>
          <w:tcPr>
            <w:tcW w:w="977" w:type="dxa"/>
          </w:tcPr>
          <w:p w14:paraId="31602E49" w14:textId="77777777" w:rsidR="00EB5033" w:rsidRPr="00726A10" w:rsidRDefault="00EB5033" w:rsidP="00EB5033">
            <w:pPr>
              <w:pStyle w:val="Kuvaotsikko"/>
              <w:keepNext/>
              <w:rPr>
                <w:rFonts w:cs="Arial"/>
                <w:i w:val="0"/>
                <w:iCs w:val="0"/>
                <w:color w:val="auto"/>
                <w:lang w:val="fi-FI"/>
              </w:rPr>
            </w:pPr>
          </w:p>
        </w:tc>
        <w:tc>
          <w:tcPr>
            <w:tcW w:w="2040" w:type="dxa"/>
          </w:tcPr>
          <w:p w14:paraId="51DC8707" w14:textId="77777777" w:rsidR="00EB5033" w:rsidRPr="00726A10" w:rsidRDefault="00EB5033" w:rsidP="00EB5033">
            <w:pPr>
              <w:pStyle w:val="Kuvaotsikko"/>
              <w:keepNext/>
              <w:rPr>
                <w:rFonts w:cs="Arial"/>
                <w:color w:val="auto"/>
                <w:lang w:val="fi-FI"/>
              </w:rPr>
            </w:pPr>
            <w:r w:rsidRPr="00243EA5">
              <w:rPr>
                <w:rFonts w:cs="Arial"/>
                <w:color w:val="FF0000"/>
                <w:lang w:val="fi-FI"/>
              </w:rPr>
              <w:t xml:space="preserve"> </w:t>
            </w:r>
          </w:p>
        </w:tc>
      </w:tr>
      <w:tr w:rsidR="004616CB" w:rsidRPr="00726A10" w14:paraId="1F16371C" w14:textId="77777777" w:rsidTr="001D7B7E">
        <w:tc>
          <w:tcPr>
            <w:tcW w:w="3810" w:type="dxa"/>
          </w:tcPr>
          <w:p w14:paraId="2BA1F9BA" w14:textId="6F7BEAC0" w:rsidR="00EB5033" w:rsidRDefault="00EB5033" w:rsidP="00EB5033">
            <w:pPr>
              <w:jc w:val="left"/>
              <w:rPr>
                <w:rFonts w:cs="Arial"/>
              </w:rPr>
            </w:pPr>
            <w:r w:rsidRPr="006C4BF6">
              <w:rPr>
                <w:rFonts w:cs="Arial"/>
              </w:rPr>
              <w:t>Asiakaspalaut</w:t>
            </w:r>
            <w:r w:rsidR="004F4955">
              <w:rPr>
                <w:rFonts w:cs="Arial"/>
              </w:rPr>
              <w:t>teen kerääminen</w:t>
            </w:r>
          </w:p>
          <w:p w14:paraId="6AEB330D" w14:textId="77777777" w:rsidR="00357716" w:rsidRDefault="00357716" w:rsidP="00EB5033">
            <w:pPr>
              <w:jc w:val="left"/>
              <w:rPr>
                <w:rFonts w:cs="Arial"/>
              </w:rPr>
            </w:pPr>
          </w:p>
          <w:p w14:paraId="644AEC1C" w14:textId="05740605" w:rsidR="00357716" w:rsidRPr="00857321" w:rsidRDefault="00170333" w:rsidP="00357716">
            <w:pPr>
              <w:jc w:val="left"/>
              <w:rPr>
                <w:rFonts w:cs="Arial"/>
                <w:sz w:val="18"/>
                <w:szCs w:val="18"/>
              </w:rPr>
            </w:pPr>
            <w:r>
              <w:rPr>
                <w:rFonts w:cs="Arial"/>
                <w:sz w:val="18"/>
                <w:szCs w:val="18"/>
              </w:rPr>
              <w:t xml:space="preserve">Syksy 2025 </w:t>
            </w:r>
            <w:r w:rsidR="00357716" w:rsidRPr="00857321">
              <w:rPr>
                <w:rFonts w:cs="Arial"/>
                <w:sz w:val="18"/>
                <w:szCs w:val="18"/>
              </w:rPr>
              <w:t>Hoivatien asiakaspalautekysely</w:t>
            </w:r>
          </w:p>
          <w:p w14:paraId="2950DC9E" w14:textId="77777777" w:rsidR="00357716" w:rsidRPr="00BA5DC7" w:rsidRDefault="00357716" w:rsidP="00357716">
            <w:pPr>
              <w:jc w:val="left"/>
              <w:rPr>
                <w:rFonts w:cs="Arial"/>
                <w:sz w:val="18"/>
                <w:szCs w:val="18"/>
              </w:rPr>
            </w:pPr>
            <w:r w:rsidRPr="00857321">
              <w:rPr>
                <w:rFonts w:cs="Arial"/>
                <w:sz w:val="18"/>
                <w:szCs w:val="18"/>
              </w:rPr>
              <w:t>Keskiarvo</w:t>
            </w:r>
            <w:r>
              <w:rPr>
                <w:rFonts w:cs="Arial"/>
              </w:rPr>
              <w:t xml:space="preserve"> 4,6/5</w:t>
            </w:r>
          </w:p>
          <w:p w14:paraId="22D23EA5" w14:textId="77777777" w:rsidR="00357716" w:rsidRDefault="00357716" w:rsidP="00EB5033">
            <w:pPr>
              <w:jc w:val="left"/>
              <w:rPr>
                <w:rFonts w:cs="Arial"/>
              </w:rPr>
            </w:pPr>
          </w:p>
          <w:p w14:paraId="4DD81160" w14:textId="77777777" w:rsidR="00357716" w:rsidRPr="006C4BF6" w:rsidRDefault="00357716" w:rsidP="00EB5033">
            <w:pPr>
              <w:jc w:val="left"/>
              <w:rPr>
                <w:rFonts w:cs="Arial"/>
              </w:rPr>
            </w:pPr>
          </w:p>
        </w:tc>
        <w:tc>
          <w:tcPr>
            <w:tcW w:w="2649" w:type="dxa"/>
          </w:tcPr>
          <w:p w14:paraId="5DA0D0BB" w14:textId="784A44D5" w:rsidR="00357716" w:rsidRDefault="00357716" w:rsidP="00357716">
            <w:pPr>
              <w:rPr>
                <w:sz w:val="18"/>
                <w:szCs w:val="18"/>
              </w:rPr>
            </w:pPr>
            <w:r w:rsidRPr="00844F60">
              <w:rPr>
                <w:sz w:val="18"/>
                <w:szCs w:val="18"/>
              </w:rPr>
              <w:t>Hyvien</w:t>
            </w:r>
            <w:r>
              <w:rPr>
                <w:sz w:val="18"/>
                <w:szCs w:val="18"/>
              </w:rPr>
              <w:t xml:space="preserve"> asiakaspalautetulosten</w:t>
            </w:r>
            <w:r w:rsidRPr="00844F60">
              <w:rPr>
                <w:sz w:val="18"/>
                <w:szCs w:val="18"/>
              </w:rPr>
              <w:t xml:space="preserve"> ylläpitämiseksi pidetään kiinni</w:t>
            </w:r>
            <w:r>
              <w:rPr>
                <w:sz w:val="18"/>
                <w:szCs w:val="18"/>
              </w:rPr>
              <w:t xml:space="preserve"> ajantasaisista koulutuksista ja osaamisen kehittämisestä, </w:t>
            </w:r>
            <w:proofErr w:type="spellStart"/>
            <w:r>
              <w:rPr>
                <w:sz w:val="18"/>
                <w:szCs w:val="18"/>
              </w:rPr>
              <w:t>kalenteroinnin</w:t>
            </w:r>
            <w:proofErr w:type="spellEnd"/>
            <w:r>
              <w:rPr>
                <w:sz w:val="18"/>
                <w:szCs w:val="18"/>
              </w:rPr>
              <w:t xml:space="preserve"> suunnittelusta sekä resurssien ylläpitämisestä tasapuolisesti. Myös säännöllinen tiedonjakaminen edelleen asiakaspalavereissa</w:t>
            </w:r>
            <w:r w:rsidR="00170333">
              <w:rPr>
                <w:sz w:val="18"/>
                <w:szCs w:val="18"/>
              </w:rPr>
              <w:t xml:space="preserve"> valtakunnallisesti</w:t>
            </w:r>
            <w:r>
              <w:rPr>
                <w:sz w:val="18"/>
                <w:szCs w:val="18"/>
              </w:rPr>
              <w:t>.</w:t>
            </w:r>
          </w:p>
          <w:p w14:paraId="751F7F71" w14:textId="7098DF08" w:rsidR="00EB5033" w:rsidRPr="00726A10" w:rsidRDefault="00EB5033" w:rsidP="00EB5033">
            <w:pPr>
              <w:pStyle w:val="Kuvaotsikko"/>
              <w:keepNext/>
              <w:rPr>
                <w:rFonts w:cs="Arial"/>
                <w:i w:val="0"/>
                <w:iCs w:val="0"/>
                <w:color w:val="auto"/>
                <w:lang w:val="fi-FI"/>
              </w:rPr>
            </w:pPr>
          </w:p>
        </w:tc>
        <w:tc>
          <w:tcPr>
            <w:tcW w:w="1297" w:type="dxa"/>
          </w:tcPr>
          <w:p w14:paraId="5468FDA6" w14:textId="2F26FD98" w:rsidR="00EB5033" w:rsidRPr="00726A10" w:rsidRDefault="00D46552" w:rsidP="00EB5033">
            <w:pPr>
              <w:pStyle w:val="Kuvaotsikko"/>
              <w:keepNext/>
              <w:rPr>
                <w:rFonts w:cs="Arial"/>
                <w:i w:val="0"/>
                <w:iCs w:val="0"/>
                <w:color w:val="auto"/>
                <w:lang w:val="fi-FI"/>
              </w:rPr>
            </w:pPr>
            <w:r>
              <w:rPr>
                <w:rFonts w:cs="Arial"/>
                <w:i w:val="0"/>
                <w:iCs w:val="0"/>
                <w:color w:val="auto"/>
                <w:lang w:val="fi-FI"/>
              </w:rPr>
              <w:t>huhtikuu</w:t>
            </w:r>
          </w:p>
        </w:tc>
        <w:tc>
          <w:tcPr>
            <w:tcW w:w="977" w:type="dxa"/>
          </w:tcPr>
          <w:p w14:paraId="5AD79CD9" w14:textId="2DF00007" w:rsidR="00EB5033" w:rsidRPr="00726A10" w:rsidRDefault="00EC73EE" w:rsidP="00EB5033">
            <w:pPr>
              <w:pStyle w:val="Kuvaotsikko"/>
              <w:keepNext/>
              <w:rPr>
                <w:rFonts w:cs="Arial"/>
                <w:i w:val="0"/>
                <w:iCs w:val="0"/>
                <w:color w:val="auto"/>
                <w:lang w:val="fi-FI"/>
              </w:rPr>
            </w:pPr>
            <w:r>
              <w:rPr>
                <w:rFonts w:cs="Arial"/>
                <w:i w:val="0"/>
                <w:iCs w:val="0"/>
                <w:color w:val="auto"/>
                <w:lang w:val="fi-FI"/>
              </w:rPr>
              <w:t>Varpu Ilvesluoto</w:t>
            </w:r>
          </w:p>
        </w:tc>
        <w:tc>
          <w:tcPr>
            <w:tcW w:w="2040" w:type="dxa"/>
          </w:tcPr>
          <w:p w14:paraId="1CA91EFB" w14:textId="4E42A887" w:rsidR="00EB5033" w:rsidRPr="00EC73EE" w:rsidRDefault="00EC73EE" w:rsidP="00EB5033">
            <w:pPr>
              <w:pStyle w:val="Kuvaotsikko"/>
              <w:keepNext/>
              <w:rPr>
                <w:rFonts w:cs="Arial"/>
                <w:i w:val="0"/>
                <w:iCs w:val="0"/>
                <w:color w:val="auto"/>
                <w:lang w:val="fi-FI"/>
              </w:rPr>
            </w:pPr>
            <w:r>
              <w:rPr>
                <w:rFonts w:cs="Arial"/>
                <w:i w:val="0"/>
                <w:iCs w:val="0"/>
                <w:color w:val="auto"/>
                <w:lang w:val="fi-FI"/>
              </w:rPr>
              <w:t>palveluesihenkilö</w:t>
            </w:r>
          </w:p>
        </w:tc>
      </w:tr>
      <w:tr w:rsidR="004616CB" w:rsidRPr="00726A10" w14:paraId="674EFFB1" w14:textId="77777777" w:rsidTr="001D7B7E">
        <w:tc>
          <w:tcPr>
            <w:tcW w:w="3810" w:type="dxa"/>
            <w:shd w:val="clear" w:color="auto" w:fill="FFFFFF" w:themeFill="background1"/>
          </w:tcPr>
          <w:p w14:paraId="2D2230B5" w14:textId="77777777" w:rsidR="00EB5033" w:rsidRDefault="00EB5033" w:rsidP="00EB5033">
            <w:pPr>
              <w:jc w:val="left"/>
              <w:rPr>
                <w:rFonts w:cs="Arial"/>
              </w:rPr>
            </w:pPr>
            <w:r w:rsidRPr="006C4BF6">
              <w:rPr>
                <w:rFonts w:cs="Arial"/>
              </w:rPr>
              <w:t>Muut havainnot</w:t>
            </w:r>
          </w:p>
          <w:p w14:paraId="63C46AF3" w14:textId="77777777" w:rsidR="002E4E8B" w:rsidRDefault="002E4E8B" w:rsidP="00EB5033">
            <w:pPr>
              <w:jc w:val="left"/>
              <w:rPr>
                <w:rFonts w:cs="Arial"/>
              </w:rPr>
            </w:pPr>
          </w:p>
          <w:p w14:paraId="27853771" w14:textId="1021FD62" w:rsidR="00C515B4" w:rsidRDefault="00AE0890" w:rsidP="002E4E8B">
            <w:pPr>
              <w:jc w:val="left"/>
              <w:rPr>
                <w:rFonts w:cs="Arial"/>
              </w:rPr>
            </w:pPr>
            <w:r>
              <w:rPr>
                <w:rFonts w:cs="Arial"/>
              </w:rPr>
              <w:t>Helsingin toimipisteen vaihtami</w:t>
            </w:r>
            <w:r w:rsidR="004F4955">
              <w:rPr>
                <w:rFonts w:cs="Arial"/>
              </w:rPr>
              <w:t>sen valmisteleminen</w:t>
            </w:r>
            <w:r w:rsidR="00A66613">
              <w:rPr>
                <w:rFonts w:cs="Arial"/>
              </w:rPr>
              <w:t>/muutto</w:t>
            </w:r>
          </w:p>
          <w:p w14:paraId="4796B986" w14:textId="77777777" w:rsidR="005E6CAE" w:rsidRDefault="005E6CAE" w:rsidP="002E4E8B">
            <w:pPr>
              <w:jc w:val="left"/>
              <w:rPr>
                <w:rFonts w:cs="Arial"/>
              </w:rPr>
            </w:pPr>
          </w:p>
          <w:p w14:paraId="6D27A41F" w14:textId="77777777" w:rsidR="005E6CAE" w:rsidRDefault="005E6CAE" w:rsidP="002E4E8B">
            <w:pPr>
              <w:jc w:val="left"/>
              <w:rPr>
                <w:rFonts w:cs="Arial"/>
              </w:rPr>
            </w:pPr>
          </w:p>
          <w:p w14:paraId="5EF50D1F" w14:textId="77777777" w:rsidR="005E6CAE" w:rsidRDefault="005E6CAE" w:rsidP="002E4E8B">
            <w:pPr>
              <w:jc w:val="left"/>
              <w:rPr>
                <w:rFonts w:cs="Arial"/>
              </w:rPr>
            </w:pPr>
          </w:p>
          <w:p w14:paraId="18DBB4A5" w14:textId="532E67FA" w:rsidR="005E6CAE" w:rsidRPr="006C4BF6" w:rsidRDefault="005E6CAE" w:rsidP="002E4E8B">
            <w:pPr>
              <w:jc w:val="left"/>
              <w:rPr>
                <w:rFonts w:cs="Arial"/>
              </w:rPr>
            </w:pPr>
            <w:r>
              <w:rPr>
                <w:rFonts w:cs="Arial"/>
              </w:rPr>
              <w:t>Työtyytyväisyyskyselyiden kerääminen</w:t>
            </w:r>
            <w:r w:rsidR="00484AC3">
              <w:rPr>
                <w:rFonts w:cs="Arial"/>
              </w:rPr>
              <w:t xml:space="preserve"> </w:t>
            </w:r>
            <w:r w:rsidR="00DC754B">
              <w:rPr>
                <w:rFonts w:cs="Arial"/>
              </w:rPr>
              <w:t>henkilöstöhallinnon toimesta</w:t>
            </w:r>
          </w:p>
        </w:tc>
        <w:tc>
          <w:tcPr>
            <w:tcW w:w="2649" w:type="dxa"/>
          </w:tcPr>
          <w:p w14:paraId="5401930C" w14:textId="15A11DF9" w:rsidR="004E45A9" w:rsidRDefault="004E45A9" w:rsidP="004E45A9">
            <w:pPr>
              <w:rPr>
                <w:rFonts w:ascii="Roboto" w:hAnsi="Roboto"/>
                <w:color w:val="000000"/>
                <w:sz w:val="18"/>
                <w:szCs w:val="18"/>
              </w:rPr>
            </w:pPr>
            <w:r w:rsidRPr="004E45A9">
              <w:rPr>
                <w:rFonts w:ascii="Roboto" w:hAnsi="Roboto"/>
                <w:color w:val="000000"/>
                <w:sz w:val="18"/>
                <w:szCs w:val="18"/>
              </w:rPr>
              <w:t xml:space="preserve"> </w:t>
            </w:r>
          </w:p>
          <w:p w14:paraId="6763D3FB" w14:textId="77777777" w:rsidR="00D72790" w:rsidRDefault="00D72790" w:rsidP="004E45A9">
            <w:pPr>
              <w:rPr>
                <w:rFonts w:ascii="Roboto" w:hAnsi="Roboto"/>
                <w:color w:val="000000"/>
                <w:sz w:val="18"/>
                <w:szCs w:val="18"/>
              </w:rPr>
            </w:pPr>
          </w:p>
          <w:p w14:paraId="4CBDBE18" w14:textId="09AE02F8" w:rsidR="00D72790" w:rsidRDefault="002541AA" w:rsidP="004E45A9">
            <w:pPr>
              <w:rPr>
                <w:rFonts w:ascii="Roboto" w:hAnsi="Roboto"/>
                <w:color w:val="000000"/>
                <w:sz w:val="18"/>
                <w:szCs w:val="18"/>
              </w:rPr>
            </w:pPr>
            <w:r>
              <w:rPr>
                <w:rFonts w:ascii="Roboto" w:hAnsi="Roboto"/>
                <w:color w:val="000000"/>
                <w:sz w:val="18"/>
                <w:szCs w:val="18"/>
              </w:rPr>
              <w:t xml:space="preserve">Ilmoitukset, </w:t>
            </w:r>
            <w:r w:rsidR="004F4955">
              <w:rPr>
                <w:rFonts w:ascii="Roboto" w:hAnsi="Roboto"/>
                <w:color w:val="000000"/>
                <w:sz w:val="18"/>
                <w:szCs w:val="18"/>
              </w:rPr>
              <w:t>lupamuutos</w:t>
            </w:r>
            <w:r w:rsidR="00A66613">
              <w:rPr>
                <w:rFonts w:ascii="Roboto" w:hAnsi="Roboto"/>
                <w:color w:val="000000"/>
                <w:sz w:val="18"/>
                <w:szCs w:val="18"/>
              </w:rPr>
              <w:t xml:space="preserve"> uuteen toimipisteeseen sekä tilojen muut</w:t>
            </w:r>
            <w:r w:rsidR="004F4955">
              <w:rPr>
                <w:rFonts w:ascii="Roboto" w:hAnsi="Roboto"/>
                <w:color w:val="000000"/>
                <w:sz w:val="18"/>
                <w:szCs w:val="18"/>
              </w:rPr>
              <w:t>on</w:t>
            </w:r>
            <w:r w:rsidR="00A66613">
              <w:rPr>
                <w:rFonts w:ascii="Roboto" w:hAnsi="Roboto"/>
                <w:color w:val="000000"/>
                <w:sz w:val="18"/>
                <w:szCs w:val="18"/>
              </w:rPr>
              <w:t xml:space="preserve"> järjestel</w:t>
            </w:r>
            <w:r w:rsidR="004F4955">
              <w:rPr>
                <w:rFonts w:ascii="Roboto" w:hAnsi="Roboto"/>
                <w:color w:val="000000"/>
                <w:sz w:val="18"/>
                <w:szCs w:val="18"/>
              </w:rPr>
              <w:t>eminen</w:t>
            </w:r>
          </w:p>
          <w:p w14:paraId="7975D58C" w14:textId="77777777" w:rsidR="00D72790" w:rsidRDefault="00D72790" w:rsidP="004E45A9">
            <w:pPr>
              <w:rPr>
                <w:rFonts w:ascii="Roboto" w:hAnsi="Roboto"/>
                <w:color w:val="000000"/>
                <w:sz w:val="18"/>
                <w:szCs w:val="18"/>
              </w:rPr>
            </w:pPr>
          </w:p>
          <w:p w14:paraId="49FB51B6" w14:textId="77777777" w:rsidR="00D72790" w:rsidRDefault="00D72790" w:rsidP="004E45A9">
            <w:pPr>
              <w:rPr>
                <w:rFonts w:ascii="Roboto" w:hAnsi="Roboto"/>
                <w:color w:val="000000"/>
                <w:sz w:val="18"/>
                <w:szCs w:val="18"/>
              </w:rPr>
            </w:pPr>
          </w:p>
          <w:p w14:paraId="7F7B2DC8" w14:textId="77777777" w:rsidR="00D72790" w:rsidRDefault="00D72790" w:rsidP="004E45A9">
            <w:pPr>
              <w:rPr>
                <w:rFonts w:ascii="Roboto" w:hAnsi="Roboto"/>
                <w:color w:val="000000"/>
                <w:sz w:val="18"/>
                <w:szCs w:val="18"/>
              </w:rPr>
            </w:pPr>
          </w:p>
          <w:p w14:paraId="7563D86C" w14:textId="77BA96F4" w:rsidR="00D72790" w:rsidRDefault="00DC754B" w:rsidP="004E45A9">
            <w:pPr>
              <w:rPr>
                <w:rFonts w:ascii="Roboto" w:hAnsi="Roboto"/>
                <w:color w:val="000000"/>
                <w:sz w:val="18"/>
                <w:szCs w:val="18"/>
              </w:rPr>
            </w:pPr>
            <w:r>
              <w:rPr>
                <w:rFonts w:ascii="Roboto" w:hAnsi="Roboto"/>
                <w:color w:val="000000"/>
                <w:sz w:val="18"/>
                <w:szCs w:val="18"/>
              </w:rPr>
              <w:t>Tulokset seuraavalla seurantajaksolla syyskuussa</w:t>
            </w:r>
          </w:p>
          <w:p w14:paraId="521B7631" w14:textId="77777777" w:rsidR="00D72790" w:rsidRDefault="00D72790" w:rsidP="004E45A9">
            <w:pPr>
              <w:rPr>
                <w:rFonts w:ascii="Roboto" w:hAnsi="Roboto"/>
                <w:color w:val="000000"/>
                <w:sz w:val="18"/>
                <w:szCs w:val="18"/>
              </w:rPr>
            </w:pPr>
          </w:p>
          <w:p w14:paraId="39A26A6A" w14:textId="77777777" w:rsidR="00D72790" w:rsidRDefault="00D72790" w:rsidP="004E45A9">
            <w:pPr>
              <w:rPr>
                <w:rFonts w:ascii="Roboto" w:hAnsi="Roboto"/>
                <w:color w:val="000000"/>
                <w:sz w:val="18"/>
                <w:szCs w:val="18"/>
              </w:rPr>
            </w:pPr>
          </w:p>
          <w:p w14:paraId="74514680" w14:textId="77777777" w:rsidR="00D72790" w:rsidRDefault="00D72790" w:rsidP="004E45A9">
            <w:pPr>
              <w:rPr>
                <w:rFonts w:ascii="Roboto" w:hAnsi="Roboto"/>
                <w:color w:val="000000"/>
                <w:sz w:val="18"/>
                <w:szCs w:val="18"/>
              </w:rPr>
            </w:pPr>
          </w:p>
          <w:p w14:paraId="6FA8B985" w14:textId="77777777" w:rsidR="003E1FEF" w:rsidRDefault="003E1FEF" w:rsidP="004E45A9">
            <w:pPr>
              <w:rPr>
                <w:sz w:val="18"/>
                <w:szCs w:val="18"/>
              </w:rPr>
            </w:pPr>
          </w:p>
          <w:p w14:paraId="1D0370DC" w14:textId="77777777" w:rsidR="003E1FEF" w:rsidRDefault="003E1FEF" w:rsidP="004E45A9">
            <w:pPr>
              <w:rPr>
                <w:sz w:val="18"/>
                <w:szCs w:val="18"/>
              </w:rPr>
            </w:pPr>
          </w:p>
          <w:p w14:paraId="3FADE127" w14:textId="67E74FE9" w:rsidR="003E1FEF" w:rsidRPr="001D0115" w:rsidRDefault="003E1FEF" w:rsidP="004E45A9">
            <w:pPr>
              <w:rPr>
                <w:sz w:val="18"/>
                <w:szCs w:val="18"/>
              </w:rPr>
            </w:pPr>
          </w:p>
        </w:tc>
        <w:tc>
          <w:tcPr>
            <w:tcW w:w="1297" w:type="dxa"/>
          </w:tcPr>
          <w:p w14:paraId="74500B6E" w14:textId="68EB0CEB" w:rsidR="00DA2B93" w:rsidRPr="00DA2B93" w:rsidRDefault="00DA2B93" w:rsidP="00DA2B93">
            <w:pPr>
              <w:pStyle w:val="Kuvaotsikko"/>
              <w:keepNext/>
              <w:rPr>
                <w:rFonts w:cs="Arial"/>
                <w:i w:val="0"/>
                <w:iCs w:val="0"/>
                <w:color w:val="auto"/>
                <w:lang w:val="fi-FI"/>
              </w:rPr>
            </w:pPr>
          </w:p>
          <w:p w14:paraId="5A542867" w14:textId="016D6DEA" w:rsidR="004616CB" w:rsidRDefault="00295D27" w:rsidP="004616CB">
            <w:r>
              <w:t>huhtikuu</w:t>
            </w:r>
          </w:p>
          <w:p w14:paraId="149AF4BF" w14:textId="77777777" w:rsidR="004B256E" w:rsidRDefault="004B256E" w:rsidP="004616CB">
            <w:pPr>
              <w:rPr>
                <w:sz w:val="18"/>
                <w:szCs w:val="18"/>
              </w:rPr>
            </w:pPr>
          </w:p>
          <w:p w14:paraId="3EB0E559" w14:textId="77777777" w:rsidR="004B256E" w:rsidRDefault="004B256E" w:rsidP="004616CB">
            <w:pPr>
              <w:rPr>
                <w:sz w:val="18"/>
                <w:szCs w:val="18"/>
              </w:rPr>
            </w:pPr>
          </w:p>
          <w:p w14:paraId="05271597" w14:textId="77777777" w:rsidR="004B256E" w:rsidRDefault="004B256E" w:rsidP="004616CB">
            <w:pPr>
              <w:rPr>
                <w:sz w:val="18"/>
                <w:szCs w:val="18"/>
              </w:rPr>
            </w:pPr>
          </w:p>
          <w:p w14:paraId="457DDC3A" w14:textId="77777777" w:rsidR="004B256E" w:rsidRDefault="004B256E" w:rsidP="004616CB">
            <w:pPr>
              <w:rPr>
                <w:sz w:val="18"/>
                <w:szCs w:val="18"/>
              </w:rPr>
            </w:pPr>
          </w:p>
          <w:p w14:paraId="40F3BA64" w14:textId="77777777" w:rsidR="004B256E" w:rsidRDefault="004B256E" w:rsidP="004616CB">
            <w:pPr>
              <w:rPr>
                <w:sz w:val="18"/>
                <w:szCs w:val="18"/>
              </w:rPr>
            </w:pPr>
          </w:p>
          <w:p w14:paraId="4980E3DD" w14:textId="77777777" w:rsidR="004B256E" w:rsidRDefault="004B256E" w:rsidP="004616CB">
            <w:pPr>
              <w:rPr>
                <w:sz w:val="18"/>
                <w:szCs w:val="18"/>
              </w:rPr>
            </w:pPr>
          </w:p>
          <w:p w14:paraId="0AA855EB" w14:textId="31EB3961" w:rsidR="004B256E" w:rsidRDefault="008842FD" w:rsidP="004616CB">
            <w:pPr>
              <w:rPr>
                <w:sz w:val="18"/>
                <w:szCs w:val="18"/>
              </w:rPr>
            </w:pPr>
            <w:r>
              <w:rPr>
                <w:sz w:val="18"/>
                <w:szCs w:val="18"/>
              </w:rPr>
              <w:t>huhtikuu</w:t>
            </w:r>
          </w:p>
          <w:p w14:paraId="28B01055" w14:textId="77777777" w:rsidR="004B256E" w:rsidRDefault="004B256E" w:rsidP="004616CB">
            <w:pPr>
              <w:rPr>
                <w:sz w:val="18"/>
                <w:szCs w:val="18"/>
              </w:rPr>
            </w:pPr>
          </w:p>
          <w:p w14:paraId="1C0406B1" w14:textId="77777777" w:rsidR="004B256E" w:rsidRDefault="004B256E" w:rsidP="004616CB">
            <w:pPr>
              <w:rPr>
                <w:sz w:val="18"/>
                <w:szCs w:val="18"/>
              </w:rPr>
            </w:pPr>
          </w:p>
          <w:p w14:paraId="40C11D90" w14:textId="77777777" w:rsidR="004B256E" w:rsidRDefault="004B256E" w:rsidP="004616CB">
            <w:pPr>
              <w:rPr>
                <w:sz w:val="18"/>
                <w:szCs w:val="18"/>
              </w:rPr>
            </w:pPr>
          </w:p>
          <w:p w14:paraId="1FAC67F2" w14:textId="77777777" w:rsidR="004B256E" w:rsidRDefault="004B256E" w:rsidP="004616CB">
            <w:pPr>
              <w:rPr>
                <w:sz w:val="18"/>
                <w:szCs w:val="18"/>
              </w:rPr>
            </w:pPr>
          </w:p>
          <w:p w14:paraId="4339027F" w14:textId="77777777" w:rsidR="004B256E" w:rsidRDefault="004B256E" w:rsidP="004616CB">
            <w:pPr>
              <w:rPr>
                <w:sz w:val="18"/>
                <w:szCs w:val="18"/>
              </w:rPr>
            </w:pPr>
          </w:p>
          <w:p w14:paraId="0C78225C" w14:textId="77777777" w:rsidR="004B256E" w:rsidRDefault="004B256E" w:rsidP="004616CB">
            <w:pPr>
              <w:rPr>
                <w:sz w:val="18"/>
                <w:szCs w:val="18"/>
              </w:rPr>
            </w:pPr>
          </w:p>
          <w:p w14:paraId="3BBA0631" w14:textId="77777777" w:rsidR="004B256E" w:rsidRDefault="004B256E" w:rsidP="004616CB">
            <w:pPr>
              <w:rPr>
                <w:sz w:val="18"/>
                <w:szCs w:val="18"/>
              </w:rPr>
            </w:pPr>
          </w:p>
          <w:p w14:paraId="27015F75" w14:textId="77777777" w:rsidR="004B256E" w:rsidRDefault="004B256E" w:rsidP="004616CB">
            <w:pPr>
              <w:rPr>
                <w:sz w:val="18"/>
                <w:szCs w:val="18"/>
              </w:rPr>
            </w:pPr>
          </w:p>
          <w:p w14:paraId="7A148797" w14:textId="77777777" w:rsidR="004B256E" w:rsidRDefault="004B256E" w:rsidP="004616CB">
            <w:pPr>
              <w:rPr>
                <w:sz w:val="18"/>
                <w:szCs w:val="18"/>
              </w:rPr>
            </w:pPr>
          </w:p>
          <w:p w14:paraId="215D1274" w14:textId="6A30708C" w:rsidR="004B256E" w:rsidRDefault="004B256E" w:rsidP="004616CB">
            <w:pPr>
              <w:rPr>
                <w:sz w:val="18"/>
                <w:szCs w:val="18"/>
              </w:rPr>
            </w:pPr>
          </w:p>
          <w:p w14:paraId="46DA308A" w14:textId="77777777" w:rsidR="003E1FEF" w:rsidRDefault="003E1FEF" w:rsidP="004616CB">
            <w:pPr>
              <w:rPr>
                <w:sz w:val="18"/>
                <w:szCs w:val="18"/>
              </w:rPr>
            </w:pPr>
          </w:p>
          <w:p w14:paraId="7646C758" w14:textId="77777777" w:rsidR="003E1FEF" w:rsidRDefault="003E1FEF" w:rsidP="004616CB">
            <w:pPr>
              <w:rPr>
                <w:sz w:val="18"/>
                <w:szCs w:val="18"/>
              </w:rPr>
            </w:pPr>
          </w:p>
          <w:p w14:paraId="6B2EDB98" w14:textId="77777777" w:rsidR="003E1FEF" w:rsidRDefault="003E1FEF" w:rsidP="004616CB">
            <w:pPr>
              <w:rPr>
                <w:sz w:val="18"/>
                <w:szCs w:val="18"/>
              </w:rPr>
            </w:pPr>
          </w:p>
          <w:p w14:paraId="66CC90D8" w14:textId="77777777" w:rsidR="003E1FEF" w:rsidRDefault="003E1FEF" w:rsidP="004616CB">
            <w:pPr>
              <w:rPr>
                <w:sz w:val="18"/>
                <w:szCs w:val="18"/>
              </w:rPr>
            </w:pPr>
          </w:p>
          <w:p w14:paraId="61D9614B" w14:textId="77777777" w:rsidR="003E1FEF" w:rsidRDefault="003E1FEF" w:rsidP="004616CB">
            <w:pPr>
              <w:rPr>
                <w:sz w:val="18"/>
                <w:szCs w:val="18"/>
              </w:rPr>
            </w:pPr>
          </w:p>
          <w:p w14:paraId="0CA36C63" w14:textId="683273B1" w:rsidR="003E1FEF" w:rsidRPr="004616CB" w:rsidRDefault="003E1FEF" w:rsidP="004616CB">
            <w:pPr>
              <w:rPr>
                <w:sz w:val="18"/>
                <w:szCs w:val="18"/>
              </w:rPr>
            </w:pPr>
          </w:p>
        </w:tc>
        <w:tc>
          <w:tcPr>
            <w:tcW w:w="977" w:type="dxa"/>
          </w:tcPr>
          <w:p w14:paraId="4EBB86CC" w14:textId="77777777" w:rsidR="00295D27" w:rsidRDefault="00295D27" w:rsidP="00EB5033">
            <w:pPr>
              <w:pStyle w:val="Kuvaotsikko"/>
              <w:keepNext/>
              <w:rPr>
                <w:rFonts w:cs="Arial"/>
                <w:i w:val="0"/>
                <w:iCs w:val="0"/>
                <w:color w:val="auto"/>
                <w:lang w:val="fi-FI"/>
              </w:rPr>
            </w:pPr>
          </w:p>
          <w:p w14:paraId="6B457DBE" w14:textId="77777777" w:rsidR="00EB5033" w:rsidRDefault="00CA7266" w:rsidP="00EB5033">
            <w:pPr>
              <w:pStyle w:val="Kuvaotsikko"/>
              <w:keepNext/>
              <w:rPr>
                <w:rFonts w:cs="Arial"/>
                <w:i w:val="0"/>
                <w:iCs w:val="0"/>
                <w:color w:val="auto"/>
                <w:lang w:val="fi-FI"/>
              </w:rPr>
            </w:pPr>
            <w:r>
              <w:rPr>
                <w:rFonts w:cs="Arial"/>
                <w:i w:val="0"/>
                <w:iCs w:val="0"/>
                <w:color w:val="auto"/>
                <w:lang w:val="fi-FI"/>
              </w:rPr>
              <w:t>Varpu</w:t>
            </w:r>
            <w:r w:rsidR="002E4E8B">
              <w:rPr>
                <w:rFonts w:cs="Arial"/>
                <w:i w:val="0"/>
                <w:iCs w:val="0"/>
                <w:color w:val="auto"/>
                <w:lang w:val="fi-FI"/>
              </w:rPr>
              <w:t xml:space="preserve"> Ilvesluoto</w:t>
            </w:r>
          </w:p>
          <w:p w14:paraId="68C6F5E7" w14:textId="77777777" w:rsidR="008842FD" w:rsidRPr="008842FD" w:rsidRDefault="008842FD" w:rsidP="008842FD"/>
          <w:p w14:paraId="7EF79949" w14:textId="77777777" w:rsidR="008842FD" w:rsidRDefault="008842FD" w:rsidP="008842FD">
            <w:pPr>
              <w:rPr>
                <w:rFonts w:cs="Arial"/>
                <w:sz w:val="18"/>
                <w:szCs w:val="18"/>
              </w:rPr>
            </w:pPr>
          </w:p>
          <w:p w14:paraId="20AF205F" w14:textId="77777777" w:rsidR="008842FD" w:rsidRDefault="008842FD" w:rsidP="008842FD">
            <w:pPr>
              <w:rPr>
                <w:rFonts w:cs="Arial"/>
                <w:sz w:val="18"/>
                <w:szCs w:val="18"/>
              </w:rPr>
            </w:pPr>
          </w:p>
          <w:p w14:paraId="4AAF0AE3" w14:textId="77777777" w:rsidR="008842FD" w:rsidRDefault="008842FD" w:rsidP="008842FD">
            <w:pPr>
              <w:rPr>
                <w:rFonts w:cs="Arial"/>
                <w:sz w:val="18"/>
                <w:szCs w:val="18"/>
              </w:rPr>
            </w:pPr>
          </w:p>
          <w:p w14:paraId="7481D5EC" w14:textId="1BF1C359" w:rsidR="008842FD" w:rsidRPr="008842FD" w:rsidRDefault="008842FD" w:rsidP="008842FD">
            <w:pPr>
              <w:rPr>
                <w:sz w:val="18"/>
                <w:szCs w:val="18"/>
              </w:rPr>
            </w:pPr>
            <w:r w:rsidRPr="008842FD">
              <w:rPr>
                <w:sz w:val="18"/>
                <w:szCs w:val="18"/>
              </w:rPr>
              <w:t>Varpu Ilvesluoto</w:t>
            </w:r>
          </w:p>
        </w:tc>
        <w:tc>
          <w:tcPr>
            <w:tcW w:w="2040" w:type="dxa"/>
          </w:tcPr>
          <w:p w14:paraId="2D06EDE0" w14:textId="77777777" w:rsidR="005E6CAE" w:rsidRDefault="005E6CAE" w:rsidP="00EB5033">
            <w:pPr>
              <w:pStyle w:val="Kuvaotsikko"/>
              <w:keepNext/>
              <w:rPr>
                <w:rFonts w:cs="Arial"/>
                <w:i w:val="0"/>
                <w:iCs w:val="0"/>
                <w:color w:val="auto"/>
                <w:lang w:val="fi-FI"/>
              </w:rPr>
            </w:pPr>
          </w:p>
          <w:p w14:paraId="733F998E" w14:textId="77777777" w:rsidR="00EB5033" w:rsidRDefault="00A95112" w:rsidP="00EB5033">
            <w:pPr>
              <w:pStyle w:val="Kuvaotsikko"/>
              <w:keepNext/>
              <w:rPr>
                <w:rFonts w:cs="Arial"/>
                <w:i w:val="0"/>
                <w:iCs w:val="0"/>
                <w:color w:val="auto"/>
                <w:lang w:val="fi-FI"/>
              </w:rPr>
            </w:pPr>
            <w:r>
              <w:rPr>
                <w:rFonts w:cs="Arial"/>
                <w:i w:val="0"/>
                <w:iCs w:val="0"/>
                <w:color w:val="auto"/>
                <w:lang w:val="fi-FI"/>
              </w:rPr>
              <w:t>p</w:t>
            </w:r>
            <w:r w:rsidR="004616CB">
              <w:rPr>
                <w:rFonts w:cs="Arial"/>
                <w:i w:val="0"/>
                <w:iCs w:val="0"/>
                <w:color w:val="auto"/>
                <w:lang w:val="fi-FI"/>
              </w:rPr>
              <w:t>alveluesihenkilö</w:t>
            </w:r>
          </w:p>
          <w:p w14:paraId="24EA84AF" w14:textId="77777777" w:rsidR="008842FD" w:rsidRDefault="008842FD" w:rsidP="008842FD"/>
          <w:p w14:paraId="5D9A0300" w14:textId="77777777" w:rsidR="008842FD" w:rsidRDefault="008842FD" w:rsidP="008842FD"/>
          <w:p w14:paraId="4A786881" w14:textId="77777777" w:rsidR="008842FD" w:rsidRDefault="008842FD" w:rsidP="008842FD"/>
          <w:p w14:paraId="325A24ED" w14:textId="77777777" w:rsidR="008842FD" w:rsidRDefault="008842FD" w:rsidP="008842FD"/>
          <w:p w14:paraId="33F8B546" w14:textId="302409AD" w:rsidR="008842FD" w:rsidRPr="008842FD" w:rsidRDefault="008842FD" w:rsidP="008842FD">
            <w:pPr>
              <w:rPr>
                <w:sz w:val="18"/>
                <w:szCs w:val="18"/>
              </w:rPr>
            </w:pPr>
            <w:r>
              <w:rPr>
                <w:sz w:val="18"/>
                <w:szCs w:val="18"/>
              </w:rPr>
              <w:t>palveluesihenkilö</w:t>
            </w:r>
          </w:p>
        </w:tc>
      </w:tr>
    </w:tbl>
    <w:p w14:paraId="0D57DE7F" w14:textId="77777777" w:rsidR="00847F3E" w:rsidRDefault="00847F3E" w:rsidP="001A3280">
      <w:pPr>
        <w:rPr>
          <w:highlight w:val="yellow"/>
        </w:rPr>
      </w:pPr>
    </w:p>
    <w:p w14:paraId="685D4BF4" w14:textId="77777777" w:rsidR="00093A1E" w:rsidRDefault="00093A1E" w:rsidP="001A3280">
      <w:pPr>
        <w:rPr>
          <w:highlight w:val="yellow"/>
        </w:rPr>
      </w:pPr>
    </w:p>
    <w:p w14:paraId="58CC53F8" w14:textId="77777777" w:rsidR="00093A1E" w:rsidRDefault="00093A1E" w:rsidP="001A3280">
      <w:pPr>
        <w:rPr>
          <w:highlight w:val="yellow"/>
        </w:rPr>
      </w:pPr>
    </w:p>
    <w:p w14:paraId="61CC25DB" w14:textId="77777777" w:rsidR="00093A1E" w:rsidRDefault="00093A1E" w:rsidP="001A3280">
      <w:pPr>
        <w:rPr>
          <w:highlight w:val="yellow"/>
        </w:rPr>
      </w:pPr>
    </w:p>
    <w:p w14:paraId="4F77FFA8" w14:textId="00EEA468" w:rsidR="008C0AD2" w:rsidRDefault="008C0AD2" w:rsidP="00177923">
      <w:pPr>
        <w:pStyle w:val="Otsikko1"/>
      </w:pPr>
      <w:bookmarkStart w:id="120" w:name="_Toc188956193"/>
      <w:r w:rsidRPr="00177923">
        <w:t>Omavalvontasuunnitelman</w:t>
      </w:r>
      <w:r>
        <w:t xml:space="preserve"> </w:t>
      </w:r>
      <w:r w:rsidR="00E36113">
        <w:t xml:space="preserve">ja raportoinnin </w:t>
      </w:r>
      <w:r>
        <w:t>hyväksyminen</w:t>
      </w:r>
      <w:bookmarkEnd w:id="119"/>
      <w:bookmarkEnd w:id="120"/>
    </w:p>
    <w:p w14:paraId="59206FE8" w14:textId="414FDBC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0F42AB" w:rsidRPr="000F42AB">
        <w:t>Työelämäpalveluiden</w:t>
      </w:r>
      <w:r w:rsidRPr="000F42AB">
        <w:t xml:space="preserve"> </w:t>
      </w:r>
      <w:r w:rsidRPr="004272DE">
        <w:t xml:space="preserve">vastuuhenkilö. </w:t>
      </w:r>
    </w:p>
    <w:p w14:paraId="4C720FFE" w14:textId="77777777" w:rsidR="008C0AD2" w:rsidRDefault="008C0AD2" w:rsidP="008C0AD2"/>
    <w:p w14:paraId="764B4922" w14:textId="4948BD91" w:rsidR="00DC25C8" w:rsidRDefault="00B32421" w:rsidP="008C0AD2">
      <w:r>
        <w:t xml:space="preserve">Oulussa </w:t>
      </w:r>
      <w:r w:rsidR="004F4955">
        <w:t>30</w:t>
      </w:r>
      <w:r w:rsidR="00AC0CF0">
        <w:t>.</w:t>
      </w:r>
      <w:r w:rsidR="004F4955">
        <w:t>4</w:t>
      </w:r>
      <w:r w:rsidR="00DD0558">
        <w:t>.</w:t>
      </w:r>
      <w:r>
        <w:t>202</w:t>
      </w:r>
      <w:r w:rsidR="007E3928">
        <w:t>6</w:t>
      </w:r>
      <w:r>
        <w:t xml:space="preserve"> </w:t>
      </w:r>
      <w:r w:rsidR="007774FD">
        <w:t>palve</w:t>
      </w:r>
      <w:r w:rsidR="00581AA9">
        <w:t>luesimies Va</w:t>
      </w:r>
      <w:r w:rsidR="00E546BC">
        <w:t>rpu Ilvesluoto</w:t>
      </w:r>
    </w:p>
    <w:p w14:paraId="0C184FFE" w14:textId="77777777" w:rsidR="00DC25C8" w:rsidRDefault="00DC25C8" w:rsidP="008C0AD2"/>
    <w:sectPr w:rsidR="00DC25C8" w:rsidSect="00D102AD">
      <w:headerReference w:type="even" r:id="rId23"/>
      <w:headerReference w:type="default" r:id="rId24"/>
      <w:footerReference w:type="even" r:id="rId25"/>
      <w:footerReference w:type="default" r:id="rId26"/>
      <w:headerReference w:type="first" r:id="rId27"/>
      <w:footerReference w:type="firs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25BCA" w14:textId="77777777" w:rsidR="00286525" w:rsidRDefault="00286525" w:rsidP="0069208C">
      <w:pPr>
        <w:spacing w:after="0" w:line="240" w:lineRule="auto"/>
      </w:pPr>
      <w:r>
        <w:separator/>
      </w:r>
    </w:p>
  </w:endnote>
  <w:endnote w:type="continuationSeparator" w:id="0">
    <w:p w14:paraId="7CF76024" w14:textId="77777777" w:rsidR="00286525" w:rsidRDefault="00286525" w:rsidP="0069208C">
      <w:pPr>
        <w:spacing w:after="0" w:line="240" w:lineRule="auto"/>
      </w:pPr>
      <w:r>
        <w:continuationSeparator/>
      </w:r>
    </w:p>
  </w:endnote>
  <w:endnote w:type="continuationNotice" w:id="1">
    <w:p w14:paraId="0AF5D775" w14:textId="77777777" w:rsidR="00286525" w:rsidRDefault="002865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0074D" w14:textId="77777777" w:rsidR="00286525" w:rsidRDefault="00286525" w:rsidP="0069208C">
      <w:pPr>
        <w:spacing w:after="0" w:line="240" w:lineRule="auto"/>
      </w:pPr>
      <w:r>
        <w:separator/>
      </w:r>
    </w:p>
  </w:footnote>
  <w:footnote w:type="continuationSeparator" w:id="0">
    <w:p w14:paraId="5B5EE519" w14:textId="77777777" w:rsidR="00286525" w:rsidRDefault="00286525" w:rsidP="0069208C">
      <w:pPr>
        <w:spacing w:after="0" w:line="240" w:lineRule="auto"/>
      </w:pPr>
      <w:r>
        <w:continuationSeparator/>
      </w:r>
    </w:p>
  </w:footnote>
  <w:footnote w:type="continuationNotice" w:id="1">
    <w:p w14:paraId="0E461551" w14:textId="77777777" w:rsidR="00286525" w:rsidRDefault="002865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1162FFB"/>
    <w:multiLevelType w:val="hybridMultilevel"/>
    <w:tmpl w:val="FC6AFAFC"/>
    <w:lvl w:ilvl="0" w:tplc="379481D2">
      <w:start w:val="1"/>
      <w:numFmt w:val="bullet"/>
      <w:lvlText w:val="•"/>
      <w:lvlJc w:val="left"/>
      <w:pPr>
        <w:tabs>
          <w:tab w:val="num" w:pos="720"/>
        </w:tabs>
        <w:ind w:left="720" w:hanging="360"/>
      </w:pPr>
      <w:rPr>
        <w:rFonts w:ascii="Arial" w:hAnsi="Arial" w:hint="default"/>
      </w:rPr>
    </w:lvl>
    <w:lvl w:ilvl="1" w:tplc="E790FD3C">
      <w:numFmt w:val="bullet"/>
      <w:lvlText w:val="•"/>
      <w:lvlJc w:val="left"/>
      <w:pPr>
        <w:tabs>
          <w:tab w:val="num" w:pos="1440"/>
        </w:tabs>
        <w:ind w:left="1440" w:hanging="360"/>
      </w:pPr>
      <w:rPr>
        <w:rFonts w:ascii="Arial" w:hAnsi="Arial" w:hint="default"/>
      </w:rPr>
    </w:lvl>
    <w:lvl w:ilvl="2" w:tplc="A93C160A" w:tentative="1">
      <w:start w:val="1"/>
      <w:numFmt w:val="bullet"/>
      <w:lvlText w:val="•"/>
      <w:lvlJc w:val="left"/>
      <w:pPr>
        <w:tabs>
          <w:tab w:val="num" w:pos="2160"/>
        </w:tabs>
        <w:ind w:left="2160" w:hanging="360"/>
      </w:pPr>
      <w:rPr>
        <w:rFonts w:ascii="Arial" w:hAnsi="Arial" w:hint="default"/>
      </w:rPr>
    </w:lvl>
    <w:lvl w:ilvl="3" w:tplc="D9A4ECB4" w:tentative="1">
      <w:start w:val="1"/>
      <w:numFmt w:val="bullet"/>
      <w:lvlText w:val="•"/>
      <w:lvlJc w:val="left"/>
      <w:pPr>
        <w:tabs>
          <w:tab w:val="num" w:pos="2880"/>
        </w:tabs>
        <w:ind w:left="2880" w:hanging="360"/>
      </w:pPr>
      <w:rPr>
        <w:rFonts w:ascii="Arial" w:hAnsi="Arial" w:hint="default"/>
      </w:rPr>
    </w:lvl>
    <w:lvl w:ilvl="4" w:tplc="47CE2E48" w:tentative="1">
      <w:start w:val="1"/>
      <w:numFmt w:val="bullet"/>
      <w:lvlText w:val="•"/>
      <w:lvlJc w:val="left"/>
      <w:pPr>
        <w:tabs>
          <w:tab w:val="num" w:pos="3600"/>
        </w:tabs>
        <w:ind w:left="3600" w:hanging="360"/>
      </w:pPr>
      <w:rPr>
        <w:rFonts w:ascii="Arial" w:hAnsi="Arial" w:hint="default"/>
      </w:rPr>
    </w:lvl>
    <w:lvl w:ilvl="5" w:tplc="02363786" w:tentative="1">
      <w:start w:val="1"/>
      <w:numFmt w:val="bullet"/>
      <w:lvlText w:val="•"/>
      <w:lvlJc w:val="left"/>
      <w:pPr>
        <w:tabs>
          <w:tab w:val="num" w:pos="4320"/>
        </w:tabs>
        <w:ind w:left="4320" w:hanging="360"/>
      </w:pPr>
      <w:rPr>
        <w:rFonts w:ascii="Arial" w:hAnsi="Arial" w:hint="default"/>
      </w:rPr>
    </w:lvl>
    <w:lvl w:ilvl="6" w:tplc="95404B28" w:tentative="1">
      <w:start w:val="1"/>
      <w:numFmt w:val="bullet"/>
      <w:lvlText w:val="•"/>
      <w:lvlJc w:val="left"/>
      <w:pPr>
        <w:tabs>
          <w:tab w:val="num" w:pos="5040"/>
        </w:tabs>
        <w:ind w:left="5040" w:hanging="360"/>
      </w:pPr>
      <w:rPr>
        <w:rFonts w:ascii="Arial" w:hAnsi="Arial" w:hint="default"/>
      </w:rPr>
    </w:lvl>
    <w:lvl w:ilvl="7" w:tplc="C99AB9EC" w:tentative="1">
      <w:start w:val="1"/>
      <w:numFmt w:val="bullet"/>
      <w:lvlText w:val="•"/>
      <w:lvlJc w:val="left"/>
      <w:pPr>
        <w:tabs>
          <w:tab w:val="num" w:pos="5760"/>
        </w:tabs>
        <w:ind w:left="5760" w:hanging="360"/>
      </w:pPr>
      <w:rPr>
        <w:rFonts w:ascii="Arial" w:hAnsi="Arial" w:hint="default"/>
      </w:rPr>
    </w:lvl>
    <w:lvl w:ilvl="8" w:tplc="141AB06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F06A01"/>
    <w:multiLevelType w:val="hybridMultilevel"/>
    <w:tmpl w:val="D6E6E788"/>
    <w:lvl w:ilvl="0" w:tplc="06DA5C56">
      <w:start w:val="1"/>
      <w:numFmt w:val="bullet"/>
      <w:lvlText w:val="•"/>
      <w:lvlJc w:val="left"/>
      <w:pPr>
        <w:tabs>
          <w:tab w:val="num" w:pos="720"/>
        </w:tabs>
        <w:ind w:left="720" w:hanging="360"/>
      </w:pPr>
      <w:rPr>
        <w:rFonts w:ascii="Arial" w:hAnsi="Arial" w:hint="default"/>
      </w:rPr>
    </w:lvl>
    <w:lvl w:ilvl="1" w:tplc="C05E589A" w:tentative="1">
      <w:start w:val="1"/>
      <w:numFmt w:val="bullet"/>
      <w:lvlText w:val="•"/>
      <w:lvlJc w:val="left"/>
      <w:pPr>
        <w:tabs>
          <w:tab w:val="num" w:pos="1440"/>
        </w:tabs>
        <w:ind w:left="1440" w:hanging="360"/>
      </w:pPr>
      <w:rPr>
        <w:rFonts w:ascii="Arial" w:hAnsi="Arial" w:hint="default"/>
      </w:rPr>
    </w:lvl>
    <w:lvl w:ilvl="2" w:tplc="5EDCB8B4" w:tentative="1">
      <w:start w:val="1"/>
      <w:numFmt w:val="bullet"/>
      <w:lvlText w:val="•"/>
      <w:lvlJc w:val="left"/>
      <w:pPr>
        <w:tabs>
          <w:tab w:val="num" w:pos="2160"/>
        </w:tabs>
        <w:ind w:left="2160" w:hanging="360"/>
      </w:pPr>
      <w:rPr>
        <w:rFonts w:ascii="Arial" w:hAnsi="Arial" w:hint="default"/>
      </w:rPr>
    </w:lvl>
    <w:lvl w:ilvl="3" w:tplc="54607B76" w:tentative="1">
      <w:start w:val="1"/>
      <w:numFmt w:val="bullet"/>
      <w:lvlText w:val="•"/>
      <w:lvlJc w:val="left"/>
      <w:pPr>
        <w:tabs>
          <w:tab w:val="num" w:pos="2880"/>
        </w:tabs>
        <w:ind w:left="2880" w:hanging="360"/>
      </w:pPr>
      <w:rPr>
        <w:rFonts w:ascii="Arial" w:hAnsi="Arial" w:hint="default"/>
      </w:rPr>
    </w:lvl>
    <w:lvl w:ilvl="4" w:tplc="D4984BDC" w:tentative="1">
      <w:start w:val="1"/>
      <w:numFmt w:val="bullet"/>
      <w:lvlText w:val="•"/>
      <w:lvlJc w:val="left"/>
      <w:pPr>
        <w:tabs>
          <w:tab w:val="num" w:pos="3600"/>
        </w:tabs>
        <w:ind w:left="3600" w:hanging="360"/>
      </w:pPr>
      <w:rPr>
        <w:rFonts w:ascii="Arial" w:hAnsi="Arial" w:hint="default"/>
      </w:rPr>
    </w:lvl>
    <w:lvl w:ilvl="5" w:tplc="C388F092" w:tentative="1">
      <w:start w:val="1"/>
      <w:numFmt w:val="bullet"/>
      <w:lvlText w:val="•"/>
      <w:lvlJc w:val="left"/>
      <w:pPr>
        <w:tabs>
          <w:tab w:val="num" w:pos="4320"/>
        </w:tabs>
        <w:ind w:left="4320" w:hanging="360"/>
      </w:pPr>
      <w:rPr>
        <w:rFonts w:ascii="Arial" w:hAnsi="Arial" w:hint="default"/>
      </w:rPr>
    </w:lvl>
    <w:lvl w:ilvl="6" w:tplc="9CBE99CE" w:tentative="1">
      <w:start w:val="1"/>
      <w:numFmt w:val="bullet"/>
      <w:lvlText w:val="•"/>
      <w:lvlJc w:val="left"/>
      <w:pPr>
        <w:tabs>
          <w:tab w:val="num" w:pos="5040"/>
        </w:tabs>
        <w:ind w:left="5040" w:hanging="360"/>
      </w:pPr>
      <w:rPr>
        <w:rFonts w:ascii="Arial" w:hAnsi="Arial" w:hint="default"/>
      </w:rPr>
    </w:lvl>
    <w:lvl w:ilvl="7" w:tplc="2482D44A" w:tentative="1">
      <w:start w:val="1"/>
      <w:numFmt w:val="bullet"/>
      <w:lvlText w:val="•"/>
      <w:lvlJc w:val="left"/>
      <w:pPr>
        <w:tabs>
          <w:tab w:val="num" w:pos="5760"/>
        </w:tabs>
        <w:ind w:left="5760" w:hanging="360"/>
      </w:pPr>
      <w:rPr>
        <w:rFonts w:ascii="Arial" w:hAnsi="Arial" w:hint="default"/>
      </w:rPr>
    </w:lvl>
    <w:lvl w:ilvl="8" w:tplc="D80E173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2CB523F"/>
    <w:multiLevelType w:val="multilevel"/>
    <w:tmpl w:val="20327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0"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1B103C4"/>
    <w:multiLevelType w:val="hybridMultilevel"/>
    <w:tmpl w:val="6CCC6C6C"/>
    <w:lvl w:ilvl="0" w:tplc="0D0CFF9A">
      <w:start w:val="1"/>
      <w:numFmt w:val="bullet"/>
      <w:lvlText w:val="•"/>
      <w:lvlJc w:val="left"/>
      <w:pPr>
        <w:tabs>
          <w:tab w:val="num" w:pos="720"/>
        </w:tabs>
        <w:ind w:left="720" w:hanging="360"/>
      </w:pPr>
      <w:rPr>
        <w:rFonts w:ascii="Arial" w:hAnsi="Arial" w:hint="default"/>
      </w:rPr>
    </w:lvl>
    <w:lvl w:ilvl="1" w:tplc="45D8F110" w:tentative="1">
      <w:start w:val="1"/>
      <w:numFmt w:val="bullet"/>
      <w:lvlText w:val="•"/>
      <w:lvlJc w:val="left"/>
      <w:pPr>
        <w:tabs>
          <w:tab w:val="num" w:pos="1440"/>
        </w:tabs>
        <w:ind w:left="1440" w:hanging="360"/>
      </w:pPr>
      <w:rPr>
        <w:rFonts w:ascii="Arial" w:hAnsi="Arial" w:hint="default"/>
      </w:rPr>
    </w:lvl>
    <w:lvl w:ilvl="2" w:tplc="9294B636" w:tentative="1">
      <w:start w:val="1"/>
      <w:numFmt w:val="bullet"/>
      <w:lvlText w:val="•"/>
      <w:lvlJc w:val="left"/>
      <w:pPr>
        <w:tabs>
          <w:tab w:val="num" w:pos="2160"/>
        </w:tabs>
        <w:ind w:left="2160" w:hanging="360"/>
      </w:pPr>
      <w:rPr>
        <w:rFonts w:ascii="Arial" w:hAnsi="Arial" w:hint="default"/>
      </w:rPr>
    </w:lvl>
    <w:lvl w:ilvl="3" w:tplc="E0A6FDDC" w:tentative="1">
      <w:start w:val="1"/>
      <w:numFmt w:val="bullet"/>
      <w:lvlText w:val="•"/>
      <w:lvlJc w:val="left"/>
      <w:pPr>
        <w:tabs>
          <w:tab w:val="num" w:pos="2880"/>
        </w:tabs>
        <w:ind w:left="2880" w:hanging="360"/>
      </w:pPr>
      <w:rPr>
        <w:rFonts w:ascii="Arial" w:hAnsi="Arial" w:hint="default"/>
      </w:rPr>
    </w:lvl>
    <w:lvl w:ilvl="4" w:tplc="9AE03378" w:tentative="1">
      <w:start w:val="1"/>
      <w:numFmt w:val="bullet"/>
      <w:lvlText w:val="•"/>
      <w:lvlJc w:val="left"/>
      <w:pPr>
        <w:tabs>
          <w:tab w:val="num" w:pos="3600"/>
        </w:tabs>
        <w:ind w:left="3600" w:hanging="360"/>
      </w:pPr>
      <w:rPr>
        <w:rFonts w:ascii="Arial" w:hAnsi="Arial" w:hint="default"/>
      </w:rPr>
    </w:lvl>
    <w:lvl w:ilvl="5" w:tplc="0518D79C" w:tentative="1">
      <w:start w:val="1"/>
      <w:numFmt w:val="bullet"/>
      <w:lvlText w:val="•"/>
      <w:lvlJc w:val="left"/>
      <w:pPr>
        <w:tabs>
          <w:tab w:val="num" w:pos="4320"/>
        </w:tabs>
        <w:ind w:left="4320" w:hanging="360"/>
      </w:pPr>
      <w:rPr>
        <w:rFonts w:ascii="Arial" w:hAnsi="Arial" w:hint="default"/>
      </w:rPr>
    </w:lvl>
    <w:lvl w:ilvl="6" w:tplc="3614EAB0" w:tentative="1">
      <w:start w:val="1"/>
      <w:numFmt w:val="bullet"/>
      <w:lvlText w:val="•"/>
      <w:lvlJc w:val="left"/>
      <w:pPr>
        <w:tabs>
          <w:tab w:val="num" w:pos="5040"/>
        </w:tabs>
        <w:ind w:left="5040" w:hanging="360"/>
      </w:pPr>
      <w:rPr>
        <w:rFonts w:ascii="Arial" w:hAnsi="Arial" w:hint="default"/>
      </w:rPr>
    </w:lvl>
    <w:lvl w:ilvl="7" w:tplc="EA5414DC" w:tentative="1">
      <w:start w:val="1"/>
      <w:numFmt w:val="bullet"/>
      <w:lvlText w:val="•"/>
      <w:lvlJc w:val="left"/>
      <w:pPr>
        <w:tabs>
          <w:tab w:val="num" w:pos="5760"/>
        </w:tabs>
        <w:ind w:left="5760" w:hanging="360"/>
      </w:pPr>
      <w:rPr>
        <w:rFonts w:ascii="Arial" w:hAnsi="Arial" w:hint="default"/>
      </w:rPr>
    </w:lvl>
    <w:lvl w:ilvl="8" w:tplc="BEA8D98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054517"/>
    <w:multiLevelType w:val="multilevel"/>
    <w:tmpl w:val="B10A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0"/>
  </w:num>
  <w:num w:numId="2" w16cid:durableId="1567763222">
    <w:abstractNumId w:val="11"/>
  </w:num>
  <w:num w:numId="3" w16cid:durableId="686444420">
    <w:abstractNumId w:val="27"/>
  </w:num>
  <w:num w:numId="4" w16cid:durableId="1163743109">
    <w:abstractNumId w:val="48"/>
  </w:num>
  <w:num w:numId="5" w16cid:durableId="1935626414">
    <w:abstractNumId w:val="52"/>
  </w:num>
  <w:num w:numId="6" w16cid:durableId="892500740">
    <w:abstractNumId w:val="5"/>
  </w:num>
  <w:num w:numId="7" w16cid:durableId="1556891694">
    <w:abstractNumId w:val="33"/>
  </w:num>
  <w:num w:numId="8" w16cid:durableId="1361783185">
    <w:abstractNumId w:val="42"/>
  </w:num>
  <w:num w:numId="9" w16cid:durableId="545334283">
    <w:abstractNumId w:val="38"/>
  </w:num>
  <w:num w:numId="10" w16cid:durableId="1308706089">
    <w:abstractNumId w:val="21"/>
  </w:num>
  <w:num w:numId="11" w16cid:durableId="1134717535">
    <w:abstractNumId w:val="43"/>
  </w:num>
  <w:num w:numId="12" w16cid:durableId="1236746672">
    <w:abstractNumId w:val="25"/>
  </w:num>
  <w:num w:numId="13" w16cid:durableId="396248146">
    <w:abstractNumId w:val="23"/>
  </w:num>
  <w:num w:numId="14" w16cid:durableId="1086268978">
    <w:abstractNumId w:val="0"/>
  </w:num>
  <w:num w:numId="15" w16cid:durableId="682829393">
    <w:abstractNumId w:val="13"/>
  </w:num>
  <w:num w:numId="16" w16cid:durableId="1991907925">
    <w:abstractNumId w:val="45"/>
  </w:num>
  <w:num w:numId="17" w16cid:durableId="1514956336">
    <w:abstractNumId w:val="53"/>
  </w:num>
  <w:num w:numId="18" w16cid:durableId="1704749632">
    <w:abstractNumId w:val="32"/>
  </w:num>
  <w:num w:numId="19" w16cid:durableId="1779640368">
    <w:abstractNumId w:val="46"/>
  </w:num>
  <w:num w:numId="20" w16cid:durableId="783965823">
    <w:abstractNumId w:val="49"/>
  </w:num>
  <w:num w:numId="21" w16cid:durableId="1785880904">
    <w:abstractNumId w:val="30"/>
  </w:num>
  <w:num w:numId="22" w16cid:durableId="1828980641">
    <w:abstractNumId w:val="41"/>
  </w:num>
  <w:num w:numId="23" w16cid:durableId="1092700004">
    <w:abstractNumId w:val="14"/>
  </w:num>
  <w:num w:numId="24" w16cid:durableId="1394232180">
    <w:abstractNumId w:val="44"/>
  </w:num>
  <w:num w:numId="25" w16cid:durableId="1691252558">
    <w:abstractNumId w:val="24"/>
  </w:num>
  <w:num w:numId="26" w16cid:durableId="1868106769">
    <w:abstractNumId w:val="8"/>
  </w:num>
  <w:num w:numId="27" w16cid:durableId="562644239">
    <w:abstractNumId w:val="2"/>
  </w:num>
  <w:num w:numId="28" w16cid:durableId="1939634119">
    <w:abstractNumId w:val="39"/>
  </w:num>
  <w:num w:numId="29" w16cid:durableId="1200974555">
    <w:abstractNumId w:val="16"/>
  </w:num>
  <w:num w:numId="30" w16cid:durableId="738940962">
    <w:abstractNumId w:val="35"/>
  </w:num>
  <w:num w:numId="31" w16cid:durableId="77213613">
    <w:abstractNumId w:val="51"/>
  </w:num>
  <w:num w:numId="32" w16cid:durableId="102892134">
    <w:abstractNumId w:val="15"/>
  </w:num>
  <w:num w:numId="33" w16cid:durableId="1395203522">
    <w:abstractNumId w:val="34"/>
  </w:num>
  <w:num w:numId="34" w16cid:durableId="1194615415">
    <w:abstractNumId w:val="18"/>
  </w:num>
  <w:num w:numId="35" w16cid:durableId="977805691">
    <w:abstractNumId w:val="22"/>
  </w:num>
  <w:num w:numId="36" w16cid:durableId="1384676725">
    <w:abstractNumId w:val="26"/>
  </w:num>
  <w:num w:numId="37" w16cid:durableId="807169693">
    <w:abstractNumId w:val="28"/>
  </w:num>
  <w:num w:numId="38" w16cid:durableId="1673410363">
    <w:abstractNumId w:val="10"/>
  </w:num>
  <w:num w:numId="39" w16cid:durableId="1452628651">
    <w:abstractNumId w:val="12"/>
  </w:num>
  <w:num w:numId="40" w16cid:durableId="683283494">
    <w:abstractNumId w:val="9"/>
  </w:num>
  <w:num w:numId="41" w16cid:durableId="1567715461">
    <w:abstractNumId w:val="36"/>
  </w:num>
  <w:num w:numId="42" w16cid:durableId="1969118742">
    <w:abstractNumId w:val="29"/>
  </w:num>
  <w:num w:numId="43" w16cid:durableId="844898155">
    <w:abstractNumId w:val="47"/>
  </w:num>
  <w:num w:numId="44" w16cid:durableId="812794999">
    <w:abstractNumId w:val="31"/>
  </w:num>
  <w:num w:numId="45" w16cid:durableId="312173941">
    <w:abstractNumId w:val="1"/>
  </w:num>
  <w:num w:numId="46" w16cid:durableId="1368482889">
    <w:abstractNumId w:val="3"/>
  </w:num>
  <w:num w:numId="47" w16cid:durableId="1370883149">
    <w:abstractNumId w:val="17"/>
  </w:num>
  <w:num w:numId="48" w16cid:durableId="312494656">
    <w:abstractNumId w:val="4"/>
  </w:num>
  <w:num w:numId="49" w16cid:durableId="1374503176">
    <w:abstractNumId w:val="3"/>
  </w:num>
  <w:num w:numId="50" w16cid:durableId="766198467">
    <w:abstractNumId w:val="40"/>
  </w:num>
  <w:num w:numId="51" w16cid:durableId="1356887675">
    <w:abstractNumId w:val="19"/>
  </w:num>
  <w:num w:numId="52" w16cid:durableId="847477271">
    <w:abstractNumId w:val="7"/>
  </w:num>
  <w:num w:numId="53" w16cid:durableId="240455604">
    <w:abstractNumId w:val="37"/>
  </w:num>
  <w:num w:numId="54" w16cid:durableId="663826697">
    <w:abstractNumId w:val="20"/>
  </w:num>
  <w:num w:numId="55" w16cid:durableId="243998168">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ACE"/>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7C1"/>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6B2"/>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7DA"/>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7F2"/>
    <w:rsid w:val="00017B0E"/>
    <w:rsid w:val="00017D21"/>
    <w:rsid w:val="00017DCD"/>
    <w:rsid w:val="00017E17"/>
    <w:rsid w:val="00017F06"/>
    <w:rsid w:val="0002055A"/>
    <w:rsid w:val="00020772"/>
    <w:rsid w:val="000209BE"/>
    <w:rsid w:val="00020EF4"/>
    <w:rsid w:val="00020F80"/>
    <w:rsid w:val="00021243"/>
    <w:rsid w:val="00021381"/>
    <w:rsid w:val="000215CC"/>
    <w:rsid w:val="000219AF"/>
    <w:rsid w:val="000219CC"/>
    <w:rsid w:val="00021A19"/>
    <w:rsid w:val="00021A63"/>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2FB7"/>
    <w:rsid w:val="00023208"/>
    <w:rsid w:val="0002322C"/>
    <w:rsid w:val="000232A9"/>
    <w:rsid w:val="00023504"/>
    <w:rsid w:val="00023A40"/>
    <w:rsid w:val="00023B21"/>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1D"/>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0EB"/>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CF6"/>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CC"/>
    <w:rsid w:val="000456FF"/>
    <w:rsid w:val="0004574C"/>
    <w:rsid w:val="00045C36"/>
    <w:rsid w:val="00045E4C"/>
    <w:rsid w:val="00045E64"/>
    <w:rsid w:val="00046067"/>
    <w:rsid w:val="00046343"/>
    <w:rsid w:val="000463CB"/>
    <w:rsid w:val="0004666B"/>
    <w:rsid w:val="000466EE"/>
    <w:rsid w:val="00046708"/>
    <w:rsid w:val="0004681D"/>
    <w:rsid w:val="00046BA0"/>
    <w:rsid w:val="00046D8D"/>
    <w:rsid w:val="00046E56"/>
    <w:rsid w:val="00046E73"/>
    <w:rsid w:val="0004725D"/>
    <w:rsid w:val="0004741D"/>
    <w:rsid w:val="000479C9"/>
    <w:rsid w:val="000479DD"/>
    <w:rsid w:val="00047BF6"/>
    <w:rsid w:val="0005019E"/>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AE1"/>
    <w:rsid w:val="00051EC7"/>
    <w:rsid w:val="000522BC"/>
    <w:rsid w:val="00052302"/>
    <w:rsid w:val="000526DD"/>
    <w:rsid w:val="00052A77"/>
    <w:rsid w:val="00052ACB"/>
    <w:rsid w:val="00052B7A"/>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1B"/>
    <w:rsid w:val="00055EAC"/>
    <w:rsid w:val="00056479"/>
    <w:rsid w:val="000564D1"/>
    <w:rsid w:val="000564DC"/>
    <w:rsid w:val="00056582"/>
    <w:rsid w:val="00056584"/>
    <w:rsid w:val="000566DF"/>
    <w:rsid w:val="00056769"/>
    <w:rsid w:val="000567CD"/>
    <w:rsid w:val="000567FC"/>
    <w:rsid w:val="00056850"/>
    <w:rsid w:val="000568FF"/>
    <w:rsid w:val="000569AE"/>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0AF"/>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B74"/>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81C"/>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B63"/>
    <w:rsid w:val="00073C7B"/>
    <w:rsid w:val="00073C82"/>
    <w:rsid w:val="00073CCF"/>
    <w:rsid w:val="00073D85"/>
    <w:rsid w:val="00073EC7"/>
    <w:rsid w:val="00074196"/>
    <w:rsid w:val="000748CB"/>
    <w:rsid w:val="000749BE"/>
    <w:rsid w:val="00074B95"/>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15"/>
    <w:rsid w:val="0008026D"/>
    <w:rsid w:val="0008029C"/>
    <w:rsid w:val="000802E6"/>
    <w:rsid w:val="00080351"/>
    <w:rsid w:val="00080458"/>
    <w:rsid w:val="000805D5"/>
    <w:rsid w:val="0008070B"/>
    <w:rsid w:val="00080A60"/>
    <w:rsid w:val="00080AF8"/>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3E9"/>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A1E"/>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1DF"/>
    <w:rsid w:val="000962CB"/>
    <w:rsid w:val="00096381"/>
    <w:rsid w:val="00096394"/>
    <w:rsid w:val="000963F5"/>
    <w:rsid w:val="00096689"/>
    <w:rsid w:val="00096A9B"/>
    <w:rsid w:val="000970B9"/>
    <w:rsid w:val="00097123"/>
    <w:rsid w:val="0009739F"/>
    <w:rsid w:val="000973EB"/>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477"/>
    <w:rsid w:val="000A250F"/>
    <w:rsid w:val="000A26EF"/>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16"/>
    <w:rsid w:val="000A6CCC"/>
    <w:rsid w:val="000A74B2"/>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F5A"/>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F05"/>
    <w:rsid w:val="000C4063"/>
    <w:rsid w:val="000C4090"/>
    <w:rsid w:val="000C4262"/>
    <w:rsid w:val="000C45B3"/>
    <w:rsid w:val="000C45D9"/>
    <w:rsid w:val="000C4897"/>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E0F"/>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2FD3"/>
    <w:rsid w:val="000D3059"/>
    <w:rsid w:val="000D31E5"/>
    <w:rsid w:val="000D320C"/>
    <w:rsid w:val="000D32B9"/>
    <w:rsid w:val="000D3440"/>
    <w:rsid w:val="000D3467"/>
    <w:rsid w:val="000D359B"/>
    <w:rsid w:val="000D3732"/>
    <w:rsid w:val="000D37CD"/>
    <w:rsid w:val="000D3927"/>
    <w:rsid w:val="000D3AB8"/>
    <w:rsid w:val="000D3E9C"/>
    <w:rsid w:val="000D3EAA"/>
    <w:rsid w:val="000D3F85"/>
    <w:rsid w:val="000D3FEC"/>
    <w:rsid w:val="000D4088"/>
    <w:rsid w:val="000D41A1"/>
    <w:rsid w:val="000D41AE"/>
    <w:rsid w:val="000D424A"/>
    <w:rsid w:val="000D4383"/>
    <w:rsid w:val="000D44B2"/>
    <w:rsid w:val="000D4711"/>
    <w:rsid w:val="000D48A2"/>
    <w:rsid w:val="000D4C76"/>
    <w:rsid w:val="000D4F06"/>
    <w:rsid w:val="000D4F5C"/>
    <w:rsid w:val="000D4F88"/>
    <w:rsid w:val="000D5035"/>
    <w:rsid w:val="000D5221"/>
    <w:rsid w:val="000D5319"/>
    <w:rsid w:val="000D557C"/>
    <w:rsid w:val="000D5737"/>
    <w:rsid w:val="000D583F"/>
    <w:rsid w:val="000D5A3E"/>
    <w:rsid w:val="000D5A65"/>
    <w:rsid w:val="000D5D7A"/>
    <w:rsid w:val="000D5E4C"/>
    <w:rsid w:val="000D5EA5"/>
    <w:rsid w:val="000D5EDF"/>
    <w:rsid w:val="000D5EFD"/>
    <w:rsid w:val="000D5FC6"/>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646"/>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32"/>
    <w:rsid w:val="000E4F42"/>
    <w:rsid w:val="000E53BA"/>
    <w:rsid w:val="000E53CF"/>
    <w:rsid w:val="000E567F"/>
    <w:rsid w:val="000E56A5"/>
    <w:rsid w:val="000E57AB"/>
    <w:rsid w:val="000E58EE"/>
    <w:rsid w:val="000E59EA"/>
    <w:rsid w:val="000E6319"/>
    <w:rsid w:val="000E64F0"/>
    <w:rsid w:val="000E653B"/>
    <w:rsid w:val="000E6B07"/>
    <w:rsid w:val="000E6F1B"/>
    <w:rsid w:val="000E6FA9"/>
    <w:rsid w:val="000E6FBB"/>
    <w:rsid w:val="000E7083"/>
    <w:rsid w:val="000E71FE"/>
    <w:rsid w:val="000E72EA"/>
    <w:rsid w:val="000E784B"/>
    <w:rsid w:val="000E78BC"/>
    <w:rsid w:val="000E7BDA"/>
    <w:rsid w:val="000E7D48"/>
    <w:rsid w:val="000E7EAB"/>
    <w:rsid w:val="000E7EB5"/>
    <w:rsid w:val="000E7F06"/>
    <w:rsid w:val="000F001E"/>
    <w:rsid w:val="000F0837"/>
    <w:rsid w:val="000F0B39"/>
    <w:rsid w:val="000F0E03"/>
    <w:rsid w:val="000F0E2D"/>
    <w:rsid w:val="000F0F4D"/>
    <w:rsid w:val="000F1087"/>
    <w:rsid w:val="000F1090"/>
    <w:rsid w:val="000F1159"/>
    <w:rsid w:val="000F11CA"/>
    <w:rsid w:val="000F1833"/>
    <w:rsid w:val="000F1B76"/>
    <w:rsid w:val="000F1B88"/>
    <w:rsid w:val="000F1C0E"/>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2A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E36"/>
    <w:rsid w:val="000F6015"/>
    <w:rsid w:val="000F61AE"/>
    <w:rsid w:val="000F62C2"/>
    <w:rsid w:val="000F631C"/>
    <w:rsid w:val="000F6480"/>
    <w:rsid w:val="000F66A9"/>
    <w:rsid w:val="000F66D4"/>
    <w:rsid w:val="000F670A"/>
    <w:rsid w:val="000F67F1"/>
    <w:rsid w:val="000F68D5"/>
    <w:rsid w:val="000F68E2"/>
    <w:rsid w:val="000F6A1E"/>
    <w:rsid w:val="000F6F0C"/>
    <w:rsid w:val="000F6F8B"/>
    <w:rsid w:val="000F6FFB"/>
    <w:rsid w:val="000F7123"/>
    <w:rsid w:val="000F7181"/>
    <w:rsid w:val="000F7278"/>
    <w:rsid w:val="000F766E"/>
    <w:rsid w:val="000F79F9"/>
    <w:rsid w:val="000F7A63"/>
    <w:rsid w:val="000F7A67"/>
    <w:rsid w:val="000F7ABA"/>
    <w:rsid w:val="000F7D9A"/>
    <w:rsid w:val="000F7E0E"/>
    <w:rsid w:val="000F7F2B"/>
    <w:rsid w:val="000F7FE5"/>
    <w:rsid w:val="00100186"/>
    <w:rsid w:val="0010038C"/>
    <w:rsid w:val="001003CE"/>
    <w:rsid w:val="0010059F"/>
    <w:rsid w:val="001005B4"/>
    <w:rsid w:val="001007E6"/>
    <w:rsid w:val="00100A96"/>
    <w:rsid w:val="00100F7A"/>
    <w:rsid w:val="00101060"/>
    <w:rsid w:val="0010114D"/>
    <w:rsid w:val="001014CE"/>
    <w:rsid w:val="001014FF"/>
    <w:rsid w:val="001019A2"/>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078"/>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5BA"/>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016"/>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1C"/>
    <w:rsid w:val="00131F44"/>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BF1"/>
    <w:rsid w:val="00144D1D"/>
    <w:rsid w:val="00144EF3"/>
    <w:rsid w:val="001454DF"/>
    <w:rsid w:val="0014595A"/>
    <w:rsid w:val="001459A4"/>
    <w:rsid w:val="00145A4B"/>
    <w:rsid w:val="00145D5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59"/>
    <w:rsid w:val="001478AC"/>
    <w:rsid w:val="00147A57"/>
    <w:rsid w:val="00147E05"/>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1EB"/>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983"/>
    <w:rsid w:val="00160A40"/>
    <w:rsid w:val="00160C71"/>
    <w:rsid w:val="00160E28"/>
    <w:rsid w:val="00160F7D"/>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A9D"/>
    <w:rsid w:val="00165C59"/>
    <w:rsid w:val="00165E93"/>
    <w:rsid w:val="0016604C"/>
    <w:rsid w:val="00166132"/>
    <w:rsid w:val="00166245"/>
    <w:rsid w:val="0016654C"/>
    <w:rsid w:val="001669A7"/>
    <w:rsid w:val="00166BC5"/>
    <w:rsid w:val="00166C1A"/>
    <w:rsid w:val="00166C6A"/>
    <w:rsid w:val="001673CA"/>
    <w:rsid w:val="00167586"/>
    <w:rsid w:val="00167982"/>
    <w:rsid w:val="00167A53"/>
    <w:rsid w:val="00167B82"/>
    <w:rsid w:val="00167C76"/>
    <w:rsid w:val="00167C89"/>
    <w:rsid w:val="0017010E"/>
    <w:rsid w:val="00170218"/>
    <w:rsid w:val="00170252"/>
    <w:rsid w:val="0017025A"/>
    <w:rsid w:val="00170333"/>
    <w:rsid w:val="001703C1"/>
    <w:rsid w:val="001703CC"/>
    <w:rsid w:val="00170445"/>
    <w:rsid w:val="001704B2"/>
    <w:rsid w:val="00170668"/>
    <w:rsid w:val="001707D2"/>
    <w:rsid w:val="001708A5"/>
    <w:rsid w:val="00170AF0"/>
    <w:rsid w:val="00170BE9"/>
    <w:rsid w:val="00171052"/>
    <w:rsid w:val="001711C7"/>
    <w:rsid w:val="00171252"/>
    <w:rsid w:val="0017162F"/>
    <w:rsid w:val="00171866"/>
    <w:rsid w:val="001718DA"/>
    <w:rsid w:val="00171A8A"/>
    <w:rsid w:val="00171BC4"/>
    <w:rsid w:val="00171D43"/>
    <w:rsid w:val="00171E38"/>
    <w:rsid w:val="00171E55"/>
    <w:rsid w:val="00171EEC"/>
    <w:rsid w:val="00171F34"/>
    <w:rsid w:val="001720D1"/>
    <w:rsid w:val="00172164"/>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2D"/>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3AB"/>
    <w:rsid w:val="00192BEB"/>
    <w:rsid w:val="00192CC1"/>
    <w:rsid w:val="00192D8F"/>
    <w:rsid w:val="00192D96"/>
    <w:rsid w:val="00192F7D"/>
    <w:rsid w:val="0019311C"/>
    <w:rsid w:val="001932E2"/>
    <w:rsid w:val="001932F1"/>
    <w:rsid w:val="00193449"/>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36"/>
    <w:rsid w:val="00194E5E"/>
    <w:rsid w:val="0019523C"/>
    <w:rsid w:val="001952B0"/>
    <w:rsid w:val="001952F8"/>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36"/>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407"/>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67"/>
    <w:rsid w:val="001B05BD"/>
    <w:rsid w:val="001B06FD"/>
    <w:rsid w:val="001B09A7"/>
    <w:rsid w:val="001B0B93"/>
    <w:rsid w:val="001B0E10"/>
    <w:rsid w:val="001B0E52"/>
    <w:rsid w:val="001B0F94"/>
    <w:rsid w:val="001B11A8"/>
    <w:rsid w:val="001B120D"/>
    <w:rsid w:val="001B1248"/>
    <w:rsid w:val="001B14C0"/>
    <w:rsid w:val="001B1574"/>
    <w:rsid w:val="001B15E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3E73"/>
    <w:rsid w:val="001B4065"/>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58A"/>
    <w:rsid w:val="001B56EE"/>
    <w:rsid w:val="001B57A4"/>
    <w:rsid w:val="001B58C6"/>
    <w:rsid w:val="001B5D42"/>
    <w:rsid w:val="001B5E94"/>
    <w:rsid w:val="001B5F30"/>
    <w:rsid w:val="001B5FA6"/>
    <w:rsid w:val="001B6244"/>
    <w:rsid w:val="001B64AF"/>
    <w:rsid w:val="001B65BB"/>
    <w:rsid w:val="001B669B"/>
    <w:rsid w:val="001B6878"/>
    <w:rsid w:val="001B6B35"/>
    <w:rsid w:val="001B6F35"/>
    <w:rsid w:val="001B71CB"/>
    <w:rsid w:val="001B7350"/>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74"/>
    <w:rsid w:val="001C2DBD"/>
    <w:rsid w:val="001C2FE5"/>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115"/>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B67"/>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DD3"/>
    <w:rsid w:val="001D6EA9"/>
    <w:rsid w:val="001D6F13"/>
    <w:rsid w:val="001D6F52"/>
    <w:rsid w:val="001D737B"/>
    <w:rsid w:val="001D73C7"/>
    <w:rsid w:val="001D777F"/>
    <w:rsid w:val="001D7878"/>
    <w:rsid w:val="001D7B7E"/>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EDF"/>
    <w:rsid w:val="001E1F10"/>
    <w:rsid w:val="001E1F20"/>
    <w:rsid w:val="001E1F42"/>
    <w:rsid w:val="001E2266"/>
    <w:rsid w:val="001E228F"/>
    <w:rsid w:val="001E2400"/>
    <w:rsid w:val="001E266E"/>
    <w:rsid w:val="001E2897"/>
    <w:rsid w:val="001E28BB"/>
    <w:rsid w:val="001E2F49"/>
    <w:rsid w:val="001E33F5"/>
    <w:rsid w:val="001E3438"/>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37B"/>
    <w:rsid w:val="001E7665"/>
    <w:rsid w:val="001E778E"/>
    <w:rsid w:val="001E7ADD"/>
    <w:rsid w:val="001F0059"/>
    <w:rsid w:val="001F058D"/>
    <w:rsid w:val="001F0759"/>
    <w:rsid w:val="001F081E"/>
    <w:rsid w:val="001F0860"/>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854"/>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1F3"/>
    <w:rsid w:val="00200278"/>
    <w:rsid w:val="00200487"/>
    <w:rsid w:val="00200859"/>
    <w:rsid w:val="00200ABC"/>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3EE5"/>
    <w:rsid w:val="002040E7"/>
    <w:rsid w:val="002041CD"/>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33"/>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095"/>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0BE"/>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CB5"/>
    <w:rsid w:val="00232F76"/>
    <w:rsid w:val="00233007"/>
    <w:rsid w:val="00233199"/>
    <w:rsid w:val="0023322E"/>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69"/>
    <w:rsid w:val="00235D77"/>
    <w:rsid w:val="00236221"/>
    <w:rsid w:val="0023628F"/>
    <w:rsid w:val="002364AE"/>
    <w:rsid w:val="0023665D"/>
    <w:rsid w:val="00236C07"/>
    <w:rsid w:val="00236E31"/>
    <w:rsid w:val="00236FA3"/>
    <w:rsid w:val="00236FA7"/>
    <w:rsid w:val="0023704E"/>
    <w:rsid w:val="00237108"/>
    <w:rsid w:val="00237115"/>
    <w:rsid w:val="0023714B"/>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143"/>
    <w:rsid w:val="0024263D"/>
    <w:rsid w:val="002427A0"/>
    <w:rsid w:val="002428B7"/>
    <w:rsid w:val="00242A2A"/>
    <w:rsid w:val="00242ED2"/>
    <w:rsid w:val="00242F58"/>
    <w:rsid w:val="002431AB"/>
    <w:rsid w:val="00243241"/>
    <w:rsid w:val="002432C5"/>
    <w:rsid w:val="0024342F"/>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AE0"/>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49"/>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1AA"/>
    <w:rsid w:val="00254285"/>
    <w:rsid w:val="0025451E"/>
    <w:rsid w:val="002547BC"/>
    <w:rsid w:val="002547D9"/>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08E"/>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81C"/>
    <w:rsid w:val="00263E77"/>
    <w:rsid w:val="00263E9B"/>
    <w:rsid w:val="002640D4"/>
    <w:rsid w:val="00264180"/>
    <w:rsid w:val="002642D3"/>
    <w:rsid w:val="002649FC"/>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62"/>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C47"/>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0E8"/>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2D43"/>
    <w:rsid w:val="0028302E"/>
    <w:rsid w:val="0028303B"/>
    <w:rsid w:val="002831A4"/>
    <w:rsid w:val="00283939"/>
    <w:rsid w:val="00283A7D"/>
    <w:rsid w:val="00283A99"/>
    <w:rsid w:val="00283B6C"/>
    <w:rsid w:val="00283DED"/>
    <w:rsid w:val="00283E3B"/>
    <w:rsid w:val="00283E5D"/>
    <w:rsid w:val="00283F03"/>
    <w:rsid w:val="00284121"/>
    <w:rsid w:val="0028417E"/>
    <w:rsid w:val="00284233"/>
    <w:rsid w:val="002845BA"/>
    <w:rsid w:val="002846D0"/>
    <w:rsid w:val="00284701"/>
    <w:rsid w:val="00284818"/>
    <w:rsid w:val="0028484E"/>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25"/>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2F"/>
    <w:rsid w:val="00290D65"/>
    <w:rsid w:val="00290E5B"/>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D27"/>
    <w:rsid w:val="0029622B"/>
    <w:rsid w:val="0029633A"/>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D5C"/>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479"/>
    <w:rsid w:val="002B25DE"/>
    <w:rsid w:val="002B26CB"/>
    <w:rsid w:val="002B2729"/>
    <w:rsid w:val="002B28C1"/>
    <w:rsid w:val="002B28CA"/>
    <w:rsid w:val="002B2A98"/>
    <w:rsid w:val="002B2AA2"/>
    <w:rsid w:val="002B2AA5"/>
    <w:rsid w:val="002B2BA5"/>
    <w:rsid w:val="002B2D7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49E"/>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265"/>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8A3"/>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579"/>
    <w:rsid w:val="002C76B6"/>
    <w:rsid w:val="002C793A"/>
    <w:rsid w:val="002C7980"/>
    <w:rsid w:val="002C7A45"/>
    <w:rsid w:val="002C7C8D"/>
    <w:rsid w:val="002C7E19"/>
    <w:rsid w:val="002D00E5"/>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CF7"/>
    <w:rsid w:val="002D3DBF"/>
    <w:rsid w:val="002D3FA3"/>
    <w:rsid w:val="002D410F"/>
    <w:rsid w:val="002D41A8"/>
    <w:rsid w:val="002D426D"/>
    <w:rsid w:val="002D43F0"/>
    <w:rsid w:val="002D4868"/>
    <w:rsid w:val="002D4D8D"/>
    <w:rsid w:val="002D4DCF"/>
    <w:rsid w:val="002D4EA7"/>
    <w:rsid w:val="002D4EDA"/>
    <w:rsid w:val="002D4EF1"/>
    <w:rsid w:val="002D50D4"/>
    <w:rsid w:val="002D516D"/>
    <w:rsid w:val="002D516F"/>
    <w:rsid w:val="002D5179"/>
    <w:rsid w:val="002D5483"/>
    <w:rsid w:val="002D5579"/>
    <w:rsid w:val="002D558E"/>
    <w:rsid w:val="002D5828"/>
    <w:rsid w:val="002D5C7F"/>
    <w:rsid w:val="002D5D11"/>
    <w:rsid w:val="002D5F43"/>
    <w:rsid w:val="002D60DB"/>
    <w:rsid w:val="002D6167"/>
    <w:rsid w:val="002D618D"/>
    <w:rsid w:val="002D61AC"/>
    <w:rsid w:val="002D64CE"/>
    <w:rsid w:val="002D6567"/>
    <w:rsid w:val="002D6692"/>
    <w:rsid w:val="002D6860"/>
    <w:rsid w:val="002D6A06"/>
    <w:rsid w:val="002D6B2A"/>
    <w:rsid w:val="002D6B7A"/>
    <w:rsid w:val="002D6EF4"/>
    <w:rsid w:val="002D72F0"/>
    <w:rsid w:val="002D73C6"/>
    <w:rsid w:val="002D7429"/>
    <w:rsid w:val="002D760C"/>
    <w:rsid w:val="002D78AA"/>
    <w:rsid w:val="002D78B6"/>
    <w:rsid w:val="002D799A"/>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549"/>
    <w:rsid w:val="002E46B6"/>
    <w:rsid w:val="002E4B47"/>
    <w:rsid w:val="002E4C38"/>
    <w:rsid w:val="002E4E8B"/>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0BA"/>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2"/>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792"/>
    <w:rsid w:val="002F390C"/>
    <w:rsid w:val="002F394F"/>
    <w:rsid w:val="002F3A76"/>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30"/>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A91"/>
    <w:rsid w:val="00300F63"/>
    <w:rsid w:val="00301036"/>
    <w:rsid w:val="0030110C"/>
    <w:rsid w:val="003012A3"/>
    <w:rsid w:val="003012DD"/>
    <w:rsid w:val="00301915"/>
    <w:rsid w:val="003019AC"/>
    <w:rsid w:val="00301AA2"/>
    <w:rsid w:val="00301C7A"/>
    <w:rsid w:val="00301CE8"/>
    <w:rsid w:val="00301DED"/>
    <w:rsid w:val="00301FCC"/>
    <w:rsid w:val="003021A2"/>
    <w:rsid w:val="00302314"/>
    <w:rsid w:val="003023D9"/>
    <w:rsid w:val="003024C2"/>
    <w:rsid w:val="0030254C"/>
    <w:rsid w:val="00302811"/>
    <w:rsid w:val="00302D9D"/>
    <w:rsid w:val="00302F94"/>
    <w:rsid w:val="00302F9C"/>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355"/>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DB5"/>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4AD"/>
    <w:rsid w:val="00313528"/>
    <w:rsid w:val="0031362C"/>
    <w:rsid w:val="00313BBA"/>
    <w:rsid w:val="00313C47"/>
    <w:rsid w:val="00313C68"/>
    <w:rsid w:val="00313C7A"/>
    <w:rsid w:val="00313FB2"/>
    <w:rsid w:val="003140D8"/>
    <w:rsid w:val="003143FA"/>
    <w:rsid w:val="0031467A"/>
    <w:rsid w:val="00314A00"/>
    <w:rsid w:val="00314A1C"/>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980"/>
    <w:rsid w:val="00316CA2"/>
    <w:rsid w:val="0031706E"/>
    <w:rsid w:val="00317156"/>
    <w:rsid w:val="0031722F"/>
    <w:rsid w:val="003173B3"/>
    <w:rsid w:val="00317633"/>
    <w:rsid w:val="00317648"/>
    <w:rsid w:val="003176B6"/>
    <w:rsid w:val="003176F7"/>
    <w:rsid w:val="00317773"/>
    <w:rsid w:val="0031790A"/>
    <w:rsid w:val="00317931"/>
    <w:rsid w:val="003179C9"/>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06"/>
    <w:rsid w:val="0032725C"/>
    <w:rsid w:val="00327372"/>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20B"/>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DE5"/>
    <w:rsid w:val="00335481"/>
    <w:rsid w:val="003356A3"/>
    <w:rsid w:val="00335936"/>
    <w:rsid w:val="003359E2"/>
    <w:rsid w:val="00335B30"/>
    <w:rsid w:val="00335B36"/>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9FC"/>
    <w:rsid w:val="00346A25"/>
    <w:rsid w:val="00346DA8"/>
    <w:rsid w:val="00346F5F"/>
    <w:rsid w:val="00347A62"/>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1"/>
    <w:rsid w:val="003530A3"/>
    <w:rsid w:val="0035374C"/>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3D7"/>
    <w:rsid w:val="0035643C"/>
    <w:rsid w:val="0035667C"/>
    <w:rsid w:val="00356735"/>
    <w:rsid w:val="00356844"/>
    <w:rsid w:val="00356B06"/>
    <w:rsid w:val="00356E6B"/>
    <w:rsid w:val="003571AF"/>
    <w:rsid w:val="003571E8"/>
    <w:rsid w:val="003572B9"/>
    <w:rsid w:val="003573C9"/>
    <w:rsid w:val="003573D2"/>
    <w:rsid w:val="00357440"/>
    <w:rsid w:val="00357716"/>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4"/>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AC7"/>
    <w:rsid w:val="00370D0B"/>
    <w:rsid w:val="00370E47"/>
    <w:rsid w:val="00370FC9"/>
    <w:rsid w:val="00371089"/>
    <w:rsid w:val="0037127B"/>
    <w:rsid w:val="003712F9"/>
    <w:rsid w:val="003713BC"/>
    <w:rsid w:val="00371751"/>
    <w:rsid w:val="00371752"/>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635"/>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79"/>
    <w:rsid w:val="003878CE"/>
    <w:rsid w:val="00387ABA"/>
    <w:rsid w:val="00387B93"/>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5CC"/>
    <w:rsid w:val="00391663"/>
    <w:rsid w:val="0039169A"/>
    <w:rsid w:val="003916F5"/>
    <w:rsid w:val="00391C16"/>
    <w:rsid w:val="00391C5C"/>
    <w:rsid w:val="003920E3"/>
    <w:rsid w:val="0039219B"/>
    <w:rsid w:val="00392287"/>
    <w:rsid w:val="003922E9"/>
    <w:rsid w:val="003923EC"/>
    <w:rsid w:val="0039267B"/>
    <w:rsid w:val="003927A5"/>
    <w:rsid w:val="003927BA"/>
    <w:rsid w:val="003928EA"/>
    <w:rsid w:val="00392DB8"/>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DB6"/>
    <w:rsid w:val="00395E44"/>
    <w:rsid w:val="00395E61"/>
    <w:rsid w:val="00395F1F"/>
    <w:rsid w:val="00396014"/>
    <w:rsid w:val="00396203"/>
    <w:rsid w:val="00396257"/>
    <w:rsid w:val="00396432"/>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588"/>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45"/>
    <w:rsid w:val="003A4296"/>
    <w:rsid w:val="003A43D7"/>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1E19"/>
    <w:rsid w:val="003B2249"/>
    <w:rsid w:val="003B252A"/>
    <w:rsid w:val="003B2745"/>
    <w:rsid w:val="003B28FF"/>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DA"/>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053"/>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AF"/>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BD6"/>
    <w:rsid w:val="003C7F2F"/>
    <w:rsid w:val="003D0085"/>
    <w:rsid w:val="003D0220"/>
    <w:rsid w:val="003D0398"/>
    <w:rsid w:val="003D0507"/>
    <w:rsid w:val="003D0666"/>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346"/>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A60"/>
    <w:rsid w:val="003D4E8B"/>
    <w:rsid w:val="003D4E93"/>
    <w:rsid w:val="003D4F62"/>
    <w:rsid w:val="003D4FC2"/>
    <w:rsid w:val="003D5516"/>
    <w:rsid w:val="003D5C5A"/>
    <w:rsid w:val="003D5F4F"/>
    <w:rsid w:val="003D60E0"/>
    <w:rsid w:val="003D60E5"/>
    <w:rsid w:val="003D6155"/>
    <w:rsid w:val="003D6175"/>
    <w:rsid w:val="003D619B"/>
    <w:rsid w:val="003D640A"/>
    <w:rsid w:val="003D641E"/>
    <w:rsid w:val="003D6420"/>
    <w:rsid w:val="003D6440"/>
    <w:rsid w:val="003D6598"/>
    <w:rsid w:val="003D66D1"/>
    <w:rsid w:val="003D6721"/>
    <w:rsid w:val="003D673F"/>
    <w:rsid w:val="003D68CF"/>
    <w:rsid w:val="003D68D2"/>
    <w:rsid w:val="003D6AF9"/>
    <w:rsid w:val="003D6BC2"/>
    <w:rsid w:val="003D6E99"/>
    <w:rsid w:val="003D712A"/>
    <w:rsid w:val="003D7184"/>
    <w:rsid w:val="003D71A8"/>
    <w:rsid w:val="003D74B7"/>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1FEF"/>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985"/>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539"/>
    <w:rsid w:val="003F26AA"/>
    <w:rsid w:val="003F2856"/>
    <w:rsid w:val="003F2931"/>
    <w:rsid w:val="003F293C"/>
    <w:rsid w:val="003F2969"/>
    <w:rsid w:val="003F29C9"/>
    <w:rsid w:val="003F2BF8"/>
    <w:rsid w:val="003F2D1C"/>
    <w:rsid w:val="003F30A8"/>
    <w:rsid w:val="003F324C"/>
    <w:rsid w:val="003F3283"/>
    <w:rsid w:val="003F33BD"/>
    <w:rsid w:val="003F3582"/>
    <w:rsid w:val="003F3927"/>
    <w:rsid w:val="003F3BCA"/>
    <w:rsid w:val="003F40CC"/>
    <w:rsid w:val="003F40E3"/>
    <w:rsid w:val="003F4396"/>
    <w:rsid w:val="003F4414"/>
    <w:rsid w:val="003F44A4"/>
    <w:rsid w:val="003F451E"/>
    <w:rsid w:val="003F4545"/>
    <w:rsid w:val="003F45CA"/>
    <w:rsid w:val="003F4691"/>
    <w:rsid w:val="003F4748"/>
    <w:rsid w:val="003F482A"/>
    <w:rsid w:val="003F4853"/>
    <w:rsid w:val="003F4867"/>
    <w:rsid w:val="003F48B3"/>
    <w:rsid w:val="003F48CB"/>
    <w:rsid w:val="003F48F2"/>
    <w:rsid w:val="003F4B2A"/>
    <w:rsid w:val="003F4FD0"/>
    <w:rsid w:val="003F5147"/>
    <w:rsid w:val="003F54AF"/>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0EF"/>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BD3"/>
    <w:rsid w:val="00417DD1"/>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28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4E9"/>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BA8"/>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8E4"/>
    <w:rsid w:val="004339BD"/>
    <w:rsid w:val="004339C3"/>
    <w:rsid w:val="00433DAD"/>
    <w:rsid w:val="00433EE2"/>
    <w:rsid w:val="0043405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78"/>
    <w:rsid w:val="00436BDC"/>
    <w:rsid w:val="004371E2"/>
    <w:rsid w:val="00437334"/>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C92"/>
    <w:rsid w:val="00440F7C"/>
    <w:rsid w:val="00441203"/>
    <w:rsid w:val="004413CE"/>
    <w:rsid w:val="0044151F"/>
    <w:rsid w:val="00441554"/>
    <w:rsid w:val="00441822"/>
    <w:rsid w:val="00441BC0"/>
    <w:rsid w:val="00441E46"/>
    <w:rsid w:val="00441E67"/>
    <w:rsid w:val="0044208A"/>
    <w:rsid w:val="0044275E"/>
    <w:rsid w:val="004428CE"/>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2D4"/>
    <w:rsid w:val="00444325"/>
    <w:rsid w:val="0044437D"/>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623"/>
    <w:rsid w:val="00451782"/>
    <w:rsid w:val="00451CF0"/>
    <w:rsid w:val="00451D57"/>
    <w:rsid w:val="00451F85"/>
    <w:rsid w:val="0045204E"/>
    <w:rsid w:val="00452143"/>
    <w:rsid w:val="00452331"/>
    <w:rsid w:val="00452371"/>
    <w:rsid w:val="00452458"/>
    <w:rsid w:val="00452482"/>
    <w:rsid w:val="0045257A"/>
    <w:rsid w:val="004525FC"/>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0C3"/>
    <w:rsid w:val="0045638F"/>
    <w:rsid w:val="00456440"/>
    <w:rsid w:val="004565EC"/>
    <w:rsid w:val="004566C2"/>
    <w:rsid w:val="004567FE"/>
    <w:rsid w:val="00456945"/>
    <w:rsid w:val="00456C25"/>
    <w:rsid w:val="00456D0F"/>
    <w:rsid w:val="00456DF4"/>
    <w:rsid w:val="00456ED0"/>
    <w:rsid w:val="00457163"/>
    <w:rsid w:val="00457572"/>
    <w:rsid w:val="004577E5"/>
    <w:rsid w:val="00457DB4"/>
    <w:rsid w:val="00457EAE"/>
    <w:rsid w:val="00457ED9"/>
    <w:rsid w:val="0046003C"/>
    <w:rsid w:val="00460572"/>
    <w:rsid w:val="00460899"/>
    <w:rsid w:val="00460AE9"/>
    <w:rsid w:val="00460B14"/>
    <w:rsid w:val="00460D77"/>
    <w:rsid w:val="00460F19"/>
    <w:rsid w:val="00460F3B"/>
    <w:rsid w:val="0046121B"/>
    <w:rsid w:val="00461245"/>
    <w:rsid w:val="00461370"/>
    <w:rsid w:val="004616CB"/>
    <w:rsid w:val="00461868"/>
    <w:rsid w:val="0046199B"/>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2D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5F0E"/>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025"/>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3F"/>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4E3"/>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B05"/>
    <w:rsid w:val="00482DFD"/>
    <w:rsid w:val="0048304C"/>
    <w:rsid w:val="0048309E"/>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AC3"/>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6F79"/>
    <w:rsid w:val="0048744A"/>
    <w:rsid w:val="00487907"/>
    <w:rsid w:val="004879CE"/>
    <w:rsid w:val="00487BA0"/>
    <w:rsid w:val="0049008E"/>
    <w:rsid w:val="0049014F"/>
    <w:rsid w:val="00490287"/>
    <w:rsid w:val="00490325"/>
    <w:rsid w:val="0049043B"/>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4FFC"/>
    <w:rsid w:val="00495171"/>
    <w:rsid w:val="0049517F"/>
    <w:rsid w:val="00495182"/>
    <w:rsid w:val="004953EC"/>
    <w:rsid w:val="00495710"/>
    <w:rsid w:val="004957B7"/>
    <w:rsid w:val="00495863"/>
    <w:rsid w:val="00495D47"/>
    <w:rsid w:val="00496492"/>
    <w:rsid w:val="00496616"/>
    <w:rsid w:val="00496809"/>
    <w:rsid w:val="00496852"/>
    <w:rsid w:val="004968F9"/>
    <w:rsid w:val="00496AF1"/>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E6B"/>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3FD4"/>
    <w:rsid w:val="004A40C8"/>
    <w:rsid w:val="004A43A7"/>
    <w:rsid w:val="004A46A6"/>
    <w:rsid w:val="004A4957"/>
    <w:rsid w:val="004A4ACD"/>
    <w:rsid w:val="004A4D89"/>
    <w:rsid w:val="004A4D90"/>
    <w:rsid w:val="004A4ED1"/>
    <w:rsid w:val="004A5188"/>
    <w:rsid w:val="004A5283"/>
    <w:rsid w:val="004A54C1"/>
    <w:rsid w:val="004A5CAE"/>
    <w:rsid w:val="004A5CDA"/>
    <w:rsid w:val="004A5E7A"/>
    <w:rsid w:val="004A5EFB"/>
    <w:rsid w:val="004A5F68"/>
    <w:rsid w:val="004A6126"/>
    <w:rsid w:val="004A6132"/>
    <w:rsid w:val="004A635D"/>
    <w:rsid w:val="004A6625"/>
    <w:rsid w:val="004A6649"/>
    <w:rsid w:val="004A6A44"/>
    <w:rsid w:val="004A6D10"/>
    <w:rsid w:val="004A6E38"/>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56E"/>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71"/>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D45"/>
    <w:rsid w:val="004B5E26"/>
    <w:rsid w:val="004B5F37"/>
    <w:rsid w:val="004B67A5"/>
    <w:rsid w:val="004B681C"/>
    <w:rsid w:val="004B6A59"/>
    <w:rsid w:val="004B6DE7"/>
    <w:rsid w:val="004B6EB8"/>
    <w:rsid w:val="004B7048"/>
    <w:rsid w:val="004B71A5"/>
    <w:rsid w:val="004B7272"/>
    <w:rsid w:val="004B7506"/>
    <w:rsid w:val="004B7739"/>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25"/>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98C"/>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02E"/>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9A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5A9"/>
    <w:rsid w:val="004E4685"/>
    <w:rsid w:val="004E4827"/>
    <w:rsid w:val="004E4D70"/>
    <w:rsid w:val="004E4DBA"/>
    <w:rsid w:val="004E4E2A"/>
    <w:rsid w:val="004E4F04"/>
    <w:rsid w:val="004E4FED"/>
    <w:rsid w:val="004E5075"/>
    <w:rsid w:val="004E51CA"/>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B7C"/>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5F2"/>
    <w:rsid w:val="004F1715"/>
    <w:rsid w:val="004F173F"/>
    <w:rsid w:val="004F1772"/>
    <w:rsid w:val="004F19D8"/>
    <w:rsid w:val="004F1A01"/>
    <w:rsid w:val="004F1DD5"/>
    <w:rsid w:val="004F1EFC"/>
    <w:rsid w:val="004F1F3A"/>
    <w:rsid w:val="004F2018"/>
    <w:rsid w:val="004F2301"/>
    <w:rsid w:val="004F23E2"/>
    <w:rsid w:val="004F2406"/>
    <w:rsid w:val="004F28A9"/>
    <w:rsid w:val="004F2920"/>
    <w:rsid w:val="004F2A23"/>
    <w:rsid w:val="004F2A70"/>
    <w:rsid w:val="004F2FA9"/>
    <w:rsid w:val="004F330C"/>
    <w:rsid w:val="004F359C"/>
    <w:rsid w:val="004F3634"/>
    <w:rsid w:val="004F3EAC"/>
    <w:rsid w:val="004F4789"/>
    <w:rsid w:val="004F4868"/>
    <w:rsid w:val="004F4955"/>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D21"/>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1A1"/>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A6"/>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65F"/>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13"/>
    <w:rsid w:val="005105DB"/>
    <w:rsid w:val="005106AD"/>
    <w:rsid w:val="005107DD"/>
    <w:rsid w:val="00510800"/>
    <w:rsid w:val="0051091E"/>
    <w:rsid w:val="00510B1E"/>
    <w:rsid w:val="00510B21"/>
    <w:rsid w:val="00510C53"/>
    <w:rsid w:val="00510C84"/>
    <w:rsid w:val="00510EAD"/>
    <w:rsid w:val="00510EE2"/>
    <w:rsid w:val="00511053"/>
    <w:rsid w:val="005115FF"/>
    <w:rsid w:val="00511785"/>
    <w:rsid w:val="00511A84"/>
    <w:rsid w:val="00511BD1"/>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7C4"/>
    <w:rsid w:val="00514AED"/>
    <w:rsid w:val="00514B54"/>
    <w:rsid w:val="00514BCD"/>
    <w:rsid w:val="00514C09"/>
    <w:rsid w:val="00514C85"/>
    <w:rsid w:val="00514CDB"/>
    <w:rsid w:val="00514EE5"/>
    <w:rsid w:val="005150A9"/>
    <w:rsid w:val="005150F5"/>
    <w:rsid w:val="00515816"/>
    <w:rsid w:val="00515873"/>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A57"/>
    <w:rsid w:val="0052602D"/>
    <w:rsid w:val="005261D5"/>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F8D"/>
    <w:rsid w:val="0053213B"/>
    <w:rsid w:val="005328F0"/>
    <w:rsid w:val="00532FA2"/>
    <w:rsid w:val="0053328C"/>
    <w:rsid w:val="005333D3"/>
    <w:rsid w:val="0053356E"/>
    <w:rsid w:val="005335A4"/>
    <w:rsid w:val="005335FC"/>
    <w:rsid w:val="005336A7"/>
    <w:rsid w:val="00533803"/>
    <w:rsid w:val="005339CE"/>
    <w:rsid w:val="00533BE0"/>
    <w:rsid w:val="00533C60"/>
    <w:rsid w:val="005342ED"/>
    <w:rsid w:val="00534664"/>
    <w:rsid w:val="00534849"/>
    <w:rsid w:val="005349D7"/>
    <w:rsid w:val="00534D55"/>
    <w:rsid w:val="00534D61"/>
    <w:rsid w:val="00534E6E"/>
    <w:rsid w:val="005352D8"/>
    <w:rsid w:val="0053531A"/>
    <w:rsid w:val="00535358"/>
    <w:rsid w:val="00535521"/>
    <w:rsid w:val="0053598C"/>
    <w:rsid w:val="00535A7B"/>
    <w:rsid w:val="00535AFB"/>
    <w:rsid w:val="00535CC4"/>
    <w:rsid w:val="00536413"/>
    <w:rsid w:val="005364E0"/>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6D"/>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4B"/>
    <w:rsid w:val="00542977"/>
    <w:rsid w:val="00542B99"/>
    <w:rsid w:val="00542BD9"/>
    <w:rsid w:val="00542BE8"/>
    <w:rsid w:val="00542D27"/>
    <w:rsid w:val="00542D4F"/>
    <w:rsid w:val="0054303A"/>
    <w:rsid w:val="005433A3"/>
    <w:rsid w:val="005433B5"/>
    <w:rsid w:val="005434D2"/>
    <w:rsid w:val="00543729"/>
    <w:rsid w:val="005438A8"/>
    <w:rsid w:val="00543DA2"/>
    <w:rsid w:val="00543FDD"/>
    <w:rsid w:val="0054408A"/>
    <w:rsid w:val="00544128"/>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5FE9"/>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404"/>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68"/>
    <w:rsid w:val="00554BF5"/>
    <w:rsid w:val="00554CDB"/>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6C3F"/>
    <w:rsid w:val="00566F9E"/>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E7"/>
    <w:rsid w:val="005758F5"/>
    <w:rsid w:val="0057593C"/>
    <w:rsid w:val="00575B7A"/>
    <w:rsid w:val="00575EF2"/>
    <w:rsid w:val="005760C8"/>
    <w:rsid w:val="005760FE"/>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0FF9"/>
    <w:rsid w:val="0058101D"/>
    <w:rsid w:val="00581387"/>
    <w:rsid w:val="005814B5"/>
    <w:rsid w:val="005816F3"/>
    <w:rsid w:val="00581864"/>
    <w:rsid w:val="00581AA9"/>
    <w:rsid w:val="00581D3B"/>
    <w:rsid w:val="00581E76"/>
    <w:rsid w:val="00581EC2"/>
    <w:rsid w:val="00581FDA"/>
    <w:rsid w:val="00581FE7"/>
    <w:rsid w:val="005821F4"/>
    <w:rsid w:val="005821F7"/>
    <w:rsid w:val="005823D6"/>
    <w:rsid w:val="005827ED"/>
    <w:rsid w:val="0058298B"/>
    <w:rsid w:val="00582E44"/>
    <w:rsid w:val="00583041"/>
    <w:rsid w:val="00583219"/>
    <w:rsid w:val="00583311"/>
    <w:rsid w:val="00583516"/>
    <w:rsid w:val="0058358E"/>
    <w:rsid w:val="0058364F"/>
    <w:rsid w:val="00583801"/>
    <w:rsid w:val="00583A05"/>
    <w:rsid w:val="00583E09"/>
    <w:rsid w:val="00583E36"/>
    <w:rsid w:val="00583E87"/>
    <w:rsid w:val="00583FEF"/>
    <w:rsid w:val="00584055"/>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55"/>
    <w:rsid w:val="005934BE"/>
    <w:rsid w:val="00593619"/>
    <w:rsid w:val="00593923"/>
    <w:rsid w:val="0059394B"/>
    <w:rsid w:val="00593A56"/>
    <w:rsid w:val="00593B14"/>
    <w:rsid w:val="00593E7C"/>
    <w:rsid w:val="00594039"/>
    <w:rsid w:val="005942AA"/>
    <w:rsid w:val="005942D2"/>
    <w:rsid w:val="005942E9"/>
    <w:rsid w:val="0059430F"/>
    <w:rsid w:val="0059435E"/>
    <w:rsid w:val="005944CF"/>
    <w:rsid w:val="005945BE"/>
    <w:rsid w:val="005945DF"/>
    <w:rsid w:val="00594622"/>
    <w:rsid w:val="005946FF"/>
    <w:rsid w:val="00594813"/>
    <w:rsid w:val="00594822"/>
    <w:rsid w:val="005948AA"/>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59C"/>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58E"/>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0B6"/>
    <w:rsid w:val="005B41C0"/>
    <w:rsid w:val="005B4310"/>
    <w:rsid w:val="005B43AF"/>
    <w:rsid w:val="005B4476"/>
    <w:rsid w:val="005B47C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3E6"/>
    <w:rsid w:val="005B6493"/>
    <w:rsid w:val="005B6A06"/>
    <w:rsid w:val="005B6BF9"/>
    <w:rsid w:val="005B6E44"/>
    <w:rsid w:val="005B6EC9"/>
    <w:rsid w:val="005B6F85"/>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AC"/>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441"/>
    <w:rsid w:val="005E29DB"/>
    <w:rsid w:val="005E2CA3"/>
    <w:rsid w:val="005E2D5C"/>
    <w:rsid w:val="005E31EB"/>
    <w:rsid w:val="005E33EB"/>
    <w:rsid w:val="005E33FF"/>
    <w:rsid w:val="005E3498"/>
    <w:rsid w:val="005E3E4D"/>
    <w:rsid w:val="005E4217"/>
    <w:rsid w:val="005E4556"/>
    <w:rsid w:val="005E476B"/>
    <w:rsid w:val="005E4A58"/>
    <w:rsid w:val="005E4BB7"/>
    <w:rsid w:val="005E4CBA"/>
    <w:rsid w:val="005E4D1B"/>
    <w:rsid w:val="005E5173"/>
    <w:rsid w:val="005E5684"/>
    <w:rsid w:val="005E56FF"/>
    <w:rsid w:val="005E584A"/>
    <w:rsid w:val="005E590B"/>
    <w:rsid w:val="005E598D"/>
    <w:rsid w:val="005E5DE5"/>
    <w:rsid w:val="005E5E8B"/>
    <w:rsid w:val="005E5F29"/>
    <w:rsid w:val="005E6080"/>
    <w:rsid w:val="005E6237"/>
    <w:rsid w:val="005E6330"/>
    <w:rsid w:val="005E640C"/>
    <w:rsid w:val="005E658D"/>
    <w:rsid w:val="005E67A1"/>
    <w:rsid w:val="005E6889"/>
    <w:rsid w:val="005E6A89"/>
    <w:rsid w:val="005E6CAE"/>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9D1"/>
    <w:rsid w:val="005F0B51"/>
    <w:rsid w:val="005F0C83"/>
    <w:rsid w:val="005F0D21"/>
    <w:rsid w:val="005F0D3E"/>
    <w:rsid w:val="005F0DD6"/>
    <w:rsid w:val="005F1231"/>
    <w:rsid w:val="005F15FA"/>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449"/>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5FF"/>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5F3"/>
    <w:rsid w:val="00603A3E"/>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2DD"/>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1E0"/>
    <w:rsid w:val="0061073F"/>
    <w:rsid w:val="00610961"/>
    <w:rsid w:val="00610CE6"/>
    <w:rsid w:val="006118EF"/>
    <w:rsid w:val="00611A58"/>
    <w:rsid w:val="00611AE1"/>
    <w:rsid w:val="00611B89"/>
    <w:rsid w:val="00612159"/>
    <w:rsid w:val="00612191"/>
    <w:rsid w:val="00612433"/>
    <w:rsid w:val="006125DA"/>
    <w:rsid w:val="00612699"/>
    <w:rsid w:val="006127CE"/>
    <w:rsid w:val="00612809"/>
    <w:rsid w:val="00612BFE"/>
    <w:rsid w:val="00612D55"/>
    <w:rsid w:val="00612F7A"/>
    <w:rsid w:val="0061340F"/>
    <w:rsid w:val="00613432"/>
    <w:rsid w:val="00613845"/>
    <w:rsid w:val="0061391E"/>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75"/>
    <w:rsid w:val="006219AD"/>
    <w:rsid w:val="00621D31"/>
    <w:rsid w:val="00621EB0"/>
    <w:rsid w:val="00621F59"/>
    <w:rsid w:val="006220C5"/>
    <w:rsid w:val="0062229E"/>
    <w:rsid w:val="006226B8"/>
    <w:rsid w:val="00622948"/>
    <w:rsid w:val="00622CFD"/>
    <w:rsid w:val="00622DAB"/>
    <w:rsid w:val="00622E21"/>
    <w:rsid w:val="00622FA9"/>
    <w:rsid w:val="00622FC1"/>
    <w:rsid w:val="006238EC"/>
    <w:rsid w:val="006239B6"/>
    <w:rsid w:val="00623A89"/>
    <w:rsid w:val="00623BF8"/>
    <w:rsid w:val="00623C6F"/>
    <w:rsid w:val="00623E30"/>
    <w:rsid w:val="00623EA1"/>
    <w:rsid w:val="0062400F"/>
    <w:rsid w:val="00624081"/>
    <w:rsid w:val="006241A9"/>
    <w:rsid w:val="00624223"/>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A13"/>
    <w:rsid w:val="00627C17"/>
    <w:rsid w:val="00627DE0"/>
    <w:rsid w:val="0063022B"/>
    <w:rsid w:val="00630593"/>
    <w:rsid w:val="006305F4"/>
    <w:rsid w:val="00630669"/>
    <w:rsid w:val="00630731"/>
    <w:rsid w:val="00630A18"/>
    <w:rsid w:val="00630BDF"/>
    <w:rsid w:val="00630C50"/>
    <w:rsid w:val="00630D89"/>
    <w:rsid w:val="00630E74"/>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82E"/>
    <w:rsid w:val="0064296E"/>
    <w:rsid w:val="0064297D"/>
    <w:rsid w:val="006429CE"/>
    <w:rsid w:val="00642AE4"/>
    <w:rsid w:val="00642E85"/>
    <w:rsid w:val="00643027"/>
    <w:rsid w:val="0064304E"/>
    <w:rsid w:val="00643097"/>
    <w:rsid w:val="00643186"/>
    <w:rsid w:val="0064362D"/>
    <w:rsid w:val="00643655"/>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1F5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0F"/>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2DF"/>
    <w:rsid w:val="0066344A"/>
    <w:rsid w:val="00663571"/>
    <w:rsid w:val="006636D4"/>
    <w:rsid w:val="006638B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830"/>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BED"/>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C40"/>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5FAF"/>
    <w:rsid w:val="0068601D"/>
    <w:rsid w:val="00686256"/>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465"/>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767"/>
    <w:rsid w:val="00693AF1"/>
    <w:rsid w:val="00693B09"/>
    <w:rsid w:val="00693B67"/>
    <w:rsid w:val="00693FD5"/>
    <w:rsid w:val="00693FD7"/>
    <w:rsid w:val="00694268"/>
    <w:rsid w:val="00694313"/>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7C0"/>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8B8"/>
    <w:rsid w:val="006A6A09"/>
    <w:rsid w:val="006A6B28"/>
    <w:rsid w:val="006A6C44"/>
    <w:rsid w:val="006A6D22"/>
    <w:rsid w:val="006A6F1A"/>
    <w:rsid w:val="006A6F34"/>
    <w:rsid w:val="006A73D4"/>
    <w:rsid w:val="006A74B4"/>
    <w:rsid w:val="006A755F"/>
    <w:rsid w:val="006A761A"/>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4FA0"/>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118"/>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47A"/>
    <w:rsid w:val="006C6747"/>
    <w:rsid w:val="006C6751"/>
    <w:rsid w:val="006C67EB"/>
    <w:rsid w:val="006C6959"/>
    <w:rsid w:val="006C7117"/>
    <w:rsid w:val="006C7755"/>
    <w:rsid w:val="006C777B"/>
    <w:rsid w:val="006C7799"/>
    <w:rsid w:val="006C7E8C"/>
    <w:rsid w:val="006C7FE2"/>
    <w:rsid w:val="006CC689"/>
    <w:rsid w:val="006D058B"/>
    <w:rsid w:val="006D0672"/>
    <w:rsid w:val="006D0740"/>
    <w:rsid w:val="006D0755"/>
    <w:rsid w:val="006D0769"/>
    <w:rsid w:val="006D0B96"/>
    <w:rsid w:val="006D0C5E"/>
    <w:rsid w:val="006D0EB5"/>
    <w:rsid w:val="006D1068"/>
    <w:rsid w:val="006D14A0"/>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BAD"/>
    <w:rsid w:val="006E4D4A"/>
    <w:rsid w:val="006E4DCC"/>
    <w:rsid w:val="006E4F1E"/>
    <w:rsid w:val="006E5205"/>
    <w:rsid w:val="006E53F9"/>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0FB8"/>
    <w:rsid w:val="006F1221"/>
    <w:rsid w:val="006F12A3"/>
    <w:rsid w:val="006F13FA"/>
    <w:rsid w:val="006F1594"/>
    <w:rsid w:val="006F18CD"/>
    <w:rsid w:val="006F1910"/>
    <w:rsid w:val="006F19F9"/>
    <w:rsid w:val="006F1E45"/>
    <w:rsid w:val="006F1EEE"/>
    <w:rsid w:val="006F1F1D"/>
    <w:rsid w:val="006F1F6B"/>
    <w:rsid w:val="006F20DA"/>
    <w:rsid w:val="006F23E5"/>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0A7"/>
    <w:rsid w:val="006F618F"/>
    <w:rsid w:val="006F6354"/>
    <w:rsid w:val="006F645A"/>
    <w:rsid w:val="006F698F"/>
    <w:rsid w:val="006F6A71"/>
    <w:rsid w:val="006F6F9D"/>
    <w:rsid w:val="006F7054"/>
    <w:rsid w:val="006F7063"/>
    <w:rsid w:val="006F72A3"/>
    <w:rsid w:val="006F76CA"/>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0DC"/>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340"/>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08F"/>
    <w:rsid w:val="007163B6"/>
    <w:rsid w:val="007165AD"/>
    <w:rsid w:val="007166ED"/>
    <w:rsid w:val="00716731"/>
    <w:rsid w:val="00716887"/>
    <w:rsid w:val="007169D0"/>
    <w:rsid w:val="00716AC0"/>
    <w:rsid w:val="00716FCF"/>
    <w:rsid w:val="0071708B"/>
    <w:rsid w:val="007171F5"/>
    <w:rsid w:val="00717294"/>
    <w:rsid w:val="007172D6"/>
    <w:rsid w:val="007174C6"/>
    <w:rsid w:val="0071756A"/>
    <w:rsid w:val="00717800"/>
    <w:rsid w:val="007178CE"/>
    <w:rsid w:val="00717B98"/>
    <w:rsid w:val="00717C4B"/>
    <w:rsid w:val="00717CA9"/>
    <w:rsid w:val="00717CD1"/>
    <w:rsid w:val="00717DEF"/>
    <w:rsid w:val="00717DF0"/>
    <w:rsid w:val="00717FB6"/>
    <w:rsid w:val="00720033"/>
    <w:rsid w:val="00720344"/>
    <w:rsid w:val="007204C1"/>
    <w:rsid w:val="00720512"/>
    <w:rsid w:val="007206DF"/>
    <w:rsid w:val="0072076B"/>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AEB"/>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369"/>
    <w:rsid w:val="00731787"/>
    <w:rsid w:val="00731A4E"/>
    <w:rsid w:val="00731A95"/>
    <w:rsid w:val="00731EDF"/>
    <w:rsid w:val="007322F4"/>
    <w:rsid w:val="0073230D"/>
    <w:rsid w:val="00732556"/>
    <w:rsid w:val="0073262E"/>
    <w:rsid w:val="007326E7"/>
    <w:rsid w:val="00732739"/>
    <w:rsid w:val="00732777"/>
    <w:rsid w:val="00732806"/>
    <w:rsid w:val="007329CC"/>
    <w:rsid w:val="00732A9F"/>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A9"/>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D3D"/>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CE"/>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2F4A"/>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18A"/>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DC"/>
    <w:rsid w:val="00776FFB"/>
    <w:rsid w:val="007771B5"/>
    <w:rsid w:val="00777293"/>
    <w:rsid w:val="007772A1"/>
    <w:rsid w:val="007772B0"/>
    <w:rsid w:val="007773B9"/>
    <w:rsid w:val="007774FD"/>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73"/>
    <w:rsid w:val="007811C3"/>
    <w:rsid w:val="0078132C"/>
    <w:rsid w:val="00781928"/>
    <w:rsid w:val="00781D6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5CC"/>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FC1"/>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CF"/>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C0B"/>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0F1B"/>
    <w:rsid w:val="007B1129"/>
    <w:rsid w:val="007B1158"/>
    <w:rsid w:val="007B118F"/>
    <w:rsid w:val="007B11E5"/>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62A"/>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09B"/>
    <w:rsid w:val="007C7247"/>
    <w:rsid w:val="007C79CB"/>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CA0"/>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2EC8"/>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6B"/>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163"/>
    <w:rsid w:val="007E329E"/>
    <w:rsid w:val="007E3787"/>
    <w:rsid w:val="007E38CE"/>
    <w:rsid w:val="007E3928"/>
    <w:rsid w:val="007E398F"/>
    <w:rsid w:val="007E3A9F"/>
    <w:rsid w:val="007E40BC"/>
    <w:rsid w:val="007E4167"/>
    <w:rsid w:val="007E43C3"/>
    <w:rsid w:val="007E4634"/>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8A5"/>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7DF"/>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929"/>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9C"/>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1A"/>
    <w:rsid w:val="008058C1"/>
    <w:rsid w:val="00805C4A"/>
    <w:rsid w:val="00805FD9"/>
    <w:rsid w:val="00806108"/>
    <w:rsid w:val="008061F6"/>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6E"/>
    <w:rsid w:val="00814389"/>
    <w:rsid w:val="00814423"/>
    <w:rsid w:val="00814884"/>
    <w:rsid w:val="00814896"/>
    <w:rsid w:val="008148BD"/>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149"/>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98D"/>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81"/>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3A9"/>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97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3C3"/>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2EC"/>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4F60"/>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6D75"/>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178"/>
    <w:rsid w:val="00852394"/>
    <w:rsid w:val="008528F6"/>
    <w:rsid w:val="00852B1A"/>
    <w:rsid w:val="00852C3B"/>
    <w:rsid w:val="00852DA7"/>
    <w:rsid w:val="00852F3F"/>
    <w:rsid w:val="00852FB5"/>
    <w:rsid w:val="00853004"/>
    <w:rsid w:val="008530FD"/>
    <w:rsid w:val="00853146"/>
    <w:rsid w:val="0085331E"/>
    <w:rsid w:val="008535B5"/>
    <w:rsid w:val="00853C2C"/>
    <w:rsid w:val="00853C54"/>
    <w:rsid w:val="00853E79"/>
    <w:rsid w:val="00853EDD"/>
    <w:rsid w:val="0085411F"/>
    <w:rsid w:val="008541CA"/>
    <w:rsid w:val="00854315"/>
    <w:rsid w:val="0085474C"/>
    <w:rsid w:val="00854807"/>
    <w:rsid w:val="00854812"/>
    <w:rsid w:val="0085483A"/>
    <w:rsid w:val="008548DA"/>
    <w:rsid w:val="00854AB5"/>
    <w:rsid w:val="00854B91"/>
    <w:rsid w:val="00854BFD"/>
    <w:rsid w:val="00854C4C"/>
    <w:rsid w:val="00854DFE"/>
    <w:rsid w:val="00854E0A"/>
    <w:rsid w:val="00854E78"/>
    <w:rsid w:val="00854F29"/>
    <w:rsid w:val="00854FF6"/>
    <w:rsid w:val="00855043"/>
    <w:rsid w:val="008551A9"/>
    <w:rsid w:val="00855817"/>
    <w:rsid w:val="0085587D"/>
    <w:rsid w:val="00855AB0"/>
    <w:rsid w:val="00855BC4"/>
    <w:rsid w:val="00855DAC"/>
    <w:rsid w:val="00855DF2"/>
    <w:rsid w:val="00856062"/>
    <w:rsid w:val="00856588"/>
    <w:rsid w:val="00856AA7"/>
    <w:rsid w:val="00856CFC"/>
    <w:rsid w:val="00856D5B"/>
    <w:rsid w:val="00856E4F"/>
    <w:rsid w:val="00856E67"/>
    <w:rsid w:val="00856F82"/>
    <w:rsid w:val="00857081"/>
    <w:rsid w:val="00857270"/>
    <w:rsid w:val="00857321"/>
    <w:rsid w:val="00857557"/>
    <w:rsid w:val="00857A6D"/>
    <w:rsid w:val="00857AFF"/>
    <w:rsid w:val="00857CBF"/>
    <w:rsid w:val="00860ADD"/>
    <w:rsid w:val="00860CE3"/>
    <w:rsid w:val="00860DAA"/>
    <w:rsid w:val="00860DBE"/>
    <w:rsid w:val="00860F3A"/>
    <w:rsid w:val="00860F53"/>
    <w:rsid w:val="00861016"/>
    <w:rsid w:val="00861144"/>
    <w:rsid w:val="0086129F"/>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716"/>
    <w:rsid w:val="008639F3"/>
    <w:rsid w:val="00863B41"/>
    <w:rsid w:val="00863B69"/>
    <w:rsid w:val="00863C16"/>
    <w:rsid w:val="00863CDE"/>
    <w:rsid w:val="00863DD5"/>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83"/>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2FD"/>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7DC"/>
    <w:rsid w:val="0088692E"/>
    <w:rsid w:val="00886B38"/>
    <w:rsid w:val="00886B67"/>
    <w:rsid w:val="00886C0B"/>
    <w:rsid w:val="00886C1F"/>
    <w:rsid w:val="00886CB7"/>
    <w:rsid w:val="00887111"/>
    <w:rsid w:val="008871F9"/>
    <w:rsid w:val="0088736D"/>
    <w:rsid w:val="00887AAB"/>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349"/>
    <w:rsid w:val="008954BF"/>
    <w:rsid w:val="00895852"/>
    <w:rsid w:val="00895940"/>
    <w:rsid w:val="008959B6"/>
    <w:rsid w:val="00895CA2"/>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68"/>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DA2"/>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330"/>
    <w:rsid w:val="008C587C"/>
    <w:rsid w:val="008C5D75"/>
    <w:rsid w:val="008C5F5D"/>
    <w:rsid w:val="008C5FF0"/>
    <w:rsid w:val="008C60C3"/>
    <w:rsid w:val="008C6571"/>
    <w:rsid w:val="008C6881"/>
    <w:rsid w:val="008C6890"/>
    <w:rsid w:val="008C6A01"/>
    <w:rsid w:val="008C6B47"/>
    <w:rsid w:val="008C6C5F"/>
    <w:rsid w:val="008C6EB4"/>
    <w:rsid w:val="008C7010"/>
    <w:rsid w:val="008C7174"/>
    <w:rsid w:val="008C7335"/>
    <w:rsid w:val="008C7360"/>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6DC"/>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AC0"/>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CFF"/>
    <w:rsid w:val="008E0D36"/>
    <w:rsid w:val="008E1093"/>
    <w:rsid w:val="008E1113"/>
    <w:rsid w:val="008E1225"/>
    <w:rsid w:val="008E14E2"/>
    <w:rsid w:val="008E1632"/>
    <w:rsid w:val="008E1800"/>
    <w:rsid w:val="008E18BA"/>
    <w:rsid w:val="008E192C"/>
    <w:rsid w:val="008E1B98"/>
    <w:rsid w:val="008E1BB6"/>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DC"/>
    <w:rsid w:val="008E44E2"/>
    <w:rsid w:val="008E4565"/>
    <w:rsid w:val="008E4822"/>
    <w:rsid w:val="008E49EC"/>
    <w:rsid w:val="008E4B6E"/>
    <w:rsid w:val="008E4B79"/>
    <w:rsid w:val="008E4E41"/>
    <w:rsid w:val="008E4EA2"/>
    <w:rsid w:val="008E5155"/>
    <w:rsid w:val="008E596A"/>
    <w:rsid w:val="008E5D11"/>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73D"/>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7C7"/>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127"/>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A2B"/>
    <w:rsid w:val="00903C97"/>
    <w:rsid w:val="00903DEC"/>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2D73"/>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03A"/>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96D"/>
    <w:rsid w:val="00921A5E"/>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2EE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B30"/>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E9E"/>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5F6A"/>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0BB"/>
    <w:rsid w:val="00950220"/>
    <w:rsid w:val="00950332"/>
    <w:rsid w:val="009507A3"/>
    <w:rsid w:val="009507BA"/>
    <w:rsid w:val="0095091A"/>
    <w:rsid w:val="0095091F"/>
    <w:rsid w:val="0095098F"/>
    <w:rsid w:val="009509B8"/>
    <w:rsid w:val="00950A24"/>
    <w:rsid w:val="00950A8C"/>
    <w:rsid w:val="00950EE4"/>
    <w:rsid w:val="009510AD"/>
    <w:rsid w:val="00951332"/>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5FF"/>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919"/>
    <w:rsid w:val="00956B12"/>
    <w:rsid w:val="00956CA3"/>
    <w:rsid w:val="00956CD5"/>
    <w:rsid w:val="009579B5"/>
    <w:rsid w:val="00957C31"/>
    <w:rsid w:val="00957CB7"/>
    <w:rsid w:val="00957E31"/>
    <w:rsid w:val="00957F25"/>
    <w:rsid w:val="00957FDF"/>
    <w:rsid w:val="00957FFC"/>
    <w:rsid w:val="0096029A"/>
    <w:rsid w:val="00960537"/>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0AB"/>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EE4"/>
    <w:rsid w:val="00964FA0"/>
    <w:rsid w:val="009653BF"/>
    <w:rsid w:val="009654EC"/>
    <w:rsid w:val="00965892"/>
    <w:rsid w:val="00965985"/>
    <w:rsid w:val="00965AB8"/>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CA9"/>
    <w:rsid w:val="00967D2C"/>
    <w:rsid w:val="00970198"/>
    <w:rsid w:val="00970322"/>
    <w:rsid w:val="00970425"/>
    <w:rsid w:val="009704C1"/>
    <w:rsid w:val="009706BF"/>
    <w:rsid w:val="0097086E"/>
    <w:rsid w:val="009708D3"/>
    <w:rsid w:val="00970B47"/>
    <w:rsid w:val="00970C54"/>
    <w:rsid w:val="00970C95"/>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581"/>
    <w:rsid w:val="009737C5"/>
    <w:rsid w:val="00973943"/>
    <w:rsid w:val="00973A23"/>
    <w:rsid w:val="00973A49"/>
    <w:rsid w:val="00973A4A"/>
    <w:rsid w:val="00973CC4"/>
    <w:rsid w:val="00973D32"/>
    <w:rsid w:val="00973E36"/>
    <w:rsid w:val="00973FA9"/>
    <w:rsid w:val="00973FBC"/>
    <w:rsid w:val="00973FF0"/>
    <w:rsid w:val="009741C9"/>
    <w:rsid w:val="00974278"/>
    <w:rsid w:val="009742AC"/>
    <w:rsid w:val="00974512"/>
    <w:rsid w:val="009745DD"/>
    <w:rsid w:val="0097495B"/>
    <w:rsid w:val="009749B2"/>
    <w:rsid w:val="00974AB7"/>
    <w:rsid w:val="00974BF8"/>
    <w:rsid w:val="00974C04"/>
    <w:rsid w:val="00974CAE"/>
    <w:rsid w:val="00974D61"/>
    <w:rsid w:val="00974E1F"/>
    <w:rsid w:val="00974F70"/>
    <w:rsid w:val="0097514E"/>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05"/>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6A2"/>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ADB"/>
    <w:rsid w:val="009A0BCC"/>
    <w:rsid w:val="009A0CCE"/>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AB9"/>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7F6"/>
    <w:rsid w:val="009B4B99"/>
    <w:rsid w:val="009B4C97"/>
    <w:rsid w:val="009B4E95"/>
    <w:rsid w:val="009B5423"/>
    <w:rsid w:val="009B54C7"/>
    <w:rsid w:val="009B5774"/>
    <w:rsid w:val="009B595C"/>
    <w:rsid w:val="009B59DD"/>
    <w:rsid w:val="009B5C08"/>
    <w:rsid w:val="009B5C5B"/>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5A0"/>
    <w:rsid w:val="009C47F4"/>
    <w:rsid w:val="009C4A26"/>
    <w:rsid w:val="009C4CC7"/>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BDC"/>
    <w:rsid w:val="009D2F4F"/>
    <w:rsid w:val="009D31B2"/>
    <w:rsid w:val="009D3280"/>
    <w:rsid w:val="009D328A"/>
    <w:rsid w:val="009D33E7"/>
    <w:rsid w:val="009D3493"/>
    <w:rsid w:val="009D36BE"/>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6D2"/>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8D4"/>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0EB"/>
    <w:rsid w:val="009E42FF"/>
    <w:rsid w:val="009E4580"/>
    <w:rsid w:val="009E473F"/>
    <w:rsid w:val="009E486C"/>
    <w:rsid w:val="009E4B00"/>
    <w:rsid w:val="009E4E04"/>
    <w:rsid w:val="009E4E81"/>
    <w:rsid w:val="009E4F6A"/>
    <w:rsid w:val="009E4FBC"/>
    <w:rsid w:val="009E4FBE"/>
    <w:rsid w:val="009E5027"/>
    <w:rsid w:val="009E54ED"/>
    <w:rsid w:val="009E5546"/>
    <w:rsid w:val="009E55EA"/>
    <w:rsid w:val="009E5778"/>
    <w:rsid w:val="009E5817"/>
    <w:rsid w:val="009E5921"/>
    <w:rsid w:val="009E59CE"/>
    <w:rsid w:val="009E5BA0"/>
    <w:rsid w:val="009E5CB7"/>
    <w:rsid w:val="009E5E61"/>
    <w:rsid w:val="009E608D"/>
    <w:rsid w:val="009E643B"/>
    <w:rsid w:val="009E64CF"/>
    <w:rsid w:val="009E672E"/>
    <w:rsid w:val="009E6A94"/>
    <w:rsid w:val="009E6AF1"/>
    <w:rsid w:val="009E6BC6"/>
    <w:rsid w:val="009E707F"/>
    <w:rsid w:val="009E70E1"/>
    <w:rsid w:val="009E718A"/>
    <w:rsid w:val="009E734C"/>
    <w:rsid w:val="009E736B"/>
    <w:rsid w:val="009E7493"/>
    <w:rsid w:val="009E74A6"/>
    <w:rsid w:val="009E7A5A"/>
    <w:rsid w:val="009E7CD5"/>
    <w:rsid w:val="009E7E7E"/>
    <w:rsid w:val="009E7ED0"/>
    <w:rsid w:val="009F0330"/>
    <w:rsid w:val="009F033C"/>
    <w:rsid w:val="009F07BD"/>
    <w:rsid w:val="009F081D"/>
    <w:rsid w:val="009F08C3"/>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136"/>
    <w:rsid w:val="009F33DA"/>
    <w:rsid w:val="009F3558"/>
    <w:rsid w:val="009F35D9"/>
    <w:rsid w:val="009F3C33"/>
    <w:rsid w:val="009F3C78"/>
    <w:rsid w:val="009F4296"/>
    <w:rsid w:val="009F43F6"/>
    <w:rsid w:val="009F45AD"/>
    <w:rsid w:val="009F48C5"/>
    <w:rsid w:val="009F4D4A"/>
    <w:rsid w:val="009F4DAB"/>
    <w:rsid w:val="009F4E67"/>
    <w:rsid w:val="009F4F36"/>
    <w:rsid w:val="009F5495"/>
    <w:rsid w:val="009F5617"/>
    <w:rsid w:val="009F59AC"/>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4D8"/>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449"/>
    <w:rsid w:val="00A12695"/>
    <w:rsid w:val="00A127D0"/>
    <w:rsid w:val="00A128D6"/>
    <w:rsid w:val="00A1298C"/>
    <w:rsid w:val="00A12A77"/>
    <w:rsid w:val="00A12E4B"/>
    <w:rsid w:val="00A12E4D"/>
    <w:rsid w:val="00A1308E"/>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EE"/>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03B"/>
    <w:rsid w:val="00A31273"/>
    <w:rsid w:val="00A312CC"/>
    <w:rsid w:val="00A315A0"/>
    <w:rsid w:val="00A31A01"/>
    <w:rsid w:val="00A31A12"/>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76"/>
    <w:rsid w:val="00A33E8E"/>
    <w:rsid w:val="00A34005"/>
    <w:rsid w:val="00A34096"/>
    <w:rsid w:val="00A342E0"/>
    <w:rsid w:val="00A34378"/>
    <w:rsid w:val="00A34675"/>
    <w:rsid w:val="00A34B92"/>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CE1"/>
    <w:rsid w:val="00A37E06"/>
    <w:rsid w:val="00A40096"/>
    <w:rsid w:val="00A400D3"/>
    <w:rsid w:val="00A40403"/>
    <w:rsid w:val="00A40690"/>
    <w:rsid w:val="00A406E6"/>
    <w:rsid w:val="00A4074B"/>
    <w:rsid w:val="00A4081A"/>
    <w:rsid w:val="00A40878"/>
    <w:rsid w:val="00A40ADC"/>
    <w:rsid w:val="00A40DEB"/>
    <w:rsid w:val="00A410C5"/>
    <w:rsid w:val="00A411F4"/>
    <w:rsid w:val="00A41630"/>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DFB"/>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1C0"/>
    <w:rsid w:val="00A553AE"/>
    <w:rsid w:val="00A554DA"/>
    <w:rsid w:val="00A55501"/>
    <w:rsid w:val="00A5588A"/>
    <w:rsid w:val="00A559A4"/>
    <w:rsid w:val="00A55B99"/>
    <w:rsid w:val="00A55C14"/>
    <w:rsid w:val="00A55CBB"/>
    <w:rsid w:val="00A55EE0"/>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A81"/>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C13"/>
    <w:rsid w:val="00A65D35"/>
    <w:rsid w:val="00A65EDE"/>
    <w:rsid w:val="00A6600E"/>
    <w:rsid w:val="00A660DB"/>
    <w:rsid w:val="00A66251"/>
    <w:rsid w:val="00A662CF"/>
    <w:rsid w:val="00A66307"/>
    <w:rsid w:val="00A66417"/>
    <w:rsid w:val="00A66602"/>
    <w:rsid w:val="00A66613"/>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DEC"/>
    <w:rsid w:val="00A67E42"/>
    <w:rsid w:val="00A67E98"/>
    <w:rsid w:val="00A701B1"/>
    <w:rsid w:val="00A7029F"/>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6CD"/>
    <w:rsid w:val="00A737D9"/>
    <w:rsid w:val="00A737EE"/>
    <w:rsid w:val="00A738AA"/>
    <w:rsid w:val="00A73995"/>
    <w:rsid w:val="00A73A3E"/>
    <w:rsid w:val="00A73B10"/>
    <w:rsid w:val="00A73CF2"/>
    <w:rsid w:val="00A73DAA"/>
    <w:rsid w:val="00A73E6F"/>
    <w:rsid w:val="00A7433A"/>
    <w:rsid w:val="00A74419"/>
    <w:rsid w:val="00A74445"/>
    <w:rsid w:val="00A74D50"/>
    <w:rsid w:val="00A750AB"/>
    <w:rsid w:val="00A75133"/>
    <w:rsid w:val="00A752FE"/>
    <w:rsid w:val="00A753B9"/>
    <w:rsid w:val="00A75501"/>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BFC"/>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5B"/>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1E"/>
    <w:rsid w:val="00A85522"/>
    <w:rsid w:val="00A85886"/>
    <w:rsid w:val="00A85977"/>
    <w:rsid w:val="00A85AFC"/>
    <w:rsid w:val="00A85E72"/>
    <w:rsid w:val="00A85E9A"/>
    <w:rsid w:val="00A862AD"/>
    <w:rsid w:val="00A86346"/>
    <w:rsid w:val="00A865D6"/>
    <w:rsid w:val="00A865D8"/>
    <w:rsid w:val="00A86720"/>
    <w:rsid w:val="00A86721"/>
    <w:rsid w:val="00A868F6"/>
    <w:rsid w:val="00A86955"/>
    <w:rsid w:val="00A869F0"/>
    <w:rsid w:val="00A86BF7"/>
    <w:rsid w:val="00A86CAA"/>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12"/>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87"/>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4E8"/>
    <w:rsid w:val="00AA65D0"/>
    <w:rsid w:val="00AA6AB5"/>
    <w:rsid w:val="00AA6C7C"/>
    <w:rsid w:val="00AA6E73"/>
    <w:rsid w:val="00AA6ED5"/>
    <w:rsid w:val="00AA7046"/>
    <w:rsid w:val="00AA7691"/>
    <w:rsid w:val="00AA769A"/>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03"/>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232"/>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CF0"/>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013"/>
    <w:rsid w:val="00AC3136"/>
    <w:rsid w:val="00AC34F3"/>
    <w:rsid w:val="00AC3B1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27"/>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890"/>
    <w:rsid w:val="00AE09FB"/>
    <w:rsid w:val="00AE0CDE"/>
    <w:rsid w:val="00AE0D09"/>
    <w:rsid w:val="00AE0F5A"/>
    <w:rsid w:val="00AE1193"/>
    <w:rsid w:val="00AE1474"/>
    <w:rsid w:val="00AE152F"/>
    <w:rsid w:val="00AE1576"/>
    <w:rsid w:val="00AE15AD"/>
    <w:rsid w:val="00AE17A0"/>
    <w:rsid w:val="00AE1813"/>
    <w:rsid w:val="00AE1A35"/>
    <w:rsid w:val="00AE1BC0"/>
    <w:rsid w:val="00AE2147"/>
    <w:rsid w:val="00AE2324"/>
    <w:rsid w:val="00AE24F5"/>
    <w:rsid w:val="00AE2504"/>
    <w:rsid w:val="00AE2554"/>
    <w:rsid w:val="00AE2566"/>
    <w:rsid w:val="00AE2763"/>
    <w:rsid w:val="00AE27E1"/>
    <w:rsid w:val="00AE2924"/>
    <w:rsid w:val="00AE2967"/>
    <w:rsid w:val="00AE2971"/>
    <w:rsid w:val="00AE29A2"/>
    <w:rsid w:val="00AE2A44"/>
    <w:rsid w:val="00AE2AAC"/>
    <w:rsid w:val="00AE2AD6"/>
    <w:rsid w:val="00AE2C15"/>
    <w:rsid w:val="00AE2CF4"/>
    <w:rsid w:val="00AE2D44"/>
    <w:rsid w:val="00AE2D47"/>
    <w:rsid w:val="00AE2F83"/>
    <w:rsid w:val="00AE33A1"/>
    <w:rsid w:val="00AE34DE"/>
    <w:rsid w:val="00AE356D"/>
    <w:rsid w:val="00AE35A7"/>
    <w:rsid w:val="00AE35DC"/>
    <w:rsid w:val="00AE36CE"/>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BAF"/>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6D1D"/>
    <w:rsid w:val="00AF7079"/>
    <w:rsid w:val="00AF7124"/>
    <w:rsid w:val="00AF71E6"/>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B6B"/>
    <w:rsid w:val="00B01CCD"/>
    <w:rsid w:val="00B01EB1"/>
    <w:rsid w:val="00B021C6"/>
    <w:rsid w:val="00B02523"/>
    <w:rsid w:val="00B02692"/>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DA3"/>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85D"/>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B3B"/>
    <w:rsid w:val="00B17D6B"/>
    <w:rsid w:val="00B17E08"/>
    <w:rsid w:val="00B17E49"/>
    <w:rsid w:val="00B17EAA"/>
    <w:rsid w:val="00B20078"/>
    <w:rsid w:val="00B202A1"/>
    <w:rsid w:val="00B20477"/>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2A"/>
    <w:rsid w:val="00B27342"/>
    <w:rsid w:val="00B2737E"/>
    <w:rsid w:val="00B2747F"/>
    <w:rsid w:val="00B276F0"/>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8D"/>
    <w:rsid w:val="00B3119E"/>
    <w:rsid w:val="00B31320"/>
    <w:rsid w:val="00B31603"/>
    <w:rsid w:val="00B31632"/>
    <w:rsid w:val="00B316F6"/>
    <w:rsid w:val="00B3186E"/>
    <w:rsid w:val="00B31DB3"/>
    <w:rsid w:val="00B31E55"/>
    <w:rsid w:val="00B31F54"/>
    <w:rsid w:val="00B320DF"/>
    <w:rsid w:val="00B3210B"/>
    <w:rsid w:val="00B323AA"/>
    <w:rsid w:val="00B32421"/>
    <w:rsid w:val="00B32675"/>
    <w:rsid w:val="00B3268B"/>
    <w:rsid w:val="00B3272F"/>
    <w:rsid w:val="00B32761"/>
    <w:rsid w:val="00B32859"/>
    <w:rsid w:val="00B32869"/>
    <w:rsid w:val="00B32B59"/>
    <w:rsid w:val="00B32EE3"/>
    <w:rsid w:val="00B32FA8"/>
    <w:rsid w:val="00B33096"/>
    <w:rsid w:val="00B33098"/>
    <w:rsid w:val="00B33124"/>
    <w:rsid w:val="00B332D9"/>
    <w:rsid w:val="00B3363F"/>
    <w:rsid w:val="00B33872"/>
    <w:rsid w:val="00B33B8A"/>
    <w:rsid w:val="00B33BDD"/>
    <w:rsid w:val="00B33CAB"/>
    <w:rsid w:val="00B33E78"/>
    <w:rsid w:val="00B3410E"/>
    <w:rsid w:val="00B349C8"/>
    <w:rsid w:val="00B349E5"/>
    <w:rsid w:val="00B34B40"/>
    <w:rsid w:val="00B34BBC"/>
    <w:rsid w:val="00B3509B"/>
    <w:rsid w:val="00B3547B"/>
    <w:rsid w:val="00B354A3"/>
    <w:rsid w:val="00B35605"/>
    <w:rsid w:val="00B35607"/>
    <w:rsid w:val="00B356E2"/>
    <w:rsid w:val="00B35A7F"/>
    <w:rsid w:val="00B35CCC"/>
    <w:rsid w:val="00B361D7"/>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4C2"/>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4EDE"/>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A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115"/>
    <w:rsid w:val="00B55350"/>
    <w:rsid w:val="00B55839"/>
    <w:rsid w:val="00B558B0"/>
    <w:rsid w:val="00B558C1"/>
    <w:rsid w:val="00B55DE2"/>
    <w:rsid w:val="00B55E6A"/>
    <w:rsid w:val="00B55F35"/>
    <w:rsid w:val="00B5622B"/>
    <w:rsid w:val="00B563A5"/>
    <w:rsid w:val="00B563AD"/>
    <w:rsid w:val="00B564E0"/>
    <w:rsid w:val="00B565CA"/>
    <w:rsid w:val="00B56907"/>
    <w:rsid w:val="00B56B25"/>
    <w:rsid w:val="00B56BB1"/>
    <w:rsid w:val="00B56E50"/>
    <w:rsid w:val="00B56EAE"/>
    <w:rsid w:val="00B56F8B"/>
    <w:rsid w:val="00B57021"/>
    <w:rsid w:val="00B572D2"/>
    <w:rsid w:val="00B5733B"/>
    <w:rsid w:val="00B57427"/>
    <w:rsid w:val="00B5745A"/>
    <w:rsid w:val="00B5755E"/>
    <w:rsid w:val="00B575A0"/>
    <w:rsid w:val="00B57784"/>
    <w:rsid w:val="00B579C3"/>
    <w:rsid w:val="00B57D87"/>
    <w:rsid w:val="00B57D96"/>
    <w:rsid w:val="00B5D482"/>
    <w:rsid w:val="00B60366"/>
    <w:rsid w:val="00B6040A"/>
    <w:rsid w:val="00B60483"/>
    <w:rsid w:val="00B606CC"/>
    <w:rsid w:val="00B608DD"/>
    <w:rsid w:val="00B614E5"/>
    <w:rsid w:val="00B61520"/>
    <w:rsid w:val="00B61800"/>
    <w:rsid w:val="00B61A3A"/>
    <w:rsid w:val="00B61AC1"/>
    <w:rsid w:val="00B61BFE"/>
    <w:rsid w:val="00B61C8D"/>
    <w:rsid w:val="00B61CEE"/>
    <w:rsid w:val="00B61D19"/>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0E"/>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22"/>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090"/>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09"/>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4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886"/>
    <w:rsid w:val="00B96AEB"/>
    <w:rsid w:val="00B96D6E"/>
    <w:rsid w:val="00B96EFD"/>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DC7"/>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1CE"/>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37F"/>
    <w:rsid w:val="00BB460D"/>
    <w:rsid w:val="00BB472F"/>
    <w:rsid w:val="00BB487D"/>
    <w:rsid w:val="00BB4EB5"/>
    <w:rsid w:val="00BB4F7C"/>
    <w:rsid w:val="00BB4F99"/>
    <w:rsid w:val="00BB5093"/>
    <w:rsid w:val="00BB5224"/>
    <w:rsid w:val="00BB579B"/>
    <w:rsid w:val="00BB5807"/>
    <w:rsid w:val="00BB59DA"/>
    <w:rsid w:val="00BB5BEA"/>
    <w:rsid w:val="00BB5C05"/>
    <w:rsid w:val="00BB5C98"/>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266"/>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4B"/>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749"/>
    <w:rsid w:val="00BE1912"/>
    <w:rsid w:val="00BE1A89"/>
    <w:rsid w:val="00BE1DB2"/>
    <w:rsid w:val="00BE2114"/>
    <w:rsid w:val="00BE2147"/>
    <w:rsid w:val="00BE2196"/>
    <w:rsid w:val="00BE21CA"/>
    <w:rsid w:val="00BE220E"/>
    <w:rsid w:val="00BE2305"/>
    <w:rsid w:val="00BE29C5"/>
    <w:rsid w:val="00BE2B72"/>
    <w:rsid w:val="00BE2F4F"/>
    <w:rsid w:val="00BE304A"/>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09"/>
    <w:rsid w:val="00BE694E"/>
    <w:rsid w:val="00BE6B4E"/>
    <w:rsid w:val="00BE6B90"/>
    <w:rsid w:val="00BE6C24"/>
    <w:rsid w:val="00BE6CB6"/>
    <w:rsid w:val="00BE6E06"/>
    <w:rsid w:val="00BE6E26"/>
    <w:rsid w:val="00BE6E80"/>
    <w:rsid w:val="00BE6FE9"/>
    <w:rsid w:val="00BE704C"/>
    <w:rsid w:val="00BE7093"/>
    <w:rsid w:val="00BE7178"/>
    <w:rsid w:val="00BE72AA"/>
    <w:rsid w:val="00BE76E5"/>
    <w:rsid w:val="00BE7747"/>
    <w:rsid w:val="00BE789F"/>
    <w:rsid w:val="00BE7B16"/>
    <w:rsid w:val="00BE7DA6"/>
    <w:rsid w:val="00BE7F94"/>
    <w:rsid w:val="00BF0176"/>
    <w:rsid w:val="00BF01B9"/>
    <w:rsid w:val="00BF0382"/>
    <w:rsid w:val="00BF04A1"/>
    <w:rsid w:val="00BF0717"/>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6B"/>
    <w:rsid w:val="00BF2ACC"/>
    <w:rsid w:val="00BF2B0C"/>
    <w:rsid w:val="00BF2BCD"/>
    <w:rsid w:val="00BF2C92"/>
    <w:rsid w:val="00BF2E2E"/>
    <w:rsid w:val="00BF2E38"/>
    <w:rsid w:val="00BF3006"/>
    <w:rsid w:val="00BF314F"/>
    <w:rsid w:val="00BF3244"/>
    <w:rsid w:val="00BF3551"/>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0C"/>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07"/>
    <w:rsid w:val="00C04E8B"/>
    <w:rsid w:val="00C04F6F"/>
    <w:rsid w:val="00C0513A"/>
    <w:rsid w:val="00C05448"/>
    <w:rsid w:val="00C0548F"/>
    <w:rsid w:val="00C058CE"/>
    <w:rsid w:val="00C05962"/>
    <w:rsid w:val="00C05B9D"/>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488"/>
    <w:rsid w:val="00C07DE5"/>
    <w:rsid w:val="00C101B8"/>
    <w:rsid w:val="00C10229"/>
    <w:rsid w:val="00C10290"/>
    <w:rsid w:val="00C10381"/>
    <w:rsid w:val="00C10493"/>
    <w:rsid w:val="00C109B0"/>
    <w:rsid w:val="00C10AAC"/>
    <w:rsid w:val="00C10D83"/>
    <w:rsid w:val="00C10E6B"/>
    <w:rsid w:val="00C10FE0"/>
    <w:rsid w:val="00C10FE4"/>
    <w:rsid w:val="00C111B0"/>
    <w:rsid w:val="00C112E9"/>
    <w:rsid w:val="00C1132C"/>
    <w:rsid w:val="00C11617"/>
    <w:rsid w:val="00C1173B"/>
    <w:rsid w:val="00C117A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9A6"/>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10C"/>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DD3"/>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CBD"/>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417"/>
    <w:rsid w:val="00C46509"/>
    <w:rsid w:val="00C46598"/>
    <w:rsid w:val="00C4665C"/>
    <w:rsid w:val="00C46661"/>
    <w:rsid w:val="00C466BB"/>
    <w:rsid w:val="00C46867"/>
    <w:rsid w:val="00C46A53"/>
    <w:rsid w:val="00C46D31"/>
    <w:rsid w:val="00C46E08"/>
    <w:rsid w:val="00C46E22"/>
    <w:rsid w:val="00C46EC9"/>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69"/>
    <w:rsid w:val="00C51485"/>
    <w:rsid w:val="00C51527"/>
    <w:rsid w:val="00C515B4"/>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B30"/>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562"/>
    <w:rsid w:val="00C61AE5"/>
    <w:rsid w:val="00C61CA5"/>
    <w:rsid w:val="00C61EEF"/>
    <w:rsid w:val="00C61F03"/>
    <w:rsid w:val="00C61F95"/>
    <w:rsid w:val="00C62143"/>
    <w:rsid w:val="00C6239D"/>
    <w:rsid w:val="00C6249A"/>
    <w:rsid w:val="00C624C6"/>
    <w:rsid w:val="00C625AF"/>
    <w:rsid w:val="00C62A2F"/>
    <w:rsid w:val="00C62E61"/>
    <w:rsid w:val="00C62E9C"/>
    <w:rsid w:val="00C63511"/>
    <w:rsid w:val="00C63549"/>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B67"/>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65E"/>
    <w:rsid w:val="00C77958"/>
    <w:rsid w:val="00C77B23"/>
    <w:rsid w:val="00C77C0B"/>
    <w:rsid w:val="00C77DBD"/>
    <w:rsid w:val="00C77F3B"/>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425"/>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9A0"/>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A3C"/>
    <w:rsid w:val="00C94D65"/>
    <w:rsid w:val="00C94D8E"/>
    <w:rsid w:val="00C94FCE"/>
    <w:rsid w:val="00C95259"/>
    <w:rsid w:val="00C9558D"/>
    <w:rsid w:val="00C955BA"/>
    <w:rsid w:val="00C95684"/>
    <w:rsid w:val="00C95890"/>
    <w:rsid w:val="00C95C95"/>
    <w:rsid w:val="00C960E5"/>
    <w:rsid w:val="00C9629B"/>
    <w:rsid w:val="00C96315"/>
    <w:rsid w:val="00C96445"/>
    <w:rsid w:val="00C9659B"/>
    <w:rsid w:val="00C96917"/>
    <w:rsid w:val="00C96C5E"/>
    <w:rsid w:val="00C96E29"/>
    <w:rsid w:val="00C97387"/>
    <w:rsid w:val="00C97404"/>
    <w:rsid w:val="00C974A9"/>
    <w:rsid w:val="00C97620"/>
    <w:rsid w:val="00C97896"/>
    <w:rsid w:val="00C97C7F"/>
    <w:rsid w:val="00CA010C"/>
    <w:rsid w:val="00CA0318"/>
    <w:rsid w:val="00CA03D5"/>
    <w:rsid w:val="00CA04F7"/>
    <w:rsid w:val="00CA064B"/>
    <w:rsid w:val="00CA06BC"/>
    <w:rsid w:val="00CA0804"/>
    <w:rsid w:val="00CA08C8"/>
    <w:rsid w:val="00CA08F2"/>
    <w:rsid w:val="00CA090A"/>
    <w:rsid w:val="00CA0E12"/>
    <w:rsid w:val="00CA0F11"/>
    <w:rsid w:val="00CA0FA0"/>
    <w:rsid w:val="00CA10D6"/>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266"/>
    <w:rsid w:val="00CA7325"/>
    <w:rsid w:val="00CA7371"/>
    <w:rsid w:val="00CA7B07"/>
    <w:rsid w:val="00CA7B34"/>
    <w:rsid w:val="00CA7C15"/>
    <w:rsid w:val="00CA7CDC"/>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A6"/>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355"/>
    <w:rsid w:val="00CD137E"/>
    <w:rsid w:val="00CD154F"/>
    <w:rsid w:val="00CD1EC6"/>
    <w:rsid w:val="00CD2013"/>
    <w:rsid w:val="00CD20F1"/>
    <w:rsid w:val="00CD23AA"/>
    <w:rsid w:val="00CD2474"/>
    <w:rsid w:val="00CD24FD"/>
    <w:rsid w:val="00CD284C"/>
    <w:rsid w:val="00CD2AB6"/>
    <w:rsid w:val="00CD2BE9"/>
    <w:rsid w:val="00CD2BF6"/>
    <w:rsid w:val="00CD2CE9"/>
    <w:rsid w:val="00CD2E2D"/>
    <w:rsid w:val="00CD31DB"/>
    <w:rsid w:val="00CD3212"/>
    <w:rsid w:val="00CD34E9"/>
    <w:rsid w:val="00CD35D3"/>
    <w:rsid w:val="00CD35E6"/>
    <w:rsid w:val="00CD36BC"/>
    <w:rsid w:val="00CD380D"/>
    <w:rsid w:val="00CD381C"/>
    <w:rsid w:val="00CD38D0"/>
    <w:rsid w:val="00CD3953"/>
    <w:rsid w:val="00CD3E42"/>
    <w:rsid w:val="00CD403A"/>
    <w:rsid w:val="00CD40C7"/>
    <w:rsid w:val="00CD419B"/>
    <w:rsid w:val="00CD41B1"/>
    <w:rsid w:val="00CD41CE"/>
    <w:rsid w:val="00CD43C7"/>
    <w:rsid w:val="00CD43E0"/>
    <w:rsid w:val="00CD45D8"/>
    <w:rsid w:val="00CD4649"/>
    <w:rsid w:val="00CD46ED"/>
    <w:rsid w:val="00CD4AF0"/>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115"/>
    <w:rsid w:val="00CE637F"/>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239"/>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3B"/>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70F"/>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BC0"/>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2FC8"/>
    <w:rsid w:val="00D13363"/>
    <w:rsid w:val="00D13624"/>
    <w:rsid w:val="00D13A81"/>
    <w:rsid w:val="00D13B64"/>
    <w:rsid w:val="00D13D39"/>
    <w:rsid w:val="00D13E68"/>
    <w:rsid w:val="00D14254"/>
    <w:rsid w:val="00D14263"/>
    <w:rsid w:val="00D143A7"/>
    <w:rsid w:val="00D145C1"/>
    <w:rsid w:val="00D14794"/>
    <w:rsid w:val="00D147D9"/>
    <w:rsid w:val="00D14865"/>
    <w:rsid w:val="00D14B27"/>
    <w:rsid w:val="00D14EF7"/>
    <w:rsid w:val="00D14F59"/>
    <w:rsid w:val="00D1510B"/>
    <w:rsid w:val="00D1547A"/>
    <w:rsid w:val="00D1558A"/>
    <w:rsid w:val="00D1567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3CE"/>
    <w:rsid w:val="00D17797"/>
    <w:rsid w:val="00D177A7"/>
    <w:rsid w:val="00D1798B"/>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0F4"/>
    <w:rsid w:val="00D2239B"/>
    <w:rsid w:val="00D2270E"/>
    <w:rsid w:val="00D22753"/>
    <w:rsid w:val="00D2299F"/>
    <w:rsid w:val="00D22A13"/>
    <w:rsid w:val="00D22CF2"/>
    <w:rsid w:val="00D22D9D"/>
    <w:rsid w:val="00D22E9A"/>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E4"/>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1EE"/>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5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B41"/>
    <w:rsid w:val="00D53CA7"/>
    <w:rsid w:val="00D54077"/>
    <w:rsid w:val="00D540CB"/>
    <w:rsid w:val="00D5423F"/>
    <w:rsid w:val="00D54445"/>
    <w:rsid w:val="00D54667"/>
    <w:rsid w:val="00D547F3"/>
    <w:rsid w:val="00D54A58"/>
    <w:rsid w:val="00D54BF5"/>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089"/>
    <w:rsid w:val="00D601AA"/>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0D9"/>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3BB"/>
    <w:rsid w:val="00D72448"/>
    <w:rsid w:val="00D7259D"/>
    <w:rsid w:val="00D725F1"/>
    <w:rsid w:val="00D7268A"/>
    <w:rsid w:val="00D726AB"/>
    <w:rsid w:val="00D72790"/>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1CA"/>
    <w:rsid w:val="00D762C8"/>
    <w:rsid w:val="00D76318"/>
    <w:rsid w:val="00D76528"/>
    <w:rsid w:val="00D76674"/>
    <w:rsid w:val="00D769A3"/>
    <w:rsid w:val="00D76D33"/>
    <w:rsid w:val="00D76D3F"/>
    <w:rsid w:val="00D76D71"/>
    <w:rsid w:val="00D76E8F"/>
    <w:rsid w:val="00D77393"/>
    <w:rsid w:val="00D77503"/>
    <w:rsid w:val="00D776DD"/>
    <w:rsid w:val="00D77819"/>
    <w:rsid w:val="00D77827"/>
    <w:rsid w:val="00D778AC"/>
    <w:rsid w:val="00D77909"/>
    <w:rsid w:val="00D77CDD"/>
    <w:rsid w:val="00D77D14"/>
    <w:rsid w:val="00D77EC6"/>
    <w:rsid w:val="00D80144"/>
    <w:rsid w:val="00D805E2"/>
    <w:rsid w:val="00D80699"/>
    <w:rsid w:val="00D806E6"/>
    <w:rsid w:val="00D8082C"/>
    <w:rsid w:val="00D808F5"/>
    <w:rsid w:val="00D80A6A"/>
    <w:rsid w:val="00D80A9F"/>
    <w:rsid w:val="00D80B82"/>
    <w:rsid w:val="00D80C50"/>
    <w:rsid w:val="00D80E41"/>
    <w:rsid w:val="00D81A9A"/>
    <w:rsid w:val="00D81BE5"/>
    <w:rsid w:val="00D81C01"/>
    <w:rsid w:val="00D81FC6"/>
    <w:rsid w:val="00D8212E"/>
    <w:rsid w:val="00D82528"/>
    <w:rsid w:val="00D829AC"/>
    <w:rsid w:val="00D82B99"/>
    <w:rsid w:val="00D82C41"/>
    <w:rsid w:val="00D82D6D"/>
    <w:rsid w:val="00D82D70"/>
    <w:rsid w:val="00D82E62"/>
    <w:rsid w:val="00D83091"/>
    <w:rsid w:val="00D8318E"/>
    <w:rsid w:val="00D832BA"/>
    <w:rsid w:val="00D832C5"/>
    <w:rsid w:val="00D832E1"/>
    <w:rsid w:val="00D83610"/>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BC5"/>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25"/>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E26"/>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B93"/>
    <w:rsid w:val="00DA2DAA"/>
    <w:rsid w:val="00DA2E06"/>
    <w:rsid w:val="00DA309F"/>
    <w:rsid w:val="00DA30E6"/>
    <w:rsid w:val="00DA322D"/>
    <w:rsid w:val="00DA32E6"/>
    <w:rsid w:val="00DA36A6"/>
    <w:rsid w:val="00DA36B8"/>
    <w:rsid w:val="00DA384D"/>
    <w:rsid w:val="00DA386D"/>
    <w:rsid w:val="00DA39DF"/>
    <w:rsid w:val="00DA3E14"/>
    <w:rsid w:val="00DA3FE0"/>
    <w:rsid w:val="00DA4100"/>
    <w:rsid w:val="00DA4144"/>
    <w:rsid w:val="00DA45B8"/>
    <w:rsid w:val="00DA46D1"/>
    <w:rsid w:val="00DA49F1"/>
    <w:rsid w:val="00DA4BE1"/>
    <w:rsid w:val="00DA4F7B"/>
    <w:rsid w:val="00DA511E"/>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19"/>
    <w:rsid w:val="00DB1855"/>
    <w:rsid w:val="00DB19CE"/>
    <w:rsid w:val="00DB1F06"/>
    <w:rsid w:val="00DB220A"/>
    <w:rsid w:val="00DB23FC"/>
    <w:rsid w:val="00DB2508"/>
    <w:rsid w:val="00DB29A3"/>
    <w:rsid w:val="00DB29AC"/>
    <w:rsid w:val="00DB2A3D"/>
    <w:rsid w:val="00DB2BD7"/>
    <w:rsid w:val="00DB2C1B"/>
    <w:rsid w:val="00DB2CF8"/>
    <w:rsid w:val="00DB2FAC"/>
    <w:rsid w:val="00DB30ED"/>
    <w:rsid w:val="00DB3188"/>
    <w:rsid w:val="00DB3347"/>
    <w:rsid w:val="00DB33C8"/>
    <w:rsid w:val="00DB36B0"/>
    <w:rsid w:val="00DB37FB"/>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54B"/>
    <w:rsid w:val="00DC77B1"/>
    <w:rsid w:val="00DC77BA"/>
    <w:rsid w:val="00DC7830"/>
    <w:rsid w:val="00DC7C19"/>
    <w:rsid w:val="00DC7CA7"/>
    <w:rsid w:val="00DC7E76"/>
    <w:rsid w:val="00DC7F9C"/>
    <w:rsid w:val="00DD038F"/>
    <w:rsid w:val="00DD0558"/>
    <w:rsid w:val="00DD06CA"/>
    <w:rsid w:val="00DD0796"/>
    <w:rsid w:val="00DD0860"/>
    <w:rsid w:val="00DD0BE7"/>
    <w:rsid w:val="00DD0C52"/>
    <w:rsid w:val="00DD0D2D"/>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20"/>
    <w:rsid w:val="00DD3E79"/>
    <w:rsid w:val="00DD3EF1"/>
    <w:rsid w:val="00DD429D"/>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873"/>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0D"/>
    <w:rsid w:val="00DE34E2"/>
    <w:rsid w:val="00DE35B3"/>
    <w:rsid w:val="00DE362B"/>
    <w:rsid w:val="00DE37B7"/>
    <w:rsid w:val="00DE37DF"/>
    <w:rsid w:val="00DE38A6"/>
    <w:rsid w:val="00DE3FB5"/>
    <w:rsid w:val="00DE411D"/>
    <w:rsid w:val="00DE4174"/>
    <w:rsid w:val="00DE419C"/>
    <w:rsid w:val="00DE420F"/>
    <w:rsid w:val="00DE424E"/>
    <w:rsid w:val="00DE42E0"/>
    <w:rsid w:val="00DE45D4"/>
    <w:rsid w:val="00DE468F"/>
    <w:rsid w:val="00DE4966"/>
    <w:rsid w:val="00DE4A0B"/>
    <w:rsid w:val="00DE4A9F"/>
    <w:rsid w:val="00DE4AAD"/>
    <w:rsid w:val="00DE4B85"/>
    <w:rsid w:val="00DE4CEF"/>
    <w:rsid w:val="00DE4F0D"/>
    <w:rsid w:val="00DE5089"/>
    <w:rsid w:val="00DE542D"/>
    <w:rsid w:val="00DE5840"/>
    <w:rsid w:val="00DE5917"/>
    <w:rsid w:val="00DE5B64"/>
    <w:rsid w:val="00DE5B8C"/>
    <w:rsid w:val="00DE5D19"/>
    <w:rsid w:val="00DE5D1B"/>
    <w:rsid w:val="00DE5DC2"/>
    <w:rsid w:val="00DE6049"/>
    <w:rsid w:val="00DE60DE"/>
    <w:rsid w:val="00DE6230"/>
    <w:rsid w:val="00DE692C"/>
    <w:rsid w:val="00DE6940"/>
    <w:rsid w:val="00DE6B0B"/>
    <w:rsid w:val="00DE6C5E"/>
    <w:rsid w:val="00DE6E6F"/>
    <w:rsid w:val="00DE6F04"/>
    <w:rsid w:val="00DE7009"/>
    <w:rsid w:val="00DE707D"/>
    <w:rsid w:val="00DE7474"/>
    <w:rsid w:val="00DE7CDF"/>
    <w:rsid w:val="00DE7D26"/>
    <w:rsid w:val="00DE7E63"/>
    <w:rsid w:val="00DE7ED8"/>
    <w:rsid w:val="00DF01EF"/>
    <w:rsid w:val="00DF0253"/>
    <w:rsid w:val="00DF08DF"/>
    <w:rsid w:val="00DF09AF"/>
    <w:rsid w:val="00DF0A72"/>
    <w:rsid w:val="00DF0A76"/>
    <w:rsid w:val="00DF0B6D"/>
    <w:rsid w:val="00DF0CFD"/>
    <w:rsid w:val="00DF0DE3"/>
    <w:rsid w:val="00DF0EE3"/>
    <w:rsid w:val="00DF1020"/>
    <w:rsid w:val="00DF11B8"/>
    <w:rsid w:val="00DF120B"/>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880"/>
    <w:rsid w:val="00DF3F3E"/>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5BA"/>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2E5E"/>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9F"/>
    <w:rsid w:val="00E16CAE"/>
    <w:rsid w:val="00E16CB3"/>
    <w:rsid w:val="00E16E40"/>
    <w:rsid w:val="00E16F0D"/>
    <w:rsid w:val="00E17279"/>
    <w:rsid w:val="00E174A2"/>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8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3F9"/>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E5F"/>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AAD"/>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D82"/>
    <w:rsid w:val="00E53E80"/>
    <w:rsid w:val="00E53EB8"/>
    <w:rsid w:val="00E54124"/>
    <w:rsid w:val="00E546BC"/>
    <w:rsid w:val="00E546E8"/>
    <w:rsid w:val="00E54881"/>
    <w:rsid w:val="00E548F4"/>
    <w:rsid w:val="00E54AF2"/>
    <w:rsid w:val="00E54CCA"/>
    <w:rsid w:val="00E54E86"/>
    <w:rsid w:val="00E54EC9"/>
    <w:rsid w:val="00E54F11"/>
    <w:rsid w:val="00E54F31"/>
    <w:rsid w:val="00E55350"/>
    <w:rsid w:val="00E555A9"/>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AD1"/>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122"/>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759"/>
    <w:rsid w:val="00E70D1A"/>
    <w:rsid w:val="00E70F7D"/>
    <w:rsid w:val="00E713AB"/>
    <w:rsid w:val="00E7150B"/>
    <w:rsid w:val="00E7159D"/>
    <w:rsid w:val="00E715D6"/>
    <w:rsid w:val="00E71602"/>
    <w:rsid w:val="00E718D4"/>
    <w:rsid w:val="00E71C95"/>
    <w:rsid w:val="00E71DD5"/>
    <w:rsid w:val="00E72028"/>
    <w:rsid w:val="00E7208F"/>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D32"/>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3C"/>
    <w:rsid w:val="00E8105D"/>
    <w:rsid w:val="00E81282"/>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C4"/>
    <w:rsid w:val="00E878F3"/>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CE1"/>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7A"/>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7C8"/>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43"/>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490"/>
    <w:rsid w:val="00EA5841"/>
    <w:rsid w:val="00EA592F"/>
    <w:rsid w:val="00EA5C37"/>
    <w:rsid w:val="00EA5CC5"/>
    <w:rsid w:val="00EA5D06"/>
    <w:rsid w:val="00EA5E0F"/>
    <w:rsid w:val="00EA6120"/>
    <w:rsid w:val="00EA613A"/>
    <w:rsid w:val="00EA6307"/>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A2"/>
    <w:rsid w:val="00EB2C4B"/>
    <w:rsid w:val="00EB2DA6"/>
    <w:rsid w:val="00EB2F58"/>
    <w:rsid w:val="00EB31C7"/>
    <w:rsid w:val="00EB31D3"/>
    <w:rsid w:val="00EB324E"/>
    <w:rsid w:val="00EB32E1"/>
    <w:rsid w:val="00EB35C9"/>
    <w:rsid w:val="00EB3918"/>
    <w:rsid w:val="00EB397C"/>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33"/>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5AF"/>
    <w:rsid w:val="00EB6690"/>
    <w:rsid w:val="00EB6822"/>
    <w:rsid w:val="00EB6906"/>
    <w:rsid w:val="00EB6B82"/>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9F8"/>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EE"/>
    <w:rsid w:val="00EC73F5"/>
    <w:rsid w:val="00EC74E8"/>
    <w:rsid w:val="00EC797D"/>
    <w:rsid w:val="00EC7BA5"/>
    <w:rsid w:val="00EC7D7B"/>
    <w:rsid w:val="00EC7E69"/>
    <w:rsid w:val="00ED0389"/>
    <w:rsid w:val="00ED05CF"/>
    <w:rsid w:val="00ED0CE1"/>
    <w:rsid w:val="00ED0D30"/>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FB0"/>
    <w:rsid w:val="00ED505A"/>
    <w:rsid w:val="00ED521E"/>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EC2"/>
    <w:rsid w:val="00ED7F39"/>
    <w:rsid w:val="00ED7FB4"/>
    <w:rsid w:val="00EE01E9"/>
    <w:rsid w:val="00EE030D"/>
    <w:rsid w:val="00EE0332"/>
    <w:rsid w:val="00EE038D"/>
    <w:rsid w:val="00EE043E"/>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FFF"/>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79"/>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DE6"/>
    <w:rsid w:val="00EF7E6C"/>
    <w:rsid w:val="00F0005D"/>
    <w:rsid w:val="00F00148"/>
    <w:rsid w:val="00F00921"/>
    <w:rsid w:val="00F009FA"/>
    <w:rsid w:val="00F00A72"/>
    <w:rsid w:val="00F00C5C"/>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34C"/>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5F03"/>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676"/>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5EB9"/>
    <w:rsid w:val="00F163B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061"/>
    <w:rsid w:val="00F241E6"/>
    <w:rsid w:val="00F2434B"/>
    <w:rsid w:val="00F2437C"/>
    <w:rsid w:val="00F243C2"/>
    <w:rsid w:val="00F2455C"/>
    <w:rsid w:val="00F245B4"/>
    <w:rsid w:val="00F2470A"/>
    <w:rsid w:val="00F24877"/>
    <w:rsid w:val="00F2488F"/>
    <w:rsid w:val="00F248E4"/>
    <w:rsid w:val="00F24B99"/>
    <w:rsid w:val="00F24C77"/>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403"/>
    <w:rsid w:val="00F266CE"/>
    <w:rsid w:val="00F26978"/>
    <w:rsid w:val="00F26B73"/>
    <w:rsid w:val="00F26CA5"/>
    <w:rsid w:val="00F26E04"/>
    <w:rsid w:val="00F26EC5"/>
    <w:rsid w:val="00F2707F"/>
    <w:rsid w:val="00F27802"/>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94E"/>
    <w:rsid w:val="00F31D54"/>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71F"/>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1CF"/>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3F9"/>
    <w:rsid w:val="00F4352E"/>
    <w:rsid w:val="00F43842"/>
    <w:rsid w:val="00F438E3"/>
    <w:rsid w:val="00F43B24"/>
    <w:rsid w:val="00F43CD0"/>
    <w:rsid w:val="00F440B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29"/>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6C"/>
    <w:rsid w:val="00F55AE9"/>
    <w:rsid w:val="00F55C0A"/>
    <w:rsid w:val="00F55D6F"/>
    <w:rsid w:val="00F55EEE"/>
    <w:rsid w:val="00F5606F"/>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83"/>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F3"/>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54B"/>
    <w:rsid w:val="00F67683"/>
    <w:rsid w:val="00F67A06"/>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79"/>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B3B"/>
    <w:rsid w:val="00F76CD2"/>
    <w:rsid w:val="00F76D61"/>
    <w:rsid w:val="00F76E5C"/>
    <w:rsid w:val="00F773AF"/>
    <w:rsid w:val="00F7753D"/>
    <w:rsid w:val="00F776C2"/>
    <w:rsid w:val="00F77861"/>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0D"/>
    <w:rsid w:val="00F818EC"/>
    <w:rsid w:val="00F81AE9"/>
    <w:rsid w:val="00F81E26"/>
    <w:rsid w:val="00F81F8E"/>
    <w:rsid w:val="00F8248A"/>
    <w:rsid w:val="00F8250F"/>
    <w:rsid w:val="00F82727"/>
    <w:rsid w:val="00F82A4B"/>
    <w:rsid w:val="00F82C56"/>
    <w:rsid w:val="00F82E4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39"/>
    <w:rsid w:val="00F849B1"/>
    <w:rsid w:val="00F84A3B"/>
    <w:rsid w:val="00F84AC0"/>
    <w:rsid w:val="00F850DA"/>
    <w:rsid w:val="00F85551"/>
    <w:rsid w:val="00F855AD"/>
    <w:rsid w:val="00F856DB"/>
    <w:rsid w:val="00F85959"/>
    <w:rsid w:val="00F859CA"/>
    <w:rsid w:val="00F859FB"/>
    <w:rsid w:val="00F85CBB"/>
    <w:rsid w:val="00F85F32"/>
    <w:rsid w:val="00F864DE"/>
    <w:rsid w:val="00F867DC"/>
    <w:rsid w:val="00F868D8"/>
    <w:rsid w:val="00F86E15"/>
    <w:rsid w:val="00F86FE4"/>
    <w:rsid w:val="00F87597"/>
    <w:rsid w:val="00F875C5"/>
    <w:rsid w:val="00F87899"/>
    <w:rsid w:val="00F879D2"/>
    <w:rsid w:val="00F87B6F"/>
    <w:rsid w:val="00F87BB1"/>
    <w:rsid w:val="00F87F0C"/>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471"/>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5FFB"/>
    <w:rsid w:val="00F96131"/>
    <w:rsid w:val="00F96583"/>
    <w:rsid w:val="00F968E3"/>
    <w:rsid w:val="00F96A3F"/>
    <w:rsid w:val="00F96B51"/>
    <w:rsid w:val="00F96B82"/>
    <w:rsid w:val="00F96C05"/>
    <w:rsid w:val="00F96C6E"/>
    <w:rsid w:val="00F96EFB"/>
    <w:rsid w:val="00F971B9"/>
    <w:rsid w:val="00F972D6"/>
    <w:rsid w:val="00F972E4"/>
    <w:rsid w:val="00F9736B"/>
    <w:rsid w:val="00F97405"/>
    <w:rsid w:val="00F97679"/>
    <w:rsid w:val="00F97724"/>
    <w:rsid w:val="00F97AAC"/>
    <w:rsid w:val="00F97BE9"/>
    <w:rsid w:val="00F97D5B"/>
    <w:rsid w:val="00FA00B1"/>
    <w:rsid w:val="00FA0297"/>
    <w:rsid w:val="00FA0369"/>
    <w:rsid w:val="00FA07C3"/>
    <w:rsid w:val="00FA0A92"/>
    <w:rsid w:val="00FA0A97"/>
    <w:rsid w:val="00FA0B97"/>
    <w:rsid w:val="00FA0E1A"/>
    <w:rsid w:val="00FA10DA"/>
    <w:rsid w:val="00FA13BF"/>
    <w:rsid w:val="00FA141F"/>
    <w:rsid w:val="00FA18D2"/>
    <w:rsid w:val="00FA1973"/>
    <w:rsid w:val="00FA19BB"/>
    <w:rsid w:val="00FA19C9"/>
    <w:rsid w:val="00FA1A72"/>
    <w:rsid w:val="00FA1C5C"/>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BA1"/>
    <w:rsid w:val="00FA5CC4"/>
    <w:rsid w:val="00FA5D4D"/>
    <w:rsid w:val="00FA5D85"/>
    <w:rsid w:val="00FA5F07"/>
    <w:rsid w:val="00FA61F0"/>
    <w:rsid w:val="00FA6616"/>
    <w:rsid w:val="00FA6725"/>
    <w:rsid w:val="00FA67D0"/>
    <w:rsid w:val="00FA6918"/>
    <w:rsid w:val="00FA6D68"/>
    <w:rsid w:val="00FA6ECA"/>
    <w:rsid w:val="00FA715B"/>
    <w:rsid w:val="00FA73C6"/>
    <w:rsid w:val="00FA7779"/>
    <w:rsid w:val="00FA7830"/>
    <w:rsid w:val="00FA7EE8"/>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1D1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EFB"/>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4C"/>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92B"/>
    <w:rsid w:val="00FC4A47"/>
    <w:rsid w:val="00FC4DA7"/>
    <w:rsid w:val="00FC4F53"/>
    <w:rsid w:val="00FC521F"/>
    <w:rsid w:val="00FC57A3"/>
    <w:rsid w:val="00FC5816"/>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7A2"/>
    <w:rsid w:val="00FD280A"/>
    <w:rsid w:val="00FD282E"/>
    <w:rsid w:val="00FD2AD8"/>
    <w:rsid w:val="00FD2B22"/>
    <w:rsid w:val="00FD2CDA"/>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6D3"/>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34"/>
    <w:rsid w:val="00FF1376"/>
    <w:rsid w:val="00FF1586"/>
    <w:rsid w:val="00FF16A7"/>
    <w:rsid w:val="00FF1917"/>
    <w:rsid w:val="00FF1AF6"/>
    <w:rsid w:val="00FF1B1B"/>
    <w:rsid w:val="00FF1C4A"/>
    <w:rsid w:val="00FF1C4D"/>
    <w:rsid w:val="00FF1D07"/>
    <w:rsid w:val="00FF2637"/>
    <w:rsid w:val="00FF28E8"/>
    <w:rsid w:val="00FF2900"/>
    <w:rsid w:val="00FF2C4A"/>
    <w:rsid w:val="00FF2C62"/>
    <w:rsid w:val="00FF2E48"/>
    <w:rsid w:val="00FF2F00"/>
    <w:rsid w:val="00FF31F1"/>
    <w:rsid w:val="00FF34DF"/>
    <w:rsid w:val="00FF36FC"/>
    <w:rsid w:val="00FF3B41"/>
    <w:rsid w:val="00FF3CFA"/>
    <w:rsid w:val="00FF3D4D"/>
    <w:rsid w:val="00FF3D94"/>
    <w:rsid w:val="00FF3E70"/>
    <w:rsid w:val="00FF4122"/>
    <w:rsid w:val="00FF4228"/>
    <w:rsid w:val="00FF44B5"/>
    <w:rsid w:val="00FF463C"/>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37713"/>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2DBF"/>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53B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4B624"/>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8C79E"/>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D8268F"/>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29D77"/>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2246A"/>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1A6F3"/>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BF061A"/>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10D8"/>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DF241"/>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4E479"/>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A1FA5"/>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4D9980"/>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6EF4AA"/>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454832315">
      <w:bodyDiv w:val="1"/>
      <w:marLeft w:val="0"/>
      <w:marRight w:val="0"/>
      <w:marTop w:val="0"/>
      <w:marBottom w:val="0"/>
      <w:divBdr>
        <w:top w:val="none" w:sz="0" w:space="0" w:color="auto"/>
        <w:left w:val="none" w:sz="0" w:space="0" w:color="auto"/>
        <w:bottom w:val="none" w:sz="0" w:space="0" w:color="auto"/>
        <w:right w:val="none" w:sz="0" w:space="0" w:color="auto"/>
      </w:divBdr>
    </w:div>
    <w:div w:id="48531787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01579542">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899634491">
      <w:bodyDiv w:val="1"/>
      <w:marLeft w:val="0"/>
      <w:marRight w:val="0"/>
      <w:marTop w:val="0"/>
      <w:marBottom w:val="0"/>
      <w:divBdr>
        <w:top w:val="none" w:sz="0" w:space="0" w:color="auto"/>
        <w:left w:val="none" w:sz="0" w:space="0" w:color="auto"/>
        <w:bottom w:val="none" w:sz="0" w:space="0" w:color="auto"/>
        <w:right w:val="none" w:sz="0" w:space="0" w:color="auto"/>
      </w:divBdr>
      <w:divsChild>
        <w:div w:id="1789540653">
          <w:marLeft w:val="360"/>
          <w:marRight w:val="0"/>
          <w:marTop w:val="200"/>
          <w:marBottom w:val="0"/>
          <w:divBdr>
            <w:top w:val="none" w:sz="0" w:space="0" w:color="auto"/>
            <w:left w:val="none" w:sz="0" w:space="0" w:color="auto"/>
            <w:bottom w:val="none" w:sz="0" w:space="0" w:color="auto"/>
            <w:right w:val="none" w:sz="0" w:space="0" w:color="auto"/>
          </w:divBdr>
        </w:div>
        <w:div w:id="13044723">
          <w:marLeft w:val="360"/>
          <w:marRight w:val="0"/>
          <w:marTop w:val="200"/>
          <w:marBottom w:val="0"/>
          <w:divBdr>
            <w:top w:val="none" w:sz="0" w:space="0" w:color="auto"/>
            <w:left w:val="none" w:sz="0" w:space="0" w:color="auto"/>
            <w:bottom w:val="none" w:sz="0" w:space="0" w:color="auto"/>
            <w:right w:val="none" w:sz="0" w:space="0" w:color="auto"/>
          </w:divBdr>
        </w:div>
        <w:div w:id="371734429">
          <w:marLeft w:val="360"/>
          <w:marRight w:val="0"/>
          <w:marTop w:val="200"/>
          <w:marBottom w:val="0"/>
          <w:divBdr>
            <w:top w:val="none" w:sz="0" w:space="0" w:color="auto"/>
            <w:left w:val="none" w:sz="0" w:space="0" w:color="auto"/>
            <w:bottom w:val="none" w:sz="0" w:space="0" w:color="auto"/>
            <w:right w:val="none" w:sz="0" w:space="0" w:color="auto"/>
          </w:divBdr>
        </w:div>
        <w:div w:id="1632830978">
          <w:marLeft w:val="360"/>
          <w:marRight w:val="0"/>
          <w:marTop w:val="200"/>
          <w:marBottom w:val="0"/>
          <w:divBdr>
            <w:top w:val="none" w:sz="0" w:space="0" w:color="auto"/>
            <w:left w:val="none" w:sz="0" w:space="0" w:color="auto"/>
            <w:bottom w:val="none" w:sz="0" w:space="0" w:color="auto"/>
            <w:right w:val="none" w:sz="0" w:space="0" w:color="auto"/>
          </w:divBdr>
        </w:div>
        <w:div w:id="1177428008">
          <w:marLeft w:val="360"/>
          <w:marRight w:val="0"/>
          <w:marTop w:val="200"/>
          <w:marBottom w:val="0"/>
          <w:divBdr>
            <w:top w:val="none" w:sz="0" w:space="0" w:color="auto"/>
            <w:left w:val="none" w:sz="0" w:space="0" w:color="auto"/>
            <w:bottom w:val="none" w:sz="0" w:space="0" w:color="auto"/>
            <w:right w:val="none" w:sz="0" w:space="0" w:color="auto"/>
          </w:divBdr>
        </w:div>
      </w:divsChild>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5873244">
      <w:bodyDiv w:val="1"/>
      <w:marLeft w:val="0"/>
      <w:marRight w:val="0"/>
      <w:marTop w:val="0"/>
      <w:marBottom w:val="0"/>
      <w:divBdr>
        <w:top w:val="none" w:sz="0" w:space="0" w:color="auto"/>
        <w:left w:val="none" w:sz="0" w:space="0" w:color="auto"/>
        <w:bottom w:val="none" w:sz="0" w:space="0" w:color="auto"/>
        <w:right w:val="none" w:sz="0" w:space="0" w:color="auto"/>
      </w:divBdr>
      <w:divsChild>
        <w:div w:id="1599946761">
          <w:marLeft w:val="360"/>
          <w:marRight w:val="0"/>
          <w:marTop w:val="200"/>
          <w:marBottom w:val="0"/>
          <w:divBdr>
            <w:top w:val="none" w:sz="0" w:space="0" w:color="auto"/>
            <w:left w:val="none" w:sz="0" w:space="0" w:color="auto"/>
            <w:bottom w:val="none" w:sz="0" w:space="0" w:color="auto"/>
            <w:right w:val="none" w:sz="0" w:space="0" w:color="auto"/>
          </w:divBdr>
        </w:div>
        <w:div w:id="1100031697">
          <w:marLeft w:val="360"/>
          <w:marRight w:val="0"/>
          <w:marTop w:val="200"/>
          <w:marBottom w:val="0"/>
          <w:divBdr>
            <w:top w:val="none" w:sz="0" w:space="0" w:color="auto"/>
            <w:left w:val="none" w:sz="0" w:space="0" w:color="auto"/>
            <w:bottom w:val="none" w:sz="0" w:space="0" w:color="auto"/>
            <w:right w:val="none" w:sz="0" w:space="0" w:color="auto"/>
          </w:divBdr>
        </w:div>
        <w:div w:id="2079589296">
          <w:marLeft w:val="360"/>
          <w:marRight w:val="0"/>
          <w:marTop w:val="200"/>
          <w:marBottom w:val="0"/>
          <w:divBdr>
            <w:top w:val="none" w:sz="0" w:space="0" w:color="auto"/>
            <w:left w:val="none" w:sz="0" w:space="0" w:color="auto"/>
            <w:bottom w:val="none" w:sz="0" w:space="0" w:color="auto"/>
            <w:right w:val="none" w:sz="0" w:space="0" w:color="auto"/>
          </w:divBdr>
        </w:div>
        <w:div w:id="692415915">
          <w:marLeft w:val="360"/>
          <w:marRight w:val="0"/>
          <w:marTop w:val="200"/>
          <w:marBottom w:val="0"/>
          <w:divBdr>
            <w:top w:val="none" w:sz="0" w:space="0" w:color="auto"/>
            <w:left w:val="none" w:sz="0" w:space="0" w:color="auto"/>
            <w:bottom w:val="none" w:sz="0" w:space="0" w:color="auto"/>
            <w:right w:val="none" w:sz="0" w:space="0" w:color="auto"/>
          </w:divBdr>
        </w:div>
        <w:div w:id="644623671">
          <w:marLeft w:val="360"/>
          <w:marRight w:val="0"/>
          <w:marTop w:val="200"/>
          <w:marBottom w:val="0"/>
          <w:divBdr>
            <w:top w:val="none" w:sz="0" w:space="0" w:color="auto"/>
            <w:left w:val="none" w:sz="0" w:space="0" w:color="auto"/>
            <w:bottom w:val="none" w:sz="0" w:space="0" w:color="auto"/>
            <w:right w:val="none" w:sz="0" w:space="0" w:color="auto"/>
          </w:divBdr>
        </w:div>
        <w:div w:id="1854610479">
          <w:marLeft w:val="360"/>
          <w:marRight w:val="0"/>
          <w:marTop w:val="200"/>
          <w:marBottom w:val="0"/>
          <w:divBdr>
            <w:top w:val="none" w:sz="0" w:space="0" w:color="auto"/>
            <w:left w:val="none" w:sz="0" w:space="0" w:color="auto"/>
            <w:bottom w:val="none" w:sz="0" w:space="0" w:color="auto"/>
            <w:right w:val="none" w:sz="0" w:space="0" w:color="auto"/>
          </w:divBdr>
        </w:div>
      </w:divsChild>
    </w:div>
    <w:div w:id="121249419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231748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48136234">
      <w:bodyDiv w:val="1"/>
      <w:marLeft w:val="0"/>
      <w:marRight w:val="0"/>
      <w:marTop w:val="0"/>
      <w:marBottom w:val="0"/>
      <w:divBdr>
        <w:top w:val="none" w:sz="0" w:space="0" w:color="auto"/>
        <w:left w:val="none" w:sz="0" w:space="0" w:color="auto"/>
        <w:bottom w:val="none" w:sz="0" w:space="0" w:color="auto"/>
        <w:right w:val="none" w:sz="0" w:space="0" w:color="auto"/>
      </w:divBdr>
    </w:div>
    <w:div w:id="2059352689">
      <w:bodyDiv w:val="1"/>
      <w:marLeft w:val="0"/>
      <w:marRight w:val="0"/>
      <w:marTop w:val="0"/>
      <w:marBottom w:val="0"/>
      <w:divBdr>
        <w:top w:val="none" w:sz="0" w:space="0" w:color="auto"/>
        <w:left w:val="none" w:sz="0" w:space="0" w:color="auto"/>
        <w:bottom w:val="none" w:sz="0" w:space="0" w:color="auto"/>
        <w:right w:val="none" w:sz="0" w:space="0" w:color="auto"/>
      </w:divBdr>
      <w:divsChild>
        <w:div w:id="1386875167">
          <w:marLeft w:val="360"/>
          <w:marRight w:val="0"/>
          <w:marTop w:val="200"/>
          <w:marBottom w:val="0"/>
          <w:divBdr>
            <w:top w:val="none" w:sz="0" w:space="0" w:color="auto"/>
            <w:left w:val="none" w:sz="0" w:space="0" w:color="auto"/>
            <w:bottom w:val="none" w:sz="0" w:space="0" w:color="auto"/>
            <w:right w:val="none" w:sz="0" w:space="0" w:color="auto"/>
          </w:divBdr>
        </w:div>
        <w:div w:id="1385133594">
          <w:marLeft w:val="360"/>
          <w:marRight w:val="0"/>
          <w:marTop w:val="200"/>
          <w:marBottom w:val="0"/>
          <w:divBdr>
            <w:top w:val="none" w:sz="0" w:space="0" w:color="auto"/>
            <w:left w:val="none" w:sz="0" w:space="0" w:color="auto"/>
            <w:bottom w:val="none" w:sz="0" w:space="0" w:color="auto"/>
            <w:right w:val="none" w:sz="0" w:space="0" w:color="auto"/>
          </w:divBdr>
        </w:div>
        <w:div w:id="2037076017">
          <w:marLeft w:val="360"/>
          <w:marRight w:val="0"/>
          <w:marTop w:val="200"/>
          <w:marBottom w:val="0"/>
          <w:divBdr>
            <w:top w:val="none" w:sz="0" w:space="0" w:color="auto"/>
            <w:left w:val="none" w:sz="0" w:space="0" w:color="auto"/>
            <w:bottom w:val="none" w:sz="0" w:space="0" w:color="auto"/>
            <w:right w:val="none" w:sz="0" w:space="0" w:color="auto"/>
          </w:divBdr>
        </w:div>
        <w:div w:id="1459684531">
          <w:marLeft w:val="360"/>
          <w:marRight w:val="0"/>
          <w:marTop w:val="200"/>
          <w:marBottom w:val="0"/>
          <w:divBdr>
            <w:top w:val="none" w:sz="0" w:space="0" w:color="auto"/>
            <w:left w:val="none" w:sz="0" w:space="0" w:color="auto"/>
            <w:bottom w:val="none" w:sz="0" w:space="0" w:color="auto"/>
            <w:right w:val="none" w:sz="0" w:space="0" w:color="auto"/>
          </w:divBdr>
        </w:div>
        <w:div w:id="200098116">
          <w:marLeft w:val="1080"/>
          <w:marRight w:val="0"/>
          <w:marTop w:val="100"/>
          <w:marBottom w:val="0"/>
          <w:divBdr>
            <w:top w:val="none" w:sz="0" w:space="0" w:color="auto"/>
            <w:left w:val="none" w:sz="0" w:space="0" w:color="auto"/>
            <w:bottom w:val="none" w:sz="0" w:space="0" w:color="auto"/>
            <w:right w:val="none" w:sz="0" w:space="0" w:color="auto"/>
          </w:divBdr>
        </w:div>
        <w:div w:id="1247303469">
          <w:marLeft w:val="1080"/>
          <w:marRight w:val="0"/>
          <w:marTop w:val="100"/>
          <w:marBottom w:val="0"/>
          <w:divBdr>
            <w:top w:val="none" w:sz="0" w:space="0" w:color="auto"/>
            <w:left w:val="none" w:sz="0" w:space="0" w:color="auto"/>
            <w:bottom w:val="none" w:sz="0" w:space="0" w:color="auto"/>
            <w:right w:val="none" w:sz="0" w:space="0" w:color="auto"/>
          </w:divBdr>
        </w:div>
        <w:div w:id="266695433">
          <w:marLeft w:val="360"/>
          <w:marRight w:val="0"/>
          <w:marTop w:val="200"/>
          <w:marBottom w:val="0"/>
          <w:divBdr>
            <w:top w:val="none" w:sz="0" w:space="0" w:color="auto"/>
            <w:left w:val="none" w:sz="0" w:space="0" w:color="auto"/>
            <w:bottom w:val="none" w:sz="0" w:space="0" w:color="auto"/>
            <w:right w:val="none" w:sz="0" w:space="0" w:color="auto"/>
          </w:divBdr>
        </w:div>
        <w:div w:id="207648370">
          <w:marLeft w:val="360"/>
          <w:marRight w:val="0"/>
          <w:marTop w:val="200"/>
          <w:marBottom w:val="0"/>
          <w:divBdr>
            <w:top w:val="none" w:sz="0" w:space="0" w:color="auto"/>
            <w:left w:val="none" w:sz="0" w:space="0" w:color="auto"/>
            <w:bottom w:val="none" w:sz="0" w:space="0" w:color="auto"/>
            <w:right w:val="none" w:sz="0" w:space="0" w:color="auto"/>
          </w:divBdr>
        </w:div>
        <w:div w:id="888303624">
          <w:marLeft w:val="360"/>
          <w:marRight w:val="0"/>
          <w:marTop w:val="200"/>
          <w:marBottom w:val="0"/>
          <w:divBdr>
            <w:top w:val="none" w:sz="0" w:space="0" w:color="auto"/>
            <w:left w:val="none" w:sz="0" w:space="0" w:color="auto"/>
            <w:bottom w:val="none" w:sz="0" w:space="0" w:color="auto"/>
            <w:right w:val="none" w:sz="0" w:space="0" w:color="auto"/>
          </w:divBdr>
        </w:div>
      </w:divsChild>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julkaisut.valtioneuvosto.fi/handle/10024/72811" TargetMode="External"/><Relationship Id="rId18" Type="http://schemas.openxmlformats.org/officeDocument/2006/relationships/hyperlink" Target="https://hoivatie.ims.fi/spring/document/9683/approved/with_fram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hoivatie.ims.fi/spring/document/550/approved/with_frames" TargetMode="External"/><Relationship Id="rId7" Type="http://schemas.openxmlformats.org/officeDocument/2006/relationships/settings" Target="settings.xml"/><Relationship Id="rId12" Type="http://schemas.openxmlformats.org/officeDocument/2006/relationships/hyperlink" Target="https://www.kela.fi/documents/d/guest/nuoren-elo-kurssi-palvelukuvaus" TargetMode="External"/><Relationship Id="rId17" Type="http://schemas.openxmlformats.org/officeDocument/2006/relationships/hyperlink" Target="mailto:yvv@oikeus.f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yperlink" Target="http://julkaisut.valtioneuvosto.fi/handle/10024/7281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la.fi/documents/d/guest/oma-vayla-kuntoutus-palvelukuvau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hoivatie.ims.fi/spring/document/1500/approved/with_frame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app.easywhistle.com/report/hoivatie/about"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julkaisut.valtioneuvosto.fi/handle/10024/165193"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BD79C6AF1E1AC641957138305AD5296B" ma:contentTypeVersion="6" ma:contentTypeDescription="Luo uusi asiakirja." ma:contentTypeScope="" ma:versionID="125f74bc23cf1d5723b96fdee2906244">
  <xsd:schema xmlns:xsd="http://www.w3.org/2001/XMLSchema" xmlns:xs="http://www.w3.org/2001/XMLSchema" xmlns:p="http://schemas.microsoft.com/office/2006/metadata/properties" xmlns:ns2="ad02d872-5e26-4f34-94a6-6419370ac5da" targetNamespace="http://schemas.microsoft.com/office/2006/metadata/properties" ma:root="true" ma:fieldsID="ffce120bd24cd6d65ad89dffdcd91119" ns2:_="">
    <xsd:import namespace="ad02d872-5e26-4f34-94a6-6419370ac5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2d872-5e26-4f34-94a6-6419370ac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0D319E-096D-4F8A-9365-4F82682F4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2d872-5e26-4f34-94a6-6419370ac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27</Pages>
  <Words>7294</Words>
  <Characters>59083</Characters>
  <Application>Microsoft Office Word</Application>
  <DocSecurity>0</DocSecurity>
  <Lines>492</Lines>
  <Paragraphs>132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Ilvesluoto Varpu</cp:lastModifiedBy>
  <cp:revision>37</cp:revision>
  <cp:lastPrinted>2022-03-21T12:35:00Z</cp:lastPrinted>
  <dcterms:created xsi:type="dcterms:W3CDTF">2026-04-15T11:09:00Z</dcterms:created>
  <dcterms:modified xsi:type="dcterms:W3CDTF">2026-05-25T12:14:00Z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0x010100BD79C6AF1E1AC641957138305AD5296B</vt:lpwstr>
  </property>
</Properties>
</file>