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65DD2346" w:rsidR="00C61EEF" w:rsidRDefault="00C61EEF" w:rsidP="009D3FD7">
      <w:pPr>
        <w:rPr>
          <w:b/>
          <w:bCs/>
          <w:sz w:val="28"/>
          <w:szCs w:val="28"/>
        </w:rPr>
      </w:pPr>
    </w:p>
    <w:p w14:paraId="7E8B70D4" w14:textId="77777777" w:rsidR="00C61EEF" w:rsidRDefault="00C61EEF" w:rsidP="009D3FD7">
      <w:pPr>
        <w:rPr>
          <w:b/>
          <w:bCs/>
          <w:sz w:val="28"/>
          <w:szCs w:val="28"/>
        </w:rPr>
      </w:pPr>
    </w:p>
    <w:p w14:paraId="79CDB906" w14:textId="77777777" w:rsidR="00C61EEF" w:rsidRDefault="00C61EEF" w:rsidP="009D3FD7">
      <w:pPr>
        <w:rPr>
          <w:b/>
          <w:bCs/>
          <w:sz w:val="28"/>
          <w:szCs w:val="28"/>
        </w:rPr>
      </w:pPr>
    </w:p>
    <w:p w14:paraId="0BC8E085" w14:textId="77777777" w:rsidR="00C61EEF" w:rsidRDefault="00C61EEF" w:rsidP="009D3FD7">
      <w:pPr>
        <w:rPr>
          <w:b/>
          <w:bCs/>
          <w:sz w:val="28"/>
          <w:szCs w:val="28"/>
        </w:rPr>
      </w:pPr>
    </w:p>
    <w:p w14:paraId="7CCFB13B" w14:textId="77777777" w:rsidR="00C61EEF" w:rsidRDefault="00C61EEF" w:rsidP="009D3FD7">
      <w:pPr>
        <w:rPr>
          <w:b/>
          <w:bCs/>
          <w:sz w:val="28"/>
          <w:szCs w:val="28"/>
        </w:rPr>
      </w:pPr>
    </w:p>
    <w:p w14:paraId="15D11AF7" w14:textId="77777777" w:rsidR="00C61EEF" w:rsidRDefault="00C61EEF" w:rsidP="009D3FD7">
      <w:pPr>
        <w:rPr>
          <w:b/>
          <w:bCs/>
          <w:sz w:val="28"/>
          <w:szCs w:val="28"/>
        </w:rPr>
      </w:pPr>
    </w:p>
    <w:p w14:paraId="4557404C" w14:textId="77777777" w:rsidR="00C61EEF" w:rsidRDefault="00C61EEF" w:rsidP="009D3FD7">
      <w:pPr>
        <w:rPr>
          <w:b/>
          <w:bCs/>
          <w:sz w:val="28"/>
          <w:szCs w:val="28"/>
        </w:rPr>
      </w:pPr>
    </w:p>
    <w:p w14:paraId="25B8ED9A" w14:textId="77777777" w:rsidR="00C61EEF" w:rsidRDefault="00C61EEF" w:rsidP="009D3FD7">
      <w:pPr>
        <w:rPr>
          <w:b/>
          <w:bCs/>
          <w:sz w:val="28"/>
          <w:szCs w:val="28"/>
        </w:rPr>
      </w:pPr>
    </w:p>
    <w:p w14:paraId="22B1A163" w14:textId="08CE882A" w:rsidR="004C486E" w:rsidRDefault="008A1A44" w:rsidP="00C61EEF">
      <w:pPr>
        <w:jc w:val="center"/>
        <w:rPr>
          <w:b/>
          <w:bCs/>
          <w:sz w:val="56"/>
          <w:szCs w:val="56"/>
        </w:rPr>
      </w:pPr>
      <w:r>
        <w:rPr>
          <w:b/>
          <w:bCs/>
          <w:sz w:val="56"/>
          <w:szCs w:val="56"/>
        </w:rPr>
        <w:t>Omavalvontasuunnitelma</w:t>
      </w:r>
    </w:p>
    <w:p w14:paraId="37DFCBB8" w14:textId="0CB9F86C" w:rsidR="005135DA" w:rsidRPr="005135DA" w:rsidRDefault="005135DA" w:rsidP="00C61EEF">
      <w:pPr>
        <w:jc w:val="center"/>
        <w:rPr>
          <w:b/>
          <w:bCs/>
          <w:sz w:val="28"/>
          <w:szCs w:val="28"/>
        </w:rPr>
      </w:pPr>
      <w:r w:rsidRPr="005135DA">
        <w:rPr>
          <w:b/>
          <w:bCs/>
          <w:sz w:val="28"/>
          <w:szCs w:val="28"/>
        </w:rPr>
        <w:t>Omavalvontasuunnitelman seurantaraportti</w:t>
      </w:r>
    </w:p>
    <w:p w14:paraId="313F6CCC" w14:textId="77777777" w:rsidR="00471DB0" w:rsidRDefault="00471DB0" w:rsidP="00C61EEF">
      <w:pPr>
        <w:jc w:val="center"/>
        <w:rPr>
          <w:b/>
          <w:bCs/>
          <w:sz w:val="56"/>
          <w:szCs w:val="56"/>
        </w:rPr>
      </w:pPr>
    </w:p>
    <w:p w14:paraId="7A3EEB07" w14:textId="1609F2BD" w:rsidR="00471DB0" w:rsidRDefault="00544128" w:rsidP="00C61EEF">
      <w:pPr>
        <w:jc w:val="center"/>
        <w:rPr>
          <w:b/>
          <w:bCs/>
          <w:sz w:val="56"/>
          <w:szCs w:val="56"/>
        </w:rPr>
      </w:pPr>
      <w:r>
        <w:rPr>
          <w:b/>
          <w:bCs/>
          <w:sz w:val="56"/>
          <w:szCs w:val="56"/>
        </w:rPr>
        <w:t>Työelämäpalvelut:</w:t>
      </w:r>
    </w:p>
    <w:p w14:paraId="39F6FC8F" w14:textId="77777777" w:rsidR="005A358E" w:rsidRDefault="005A358E" w:rsidP="005A358E">
      <w:pPr>
        <w:ind w:left="1304"/>
        <w:rPr>
          <w:b/>
          <w:bCs/>
          <w:sz w:val="56"/>
          <w:szCs w:val="56"/>
        </w:rPr>
      </w:pPr>
    </w:p>
    <w:p w14:paraId="142C97BC" w14:textId="5BC9EBE1" w:rsidR="00544128" w:rsidRDefault="002F3792" w:rsidP="005A358E">
      <w:pPr>
        <w:ind w:left="1304"/>
        <w:rPr>
          <w:b/>
          <w:bCs/>
          <w:sz w:val="56"/>
          <w:szCs w:val="56"/>
        </w:rPr>
      </w:pPr>
      <w:r>
        <w:rPr>
          <w:b/>
          <w:bCs/>
          <w:sz w:val="56"/>
          <w:szCs w:val="56"/>
        </w:rPr>
        <w:t xml:space="preserve">        </w:t>
      </w:r>
      <w:r w:rsidR="00544128">
        <w:rPr>
          <w:b/>
          <w:bCs/>
          <w:sz w:val="56"/>
          <w:szCs w:val="56"/>
        </w:rPr>
        <w:t xml:space="preserve">Nuoren elo </w:t>
      </w:r>
      <w:r w:rsidR="005147C4">
        <w:rPr>
          <w:b/>
          <w:bCs/>
          <w:sz w:val="56"/>
          <w:szCs w:val="56"/>
        </w:rPr>
        <w:t>-</w:t>
      </w:r>
      <w:r w:rsidR="005A358E">
        <w:rPr>
          <w:b/>
          <w:bCs/>
          <w:sz w:val="56"/>
          <w:szCs w:val="56"/>
        </w:rPr>
        <w:t>kurssi</w:t>
      </w:r>
    </w:p>
    <w:p w14:paraId="78C91606" w14:textId="314E5507" w:rsidR="005A358E" w:rsidRPr="00C61EEF" w:rsidRDefault="002F3792" w:rsidP="005A358E">
      <w:pPr>
        <w:ind w:firstLine="1304"/>
        <w:rPr>
          <w:b/>
          <w:bCs/>
          <w:sz w:val="56"/>
          <w:szCs w:val="56"/>
        </w:rPr>
      </w:pPr>
      <w:r>
        <w:rPr>
          <w:b/>
          <w:bCs/>
          <w:sz w:val="56"/>
          <w:szCs w:val="56"/>
        </w:rPr>
        <w:t xml:space="preserve">      </w:t>
      </w:r>
      <w:r w:rsidR="005A358E">
        <w:rPr>
          <w:b/>
          <w:bCs/>
          <w:sz w:val="56"/>
          <w:szCs w:val="56"/>
        </w:rPr>
        <w:t>Oma väylä kuntoutus</w:t>
      </w:r>
    </w:p>
    <w:p w14:paraId="74934019" w14:textId="77777777" w:rsidR="000A3EDF" w:rsidRDefault="000A3EDF">
      <w:pPr>
        <w:jc w:val="left"/>
      </w:pPr>
    </w:p>
    <w:p w14:paraId="6A05899B" w14:textId="77777777" w:rsidR="000A3EDF" w:rsidRDefault="000A3EDF">
      <w:pPr>
        <w:jc w:val="left"/>
      </w:pPr>
    </w:p>
    <w:p w14:paraId="62CABD1D" w14:textId="77777777" w:rsidR="000A3EDF" w:rsidRDefault="000A3EDF">
      <w:pPr>
        <w:jc w:val="left"/>
      </w:pPr>
    </w:p>
    <w:p w14:paraId="3E07892B" w14:textId="45D178E3" w:rsidR="00E65CDA" w:rsidRPr="00E65CDA" w:rsidRDefault="00E65CDA">
      <w:pPr>
        <w:jc w:val="left"/>
        <w:rPr>
          <w:i/>
          <w:iCs/>
          <w:color w:val="FF0000"/>
        </w:rPr>
      </w:pPr>
    </w:p>
    <w:p w14:paraId="229D0106" w14:textId="77777777" w:rsidR="000A3EDF" w:rsidRDefault="000A3EDF">
      <w:pPr>
        <w:jc w:val="left"/>
      </w:pPr>
    </w:p>
    <w:p w14:paraId="4998BF29" w14:textId="77777777" w:rsidR="000A3EDF" w:rsidRDefault="000A3EDF">
      <w:pPr>
        <w:jc w:val="left"/>
      </w:pPr>
    </w:p>
    <w:p w14:paraId="51E238E6" w14:textId="77777777" w:rsidR="000A3EDF" w:rsidRDefault="000A3EDF">
      <w:pPr>
        <w:jc w:val="left"/>
      </w:pPr>
    </w:p>
    <w:p w14:paraId="18D50785" w14:textId="77777777" w:rsidR="000A3EDF" w:rsidRDefault="000A3EDF">
      <w:pPr>
        <w:jc w:val="left"/>
      </w:pPr>
    </w:p>
    <w:p w14:paraId="0B9F13E6" w14:textId="021E1E3A" w:rsidR="00FA0B97" w:rsidRDefault="00FA0B97" w:rsidP="00A34B92">
      <w:pPr>
        <w:rPr>
          <w:rFonts w:eastAsiaTheme="majorEastAsia" w:cstheme="majorHAnsi"/>
          <w:sz w:val="28"/>
          <w:szCs w:val="32"/>
        </w:rPr>
      </w:pPr>
      <w:r>
        <w:br w:type="page"/>
      </w:r>
    </w:p>
    <w:p w14:paraId="1E068E77" w14:textId="43EC935E" w:rsidR="00214045" w:rsidRPr="000456FF" w:rsidRDefault="00214045" w:rsidP="00214045">
      <w:pPr>
        <w:rPr>
          <w:b/>
          <w:bCs/>
          <w:sz w:val="32"/>
          <w:szCs w:val="32"/>
        </w:rPr>
      </w:pPr>
      <w:bookmarkStart w:id="0" w:name="_Toc186720878"/>
      <w:r w:rsidRPr="000456FF">
        <w:rPr>
          <w:b/>
          <w:bCs/>
          <w:sz w:val="32"/>
          <w:szCs w:val="32"/>
        </w:rPr>
        <w:lastRenderedPageBreak/>
        <w:t>Sisällysluettelo</w:t>
      </w:r>
    </w:p>
    <w:p w14:paraId="2BDEE0FB" w14:textId="47F0C460" w:rsidR="00E36113"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00E36113">
        <w:rPr>
          <w:noProof/>
        </w:rPr>
        <w:t>1</w:t>
      </w:r>
      <w:r w:rsidR="00E36113">
        <w:rPr>
          <w:rFonts w:asciiTheme="minorHAnsi" w:eastAsiaTheme="minorEastAsia" w:hAnsiTheme="minorHAnsi" w:cstheme="minorBidi"/>
          <w:noProof/>
          <w:kern w:val="2"/>
          <w:sz w:val="24"/>
          <w:szCs w:val="24"/>
          <w:lang w:eastAsia="fi-FI"/>
          <w14:ligatures w14:val="standardContextual"/>
        </w:rPr>
        <w:tab/>
      </w:r>
      <w:r w:rsidR="00E36113">
        <w:rPr>
          <w:noProof/>
        </w:rPr>
        <w:t>Palveluntuottajaa, palveluyksikköä ja toimintaa koskevat tiedot</w:t>
      </w:r>
      <w:r w:rsidR="00E36113">
        <w:rPr>
          <w:noProof/>
        </w:rPr>
        <w:tab/>
      </w:r>
      <w:r w:rsidR="00E36113">
        <w:rPr>
          <w:noProof/>
        </w:rPr>
        <w:fldChar w:fldCharType="begin"/>
      </w:r>
      <w:r w:rsidR="00E36113">
        <w:rPr>
          <w:noProof/>
        </w:rPr>
        <w:instrText xml:space="preserve"> PAGEREF _Toc188956168 \h </w:instrText>
      </w:r>
      <w:r w:rsidR="00E36113">
        <w:rPr>
          <w:noProof/>
        </w:rPr>
      </w:r>
      <w:r w:rsidR="00E36113">
        <w:rPr>
          <w:noProof/>
        </w:rPr>
        <w:fldChar w:fldCharType="separate"/>
      </w:r>
      <w:r w:rsidR="00496AF1">
        <w:rPr>
          <w:noProof/>
        </w:rPr>
        <w:t>3</w:t>
      </w:r>
      <w:r w:rsidR="00E36113">
        <w:rPr>
          <w:noProof/>
        </w:rPr>
        <w:fldChar w:fldCharType="end"/>
      </w:r>
    </w:p>
    <w:p w14:paraId="2069D5E7" w14:textId="761DA062"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_Toc188956169 \h </w:instrText>
      </w:r>
      <w:r>
        <w:rPr>
          <w:noProof/>
        </w:rPr>
      </w:r>
      <w:r>
        <w:rPr>
          <w:noProof/>
        </w:rPr>
        <w:fldChar w:fldCharType="separate"/>
      </w:r>
      <w:r w:rsidR="00496AF1">
        <w:rPr>
          <w:noProof/>
        </w:rPr>
        <w:t>3</w:t>
      </w:r>
      <w:r>
        <w:rPr>
          <w:noProof/>
        </w:rPr>
        <w:fldChar w:fldCharType="end"/>
      </w:r>
    </w:p>
    <w:p w14:paraId="173FB4CB" w14:textId="0D601A89"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_Toc188956170 \h </w:instrText>
      </w:r>
      <w:r>
        <w:rPr>
          <w:noProof/>
        </w:rPr>
      </w:r>
      <w:r>
        <w:rPr>
          <w:noProof/>
        </w:rPr>
        <w:fldChar w:fldCharType="separate"/>
      </w:r>
      <w:r w:rsidR="00496AF1">
        <w:rPr>
          <w:noProof/>
        </w:rPr>
        <w:t>3</w:t>
      </w:r>
      <w:r>
        <w:rPr>
          <w:noProof/>
        </w:rPr>
        <w:fldChar w:fldCharType="end"/>
      </w:r>
    </w:p>
    <w:p w14:paraId="02079A3B" w14:textId="3C8E92B5"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1.3</w:t>
      </w:r>
      <w:r>
        <w:rPr>
          <w:rFonts w:asciiTheme="minorHAnsi" w:eastAsiaTheme="minorEastAsia" w:hAnsiTheme="minorHAnsi" w:cstheme="minorBidi"/>
          <w:noProof/>
          <w:kern w:val="2"/>
          <w:sz w:val="24"/>
          <w:szCs w:val="24"/>
          <w:lang w:eastAsia="fi-FI"/>
          <w14:ligatures w14:val="standardContextual"/>
        </w:rPr>
        <w:tab/>
      </w:r>
      <w:r>
        <w:rPr>
          <w:noProof/>
        </w:rPr>
        <w:t>Palvelut, toiminta-ajatus ja toimintaperiaatteet</w:t>
      </w:r>
      <w:r>
        <w:rPr>
          <w:noProof/>
        </w:rPr>
        <w:tab/>
      </w:r>
      <w:r>
        <w:rPr>
          <w:noProof/>
        </w:rPr>
        <w:fldChar w:fldCharType="begin"/>
      </w:r>
      <w:r>
        <w:rPr>
          <w:noProof/>
        </w:rPr>
        <w:instrText xml:space="preserve"> PAGEREF _Toc188956171 \h </w:instrText>
      </w:r>
      <w:r>
        <w:rPr>
          <w:noProof/>
        </w:rPr>
      </w:r>
      <w:r>
        <w:rPr>
          <w:noProof/>
        </w:rPr>
        <w:fldChar w:fldCharType="separate"/>
      </w:r>
      <w:r w:rsidR="00496AF1">
        <w:rPr>
          <w:noProof/>
        </w:rPr>
        <w:t>5</w:t>
      </w:r>
      <w:r>
        <w:rPr>
          <w:noProof/>
        </w:rPr>
        <w:fldChar w:fldCharType="end"/>
      </w:r>
    </w:p>
    <w:p w14:paraId="78B46BAC" w14:textId="2498C18A"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_Toc188956172 \h </w:instrText>
      </w:r>
      <w:r>
        <w:rPr>
          <w:noProof/>
        </w:rPr>
      </w:r>
      <w:r>
        <w:rPr>
          <w:noProof/>
        </w:rPr>
        <w:fldChar w:fldCharType="separate"/>
      </w:r>
      <w:r w:rsidR="00496AF1">
        <w:rPr>
          <w:noProof/>
        </w:rPr>
        <w:t>7</w:t>
      </w:r>
      <w:r>
        <w:rPr>
          <w:noProof/>
        </w:rPr>
        <w:fldChar w:fldCharType="end"/>
      </w:r>
    </w:p>
    <w:p w14:paraId="3C93A610" w14:textId="6C75D413"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Palveluyksikön omavalvonnan toteuttaminen ja menettelytavat</w:t>
      </w:r>
      <w:r>
        <w:rPr>
          <w:noProof/>
        </w:rPr>
        <w:tab/>
      </w:r>
      <w:r>
        <w:rPr>
          <w:noProof/>
        </w:rPr>
        <w:fldChar w:fldCharType="begin"/>
      </w:r>
      <w:r>
        <w:rPr>
          <w:noProof/>
        </w:rPr>
        <w:instrText xml:space="preserve"> PAGEREF _Toc188956173 \h </w:instrText>
      </w:r>
      <w:r>
        <w:rPr>
          <w:noProof/>
        </w:rPr>
      </w:r>
      <w:r>
        <w:rPr>
          <w:noProof/>
        </w:rPr>
        <w:fldChar w:fldCharType="separate"/>
      </w:r>
      <w:r w:rsidR="00496AF1">
        <w:rPr>
          <w:noProof/>
        </w:rPr>
        <w:t>9</w:t>
      </w:r>
      <w:r>
        <w:rPr>
          <w:noProof/>
        </w:rPr>
        <w:fldChar w:fldCharType="end"/>
      </w:r>
    </w:p>
    <w:p w14:paraId="0756990B" w14:textId="18DCEB7E"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Palvelujen saatavuuden varmistaminen</w:t>
      </w:r>
      <w:r>
        <w:rPr>
          <w:noProof/>
        </w:rPr>
        <w:tab/>
      </w:r>
      <w:r>
        <w:rPr>
          <w:noProof/>
        </w:rPr>
        <w:fldChar w:fldCharType="begin"/>
      </w:r>
      <w:r>
        <w:rPr>
          <w:noProof/>
        </w:rPr>
        <w:instrText xml:space="preserve"> PAGEREF _Toc188956174 \h </w:instrText>
      </w:r>
      <w:r>
        <w:rPr>
          <w:noProof/>
        </w:rPr>
      </w:r>
      <w:r>
        <w:rPr>
          <w:noProof/>
        </w:rPr>
        <w:fldChar w:fldCharType="separate"/>
      </w:r>
      <w:r w:rsidR="00496AF1">
        <w:rPr>
          <w:noProof/>
        </w:rPr>
        <w:t>9</w:t>
      </w:r>
      <w:r>
        <w:rPr>
          <w:noProof/>
        </w:rPr>
        <w:fldChar w:fldCharType="end"/>
      </w:r>
    </w:p>
    <w:p w14:paraId="2039FDAF" w14:textId="19730EFE"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w:t>
      </w:r>
      <w:r>
        <w:rPr>
          <w:rFonts w:asciiTheme="minorHAnsi" w:eastAsiaTheme="minorEastAsia" w:hAnsiTheme="minorHAnsi" w:cstheme="minorBidi"/>
          <w:noProof/>
          <w:kern w:val="2"/>
          <w:sz w:val="24"/>
          <w:szCs w:val="24"/>
          <w:lang w:eastAsia="fi-FI"/>
          <w14:ligatures w14:val="standardContextual"/>
        </w:rPr>
        <w:tab/>
      </w:r>
      <w:r>
        <w:rPr>
          <w:noProof/>
        </w:rPr>
        <w:t>Palvelujen jatkuvuuden varmistaminen</w:t>
      </w:r>
      <w:r>
        <w:rPr>
          <w:noProof/>
        </w:rPr>
        <w:tab/>
      </w:r>
      <w:r>
        <w:rPr>
          <w:noProof/>
        </w:rPr>
        <w:fldChar w:fldCharType="begin"/>
      </w:r>
      <w:r>
        <w:rPr>
          <w:noProof/>
        </w:rPr>
        <w:instrText xml:space="preserve"> PAGEREF _Toc188956175 \h </w:instrText>
      </w:r>
      <w:r>
        <w:rPr>
          <w:noProof/>
        </w:rPr>
      </w:r>
      <w:r>
        <w:rPr>
          <w:noProof/>
        </w:rPr>
        <w:fldChar w:fldCharType="separate"/>
      </w:r>
      <w:r w:rsidR="00496AF1">
        <w:rPr>
          <w:noProof/>
        </w:rPr>
        <w:t>10</w:t>
      </w:r>
      <w:r>
        <w:rPr>
          <w:noProof/>
        </w:rPr>
        <w:fldChar w:fldCharType="end"/>
      </w:r>
    </w:p>
    <w:p w14:paraId="6BC5EF60" w14:textId="684EBD58"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3.2.1</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Monialainen yhteistyö ja palvelun koordinointi</w:t>
      </w:r>
      <w:r>
        <w:rPr>
          <w:noProof/>
        </w:rPr>
        <w:tab/>
      </w:r>
      <w:r>
        <w:rPr>
          <w:noProof/>
        </w:rPr>
        <w:fldChar w:fldCharType="begin"/>
      </w:r>
      <w:r>
        <w:rPr>
          <w:noProof/>
        </w:rPr>
        <w:instrText xml:space="preserve"> PAGEREF _Toc188956176 \h </w:instrText>
      </w:r>
      <w:r>
        <w:rPr>
          <w:noProof/>
        </w:rPr>
      </w:r>
      <w:r>
        <w:rPr>
          <w:noProof/>
        </w:rPr>
        <w:fldChar w:fldCharType="separate"/>
      </w:r>
      <w:r w:rsidR="00496AF1">
        <w:rPr>
          <w:noProof/>
        </w:rPr>
        <w:t>10</w:t>
      </w:r>
      <w:r>
        <w:rPr>
          <w:noProof/>
        </w:rPr>
        <w:fldChar w:fldCharType="end"/>
      </w:r>
    </w:p>
    <w:p w14:paraId="237D16AF" w14:textId="607145E6"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3.2.2</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Valmius- ja jatkuvuudenhallinta</w:t>
      </w:r>
      <w:r>
        <w:rPr>
          <w:noProof/>
        </w:rPr>
        <w:tab/>
      </w:r>
      <w:r>
        <w:rPr>
          <w:noProof/>
        </w:rPr>
        <w:fldChar w:fldCharType="begin"/>
      </w:r>
      <w:r>
        <w:rPr>
          <w:noProof/>
        </w:rPr>
        <w:instrText xml:space="preserve"> PAGEREF _Toc188956177 \h </w:instrText>
      </w:r>
      <w:r>
        <w:rPr>
          <w:noProof/>
        </w:rPr>
      </w:r>
      <w:r>
        <w:rPr>
          <w:noProof/>
        </w:rPr>
        <w:fldChar w:fldCharType="separate"/>
      </w:r>
      <w:r w:rsidR="00496AF1">
        <w:rPr>
          <w:noProof/>
        </w:rPr>
        <w:t>10</w:t>
      </w:r>
      <w:r>
        <w:rPr>
          <w:noProof/>
        </w:rPr>
        <w:fldChar w:fldCharType="end"/>
      </w:r>
    </w:p>
    <w:p w14:paraId="10DC0521" w14:textId="55384E1B"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w:t>
      </w:r>
      <w:r>
        <w:rPr>
          <w:rFonts w:asciiTheme="minorHAnsi" w:eastAsiaTheme="minorEastAsia" w:hAnsiTheme="minorHAnsi" w:cstheme="minorBidi"/>
          <w:noProof/>
          <w:kern w:val="2"/>
          <w:sz w:val="24"/>
          <w:szCs w:val="24"/>
          <w:lang w:eastAsia="fi-FI"/>
          <w14:ligatures w14:val="standardContextual"/>
        </w:rPr>
        <w:tab/>
      </w:r>
      <w:r>
        <w:rPr>
          <w:noProof/>
        </w:rPr>
        <w:t>Palvelujen turvallisuuden ja laadun varmistaminen</w:t>
      </w:r>
      <w:r>
        <w:rPr>
          <w:noProof/>
        </w:rPr>
        <w:tab/>
      </w:r>
      <w:r>
        <w:rPr>
          <w:noProof/>
        </w:rPr>
        <w:fldChar w:fldCharType="begin"/>
      </w:r>
      <w:r>
        <w:rPr>
          <w:noProof/>
        </w:rPr>
        <w:instrText xml:space="preserve"> PAGEREF _Toc188956178 \h </w:instrText>
      </w:r>
      <w:r>
        <w:rPr>
          <w:noProof/>
        </w:rPr>
      </w:r>
      <w:r>
        <w:rPr>
          <w:noProof/>
        </w:rPr>
        <w:fldChar w:fldCharType="separate"/>
      </w:r>
      <w:r w:rsidR="00496AF1">
        <w:rPr>
          <w:noProof/>
        </w:rPr>
        <w:t>10</w:t>
      </w:r>
      <w:r>
        <w:rPr>
          <w:noProof/>
        </w:rPr>
        <w:fldChar w:fldCharType="end"/>
      </w:r>
    </w:p>
    <w:p w14:paraId="63BD7663" w14:textId="1DC4AFFB"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3.3.1</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Palvelujen laadulliset edellytykset</w:t>
      </w:r>
      <w:r>
        <w:rPr>
          <w:noProof/>
        </w:rPr>
        <w:tab/>
      </w:r>
      <w:r>
        <w:rPr>
          <w:noProof/>
        </w:rPr>
        <w:fldChar w:fldCharType="begin"/>
      </w:r>
      <w:r>
        <w:rPr>
          <w:noProof/>
        </w:rPr>
        <w:instrText xml:space="preserve"> PAGEREF _Toc188956179 \h </w:instrText>
      </w:r>
      <w:r>
        <w:rPr>
          <w:noProof/>
        </w:rPr>
      </w:r>
      <w:r>
        <w:rPr>
          <w:noProof/>
        </w:rPr>
        <w:fldChar w:fldCharType="separate"/>
      </w:r>
      <w:r w:rsidR="00496AF1">
        <w:rPr>
          <w:noProof/>
        </w:rPr>
        <w:t>10</w:t>
      </w:r>
      <w:r>
        <w:rPr>
          <w:noProof/>
        </w:rPr>
        <w:fldChar w:fldCharType="end"/>
      </w:r>
    </w:p>
    <w:p w14:paraId="7673A507" w14:textId="1C887E11"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3.3.2</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Toimitilat ja välineet</w:t>
      </w:r>
      <w:r>
        <w:rPr>
          <w:noProof/>
        </w:rPr>
        <w:tab/>
      </w:r>
      <w:r>
        <w:rPr>
          <w:noProof/>
        </w:rPr>
        <w:fldChar w:fldCharType="begin"/>
      </w:r>
      <w:r>
        <w:rPr>
          <w:noProof/>
        </w:rPr>
        <w:instrText xml:space="preserve"> PAGEREF _Toc188956180 \h </w:instrText>
      </w:r>
      <w:r>
        <w:rPr>
          <w:noProof/>
        </w:rPr>
      </w:r>
      <w:r>
        <w:rPr>
          <w:noProof/>
        </w:rPr>
        <w:fldChar w:fldCharType="separate"/>
      </w:r>
      <w:r w:rsidR="00496AF1">
        <w:rPr>
          <w:noProof/>
        </w:rPr>
        <w:t>13</w:t>
      </w:r>
      <w:r>
        <w:rPr>
          <w:noProof/>
        </w:rPr>
        <w:fldChar w:fldCharType="end"/>
      </w:r>
    </w:p>
    <w:p w14:paraId="4D8F016B" w14:textId="619C64F1"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3.3.3</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Asiakas- ja potilastietojen käsittely ja tietosuoja</w:t>
      </w:r>
      <w:r>
        <w:rPr>
          <w:noProof/>
        </w:rPr>
        <w:tab/>
      </w:r>
      <w:r>
        <w:rPr>
          <w:noProof/>
        </w:rPr>
        <w:fldChar w:fldCharType="begin"/>
      </w:r>
      <w:r>
        <w:rPr>
          <w:noProof/>
        </w:rPr>
        <w:instrText xml:space="preserve"> PAGEREF _Toc188956181 \h </w:instrText>
      </w:r>
      <w:r>
        <w:rPr>
          <w:noProof/>
        </w:rPr>
      </w:r>
      <w:r>
        <w:rPr>
          <w:noProof/>
        </w:rPr>
        <w:fldChar w:fldCharType="separate"/>
      </w:r>
      <w:r w:rsidR="00496AF1">
        <w:rPr>
          <w:noProof/>
        </w:rPr>
        <w:t>14</w:t>
      </w:r>
      <w:r>
        <w:rPr>
          <w:noProof/>
        </w:rPr>
        <w:fldChar w:fldCharType="end"/>
      </w:r>
    </w:p>
    <w:p w14:paraId="023633BA" w14:textId="781C76C1"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3.3.4</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Tietojärjestelmät ja teknologian käyttö</w:t>
      </w:r>
      <w:r>
        <w:rPr>
          <w:noProof/>
        </w:rPr>
        <w:tab/>
      </w:r>
      <w:r>
        <w:rPr>
          <w:noProof/>
        </w:rPr>
        <w:fldChar w:fldCharType="begin"/>
      </w:r>
      <w:r>
        <w:rPr>
          <w:noProof/>
        </w:rPr>
        <w:instrText xml:space="preserve"> PAGEREF _Toc188956182 \h </w:instrText>
      </w:r>
      <w:r>
        <w:rPr>
          <w:noProof/>
        </w:rPr>
      </w:r>
      <w:r>
        <w:rPr>
          <w:noProof/>
        </w:rPr>
        <w:fldChar w:fldCharType="separate"/>
      </w:r>
      <w:r w:rsidR="00496AF1">
        <w:rPr>
          <w:noProof/>
        </w:rPr>
        <w:t>15</w:t>
      </w:r>
      <w:r>
        <w:rPr>
          <w:noProof/>
        </w:rPr>
        <w:fldChar w:fldCharType="end"/>
      </w:r>
    </w:p>
    <w:p w14:paraId="746B0F7A" w14:textId="0B03B782"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3.3.5</w:t>
      </w:r>
      <w:r>
        <w:rPr>
          <w:rFonts w:asciiTheme="minorHAnsi" w:eastAsiaTheme="minorEastAsia" w:hAnsiTheme="minorHAnsi" w:cstheme="minorBidi"/>
          <w:noProof/>
          <w:kern w:val="2"/>
          <w:sz w:val="24"/>
          <w:szCs w:val="24"/>
          <w:lang w:eastAsia="fi-FI"/>
          <w14:ligatures w14:val="standardContextual"/>
        </w:rPr>
        <w:tab/>
      </w:r>
      <w:r>
        <w:rPr>
          <w:noProof/>
        </w:rPr>
        <w:t>Infektioiden torjunta ja yleiset hygieniakäytännöt</w:t>
      </w:r>
      <w:r>
        <w:rPr>
          <w:noProof/>
        </w:rPr>
        <w:tab/>
      </w:r>
      <w:r>
        <w:rPr>
          <w:noProof/>
        </w:rPr>
        <w:fldChar w:fldCharType="begin"/>
      </w:r>
      <w:r>
        <w:rPr>
          <w:noProof/>
        </w:rPr>
        <w:instrText xml:space="preserve"> PAGEREF _Toc188956183 \h </w:instrText>
      </w:r>
      <w:r>
        <w:rPr>
          <w:noProof/>
        </w:rPr>
      </w:r>
      <w:r>
        <w:rPr>
          <w:noProof/>
        </w:rPr>
        <w:fldChar w:fldCharType="separate"/>
      </w:r>
      <w:r w:rsidR="00496AF1">
        <w:rPr>
          <w:noProof/>
        </w:rPr>
        <w:t>16</w:t>
      </w:r>
      <w:r>
        <w:rPr>
          <w:noProof/>
        </w:rPr>
        <w:fldChar w:fldCharType="end"/>
      </w:r>
    </w:p>
    <w:p w14:paraId="4A3DC245" w14:textId="29DA6E41"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3.3.6</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Lääkehoitosuunnitelma</w:t>
      </w:r>
      <w:r>
        <w:rPr>
          <w:noProof/>
        </w:rPr>
        <w:tab/>
      </w:r>
      <w:r>
        <w:rPr>
          <w:noProof/>
        </w:rPr>
        <w:fldChar w:fldCharType="begin"/>
      </w:r>
      <w:r>
        <w:rPr>
          <w:noProof/>
        </w:rPr>
        <w:instrText xml:space="preserve"> PAGEREF _Toc188956184 \h </w:instrText>
      </w:r>
      <w:r>
        <w:rPr>
          <w:noProof/>
        </w:rPr>
      </w:r>
      <w:r>
        <w:rPr>
          <w:noProof/>
        </w:rPr>
        <w:fldChar w:fldCharType="separate"/>
      </w:r>
      <w:r w:rsidR="00496AF1">
        <w:rPr>
          <w:noProof/>
        </w:rPr>
        <w:t>17</w:t>
      </w:r>
      <w:r>
        <w:rPr>
          <w:noProof/>
        </w:rPr>
        <w:fldChar w:fldCharType="end"/>
      </w:r>
    </w:p>
    <w:p w14:paraId="3E52A0B7" w14:textId="7B7C8EF4"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3.3.7</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Lääkinnälliset laitteet</w:t>
      </w:r>
      <w:r>
        <w:rPr>
          <w:noProof/>
        </w:rPr>
        <w:tab/>
      </w:r>
      <w:r>
        <w:rPr>
          <w:noProof/>
        </w:rPr>
        <w:fldChar w:fldCharType="begin"/>
      </w:r>
      <w:r>
        <w:rPr>
          <w:noProof/>
        </w:rPr>
        <w:instrText xml:space="preserve"> PAGEREF _Toc188956185 \h </w:instrText>
      </w:r>
      <w:r>
        <w:rPr>
          <w:noProof/>
        </w:rPr>
      </w:r>
      <w:r>
        <w:rPr>
          <w:noProof/>
        </w:rPr>
        <w:fldChar w:fldCharType="separate"/>
      </w:r>
      <w:r w:rsidR="00496AF1">
        <w:rPr>
          <w:noProof/>
        </w:rPr>
        <w:t>17</w:t>
      </w:r>
      <w:r>
        <w:rPr>
          <w:noProof/>
        </w:rPr>
        <w:fldChar w:fldCharType="end"/>
      </w:r>
    </w:p>
    <w:p w14:paraId="02EC698C" w14:textId="2F6FE969"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w:t>
      </w:r>
      <w:r>
        <w:rPr>
          <w:rFonts w:asciiTheme="minorHAnsi" w:eastAsiaTheme="minorEastAsia" w:hAnsiTheme="minorHAnsi" w:cstheme="minorBidi"/>
          <w:noProof/>
          <w:kern w:val="2"/>
          <w:sz w:val="24"/>
          <w:szCs w:val="24"/>
          <w:lang w:eastAsia="fi-FI"/>
          <w14:ligatures w14:val="standardContextual"/>
        </w:rPr>
        <w:tab/>
      </w:r>
      <w:r>
        <w:rPr>
          <w:noProof/>
        </w:rPr>
        <w:t>Asiakastyöhön osallistuvan henkilöstön riittävyyden ja osaamisen varmistaminen</w:t>
      </w:r>
      <w:r>
        <w:rPr>
          <w:noProof/>
        </w:rPr>
        <w:tab/>
      </w:r>
      <w:r>
        <w:rPr>
          <w:noProof/>
        </w:rPr>
        <w:fldChar w:fldCharType="begin"/>
      </w:r>
      <w:r>
        <w:rPr>
          <w:noProof/>
        </w:rPr>
        <w:instrText xml:space="preserve"> PAGEREF _Toc188956186 \h </w:instrText>
      </w:r>
      <w:r>
        <w:rPr>
          <w:noProof/>
        </w:rPr>
      </w:r>
      <w:r>
        <w:rPr>
          <w:noProof/>
        </w:rPr>
        <w:fldChar w:fldCharType="separate"/>
      </w:r>
      <w:r w:rsidR="00496AF1">
        <w:rPr>
          <w:noProof/>
        </w:rPr>
        <w:t>17</w:t>
      </w:r>
      <w:r>
        <w:rPr>
          <w:noProof/>
        </w:rPr>
        <w:fldChar w:fldCharType="end"/>
      </w:r>
    </w:p>
    <w:p w14:paraId="4299C3E6" w14:textId="67E063DB"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3.5</w:t>
      </w:r>
      <w:r>
        <w:rPr>
          <w:rFonts w:asciiTheme="minorHAnsi" w:eastAsiaTheme="minorEastAsia" w:hAnsiTheme="minorHAnsi" w:cstheme="minorBidi"/>
          <w:noProof/>
          <w:kern w:val="2"/>
          <w:sz w:val="24"/>
          <w:szCs w:val="24"/>
          <w:lang w:eastAsia="fi-FI"/>
          <w14:ligatures w14:val="standardContextual"/>
        </w:rPr>
        <w:tab/>
      </w:r>
      <w:r>
        <w:rPr>
          <w:noProof/>
        </w:rPr>
        <w:t>Yhdenvertaisuuden, osallisuuden ja asiakkaan aseman ja oikeuksien varmistaminen</w:t>
      </w:r>
      <w:r>
        <w:rPr>
          <w:noProof/>
        </w:rPr>
        <w:tab/>
      </w:r>
      <w:r>
        <w:rPr>
          <w:noProof/>
        </w:rPr>
        <w:fldChar w:fldCharType="begin"/>
      </w:r>
      <w:r>
        <w:rPr>
          <w:noProof/>
        </w:rPr>
        <w:instrText xml:space="preserve"> PAGEREF _Toc188956187 \h </w:instrText>
      </w:r>
      <w:r>
        <w:rPr>
          <w:noProof/>
        </w:rPr>
      </w:r>
      <w:r>
        <w:rPr>
          <w:noProof/>
        </w:rPr>
        <w:fldChar w:fldCharType="separate"/>
      </w:r>
      <w:r w:rsidR="00496AF1">
        <w:rPr>
          <w:noProof/>
        </w:rPr>
        <w:t>19</w:t>
      </w:r>
      <w:r>
        <w:rPr>
          <w:noProof/>
        </w:rPr>
        <w:fldChar w:fldCharType="end"/>
      </w:r>
    </w:p>
    <w:p w14:paraId="1FFD368F" w14:textId="587967CB"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_Toc188956188 \h </w:instrText>
      </w:r>
      <w:r>
        <w:rPr>
          <w:noProof/>
        </w:rPr>
      </w:r>
      <w:r>
        <w:rPr>
          <w:noProof/>
        </w:rPr>
        <w:fldChar w:fldCharType="separate"/>
      </w:r>
      <w:r w:rsidR="00496AF1">
        <w:rPr>
          <w:noProof/>
        </w:rPr>
        <w:t>21</w:t>
      </w:r>
      <w:r>
        <w:rPr>
          <w:noProof/>
        </w:rPr>
        <w:fldChar w:fldCharType="end"/>
      </w:r>
    </w:p>
    <w:p w14:paraId="5022DAEC" w14:textId="58E06BDE"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_Toc188956189 \h </w:instrText>
      </w:r>
      <w:r>
        <w:rPr>
          <w:noProof/>
        </w:rPr>
      </w:r>
      <w:r>
        <w:rPr>
          <w:noProof/>
        </w:rPr>
        <w:fldChar w:fldCharType="separate"/>
      </w:r>
      <w:r w:rsidR="00496AF1">
        <w:rPr>
          <w:noProof/>
        </w:rPr>
        <w:t>21</w:t>
      </w:r>
      <w:r>
        <w:rPr>
          <w:noProof/>
        </w:rPr>
        <w:fldChar w:fldCharType="end"/>
      </w:r>
    </w:p>
    <w:p w14:paraId="64357ACE" w14:textId="22225815"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_Toc188956190 \h </w:instrText>
      </w:r>
      <w:r>
        <w:rPr>
          <w:noProof/>
        </w:rPr>
      </w:r>
      <w:r>
        <w:rPr>
          <w:noProof/>
        </w:rPr>
        <w:fldChar w:fldCharType="separate"/>
      </w:r>
      <w:r w:rsidR="00496AF1">
        <w:rPr>
          <w:noProof/>
        </w:rPr>
        <w:t>23</w:t>
      </w:r>
      <w:r>
        <w:rPr>
          <w:noProof/>
        </w:rPr>
        <w:fldChar w:fldCharType="end"/>
      </w:r>
    </w:p>
    <w:p w14:paraId="72B52054" w14:textId="1A598616"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4.3</w:t>
      </w:r>
      <w:r>
        <w:rPr>
          <w:rFonts w:asciiTheme="minorHAnsi" w:eastAsiaTheme="minorEastAsia" w:hAnsiTheme="minorHAnsi" w:cstheme="minorBidi"/>
          <w:noProof/>
          <w:kern w:val="2"/>
          <w:sz w:val="24"/>
          <w:szCs w:val="24"/>
          <w:lang w:eastAsia="fi-FI"/>
          <w14:ligatures w14:val="standardContextual"/>
        </w:rPr>
        <w:tab/>
      </w:r>
      <w:r>
        <w:rPr>
          <w:noProof/>
        </w:rPr>
        <w:t>Palautetiedon huomioiminen kehittämisessä</w:t>
      </w:r>
      <w:r>
        <w:rPr>
          <w:noProof/>
        </w:rPr>
        <w:tab/>
      </w:r>
      <w:r>
        <w:rPr>
          <w:noProof/>
        </w:rPr>
        <w:fldChar w:fldCharType="begin"/>
      </w:r>
      <w:r>
        <w:rPr>
          <w:noProof/>
        </w:rPr>
        <w:instrText xml:space="preserve"> PAGEREF _Toc188956191 \h </w:instrText>
      </w:r>
      <w:r>
        <w:rPr>
          <w:noProof/>
        </w:rPr>
      </w:r>
      <w:r>
        <w:rPr>
          <w:noProof/>
        </w:rPr>
        <w:fldChar w:fldCharType="separate"/>
      </w:r>
      <w:r w:rsidR="00496AF1">
        <w:rPr>
          <w:noProof/>
        </w:rPr>
        <w:t>24</w:t>
      </w:r>
      <w:r>
        <w:rPr>
          <w:noProof/>
        </w:rPr>
        <w:fldChar w:fldCharType="end"/>
      </w:r>
    </w:p>
    <w:p w14:paraId="29A61B25" w14:textId="13EF1006"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4.4</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_Toc188956192 \h </w:instrText>
      </w:r>
      <w:r>
        <w:rPr>
          <w:noProof/>
        </w:rPr>
      </w:r>
      <w:r>
        <w:rPr>
          <w:noProof/>
        </w:rPr>
        <w:fldChar w:fldCharType="separate"/>
      </w:r>
      <w:r w:rsidR="00496AF1">
        <w:rPr>
          <w:noProof/>
        </w:rPr>
        <w:t>24</w:t>
      </w:r>
      <w:r>
        <w:rPr>
          <w:noProof/>
        </w:rPr>
        <w:fldChar w:fldCharType="end"/>
      </w:r>
    </w:p>
    <w:p w14:paraId="646C322E" w14:textId="0C470191"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w:t>
      </w:r>
      <w:r>
        <w:rPr>
          <w:rFonts w:asciiTheme="minorHAnsi" w:eastAsiaTheme="minorEastAsia" w:hAnsiTheme="minorHAnsi" w:cstheme="minorBidi"/>
          <w:noProof/>
          <w:kern w:val="2"/>
          <w:sz w:val="24"/>
          <w:szCs w:val="24"/>
          <w:lang w:eastAsia="fi-FI"/>
          <w14:ligatures w14:val="standardContextual"/>
        </w:rPr>
        <w:tab/>
      </w:r>
      <w:r>
        <w:rPr>
          <w:noProof/>
        </w:rPr>
        <w:t>Omavalvontasuunnitelman ja raportoinnin hyväksyminen</w:t>
      </w:r>
      <w:r>
        <w:rPr>
          <w:noProof/>
        </w:rPr>
        <w:tab/>
      </w:r>
      <w:r>
        <w:rPr>
          <w:noProof/>
        </w:rPr>
        <w:fldChar w:fldCharType="begin"/>
      </w:r>
      <w:r>
        <w:rPr>
          <w:noProof/>
        </w:rPr>
        <w:instrText xml:space="preserve"> PAGEREF _Toc188956193 \h </w:instrText>
      </w:r>
      <w:r>
        <w:rPr>
          <w:noProof/>
        </w:rPr>
      </w:r>
      <w:r>
        <w:rPr>
          <w:noProof/>
        </w:rPr>
        <w:fldChar w:fldCharType="separate"/>
      </w:r>
      <w:r w:rsidR="00496AF1">
        <w:rPr>
          <w:noProof/>
        </w:rPr>
        <w:t>27</w:t>
      </w:r>
      <w:r>
        <w:rPr>
          <w:noProof/>
        </w:rPr>
        <w:fldChar w:fldCharType="end"/>
      </w:r>
    </w:p>
    <w:p w14:paraId="07B12FE5" w14:textId="77777777" w:rsidR="00DC6CEC" w:rsidRDefault="004B78A7" w:rsidP="00DC6CEC">
      <w:pPr>
        <w:rPr>
          <w:sz w:val="16"/>
          <w:szCs w:val="16"/>
        </w:rPr>
      </w:pPr>
      <w:r>
        <w:fldChar w:fldCharType="end"/>
      </w:r>
      <w:r w:rsidR="00DC6CEC" w:rsidRPr="00DC6CEC">
        <w:rPr>
          <w:sz w:val="16"/>
          <w:szCs w:val="16"/>
        </w:rPr>
        <w:t xml:space="preserve"> </w:t>
      </w:r>
    </w:p>
    <w:p w14:paraId="5CAAFC83" w14:textId="09FF51F5" w:rsidR="004B78A7" w:rsidRDefault="004B78A7" w:rsidP="00E36689">
      <w:pPr>
        <w:rPr>
          <w:rFonts w:eastAsiaTheme="majorEastAsia" w:cstheme="majorHAnsi"/>
          <w:b/>
          <w:sz w:val="28"/>
          <w:szCs w:val="32"/>
        </w:rPr>
      </w:pPr>
      <w:r>
        <w:br w:type="page"/>
      </w:r>
    </w:p>
    <w:bookmarkEnd w:id="0"/>
    <w:p w14:paraId="1F209522" w14:textId="77777777" w:rsidR="008C0AD2" w:rsidRPr="00975C25" w:rsidRDefault="008C0AD2" w:rsidP="008C0AD2">
      <w:pPr>
        <w:pStyle w:val="Luettelokappale"/>
        <w:rPr>
          <w:rFonts w:eastAsia="Arial" w:cs="Arial"/>
          <w:sz w:val="24"/>
          <w:szCs w:val="24"/>
        </w:rPr>
      </w:pPr>
    </w:p>
    <w:p w14:paraId="4005EB8E" w14:textId="77777777" w:rsidR="008C0AD2" w:rsidRPr="00A83520" w:rsidRDefault="008C0AD2" w:rsidP="00485464">
      <w:pPr>
        <w:pStyle w:val="Otsikko1"/>
      </w:pPr>
      <w:bookmarkStart w:id="1" w:name="_Toc175740430"/>
      <w:bookmarkStart w:id="2" w:name="_Toc175741893"/>
      <w:bookmarkStart w:id="3" w:name="_Toc175741948"/>
      <w:bookmarkStart w:id="4" w:name="_Toc188357427"/>
      <w:bookmarkStart w:id="5" w:name="_Toc188956168"/>
      <w:r w:rsidRPr="00A83520">
        <w:t xml:space="preserve">Palveluntuottajaa, </w:t>
      </w:r>
      <w:r w:rsidRPr="00485464">
        <w:t>palveluyksikköä</w:t>
      </w:r>
      <w:r w:rsidRPr="00A83520">
        <w:t xml:space="preserve"> ja toimintaa koskevat tiedot</w:t>
      </w:r>
      <w:bookmarkEnd w:id="1"/>
      <w:bookmarkEnd w:id="2"/>
      <w:bookmarkEnd w:id="3"/>
      <w:bookmarkEnd w:id="4"/>
      <w:bookmarkEnd w:id="5"/>
    </w:p>
    <w:p w14:paraId="21FB284C" w14:textId="09E2FAAC" w:rsidR="008C0AD2" w:rsidRDefault="008C0AD2" w:rsidP="00DD36E8">
      <w:pPr>
        <w:pStyle w:val="Otsikko2"/>
      </w:pPr>
      <w:bookmarkStart w:id="6" w:name="_Toc1885786870"/>
      <w:bookmarkStart w:id="7" w:name="_Toc175740431"/>
      <w:bookmarkStart w:id="8" w:name="_Toc175741894"/>
      <w:bookmarkStart w:id="9" w:name="_Toc175741949"/>
      <w:bookmarkStart w:id="10" w:name="_Toc188357428"/>
      <w:bookmarkStart w:id="11" w:name="_Toc188956169"/>
      <w:r w:rsidRPr="00F108EA">
        <w:t>Palveluntuottajan perustiedot</w:t>
      </w:r>
      <w:bookmarkEnd w:id="6"/>
      <w:bookmarkEnd w:id="7"/>
      <w:bookmarkEnd w:id="8"/>
      <w:bookmarkEnd w:id="9"/>
      <w:bookmarkEnd w:id="10"/>
      <w:bookmarkEnd w:id="11"/>
    </w:p>
    <w:p w14:paraId="3D315577" w14:textId="77777777" w:rsidR="00A34B92" w:rsidRDefault="00A34B92" w:rsidP="00A34B92"/>
    <w:p w14:paraId="6BCBFAE2" w14:textId="77777777" w:rsidR="00A34B92" w:rsidRPr="003C034A" w:rsidRDefault="00A34B92" w:rsidP="00A34B92">
      <w:pPr>
        <w:spacing w:line="360" w:lineRule="auto"/>
        <w:rPr>
          <w:szCs w:val="24"/>
        </w:rPr>
      </w:pPr>
      <w:bookmarkStart w:id="12" w:name="_Toc45556422"/>
      <w:r w:rsidRPr="003C034A">
        <w:rPr>
          <w:szCs w:val="24"/>
        </w:rPr>
        <w:t>Palveluntuottaja</w:t>
      </w:r>
      <w:bookmarkEnd w:id="12"/>
      <w:r w:rsidRPr="003C034A">
        <w:rPr>
          <w:szCs w:val="24"/>
        </w:rPr>
        <w:t>: Hoivatie Oy, Y-tunnus 3160743–8</w:t>
      </w:r>
      <w:r w:rsidRPr="003C034A">
        <w:rPr>
          <w:szCs w:val="24"/>
        </w:rPr>
        <w:tab/>
      </w:r>
    </w:p>
    <w:p w14:paraId="0B64A79E" w14:textId="77777777" w:rsidR="00A34B92" w:rsidRPr="003C034A" w:rsidRDefault="00A34B92" w:rsidP="00A34B92">
      <w:pPr>
        <w:spacing w:line="360" w:lineRule="auto"/>
        <w:rPr>
          <w:szCs w:val="24"/>
        </w:rPr>
      </w:pPr>
      <w:r w:rsidRPr="00701888">
        <w:rPr>
          <w:szCs w:val="24"/>
        </w:rPr>
        <w:t>Hyvinvointialue:</w:t>
      </w:r>
      <w:r w:rsidRPr="003C034A">
        <w:rPr>
          <w:szCs w:val="24"/>
        </w:rPr>
        <w:t xml:space="preserve"> </w:t>
      </w:r>
      <w:r>
        <w:rPr>
          <w:szCs w:val="24"/>
        </w:rPr>
        <w:t xml:space="preserve">Toimintayksikköä koskeva: </w:t>
      </w:r>
      <w:r w:rsidRPr="003C034A">
        <w:rPr>
          <w:szCs w:val="24"/>
        </w:rPr>
        <w:t>Pohjois-Pohjanmaan hyvinvointialue</w:t>
      </w:r>
      <w:r w:rsidRPr="003C034A">
        <w:rPr>
          <w:szCs w:val="24"/>
        </w:rPr>
        <w:tab/>
      </w:r>
      <w:r w:rsidRPr="003C034A">
        <w:rPr>
          <w:szCs w:val="24"/>
        </w:rPr>
        <w:tab/>
      </w:r>
    </w:p>
    <w:p w14:paraId="2F7F0116" w14:textId="77777777" w:rsidR="00A34B92" w:rsidRPr="003C034A" w:rsidRDefault="00A34B92" w:rsidP="00A34B92">
      <w:pPr>
        <w:spacing w:line="360" w:lineRule="auto"/>
        <w:rPr>
          <w:szCs w:val="24"/>
        </w:rPr>
      </w:pPr>
      <w:bookmarkStart w:id="13" w:name="_Toc45556424"/>
      <w:r w:rsidRPr="003C034A">
        <w:rPr>
          <w:szCs w:val="24"/>
        </w:rPr>
        <w:t>Toimintayksikkö</w:t>
      </w:r>
      <w:bookmarkEnd w:id="13"/>
      <w:r w:rsidRPr="003C034A">
        <w:rPr>
          <w:szCs w:val="24"/>
        </w:rPr>
        <w:t xml:space="preserve">: </w:t>
      </w:r>
      <w:r>
        <w:rPr>
          <w:szCs w:val="24"/>
        </w:rPr>
        <w:t>Työelämäpalvelut Hoivatie</w:t>
      </w:r>
    </w:p>
    <w:p w14:paraId="365974AC" w14:textId="6A1E3418" w:rsidR="00A34B92" w:rsidRDefault="00A34B92" w:rsidP="00A34B92">
      <w:pPr>
        <w:spacing w:line="360" w:lineRule="auto"/>
        <w:rPr>
          <w:szCs w:val="24"/>
        </w:rPr>
      </w:pPr>
      <w:r w:rsidRPr="003C034A">
        <w:rPr>
          <w:szCs w:val="24"/>
        </w:rPr>
        <w:t>Katuosoite:</w:t>
      </w:r>
      <w:r>
        <w:rPr>
          <w:szCs w:val="24"/>
        </w:rPr>
        <w:t xml:space="preserve"> Kauppurienkatu </w:t>
      </w:r>
      <w:r w:rsidR="00D54BF5">
        <w:rPr>
          <w:szCs w:val="24"/>
        </w:rPr>
        <w:t>8A</w:t>
      </w:r>
      <w:r>
        <w:rPr>
          <w:szCs w:val="24"/>
        </w:rPr>
        <w:t xml:space="preserve">, </w:t>
      </w:r>
      <w:r w:rsidR="00D54BF5">
        <w:rPr>
          <w:szCs w:val="24"/>
        </w:rPr>
        <w:t>4</w:t>
      </w:r>
      <w:r>
        <w:rPr>
          <w:szCs w:val="24"/>
        </w:rPr>
        <w:t>. krs.    90100 Oulu</w:t>
      </w:r>
      <w:r w:rsidRPr="003C034A">
        <w:rPr>
          <w:szCs w:val="24"/>
        </w:rPr>
        <w:tab/>
      </w:r>
    </w:p>
    <w:p w14:paraId="21C5AE80" w14:textId="77777777" w:rsidR="006B4FA0" w:rsidRDefault="006B4FA0" w:rsidP="00A34B92">
      <w:pPr>
        <w:spacing w:line="360" w:lineRule="auto"/>
        <w:rPr>
          <w:szCs w:val="24"/>
        </w:rPr>
      </w:pPr>
    </w:p>
    <w:p w14:paraId="73A259C6" w14:textId="3A3C73C3" w:rsidR="00A34B92" w:rsidRDefault="00A34B92" w:rsidP="00A34B92">
      <w:pPr>
        <w:spacing w:line="360" w:lineRule="auto"/>
        <w:rPr>
          <w:szCs w:val="24"/>
        </w:rPr>
      </w:pPr>
      <w:r>
        <w:rPr>
          <w:szCs w:val="24"/>
        </w:rPr>
        <w:t xml:space="preserve">Terveydenhuollon palveluista vastaava johtaja: </w:t>
      </w:r>
      <w:r w:rsidR="00613432">
        <w:rPr>
          <w:szCs w:val="24"/>
        </w:rPr>
        <w:t xml:space="preserve">sairaanhoitaja </w:t>
      </w:r>
      <w:r w:rsidR="004B256E">
        <w:rPr>
          <w:szCs w:val="24"/>
        </w:rPr>
        <w:t>Mirva Karppinen</w:t>
      </w:r>
      <w:r>
        <w:rPr>
          <w:szCs w:val="24"/>
        </w:rPr>
        <w:t>, puhelin: 0447328593</w:t>
      </w:r>
    </w:p>
    <w:p w14:paraId="64C01ED0" w14:textId="77777777" w:rsidR="00A34B92" w:rsidRPr="00A34B92" w:rsidRDefault="00A34B92" w:rsidP="00A34B92"/>
    <w:p w14:paraId="1BC40A82" w14:textId="09103307" w:rsidR="008C0AD2" w:rsidRDefault="008C0AD2" w:rsidP="008C0AD2">
      <w:pPr>
        <w:pStyle w:val="Otsikko2"/>
      </w:pPr>
      <w:bookmarkStart w:id="14" w:name="_Toc807388748"/>
      <w:bookmarkStart w:id="15" w:name="_Toc175740432"/>
      <w:bookmarkStart w:id="16" w:name="_Toc175741895"/>
      <w:bookmarkStart w:id="17" w:name="_Toc175741950"/>
      <w:bookmarkStart w:id="18" w:name="_Toc188357429"/>
      <w:bookmarkStart w:id="19" w:name="_Toc188956170"/>
      <w:r w:rsidRPr="00F108EA">
        <w:t>Palveluyksikön perustiedot</w:t>
      </w:r>
      <w:bookmarkEnd w:id="14"/>
      <w:bookmarkEnd w:id="15"/>
      <w:bookmarkEnd w:id="16"/>
      <w:bookmarkEnd w:id="17"/>
      <w:bookmarkEnd w:id="18"/>
      <w:bookmarkEnd w:id="19"/>
    </w:p>
    <w:p w14:paraId="13432DB8" w14:textId="77777777" w:rsidR="00A34B92" w:rsidRDefault="00A34B92" w:rsidP="00A34B92"/>
    <w:p w14:paraId="6192C5FF" w14:textId="77777777" w:rsidR="00A34B92" w:rsidRPr="00480A04" w:rsidRDefault="00A34B92" w:rsidP="00A34B92">
      <w:pPr>
        <w:spacing w:line="360" w:lineRule="auto"/>
        <w:rPr>
          <w:b/>
          <w:bCs/>
          <w:szCs w:val="24"/>
        </w:rPr>
      </w:pPr>
      <w:r w:rsidRPr="00480A04">
        <w:rPr>
          <w:b/>
          <w:bCs/>
          <w:szCs w:val="24"/>
        </w:rPr>
        <w:t>Nuoren elo kurssien toimipisteet:</w:t>
      </w:r>
    </w:p>
    <w:p w14:paraId="56C2BF72" w14:textId="77777777" w:rsidR="00A34B92" w:rsidRDefault="00A34B92" w:rsidP="00A34B92">
      <w:pPr>
        <w:spacing w:line="360" w:lineRule="auto"/>
        <w:rPr>
          <w:szCs w:val="24"/>
        </w:rPr>
      </w:pPr>
      <w:r>
        <w:rPr>
          <w:szCs w:val="24"/>
        </w:rPr>
        <w:t>Oulun toimipiste: Kauppurienkatu 27-29, 1. krs   90100 Oulu</w:t>
      </w:r>
    </w:p>
    <w:p w14:paraId="08376344" w14:textId="77777777" w:rsidR="00A34B92" w:rsidRDefault="00A34B92" w:rsidP="00A34B92">
      <w:pPr>
        <w:spacing w:line="360" w:lineRule="auto"/>
        <w:rPr>
          <w:szCs w:val="24"/>
        </w:rPr>
      </w:pPr>
      <w:r>
        <w:rPr>
          <w:szCs w:val="24"/>
        </w:rPr>
        <w:t>Esihenkilö: Varpu Ilvesluoto</w:t>
      </w:r>
    </w:p>
    <w:p w14:paraId="4FE7DBED" w14:textId="77777777" w:rsidR="00A34B92" w:rsidRDefault="00A34B92" w:rsidP="00A34B92">
      <w:pPr>
        <w:spacing w:line="360" w:lineRule="auto"/>
        <w:rPr>
          <w:szCs w:val="24"/>
        </w:rPr>
      </w:pPr>
      <w:r>
        <w:rPr>
          <w:szCs w:val="24"/>
        </w:rPr>
        <w:t>Sähköposti: varpu.ilvesluoto(at)hoivatie.fi</w:t>
      </w:r>
    </w:p>
    <w:p w14:paraId="0CED0418" w14:textId="77777777" w:rsidR="00A34B92" w:rsidRDefault="00A34B92" w:rsidP="00A34B92">
      <w:pPr>
        <w:spacing w:line="360" w:lineRule="auto"/>
        <w:rPr>
          <w:szCs w:val="24"/>
        </w:rPr>
      </w:pPr>
      <w:r>
        <w:rPr>
          <w:szCs w:val="24"/>
        </w:rPr>
        <w:t>Puhelin: 0447496684</w:t>
      </w:r>
    </w:p>
    <w:p w14:paraId="7BC2BCE5" w14:textId="77777777" w:rsidR="00A34B92" w:rsidRDefault="00A34B92" w:rsidP="00A34B92">
      <w:pPr>
        <w:spacing w:line="360" w:lineRule="auto"/>
        <w:rPr>
          <w:szCs w:val="24"/>
        </w:rPr>
      </w:pPr>
    </w:p>
    <w:p w14:paraId="78D59586" w14:textId="77777777" w:rsidR="00A34B92" w:rsidRDefault="00A34B92" w:rsidP="00A34B92">
      <w:pPr>
        <w:spacing w:line="360" w:lineRule="auto"/>
        <w:rPr>
          <w:szCs w:val="24"/>
        </w:rPr>
      </w:pPr>
      <w:bookmarkStart w:id="20" w:name="_Hlk187663993"/>
      <w:r>
        <w:rPr>
          <w:szCs w:val="24"/>
        </w:rPr>
        <w:t>Turun toimipiste: Linnankatu 13 a B 32, 20100 Turku</w:t>
      </w:r>
    </w:p>
    <w:p w14:paraId="34D62B18" w14:textId="77777777" w:rsidR="00A34B92" w:rsidRDefault="00A34B92" w:rsidP="00A34B92">
      <w:pPr>
        <w:spacing w:line="360" w:lineRule="auto"/>
        <w:rPr>
          <w:szCs w:val="24"/>
        </w:rPr>
      </w:pPr>
      <w:r>
        <w:rPr>
          <w:szCs w:val="24"/>
        </w:rPr>
        <w:t>Esihenkilö: Anne Järvenpää</w:t>
      </w:r>
    </w:p>
    <w:p w14:paraId="17400379" w14:textId="77777777" w:rsidR="00A34B92" w:rsidRDefault="00A34B92" w:rsidP="00A34B92">
      <w:pPr>
        <w:spacing w:line="360" w:lineRule="auto"/>
        <w:rPr>
          <w:szCs w:val="24"/>
        </w:rPr>
      </w:pPr>
      <w:r>
        <w:rPr>
          <w:szCs w:val="24"/>
        </w:rPr>
        <w:t>Sähköposti: anne.jarvenpaa(at)hoivatie.fi</w:t>
      </w:r>
    </w:p>
    <w:p w14:paraId="0DD204F0" w14:textId="77777777" w:rsidR="00A34B92" w:rsidRDefault="00A34B92" w:rsidP="00A34B92">
      <w:pPr>
        <w:spacing w:line="360" w:lineRule="auto"/>
        <w:rPr>
          <w:szCs w:val="24"/>
        </w:rPr>
      </w:pPr>
      <w:r>
        <w:rPr>
          <w:szCs w:val="24"/>
        </w:rPr>
        <w:t>Puhelin: 0447341667</w:t>
      </w:r>
    </w:p>
    <w:bookmarkEnd w:id="20"/>
    <w:p w14:paraId="4D1425B5" w14:textId="77777777" w:rsidR="00A34B92" w:rsidRPr="00480A04" w:rsidRDefault="00A34B92" w:rsidP="00A34B92">
      <w:pPr>
        <w:spacing w:line="360" w:lineRule="auto"/>
        <w:rPr>
          <w:b/>
          <w:bCs/>
          <w:szCs w:val="24"/>
        </w:rPr>
      </w:pPr>
    </w:p>
    <w:p w14:paraId="7B316876" w14:textId="77777777" w:rsidR="006B4FA0" w:rsidRDefault="006B4FA0" w:rsidP="00A34B92">
      <w:pPr>
        <w:spacing w:line="360" w:lineRule="auto"/>
        <w:rPr>
          <w:b/>
          <w:bCs/>
          <w:szCs w:val="24"/>
        </w:rPr>
      </w:pPr>
    </w:p>
    <w:p w14:paraId="18F76547" w14:textId="37C427A3" w:rsidR="00A34B92" w:rsidRPr="00480A04" w:rsidRDefault="00A34B92" w:rsidP="00A34B92">
      <w:pPr>
        <w:spacing w:line="360" w:lineRule="auto"/>
        <w:rPr>
          <w:b/>
          <w:bCs/>
          <w:szCs w:val="24"/>
        </w:rPr>
      </w:pPr>
      <w:r w:rsidRPr="00480A04">
        <w:rPr>
          <w:b/>
          <w:bCs/>
          <w:szCs w:val="24"/>
        </w:rPr>
        <w:t>Oma väylä kuntoutuksen toimipisteet:</w:t>
      </w:r>
    </w:p>
    <w:p w14:paraId="65F50412" w14:textId="77777777" w:rsidR="00A34B92" w:rsidRDefault="00A34B92" w:rsidP="00F87F0C">
      <w:pPr>
        <w:spacing w:line="276" w:lineRule="auto"/>
        <w:rPr>
          <w:szCs w:val="24"/>
        </w:rPr>
      </w:pPr>
      <w:r>
        <w:rPr>
          <w:szCs w:val="24"/>
        </w:rPr>
        <w:t>Pohjois-Pohjanmaan toimipiste: Kauppurienkatu 27-29, 1. krs.,   90100 Oulu</w:t>
      </w:r>
    </w:p>
    <w:p w14:paraId="03AA17FC" w14:textId="77777777" w:rsidR="00A34B92" w:rsidRDefault="00A34B92" w:rsidP="00F87F0C">
      <w:pPr>
        <w:spacing w:line="276" w:lineRule="auto"/>
        <w:rPr>
          <w:szCs w:val="24"/>
        </w:rPr>
      </w:pPr>
      <w:r>
        <w:rPr>
          <w:szCs w:val="24"/>
        </w:rPr>
        <w:t>Esihenkilö: Varpu Ilvesluoto</w:t>
      </w:r>
    </w:p>
    <w:p w14:paraId="2F66D22C" w14:textId="77777777" w:rsidR="00A34B92" w:rsidRDefault="00A34B92" w:rsidP="00F87F0C">
      <w:pPr>
        <w:spacing w:line="276" w:lineRule="auto"/>
        <w:rPr>
          <w:szCs w:val="24"/>
        </w:rPr>
      </w:pPr>
      <w:r>
        <w:rPr>
          <w:szCs w:val="24"/>
        </w:rPr>
        <w:t>Sähköposti: varpu.ilvesluoto(at)hoivatie.fi</w:t>
      </w:r>
    </w:p>
    <w:p w14:paraId="1699C199" w14:textId="77777777" w:rsidR="00A34B92" w:rsidRDefault="00A34B92" w:rsidP="00F87F0C">
      <w:pPr>
        <w:spacing w:line="276" w:lineRule="auto"/>
        <w:rPr>
          <w:szCs w:val="24"/>
        </w:rPr>
      </w:pPr>
      <w:r>
        <w:rPr>
          <w:szCs w:val="24"/>
        </w:rPr>
        <w:t>Puhelin: 0447496684</w:t>
      </w:r>
    </w:p>
    <w:p w14:paraId="23A4B55E" w14:textId="77777777" w:rsidR="00A34B92" w:rsidRDefault="00A34B92" w:rsidP="00F87F0C">
      <w:pPr>
        <w:spacing w:line="276" w:lineRule="auto"/>
        <w:rPr>
          <w:szCs w:val="24"/>
        </w:rPr>
      </w:pPr>
    </w:p>
    <w:p w14:paraId="32C9F6A5" w14:textId="77777777" w:rsidR="00A34B92" w:rsidRDefault="00A34B92" w:rsidP="00F87F0C">
      <w:pPr>
        <w:spacing w:line="276" w:lineRule="auto"/>
        <w:rPr>
          <w:szCs w:val="24"/>
        </w:rPr>
      </w:pPr>
      <w:r>
        <w:rPr>
          <w:szCs w:val="24"/>
        </w:rPr>
        <w:t>Varsinais-Suomen toimipiste: Linnankatu 13 a B 32, 20100 Turku</w:t>
      </w:r>
    </w:p>
    <w:p w14:paraId="0907D7E5" w14:textId="77777777" w:rsidR="00A34B92" w:rsidRDefault="00A34B92" w:rsidP="00F87F0C">
      <w:pPr>
        <w:spacing w:line="276" w:lineRule="auto"/>
        <w:rPr>
          <w:szCs w:val="24"/>
        </w:rPr>
      </w:pPr>
      <w:r>
        <w:rPr>
          <w:szCs w:val="24"/>
        </w:rPr>
        <w:t>Esihenkilö: Anne Järvenpää</w:t>
      </w:r>
    </w:p>
    <w:p w14:paraId="0CF23403" w14:textId="77777777" w:rsidR="00A34B92" w:rsidRDefault="00A34B92" w:rsidP="00F87F0C">
      <w:pPr>
        <w:spacing w:line="276" w:lineRule="auto"/>
        <w:rPr>
          <w:szCs w:val="24"/>
        </w:rPr>
      </w:pPr>
      <w:r>
        <w:rPr>
          <w:szCs w:val="24"/>
        </w:rPr>
        <w:t>Sähköposti: anne.jarvenpaa(at)hoivatie.fi</w:t>
      </w:r>
    </w:p>
    <w:p w14:paraId="42C221AE" w14:textId="77777777" w:rsidR="00A34B92" w:rsidRDefault="00A34B92" w:rsidP="00F87F0C">
      <w:pPr>
        <w:spacing w:line="276" w:lineRule="auto"/>
        <w:rPr>
          <w:szCs w:val="24"/>
        </w:rPr>
      </w:pPr>
      <w:r>
        <w:rPr>
          <w:szCs w:val="24"/>
        </w:rPr>
        <w:t>Puhelin: 0447341667</w:t>
      </w:r>
    </w:p>
    <w:p w14:paraId="2C92F674" w14:textId="77777777" w:rsidR="00A34B92" w:rsidRDefault="00A34B92" w:rsidP="00F87F0C">
      <w:pPr>
        <w:spacing w:line="276" w:lineRule="auto"/>
        <w:rPr>
          <w:szCs w:val="24"/>
        </w:rPr>
      </w:pPr>
    </w:p>
    <w:p w14:paraId="1D058108" w14:textId="77777777" w:rsidR="00A34B92" w:rsidRPr="003C034A" w:rsidRDefault="00A34B92" w:rsidP="00F87F0C">
      <w:pPr>
        <w:spacing w:line="276" w:lineRule="auto"/>
        <w:rPr>
          <w:szCs w:val="24"/>
        </w:rPr>
      </w:pPr>
      <w:r>
        <w:rPr>
          <w:szCs w:val="24"/>
        </w:rPr>
        <w:t xml:space="preserve">Pirkanmaan toimipiste: </w:t>
      </w:r>
      <w:r w:rsidRPr="003C034A">
        <w:rPr>
          <w:szCs w:val="24"/>
        </w:rPr>
        <w:tab/>
      </w:r>
      <w:r>
        <w:rPr>
          <w:szCs w:val="24"/>
        </w:rPr>
        <w:t>Haarlankatu 4 B tsto. 4,  33230 Tampere</w:t>
      </w:r>
      <w:r w:rsidRPr="003C034A">
        <w:rPr>
          <w:szCs w:val="24"/>
        </w:rPr>
        <w:tab/>
      </w:r>
    </w:p>
    <w:p w14:paraId="7733CEEB" w14:textId="77777777" w:rsidR="00A34B92" w:rsidRDefault="00A34B92" w:rsidP="00F87F0C">
      <w:pPr>
        <w:spacing w:line="276" w:lineRule="auto"/>
        <w:rPr>
          <w:szCs w:val="24"/>
        </w:rPr>
      </w:pPr>
      <w:r w:rsidRPr="003C034A">
        <w:rPr>
          <w:szCs w:val="24"/>
        </w:rPr>
        <w:t>Esihenkilö:</w:t>
      </w:r>
      <w:r>
        <w:rPr>
          <w:szCs w:val="24"/>
        </w:rPr>
        <w:t xml:space="preserve"> Nina Hämäläläinen</w:t>
      </w:r>
      <w:r w:rsidRPr="003C034A">
        <w:rPr>
          <w:szCs w:val="24"/>
        </w:rPr>
        <w:tab/>
      </w:r>
    </w:p>
    <w:p w14:paraId="1996045C" w14:textId="77777777" w:rsidR="00A34B92" w:rsidRPr="003C034A" w:rsidRDefault="00A34B92" w:rsidP="00F87F0C">
      <w:pPr>
        <w:spacing w:line="276" w:lineRule="auto"/>
        <w:rPr>
          <w:szCs w:val="24"/>
        </w:rPr>
      </w:pPr>
      <w:r>
        <w:rPr>
          <w:szCs w:val="24"/>
        </w:rPr>
        <w:t>Sähköposti: nina.hamalainen(at)hoivatie.fi</w:t>
      </w:r>
      <w:r w:rsidRPr="003C034A">
        <w:rPr>
          <w:szCs w:val="24"/>
        </w:rPr>
        <w:tab/>
      </w:r>
    </w:p>
    <w:p w14:paraId="2B3201FC" w14:textId="77777777" w:rsidR="00A34B92" w:rsidRDefault="00A34B92" w:rsidP="00F87F0C">
      <w:pPr>
        <w:spacing w:line="276" w:lineRule="auto"/>
      </w:pPr>
      <w:r w:rsidRPr="003C034A">
        <w:t>Puhelin 044 73</w:t>
      </w:r>
      <w:r>
        <w:t>41804</w:t>
      </w:r>
    </w:p>
    <w:p w14:paraId="3882DBBE" w14:textId="77777777" w:rsidR="00A34B92" w:rsidRDefault="00A34B92" w:rsidP="00F87F0C">
      <w:pPr>
        <w:spacing w:line="276" w:lineRule="auto"/>
      </w:pPr>
    </w:p>
    <w:p w14:paraId="0F34CE89" w14:textId="2855C068" w:rsidR="00A34B92" w:rsidRDefault="00A34B92" w:rsidP="00F87F0C">
      <w:pPr>
        <w:spacing w:line="276" w:lineRule="auto"/>
      </w:pPr>
      <w:r>
        <w:t>Pääkaupunkiseudun toimipiste</w:t>
      </w:r>
      <w:r w:rsidR="00F657F3">
        <w:t xml:space="preserve"> (Helsinki)</w:t>
      </w:r>
      <w:r>
        <w:t>: Hitsaajankatu 20, 00810 Helsinki</w:t>
      </w:r>
    </w:p>
    <w:p w14:paraId="72D1035F" w14:textId="1D38C1FC" w:rsidR="00F657F3" w:rsidRDefault="00F657F3" w:rsidP="009F3136">
      <w:pPr>
        <w:spacing w:line="276" w:lineRule="auto"/>
        <w:jc w:val="left"/>
      </w:pPr>
      <w:r>
        <w:t>Espoon toimipiste</w:t>
      </w:r>
      <w:r w:rsidR="00C86425">
        <w:t>:</w:t>
      </w:r>
      <w:r w:rsidR="009F3136">
        <w:t xml:space="preserve"> </w:t>
      </w:r>
      <w:r w:rsidR="009F3136" w:rsidRPr="009F3136">
        <w:t>Kokinniitty 11 B 50</w:t>
      </w:r>
      <w:r w:rsidR="009F3136">
        <w:t xml:space="preserve">, </w:t>
      </w:r>
      <w:r w:rsidR="009F3136" w:rsidRPr="009F3136">
        <w:t>02250 Espoo</w:t>
      </w:r>
    </w:p>
    <w:p w14:paraId="77E40E52" w14:textId="77777777" w:rsidR="00A34B92" w:rsidRDefault="00A34B92" w:rsidP="00F87F0C">
      <w:pPr>
        <w:spacing w:line="276" w:lineRule="auto"/>
      </w:pPr>
      <w:r>
        <w:t>Esihenkilö: Nelli Lamminranta</w:t>
      </w:r>
    </w:p>
    <w:p w14:paraId="0306549B" w14:textId="77777777" w:rsidR="00A34B92" w:rsidRDefault="00A34B92" w:rsidP="00F87F0C">
      <w:pPr>
        <w:spacing w:line="276" w:lineRule="auto"/>
      </w:pPr>
      <w:r>
        <w:t>Sähköposti: nelli.lamminranta(at)hoivatie.fi</w:t>
      </w:r>
    </w:p>
    <w:p w14:paraId="24E878AE" w14:textId="77777777" w:rsidR="00A34B92" w:rsidRDefault="00A34B92" w:rsidP="00F87F0C">
      <w:pPr>
        <w:spacing w:line="276" w:lineRule="auto"/>
      </w:pPr>
      <w:r>
        <w:t>Puhelin: 0447341612</w:t>
      </w:r>
    </w:p>
    <w:p w14:paraId="081593AF" w14:textId="77777777" w:rsidR="00E35E5F" w:rsidRDefault="00E35E5F" w:rsidP="00F87F0C">
      <w:pPr>
        <w:spacing w:line="276" w:lineRule="auto"/>
      </w:pPr>
    </w:p>
    <w:p w14:paraId="31CFD44B" w14:textId="2698ADDC" w:rsidR="00E35E5F" w:rsidRDefault="00E35E5F" w:rsidP="00F87F0C">
      <w:pPr>
        <w:spacing w:line="276" w:lineRule="auto"/>
      </w:pPr>
      <w:r>
        <w:t xml:space="preserve">Lapin </w:t>
      </w:r>
      <w:r w:rsidR="004A4ACD">
        <w:t>toimipiste:</w:t>
      </w:r>
      <w:r w:rsidR="00F87F0C">
        <w:t xml:space="preserve"> Valtakatu 28 A 10, 96200 Rovaniemi</w:t>
      </w:r>
    </w:p>
    <w:p w14:paraId="6C1686A3" w14:textId="589CAE92" w:rsidR="009F59AC" w:rsidRDefault="00127016" w:rsidP="00F87F0C">
      <w:pPr>
        <w:spacing w:line="276" w:lineRule="auto"/>
      </w:pPr>
      <w:r>
        <w:t xml:space="preserve">Esihenkilö </w:t>
      </w:r>
      <w:r w:rsidR="00283A99">
        <w:t>Niina Pi</w:t>
      </w:r>
      <w:r>
        <w:t>t</w:t>
      </w:r>
      <w:r w:rsidR="00283A99">
        <w:t>käniemi</w:t>
      </w:r>
    </w:p>
    <w:p w14:paraId="33DC4BA1" w14:textId="177A9F6D" w:rsidR="00127016" w:rsidRDefault="00127016" w:rsidP="00F87F0C">
      <w:pPr>
        <w:spacing w:line="276" w:lineRule="auto"/>
      </w:pPr>
      <w:r>
        <w:t>Sähköposti: niina.pitkaniemi(at)</w:t>
      </w:r>
      <w:r w:rsidR="007B362A">
        <w:t>hoivatie.fi</w:t>
      </w:r>
    </w:p>
    <w:p w14:paraId="5C9BB211" w14:textId="3DA2BB1E" w:rsidR="007B362A" w:rsidRDefault="007B362A" w:rsidP="00F87F0C">
      <w:pPr>
        <w:spacing w:line="276" w:lineRule="auto"/>
      </w:pPr>
      <w:r>
        <w:t>Puhelin: 0447341471</w:t>
      </w:r>
    </w:p>
    <w:p w14:paraId="056A71CD" w14:textId="77777777" w:rsidR="00A34B92" w:rsidRDefault="00A34B92" w:rsidP="00F87F0C">
      <w:pPr>
        <w:spacing w:line="276" w:lineRule="auto"/>
      </w:pPr>
    </w:p>
    <w:p w14:paraId="5F9C6DA2" w14:textId="77777777" w:rsidR="00A34B92" w:rsidRPr="003C034A" w:rsidRDefault="00A34B92" w:rsidP="00F87F0C">
      <w:pPr>
        <w:spacing w:line="276" w:lineRule="auto"/>
      </w:pPr>
      <w:r>
        <w:rPr>
          <w:rFonts w:eastAsia="Times New Roman" w:cs="Arial"/>
        </w:rPr>
        <w:t>P</w:t>
      </w:r>
      <w:r w:rsidRPr="003C034A">
        <w:rPr>
          <w:rFonts w:eastAsia="Times New Roman" w:cs="Arial"/>
        </w:rPr>
        <w:t>alvelupäällikkö:</w:t>
      </w:r>
      <w:r>
        <w:rPr>
          <w:rFonts w:eastAsia="Times New Roman" w:cs="Arial"/>
        </w:rPr>
        <w:t xml:space="preserve"> Maria Joona</w:t>
      </w:r>
    </w:p>
    <w:p w14:paraId="0F26C77B" w14:textId="77777777" w:rsidR="00A34B92" w:rsidRPr="003C034A" w:rsidRDefault="00A34B92" w:rsidP="00F87F0C">
      <w:pPr>
        <w:spacing w:line="276" w:lineRule="auto"/>
      </w:pPr>
      <w:r w:rsidRPr="003C034A">
        <w:t xml:space="preserve">Puhelin </w:t>
      </w:r>
      <w:r>
        <w:t xml:space="preserve">0504624052 </w:t>
      </w:r>
      <w:r w:rsidRPr="003C034A">
        <w:rPr>
          <w:rFonts w:eastAsia="Times New Roman" w:cs="Arial"/>
        </w:rPr>
        <w:t>sähköposti</w:t>
      </w:r>
      <w:r>
        <w:rPr>
          <w:rFonts w:eastAsia="Times New Roman" w:cs="Arial"/>
        </w:rPr>
        <w:t>:</w:t>
      </w:r>
      <w:r w:rsidRPr="003C034A">
        <w:rPr>
          <w:rFonts w:eastAsia="Times New Roman" w:cs="Arial"/>
        </w:rPr>
        <w:t xml:space="preserve"> </w:t>
      </w:r>
      <w:r>
        <w:rPr>
          <w:rFonts w:eastAsia="Times New Roman" w:cs="Arial"/>
        </w:rPr>
        <w:t>maria.joona(at)hoivatie.fi</w:t>
      </w:r>
    </w:p>
    <w:p w14:paraId="5DBF752D" w14:textId="77777777" w:rsidR="00A34B92" w:rsidRPr="003C034A" w:rsidRDefault="00A34B92" w:rsidP="00A34B92">
      <w:pPr>
        <w:spacing w:line="360" w:lineRule="auto"/>
        <w:rPr>
          <w:b/>
          <w:szCs w:val="24"/>
        </w:rPr>
      </w:pPr>
    </w:p>
    <w:p w14:paraId="715DFDDE" w14:textId="77777777" w:rsidR="00B96EFD" w:rsidRDefault="00B96EFD" w:rsidP="00B96EFD">
      <w:pPr>
        <w:spacing w:line="360" w:lineRule="auto"/>
        <w:rPr>
          <w:b/>
          <w:bCs/>
          <w:szCs w:val="24"/>
        </w:rPr>
      </w:pPr>
      <w:bookmarkStart w:id="21" w:name="_Toc45556426"/>
    </w:p>
    <w:p w14:paraId="027DB7D0" w14:textId="77777777" w:rsidR="00B96EFD" w:rsidRDefault="00B96EFD" w:rsidP="00B96EFD">
      <w:pPr>
        <w:spacing w:line="360" w:lineRule="auto"/>
        <w:rPr>
          <w:b/>
          <w:bCs/>
          <w:szCs w:val="24"/>
        </w:rPr>
      </w:pPr>
    </w:p>
    <w:p w14:paraId="6C965392" w14:textId="2C014AAE" w:rsidR="00B96EFD" w:rsidRDefault="00B96EFD" w:rsidP="00B96EFD">
      <w:pPr>
        <w:spacing w:line="360" w:lineRule="auto"/>
        <w:rPr>
          <w:b/>
          <w:bCs/>
          <w:szCs w:val="24"/>
        </w:rPr>
      </w:pPr>
      <w:r>
        <w:rPr>
          <w:b/>
          <w:bCs/>
          <w:szCs w:val="24"/>
        </w:rPr>
        <w:t>Palveluyksikön rekisteröintitieto:</w:t>
      </w:r>
    </w:p>
    <w:p w14:paraId="5E110BE9" w14:textId="77777777" w:rsidR="00B96EFD" w:rsidRPr="00637651" w:rsidRDefault="00B96EFD" w:rsidP="00B96EFD">
      <w:pPr>
        <w:spacing w:line="360" w:lineRule="auto"/>
        <w:rPr>
          <w:szCs w:val="24"/>
        </w:rPr>
      </w:pPr>
      <w:r w:rsidRPr="00637651">
        <w:rPr>
          <w:szCs w:val="24"/>
        </w:rPr>
        <w:t xml:space="preserve">Sosiaali- ja terveysalan lupa- ja valvontavirasto (Valvira) </w:t>
      </w:r>
      <w:r>
        <w:rPr>
          <w:szCs w:val="24"/>
        </w:rPr>
        <w:t xml:space="preserve">on </w:t>
      </w:r>
      <w:r w:rsidRPr="00637651">
        <w:rPr>
          <w:szCs w:val="24"/>
        </w:rPr>
        <w:t>rekisteröi</w:t>
      </w:r>
      <w:r>
        <w:rPr>
          <w:szCs w:val="24"/>
        </w:rPr>
        <w:t>nyt</w:t>
      </w:r>
      <w:r w:rsidRPr="00637651">
        <w:rPr>
          <w:szCs w:val="24"/>
        </w:rPr>
        <w:t xml:space="preserve"> Hoivatie Oy:n</w:t>
      </w:r>
    </w:p>
    <w:p w14:paraId="4F02DDDC" w14:textId="77777777" w:rsidR="00B96EFD" w:rsidRDefault="00B96EFD" w:rsidP="00B96EFD">
      <w:pPr>
        <w:spacing w:line="360" w:lineRule="auto"/>
        <w:rPr>
          <w:szCs w:val="24"/>
        </w:rPr>
      </w:pPr>
      <w:r w:rsidRPr="00637651">
        <w:rPr>
          <w:szCs w:val="24"/>
        </w:rPr>
        <w:t>palveluyksikön Soteri-rekisteriin</w:t>
      </w:r>
      <w:r>
        <w:rPr>
          <w:szCs w:val="24"/>
        </w:rPr>
        <w:t xml:space="preserve"> 20.2.1024 (Dnro V/974/2024)</w:t>
      </w:r>
    </w:p>
    <w:p w14:paraId="3C061032" w14:textId="77777777" w:rsidR="00B96EFD" w:rsidRPr="00637651" w:rsidRDefault="00B96EFD" w:rsidP="00B96EFD">
      <w:pPr>
        <w:spacing w:line="360" w:lineRule="auto"/>
        <w:rPr>
          <w:szCs w:val="24"/>
        </w:rPr>
      </w:pPr>
    </w:p>
    <w:p w14:paraId="4FA82EBF" w14:textId="77777777" w:rsidR="00B96EFD" w:rsidRPr="00B0341E" w:rsidRDefault="00B96EFD" w:rsidP="00B96EFD">
      <w:pPr>
        <w:spacing w:line="360" w:lineRule="auto"/>
        <w:rPr>
          <w:b/>
          <w:bCs/>
          <w:szCs w:val="24"/>
        </w:rPr>
      </w:pPr>
      <w:r w:rsidRPr="00B0341E">
        <w:rPr>
          <w:b/>
          <w:bCs/>
          <w:szCs w:val="24"/>
        </w:rPr>
        <w:t>Ostopalvelujen tuottajat</w:t>
      </w:r>
    </w:p>
    <w:bookmarkEnd w:id="21"/>
    <w:p w14:paraId="02163466" w14:textId="36B0BCCB" w:rsidR="00B96EFD" w:rsidRPr="00B0341E" w:rsidRDefault="00B96EFD" w:rsidP="00B96EFD">
      <w:pPr>
        <w:spacing w:line="360" w:lineRule="auto"/>
        <w:rPr>
          <w:szCs w:val="24"/>
        </w:rPr>
      </w:pPr>
      <w:r>
        <w:t>Psykologin palvelut Oma väylään</w:t>
      </w:r>
      <w:r w:rsidRPr="00B0341E">
        <w:t>: Terveystalo</w:t>
      </w:r>
      <w:r>
        <w:t xml:space="preserve"> Oy</w:t>
      </w:r>
      <w:r w:rsidR="00E70759">
        <w:t xml:space="preserve"> (valtakunnallinen)</w:t>
      </w:r>
      <w:r w:rsidR="00BE6909">
        <w:t>, Vitamind Oy</w:t>
      </w:r>
      <w:r w:rsidR="00E70759">
        <w:t xml:space="preserve"> (Oulu, Rovaniemi)</w:t>
      </w:r>
    </w:p>
    <w:p w14:paraId="1E0D1A04" w14:textId="77777777" w:rsidR="00A34B92" w:rsidRPr="00A34B92" w:rsidRDefault="00A34B92" w:rsidP="00A34B92"/>
    <w:p w14:paraId="70E4C3FF" w14:textId="77777777" w:rsidR="00A34B92" w:rsidRPr="00A34B92" w:rsidRDefault="00A34B92" w:rsidP="00A34B92"/>
    <w:p w14:paraId="07769E8E" w14:textId="70D8AF36" w:rsidR="008C0AD2" w:rsidRPr="00723AEB" w:rsidRDefault="008C0AD2" w:rsidP="008C0AD2">
      <w:pPr>
        <w:pStyle w:val="Otsikko2"/>
      </w:pPr>
      <w:bookmarkStart w:id="22" w:name="_Toc2062388625"/>
      <w:bookmarkStart w:id="23" w:name="_Toc175740433"/>
      <w:bookmarkStart w:id="24" w:name="_Toc175741896"/>
      <w:bookmarkStart w:id="25" w:name="_Toc175741951"/>
      <w:bookmarkStart w:id="26" w:name="_Toc188357430"/>
      <w:bookmarkStart w:id="27" w:name="_Toc188956171"/>
      <w:r w:rsidRPr="00723AEB">
        <w:t>Palvelut, toiminta-ajatus ja toimintaperiaatteet</w:t>
      </w:r>
      <w:bookmarkEnd w:id="22"/>
      <w:bookmarkEnd w:id="23"/>
      <w:bookmarkEnd w:id="24"/>
      <w:bookmarkEnd w:id="25"/>
      <w:bookmarkEnd w:id="26"/>
      <w:bookmarkEnd w:id="27"/>
    </w:p>
    <w:p w14:paraId="19915B68" w14:textId="5733E979" w:rsidR="00B33E78" w:rsidRPr="00723AEB" w:rsidRDefault="004F5D21" w:rsidP="004F5D21">
      <w:pPr>
        <w:shd w:val="clear" w:color="auto" w:fill="FFFFFF"/>
        <w:spacing w:before="100" w:beforeAutospacing="1" w:after="100" w:afterAutospacing="1" w:line="285" w:lineRule="atLeast"/>
      </w:pPr>
      <w:bookmarkStart w:id="28" w:name="_Hlk169613202"/>
      <w:bookmarkStart w:id="29" w:name="_Hlk169613482"/>
      <w:r w:rsidRPr="00723AEB">
        <w:rPr>
          <w:rFonts w:eastAsia="Times New Roman" w:cs="Arial"/>
          <w:sz w:val="24"/>
          <w:szCs w:val="24"/>
          <w:lang w:eastAsia="fi-FI"/>
        </w:rPr>
        <w:br/>
      </w:r>
      <w:r w:rsidR="007477CE" w:rsidRPr="00723AEB">
        <w:t>Hoivatien omistajayhteisöt ovat Nuorten Ystävät ja ODL. Molemmilla toimijoilla on yli sadan vuoden kokemus. Hoivatien arvopohja nojaa sen omistavien yhteisöjen arvoihin ja toimintakulttuureihin. Hoivatien tuotto käytetään omistajayhteisöjen kautta tukea tarvitsevien auttamiseen.</w:t>
      </w:r>
    </w:p>
    <w:p w14:paraId="7B73D9BB" w14:textId="77777777" w:rsidR="006F76CA" w:rsidRPr="00723AEB" w:rsidRDefault="006F76CA" w:rsidP="006F76CA">
      <w:pPr>
        <w:numPr>
          <w:ilvl w:val="0"/>
          <w:numId w:val="51"/>
        </w:numPr>
        <w:shd w:val="clear" w:color="auto" w:fill="FFFFFF"/>
        <w:spacing w:before="100" w:beforeAutospacing="1" w:after="100" w:afterAutospacing="1" w:line="285" w:lineRule="atLeast"/>
        <w:jc w:val="left"/>
        <w:rPr>
          <w:rFonts w:cs="Arial"/>
        </w:rPr>
      </w:pPr>
      <w:r w:rsidRPr="00723AEB">
        <w:rPr>
          <w:rStyle w:val="Voimakas"/>
          <w:rFonts w:cs="Arial"/>
        </w:rPr>
        <w:t>Tavallisten asioiden voima</w:t>
      </w:r>
    </w:p>
    <w:p w14:paraId="2674CC27" w14:textId="77777777" w:rsidR="006F76CA" w:rsidRPr="00723AEB" w:rsidRDefault="006F76CA" w:rsidP="006F76CA">
      <w:pPr>
        <w:numPr>
          <w:ilvl w:val="1"/>
          <w:numId w:val="51"/>
        </w:numPr>
        <w:shd w:val="clear" w:color="auto" w:fill="FFFFFF"/>
        <w:spacing w:before="100" w:beforeAutospacing="1" w:after="100" w:afterAutospacing="1" w:line="285" w:lineRule="atLeast"/>
        <w:jc w:val="left"/>
        <w:rPr>
          <w:rFonts w:cs="Arial"/>
        </w:rPr>
      </w:pPr>
      <w:r w:rsidRPr="00723AEB">
        <w:rPr>
          <w:rFonts w:cs="Arial"/>
        </w:rPr>
        <w:t>Tavalliset asiat ovat työssä tärkeitä. Kun arki rullaa ja työ sujuu, sen varaan voi rakentaa uutta.</w:t>
      </w:r>
    </w:p>
    <w:p w14:paraId="69C8B953" w14:textId="77777777" w:rsidR="006F76CA" w:rsidRPr="00723AEB" w:rsidRDefault="006F76CA" w:rsidP="006F76CA">
      <w:pPr>
        <w:numPr>
          <w:ilvl w:val="1"/>
          <w:numId w:val="51"/>
        </w:numPr>
        <w:shd w:val="clear" w:color="auto" w:fill="FFFFFF"/>
        <w:spacing w:before="100" w:beforeAutospacing="1" w:after="100" w:afterAutospacing="1" w:line="285" w:lineRule="atLeast"/>
        <w:jc w:val="left"/>
        <w:rPr>
          <w:rFonts w:cs="Arial"/>
        </w:rPr>
      </w:pPr>
      <w:r w:rsidRPr="00723AEB">
        <w:rPr>
          <w:rFonts w:cs="Arial"/>
        </w:rPr>
        <w:t>Tavalliset asiat ja niissä onnistuminen vahvistavat asiakkaan toimijuutta.</w:t>
      </w:r>
    </w:p>
    <w:p w14:paraId="547A9817" w14:textId="77777777" w:rsidR="006F76CA" w:rsidRPr="00723AEB" w:rsidRDefault="006F76CA" w:rsidP="006F76CA">
      <w:pPr>
        <w:numPr>
          <w:ilvl w:val="1"/>
          <w:numId w:val="51"/>
        </w:numPr>
        <w:shd w:val="clear" w:color="auto" w:fill="FFFFFF"/>
        <w:spacing w:before="100" w:beforeAutospacing="1" w:after="100" w:afterAutospacing="1" w:line="285" w:lineRule="atLeast"/>
        <w:jc w:val="left"/>
        <w:rPr>
          <w:rFonts w:cs="Arial"/>
        </w:rPr>
      </w:pPr>
      <w:r w:rsidRPr="00723AEB">
        <w:rPr>
          <w:rFonts w:cs="Arial"/>
        </w:rPr>
        <w:t>Tavallisten asioiden kautta voidaan muuttaa maailmaa</w:t>
      </w:r>
    </w:p>
    <w:p w14:paraId="7E299C9E" w14:textId="77777777" w:rsidR="006F76CA" w:rsidRPr="00723AEB" w:rsidRDefault="006F76CA" w:rsidP="006F76CA">
      <w:pPr>
        <w:numPr>
          <w:ilvl w:val="0"/>
          <w:numId w:val="51"/>
        </w:numPr>
        <w:shd w:val="clear" w:color="auto" w:fill="FFFFFF"/>
        <w:spacing w:before="100" w:beforeAutospacing="1" w:after="100" w:afterAutospacing="1" w:line="285" w:lineRule="atLeast"/>
        <w:jc w:val="left"/>
        <w:rPr>
          <w:rFonts w:cs="Arial"/>
        </w:rPr>
      </w:pPr>
      <w:r w:rsidRPr="00723AEB">
        <w:rPr>
          <w:rStyle w:val="Voimakas"/>
          <w:rFonts w:cs="Arial"/>
        </w:rPr>
        <w:t>Luottamuksellinen suhde</w:t>
      </w:r>
    </w:p>
    <w:p w14:paraId="1D6A59AE" w14:textId="77777777" w:rsidR="006F76CA" w:rsidRPr="00723AEB" w:rsidRDefault="006F76CA" w:rsidP="006F76CA">
      <w:pPr>
        <w:numPr>
          <w:ilvl w:val="1"/>
          <w:numId w:val="51"/>
        </w:numPr>
        <w:shd w:val="clear" w:color="auto" w:fill="FFFFFF"/>
        <w:spacing w:before="100" w:beforeAutospacing="1" w:after="100" w:afterAutospacing="1" w:line="285" w:lineRule="atLeast"/>
        <w:jc w:val="left"/>
        <w:rPr>
          <w:rFonts w:cs="Arial"/>
        </w:rPr>
      </w:pPr>
      <w:r w:rsidRPr="00723AEB">
        <w:rPr>
          <w:rFonts w:cs="Arial"/>
        </w:rPr>
        <w:t>Luottamukselliset suhteet työyhteisössä ja organisaatiossa antavat voimaa jatkaa ja onnistua tiukoissakin tilanteissa.</w:t>
      </w:r>
    </w:p>
    <w:p w14:paraId="13FF1A7E" w14:textId="77777777" w:rsidR="006F76CA" w:rsidRPr="00723AEB" w:rsidRDefault="006F76CA" w:rsidP="006F76CA">
      <w:pPr>
        <w:numPr>
          <w:ilvl w:val="1"/>
          <w:numId w:val="51"/>
        </w:numPr>
        <w:shd w:val="clear" w:color="auto" w:fill="FFFFFF"/>
        <w:spacing w:before="100" w:beforeAutospacing="1" w:after="100" w:afterAutospacing="1" w:line="285" w:lineRule="atLeast"/>
        <w:jc w:val="left"/>
        <w:rPr>
          <w:rFonts w:cs="Arial"/>
        </w:rPr>
      </w:pPr>
      <w:r w:rsidRPr="00723AEB">
        <w:rPr>
          <w:rFonts w:cs="Arial"/>
        </w:rPr>
        <w:t>Luottamuksellinen suhde asiakkaan ja työntekijän välillä on työn onnistumisen perusta ja edellytys</w:t>
      </w:r>
    </w:p>
    <w:p w14:paraId="3CA802AE" w14:textId="77777777" w:rsidR="006F76CA" w:rsidRPr="00723AEB" w:rsidRDefault="006F76CA" w:rsidP="006F76CA">
      <w:pPr>
        <w:numPr>
          <w:ilvl w:val="1"/>
          <w:numId w:val="51"/>
        </w:numPr>
        <w:shd w:val="clear" w:color="auto" w:fill="FFFFFF"/>
        <w:spacing w:before="100" w:beforeAutospacing="1" w:after="100" w:afterAutospacing="1" w:line="285" w:lineRule="atLeast"/>
        <w:jc w:val="left"/>
        <w:rPr>
          <w:rFonts w:cs="Arial"/>
        </w:rPr>
      </w:pPr>
      <w:r w:rsidRPr="00723AEB">
        <w:rPr>
          <w:rFonts w:cs="Arial"/>
        </w:rPr>
        <w:t>Luottamukselliset suhteet ovat tärkeitä myös organisaatioiden välillä</w:t>
      </w:r>
    </w:p>
    <w:p w14:paraId="147B9BD0" w14:textId="77777777" w:rsidR="006F76CA" w:rsidRPr="00723AEB" w:rsidRDefault="006F76CA" w:rsidP="006F76CA">
      <w:pPr>
        <w:numPr>
          <w:ilvl w:val="0"/>
          <w:numId w:val="51"/>
        </w:numPr>
        <w:shd w:val="clear" w:color="auto" w:fill="FFFFFF"/>
        <w:spacing w:before="100" w:beforeAutospacing="1" w:after="100" w:afterAutospacing="1" w:line="285" w:lineRule="atLeast"/>
        <w:jc w:val="left"/>
        <w:rPr>
          <w:rFonts w:cs="Arial"/>
        </w:rPr>
      </w:pPr>
      <w:r w:rsidRPr="00723AEB">
        <w:rPr>
          <w:rStyle w:val="Voimakas"/>
          <w:rFonts w:cs="Arial"/>
        </w:rPr>
        <w:t>Merkityksellinen suunta</w:t>
      </w:r>
    </w:p>
    <w:p w14:paraId="651542CB" w14:textId="77777777" w:rsidR="006F76CA" w:rsidRPr="00723AEB" w:rsidRDefault="006F76CA" w:rsidP="006F76CA">
      <w:pPr>
        <w:numPr>
          <w:ilvl w:val="1"/>
          <w:numId w:val="51"/>
        </w:numPr>
        <w:shd w:val="clear" w:color="auto" w:fill="FFFFFF"/>
        <w:spacing w:before="100" w:beforeAutospacing="1" w:after="100" w:afterAutospacing="1" w:line="285" w:lineRule="atLeast"/>
        <w:jc w:val="left"/>
        <w:rPr>
          <w:rFonts w:cs="Arial"/>
        </w:rPr>
      </w:pPr>
      <w:r w:rsidRPr="00723AEB">
        <w:rPr>
          <w:rFonts w:cs="Arial"/>
        </w:rPr>
        <w:t>Merkityksellinen suunta tekee työstä mielekästä</w:t>
      </w:r>
    </w:p>
    <w:p w14:paraId="7BB0437A" w14:textId="77777777" w:rsidR="006F76CA" w:rsidRPr="00723AEB" w:rsidRDefault="006F76CA" w:rsidP="006F76CA">
      <w:pPr>
        <w:numPr>
          <w:ilvl w:val="1"/>
          <w:numId w:val="51"/>
        </w:numPr>
        <w:shd w:val="clear" w:color="auto" w:fill="FFFFFF"/>
        <w:spacing w:before="100" w:beforeAutospacing="1" w:after="100" w:afterAutospacing="1" w:line="285" w:lineRule="atLeast"/>
        <w:jc w:val="left"/>
        <w:rPr>
          <w:rFonts w:cs="Arial"/>
        </w:rPr>
      </w:pPr>
      <w:r w:rsidRPr="00723AEB">
        <w:rPr>
          <w:rFonts w:cs="Arial"/>
        </w:rPr>
        <w:t>Merkityksellinen suunta luo asiakkaalle uskoa tulevaisuuteen</w:t>
      </w:r>
    </w:p>
    <w:p w14:paraId="3419A871" w14:textId="77777777" w:rsidR="006F76CA" w:rsidRPr="00723AEB" w:rsidRDefault="006F76CA" w:rsidP="006F76CA">
      <w:pPr>
        <w:numPr>
          <w:ilvl w:val="1"/>
          <w:numId w:val="51"/>
        </w:numPr>
        <w:shd w:val="clear" w:color="auto" w:fill="FFFFFF"/>
        <w:spacing w:before="100" w:beforeAutospacing="1" w:after="100" w:afterAutospacing="1" w:line="285" w:lineRule="atLeast"/>
        <w:jc w:val="left"/>
        <w:rPr>
          <w:rFonts w:cs="Arial"/>
        </w:rPr>
      </w:pPr>
      <w:r w:rsidRPr="00723AEB">
        <w:rPr>
          <w:rFonts w:cs="Arial"/>
        </w:rPr>
        <w:t>Merkityksellinen suunta antaa oikeutuksen työlle</w:t>
      </w:r>
    </w:p>
    <w:p w14:paraId="575FBA1C" w14:textId="77777777" w:rsidR="006F76CA" w:rsidRPr="00723AEB" w:rsidRDefault="006F76CA" w:rsidP="006F76CA">
      <w:pPr>
        <w:numPr>
          <w:ilvl w:val="0"/>
          <w:numId w:val="51"/>
        </w:numPr>
        <w:shd w:val="clear" w:color="auto" w:fill="FFFFFF"/>
        <w:spacing w:before="100" w:beforeAutospacing="1" w:after="100" w:afterAutospacing="1" w:line="285" w:lineRule="atLeast"/>
        <w:jc w:val="left"/>
        <w:rPr>
          <w:rFonts w:cs="Arial"/>
        </w:rPr>
      </w:pPr>
      <w:r w:rsidRPr="00723AEB">
        <w:rPr>
          <w:rStyle w:val="Voimakas"/>
          <w:rFonts w:cs="Arial"/>
        </w:rPr>
        <w:t>Vaikuttava työ</w:t>
      </w:r>
    </w:p>
    <w:p w14:paraId="0E73B3D2" w14:textId="77777777" w:rsidR="006F76CA" w:rsidRPr="00723AEB" w:rsidRDefault="006F76CA" w:rsidP="006F76CA">
      <w:pPr>
        <w:numPr>
          <w:ilvl w:val="1"/>
          <w:numId w:val="51"/>
        </w:numPr>
        <w:shd w:val="clear" w:color="auto" w:fill="FFFFFF"/>
        <w:spacing w:before="100" w:beforeAutospacing="1" w:after="100" w:afterAutospacing="1" w:line="285" w:lineRule="atLeast"/>
        <w:jc w:val="left"/>
        <w:rPr>
          <w:rFonts w:cs="Arial"/>
        </w:rPr>
      </w:pPr>
      <w:r w:rsidRPr="00723AEB">
        <w:rPr>
          <w:rFonts w:cs="Arial"/>
        </w:rPr>
        <w:t>Vaikuttava työ pitää tehdä näkyväksi</w:t>
      </w:r>
    </w:p>
    <w:p w14:paraId="07C62522" w14:textId="77777777" w:rsidR="006F76CA" w:rsidRPr="00723AEB" w:rsidRDefault="006F76CA" w:rsidP="006F76CA">
      <w:pPr>
        <w:numPr>
          <w:ilvl w:val="1"/>
          <w:numId w:val="51"/>
        </w:numPr>
        <w:shd w:val="clear" w:color="auto" w:fill="FFFFFF"/>
        <w:spacing w:before="100" w:beforeAutospacing="1" w:after="100" w:afterAutospacing="1" w:line="285" w:lineRule="atLeast"/>
        <w:jc w:val="left"/>
        <w:rPr>
          <w:rFonts w:cs="Arial"/>
        </w:rPr>
      </w:pPr>
      <w:r w:rsidRPr="00723AEB">
        <w:rPr>
          <w:rFonts w:cs="Arial"/>
        </w:rPr>
        <w:t>Vaikuttava työ saa aikaan merkityksellisiä muutoksia ihmisten elämässä</w:t>
      </w:r>
    </w:p>
    <w:p w14:paraId="578B3269" w14:textId="77777777" w:rsidR="006F76CA" w:rsidRPr="00723AEB" w:rsidRDefault="006F76CA" w:rsidP="006F76CA">
      <w:pPr>
        <w:numPr>
          <w:ilvl w:val="1"/>
          <w:numId w:val="51"/>
        </w:numPr>
        <w:shd w:val="clear" w:color="auto" w:fill="FFFFFF"/>
        <w:spacing w:before="100" w:beforeAutospacing="1" w:after="100" w:afterAutospacing="1" w:line="285" w:lineRule="atLeast"/>
        <w:jc w:val="left"/>
        <w:rPr>
          <w:rFonts w:cs="Arial"/>
        </w:rPr>
      </w:pPr>
      <w:r w:rsidRPr="00723AEB">
        <w:rPr>
          <w:rFonts w:cs="Arial"/>
        </w:rPr>
        <w:t>Vaikuttavaa työtä tehdään yhteisöjen ja yhteiskunnan hyväksi</w:t>
      </w:r>
    </w:p>
    <w:p w14:paraId="1219D4AB" w14:textId="77777777" w:rsidR="006F76CA" w:rsidRPr="00723AEB" w:rsidRDefault="006F76CA" w:rsidP="006F76CA">
      <w:pPr>
        <w:numPr>
          <w:ilvl w:val="0"/>
          <w:numId w:val="51"/>
        </w:numPr>
        <w:shd w:val="clear" w:color="auto" w:fill="FFFFFF"/>
        <w:spacing w:before="100" w:beforeAutospacing="1" w:after="100" w:afterAutospacing="1" w:line="285" w:lineRule="atLeast"/>
        <w:jc w:val="left"/>
        <w:rPr>
          <w:rFonts w:cs="Arial"/>
        </w:rPr>
      </w:pPr>
      <w:r w:rsidRPr="00723AEB">
        <w:rPr>
          <w:rStyle w:val="Voimakas"/>
          <w:rFonts w:cs="Arial"/>
        </w:rPr>
        <w:t>Vastuu huomisesta</w:t>
      </w:r>
    </w:p>
    <w:p w14:paraId="04005487" w14:textId="77777777" w:rsidR="006F76CA" w:rsidRPr="00723AEB" w:rsidRDefault="006F76CA" w:rsidP="006F76CA">
      <w:pPr>
        <w:numPr>
          <w:ilvl w:val="1"/>
          <w:numId w:val="51"/>
        </w:numPr>
        <w:shd w:val="clear" w:color="auto" w:fill="FFFFFF"/>
        <w:spacing w:before="100" w:beforeAutospacing="1" w:after="100" w:afterAutospacing="1" w:line="285" w:lineRule="atLeast"/>
        <w:jc w:val="left"/>
        <w:rPr>
          <w:rFonts w:cs="Arial"/>
        </w:rPr>
      </w:pPr>
      <w:r w:rsidRPr="00723AEB">
        <w:rPr>
          <w:rFonts w:cs="Arial"/>
        </w:rPr>
        <w:lastRenderedPageBreak/>
        <w:t>Vastuu huomisesta läpileikkaa kaikkien työtä</w:t>
      </w:r>
    </w:p>
    <w:p w14:paraId="1BB77F8F" w14:textId="77777777" w:rsidR="006F76CA" w:rsidRPr="00723AEB" w:rsidRDefault="006F76CA" w:rsidP="006F76CA">
      <w:pPr>
        <w:numPr>
          <w:ilvl w:val="1"/>
          <w:numId w:val="51"/>
        </w:numPr>
        <w:shd w:val="clear" w:color="auto" w:fill="FFFFFF"/>
        <w:spacing w:before="100" w:beforeAutospacing="1" w:after="100" w:afterAutospacing="1" w:line="285" w:lineRule="atLeast"/>
        <w:jc w:val="left"/>
        <w:rPr>
          <w:rFonts w:cs="Arial"/>
        </w:rPr>
      </w:pPr>
      <w:r w:rsidRPr="00723AEB">
        <w:rPr>
          <w:rFonts w:cs="Arial"/>
        </w:rPr>
        <w:t>Vastuu huomisesta kannetaan yhteistyössä asiakkaiden kanssa</w:t>
      </w:r>
    </w:p>
    <w:p w14:paraId="69A5537C" w14:textId="77777777" w:rsidR="006F76CA" w:rsidRPr="00723AEB" w:rsidRDefault="006F76CA" w:rsidP="006F76CA">
      <w:pPr>
        <w:numPr>
          <w:ilvl w:val="1"/>
          <w:numId w:val="51"/>
        </w:numPr>
        <w:shd w:val="clear" w:color="auto" w:fill="FFFFFF"/>
        <w:spacing w:before="100" w:beforeAutospacing="1" w:after="100" w:afterAutospacing="1" w:line="285" w:lineRule="atLeast"/>
        <w:jc w:val="left"/>
        <w:rPr>
          <w:rFonts w:cs="Arial"/>
        </w:rPr>
      </w:pPr>
      <w:r w:rsidRPr="00723AEB">
        <w:rPr>
          <w:rFonts w:cs="Arial"/>
        </w:rPr>
        <w:t>Vastuu huomisesta edellyttää ekologisesti, sosiaalisesti ja taloudellisesti kestävää toimintaa</w:t>
      </w:r>
    </w:p>
    <w:p w14:paraId="02E1254B" w14:textId="77777777" w:rsidR="000568FF" w:rsidRPr="00723AEB" w:rsidRDefault="000568FF" w:rsidP="000568FF">
      <w:pPr>
        <w:shd w:val="clear" w:color="auto" w:fill="FFFFFF"/>
        <w:spacing w:before="100" w:beforeAutospacing="1" w:after="100" w:afterAutospacing="1" w:line="285" w:lineRule="atLeast"/>
        <w:rPr>
          <w:rFonts w:eastAsia="Times New Roman" w:cs="Arial"/>
          <w:lang w:eastAsia="fi-FI"/>
        </w:rPr>
      </w:pPr>
      <w:r w:rsidRPr="00723AEB">
        <w:rPr>
          <w:rFonts w:eastAsia="Times New Roman" w:cs="Arial"/>
          <w:b/>
          <w:bCs/>
          <w:lang w:eastAsia="fi-FI"/>
        </w:rPr>
        <w:t>Hoivatien tapa toimia</w:t>
      </w:r>
      <w:r w:rsidRPr="00723AEB">
        <w:rPr>
          <w:rFonts w:eastAsia="Times New Roman" w:cs="Arial"/>
          <w:lang w:eastAsia="fi-FI"/>
        </w:rPr>
        <w:t> pohjautuu Hoivatien arvoihin, perustehtävään ja strategiaan ja me teemme joka päivä työmme sen mukaan. Yhdessä varmistamme, että Hoivatie toimii näiden lupausten mukaisesti.</w:t>
      </w:r>
      <w:r w:rsidRPr="00723AEB">
        <w:rPr>
          <w:rFonts w:eastAsia="Times New Roman" w:cs="Arial"/>
          <w:lang w:eastAsia="fi-FI"/>
        </w:rPr>
        <w:br/>
      </w:r>
      <w:r w:rsidRPr="00723AEB">
        <w:rPr>
          <w:rFonts w:eastAsia="Times New Roman" w:cs="Arial"/>
          <w:lang w:eastAsia="fi-FI"/>
        </w:rPr>
        <w:br/>
      </w:r>
      <w:r w:rsidRPr="00723AEB">
        <w:rPr>
          <w:rFonts w:eastAsia="Times New Roman" w:cs="Arial"/>
          <w:b/>
          <w:bCs/>
          <w:lang w:eastAsia="fi-FI"/>
        </w:rPr>
        <w:t>Hoivatien tapa toimia</w:t>
      </w:r>
    </w:p>
    <w:p w14:paraId="12604ED8" w14:textId="77777777" w:rsidR="000568FF" w:rsidRPr="00723AEB" w:rsidRDefault="000568FF" w:rsidP="000568FF">
      <w:pPr>
        <w:numPr>
          <w:ilvl w:val="0"/>
          <w:numId w:val="50"/>
        </w:numPr>
        <w:shd w:val="clear" w:color="auto" w:fill="FFFFFF"/>
        <w:spacing w:before="100" w:beforeAutospacing="1" w:after="100" w:afterAutospacing="1" w:line="285" w:lineRule="atLeast"/>
        <w:jc w:val="left"/>
        <w:rPr>
          <w:rFonts w:eastAsia="Times New Roman" w:cs="Arial"/>
          <w:lang w:eastAsia="fi-FI"/>
        </w:rPr>
      </w:pPr>
      <w:r w:rsidRPr="00723AEB">
        <w:rPr>
          <w:rFonts w:eastAsia="Times New Roman" w:cs="Arial"/>
          <w:lang w:eastAsia="fi-FI"/>
        </w:rPr>
        <w:t>Hoivatien tehtävänä on tuottaa vaikuttavia sosiaalipalveluita voimassa olevaa </w:t>
      </w:r>
      <w:r w:rsidRPr="00723AEB">
        <w:rPr>
          <w:rFonts w:eastAsia="Times New Roman" w:cs="Arial"/>
          <w:b/>
          <w:bCs/>
          <w:lang w:eastAsia="fi-FI"/>
        </w:rPr>
        <w:t>lainsäädäntöä ja viranomaismääräyksiä</w:t>
      </w:r>
      <w:r w:rsidRPr="00723AEB">
        <w:rPr>
          <w:rFonts w:eastAsia="Times New Roman" w:cs="Arial"/>
          <w:lang w:eastAsia="fi-FI"/>
        </w:rPr>
        <w:t> noudattaen.</w:t>
      </w:r>
    </w:p>
    <w:p w14:paraId="13BD6879" w14:textId="77777777" w:rsidR="000568FF" w:rsidRPr="00723AEB" w:rsidRDefault="000568FF" w:rsidP="000568FF">
      <w:pPr>
        <w:numPr>
          <w:ilvl w:val="0"/>
          <w:numId w:val="50"/>
        </w:numPr>
        <w:shd w:val="clear" w:color="auto" w:fill="FFFFFF"/>
        <w:spacing w:before="100" w:beforeAutospacing="1" w:after="100" w:afterAutospacing="1" w:line="285" w:lineRule="atLeast"/>
        <w:jc w:val="left"/>
        <w:rPr>
          <w:rFonts w:eastAsia="Times New Roman" w:cs="Arial"/>
          <w:lang w:eastAsia="fi-FI"/>
        </w:rPr>
      </w:pPr>
      <w:r w:rsidRPr="00723AEB">
        <w:rPr>
          <w:rFonts w:eastAsia="Times New Roman" w:cs="Arial"/>
          <w:lang w:eastAsia="fi-FI"/>
        </w:rPr>
        <w:t>Ymmärrämme </w:t>
      </w:r>
      <w:r w:rsidRPr="00723AEB">
        <w:rPr>
          <w:rFonts w:eastAsia="Times New Roman" w:cs="Arial"/>
          <w:b/>
          <w:bCs/>
          <w:lang w:eastAsia="fi-FI"/>
        </w:rPr>
        <w:t>asiakkaidemme</w:t>
      </w:r>
      <w:r w:rsidRPr="00723AEB">
        <w:rPr>
          <w:rFonts w:eastAsia="Times New Roman" w:cs="Arial"/>
          <w:lang w:eastAsia="fi-FI"/>
        </w:rPr>
        <w:t> odotukset, tarpeet ja vaatimukset ja täytämme ne tuottamalla asiakkaille vaikuttavia palveluita.</w:t>
      </w:r>
    </w:p>
    <w:p w14:paraId="645DB6AF" w14:textId="77777777" w:rsidR="000568FF" w:rsidRPr="00723AEB" w:rsidRDefault="000568FF" w:rsidP="000568FF">
      <w:pPr>
        <w:numPr>
          <w:ilvl w:val="0"/>
          <w:numId w:val="50"/>
        </w:numPr>
        <w:shd w:val="clear" w:color="auto" w:fill="FFFFFF"/>
        <w:spacing w:before="100" w:beforeAutospacing="1" w:after="100" w:afterAutospacing="1" w:line="285" w:lineRule="atLeast"/>
        <w:jc w:val="left"/>
        <w:rPr>
          <w:rFonts w:eastAsia="Times New Roman" w:cs="Arial"/>
          <w:lang w:eastAsia="fi-FI"/>
        </w:rPr>
      </w:pPr>
      <w:r w:rsidRPr="00723AEB">
        <w:rPr>
          <w:rFonts w:eastAsia="Times New Roman" w:cs="Arial"/>
          <w:lang w:eastAsia="fi-FI"/>
        </w:rPr>
        <w:t>Hyvinvoiva, motivoitunut, muutoskyvykäs ja ammattitaitoinen</w:t>
      </w:r>
      <w:r w:rsidRPr="00723AEB">
        <w:rPr>
          <w:rFonts w:eastAsia="Times New Roman" w:cs="Arial"/>
          <w:b/>
          <w:bCs/>
          <w:lang w:eastAsia="fi-FI"/>
        </w:rPr>
        <w:t> henkilöstö</w:t>
      </w:r>
      <w:r w:rsidRPr="00723AEB">
        <w:rPr>
          <w:rFonts w:eastAsia="Times New Roman" w:cs="Arial"/>
          <w:lang w:eastAsia="fi-FI"/>
        </w:rPr>
        <w:t> on Hoivatien toiminnan perusedellytys. Rakennamme erinomaista työntekijäkokemusta positiivisella johtamisella, dialogisuudella ja osaamisen kehittämisellä. Jokainen työntekijämme on tietoinen vastuustaan ja toimintansa tavoitteista sekä vastaa oman työnsä laadusta ja ammattitaitonsa kehittämisestä.</w:t>
      </w:r>
    </w:p>
    <w:p w14:paraId="7A363169" w14:textId="77777777" w:rsidR="000568FF" w:rsidRPr="00723AEB" w:rsidRDefault="000568FF" w:rsidP="000568FF">
      <w:pPr>
        <w:numPr>
          <w:ilvl w:val="0"/>
          <w:numId w:val="50"/>
        </w:numPr>
        <w:shd w:val="clear" w:color="auto" w:fill="FFFFFF"/>
        <w:spacing w:before="100" w:beforeAutospacing="1" w:after="100" w:afterAutospacing="1" w:line="285" w:lineRule="atLeast"/>
        <w:jc w:val="left"/>
        <w:rPr>
          <w:rFonts w:eastAsia="Times New Roman" w:cs="Arial"/>
          <w:lang w:eastAsia="fi-FI"/>
        </w:rPr>
      </w:pPr>
      <w:r w:rsidRPr="00723AEB">
        <w:rPr>
          <w:rFonts w:eastAsia="Times New Roman" w:cs="Arial"/>
          <w:lang w:eastAsia="fi-FI"/>
        </w:rPr>
        <w:t>Hoivatien johto ja henkilöstö on sitoutunut toiminnan</w:t>
      </w:r>
      <w:r w:rsidRPr="00723AEB">
        <w:rPr>
          <w:rFonts w:eastAsia="Times New Roman" w:cs="Arial"/>
          <w:b/>
          <w:bCs/>
          <w:lang w:eastAsia="fi-FI"/>
        </w:rPr>
        <w:t> jatkuvaan parantamiseen</w:t>
      </w:r>
      <w:r w:rsidRPr="00723AEB">
        <w:rPr>
          <w:rFonts w:eastAsia="Times New Roman" w:cs="Arial"/>
          <w:lang w:eastAsia="fi-FI"/>
        </w:rPr>
        <w:t>. Mittaamme toimintamme laatua, vaikutuksia, asiakastyytyväisyyttä ja henkilöstötyytyväisyyttä. Tulosten perusteella luomme toimenpiteet toiminnan kehittämiseksi ja seuraamme niiden vaikuttavuutta.</w:t>
      </w:r>
    </w:p>
    <w:p w14:paraId="0C12812F" w14:textId="77777777" w:rsidR="000568FF" w:rsidRPr="00723AEB" w:rsidRDefault="000568FF" w:rsidP="000568FF">
      <w:pPr>
        <w:numPr>
          <w:ilvl w:val="0"/>
          <w:numId w:val="50"/>
        </w:numPr>
        <w:shd w:val="clear" w:color="auto" w:fill="FFFFFF"/>
        <w:spacing w:before="100" w:beforeAutospacing="1" w:after="100" w:afterAutospacing="1" w:line="285" w:lineRule="atLeast"/>
        <w:jc w:val="left"/>
        <w:rPr>
          <w:rFonts w:eastAsia="Times New Roman" w:cs="Arial"/>
          <w:lang w:eastAsia="fi-FI"/>
        </w:rPr>
      </w:pPr>
      <w:r w:rsidRPr="00723AEB">
        <w:rPr>
          <w:rFonts w:eastAsia="Times New Roman" w:cs="Arial"/>
          <w:lang w:eastAsia="fi-FI"/>
        </w:rPr>
        <w:t>Toimintamme on Hoivatien</w:t>
      </w:r>
      <w:r w:rsidRPr="00723AEB">
        <w:rPr>
          <w:rFonts w:eastAsia="Times New Roman" w:cs="Arial"/>
          <w:b/>
          <w:bCs/>
          <w:lang w:eastAsia="fi-FI"/>
        </w:rPr>
        <w:t> arvojen mukaista ja ekologisesti, sosiaalisesti ja taloudellisesti vastuullista</w:t>
      </w:r>
      <w:r w:rsidRPr="00723AEB">
        <w:rPr>
          <w:rFonts w:eastAsia="Times New Roman" w:cs="Arial"/>
          <w:lang w:eastAsia="fi-FI"/>
        </w:rPr>
        <w:t>. Edellytämme vastuullisuutta myös toimittajilta ja yhteistyökumppaneiltamme.</w:t>
      </w:r>
    </w:p>
    <w:p w14:paraId="2834B875" w14:textId="477CED1B" w:rsidR="00B33E78" w:rsidRPr="00723AEB" w:rsidRDefault="000568FF" w:rsidP="00C3310C">
      <w:pPr>
        <w:pStyle w:val="NormaaliWWW"/>
        <w:shd w:val="clear" w:color="auto" w:fill="FFFFFF"/>
        <w:spacing w:line="285" w:lineRule="atLeast"/>
        <w:rPr>
          <w:rStyle w:val="Voimakas"/>
          <w:rFonts w:ascii="Arial" w:hAnsi="Arial" w:cs="Arial"/>
          <w:b w:val="0"/>
          <w:bCs w:val="0"/>
        </w:rPr>
      </w:pPr>
      <w:r w:rsidRPr="00723AEB">
        <w:rPr>
          <w:rFonts w:ascii="Arial" w:hAnsi="Arial" w:cs="Arial"/>
        </w:rPr>
        <w:t>Uskomme siihen, että arjen pienten tavallisten asioiden sujuminen rakentaa luottamuksellista suhdetta. Kun luottamus on syntynyt, voidaan löytää merkityksellinen suunta työskentelylle ja tekemiselle. Tätä kautta työn vaikuttavuus vahvistuu ja se kantaa tulevaisuuteen.</w:t>
      </w:r>
    </w:p>
    <w:p w14:paraId="48526ADB" w14:textId="248A0F0E" w:rsidR="00D10BC0" w:rsidRDefault="00D91025" w:rsidP="00D10BC0">
      <w:r w:rsidRPr="00FE66D3">
        <w:t xml:space="preserve">Hoivatien Työelämäpalveluissa </w:t>
      </w:r>
      <w:r w:rsidR="00D10BC0" w:rsidRPr="00FE66D3">
        <w:t xml:space="preserve">Nuoren elo kurssit sekä Oma väylä kuntoutus ovat Kelan harkinnanvaraisia kuntoutuspalveluita, </w:t>
      </w:r>
      <w:r w:rsidR="000A2477" w:rsidRPr="00FE66D3">
        <w:t>jonka palveluntuottajana Työelämäpalvelut toimivat. K</w:t>
      </w:r>
      <w:r w:rsidR="00D10BC0" w:rsidRPr="00FE66D3">
        <w:t xml:space="preserve">ohderyhmänä ovat </w:t>
      </w:r>
      <w:r w:rsidR="00021A63" w:rsidRPr="00FE66D3">
        <w:t>16–29-vuotiaat</w:t>
      </w:r>
      <w:r w:rsidR="00D10BC0" w:rsidRPr="00FE66D3">
        <w:t xml:space="preserve"> nuoret. </w:t>
      </w:r>
    </w:p>
    <w:p w14:paraId="3125EF9D" w14:textId="77777777" w:rsidR="009D2BDC" w:rsidRPr="00FE66D3" w:rsidRDefault="009D2BDC" w:rsidP="009D2BDC">
      <w:r w:rsidRPr="00FE66D3">
        <w:t>Nuoren elo kursseja toteuttavat Pohjois-Pohjanmaan sekä Varsinais-Suomen toimipisteet kyseisten vakuutuspiirien alueilla. Oma väylä kuntoutusta toteuttavat Pohjois-Pohjanmaan, Varsinais-Suomen, Pirkanmaan sekä Uudenmaan toimipisteet kyseisten vakuutuspiirien alueilla.</w:t>
      </w:r>
      <w:r>
        <w:t xml:space="preserve"> </w:t>
      </w:r>
    </w:p>
    <w:p w14:paraId="55DFDBD8" w14:textId="77777777" w:rsidR="00D91025" w:rsidRDefault="00D91025" w:rsidP="00AE2F83">
      <w:pPr>
        <w:rPr>
          <w:lang w:eastAsia="fi-FI"/>
        </w:rPr>
      </w:pPr>
      <w:r w:rsidRPr="00FE66D3">
        <w:rPr>
          <w:lang w:eastAsia="fi-FI"/>
        </w:rPr>
        <w:t>Nuoren elo -kurssi on tarkoitettu 16–29-vuotiaille nuorille, jotka tarvitsevat ratkaisukeinoja selvitäkseen masennuksesta tai ahdistuneisuushäiriöistä johtuvista arkipäivän haasteista.</w:t>
      </w:r>
    </w:p>
    <w:p w14:paraId="2BF2EB9D" w14:textId="45A30844" w:rsidR="00D91025" w:rsidRPr="00FE66D3" w:rsidRDefault="00D91025" w:rsidP="00AE2F83">
      <w:pPr>
        <w:rPr>
          <w:lang w:eastAsia="fi-FI"/>
        </w:rPr>
      </w:pPr>
      <w:r w:rsidRPr="00FE66D3">
        <w:rPr>
          <w:lang w:eastAsia="fi-FI"/>
        </w:rPr>
        <w:t xml:space="preserve">Kurssilla saa tietoa mielenterveyden häiriöistä sekä apua ja tukea ymmärtää ja hallita mielenterveyteen liittyviä toimintakyvyn rajoitteita. Kurssilla opetellaan tunnistamaan omia vahvuuksia ja käyttämään voimavaroja arjesta, opiskelusta tai työelämästä selviämiseen. Kurssin keskeinen anti on </w:t>
      </w:r>
      <w:r w:rsidR="000A2477" w:rsidRPr="00FE66D3">
        <w:rPr>
          <w:lang w:eastAsia="fi-FI"/>
        </w:rPr>
        <w:t xml:space="preserve">lähitapaamisina tapahtuvan </w:t>
      </w:r>
      <w:r w:rsidRPr="00FE66D3">
        <w:rPr>
          <w:lang w:eastAsia="fi-FI"/>
        </w:rPr>
        <w:t>yksilöllisen tuen lisäksi ryhmässä saatava vertaistuki. Kurssin toteuttaa moniammatillinen tiimi, johon kuuluu työparina toimivat sosionomi ja sairaanhoitaja sekä psykoterapeutti. Etäkuntoutus ja ryhmät toteutetaan Howspace-alustalla</w:t>
      </w:r>
      <w:r w:rsidR="00550404">
        <w:rPr>
          <w:lang w:eastAsia="fi-FI"/>
        </w:rPr>
        <w:t>.</w:t>
      </w:r>
    </w:p>
    <w:p w14:paraId="5FEC2454" w14:textId="564096C0" w:rsidR="000A2477" w:rsidRPr="00FE66D3" w:rsidRDefault="000A2477" w:rsidP="00AE2F83">
      <w:pPr>
        <w:rPr>
          <w:rFonts w:eastAsia="Times New Roman"/>
          <w:lang w:eastAsia="fi-FI"/>
        </w:rPr>
      </w:pPr>
      <w:r w:rsidRPr="00FE66D3">
        <w:rPr>
          <w:rFonts w:eastAsia="Times New Roman"/>
          <w:lang w:eastAsia="fi-FI"/>
        </w:rPr>
        <w:lastRenderedPageBreak/>
        <w:t>Oma väylä –kuntoutus on tarkoitettu 16–29-vuotiaille nuorille, jotka tarvitsevat neuropsykiatrisen häiriön vuoksi tukea opintoihin, työelämään ja arjen hallintaan (ADHD, autisminkirjon häiriö ilman kognitiivisen kehityksen häiriötä). Kuntoutuksesta nuori saa mm. vahvistusta opiskelu- ja työelämävalmiuksiin ja –taitoihin, ohjausta ja harjoitusta arjen hallintaan, tukea sosiaalisten taitojen vahvistamiseen, vahvistusta itsetunnolle, sekä harjoitusta tunnistamaan neuropsykiatrisen häiriön aiheuttamia oireita ja käyttäytymistä</w:t>
      </w:r>
    </w:p>
    <w:p w14:paraId="59933B09" w14:textId="7319F832" w:rsidR="000A2477" w:rsidRDefault="000A2477" w:rsidP="00AE2F83">
      <w:pPr>
        <w:rPr>
          <w:rFonts w:eastAsia="Times New Roman"/>
          <w:lang w:eastAsia="fi-FI"/>
        </w:rPr>
      </w:pPr>
      <w:r w:rsidRPr="00FE66D3">
        <w:rPr>
          <w:rFonts w:eastAsia="Times New Roman"/>
          <w:lang w:eastAsia="fi-FI"/>
        </w:rPr>
        <w:t>Yksilöohjauksen lisäksi kuntoutuksesta saa myös vertaistukea ryhmä</w:t>
      </w:r>
      <w:r w:rsidR="00DD3E20">
        <w:rPr>
          <w:rFonts w:eastAsia="Times New Roman"/>
          <w:lang w:eastAsia="fi-FI"/>
        </w:rPr>
        <w:t>kuntoutuksen</w:t>
      </w:r>
      <w:r w:rsidRPr="00FE66D3">
        <w:rPr>
          <w:rFonts w:eastAsia="Times New Roman"/>
          <w:lang w:eastAsia="fi-FI"/>
        </w:rPr>
        <w:t xml:space="preserve"> kautta. Kuntoutuksen toteuttaa moniammatillinen tiimi, johon kuuluu työparina toimivat sosionomi ja sairaanhoitaja sekä psykologi, jonka palvelut Hoivatie ostaa Terveystalo Oy:lta alihankintana. Kuntoutus sisältää myös läheisten ryhmätapaamisia.</w:t>
      </w:r>
    </w:p>
    <w:p w14:paraId="7D06AD95" w14:textId="77777777" w:rsidR="001E3438" w:rsidRDefault="001E3438" w:rsidP="00AE2F83">
      <w:pPr>
        <w:rPr>
          <w:rFonts w:eastAsia="Times New Roman"/>
          <w:lang w:eastAsia="fi-FI"/>
        </w:rPr>
      </w:pPr>
    </w:p>
    <w:p w14:paraId="063EDCF7" w14:textId="151FED3F" w:rsidR="0054294B" w:rsidRDefault="0054294B" w:rsidP="00AE2F83">
      <w:pPr>
        <w:rPr>
          <w:rFonts w:eastAsia="Times New Roman"/>
          <w:lang w:eastAsia="fi-FI"/>
        </w:rPr>
      </w:pPr>
      <w:r>
        <w:rPr>
          <w:rFonts w:eastAsia="Times New Roman"/>
          <w:lang w:eastAsia="fi-FI"/>
        </w:rPr>
        <w:t>Kelan palvelukuvaukset palveluista:</w:t>
      </w:r>
    </w:p>
    <w:p w14:paraId="5EF3B7EB" w14:textId="73EA21DC" w:rsidR="001E3438" w:rsidRDefault="001E3438" w:rsidP="00AE2F83">
      <w:pPr>
        <w:rPr>
          <w:rFonts w:eastAsia="Times New Roman"/>
          <w:lang w:eastAsia="fi-FI"/>
        </w:rPr>
      </w:pPr>
      <w:hyperlink r:id="rId11" w:history="1">
        <w:r w:rsidRPr="00CA68DA">
          <w:rPr>
            <w:rStyle w:val="Hyperlinkki"/>
            <w:rFonts w:eastAsia="Times New Roman"/>
            <w:lang w:eastAsia="fi-FI"/>
          </w:rPr>
          <w:t>https://www.kela.fi/documents/d/guest/oma-vayla-kuntoutus-palvelukuvaus</w:t>
        </w:r>
      </w:hyperlink>
    </w:p>
    <w:p w14:paraId="3DE3F3C0" w14:textId="0C12F8FB" w:rsidR="00D91025" w:rsidRPr="0054294B" w:rsidRDefault="0054294B" w:rsidP="00AE2F83">
      <w:pPr>
        <w:rPr>
          <w:rFonts w:eastAsia="Times New Roman"/>
          <w:lang w:eastAsia="fi-FI"/>
        </w:rPr>
      </w:pPr>
      <w:hyperlink r:id="rId12" w:history="1">
        <w:r w:rsidRPr="00CA68DA">
          <w:rPr>
            <w:rStyle w:val="Hyperlinkki"/>
            <w:rFonts w:eastAsia="Times New Roman"/>
            <w:lang w:eastAsia="fi-FI"/>
          </w:rPr>
          <w:t>https://www.kela.fi/documents/d/guest/nuoren-elo-kurssi-palvelukuvaus</w:t>
        </w:r>
      </w:hyperlink>
    </w:p>
    <w:p w14:paraId="54F82F24" w14:textId="77777777" w:rsidR="00D91025" w:rsidRPr="00FE66D3" w:rsidRDefault="00D91025" w:rsidP="00AE2F83">
      <w:pPr>
        <w:rPr>
          <w:b/>
          <w:bCs/>
        </w:rPr>
      </w:pPr>
    </w:p>
    <w:p w14:paraId="768DC0FD" w14:textId="6441DFA7" w:rsidR="00021A63" w:rsidRPr="00D10BC0" w:rsidRDefault="00021A63" w:rsidP="00D10BC0"/>
    <w:p w14:paraId="4C7FC11B" w14:textId="77777777" w:rsidR="008C0AD2" w:rsidRPr="00D55226" w:rsidRDefault="008C0AD2" w:rsidP="0059558F">
      <w:pPr>
        <w:pStyle w:val="Otsikko1"/>
      </w:pPr>
      <w:bookmarkStart w:id="30" w:name="_Toc175740434"/>
      <w:bookmarkStart w:id="31" w:name="_Toc175741897"/>
      <w:bookmarkStart w:id="32" w:name="_Toc175741952"/>
      <w:bookmarkStart w:id="33" w:name="_Toc188357432"/>
      <w:bookmarkStart w:id="34" w:name="_Toc188956172"/>
      <w:bookmarkEnd w:id="28"/>
      <w:bookmarkEnd w:id="29"/>
      <w:r w:rsidRPr="0059558F">
        <w:t>Omavalvontasuunnitelman</w:t>
      </w:r>
      <w:r w:rsidRPr="00D55226">
        <w:t xml:space="preserve"> laatiminen ja julkaiseminen sekä vastuunjako</w:t>
      </w:r>
      <w:bookmarkEnd w:id="30"/>
      <w:bookmarkEnd w:id="31"/>
      <w:bookmarkEnd w:id="32"/>
      <w:bookmarkEnd w:id="33"/>
      <w:bookmarkEnd w:id="34"/>
      <w:r w:rsidRPr="00D55226">
        <w:t xml:space="preserve"> </w:t>
      </w:r>
    </w:p>
    <w:p w14:paraId="0F812C85" w14:textId="77777777" w:rsidR="008D6AC0" w:rsidRDefault="008D6AC0" w:rsidP="00EB29A2">
      <w:pPr>
        <w:rPr>
          <w:color w:val="FF0000"/>
        </w:rPr>
      </w:pPr>
    </w:p>
    <w:p w14:paraId="355CD03C" w14:textId="6E906C27" w:rsidR="008C0AD2" w:rsidRPr="00160983" w:rsidRDefault="005F7449" w:rsidP="00EB29A2">
      <w:r w:rsidRPr="005F7449">
        <w:t>Työelämäpalvelui</w:t>
      </w:r>
      <w:r w:rsidR="00694313">
        <w:t>ssa Oma väylä kuntoutuksen ja Nuoren elo -kurssien</w:t>
      </w:r>
      <w:r w:rsidRPr="00B96886">
        <w:rPr>
          <w:color w:val="FF0000"/>
        </w:rPr>
        <w:t xml:space="preserve"> </w:t>
      </w:r>
      <w:r w:rsidR="008C0AD2" w:rsidRPr="00B5049A">
        <w:t xml:space="preserve">omavalvontasuunnitelma on osa Hoivatie Oy:n </w:t>
      </w:r>
      <w:r w:rsidR="008C0AD2" w:rsidRPr="00B96886">
        <w:rPr>
          <w:color w:val="000000" w:themeColor="text1"/>
        </w:rPr>
        <w:t xml:space="preserve">omavalvontaohjelmaa. Hoivatien omavalvontaohjelman seurantaan perustuvat havainnot käsitellään johtoryhmässä kolme kertaa vuodessa tammikuussa, toukokuussa ja lokakuussa. </w:t>
      </w:r>
      <w:r w:rsidR="00D76D3F" w:rsidRPr="00B96886">
        <w:rPr>
          <w:color w:val="000000" w:themeColor="text1"/>
        </w:rPr>
        <w:t>Omavalvontaohjelma ja s</w:t>
      </w:r>
      <w:r w:rsidR="008C0AD2" w:rsidRPr="00B96886">
        <w:rPr>
          <w:color w:val="000000" w:themeColor="text1"/>
        </w:rPr>
        <w:t>eurantahavain</w:t>
      </w:r>
      <w:r w:rsidR="00D76D3F" w:rsidRPr="00B96886">
        <w:rPr>
          <w:color w:val="000000" w:themeColor="text1"/>
        </w:rPr>
        <w:t xml:space="preserve">toraportti </w:t>
      </w:r>
      <w:r w:rsidR="008C0AD2" w:rsidRPr="00B96886">
        <w:rPr>
          <w:color w:val="000000" w:themeColor="text1"/>
        </w:rPr>
        <w:t xml:space="preserve">julkaistaan Hoivatien verkkosivulla kohdassa </w:t>
      </w:r>
      <w:r w:rsidR="008C0AD2" w:rsidRPr="00B96886">
        <w:rPr>
          <w:i/>
          <w:iCs/>
          <w:color w:val="000000" w:themeColor="text1"/>
        </w:rPr>
        <w:t>Laatu ja vastuullisuus.</w:t>
      </w:r>
      <w:r w:rsidR="00430BA8" w:rsidRPr="00B96886">
        <w:rPr>
          <w:i/>
          <w:iCs/>
          <w:color w:val="000000" w:themeColor="text1"/>
        </w:rPr>
        <w:t xml:space="preserve"> </w:t>
      </w:r>
      <w:r w:rsidR="00B96886" w:rsidRPr="00B96886">
        <w:t>Omavalvontasuunnitelman aiemmat versiot säilytetään kahden edellisen vuoden osalta</w:t>
      </w:r>
      <w:r w:rsidR="00160983">
        <w:t xml:space="preserve"> sähköisesti esihenkilön toimesta.</w:t>
      </w:r>
    </w:p>
    <w:p w14:paraId="5F84692B" w14:textId="76EC45C0" w:rsidR="00C54B30" w:rsidRPr="009E5921" w:rsidRDefault="00EB29A2" w:rsidP="00EB29A2">
      <w:pPr>
        <w:pStyle w:val="NormaaliWWW"/>
        <w:spacing w:before="240" w:beforeAutospacing="0" w:after="240" w:afterAutospacing="0"/>
        <w:rPr>
          <w:rFonts w:ascii="Arial" w:hAnsi="Arial" w:cs="Arial"/>
        </w:rPr>
      </w:pPr>
      <w:r w:rsidRPr="00EB29A2">
        <w:rPr>
          <w:rFonts w:ascii="Arial" w:hAnsi="Arial" w:cs="Arial"/>
        </w:rPr>
        <w:t>Omavalvontasuunnitelma laaditaan palvelu</w:t>
      </w:r>
      <w:r w:rsidR="00080215">
        <w:rPr>
          <w:rFonts w:ascii="Arial" w:hAnsi="Arial" w:cs="Arial"/>
        </w:rPr>
        <w:t>esihenkilön</w:t>
      </w:r>
      <w:r w:rsidR="003F2856">
        <w:rPr>
          <w:rFonts w:ascii="Arial" w:hAnsi="Arial" w:cs="Arial"/>
        </w:rPr>
        <w:t>, terveydenhuollosta vastaavan johtajan sekä</w:t>
      </w:r>
      <w:r w:rsidRPr="00EB29A2">
        <w:rPr>
          <w:rFonts w:ascii="Arial" w:hAnsi="Arial" w:cs="Arial"/>
        </w:rPr>
        <w:t xml:space="preserve"> henkilökunnan yhteistyönä. Henkilökunta velvoitetaan perehtymään omavalvontasuunnitelmaan</w:t>
      </w:r>
      <w:r w:rsidR="00C46EC9">
        <w:rPr>
          <w:rFonts w:ascii="Arial" w:hAnsi="Arial" w:cs="Arial"/>
        </w:rPr>
        <w:t>.</w:t>
      </w:r>
      <w:r w:rsidRPr="00EB29A2">
        <w:rPr>
          <w:rFonts w:ascii="Arial" w:hAnsi="Arial" w:cs="Arial"/>
        </w:rPr>
        <w:t xml:space="preserve"> Viikkopalaverissa työntekijöillä on mahdollisuus kommentoida ja vaikuttaa omavalvonnan sisältöihin ja se kirjataan muistioon sekä tehdään tarvittavat muutokset omavalvontasuunnitelmaan. </w:t>
      </w:r>
      <w:r w:rsidR="005E2441">
        <w:rPr>
          <w:rFonts w:ascii="Arial" w:hAnsi="Arial" w:cs="Arial"/>
        </w:rPr>
        <w:t>Esihen</w:t>
      </w:r>
      <w:r w:rsidR="00051AE1">
        <w:rPr>
          <w:rFonts w:ascii="Arial" w:hAnsi="Arial" w:cs="Arial"/>
        </w:rPr>
        <w:t xml:space="preserve">kilö sekä </w:t>
      </w:r>
      <w:r w:rsidR="009E5921" w:rsidRPr="009E5921">
        <w:rPr>
          <w:rFonts w:ascii="Arial" w:hAnsi="Arial" w:cs="Arial"/>
        </w:rPr>
        <w:t xml:space="preserve">Terveydenhuollon palveluista vastaava on </w:t>
      </w:r>
      <w:r w:rsidR="00BE7093">
        <w:rPr>
          <w:rFonts w:ascii="Arial" w:hAnsi="Arial" w:cs="Arial"/>
        </w:rPr>
        <w:t xml:space="preserve">jatkuvasti </w:t>
      </w:r>
      <w:r w:rsidR="009E5921" w:rsidRPr="009E5921">
        <w:rPr>
          <w:rFonts w:ascii="Arial" w:hAnsi="Arial" w:cs="Arial"/>
        </w:rPr>
        <w:t>asiakkaiden ja viranomaisten tavoitettavissa ja huolehti</w:t>
      </w:r>
      <w:r w:rsidR="00051AE1">
        <w:rPr>
          <w:rFonts w:ascii="Arial" w:hAnsi="Arial" w:cs="Arial"/>
        </w:rPr>
        <w:t>vat</w:t>
      </w:r>
      <w:r w:rsidR="009E5921" w:rsidRPr="009E5921">
        <w:rPr>
          <w:rFonts w:ascii="Arial" w:hAnsi="Arial" w:cs="Arial"/>
        </w:rPr>
        <w:t xml:space="preserve"> laissa säädetyistä velvollisuuksista, ohjeiden päivittämisestä ja ylläpidosta yhteistyössä palvelupäällikön kanssa.</w:t>
      </w:r>
    </w:p>
    <w:p w14:paraId="4E9310B6" w14:textId="56B4801A" w:rsidR="004428CE" w:rsidRPr="00744D3D" w:rsidRDefault="00B44EDE" w:rsidP="00EB29A2">
      <w:pPr>
        <w:pStyle w:val="NormaaliWWW"/>
        <w:spacing w:before="240" w:beforeAutospacing="0" w:after="240" w:afterAutospacing="0"/>
        <w:rPr>
          <w:rFonts w:ascii="Arial" w:hAnsi="Arial" w:cs="Arial"/>
        </w:rPr>
      </w:pPr>
      <w:r w:rsidRPr="000962CB">
        <w:rPr>
          <w:rFonts w:ascii="Arial" w:hAnsi="Arial" w:cs="Arial"/>
        </w:rPr>
        <w:t xml:space="preserve">Omavalvontasuunnitelmaa laadittaessa ja päivitettäessä on otettu huomioon </w:t>
      </w:r>
      <w:r w:rsidR="00417BD3">
        <w:rPr>
          <w:rFonts w:ascii="Arial" w:hAnsi="Arial" w:cs="Arial"/>
        </w:rPr>
        <w:t xml:space="preserve">myös </w:t>
      </w:r>
      <w:r w:rsidRPr="000962CB">
        <w:rPr>
          <w:rFonts w:ascii="Arial" w:hAnsi="Arial" w:cs="Arial"/>
        </w:rPr>
        <w:t xml:space="preserve">palautetieto, joka on saatu palveluyksikön palveluja saavilta asiakkailta sekä palveluyksikön henkilöstöltä. Tämä kattaa sekä säännöllisesti kerättävän </w:t>
      </w:r>
      <w:r w:rsidR="00554CDB">
        <w:rPr>
          <w:rFonts w:ascii="Arial" w:hAnsi="Arial" w:cs="Arial"/>
        </w:rPr>
        <w:t xml:space="preserve">kirjallisen </w:t>
      </w:r>
      <w:r w:rsidRPr="000962CB">
        <w:rPr>
          <w:rFonts w:ascii="Arial" w:hAnsi="Arial" w:cs="Arial"/>
        </w:rPr>
        <w:t xml:space="preserve">että </w:t>
      </w:r>
      <w:r w:rsidRPr="00744D3D">
        <w:rPr>
          <w:rFonts w:ascii="Arial" w:hAnsi="Arial" w:cs="Arial"/>
        </w:rPr>
        <w:t xml:space="preserve">suullisesti arjessa saadun </w:t>
      </w:r>
      <w:r w:rsidR="00744D3D" w:rsidRPr="00744D3D">
        <w:rPr>
          <w:rFonts w:ascii="Arial" w:hAnsi="Arial" w:cs="Arial"/>
        </w:rPr>
        <w:t>palautetiedon,</w:t>
      </w:r>
      <w:r w:rsidRPr="00744D3D">
        <w:rPr>
          <w:rFonts w:ascii="Arial" w:hAnsi="Arial" w:cs="Arial"/>
        </w:rPr>
        <w:t xml:space="preserve"> joka dokumentoidaan IMS-raportiksi Avoin palaute.</w:t>
      </w:r>
    </w:p>
    <w:p w14:paraId="695280CC" w14:textId="5EABA3A8" w:rsidR="00371752" w:rsidRPr="00C624C6" w:rsidRDefault="00371752" w:rsidP="00371752">
      <w:pPr>
        <w:pStyle w:val="NormaaliWWW"/>
        <w:spacing w:before="240" w:beforeAutospacing="0" w:after="240" w:afterAutospacing="0"/>
        <w:rPr>
          <w:rFonts w:ascii="Arial" w:hAnsi="Arial" w:cs="Arial"/>
        </w:rPr>
      </w:pPr>
      <w:r w:rsidRPr="00C624C6">
        <w:rPr>
          <w:rFonts w:ascii="Arial" w:hAnsi="Arial" w:cs="Arial"/>
        </w:rPr>
        <w:t>Vastuu omavalvonnan suunnittelusta, seurannasta ja hyväksymisestä kuuluu palvelu</w:t>
      </w:r>
      <w:r w:rsidR="00080215">
        <w:rPr>
          <w:rFonts w:ascii="Arial" w:hAnsi="Arial" w:cs="Arial"/>
        </w:rPr>
        <w:t>esihenkilölle</w:t>
      </w:r>
      <w:r w:rsidR="0047443F">
        <w:rPr>
          <w:rFonts w:ascii="Arial" w:hAnsi="Arial" w:cs="Arial"/>
        </w:rPr>
        <w:t xml:space="preserve"> sekä </w:t>
      </w:r>
      <w:r w:rsidRPr="00C624C6">
        <w:rPr>
          <w:rFonts w:ascii="Arial" w:hAnsi="Arial" w:cs="Arial"/>
        </w:rPr>
        <w:t xml:space="preserve">terveydenhuollon palveluista vastaavalle johtajalle. </w:t>
      </w:r>
    </w:p>
    <w:p w14:paraId="35D1E3D1" w14:textId="77777777" w:rsidR="00A044D8" w:rsidRDefault="00A044D8" w:rsidP="00371752">
      <w:pPr>
        <w:pStyle w:val="NormaaliWWW"/>
        <w:spacing w:before="240" w:beforeAutospacing="0" w:after="240" w:afterAutospacing="0"/>
        <w:rPr>
          <w:rFonts w:ascii="Arial" w:hAnsi="Arial" w:cs="Arial"/>
        </w:rPr>
      </w:pPr>
    </w:p>
    <w:p w14:paraId="2B82D456" w14:textId="77777777" w:rsidR="00EF7DE6" w:rsidRPr="00C624C6" w:rsidRDefault="00EF7DE6" w:rsidP="00EF7DE6">
      <w:pPr>
        <w:pStyle w:val="NormaaliWWW"/>
        <w:spacing w:before="240" w:beforeAutospacing="0" w:after="240" w:afterAutospacing="0"/>
        <w:rPr>
          <w:rFonts w:ascii="Arial" w:hAnsi="Arial" w:cs="Arial"/>
        </w:rPr>
      </w:pPr>
      <w:r w:rsidRPr="00C624C6">
        <w:rPr>
          <w:rFonts w:ascii="Arial" w:hAnsi="Arial" w:cs="Arial"/>
        </w:rPr>
        <w:t>Palvelu</w:t>
      </w:r>
      <w:r>
        <w:rPr>
          <w:rFonts w:ascii="Arial" w:hAnsi="Arial" w:cs="Arial"/>
        </w:rPr>
        <w:t xml:space="preserve">esihenkilö: </w:t>
      </w:r>
      <w:r w:rsidRPr="00C624C6">
        <w:rPr>
          <w:rFonts w:ascii="Arial" w:hAnsi="Arial" w:cs="Arial"/>
        </w:rPr>
        <w:t>Varpu Ilvesluoto, 0447496684</w:t>
      </w:r>
    </w:p>
    <w:p w14:paraId="466A5284" w14:textId="3E6689F4" w:rsidR="00EF7DE6" w:rsidRDefault="00EF7DE6" w:rsidP="00A044D8">
      <w:pPr>
        <w:pStyle w:val="NormaaliWWW"/>
        <w:spacing w:before="240" w:beforeAutospacing="0" w:after="240" w:afterAutospacing="0"/>
        <w:rPr>
          <w:rFonts w:ascii="Arial" w:hAnsi="Arial" w:cs="Arial"/>
        </w:rPr>
      </w:pPr>
      <w:r w:rsidRPr="00C624C6">
        <w:rPr>
          <w:rFonts w:ascii="Arial" w:hAnsi="Arial" w:cs="Arial"/>
        </w:rPr>
        <w:lastRenderedPageBreak/>
        <w:t>varpu.ilvesluoto(at)hoivatie.fi</w:t>
      </w:r>
    </w:p>
    <w:p w14:paraId="43955751" w14:textId="6EC9C294" w:rsidR="00A044D8" w:rsidRPr="00C624C6" w:rsidRDefault="00A044D8" w:rsidP="00A044D8">
      <w:pPr>
        <w:pStyle w:val="NormaaliWWW"/>
        <w:spacing w:before="240" w:beforeAutospacing="0" w:after="240" w:afterAutospacing="0"/>
        <w:rPr>
          <w:rFonts w:ascii="Arial" w:hAnsi="Arial" w:cs="Arial"/>
        </w:rPr>
      </w:pPr>
      <w:r>
        <w:rPr>
          <w:rFonts w:ascii="Arial" w:hAnsi="Arial" w:cs="Arial"/>
        </w:rPr>
        <w:t>T</w:t>
      </w:r>
      <w:r w:rsidRPr="00C624C6">
        <w:rPr>
          <w:rFonts w:ascii="Arial" w:hAnsi="Arial" w:cs="Arial"/>
        </w:rPr>
        <w:t xml:space="preserve">erveydenhuollon palveluista vastaava johtaja: </w:t>
      </w:r>
      <w:r w:rsidR="00B564E0">
        <w:rPr>
          <w:rFonts w:ascii="Arial" w:hAnsi="Arial" w:cs="Arial"/>
        </w:rPr>
        <w:t>Mirva Kar</w:t>
      </w:r>
      <w:r w:rsidR="005011A1">
        <w:rPr>
          <w:rFonts w:ascii="Arial" w:hAnsi="Arial" w:cs="Arial"/>
        </w:rPr>
        <w:t>ppinen</w:t>
      </w:r>
      <w:r>
        <w:rPr>
          <w:rFonts w:ascii="Arial" w:hAnsi="Arial" w:cs="Arial"/>
        </w:rPr>
        <w:t>,</w:t>
      </w:r>
      <w:r w:rsidR="00D83610">
        <w:rPr>
          <w:rFonts w:ascii="Arial" w:hAnsi="Arial" w:cs="Arial"/>
        </w:rPr>
        <w:t xml:space="preserve"> 0447328593</w:t>
      </w:r>
    </w:p>
    <w:p w14:paraId="186DB3BF" w14:textId="31F3A1E0" w:rsidR="00A044D8" w:rsidRDefault="005011A1" w:rsidP="00371752">
      <w:pPr>
        <w:pStyle w:val="NormaaliWWW"/>
        <w:spacing w:before="240" w:beforeAutospacing="0" w:after="240" w:afterAutospacing="0"/>
        <w:rPr>
          <w:rFonts w:ascii="Arial" w:hAnsi="Arial" w:cs="Arial"/>
        </w:rPr>
      </w:pPr>
      <w:r>
        <w:rPr>
          <w:rFonts w:ascii="Arial" w:hAnsi="Arial" w:cs="Arial"/>
        </w:rPr>
        <w:t>mirva.karppinen</w:t>
      </w:r>
      <w:r w:rsidR="00D83610">
        <w:rPr>
          <w:rFonts w:ascii="Arial" w:hAnsi="Arial" w:cs="Arial"/>
        </w:rPr>
        <w:t>(at)hoivatie.fi</w:t>
      </w:r>
    </w:p>
    <w:p w14:paraId="783D5994" w14:textId="77777777" w:rsidR="0047443F" w:rsidRDefault="0047443F" w:rsidP="00371752">
      <w:pPr>
        <w:pStyle w:val="NormaaliWWW"/>
        <w:spacing w:before="240" w:beforeAutospacing="0" w:after="240" w:afterAutospacing="0"/>
        <w:rPr>
          <w:rFonts w:ascii="Arial" w:hAnsi="Arial" w:cs="Arial"/>
        </w:rPr>
      </w:pPr>
    </w:p>
    <w:p w14:paraId="5E156E05" w14:textId="5163AEFF" w:rsidR="00371752" w:rsidRPr="00C624C6" w:rsidRDefault="00371752" w:rsidP="00371752">
      <w:pPr>
        <w:pStyle w:val="NormaaliWWW"/>
        <w:spacing w:before="240" w:beforeAutospacing="0" w:after="240" w:afterAutospacing="0"/>
        <w:rPr>
          <w:rFonts w:ascii="Arial" w:hAnsi="Arial" w:cs="Arial"/>
        </w:rPr>
      </w:pPr>
      <w:r w:rsidRPr="00C624C6">
        <w:rPr>
          <w:rFonts w:ascii="Arial" w:hAnsi="Arial" w:cs="Arial"/>
        </w:rPr>
        <w:t>Omavalvontasuunnitelman päivitykset ja katselmoinnit on aikataulutettu esihenkilö</w:t>
      </w:r>
      <w:r w:rsidR="00FB3EFB">
        <w:rPr>
          <w:rFonts w:ascii="Arial" w:hAnsi="Arial" w:cs="Arial"/>
        </w:rPr>
        <w:t>n</w:t>
      </w:r>
      <w:r w:rsidRPr="00C624C6">
        <w:rPr>
          <w:rFonts w:ascii="Arial" w:hAnsi="Arial" w:cs="Arial"/>
        </w:rPr>
        <w:t xml:space="preserve"> vuosikelloon, </w:t>
      </w:r>
      <w:r w:rsidR="00FB3EFB">
        <w:rPr>
          <w:rFonts w:ascii="Arial" w:hAnsi="Arial" w:cs="Arial"/>
        </w:rPr>
        <w:t>mill</w:t>
      </w:r>
      <w:r w:rsidR="00BE1749">
        <w:rPr>
          <w:rFonts w:ascii="Arial" w:hAnsi="Arial" w:cs="Arial"/>
        </w:rPr>
        <w:t>ä</w:t>
      </w:r>
      <w:r w:rsidRPr="00C624C6">
        <w:rPr>
          <w:rFonts w:ascii="Arial" w:hAnsi="Arial" w:cs="Arial"/>
        </w:rPr>
        <w:t xml:space="preserve"> varmistetaan, että omavalvontasuunnitelma päivitetään </w:t>
      </w:r>
      <w:r w:rsidR="00E53D82" w:rsidRPr="00C624C6">
        <w:rPr>
          <w:rFonts w:ascii="Arial" w:hAnsi="Arial" w:cs="Arial"/>
        </w:rPr>
        <w:t>seurantaraportein neljän kuukauden välein</w:t>
      </w:r>
      <w:r w:rsidRPr="00C624C6">
        <w:rPr>
          <w:rFonts w:ascii="Arial" w:hAnsi="Arial" w:cs="Arial"/>
        </w:rPr>
        <w:t>. Päivity</w:t>
      </w:r>
      <w:r w:rsidR="0049043B" w:rsidRPr="00C624C6">
        <w:rPr>
          <w:rFonts w:ascii="Arial" w:hAnsi="Arial" w:cs="Arial"/>
        </w:rPr>
        <w:t>ste</w:t>
      </w:r>
      <w:r w:rsidRPr="00C624C6">
        <w:rPr>
          <w:rFonts w:ascii="Arial" w:hAnsi="Arial" w:cs="Arial"/>
        </w:rPr>
        <w:t>n ja katselmointien yhteydessä myös henkilökunnalle annetaan viikkopalavereissa mahdollisuus kommentoida omavalvonnan sisältöjä. Yksikön esihenkilö vastaa, että omavalvontasuunnitelma päivitetään</w:t>
      </w:r>
      <w:r w:rsidR="0049043B" w:rsidRPr="00C624C6">
        <w:rPr>
          <w:rFonts w:ascii="Arial" w:hAnsi="Arial" w:cs="Arial"/>
        </w:rPr>
        <w:t xml:space="preserve"> lisäksi aina</w:t>
      </w:r>
      <w:r w:rsidRPr="00C624C6">
        <w:rPr>
          <w:rFonts w:ascii="Arial" w:hAnsi="Arial" w:cs="Arial"/>
        </w:rPr>
        <w:t xml:space="preserve">, kun toiminnassa tapahtuu palvelun laatuun ja </w:t>
      </w:r>
      <w:r w:rsidR="00A75501">
        <w:rPr>
          <w:rFonts w:ascii="Arial" w:hAnsi="Arial" w:cs="Arial"/>
        </w:rPr>
        <w:t>asiakas</w:t>
      </w:r>
      <w:r w:rsidRPr="00C624C6">
        <w:rPr>
          <w:rFonts w:ascii="Arial" w:hAnsi="Arial" w:cs="Arial"/>
        </w:rPr>
        <w:t>turvallisuuteen liittyviä muutoksia. Omavalvontasuunnitelma on nähtävillä toimintayksikön seinällä sekä Hoivatien verkkosivuilla.</w:t>
      </w:r>
      <w:r w:rsidR="00AE1813" w:rsidRPr="00C624C6">
        <w:rPr>
          <w:rFonts w:ascii="Arial" w:hAnsi="Arial" w:cs="Arial"/>
        </w:rPr>
        <w:t xml:space="preserve"> Henkilöstöllä on velvoite toimia omavalvontasuunnitelman </w:t>
      </w:r>
      <w:r w:rsidR="00C46417" w:rsidRPr="00C624C6">
        <w:rPr>
          <w:rFonts w:ascii="Arial" w:hAnsi="Arial" w:cs="Arial"/>
        </w:rPr>
        <w:t>mukaisesti</w:t>
      </w:r>
      <w:r w:rsidR="00AE1813" w:rsidRPr="00C624C6">
        <w:rPr>
          <w:rFonts w:ascii="Arial" w:hAnsi="Arial" w:cs="Arial"/>
        </w:rPr>
        <w:t>.</w:t>
      </w:r>
    </w:p>
    <w:p w14:paraId="1EF99EEC" w14:textId="5A059FFD" w:rsidR="00371752" w:rsidRPr="00C96C5E" w:rsidRDefault="003530A1" w:rsidP="00371752">
      <w:pPr>
        <w:pStyle w:val="NormaaliWWW"/>
        <w:spacing w:before="240" w:beforeAutospacing="0" w:after="240" w:afterAutospacing="0"/>
        <w:rPr>
          <w:rFonts w:ascii="Arial" w:hAnsi="Arial" w:cs="Arial"/>
        </w:rPr>
      </w:pPr>
      <w:r>
        <w:rPr>
          <w:rFonts w:ascii="Arial" w:hAnsi="Arial" w:cs="Arial"/>
        </w:rPr>
        <w:t>Esihenkilö sekä t</w:t>
      </w:r>
      <w:r w:rsidR="00371752" w:rsidRPr="00C624C6">
        <w:rPr>
          <w:rFonts w:ascii="Arial" w:hAnsi="Arial" w:cs="Arial"/>
        </w:rPr>
        <w:t xml:space="preserve">erveydenhuollon palveluista vastaava </w:t>
      </w:r>
      <w:r w:rsidR="003F54AF">
        <w:rPr>
          <w:rFonts w:ascii="Arial" w:hAnsi="Arial" w:cs="Arial"/>
        </w:rPr>
        <w:t xml:space="preserve">johtaja </w:t>
      </w:r>
      <w:r w:rsidR="00371752" w:rsidRPr="00C624C6">
        <w:rPr>
          <w:rFonts w:ascii="Arial" w:hAnsi="Arial" w:cs="Arial"/>
        </w:rPr>
        <w:t xml:space="preserve">on asiakkaiden ja viranomaisten tavoitettavissa ja </w:t>
      </w:r>
      <w:r w:rsidR="00144BF1">
        <w:rPr>
          <w:rFonts w:ascii="Arial" w:hAnsi="Arial" w:cs="Arial"/>
        </w:rPr>
        <w:t>esihenkilö</w:t>
      </w:r>
      <w:r w:rsidR="00371752" w:rsidRPr="00C624C6">
        <w:rPr>
          <w:rFonts w:ascii="Arial" w:hAnsi="Arial" w:cs="Arial"/>
        </w:rPr>
        <w:t xml:space="preserve"> huolehtii laissa säädetyistä velvollisuuksista, ohjeiden päivittämisestä ja ylläpidosta yhteistyössä </w:t>
      </w:r>
      <w:r w:rsidR="00371752" w:rsidRPr="00C96C5E">
        <w:rPr>
          <w:rFonts w:ascii="Arial" w:hAnsi="Arial" w:cs="Arial"/>
        </w:rPr>
        <w:t>palvelupäällikön kanssa.</w:t>
      </w:r>
    </w:p>
    <w:p w14:paraId="75962DB7" w14:textId="13B4CAE1" w:rsidR="00935B30" w:rsidRPr="00C96C5E" w:rsidRDefault="00F93471" w:rsidP="00935B30">
      <w:pPr>
        <w:pStyle w:val="NormaaliWWW"/>
        <w:spacing w:before="240" w:beforeAutospacing="0" w:after="240" w:afterAutospacing="0"/>
        <w:rPr>
          <w:rFonts w:ascii="Arial" w:hAnsi="Arial" w:cs="Arial"/>
        </w:rPr>
      </w:pPr>
      <w:r w:rsidRPr="00C96C5E">
        <w:rPr>
          <w:rFonts w:ascii="Arial" w:hAnsi="Arial" w:cs="Arial"/>
        </w:rPr>
        <w:t>Toimintayksikön henkilöstö perehdytetään asiakastyöhön</w:t>
      </w:r>
      <w:r w:rsidR="001B6B35" w:rsidRPr="00C96C5E">
        <w:rPr>
          <w:rFonts w:ascii="Arial" w:hAnsi="Arial" w:cs="Arial"/>
        </w:rPr>
        <w:t>,</w:t>
      </w:r>
      <w:r w:rsidRPr="00C96C5E">
        <w:rPr>
          <w:rFonts w:ascii="Arial" w:hAnsi="Arial" w:cs="Arial"/>
        </w:rPr>
        <w:t xml:space="preserve"> asiakastietojen käsittelyyn ja tietosuojaan sekä omavalvonnan toteuttamiseen. </w:t>
      </w:r>
      <w:r w:rsidR="001B6B35" w:rsidRPr="00C96C5E">
        <w:rPr>
          <w:rFonts w:ascii="Arial" w:hAnsi="Arial" w:cs="Arial"/>
        </w:rPr>
        <w:t xml:space="preserve">Henkilöstö </w:t>
      </w:r>
      <w:r w:rsidR="000E4F32" w:rsidRPr="00C96C5E">
        <w:rPr>
          <w:rFonts w:ascii="Arial" w:hAnsi="Arial" w:cs="Arial"/>
        </w:rPr>
        <w:t xml:space="preserve">päivittää vuosittain tietosuojaan sekä turvallisuuteen </w:t>
      </w:r>
      <w:r w:rsidR="000E1646" w:rsidRPr="00C96C5E">
        <w:rPr>
          <w:rFonts w:ascii="Arial" w:hAnsi="Arial" w:cs="Arial"/>
        </w:rPr>
        <w:t xml:space="preserve">liittyvät koulutukset, jotka merkitään </w:t>
      </w:r>
      <w:r w:rsidR="005E4A58">
        <w:rPr>
          <w:rFonts w:ascii="Arial" w:hAnsi="Arial" w:cs="Arial"/>
        </w:rPr>
        <w:t xml:space="preserve">Mepco </w:t>
      </w:r>
      <w:r w:rsidR="000E1646" w:rsidRPr="00C96C5E">
        <w:rPr>
          <w:rFonts w:ascii="Arial" w:hAnsi="Arial" w:cs="Arial"/>
        </w:rPr>
        <w:t>henkilöstöjärjestelmään.</w:t>
      </w:r>
      <w:r w:rsidR="00935B30" w:rsidRPr="00C96C5E">
        <w:rPr>
          <w:rFonts w:ascii="Arial" w:hAnsi="Arial" w:cs="Arial"/>
        </w:rPr>
        <w:t xml:space="preserve"> Henkilöstön ja opiskelijoiden perehdyttäminen on</w:t>
      </w:r>
      <w:r w:rsidR="0029633A">
        <w:rPr>
          <w:rFonts w:ascii="Arial" w:hAnsi="Arial" w:cs="Arial"/>
        </w:rPr>
        <w:t xml:space="preserve"> näin ollen</w:t>
      </w:r>
      <w:r w:rsidR="001D6F52" w:rsidRPr="00C96C5E">
        <w:rPr>
          <w:rFonts w:ascii="Arial" w:hAnsi="Arial" w:cs="Arial"/>
        </w:rPr>
        <w:t xml:space="preserve"> </w:t>
      </w:r>
      <w:r w:rsidR="00935B30" w:rsidRPr="00C96C5E">
        <w:rPr>
          <w:rFonts w:ascii="Arial" w:hAnsi="Arial" w:cs="Arial"/>
        </w:rPr>
        <w:t xml:space="preserve">suunnitelmallista ja sillä pyritään työntekijän osaamisen varmistamiseen sekä mahdollisimman nopeaan, joustavaan ja kitkattomaan sopeutumiseen uuteen työhönsä, organisaatioon sekä muuhun henkilöstöön. </w:t>
      </w:r>
    </w:p>
    <w:p w14:paraId="376E985B" w14:textId="22419B56" w:rsidR="00BB5C98" w:rsidRPr="00BB5C98" w:rsidRDefault="00DF120B" w:rsidP="00BB5C98">
      <w:r>
        <w:t>Esihenkilö</w:t>
      </w:r>
      <w:r w:rsidR="00BB5C98">
        <w:t xml:space="preserve"> vastaa siitä, että asiakaskohtaisen </w:t>
      </w:r>
      <w:r w:rsidR="00C96C5E">
        <w:t>päätöksen</w:t>
      </w:r>
      <w:r w:rsidR="00BB5C98">
        <w:t xml:space="preserve"> mukainen palvelusisältö toteutuu arjessa ja henkilökunta tuntee sopimuksen vaatimukset. Sopimukset on tallennettua sopimuksenhallintajärjestelmässä, johon esihenkilöillä on pääsy. </w:t>
      </w:r>
      <w:r w:rsidR="009A5AB9">
        <w:t>Esihenkilö</w:t>
      </w:r>
      <w:r w:rsidR="00BB5C98">
        <w:t xml:space="preserve"> varmistaa, että työntekijöillä</w:t>
      </w:r>
      <w:r w:rsidR="71BA1FA5">
        <w:t xml:space="preserve"> </w:t>
      </w:r>
      <w:r w:rsidR="00BB5C98">
        <w:t xml:space="preserve">on määritellyt tehtävänkuvat ja selkeät vastuualueet; tehtävänkuvien ajantasaisuus varmistetaan vuosittaisissa kehityskeskusteluissa.  </w:t>
      </w:r>
      <w:r w:rsidR="007326E7">
        <w:t xml:space="preserve">Palveluissa </w:t>
      </w:r>
      <w:r w:rsidR="00BB5C98">
        <w:t>on systemaattinen tiimi</w:t>
      </w:r>
      <w:r w:rsidR="00903DEC">
        <w:t>palaveri</w:t>
      </w:r>
      <w:r w:rsidR="00BB5C98">
        <w:t xml:space="preserve">käytäntö </w:t>
      </w:r>
      <w:r w:rsidR="00A3103B">
        <w:t xml:space="preserve">esihenkilön johdolla, </w:t>
      </w:r>
      <w:r w:rsidR="00BB5C98">
        <w:t>joissa käsitellään</w:t>
      </w:r>
      <w:r w:rsidR="00A128D6">
        <w:t xml:space="preserve"> omavalvontaan,</w:t>
      </w:r>
      <w:r w:rsidR="00BB5C98">
        <w:t xml:space="preserve"> palvelun tuottamiseen liittyviä arjen asioita </w:t>
      </w:r>
      <w:r w:rsidR="00F0334C">
        <w:t>sekä</w:t>
      </w:r>
      <w:r w:rsidR="00BB5C98">
        <w:t xml:space="preserve"> muut </w:t>
      </w:r>
      <w:r w:rsidR="00F0334C">
        <w:t xml:space="preserve">yksikön ja organisaation </w:t>
      </w:r>
      <w:r w:rsidR="004B4871">
        <w:t xml:space="preserve">ajankohtaiset asiat. </w:t>
      </w:r>
      <w:r w:rsidR="00566C3F">
        <w:t>Tiimip</w:t>
      </w:r>
      <w:r w:rsidR="004B4871">
        <w:t>alavereista tehdään muistio</w:t>
      </w:r>
      <w:r w:rsidR="007B0F1B">
        <w:t>t</w:t>
      </w:r>
      <w:r w:rsidR="004B4871">
        <w:t>, jo</w:t>
      </w:r>
      <w:r w:rsidR="007B0F1B">
        <w:t>t</w:t>
      </w:r>
      <w:r w:rsidR="004B4871">
        <w:t xml:space="preserve">ka tallennetaan </w:t>
      </w:r>
      <w:r w:rsidR="00F67A06">
        <w:t>IMS-järjestelmään. Näin</w:t>
      </w:r>
      <w:r w:rsidR="00023B21">
        <w:t xml:space="preserve"> </w:t>
      </w:r>
      <w:r w:rsidR="00F67A06">
        <w:t>varmistetaan</w:t>
      </w:r>
      <w:r w:rsidR="0064362D">
        <w:t>, että myös</w:t>
      </w:r>
      <w:r w:rsidR="00F67A06">
        <w:t xml:space="preserve"> palaverista poissaolevien työntekijöiden tiedonku</w:t>
      </w:r>
      <w:r w:rsidR="00566C3F">
        <w:t>lku toimii.</w:t>
      </w:r>
    </w:p>
    <w:p w14:paraId="10E4DFE9" w14:textId="19C448F3" w:rsidR="00BB5C98" w:rsidRPr="00B84009" w:rsidRDefault="00566C3F" w:rsidP="00F93471">
      <w:pPr>
        <w:pStyle w:val="NormaaliWWW"/>
        <w:spacing w:before="240" w:beforeAutospacing="0" w:after="240" w:afterAutospacing="0"/>
        <w:rPr>
          <w:rFonts w:ascii="Arial" w:hAnsi="Arial" w:cs="Arial"/>
        </w:rPr>
      </w:pPr>
      <w:r>
        <w:rPr>
          <w:rFonts w:ascii="Arial" w:hAnsi="Arial" w:cs="Arial"/>
        </w:rPr>
        <w:t>Esihenkilö</w:t>
      </w:r>
      <w:r w:rsidR="000D5FC6" w:rsidRPr="00B84009">
        <w:rPr>
          <w:rFonts w:ascii="Arial" w:hAnsi="Arial" w:cs="Arial"/>
        </w:rPr>
        <w:t xml:space="preserve"> vastaa</w:t>
      </w:r>
      <w:r w:rsidR="004339BD">
        <w:rPr>
          <w:rFonts w:ascii="Arial" w:hAnsi="Arial" w:cs="Arial"/>
        </w:rPr>
        <w:t xml:space="preserve"> he</w:t>
      </w:r>
      <w:r w:rsidR="00023B21">
        <w:rPr>
          <w:rFonts w:ascii="Arial" w:hAnsi="Arial" w:cs="Arial"/>
        </w:rPr>
        <w:t>n</w:t>
      </w:r>
      <w:r w:rsidR="004339BD">
        <w:rPr>
          <w:rFonts w:ascii="Arial" w:hAnsi="Arial" w:cs="Arial"/>
        </w:rPr>
        <w:t>kilöstön</w:t>
      </w:r>
      <w:r w:rsidR="000D5FC6" w:rsidRPr="00B84009">
        <w:rPr>
          <w:rFonts w:ascii="Arial" w:hAnsi="Arial" w:cs="Arial"/>
        </w:rPr>
        <w:t xml:space="preserve"> perehdytyksen järjestämisestä</w:t>
      </w:r>
      <w:r w:rsidR="004339BD">
        <w:rPr>
          <w:rFonts w:ascii="Arial" w:hAnsi="Arial" w:cs="Arial"/>
        </w:rPr>
        <w:t>. Perehdytyksessä</w:t>
      </w:r>
      <w:r w:rsidR="000D5FC6" w:rsidRPr="00B84009">
        <w:rPr>
          <w:rFonts w:ascii="Arial" w:hAnsi="Arial" w:cs="Arial"/>
        </w:rPr>
        <w:t xml:space="preserve"> selvitetään mm. työtehtävään liittyvät vastuut ja valtuudet, työvaiheet, asiakastietojärjestelmään liittyvät asiakirjamerkinnät, laitteiden ja välineiden käyttö sekä turvallinen, tehokas ja laadukas työskentelytapa. Perehdytys toteutetaan Työelämäpalveluiden perehdyttämissuunnitelman mukaisesti. Perehdytyksestä tehdään tarvittaessa väliarviointi ja tehdään loppuarviointi perehdytyksen onnistumisesta. Dokumentti allekirjoitetaan ja tallennetaan henkilöstöjärjestelmään. </w:t>
      </w:r>
      <w:r w:rsidR="00B33096">
        <w:rPr>
          <w:rFonts w:ascii="Arial" w:hAnsi="Arial" w:cs="Arial"/>
        </w:rPr>
        <w:t xml:space="preserve">Henkilöstö </w:t>
      </w:r>
      <w:r w:rsidR="000D5FC6" w:rsidRPr="00B84009">
        <w:rPr>
          <w:rFonts w:ascii="Arial" w:hAnsi="Arial" w:cs="Arial"/>
        </w:rPr>
        <w:t>suoritta</w:t>
      </w:r>
      <w:r w:rsidR="00B33096">
        <w:rPr>
          <w:rFonts w:ascii="Arial" w:hAnsi="Arial" w:cs="Arial"/>
        </w:rPr>
        <w:t>a</w:t>
      </w:r>
      <w:r w:rsidR="000D5FC6" w:rsidRPr="00B84009">
        <w:rPr>
          <w:rFonts w:ascii="Arial" w:hAnsi="Arial" w:cs="Arial"/>
        </w:rPr>
        <w:t xml:space="preserve"> myös tietoturvakoulutuksen sekä allekirjoitta</w:t>
      </w:r>
      <w:r w:rsidR="00B33096">
        <w:rPr>
          <w:rFonts w:ascii="Arial" w:hAnsi="Arial" w:cs="Arial"/>
        </w:rPr>
        <w:t>a</w:t>
      </w:r>
      <w:r w:rsidR="000D5FC6" w:rsidRPr="00B84009">
        <w:rPr>
          <w:rFonts w:ascii="Arial" w:hAnsi="Arial" w:cs="Arial"/>
        </w:rPr>
        <w:t xml:space="preserve"> tietosuojasitoumuksen.</w:t>
      </w:r>
    </w:p>
    <w:p w14:paraId="0711FF85" w14:textId="13794ACE" w:rsidR="00F93471" w:rsidRDefault="00F93471" w:rsidP="06B22DBF">
      <w:pPr>
        <w:pStyle w:val="NormaaliWWW"/>
        <w:spacing w:before="240" w:beforeAutospacing="0" w:after="240" w:afterAutospacing="0"/>
        <w:rPr>
          <w:rFonts w:ascii="Arial" w:hAnsi="Arial" w:cs="Arial"/>
        </w:rPr>
      </w:pPr>
      <w:r w:rsidRPr="06B22DBF">
        <w:rPr>
          <w:rFonts w:ascii="Arial" w:hAnsi="Arial" w:cs="Arial"/>
        </w:rPr>
        <w:t xml:space="preserve">Sama koskee myös </w:t>
      </w:r>
      <w:r w:rsidR="00017F06" w:rsidRPr="06B22DBF">
        <w:rPr>
          <w:rFonts w:ascii="Arial" w:hAnsi="Arial" w:cs="Arial"/>
        </w:rPr>
        <w:t>palve</w:t>
      </w:r>
      <w:r w:rsidR="4571A6F3" w:rsidRPr="06B22DBF">
        <w:rPr>
          <w:rFonts w:ascii="Arial" w:hAnsi="Arial" w:cs="Arial"/>
        </w:rPr>
        <w:t>l</w:t>
      </w:r>
      <w:r w:rsidR="00017F06" w:rsidRPr="06B22DBF">
        <w:rPr>
          <w:rFonts w:ascii="Arial" w:hAnsi="Arial" w:cs="Arial"/>
        </w:rPr>
        <w:t>uissa</w:t>
      </w:r>
      <w:r w:rsidRPr="06B22DBF">
        <w:rPr>
          <w:rFonts w:ascii="Arial" w:hAnsi="Arial" w:cs="Arial"/>
        </w:rPr>
        <w:t xml:space="preserve"> työskenteleviä opiskelijoita ja pitkään töistä poissaolleita</w:t>
      </w:r>
      <w:r w:rsidR="00E977C8" w:rsidRPr="06B22DBF">
        <w:rPr>
          <w:rFonts w:ascii="Arial" w:hAnsi="Arial" w:cs="Arial"/>
        </w:rPr>
        <w:t xml:space="preserve">. </w:t>
      </w:r>
      <w:r w:rsidRPr="06B22DBF">
        <w:rPr>
          <w:rFonts w:ascii="Arial" w:hAnsi="Arial" w:cs="Arial"/>
        </w:rPr>
        <w:t>Sosiaalihuollon ammattihenkilölaissa säädetään työntekijöiden velvollisuudesta ylläpitää ammatillista osaamistaan ja työnantajien velvollisuudesta mahdollistaa työntekijöiden täydennyskouluttautuminen.</w:t>
      </w:r>
      <w:r w:rsidR="006A68B8" w:rsidRPr="06B22DBF">
        <w:rPr>
          <w:rFonts w:ascii="Arial" w:hAnsi="Arial" w:cs="Arial"/>
        </w:rPr>
        <w:t xml:space="preserve"> </w:t>
      </w:r>
      <w:r w:rsidR="00E63AD1" w:rsidRPr="06B22DBF">
        <w:rPr>
          <w:rFonts w:ascii="Arial" w:hAnsi="Arial" w:cs="Arial"/>
        </w:rPr>
        <w:t xml:space="preserve">Osaamisen johtamisen lähtökohtana on </w:t>
      </w:r>
      <w:r w:rsidR="00B76090" w:rsidRPr="06B22DBF">
        <w:rPr>
          <w:rFonts w:ascii="Arial" w:hAnsi="Arial" w:cs="Arial"/>
        </w:rPr>
        <w:t>Hoivatien</w:t>
      </w:r>
      <w:r w:rsidR="00FF3D94" w:rsidRPr="06B22DBF">
        <w:rPr>
          <w:rFonts w:ascii="Arial" w:hAnsi="Arial" w:cs="Arial"/>
        </w:rPr>
        <w:t xml:space="preserve">/Työelämäpalveluiden </w:t>
      </w:r>
      <w:r w:rsidR="00E63AD1" w:rsidRPr="06B22DBF">
        <w:rPr>
          <w:rFonts w:ascii="Arial" w:hAnsi="Arial" w:cs="Arial"/>
        </w:rPr>
        <w:t xml:space="preserve">toimintasuunnitelma, joka sisältää osaamisen kehittämisen ja koulutussuunnittelun vuosikellon. Osaamistarpeita ja laissa säädeltyjä koulutusvaatimuksia kartoitetaan yksikkö- ja yksilötasoilta mm. kehityskeskustelujen ja koulutusseurannan avulla. Kehityskeskusteluissa käydään läpi työntekijän koulutukset ja niiden merkinnät </w:t>
      </w:r>
      <w:r w:rsidR="00E63AD1" w:rsidRPr="06B22DBF">
        <w:rPr>
          <w:rFonts w:ascii="Arial" w:hAnsi="Arial" w:cs="Arial"/>
        </w:rPr>
        <w:lastRenderedPageBreak/>
        <w:t>henkilöstöjärjestelmästä. Kehityskeskustelussa käydään läpi työntekijän osaamista ja täydennyskoulutustarpeita peilaten toimenkuvaan</w:t>
      </w:r>
      <w:r w:rsidR="00E63AD1" w:rsidRPr="06B22DBF">
        <w:rPr>
          <w:rFonts w:ascii="Palatino Linotype" w:hAnsi="Palatino Linotype"/>
        </w:rPr>
        <w:t xml:space="preserve">. </w:t>
      </w:r>
      <w:r w:rsidR="00FC492B" w:rsidRPr="06B22DBF">
        <w:rPr>
          <w:rFonts w:ascii="Arial" w:hAnsi="Arial" w:cs="Arial"/>
        </w:rPr>
        <w:t xml:space="preserve">Henkilöstön koulutuksiin panostetaan muun muassa </w:t>
      </w:r>
      <w:r w:rsidR="004338E4" w:rsidRPr="06B22DBF">
        <w:rPr>
          <w:rFonts w:ascii="Arial" w:hAnsi="Arial" w:cs="Arial"/>
        </w:rPr>
        <w:t xml:space="preserve">työnantajan maksamilla täydennyskoulutuksilla, </w:t>
      </w:r>
      <w:r w:rsidR="000E6F1B" w:rsidRPr="06B22DBF">
        <w:rPr>
          <w:rFonts w:ascii="Arial" w:hAnsi="Arial" w:cs="Arial"/>
        </w:rPr>
        <w:t xml:space="preserve">tutkintoon johtavilla koulutuksilla sekä lisensseillä sekä </w:t>
      </w:r>
      <w:r w:rsidR="004338E4" w:rsidRPr="06B22DBF">
        <w:rPr>
          <w:rFonts w:ascii="Arial" w:hAnsi="Arial" w:cs="Arial"/>
        </w:rPr>
        <w:t xml:space="preserve">jotka tukevat asiakastyötä. </w:t>
      </w:r>
      <w:r w:rsidR="00387B93" w:rsidRPr="06B22DBF">
        <w:rPr>
          <w:rFonts w:ascii="Arial" w:hAnsi="Arial" w:cs="Arial"/>
        </w:rPr>
        <w:t>Myös esihenkilöt on koulutettu johtamiseen kautta koko hoivatien.</w:t>
      </w:r>
    </w:p>
    <w:p w14:paraId="7024121F" w14:textId="5EBC1C00" w:rsidR="00DF3F3E" w:rsidRDefault="00DF3F3E" w:rsidP="00DF3F3E">
      <w:pPr>
        <w:pStyle w:val="NormaaliWWW"/>
        <w:spacing w:before="240" w:beforeAutospacing="0" w:after="240" w:afterAutospacing="0"/>
        <w:rPr>
          <w:rFonts w:ascii="Palatino Linotype" w:hAnsi="Palatino Linotype" w:cs="Arial"/>
        </w:rPr>
      </w:pPr>
      <w:r w:rsidRPr="00DF3F3E">
        <w:rPr>
          <w:rFonts w:ascii="Arial" w:hAnsi="Arial" w:cs="Arial"/>
        </w:rPr>
        <w:t>Kiinteistöihin</w:t>
      </w:r>
      <w:r>
        <w:rPr>
          <w:rFonts w:ascii="Arial" w:hAnsi="Arial" w:cs="Arial"/>
        </w:rPr>
        <w:t>, joissa palvelua tuotetaan</w:t>
      </w:r>
      <w:r w:rsidR="003C0053">
        <w:rPr>
          <w:rFonts w:ascii="Arial" w:hAnsi="Arial" w:cs="Arial"/>
        </w:rPr>
        <w:t>,</w:t>
      </w:r>
      <w:r w:rsidRPr="00DF3F3E">
        <w:rPr>
          <w:rFonts w:ascii="Arial" w:hAnsi="Arial" w:cs="Arial"/>
        </w:rPr>
        <w:t xml:space="preserve"> on tehty kiinteistön omistajan toimesta paloturvallisuustarkastus ja laadittu pelastussuunnitelma. Kiinteistöihin on merkitty palotiet, kiinteistöissä on sammutuspeittoja, paloposti</w:t>
      </w:r>
      <w:r w:rsidR="004E6B7C">
        <w:rPr>
          <w:rFonts w:ascii="Arial" w:hAnsi="Arial" w:cs="Arial"/>
        </w:rPr>
        <w:t xml:space="preserve"> sekä</w:t>
      </w:r>
      <w:r w:rsidRPr="00DF3F3E">
        <w:rPr>
          <w:rFonts w:ascii="Arial" w:hAnsi="Arial" w:cs="Arial"/>
        </w:rPr>
        <w:t xml:space="preserve"> jauhesammutin</w:t>
      </w:r>
      <w:r w:rsidRPr="004D5B64">
        <w:rPr>
          <w:rFonts w:ascii="Palatino Linotype" w:hAnsi="Palatino Linotype" w:cs="Arial"/>
        </w:rPr>
        <w:t>.</w:t>
      </w:r>
    </w:p>
    <w:p w14:paraId="5ECA0E29" w14:textId="77777777" w:rsidR="008C0AD2" w:rsidRPr="00D55226" w:rsidRDefault="008C0AD2" w:rsidP="00223323">
      <w:pPr>
        <w:pStyle w:val="Otsikko1"/>
      </w:pPr>
      <w:bookmarkStart w:id="35" w:name="_Toc175740435"/>
      <w:bookmarkStart w:id="36" w:name="_Toc175741898"/>
      <w:bookmarkStart w:id="37" w:name="_Toc175741953"/>
      <w:bookmarkStart w:id="38" w:name="_Toc188357433"/>
      <w:bookmarkStart w:id="39" w:name="_Toc188956173"/>
      <w:r w:rsidRPr="00223323">
        <w:t>Palveluyksikön</w:t>
      </w:r>
      <w:r w:rsidRPr="00D55226">
        <w:t xml:space="preserve"> omavalvonnan toteuttaminen ja menettelytavat</w:t>
      </w:r>
      <w:bookmarkEnd w:id="35"/>
      <w:bookmarkEnd w:id="36"/>
      <w:bookmarkEnd w:id="37"/>
      <w:bookmarkEnd w:id="38"/>
      <w:bookmarkEnd w:id="39"/>
    </w:p>
    <w:p w14:paraId="4DE96007" w14:textId="2EDCE3BC" w:rsidR="008C0AD2" w:rsidRPr="00F108EA" w:rsidRDefault="008C0AD2" w:rsidP="008C0AD2">
      <w:pPr>
        <w:pStyle w:val="Otsikko2"/>
      </w:pPr>
      <w:bookmarkStart w:id="40" w:name="_Toc153534229"/>
      <w:bookmarkStart w:id="41" w:name="_Toc175740436"/>
      <w:bookmarkStart w:id="42" w:name="_Toc175741899"/>
      <w:bookmarkStart w:id="43" w:name="_Toc175741954"/>
      <w:bookmarkStart w:id="44" w:name="_Toc188357434"/>
      <w:bookmarkStart w:id="45" w:name="_Toc188956174"/>
      <w:r w:rsidRPr="00F108EA">
        <w:t>Palvelujen saatavuuden varmistaminen</w:t>
      </w:r>
      <w:bookmarkEnd w:id="40"/>
      <w:bookmarkEnd w:id="41"/>
      <w:bookmarkEnd w:id="42"/>
      <w:bookmarkEnd w:id="43"/>
      <w:bookmarkEnd w:id="44"/>
      <w:bookmarkEnd w:id="45"/>
    </w:p>
    <w:p w14:paraId="440046D3" w14:textId="191C9AD9" w:rsidR="00002ACE" w:rsidRDefault="00DA511E" w:rsidP="00C9629B">
      <w:r>
        <w:t xml:space="preserve">Asiakkaat ohjautuvat </w:t>
      </w:r>
      <w:r w:rsidR="00D80B82">
        <w:t xml:space="preserve">Nuoren elo -kurssille tai Oma väylä kuntoutukseen Kelan </w:t>
      </w:r>
      <w:r w:rsidR="00AF6D1D">
        <w:t>toimesta</w:t>
      </w:r>
      <w:r w:rsidR="000A250F">
        <w:t>. Kela t</w:t>
      </w:r>
      <w:r>
        <w:t>ilaajataho</w:t>
      </w:r>
      <w:r w:rsidR="000A250F">
        <w:t>na ohjaa palvelupäätöksen tehtyään asiakkaan</w:t>
      </w:r>
      <w:r w:rsidR="00A1308E">
        <w:t xml:space="preserve"> päätöksen tiedoksi </w:t>
      </w:r>
      <w:r w:rsidR="006F60A7">
        <w:t xml:space="preserve">salattuna </w:t>
      </w:r>
      <w:r w:rsidR="00A1308E">
        <w:t>sähköpostitse palveluista vastaavalle esihenkilölle</w:t>
      </w:r>
      <w:r>
        <w:t>.</w:t>
      </w:r>
      <w:r w:rsidR="00A1308E">
        <w:t xml:space="preserve"> Asiakas valitsee itse palveluntuottajan</w:t>
      </w:r>
      <w:r w:rsidR="007D2EC8">
        <w:t>sa</w:t>
      </w:r>
      <w:r w:rsidR="00395DB6">
        <w:t>.</w:t>
      </w:r>
      <w:r>
        <w:t xml:space="preserve"> </w:t>
      </w:r>
    </w:p>
    <w:p w14:paraId="5265FF21" w14:textId="59A9DE19" w:rsidR="00717CA9" w:rsidRDefault="00DA511E" w:rsidP="00C9629B">
      <w:r>
        <w:t xml:space="preserve">Asiakkaan </w:t>
      </w:r>
      <w:r w:rsidR="00395DB6">
        <w:t xml:space="preserve">kuntoutuksen </w:t>
      </w:r>
      <w:r>
        <w:t xml:space="preserve">palvelun sisältö </w:t>
      </w:r>
      <w:r w:rsidR="00395DB6">
        <w:t>määräytyy Kelan palvelu</w:t>
      </w:r>
      <w:r w:rsidR="00B361D7">
        <w:t xml:space="preserve">kuvauksen mukaisesti. </w:t>
      </w:r>
      <w:r>
        <w:t xml:space="preserve"> </w:t>
      </w:r>
      <w:r w:rsidR="00717CA9">
        <w:t>Asiakas osallistuu itse aktiivisesti oman kuntoutuksensa tavoitteiden asetteluun sekä kuntoutusprosessin toteutumiseen. Jokaiselle asiakkaalle on nimetty omavalmentaja</w:t>
      </w:r>
      <w:r w:rsidR="00002ACE">
        <w:t>.</w:t>
      </w:r>
    </w:p>
    <w:p w14:paraId="6B9974D5" w14:textId="6F85FF7F" w:rsidR="00C10229" w:rsidRPr="000D5D7A" w:rsidRDefault="00DA511E" w:rsidP="00C10229">
      <w:r>
        <w:t>Hoivatiellä on laadittu toimittajahallintaa koskeva suunnitelma. Ostopalvelutuottajilla ja alihankkijoilla on sopimuksen vastuuhenkilö, joka huolehtii säännöllisestä yhteistyöstä toimittajan kanssa.</w:t>
      </w:r>
      <w:r w:rsidR="00C9629B">
        <w:t xml:space="preserve"> Oma väylä kuntoutuksessa Psykologipalvelut ostetaan Terveystalo Oy:lta</w:t>
      </w:r>
      <w:r w:rsidR="00624223">
        <w:t xml:space="preserve"> sekä </w:t>
      </w:r>
      <w:r w:rsidR="00FA73C6">
        <w:t>Vitamind Oy:lta</w:t>
      </w:r>
      <w:r w:rsidR="00C9629B">
        <w:t>.</w:t>
      </w:r>
      <w:r>
        <w:t xml:space="preserve"> </w:t>
      </w:r>
      <w:r w:rsidR="00C9629B">
        <w:t xml:space="preserve">Esihenkilö </w:t>
      </w:r>
      <w:r>
        <w:t>seuraa yhteistyön laatua ja toteutumista</w:t>
      </w:r>
      <w:r w:rsidR="00C9629B">
        <w:t>, jotka palvelupäällikkö käy läpi</w:t>
      </w:r>
      <w:r>
        <w:t xml:space="preserve"> säännöllisissä palavereissa 2-6 kertaa vuodessa. </w:t>
      </w:r>
      <w:r w:rsidR="00C10229">
        <w:t xml:space="preserve">Palaveri </w:t>
      </w:r>
      <w:r>
        <w:t>dokumento</w:t>
      </w:r>
      <w:r w:rsidR="006F60A7">
        <w:t>i</w:t>
      </w:r>
      <w:r w:rsidR="00C10229">
        <w:t>daan</w:t>
      </w:r>
      <w:r>
        <w:t xml:space="preserve"> seurannan IMS-toimintajärjestelmään toimittajakohtaisesti esimerkiksi palaverimuistioina. </w:t>
      </w:r>
      <w:r w:rsidR="00C10229" w:rsidRPr="000D5D7A">
        <w:t xml:space="preserve">Seurannan tulosten mukaan tehdään tarvittaessa korjaavia toimenpiteitä toimittajasuhteen parantamiseksi. </w:t>
      </w:r>
      <w:r w:rsidR="007D5C6B">
        <w:t>Palveluita tuottavat</w:t>
      </w:r>
      <w:r w:rsidR="00C10229" w:rsidRPr="000D5D7A">
        <w:t xml:space="preserve"> työntekijät seuraavat arjessa alihankkijan toimintaa ja kirjaavat havaitut laatupoikkeamat IMS-toimintajärjestelmään. Poikkeamien avulla sopimuksen vastuuhenkilö organisoi tarvittaessa korjaavat toimenpiteet toimittajasuhteen parantamiseksi.</w:t>
      </w:r>
    </w:p>
    <w:p w14:paraId="565C9E55" w14:textId="792404DD" w:rsidR="00DA511E" w:rsidRDefault="00DA511E" w:rsidP="00C9629B"/>
    <w:p w14:paraId="579A330F" w14:textId="50A3297C" w:rsidR="000E7EB5" w:rsidRDefault="00BE304A" w:rsidP="0053145F">
      <w:r>
        <w:t>Työelämäpalveluiden p</w:t>
      </w:r>
      <w:r w:rsidR="008C0AD2">
        <w:t>alvelua</w:t>
      </w:r>
      <w:r w:rsidR="008C0AD2" w:rsidRPr="00F108EA">
        <w:rPr>
          <w:bCs/>
        </w:rPr>
        <w:t xml:space="preserve"> </w:t>
      </w:r>
      <w:r w:rsidR="008C0AD2" w:rsidRPr="006455BC">
        <w:t xml:space="preserve">ja </w:t>
      </w:r>
      <w:r w:rsidR="008C0AD2">
        <w:t xml:space="preserve">asiakkaiden </w:t>
      </w:r>
      <w:r w:rsidR="008C0AD2" w:rsidRPr="006455BC">
        <w:t>hoitoon pääsy</w:t>
      </w:r>
      <w:r w:rsidR="008C0AD2">
        <w:t xml:space="preserve">ä koskevien </w:t>
      </w:r>
      <w:r w:rsidR="008C0AD2" w:rsidRPr="00F108EA">
        <w:t>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8"/>
        <w:gridCol w:w="3210"/>
        <w:gridCol w:w="3210"/>
      </w:tblGrid>
      <w:tr w:rsidR="00EA613A" w14:paraId="3EC3E8E8" w14:textId="77777777" w:rsidTr="000E7EB5">
        <w:tc>
          <w:tcPr>
            <w:tcW w:w="3208" w:type="dxa"/>
            <w:shd w:val="clear" w:color="auto" w:fill="FFFF99"/>
          </w:tcPr>
          <w:p w14:paraId="0945F3F3" w14:textId="3134717E" w:rsidR="00EA613A" w:rsidRPr="00EA613A" w:rsidRDefault="00EA613A" w:rsidP="0053145F">
            <w:pPr>
              <w:rPr>
                <w:b/>
                <w:bCs/>
              </w:rPr>
            </w:pPr>
            <w:r w:rsidRPr="00EA613A">
              <w:rPr>
                <w:b/>
                <w:bCs/>
              </w:rPr>
              <w:t>Tunnistettu riski</w:t>
            </w:r>
          </w:p>
        </w:tc>
        <w:tc>
          <w:tcPr>
            <w:tcW w:w="3210" w:type="dxa"/>
            <w:shd w:val="clear" w:color="auto" w:fill="FFFF99"/>
          </w:tcPr>
          <w:p w14:paraId="5BAC625B" w14:textId="6236F18D" w:rsidR="00EA613A" w:rsidRPr="00EA613A" w:rsidRDefault="00EA613A" w:rsidP="0053145F">
            <w:pPr>
              <w:rPr>
                <w:b/>
                <w:bCs/>
              </w:rPr>
            </w:pPr>
            <w:r w:rsidRPr="00EA613A">
              <w:rPr>
                <w:b/>
                <w:bCs/>
              </w:rPr>
              <w:t>Ehkäisy- ja hallintatoimet</w:t>
            </w:r>
          </w:p>
        </w:tc>
        <w:tc>
          <w:tcPr>
            <w:tcW w:w="3210" w:type="dxa"/>
            <w:shd w:val="clear" w:color="auto" w:fill="FFFF99"/>
          </w:tcPr>
          <w:p w14:paraId="7F4615EC" w14:textId="4C52C547" w:rsidR="00EA613A" w:rsidRPr="00EA613A" w:rsidRDefault="00EA613A" w:rsidP="0053145F">
            <w:pPr>
              <w:rPr>
                <w:b/>
                <w:bCs/>
              </w:rPr>
            </w:pPr>
            <w:r w:rsidRPr="00EA613A">
              <w:rPr>
                <w:b/>
                <w:bCs/>
              </w:rPr>
              <w:t>Vastuuhenkilö</w:t>
            </w:r>
          </w:p>
        </w:tc>
      </w:tr>
      <w:tr w:rsidR="00EA613A" w14:paraId="767EFA5A" w14:textId="77777777" w:rsidTr="000E7EB5">
        <w:tc>
          <w:tcPr>
            <w:tcW w:w="3208" w:type="dxa"/>
          </w:tcPr>
          <w:p w14:paraId="7CCAF4F4" w14:textId="5F63D563" w:rsidR="00EA613A" w:rsidRDefault="00BE304A" w:rsidP="0053145F">
            <w:r>
              <w:t>Asiakkaid</w:t>
            </w:r>
            <w:r w:rsidR="00CA06BC">
              <w:t>e</w:t>
            </w:r>
            <w:r>
              <w:t>n ohjautumi</w:t>
            </w:r>
            <w:r w:rsidR="00DF3880">
              <w:t>sen puuttuminen</w:t>
            </w:r>
          </w:p>
        </w:tc>
        <w:tc>
          <w:tcPr>
            <w:tcW w:w="3210" w:type="dxa"/>
          </w:tcPr>
          <w:p w14:paraId="11242B55" w14:textId="12B09995" w:rsidR="00EA613A" w:rsidRDefault="00242143" w:rsidP="0053145F">
            <w:r>
              <w:t xml:space="preserve">Markkinointi (mm. some), yhteistyöverkostojen aktiivinen ylläpitäminen, palveluiden esitteleminen </w:t>
            </w:r>
            <w:r w:rsidR="00CA06BC">
              <w:t>erilaisten toimijoiden luona</w:t>
            </w:r>
          </w:p>
        </w:tc>
        <w:tc>
          <w:tcPr>
            <w:tcW w:w="3210" w:type="dxa"/>
          </w:tcPr>
          <w:p w14:paraId="339F0491" w14:textId="401003A7" w:rsidR="00EA613A" w:rsidRDefault="00CA06BC" w:rsidP="0053145F">
            <w:r>
              <w:t>palveluesihenkilö</w:t>
            </w:r>
          </w:p>
        </w:tc>
      </w:tr>
      <w:tr w:rsidR="00EA613A" w14:paraId="367ED600" w14:textId="77777777" w:rsidTr="000E7EB5">
        <w:tc>
          <w:tcPr>
            <w:tcW w:w="3208" w:type="dxa"/>
          </w:tcPr>
          <w:p w14:paraId="00573A12" w14:textId="3AC0ED47" w:rsidR="00EA613A" w:rsidRDefault="00DF3880" w:rsidP="0053145F">
            <w:r>
              <w:t>Asiakkaiden oman sitoutumisen puute tai toimintakyvyn vaihtelu</w:t>
            </w:r>
          </w:p>
        </w:tc>
        <w:tc>
          <w:tcPr>
            <w:tcW w:w="3210" w:type="dxa"/>
          </w:tcPr>
          <w:p w14:paraId="76961287" w14:textId="51A853C5" w:rsidR="007A0C0B" w:rsidRDefault="007A0C0B" w:rsidP="007A0C0B">
            <w:r>
              <w:t xml:space="preserve">Motivoiva työote, työntekijän </w:t>
            </w:r>
            <w:r w:rsidR="00C34DD3">
              <w:t xml:space="preserve">ja asiakkaan säännöllinen yhteydenpito myös tapaamisten välissä, realististen saavutettavien </w:t>
            </w:r>
            <w:r>
              <w:t>tavoitteiden asettaminen yhdessä</w:t>
            </w:r>
          </w:p>
          <w:p w14:paraId="2D5B8341" w14:textId="7651B309" w:rsidR="00EA613A" w:rsidRDefault="007A0C0B" w:rsidP="007A0C0B">
            <w:r>
              <w:t>asiakkaan kanssa</w:t>
            </w:r>
          </w:p>
        </w:tc>
        <w:tc>
          <w:tcPr>
            <w:tcW w:w="3210" w:type="dxa"/>
          </w:tcPr>
          <w:p w14:paraId="2AC72FBB" w14:textId="1E7B6772" w:rsidR="00EA613A" w:rsidRDefault="00C34DD3" w:rsidP="0053145F">
            <w:r>
              <w:t>palveluesihenkil</w:t>
            </w:r>
            <w:r w:rsidR="000E7EB5">
              <w:t>ö</w:t>
            </w:r>
          </w:p>
        </w:tc>
      </w:tr>
    </w:tbl>
    <w:p w14:paraId="7EBABC2E" w14:textId="77777777" w:rsidR="00EA613A" w:rsidRDefault="00EA613A" w:rsidP="0053145F"/>
    <w:p w14:paraId="3A047F6E" w14:textId="4E4C73D4" w:rsidR="008C0AD2" w:rsidRPr="00F108EA" w:rsidRDefault="008C0AD2" w:rsidP="008C0AD2">
      <w:pPr>
        <w:pStyle w:val="Otsikko2"/>
      </w:pPr>
      <w:bookmarkStart w:id="46" w:name="_Toc175740437"/>
      <w:bookmarkStart w:id="47" w:name="_Toc175741900"/>
      <w:bookmarkStart w:id="48" w:name="_Toc175741955"/>
      <w:bookmarkStart w:id="49" w:name="_Toc188357435"/>
      <w:bookmarkStart w:id="50" w:name="_Toc188956175"/>
      <w:r w:rsidRPr="00F108EA">
        <w:t>Palvelujen jatkuvuuden varmistaminen</w:t>
      </w:r>
      <w:bookmarkEnd w:id="46"/>
      <w:bookmarkEnd w:id="47"/>
      <w:bookmarkEnd w:id="48"/>
      <w:bookmarkEnd w:id="49"/>
      <w:bookmarkEnd w:id="50"/>
    </w:p>
    <w:p w14:paraId="599981A4" w14:textId="3678BB27" w:rsidR="008C0AD2" w:rsidRDefault="008C0AD2" w:rsidP="008C0AD2">
      <w:pPr>
        <w:pStyle w:val="Otsikko3"/>
        <w:spacing w:line="276" w:lineRule="auto"/>
        <w:rPr>
          <w:rFonts w:eastAsia="Arial" w:cs="Arial"/>
        </w:rPr>
      </w:pPr>
      <w:bookmarkStart w:id="51" w:name="_Toc175741956"/>
      <w:bookmarkStart w:id="52" w:name="_Toc188956176"/>
      <w:r w:rsidRPr="00F108EA">
        <w:rPr>
          <w:rFonts w:eastAsia="Arial" w:cs="Arial"/>
        </w:rPr>
        <w:t>Monialainen yhteistyö ja palvelun koordinointi</w:t>
      </w:r>
      <w:bookmarkStart w:id="53" w:name="_Toc978757974"/>
      <w:bookmarkEnd w:id="51"/>
      <w:bookmarkEnd w:id="52"/>
    </w:p>
    <w:p w14:paraId="0A992C0C" w14:textId="77777777" w:rsidR="009E40EB" w:rsidRDefault="009E40EB" w:rsidP="009E40EB"/>
    <w:p w14:paraId="60CBEA6A" w14:textId="1636E84E" w:rsidR="00E54E86" w:rsidRPr="000D5D7A" w:rsidRDefault="0064282E" w:rsidP="000D5D7A">
      <w:r>
        <w:t>Kun palvelupäätös on saapunut Kelalta e</w:t>
      </w:r>
      <w:r w:rsidR="004F15F2">
        <w:t>sihenkilö</w:t>
      </w:r>
      <w:r>
        <w:t>lle, hän</w:t>
      </w:r>
      <w:r w:rsidR="004F15F2">
        <w:t xml:space="preserve"> vastaa palveluun tulevien asiakkaiden koordinoinnista valmentajille</w:t>
      </w:r>
      <w:r>
        <w:t xml:space="preserve">. </w:t>
      </w:r>
      <w:r w:rsidR="000D5D7A">
        <w:t>Nuoren elo -kurssien sekä Oma väylä kuntoutukse</w:t>
      </w:r>
      <w:r w:rsidR="00E54E86">
        <w:t>ssa</w:t>
      </w:r>
      <w:r w:rsidR="00903A2B">
        <w:t xml:space="preserve"> asiakkaat tarvitsevat usein monialaista tukea ja</w:t>
      </w:r>
      <w:r w:rsidR="00E54E86">
        <w:t xml:space="preserve"> </w:t>
      </w:r>
      <w:r w:rsidR="00AD3627">
        <w:t xml:space="preserve">on tärkeä </w:t>
      </w:r>
      <w:r w:rsidR="00E54E86">
        <w:t>oivaltaa läheisten ja eri toimijoiden (esim. terveydenhuollon ja sosiaalitoimen</w:t>
      </w:r>
      <w:r w:rsidR="00AD3627">
        <w:t>, oppilaitosten jne.</w:t>
      </w:r>
      <w:r w:rsidR="00E54E86">
        <w:t>) kanssa tehtävän yhteistyön keskeiseksi asiaksi tavoitteellisessa ja pitkäjänteisessä kuntoutumisessa</w:t>
      </w:r>
      <w:r w:rsidR="002810E8">
        <w:t>an</w:t>
      </w:r>
      <w:r w:rsidR="00F859CA">
        <w:t>.</w:t>
      </w:r>
      <w:r w:rsidR="00E54E86">
        <w:t xml:space="preserve"> </w:t>
      </w:r>
      <w:r w:rsidR="00FF1334">
        <w:t xml:space="preserve">Kuntoutuksen </w:t>
      </w:r>
      <w:r w:rsidR="00F859CA">
        <w:t xml:space="preserve">aikana </w:t>
      </w:r>
      <w:r w:rsidR="002810E8">
        <w:t>valmentajat</w:t>
      </w:r>
      <w:r w:rsidR="0024342F">
        <w:t xml:space="preserve"> </w:t>
      </w:r>
      <w:r w:rsidR="00951332">
        <w:t xml:space="preserve">tekevät yhteistyötä monialaisesti asiakkaan tavoitteissa määriteltyjen </w:t>
      </w:r>
      <w:r w:rsidR="00BB11CE">
        <w:t xml:space="preserve">moniammatillisten ja monialaisten </w:t>
      </w:r>
      <w:r w:rsidR="00951332">
        <w:t>yhteistyötahojen kanssa</w:t>
      </w:r>
      <w:r w:rsidR="00846D75">
        <w:t xml:space="preserve"> ja huolehtivat kuntoutuksen päättyessä, että asiakkaalla on </w:t>
      </w:r>
      <w:r w:rsidR="00FC2B4C">
        <w:t xml:space="preserve">verkostossaan </w:t>
      </w:r>
      <w:r w:rsidR="00846D75">
        <w:t>suunnitelmallinen jatkopolku.</w:t>
      </w:r>
      <w:r w:rsidR="00AE27E1">
        <w:t xml:space="preserve"> Palvelun alkaessa kaikkien asiakkaiden kanssa solmitaan sopimus </w:t>
      </w:r>
      <w:r w:rsidR="00583E87">
        <w:t xml:space="preserve">työntekijöiden oikeudesta </w:t>
      </w:r>
      <w:r w:rsidR="00CF1239">
        <w:t>tietojen vaih</w:t>
      </w:r>
      <w:r w:rsidR="00583E87">
        <w:t>toon</w:t>
      </w:r>
      <w:r w:rsidR="00CF1239">
        <w:t xml:space="preserve"> niiden tahojen kanssa, jotka ovat asiakkaalle tarkoituksen mukaisia.</w:t>
      </w:r>
      <w:r w:rsidR="006C647A">
        <w:t xml:space="preserve"> </w:t>
      </w:r>
    </w:p>
    <w:p w14:paraId="699AB095" w14:textId="5D64C12C" w:rsidR="008C0AD2" w:rsidRPr="00E36113" w:rsidRDefault="008C0AD2" w:rsidP="008C0AD2">
      <w:pPr>
        <w:pStyle w:val="Otsikko3"/>
        <w:spacing w:line="276" w:lineRule="auto"/>
        <w:rPr>
          <w:rFonts w:eastAsia="Arial" w:cs="Arial"/>
        </w:rPr>
      </w:pPr>
      <w:bookmarkStart w:id="54" w:name="_Toc750371403"/>
      <w:bookmarkStart w:id="55" w:name="_Toc175741957"/>
      <w:bookmarkStart w:id="56" w:name="_Toc188956177"/>
      <w:bookmarkEnd w:id="53"/>
      <w:r w:rsidRPr="00E36113">
        <w:rPr>
          <w:rFonts w:eastAsia="Arial" w:cs="Arial"/>
        </w:rPr>
        <w:t>Valmius- ja jatkuvuudenhallinta</w:t>
      </w:r>
      <w:bookmarkEnd w:id="54"/>
      <w:bookmarkEnd w:id="55"/>
      <w:bookmarkEnd w:id="56"/>
    </w:p>
    <w:p w14:paraId="5DB72504" w14:textId="5178E4D7" w:rsidR="003563D7" w:rsidRDefault="0023704E" w:rsidP="0023704E">
      <w:r>
        <w:t>Työelämäpalvelui</w:t>
      </w:r>
      <w:r w:rsidR="003563D7">
        <w:t>den</w:t>
      </w:r>
      <w:r>
        <w:t xml:space="preserve"> valmius- ja jatkuvuudenhallinnasta sekä valmius- ja jatkuvuussuunnitelmasta vastaa palveluesimies </w:t>
      </w:r>
      <w:r w:rsidR="003563D7">
        <w:t>Varpu Ilvesluoto, 0447496684, varpu.ilvesluoto(at)hoivatie.fi</w:t>
      </w:r>
    </w:p>
    <w:p w14:paraId="6B15B48C" w14:textId="4DF2AAF0" w:rsidR="0039267B" w:rsidRPr="0039267B" w:rsidRDefault="0039267B" w:rsidP="0039267B">
      <w:r w:rsidRPr="0039267B">
        <w:t xml:space="preserve">Valmiudella ja jatkuvuudenhallinnalla tarkoitetaan </w:t>
      </w:r>
      <w:r w:rsidRPr="00F85F32">
        <w:t xml:space="preserve">Työelämäpalveluissa </w:t>
      </w:r>
      <w:r w:rsidRPr="0039267B">
        <w:t xml:space="preserve">kykyä varmistaa palvelujen jatkuvuus erilaisissa häiriötilanteissa. Palvelujen jatkuvuus turvataan valmistautumalla erilaisiin uhkatilanteisiin ennalta, kuten henkilöstön sairastumisiin, sähkökatkoksiin ja epidemioihin. </w:t>
      </w:r>
      <w:r w:rsidR="00F85F32" w:rsidRPr="00F85F32">
        <w:t>Hoivatiellä sekä y</w:t>
      </w:r>
      <w:r w:rsidRPr="0039267B">
        <w:t>ksiköllä on</w:t>
      </w:r>
      <w:r w:rsidR="00F85F32" w:rsidRPr="00F85F32">
        <w:t xml:space="preserve"> linjassa menevät</w:t>
      </w:r>
      <w:r w:rsidRPr="0039267B">
        <w:t xml:space="preserve"> toimintaohjeet erilaisia häiriötilanteita varten, ja henkilöstö on perehdytetty näihin toimintaohjeisiin. Poikkeustilanteissa palvelua muokataan priorisoiden kriittisiä toimintoja ja hyödyntäen etäyhteyksiä mahdollisuuksien mukaan.</w:t>
      </w:r>
    </w:p>
    <w:p w14:paraId="2DC93607" w14:textId="73E27786" w:rsidR="008C0AD2" w:rsidRDefault="008402EC" w:rsidP="00EE1D97">
      <w:pPr>
        <w:rPr>
          <w:i/>
          <w:iCs/>
          <w:color w:val="FF0000"/>
        </w:rPr>
      </w:pPr>
      <w:r>
        <w:t xml:space="preserve">Työelämäpalveluisen </w:t>
      </w:r>
      <w:r w:rsidR="008C0AD2" w:rsidRPr="00CE2808">
        <w:t>toiminnan keskeisimpien jatkuvuutta koskevien riskien tunnistaminen</w:t>
      </w:r>
      <w:r w:rsidR="008C0AD2">
        <w:t xml:space="preserve"> </w:t>
      </w:r>
      <w:r w:rsidR="008C0AD2" w:rsidRPr="00CE2808">
        <w:t>ja hallinta</w:t>
      </w:r>
      <w:r w:rsidR="008C0AD2">
        <w:t xml:space="preserve"> </w:t>
      </w:r>
    </w:p>
    <w:tbl>
      <w:tblPr>
        <w:tblStyle w:val="TaulukkoRuudukko"/>
        <w:tblW w:w="0" w:type="auto"/>
        <w:tblLook w:val="04A0" w:firstRow="1" w:lastRow="0" w:firstColumn="1" w:lastColumn="0" w:noHBand="0" w:noVBand="1"/>
      </w:tblPr>
      <w:tblGrid>
        <w:gridCol w:w="3209"/>
        <w:gridCol w:w="3209"/>
        <w:gridCol w:w="3210"/>
      </w:tblGrid>
      <w:tr w:rsidR="00CA090A" w14:paraId="6B82396E" w14:textId="77777777" w:rsidTr="0013360E">
        <w:tc>
          <w:tcPr>
            <w:tcW w:w="3209" w:type="dxa"/>
            <w:shd w:val="clear" w:color="auto" w:fill="FFFF99"/>
          </w:tcPr>
          <w:p w14:paraId="778E3E46" w14:textId="5016D4C7" w:rsidR="00CA090A" w:rsidRPr="00CA090A" w:rsidRDefault="00CA090A" w:rsidP="00EE1D97">
            <w:pPr>
              <w:rPr>
                <w:b/>
                <w:bCs/>
              </w:rPr>
            </w:pPr>
            <w:r w:rsidRPr="00CA090A">
              <w:rPr>
                <w:b/>
                <w:bCs/>
              </w:rPr>
              <w:t>Tunnistettu riski</w:t>
            </w:r>
          </w:p>
        </w:tc>
        <w:tc>
          <w:tcPr>
            <w:tcW w:w="3209" w:type="dxa"/>
            <w:shd w:val="clear" w:color="auto" w:fill="FFFF99"/>
          </w:tcPr>
          <w:p w14:paraId="26F7F2DA" w14:textId="4FDB3F49" w:rsidR="00CA090A" w:rsidRPr="00CA090A" w:rsidRDefault="00CA090A" w:rsidP="00EE1D97">
            <w:pPr>
              <w:rPr>
                <w:b/>
                <w:bCs/>
              </w:rPr>
            </w:pPr>
            <w:r w:rsidRPr="00CA090A">
              <w:rPr>
                <w:b/>
                <w:bCs/>
              </w:rPr>
              <w:t>Ehkäisy- ja hallintatoimet</w:t>
            </w:r>
          </w:p>
        </w:tc>
        <w:tc>
          <w:tcPr>
            <w:tcW w:w="3210" w:type="dxa"/>
            <w:shd w:val="clear" w:color="auto" w:fill="FFFF99"/>
          </w:tcPr>
          <w:p w14:paraId="112C4C92" w14:textId="065C764E" w:rsidR="00CA090A" w:rsidRPr="00CA090A" w:rsidRDefault="00CA090A" w:rsidP="00EE1D97">
            <w:pPr>
              <w:rPr>
                <w:b/>
                <w:bCs/>
              </w:rPr>
            </w:pPr>
            <w:r w:rsidRPr="00CA090A">
              <w:rPr>
                <w:b/>
                <w:bCs/>
              </w:rPr>
              <w:t>Vastuuhenkilö</w:t>
            </w:r>
          </w:p>
        </w:tc>
      </w:tr>
      <w:tr w:rsidR="00CA090A" w14:paraId="7CB06D22" w14:textId="77777777" w:rsidTr="00CA090A">
        <w:tc>
          <w:tcPr>
            <w:tcW w:w="3209" w:type="dxa"/>
          </w:tcPr>
          <w:p w14:paraId="7DE21A3B" w14:textId="4BD8A930" w:rsidR="00CA090A" w:rsidRDefault="004C2925" w:rsidP="00EE1D97">
            <w:r>
              <w:t>Työturvallisuus</w:t>
            </w:r>
            <w:r w:rsidR="00690465">
              <w:t xml:space="preserve"> itsenäisessä, liikkuvassa työssä</w:t>
            </w:r>
          </w:p>
        </w:tc>
        <w:tc>
          <w:tcPr>
            <w:tcW w:w="3209" w:type="dxa"/>
          </w:tcPr>
          <w:p w14:paraId="66155194" w14:textId="634EB1B7" w:rsidR="00CA090A" w:rsidRDefault="00145D5B" w:rsidP="00EE1D97">
            <w:r>
              <w:t>Laaditut e</w:t>
            </w:r>
            <w:r w:rsidR="00690465">
              <w:t>nnakointiohjeet väkivaltatilanteita varten</w:t>
            </w:r>
            <w:r w:rsidR="004A6E38">
              <w:t xml:space="preserve"> perustuen riskienarviointiin</w:t>
            </w:r>
            <w:r w:rsidR="00690465">
              <w:t>,</w:t>
            </w:r>
            <w:r w:rsidR="008E5D11">
              <w:t xml:space="preserve"> tarvittaessa parityöskentely,</w:t>
            </w:r>
            <w:r w:rsidR="00690465">
              <w:t xml:space="preserve"> itsenäisen työn </w:t>
            </w:r>
            <w:r w:rsidR="008363C3">
              <w:t>ohjeet,</w:t>
            </w:r>
            <w:r>
              <w:t xml:space="preserve"> sähköisten kalentereiden ajantasainen käyttö</w:t>
            </w:r>
            <w:r w:rsidR="008363C3">
              <w:t xml:space="preserve"> </w:t>
            </w:r>
          </w:p>
        </w:tc>
        <w:tc>
          <w:tcPr>
            <w:tcW w:w="3210" w:type="dxa"/>
          </w:tcPr>
          <w:p w14:paraId="5AE77640" w14:textId="26455610" w:rsidR="00CA090A" w:rsidRDefault="00172164" w:rsidP="00EE1D97">
            <w:r>
              <w:t>Varpu Ilvesluoto</w:t>
            </w:r>
          </w:p>
        </w:tc>
      </w:tr>
      <w:tr w:rsidR="00CA090A" w14:paraId="42AEE655" w14:textId="77777777" w:rsidTr="00CA090A">
        <w:tc>
          <w:tcPr>
            <w:tcW w:w="3209" w:type="dxa"/>
          </w:tcPr>
          <w:p w14:paraId="1757A32C" w14:textId="0572E552" w:rsidR="00CA090A" w:rsidRDefault="003A1588" w:rsidP="00EE1D97">
            <w:r>
              <w:t>Tietojärjestelmää koskevat katkokset</w:t>
            </w:r>
          </w:p>
        </w:tc>
        <w:tc>
          <w:tcPr>
            <w:tcW w:w="3209" w:type="dxa"/>
          </w:tcPr>
          <w:p w14:paraId="181B7F2B" w14:textId="0E773C07" w:rsidR="00CA090A" w:rsidRDefault="003A1588" w:rsidP="00EE1D97">
            <w:r>
              <w:t>Virtapankit, mobiiliyhteyksien käyttäminen</w:t>
            </w:r>
          </w:p>
        </w:tc>
        <w:tc>
          <w:tcPr>
            <w:tcW w:w="3210" w:type="dxa"/>
          </w:tcPr>
          <w:p w14:paraId="71EA403A" w14:textId="1B6CA963" w:rsidR="00CA090A" w:rsidRDefault="00232CB5" w:rsidP="00EE1D97">
            <w:r>
              <w:t>Varpu Ilvesluoto</w:t>
            </w:r>
          </w:p>
        </w:tc>
      </w:tr>
    </w:tbl>
    <w:p w14:paraId="02B83127" w14:textId="13AB3C57" w:rsidR="00E21682" w:rsidRPr="00E21682" w:rsidRDefault="008C0AD2" w:rsidP="00E21682">
      <w:pPr>
        <w:pStyle w:val="Otsikko2"/>
      </w:pPr>
      <w:bookmarkStart w:id="57" w:name="_Toc1864136885"/>
      <w:bookmarkStart w:id="58" w:name="_Toc175740438"/>
      <w:bookmarkStart w:id="59" w:name="_Toc175741901"/>
      <w:bookmarkStart w:id="60" w:name="_Toc175741958"/>
      <w:bookmarkStart w:id="61" w:name="_Toc188357436"/>
      <w:bookmarkStart w:id="62" w:name="_Toc188956178"/>
      <w:r w:rsidRPr="00CA090A">
        <w:t>Palvelujen turvallisuuden ja laadun varmistaminen</w:t>
      </w:r>
      <w:bookmarkEnd w:id="57"/>
      <w:bookmarkEnd w:id="58"/>
      <w:bookmarkEnd w:id="59"/>
      <w:bookmarkEnd w:id="60"/>
      <w:bookmarkEnd w:id="61"/>
      <w:bookmarkEnd w:id="62"/>
    </w:p>
    <w:p w14:paraId="3F2389C3" w14:textId="56217A53" w:rsidR="008C0AD2" w:rsidRPr="00F108EA" w:rsidRDefault="008C0AD2" w:rsidP="008C0AD2">
      <w:pPr>
        <w:pStyle w:val="Otsikko3"/>
        <w:spacing w:line="276" w:lineRule="auto"/>
        <w:rPr>
          <w:rFonts w:eastAsia="Arial" w:cs="Arial"/>
        </w:rPr>
      </w:pPr>
      <w:bookmarkStart w:id="63" w:name="_Toc175741959"/>
      <w:bookmarkStart w:id="64" w:name="_Toc188956179"/>
      <w:r w:rsidRPr="00F108EA">
        <w:rPr>
          <w:rFonts w:eastAsia="Arial" w:cs="Arial"/>
        </w:rPr>
        <w:t>Palvelu</w:t>
      </w:r>
      <w:r w:rsidR="00CF52EE">
        <w:rPr>
          <w:rFonts w:eastAsia="Arial" w:cs="Arial"/>
        </w:rPr>
        <w:t>j</w:t>
      </w:r>
      <w:r w:rsidRPr="00F108EA">
        <w:rPr>
          <w:rFonts w:eastAsia="Arial" w:cs="Arial"/>
        </w:rPr>
        <w:t>en laadulliset edellytykset</w:t>
      </w:r>
      <w:bookmarkEnd w:id="63"/>
      <w:bookmarkEnd w:id="64"/>
    </w:p>
    <w:p w14:paraId="48C5AC3C" w14:textId="1196FB36" w:rsidR="002F1542" w:rsidRDefault="002F1542" w:rsidP="002F1542">
      <w:pPr>
        <w:rPr>
          <w:color w:val="FF0000"/>
        </w:rPr>
      </w:pPr>
      <w:r>
        <w:t xml:space="preserve">Hoivatien laatuvaatimukset perustuvat asiakaslähtöiseen, vaikuttavaan ja turvalliseen palveluun. </w:t>
      </w:r>
      <w:r w:rsidR="001C2FE5">
        <w:t>Näin ollen Työelämäpalveluissa</w:t>
      </w:r>
      <w:r>
        <w:t xml:space="preserve"> on käytössä ISO 9001 ja ISO 14001 -laatustandardit, joiden </w:t>
      </w:r>
      <w:r>
        <w:lastRenderedPageBreak/>
        <w:t xml:space="preserve">viimeisin ulkoinen laaduntunnustus on saatu 3.9.2024. Standardien mukaisesti yksikössä tehdään säännöllistä omavalvonnan itsearviointia, jonka viimeisin päivitys on tehty 30.4.2025. </w:t>
      </w:r>
    </w:p>
    <w:p w14:paraId="23DEE11C" w14:textId="5962A189" w:rsidR="0044437D" w:rsidRPr="0044437D" w:rsidRDefault="0044437D" w:rsidP="0044437D">
      <w:r w:rsidRPr="0044437D">
        <w:t xml:space="preserve">Hoivatiellä on selkeät, IMS-toimintajärjestelmään dokumentoidut, ajan tasalla pidettävät työprosessit </w:t>
      </w:r>
      <w:r w:rsidR="0066030F">
        <w:t>palveluista sekä</w:t>
      </w:r>
      <w:r w:rsidRPr="0044437D">
        <w:t xml:space="preserve"> työohjeet. </w:t>
      </w:r>
    </w:p>
    <w:p w14:paraId="3E01BDB6" w14:textId="58C50F06" w:rsidR="008C0AD2" w:rsidRPr="000350EB" w:rsidRDefault="00C919A0" w:rsidP="00C919A0">
      <w:r w:rsidRPr="000350EB">
        <w:t xml:space="preserve">Nuoren elo -kursseilla sekä </w:t>
      </w:r>
      <w:r w:rsidR="003F2539" w:rsidRPr="000350EB">
        <w:t xml:space="preserve">Oma väylä -kuntoutuksessa </w:t>
      </w:r>
      <w:r w:rsidR="00901127" w:rsidRPr="000350EB">
        <w:t xml:space="preserve">palvelun laatua ja vaikuttavuutta mitataan Kelan standardien mukaisilla mittereilla; </w:t>
      </w:r>
      <w:r w:rsidR="00C07488" w:rsidRPr="000350EB">
        <w:t xml:space="preserve">Gas -tavoitteiden asettelu, </w:t>
      </w:r>
      <w:r w:rsidR="007855CC" w:rsidRPr="000350EB">
        <w:t xml:space="preserve">AKV 1 </w:t>
      </w:r>
      <w:r w:rsidR="00860CE3" w:rsidRPr="000350EB">
        <w:t>t</w:t>
      </w:r>
      <w:r w:rsidR="007855CC" w:rsidRPr="000350EB">
        <w:t xml:space="preserve">yökykykysymykset, </w:t>
      </w:r>
      <w:r w:rsidR="001E737B" w:rsidRPr="000350EB">
        <w:t>WHOQOL-BRE</w:t>
      </w:r>
      <w:r w:rsidR="00860CE3" w:rsidRPr="000350EB">
        <w:t xml:space="preserve">F elämänlaatumittari, BDI </w:t>
      </w:r>
      <w:r w:rsidR="00BF2A6B" w:rsidRPr="000350EB">
        <w:t xml:space="preserve">kysely sekä sähköinen Kaari-kysely. Tulokset raportoidaan vuosittain Kelalle. </w:t>
      </w:r>
      <w:r w:rsidR="00FA0369">
        <w:t xml:space="preserve">Lisäksi </w:t>
      </w:r>
      <w:r w:rsidR="00FA0369" w:rsidRPr="00FA0369">
        <w:t>Työelämäpalveluissa esihenkilö varmistaa, että jokaisella asiakkaalla on voimassa oleva Työllistymistä edistävä ammatillinen suunnitelma.</w:t>
      </w:r>
      <w:r w:rsidR="00FA0369">
        <w:rPr>
          <w:i/>
          <w:iCs/>
          <w:color w:val="FF0000"/>
        </w:rPr>
        <w:t xml:space="preserve"> </w:t>
      </w:r>
      <w:r w:rsidR="008C0AD2" w:rsidRPr="000350EB">
        <w:t>Muita esimerkkejä laadunhallinnan työkaluista</w:t>
      </w:r>
      <w:r w:rsidR="005F15FA">
        <w:t xml:space="preserve"> ovat</w:t>
      </w:r>
      <w:r w:rsidR="008C0AD2" w:rsidRPr="000350EB">
        <w:t>: asiakaspalautekysely</w:t>
      </w:r>
      <w:r w:rsidR="005F15FA">
        <w:t xml:space="preserve"> palvelun päättyessä sekä Hoivatien yleinen asiakaspalautekysely keskitetysti vuosittain</w:t>
      </w:r>
      <w:r w:rsidR="00F82A4B">
        <w:t>,</w:t>
      </w:r>
      <w:r w:rsidR="008C0AD2" w:rsidRPr="000350EB">
        <w:t xml:space="preserve"> työhyvinvointia/työssä jaksamista mittaava </w:t>
      </w:r>
      <w:r w:rsidR="005F15FA">
        <w:t>Pulse -</w:t>
      </w:r>
      <w:r w:rsidR="008C0AD2" w:rsidRPr="000350EB">
        <w:t>henkilöstökysely</w:t>
      </w:r>
      <w:r w:rsidR="00CA10D6">
        <w:t xml:space="preserve"> sekä</w:t>
      </w:r>
      <w:r w:rsidR="008C0AD2" w:rsidRPr="000350EB">
        <w:t xml:space="preserve"> vuosikellon mukaan toteutettava omavalvontasuunnitelman toteutumisen</w:t>
      </w:r>
      <w:r w:rsidR="002649FC" w:rsidRPr="000350EB">
        <w:t xml:space="preserve"> seuranta. </w:t>
      </w:r>
    </w:p>
    <w:p w14:paraId="42FF66B7" w14:textId="2AE5D298" w:rsidR="0066030F" w:rsidRDefault="00AF71E6" w:rsidP="00AF71E6">
      <w:pPr>
        <w:rPr>
          <w:i/>
          <w:iCs/>
          <w:color w:val="FF0000"/>
        </w:rPr>
      </w:pPr>
      <w:r w:rsidRPr="00C43CBD">
        <w:rPr>
          <w:color w:val="000000" w:themeColor="text1"/>
        </w:rPr>
        <w:t xml:space="preserve">Laadun varmistamiseksi </w:t>
      </w:r>
      <w:r w:rsidR="008C0AD2" w:rsidRPr="00C43CBD">
        <w:rPr>
          <w:color w:val="000000" w:themeColor="text1"/>
        </w:rPr>
        <w:t>henkilöstö</w:t>
      </w:r>
      <w:r w:rsidRPr="00C43CBD">
        <w:rPr>
          <w:color w:val="000000" w:themeColor="text1"/>
        </w:rPr>
        <w:t xml:space="preserve">lle kuuluvat säännölliset </w:t>
      </w:r>
      <w:r w:rsidR="00DE6049" w:rsidRPr="00C43CBD">
        <w:rPr>
          <w:color w:val="000000" w:themeColor="text1"/>
        </w:rPr>
        <w:t xml:space="preserve">lakisääteiset koulutukset kuten ensiapu 1, alkusammutuskoulutus sekä </w:t>
      </w:r>
      <w:r w:rsidR="008C0AD2" w:rsidRPr="00C43CBD">
        <w:rPr>
          <w:color w:val="000000" w:themeColor="text1"/>
        </w:rPr>
        <w:t>täydennyskoulutu</w:t>
      </w:r>
      <w:r w:rsidR="00DE6049" w:rsidRPr="00C43CBD">
        <w:rPr>
          <w:color w:val="000000" w:themeColor="text1"/>
        </w:rPr>
        <w:t>ksia</w:t>
      </w:r>
      <w:r w:rsidR="008C0AD2" w:rsidRPr="00C43CBD">
        <w:rPr>
          <w:color w:val="000000" w:themeColor="text1"/>
        </w:rPr>
        <w:t xml:space="preserve"> suunnitelman mukaan</w:t>
      </w:r>
      <w:r w:rsidR="00F76E5C" w:rsidRPr="00C43CBD">
        <w:rPr>
          <w:color w:val="000000" w:themeColor="text1"/>
        </w:rPr>
        <w:t xml:space="preserve"> esimerkiksi</w:t>
      </w:r>
      <w:r w:rsidR="00DE6049" w:rsidRPr="00C43CBD">
        <w:rPr>
          <w:color w:val="000000" w:themeColor="text1"/>
        </w:rPr>
        <w:t xml:space="preserve"> Neuropsykiatri</w:t>
      </w:r>
      <w:r w:rsidR="00F76E5C" w:rsidRPr="00C43CBD">
        <w:rPr>
          <w:color w:val="000000" w:themeColor="text1"/>
        </w:rPr>
        <w:t>nen</w:t>
      </w:r>
      <w:r w:rsidR="00DE6049" w:rsidRPr="00C43CBD">
        <w:rPr>
          <w:color w:val="000000" w:themeColor="text1"/>
        </w:rPr>
        <w:t xml:space="preserve"> koulutu</w:t>
      </w:r>
      <w:r w:rsidR="00F76E5C" w:rsidRPr="00C43CBD">
        <w:rPr>
          <w:color w:val="000000" w:themeColor="text1"/>
        </w:rPr>
        <w:t>s, Dialogisen ohjauksen koulutus, Voimakehälisenssi -valmennus</w:t>
      </w:r>
      <w:r w:rsidR="00CA10D6">
        <w:rPr>
          <w:color w:val="000000" w:themeColor="text1"/>
        </w:rPr>
        <w:t>koulutus</w:t>
      </w:r>
      <w:r w:rsidR="00F76E5C" w:rsidRPr="00C43CBD">
        <w:rPr>
          <w:color w:val="000000" w:themeColor="text1"/>
        </w:rPr>
        <w:t xml:space="preserve"> jne. </w:t>
      </w:r>
      <w:r w:rsidR="004E4D70" w:rsidRPr="00C43CBD">
        <w:rPr>
          <w:color w:val="000000" w:themeColor="text1"/>
        </w:rPr>
        <w:t xml:space="preserve">Turvallisuuden ja laadun </w:t>
      </w:r>
      <w:r w:rsidR="0007081C" w:rsidRPr="00C43CBD">
        <w:rPr>
          <w:color w:val="000000" w:themeColor="text1"/>
        </w:rPr>
        <w:t>varmistamiseksi</w:t>
      </w:r>
      <w:r w:rsidR="004E4D70" w:rsidRPr="00C43CBD">
        <w:rPr>
          <w:color w:val="000000" w:themeColor="text1"/>
        </w:rPr>
        <w:t xml:space="preserve"> käytetään myös </w:t>
      </w:r>
      <w:r w:rsidR="008C0AD2" w:rsidRPr="00C43CBD">
        <w:rPr>
          <w:color w:val="000000" w:themeColor="text1"/>
        </w:rPr>
        <w:t>systemaatti</w:t>
      </w:r>
      <w:r w:rsidR="004E4D70" w:rsidRPr="00C43CBD">
        <w:rPr>
          <w:color w:val="000000" w:themeColor="text1"/>
        </w:rPr>
        <w:t>sta</w:t>
      </w:r>
      <w:r w:rsidR="008C0AD2" w:rsidRPr="00C43CBD">
        <w:rPr>
          <w:color w:val="000000" w:themeColor="text1"/>
        </w:rPr>
        <w:t xml:space="preserve"> ja strukturoitu</w:t>
      </w:r>
      <w:r w:rsidR="004E4D70" w:rsidRPr="00C43CBD">
        <w:rPr>
          <w:color w:val="000000" w:themeColor="text1"/>
        </w:rPr>
        <w:t>a</w:t>
      </w:r>
      <w:r w:rsidR="008C0AD2" w:rsidRPr="00C43CBD">
        <w:rPr>
          <w:color w:val="000000" w:themeColor="text1"/>
        </w:rPr>
        <w:t xml:space="preserve"> Hoivatien perehdytysprosess</w:t>
      </w:r>
      <w:r w:rsidR="00197436" w:rsidRPr="00C43CBD">
        <w:rPr>
          <w:color w:val="000000" w:themeColor="text1"/>
        </w:rPr>
        <w:t>ia</w:t>
      </w:r>
      <w:r w:rsidR="0071608F" w:rsidRPr="00C43CBD">
        <w:rPr>
          <w:color w:val="000000" w:themeColor="text1"/>
        </w:rPr>
        <w:t>. Li</w:t>
      </w:r>
      <w:r w:rsidR="00074B95" w:rsidRPr="00C43CBD">
        <w:rPr>
          <w:color w:val="000000" w:themeColor="text1"/>
        </w:rPr>
        <w:t xml:space="preserve">säksi </w:t>
      </w:r>
      <w:r w:rsidR="004274E9">
        <w:rPr>
          <w:color w:val="000000" w:themeColor="text1"/>
        </w:rPr>
        <w:t xml:space="preserve">laatua mittaavat </w:t>
      </w:r>
      <w:r w:rsidR="008C0AD2" w:rsidRPr="00C43CBD">
        <w:rPr>
          <w:color w:val="000000" w:themeColor="text1"/>
        </w:rPr>
        <w:t>ISO 9001-laatustandardi</w:t>
      </w:r>
      <w:r w:rsidR="00895349">
        <w:rPr>
          <w:color w:val="000000" w:themeColor="text1"/>
        </w:rPr>
        <w:t>t</w:t>
      </w:r>
      <w:r w:rsidR="008C0AD2" w:rsidRPr="00C43CBD">
        <w:rPr>
          <w:color w:val="000000" w:themeColor="text1"/>
        </w:rPr>
        <w:t xml:space="preserve"> ja ISO 14001 ympäristöstandardi</w:t>
      </w:r>
      <w:r w:rsidR="00895349">
        <w:rPr>
          <w:color w:val="000000" w:themeColor="text1"/>
        </w:rPr>
        <w:t>t</w:t>
      </w:r>
      <w:r w:rsidR="00052B7A">
        <w:rPr>
          <w:color w:val="000000" w:themeColor="text1"/>
        </w:rPr>
        <w:t>, Laatua varmistavat myös</w:t>
      </w:r>
      <w:r w:rsidR="008C0AD2" w:rsidRPr="00C43CBD">
        <w:rPr>
          <w:color w:val="000000" w:themeColor="text1"/>
        </w:rPr>
        <w:t xml:space="preserve"> ulkoiset auditoinnit</w:t>
      </w:r>
      <w:r w:rsidR="009620AB">
        <w:rPr>
          <w:color w:val="000000" w:themeColor="text1"/>
        </w:rPr>
        <w:t xml:space="preserve"> sekä Kelan auditoinnit.</w:t>
      </w:r>
      <w:r w:rsidR="00334DE5">
        <w:rPr>
          <w:i/>
          <w:iCs/>
          <w:color w:val="FF0000"/>
        </w:rPr>
        <w:t xml:space="preserve"> </w:t>
      </w:r>
    </w:p>
    <w:p w14:paraId="65906FD7" w14:textId="092DA71F" w:rsidR="008C0AD2" w:rsidRPr="0066030F" w:rsidRDefault="00F82E46" w:rsidP="00AF71E6">
      <w:r w:rsidRPr="0066030F">
        <w:t xml:space="preserve">Hoivatiellä on </w:t>
      </w:r>
      <w:r w:rsidR="008C0AD2" w:rsidRPr="0066030F">
        <w:t>jatkuvan parantamisen ajatukseen perustuva poikkeamaprosessi, jossa havaitut poikkeamat kirjataan ja analysoidaan, ja niiden pohjalta tehdään tarvittavat korjaavat</w:t>
      </w:r>
      <w:r w:rsidR="009A0CCE" w:rsidRPr="0066030F">
        <w:t xml:space="preserve"> toimenpiteet. </w:t>
      </w:r>
      <w:r w:rsidR="003C7BD6">
        <w:t xml:space="preserve">Käytännön prosessi </w:t>
      </w:r>
      <w:r w:rsidR="009A0CCE" w:rsidRPr="0066030F">
        <w:t>kuvataan alla tarkemmin.</w:t>
      </w:r>
      <w:r w:rsidR="0044437D" w:rsidRPr="0066030F">
        <w:t xml:space="preserve"> </w:t>
      </w:r>
    </w:p>
    <w:p w14:paraId="711F8696" w14:textId="377107B6" w:rsidR="008C0AD2" w:rsidRPr="002B2479" w:rsidRDefault="008C7360" w:rsidP="00C919A0">
      <w:r>
        <w:t xml:space="preserve">Työelämäpalveluiden </w:t>
      </w:r>
      <w:r w:rsidR="003B28FF">
        <w:t>esihenkilö</w:t>
      </w:r>
      <w:r w:rsidR="00B3363F" w:rsidRPr="00B3363F">
        <w:t xml:space="preserve"> vastaa</w:t>
      </w:r>
      <w:r w:rsidR="008C0AD2" w:rsidRPr="00B3363F">
        <w:t xml:space="preserve"> </w:t>
      </w:r>
      <w:r w:rsidR="00B3363F" w:rsidRPr="00B3363F">
        <w:t>palveluyksikön toimintojen riskienhallinnasta ja siitä</w:t>
      </w:r>
      <w:r w:rsidR="003C7BD6">
        <w:t>,</w:t>
      </w:r>
      <w:r w:rsidR="00B3363F" w:rsidRPr="00B3363F">
        <w:t xml:space="preserve"> miten riskienhallinta on organisoitu</w:t>
      </w:r>
    </w:p>
    <w:p w14:paraId="617B0F84" w14:textId="0B225B7C" w:rsidR="008C0AD2" w:rsidRPr="000F631C" w:rsidRDefault="00300A91" w:rsidP="00C919A0">
      <w:r w:rsidRPr="000F631C">
        <w:t xml:space="preserve">Työelämäpalveluissa </w:t>
      </w:r>
      <w:r w:rsidR="008C0AD2" w:rsidRPr="000F631C">
        <w:t>on nimetty myös turvallisuuskoordinaattori, joka osallistuu 3 – 4 kertaa vuodessa kokoontuvaan liiketoimintakohtaiseen turvallisuuskoordinaattoritiimin. Tiimi on yhteinen turvallisuuteen liittyvien asioiden kehittämisfoorumi ja paikka jakaa toimivia turvallisuuskäytäntöjä.</w:t>
      </w:r>
      <w:r w:rsidR="00876983">
        <w:t xml:space="preserve"> Turvallisuuskoordinaattori huolehtii myös </w:t>
      </w:r>
      <w:r w:rsidR="00876983" w:rsidRPr="002B2479">
        <w:t xml:space="preserve">vuosittain toteutettavat </w:t>
      </w:r>
      <w:r w:rsidR="00D60089">
        <w:t xml:space="preserve">työskentelytilojen </w:t>
      </w:r>
      <w:r w:rsidR="00876983" w:rsidRPr="002B2479">
        <w:t>turvallisuuskävelyt</w:t>
      </w:r>
      <w:r w:rsidR="00876983">
        <w:t>, joiden suorittaminen merkitään Mepco -henkilöstöjärjestelmään.</w:t>
      </w:r>
    </w:p>
    <w:p w14:paraId="435CF268" w14:textId="69EE7CFF" w:rsidR="00E871C4" w:rsidRPr="00417DD1" w:rsidRDefault="00E871C4" w:rsidP="00F73179">
      <w:pPr>
        <w:pStyle w:val="NormaaliWWW"/>
        <w:rPr>
          <w:rFonts w:ascii="Arial" w:hAnsi="Arial" w:cs="Arial"/>
        </w:rPr>
      </w:pPr>
      <w:r w:rsidRPr="00417DD1">
        <w:rPr>
          <w:rFonts w:ascii="Arial" w:hAnsi="Arial" w:cs="Arial"/>
        </w:rPr>
        <w:t xml:space="preserve">Johdon ja </w:t>
      </w:r>
      <w:r w:rsidR="00335B36" w:rsidRPr="00417DD1">
        <w:rPr>
          <w:rFonts w:ascii="Arial" w:hAnsi="Arial" w:cs="Arial"/>
        </w:rPr>
        <w:t>esihenkilön</w:t>
      </w:r>
      <w:r w:rsidRPr="00417DD1">
        <w:rPr>
          <w:rFonts w:ascii="Arial" w:hAnsi="Arial" w:cs="Arial"/>
        </w:rPr>
        <w:t xml:space="preserve"> tehtävänä on huolehtia omavalvonnan ohjeistamisesta ja järjestämisestä </w:t>
      </w:r>
      <w:r w:rsidR="00515816" w:rsidRPr="00417DD1">
        <w:rPr>
          <w:rFonts w:ascii="Arial" w:hAnsi="Arial" w:cs="Arial"/>
        </w:rPr>
        <w:t>myös siltä osin</w:t>
      </w:r>
      <w:r w:rsidRPr="00417DD1">
        <w:rPr>
          <w:rFonts w:ascii="Arial" w:hAnsi="Arial" w:cs="Arial"/>
        </w:rPr>
        <w:t xml:space="preserve">, että </w:t>
      </w:r>
      <w:r w:rsidR="00515816" w:rsidRPr="00417DD1">
        <w:rPr>
          <w:rFonts w:ascii="Arial" w:hAnsi="Arial" w:cs="Arial"/>
        </w:rPr>
        <w:t>henkilöstöllä</w:t>
      </w:r>
      <w:r w:rsidRPr="00417DD1">
        <w:rPr>
          <w:rFonts w:ascii="Arial" w:hAnsi="Arial" w:cs="Arial"/>
        </w:rPr>
        <w:t xml:space="preserve"> on riittävästi </w:t>
      </w:r>
      <w:hyperlink r:id="rId13" w:history="1">
        <w:r w:rsidRPr="00417DD1">
          <w:rPr>
            <w:rStyle w:val="Hyperlinkki"/>
            <w:rFonts w:ascii="Arial" w:hAnsi="Arial" w:cs="Arial"/>
            <w:i/>
            <w:iCs/>
            <w:color w:val="auto"/>
          </w:rPr>
          <w:t>tietoa turvallisuusasioista</w:t>
        </w:r>
      </w:hyperlink>
      <w:r w:rsidRPr="00417DD1">
        <w:rPr>
          <w:rFonts w:ascii="Arial" w:hAnsi="Arial" w:cs="Arial"/>
        </w:rPr>
        <w:t xml:space="preserve">. </w:t>
      </w:r>
      <w:r w:rsidR="00531F8D" w:rsidRPr="00531F8D">
        <w:rPr>
          <w:rFonts w:ascii="Arial" w:hAnsi="Arial" w:cs="Arial"/>
        </w:rPr>
        <w:t>Esihenkilö varmistaa yksikön turvallisuutta ja laatua koskevien suunnitelmien ajantasaisuuden vuosikellon mukaisesti</w:t>
      </w:r>
      <w:r w:rsidR="007C709B">
        <w:rPr>
          <w:rFonts w:ascii="Arial" w:hAnsi="Arial" w:cs="Arial"/>
        </w:rPr>
        <w:t xml:space="preserve">. </w:t>
      </w:r>
      <w:r w:rsidRPr="00417DD1">
        <w:rPr>
          <w:rFonts w:ascii="Arial" w:hAnsi="Arial" w:cs="Arial"/>
        </w:rPr>
        <w:t xml:space="preserve">Johto vastaa siitä, että toiminnan turvallisuuden varmistamiseen on osoitettu riittävästi voimavaroja. </w:t>
      </w:r>
      <w:r w:rsidR="00515816" w:rsidRPr="00417DD1">
        <w:rPr>
          <w:rFonts w:ascii="Arial" w:hAnsi="Arial" w:cs="Arial"/>
        </w:rPr>
        <w:t>Esihenkilöllä taas</w:t>
      </w:r>
      <w:r w:rsidRPr="00417DD1">
        <w:rPr>
          <w:rFonts w:ascii="Arial" w:hAnsi="Arial" w:cs="Arial"/>
        </w:rPr>
        <w:t xml:space="preserve"> on päävastuu </w:t>
      </w:r>
      <w:r w:rsidR="001F6854" w:rsidRPr="0028484E">
        <w:rPr>
          <w:rFonts w:ascii="Arial" w:hAnsi="Arial" w:cs="Arial"/>
        </w:rPr>
        <w:t xml:space="preserve">palveluyksikön toimintojen riskienhallinnasta ja </w:t>
      </w:r>
      <w:r w:rsidR="000D5EDF" w:rsidRPr="0028484E">
        <w:rPr>
          <w:rFonts w:ascii="Arial" w:hAnsi="Arial" w:cs="Arial"/>
        </w:rPr>
        <w:t>siitä</w:t>
      </w:r>
      <w:r w:rsidR="000A26EF">
        <w:rPr>
          <w:rFonts w:ascii="Arial" w:hAnsi="Arial" w:cs="Arial"/>
        </w:rPr>
        <w:t>,</w:t>
      </w:r>
      <w:r w:rsidR="000D5EDF" w:rsidRPr="0028484E">
        <w:rPr>
          <w:rFonts w:ascii="Arial" w:hAnsi="Arial" w:cs="Arial"/>
        </w:rPr>
        <w:t xml:space="preserve"> </w:t>
      </w:r>
      <w:r w:rsidR="001F6854" w:rsidRPr="0028484E">
        <w:rPr>
          <w:rFonts w:ascii="Arial" w:hAnsi="Arial" w:cs="Arial"/>
        </w:rPr>
        <w:t>miten riskienhallinta on organisoitu</w:t>
      </w:r>
      <w:r w:rsidR="000D5EDF" w:rsidRPr="0028484E">
        <w:rPr>
          <w:rFonts w:ascii="Arial" w:hAnsi="Arial" w:cs="Arial"/>
        </w:rPr>
        <w:t xml:space="preserve">. Lisäksi esihenkilö on avainasemassa </w:t>
      </w:r>
      <w:r w:rsidRPr="00417DD1">
        <w:rPr>
          <w:rFonts w:ascii="Arial" w:hAnsi="Arial" w:cs="Arial"/>
        </w:rPr>
        <w:t xml:space="preserve">myönteisen asenneympäristön luomisessa epäkohtien ja turvallisuuskysymysten käsittelylle. Riskienhallinta vaatii aktiivisia toimia koko henkilökunnalta. </w:t>
      </w:r>
      <w:r w:rsidR="00967CA9" w:rsidRPr="00417DD1">
        <w:rPr>
          <w:rFonts w:ascii="Arial" w:hAnsi="Arial" w:cs="Arial"/>
        </w:rPr>
        <w:t>He</w:t>
      </w:r>
      <w:r w:rsidRPr="00417DD1">
        <w:rPr>
          <w:rFonts w:ascii="Arial" w:hAnsi="Arial" w:cs="Arial"/>
        </w:rPr>
        <w:t xml:space="preserve"> osallistuvat turvallisuustason ja -riskien arviointiin, omavalvontasuunnitelman laatimiseen ja turvallisuutta parantavien toimenpiteiden toteuttamiseen.</w:t>
      </w:r>
    </w:p>
    <w:p w14:paraId="5B396D59" w14:textId="22F9DB0E" w:rsidR="008F57C7" w:rsidRPr="00417DD1" w:rsidRDefault="008F57C7" w:rsidP="008F57C7">
      <w:pPr>
        <w:pStyle w:val="NormaaliWWW"/>
        <w:rPr>
          <w:rFonts w:ascii="Arial" w:hAnsi="Arial" w:cs="Arial"/>
        </w:rPr>
      </w:pPr>
      <w:r w:rsidRPr="00417DD1">
        <w:rPr>
          <w:rFonts w:ascii="Arial" w:hAnsi="Arial" w:cs="Arial"/>
        </w:rPr>
        <w:t>Luettelo riskienhallinnan/omavalvonnan toimeenpanon ohjeista</w:t>
      </w:r>
    </w:p>
    <w:p w14:paraId="4524D8FB" w14:textId="77777777" w:rsidR="008F57C7" w:rsidRPr="00417DD1" w:rsidRDefault="008F57C7" w:rsidP="008F57C7">
      <w:pPr>
        <w:pStyle w:val="NormaaliWWW"/>
        <w:numPr>
          <w:ilvl w:val="0"/>
          <w:numId w:val="54"/>
        </w:numPr>
        <w:jc w:val="left"/>
        <w:rPr>
          <w:rFonts w:ascii="Arial" w:hAnsi="Arial" w:cs="Arial"/>
        </w:rPr>
      </w:pPr>
      <w:r w:rsidRPr="00417DD1">
        <w:rPr>
          <w:rFonts w:ascii="Arial" w:hAnsi="Arial" w:cs="Arial"/>
        </w:rPr>
        <w:t>Omavalvontasuunnitelman laadinta, seuranta ja arviointi </w:t>
      </w:r>
    </w:p>
    <w:p w14:paraId="31A4F35F" w14:textId="77777777" w:rsidR="008F57C7" w:rsidRPr="00417DD1" w:rsidRDefault="008F57C7" w:rsidP="008F57C7">
      <w:pPr>
        <w:pStyle w:val="NormaaliWWW"/>
        <w:numPr>
          <w:ilvl w:val="0"/>
          <w:numId w:val="54"/>
        </w:numPr>
        <w:jc w:val="left"/>
        <w:rPr>
          <w:rFonts w:ascii="Arial" w:hAnsi="Arial" w:cs="Arial"/>
        </w:rPr>
      </w:pPr>
      <w:r w:rsidRPr="00417DD1">
        <w:rPr>
          <w:rFonts w:ascii="Arial" w:hAnsi="Arial" w:cs="Arial"/>
        </w:rPr>
        <w:t>Yksikkökohtainen turvallisuussuunnitelma </w:t>
      </w:r>
    </w:p>
    <w:p w14:paraId="2019435A" w14:textId="77777777" w:rsidR="008F57C7" w:rsidRPr="00417DD1" w:rsidRDefault="008F57C7" w:rsidP="008F57C7">
      <w:pPr>
        <w:pStyle w:val="NormaaliWWW"/>
        <w:numPr>
          <w:ilvl w:val="0"/>
          <w:numId w:val="54"/>
        </w:numPr>
        <w:jc w:val="left"/>
        <w:rPr>
          <w:rFonts w:ascii="Arial" w:hAnsi="Arial" w:cs="Arial"/>
        </w:rPr>
      </w:pPr>
      <w:r w:rsidRPr="00417DD1">
        <w:rPr>
          <w:rFonts w:ascii="Arial" w:hAnsi="Arial" w:cs="Arial"/>
        </w:rPr>
        <w:t>Pelastussuunnitelma </w:t>
      </w:r>
    </w:p>
    <w:p w14:paraId="0439A43F" w14:textId="77777777" w:rsidR="008F57C7" w:rsidRPr="00417DD1" w:rsidRDefault="008F57C7" w:rsidP="008F57C7">
      <w:pPr>
        <w:pStyle w:val="NormaaliWWW"/>
        <w:numPr>
          <w:ilvl w:val="0"/>
          <w:numId w:val="54"/>
        </w:numPr>
        <w:jc w:val="left"/>
        <w:rPr>
          <w:rFonts w:ascii="Arial" w:hAnsi="Arial" w:cs="Arial"/>
        </w:rPr>
      </w:pPr>
      <w:r w:rsidRPr="00417DD1">
        <w:rPr>
          <w:rFonts w:ascii="Arial" w:hAnsi="Arial" w:cs="Arial"/>
        </w:rPr>
        <w:t>Työsuojelun toimintasuunnitelma </w:t>
      </w:r>
    </w:p>
    <w:p w14:paraId="325EC27B" w14:textId="77777777" w:rsidR="008F57C7" w:rsidRPr="00417DD1" w:rsidRDefault="008F57C7" w:rsidP="008F57C7">
      <w:pPr>
        <w:pStyle w:val="NormaaliWWW"/>
        <w:numPr>
          <w:ilvl w:val="0"/>
          <w:numId w:val="54"/>
        </w:numPr>
        <w:jc w:val="left"/>
        <w:rPr>
          <w:rFonts w:ascii="Arial" w:hAnsi="Arial" w:cs="Arial"/>
        </w:rPr>
      </w:pPr>
      <w:r w:rsidRPr="00417DD1">
        <w:rPr>
          <w:rFonts w:ascii="Arial" w:hAnsi="Arial" w:cs="Arial"/>
        </w:rPr>
        <w:t>Työterveyshuollon toimintasuunnitelma </w:t>
      </w:r>
    </w:p>
    <w:p w14:paraId="7857A7FF" w14:textId="77777777" w:rsidR="008F57C7" w:rsidRPr="00417DD1" w:rsidRDefault="008F57C7" w:rsidP="008F57C7">
      <w:pPr>
        <w:pStyle w:val="NormaaliWWW"/>
        <w:numPr>
          <w:ilvl w:val="0"/>
          <w:numId w:val="54"/>
        </w:numPr>
        <w:jc w:val="left"/>
        <w:rPr>
          <w:rFonts w:ascii="Arial" w:hAnsi="Arial" w:cs="Arial"/>
        </w:rPr>
      </w:pPr>
      <w:r w:rsidRPr="00417DD1">
        <w:rPr>
          <w:rFonts w:ascii="Arial" w:hAnsi="Arial" w:cs="Arial"/>
        </w:rPr>
        <w:t>Turvakävelyt </w:t>
      </w:r>
    </w:p>
    <w:p w14:paraId="55D4CE22" w14:textId="0C785B7B" w:rsidR="008F57C7" w:rsidRPr="00417DD1" w:rsidRDefault="008F57C7" w:rsidP="008F57C7">
      <w:pPr>
        <w:pStyle w:val="NormaaliWWW"/>
        <w:numPr>
          <w:ilvl w:val="0"/>
          <w:numId w:val="54"/>
        </w:numPr>
        <w:jc w:val="left"/>
        <w:rPr>
          <w:rFonts w:ascii="Arial" w:hAnsi="Arial" w:cs="Arial"/>
        </w:rPr>
      </w:pPr>
      <w:r w:rsidRPr="00417DD1">
        <w:rPr>
          <w:rFonts w:ascii="Arial" w:hAnsi="Arial" w:cs="Arial"/>
        </w:rPr>
        <w:lastRenderedPageBreak/>
        <w:t xml:space="preserve">Sosiaalihuollon henkilökunnan ilmoitusvelvollisuus; laatupoikkeamien ja muiden seurantaraporttien käsittelyohjeistus </w:t>
      </w:r>
    </w:p>
    <w:p w14:paraId="5FF4C8CA" w14:textId="77777777" w:rsidR="008F57C7" w:rsidRPr="00417DD1" w:rsidRDefault="008F57C7" w:rsidP="008F57C7">
      <w:pPr>
        <w:pStyle w:val="NormaaliWWW"/>
        <w:numPr>
          <w:ilvl w:val="0"/>
          <w:numId w:val="54"/>
        </w:numPr>
        <w:jc w:val="left"/>
        <w:rPr>
          <w:rFonts w:ascii="Arial" w:hAnsi="Arial" w:cs="Arial"/>
        </w:rPr>
      </w:pPr>
      <w:r w:rsidRPr="00417DD1">
        <w:rPr>
          <w:rFonts w:ascii="Arial" w:hAnsi="Arial" w:cs="Arial"/>
        </w:rPr>
        <w:t>Tietoturvasuunnitelma</w:t>
      </w:r>
    </w:p>
    <w:p w14:paraId="4CC7D070" w14:textId="77777777" w:rsidR="008F57C7" w:rsidRPr="00417DD1" w:rsidRDefault="008F57C7" w:rsidP="008F57C7">
      <w:pPr>
        <w:pStyle w:val="NormaaliWWW"/>
        <w:numPr>
          <w:ilvl w:val="0"/>
          <w:numId w:val="54"/>
        </w:numPr>
        <w:jc w:val="left"/>
        <w:rPr>
          <w:rFonts w:ascii="Arial" w:hAnsi="Arial" w:cs="Arial"/>
        </w:rPr>
      </w:pPr>
      <w:r w:rsidRPr="00417DD1">
        <w:rPr>
          <w:rFonts w:ascii="Arial" w:hAnsi="Arial" w:cs="Arial"/>
        </w:rPr>
        <w:t>Asiakasasiakirjojen käsittelyohje</w:t>
      </w:r>
    </w:p>
    <w:p w14:paraId="75138454" w14:textId="36C0CACF" w:rsidR="00790FC1" w:rsidRPr="00417DD1" w:rsidRDefault="008F57C7" w:rsidP="00790FC1">
      <w:pPr>
        <w:pStyle w:val="NormaaliWWW"/>
        <w:numPr>
          <w:ilvl w:val="0"/>
          <w:numId w:val="54"/>
        </w:numPr>
        <w:jc w:val="left"/>
        <w:rPr>
          <w:rFonts w:ascii="Arial" w:hAnsi="Arial" w:cs="Arial"/>
        </w:rPr>
      </w:pPr>
      <w:r w:rsidRPr="00417DD1">
        <w:rPr>
          <w:rFonts w:ascii="Arial" w:hAnsi="Arial" w:cs="Arial"/>
        </w:rPr>
        <w:t>Hyvän kirjaamisen käytännöt</w:t>
      </w:r>
    </w:p>
    <w:p w14:paraId="56E0FE0F" w14:textId="35D0C44A" w:rsidR="001B3E73" w:rsidRPr="00417DD1" w:rsidRDefault="001B3E73" w:rsidP="00F73179">
      <w:pPr>
        <w:pStyle w:val="NormaaliWWW"/>
        <w:rPr>
          <w:rFonts w:ascii="Arial" w:hAnsi="Arial" w:cs="Arial"/>
        </w:rPr>
      </w:pPr>
      <w:r w:rsidRPr="00417DD1">
        <w:rPr>
          <w:rFonts w:ascii="Arial" w:hAnsi="Arial" w:cs="Arial"/>
        </w:rPr>
        <w:t xml:space="preserve">Yksikössä toimitaan Hoivatielle laaditun poikkeamaprosessin mukaisesti, jossa </w:t>
      </w:r>
      <w:r w:rsidR="00A37CE1" w:rsidRPr="00417DD1">
        <w:rPr>
          <w:rFonts w:ascii="Arial" w:hAnsi="Arial" w:cs="Arial"/>
        </w:rPr>
        <w:t>henkilöstön</w:t>
      </w:r>
      <w:r w:rsidRPr="00417DD1">
        <w:rPr>
          <w:rFonts w:ascii="Arial" w:hAnsi="Arial" w:cs="Arial"/>
        </w:rPr>
        <w:t xml:space="preserve"> tärkeä tehtävä on tuoda esiin IMS-toimintajärjestelmän kautta arjessa havaitsemansa turvallisuuteen, tietoturvaan, kestävään kehitykseen sekä arkityöhön ja toimintatapoihin liittyvät poikkeamat (IMS-Raportit-Poikkeamat Hoivatie). Yksikössä tiedostetaan, että vain havaittuihin riskeihin/poikkeamiin pystytään puuttumaan. </w:t>
      </w:r>
      <w:r w:rsidR="009F08C3" w:rsidRPr="00417DD1">
        <w:rPr>
          <w:rFonts w:ascii="Arial" w:hAnsi="Arial" w:cs="Arial"/>
        </w:rPr>
        <w:t>Esihenkilö</w:t>
      </w:r>
      <w:r w:rsidRPr="00417DD1">
        <w:rPr>
          <w:rFonts w:ascii="Arial" w:hAnsi="Arial" w:cs="Arial"/>
        </w:rPr>
        <w:t xml:space="preserve"> varmistaa, että jokainen työntekijä perehdytetään poikkeamaraportointiin ja että poikkeamat tulevat käsitellyksi asianmukaisesti.</w:t>
      </w:r>
    </w:p>
    <w:p w14:paraId="107F7911" w14:textId="590B3DFB" w:rsidR="001B3E73" w:rsidRPr="00417DD1" w:rsidRDefault="001B3E73" w:rsidP="00F73179">
      <w:pPr>
        <w:pStyle w:val="NormaaliWWW"/>
        <w:rPr>
          <w:rFonts w:ascii="Arial" w:hAnsi="Arial" w:cs="Arial"/>
        </w:rPr>
      </w:pPr>
      <w:r w:rsidRPr="00417DD1">
        <w:rPr>
          <w:rFonts w:ascii="Arial" w:hAnsi="Arial" w:cs="Arial"/>
        </w:rPr>
        <w:t>Myös asiakkaiden kohteluun liittyvä epäkohta tai epäkohdan uhka (SHL 48 §) raportoidaan IMS-järjestelmässä olevan sähköisen lomakkeen avulla. Työntekijä täyttää raporttipohjan otsikoiden mukaisesti ja tallentaa käsittelyä varten. Vastuuhenkilöksi merkitään alueen palvelupäällikkö/liiketoimintajohtaja. Yksikön esihenkilö vastaa siitä, että työntekijät tuntevat ilmoitusvelvollisuuden ja osaavat tarvittaessa täyttää raporttilomakkeen. Ilmoitusvelvollisuus ja raportointilomakkeen täyttö on käyty läpi henkilöstön kanssa, henkilöstö on perehtynyt siihen omavalvontasuunnitelman kautta. Palvelupäällikkö/</w:t>
      </w:r>
      <w:r w:rsidR="0035374C" w:rsidRPr="00417DD1">
        <w:rPr>
          <w:rFonts w:ascii="Arial" w:hAnsi="Arial" w:cs="Arial"/>
        </w:rPr>
        <w:t>palvelu</w:t>
      </w:r>
      <w:r w:rsidRPr="00417DD1">
        <w:rPr>
          <w:rFonts w:ascii="Arial" w:hAnsi="Arial" w:cs="Arial"/>
        </w:rPr>
        <w:t xml:space="preserve">johtaja vastaa epäkohtaprosessin käsittelystä yhdessä </w:t>
      </w:r>
      <w:r w:rsidR="00E343F9" w:rsidRPr="00417DD1">
        <w:rPr>
          <w:rFonts w:ascii="Arial" w:hAnsi="Arial" w:cs="Arial"/>
        </w:rPr>
        <w:t xml:space="preserve">esihenkilön </w:t>
      </w:r>
      <w:r w:rsidRPr="00417DD1">
        <w:rPr>
          <w:rFonts w:ascii="Arial" w:hAnsi="Arial" w:cs="Arial"/>
        </w:rPr>
        <w:t xml:space="preserve">kanssa.  </w:t>
      </w:r>
    </w:p>
    <w:p w14:paraId="05543F12" w14:textId="30FC42E0" w:rsidR="001B3E73" w:rsidRPr="00417DD1" w:rsidRDefault="001B3E73" w:rsidP="00F73179">
      <w:pPr>
        <w:pStyle w:val="NormaaliWWW"/>
        <w:rPr>
          <w:rFonts w:ascii="Arial" w:hAnsi="Arial" w:cs="Arial"/>
        </w:rPr>
      </w:pPr>
      <w:r w:rsidRPr="00417DD1">
        <w:rPr>
          <w:rFonts w:ascii="Arial" w:hAnsi="Arial" w:cs="Arial"/>
        </w:rPr>
        <w:t>IMS-poikkeamaraportoinnin tulokset, palveluyksiköihin kohdistuvat viranomaistarkastukset, työterveyshuollon toteuttamat työpaikkaselvitykset antavat tietoa toimintaympäristön mahdollisista riskeistä. Mahdolliset asiakkaiden tekemät muistutukset ja kantelut käsitellään toimintayksikössä palvelupäällikön/</w:t>
      </w:r>
      <w:r w:rsidR="000067C1" w:rsidRPr="00417DD1">
        <w:rPr>
          <w:rFonts w:ascii="Arial" w:hAnsi="Arial" w:cs="Arial"/>
        </w:rPr>
        <w:t>palvelu</w:t>
      </w:r>
      <w:r w:rsidRPr="00417DD1">
        <w:rPr>
          <w:rFonts w:ascii="Arial" w:hAnsi="Arial" w:cs="Arial"/>
        </w:rPr>
        <w:t xml:space="preserve">johtajan läsnä ollessa, jolloin arvioidaan myös tilanteeseen liittyvä laajamittaisempi riski asiakasturvallisuuden kannalta. Riskien tunnistamisen keinona toimii myös esimerkiksi kehityskeskustelut. </w:t>
      </w:r>
    </w:p>
    <w:p w14:paraId="0C044A5E" w14:textId="111C5F51" w:rsidR="001B3E73" w:rsidRPr="00417DD1" w:rsidRDefault="001B3E73" w:rsidP="0026381C">
      <w:pPr>
        <w:pStyle w:val="NormaaliWWW"/>
        <w:rPr>
          <w:rFonts w:ascii="Arial" w:hAnsi="Arial" w:cs="Arial"/>
        </w:rPr>
      </w:pPr>
      <w:r w:rsidRPr="00417DD1">
        <w:rPr>
          <w:rFonts w:ascii="Arial" w:hAnsi="Arial" w:cs="Arial"/>
        </w:rPr>
        <w:t xml:space="preserve">Riskeistä saadaan tietoa työntekijöiden ohella myös asiakkailta. Hoivatien verkkosivuilla on jatkuva, avoin palautteenantokanava. Asiakaspalautekyselyt asiakkaiden kuulemiseksi toteutetaan kerran vuodessa sekä aina asiakkuuden päättyessä.  </w:t>
      </w:r>
    </w:p>
    <w:p w14:paraId="1BA5ADCD" w14:textId="77777777" w:rsidR="001B3E73" w:rsidRPr="00417DD1" w:rsidRDefault="001B3E73" w:rsidP="0026381C">
      <w:pPr>
        <w:pStyle w:val="NormaaliWWW"/>
        <w:rPr>
          <w:rFonts w:ascii="Arial" w:hAnsi="Arial" w:cs="Arial"/>
        </w:rPr>
      </w:pPr>
      <w:r w:rsidRPr="00417DD1">
        <w:rPr>
          <w:rFonts w:ascii="Arial" w:hAnsi="Arial" w:cs="Arial"/>
        </w:rPr>
        <w:t xml:space="preserve">Yksikössä järjestettävien, säännöllisten turvallisuuskävelyiden avulla tarkastellaan työolosuhteita, työn kuormittavuustekijöitä ja muita mahdollisia turvallisuusriskejä tavoitteena riskien ennaltaehkäisy. </w:t>
      </w:r>
    </w:p>
    <w:p w14:paraId="3E09470C" w14:textId="77777777" w:rsidR="001B3E73" w:rsidRPr="00417DD1" w:rsidRDefault="001B3E73" w:rsidP="0026381C">
      <w:pPr>
        <w:pStyle w:val="NormaaliWWW"/>
        <w:rPr>
          <w:rFonts w:ascii="Arial" w:hAnsi="Arial" w:cs="Arial"/>
        </w:rPr>
      </w:pPr>
      <w:r w:rsidRPr="00417DD1">
        <w:rPr>
          <w:rFonts w:ascii="Arial" w:hAnsi="Arial" w:cs="Arial"/>
        </w:rPr>
        <w:t xml:space="preserve">Riskien hallintaan kiinnitetään huomiota myös auditoinneissa.  Yksittäiset riskitekijät eivät välttämättä tunnu merkittäviltä, mutta niiden yhteisvaikutus voi nostaa tilanteen kokonaisriskin suureksi. </w:t>
      </w:r>
    </w:p>
    <w:p w14:paraId="04F76C55" w14:textId="430950E1" w:rsidR="001B3E73" w:rsidRPr="00417DD1" w:rsidRDefault="001B3E73" w:rsidP="0026381C">
      <w:pPr>
        <w:pStyle w:val="NormaaliWWW"/>
        <w:rPr>
          <w:rFonts w:ascii="Arial" w:hAnsi="Arial" w:cs="Arial"/>
        </w:rPr>
      </w:pPr>
      <w:r w:rsidRPr="00417DD1">
        <w:rPr>
          <w:rFonts w:ascii="Arial" w:hAnsi="Arial" w:cs="Arial"/>
        </w:rPr>
        <w:t>Esihenkilö vastaa turvallisuutta käsittelevien suunnitelmien laatimisesta ja niiden ajantasaisuudesta (yksikön turvallisuussuunnitelma ja</w:t>
      </w:r>
      <w:r w:rsidR="00964EE4">
        <w:rPr>
          <w:rFonts w:ascii="Arial" w:hAnsi="Arial" w:cs="Arial"/>
        </w:rPr>
        <w:t xml:space="preserve"> talonyhtiön</w:t>
      </w:r>
      <w:r w:rsidRPr="00417DD1">
        <w:rPr>
          <w:rFonts w:ascii="Arial" w:hAnsi="Arial" w:cs="Arial"/>
        </w:rPr>
        <w:t xml:space="preserve"> pelastussuunnitelma).  </w:t>
      </w:r>
    </w:p>
    <w:p w14:paraId="4B41A173" w14:textId="77777777" w:rsidR="00852178" w:rsidRPr="00417DD1" w:rsidRDefault="001B3E73" w:rsidP="0026381C">
      <w:pPr>
        <w:pStyle w:val="NormaaliWWW"/>
        <w:spacing w:before="240" w:beforeAutospacing="0" w:after="240" w:afterAutospacing="0"/>
        <w:rPr>
          <w:rFonts w:ascii="Arial" w:hAnsi="Arial" w:cs="Arial"/>
        </w:rPr>
      </w:pPr>
      <w:r w:rsidRPr="00417DD1">
        <w:rPr>
          <w:rFonts w:ascii="Arial" w:hAnsi="Arial" w:cs="Arial"/>
        </w:rPr>
        <w:t>Työn vaarojen arviointi on tehty henkilöstön kanssa, joka sisältyy yksikön turvallisuussuunnitelmaan. Työn vaarojen arvioinnin osa-alueisiin kuuluvat: fysikaaliset</w:t>
      </w:r>
      <w:r w:rsidR="00852178" w:rsidRPr="00417DD1">
        <w:rPr>
          <w:rFonts w:ascii="Arial" w:hAnsi="Arial" w:cs="Arial"/>
        </w:rPr>
        <w:t xml:space="preserve"> vaaratekijät, fyysinen kuormittuminen, kemialliset ja biologiset vaaratekijät, psykososiaaliset kuormitustekijät sekä tapaturman vaarat.</w:t>
      </w:r>
    </w:p>
    <w:p w14:paraId="2FDB9AA3" w14:textId="5DEC94FD" w:rsidR="00852178" w:rsidRPr="00417DD1" w:rsidRDefault="00852178" w:rsidP="0026381C">
      <w:pPr>
        <w:pStyle w:val="NormaaliWWW"/>
        <w:spacing w:before="240" w:beforeAutospacing="0" w:after="240" w:afterAutospacing="0"/>
        <w:rPr>
          <w:rFonts w:ascii="Arial" w:hAnsi="Arial" w:cs="Arial"/>
        </w:rPr>
      </w:pPr>
      <w:r w:rsidRPr="00417DD1">
        <w:rPr>
          <w:rFonts w:ascii="Arial" w:hAnsi="Arial" w:cs="Arial"/>
        </w:rPr>
        <w:t>Turvallisuussuunnitelmassa on kuvattu myös muut turvallisuusriskit; kuten ulkoiset riskit, henkilöriskit, toimintariskit, toimitilariskit, turvallisuusjärjestelmät sekä koulutustarve tur</w:t>
      </w:r>
      <w:r w:rsidR="0026381C" w:rsidRPr="00417DD1">
        <w:rPr>
          <w:rFonts w:ascii="Arial" w:hAnsi="Arial" w:cs="Arial"/>
        </w:rPr>
        <w:t>v</w:t>
      </w:r>
      <w:r w:rsidRPr="00417DD1">
        <w:rPr>
          <w:rFonts w:ascii="Arial" w:hAnsi="Arial" w:cs="Arial"/>
        </w:rPr>
        <w:t>allisuusasioissa.</w:t>
      </w:r>
    </w:p>
    <w:p w14:paraId="16C81B3C" w14:textId="2E51F0CB" w:rsidR="00852178" w:rsidRPr="00417DD1" w:rsidRDefault="00852178" w:rsidP="0026381C">
      <w:pPr>
        <w:pStyle w:val="NormaaliWWW"/>
        <w:spacing w:before="240" w:beforeAutospacing="0" w:after="240" w:afterAutospacing="0"/>
        <w:rPr>
          <w:rFonts w:ascii="Arial" w:hAnsi="Arial" w:cs="Arial"/>
        </w:rPr>
      </w:pPr>
      <w:r w:rsidRPr="00417DD1">
        <w:rPr>
          <w:rFonts w:ascii="Arial" w:hAnsi="Arial" w:cs="Arial"/>
        </w:rPr>
        <w:t>Työterveyshuol</w:t>
      </w:r>
      <w:r w:rsidR="0026381C" w:rsidRPr="00417DD1">
        <w:rPr>
          <w:rFonts w:ascii="Arial" w:hAnsi="Arial" w:cs="Arial"/>
        </w:rPr>
        <w:t xml:space="preserve">to tekee lakisääteisen </w:t>
      </w:r>
      <w:r w:rsidRPr="00417DD1">
        <w:rPr>
          <w:rFonts w:ascii="Arial" w:hAnsi="Arial" w:cs="Arial"/>
        </w:rPr>
        <w:t xml:space="preserve">työpaikkaselvityksen noin 3 vuoden välein henkilöstön kanssa. </w:t>
      </w:r>
    </w:p>
    <w:p w14:paraId="0369295F" w14:textId="1E2ED720" w:rsidR="0033120B" w:rsidRPr="00417DD1" w:rsidRDefault="000F5E36" w:rsidP="0033120B">
      <w:pPr>
        <w:pStyle w:val="NormaaliWWW"/>
        <w:rPr>
          <w:rFonts w:ascii="Arial" w:hAnsi="Arial" w:cs="Arial"/>
          <w:color w:val="4D4D4D"/>
        </w:rPr>
      </w:pPr>
      <w:r w:rsidRPr="00417DD1">
        <w:rPr>
          <w:rFonts w:ascii="Arial" w:hAnsi="Arial" w:cs="Arial"/>
        </w:rPr>
        <w:lastRenderedPageBreak/>
        <w:t>Käytännössä h</w:t>
      </w:r>
      <w:r w:rsidR="00525A57" w:rsidRPr="00417DD1">
        <w:rPr>
          <w:rFonts w:ascii="Arial" w:hAnsi="Arial" w:cs="Arial"/>
        </w:rPr>
        <w:t xml:space="preserve">enkilöstö kirjaa sekä riskit, poikkeamat että havaitut epäkohdat IMS-laatujärjestelmään, jotka tulevat </w:t>
      </w:r>
      <w:r w:rsidR="00DE340D">
        <w:rPr>
          <w:rFonts w:ascii="Arial" w:hAnsi="Arial" w:cs="Arial"/>
        </w:rPr>
        <w:t>esihenkilölle</w:t>
      </w:r>
      <w:r w:rsidR="00525A57" w:rsidRPr="00417DD1">
        <w:rPr>
          <w:rFonts w:ascii="Arial" w:hAnsi="Arial" w:cs="Arial"/>
        </w:rPr>
        <w:t xml:space="preserve"> hyväksyttäväksi. N</w:t>
      </w:r>
      <w:r w:rsidR="008C5F5D">
        <w:rPr>
          <w:rFonts w:ascii="Arial" w:hAnsi="Arial" w:cs="Arial"/>
        </w:rPr>
        <w:t>e</w:t>
      </w:r>
      <w:r w:rsidR="00525A57" w:rsidRPr="00417DD1">
        <w:rPr>
          <w:rFonts w:ascii="Arial" w:hAnsi="Arial" w:cs="Arial"/>
        </w:rPr>
        <w:t xml:space="preserve"> käsitellään viikko- ja/tai asiakaspalavereissa palveluvastaavan johdolla ja kehittämisehdotukset kirjataan myös palaverimuistioon. Tarvittaessa asiakkaaseen liittyvästä poikkeamasta voidaan keskustella myös asiakkaan kanssa. Asiakkaalle tapahtuneet poikkeamat/vaaratilanteet kirjataan myös asiakastietojärjestelmään.</w:t>
      </w:r>
      <w:r w:rsidR="0033120B" w:rsidRPr="00417DD1">
        <w:rPr>
          <w:rFonts w:ascii="Arial" w:hAnsi="Arial" w:cs="Arial"/>
        </w:rPr>
        <w:t xml:space="preserve"> Palaverista poissaolevat työntekijät ohjataan lukemaan muistio ja lukukuittaamaan se. Näin kaikki työryhmän jäsenet saavat tiedon sovituista, uusista toimintamalleista. </w:t>
      </w:r>
    </w:p>
    <w:p w14:paraId="0763F19A" w14:textId="0523859B" w:rsidR="00D22E9A" w:rsidRPr="00417DD1" w:rsidRDefault="00525A57" w:rsidP="00D22E9A">
      <w:pPr>
        <w:pStyle w:val="NormaaliWWW"/>
        <w:rPr>
          <w:rFonts w:ascii="Arial" w:hAnsi="Arial" w:cs="Arial"/>
        </w:rPr>
      </w:pPr>
      <w:r w:rsidRPr="00417DD1">
        <w:rPr>
          <w:rFonts w:ascii="Arial" w:hAnsi="Arial" w:cs="Arial"/>
        </w:rPr>
        <w:t xml:space="preserve">Yksiköissä tapahtuneita poikkeamia käsitellään myös palveluesimiehen ja palvelupäällikön välisissä </w:t>
      </w:r>
      <w:r w:rsidR="003A43D7" w:rsidRPr="00417DD1">
        <w:rPr>
          <w:rFonts w:ascii="Arial" w:hAnsi="Arial" w:cs="Arial"/>
        </w:rPr>
        <w:t xml:space="preserve">säännöllisissä </w:t>
      </w:r>
      <w:r w:rsidRPr="00417DD1">
        <w:rPr>
          <w:rFonts w:ascii="Arial" w:hAnsi="Arial" w:cs="Arial"/>
        </w:rPr>
        <w:t>keskusteluissa. Vakavat, asiakasturvallisuutta uhkaavat, poikkeamat saatetaan palvelupäällikön tiedoksi.</w:t>
      </w:r>
      <w:r w:rsidR="00D22E9A" w:rsidRPr="00417DD1">
        <w:rPr>
          <w:rFonts w:ascii="Arial" w:hAnsi="Arial" w:cs="Arial"/>
        </w:rPr>
        <w:t xml:space="preserve"> Mahdol</w:t>
      </w:r>
      <w:r w:rsidR="002C08A3">
        <w:rPr>
          <w:rFonts w:ascii="Arial" w:hAnsi="Arial" w:cs="Arial"/>
        </w:rPr>
        <w:t>l</w:t>
      </w:r>
      <w:r w:rsidR="00D22E9A" w:rsidRPr="00417DD1">
        <w:rPr>
          <w:rFonts w:ascii="Arial" w:hAnsi="Arial" w:cs="Arial"/>
        </w:rPr>
        <w:t>iset alihankkijan tuottamia palveluita koskevat laatupoikkeamat ja niistä johtuvat korjaavat toimenpiteet sekä seurannan palvelupäällikkö käsittelee alihankkijan kanssa.</w:t>
      </w:r>
    </w:p>
    <w:p w14:paraId="0656A5C6" w14:textId="1AA6AA29" w:rsidR="00790FC1" w:rsidRPr="00856E67" w:rsidRDefault="002C08A3" w:rsidP="00856E67">
      <w:pPr>
        <w:pStyle w:val="NormaaliWWW"/>
        <w:rPr>
          <w:rFonts w:ascii="Arial" w:hAnsi="Arial" w:cs="Arial"/>
        </w:rPr>
      </w:pPr>
      <w:r w:rsidRPr="06B22DBF">
        <w:rPr>
          <w:rFonts w:ascii="Arial" w:hAnsi="Arial" w:cs="Arial"/>
        </w:rPr>
        <w:t>Esihenkilö</w:t>
      </w:r>
      <w:r w:rsidR="00525A57" w:rsidRPr="06B22DBF">
        <w:rPr>
          <w:rFonts w:ascii="Arial" w:hAnsi="Arial" w:cs="Arial"/>
        </w:rPr>
        <w:t xml:space="preserve"> varmistaa, että turvallisuuskävely toteutetaan </w:t>
      </w:r>
      <w:r w:rsidR="00D723BB" w:rsidRPr="06B22DBF">
        <w:rPr>
          <w:rFonts w:ascii="Arial" w:hAnsi="Arial" w:cs="Arial"/>
        </w:rPr>
        <w:t xml:space="preserve">henkilöstöstä valitun turvallisuusvastaavan toimesta </w:t>
      </w:r>
      <w:r w:rsidR="00525A57" w:rsidRPr="06B22DBF">
        <w:rPr>
          <w:rFonts w:ascii="Arial" w:hAnsi="Arial" w:cs="Arial"/>
        </w:rPr>
        <w:t xml:space="preserve">kerran vuodessa ja aina uuden työntekijän perehdyttämisen yhteydessä. Turvallisuuskävelyn yhteydessä tarkastellaan hätätilanteisiin varautumista tarkastuslistan mukaisesti. Mahdolliset havaitut epäkohdat palveluvastaava saattaa tarvittavien tahojen tietoon esim. </w:t>
      </w:r>
      <w:r w:rsidR="15F4B624" w:rsidRPr="06B22DBF">
        <w:rPr>
          <w:rFonts w:ascii="Arial" w:hAnsi="Arial" w:cs="Arial"/>
        </w:rPr>
        <w:t>T</w:t>
      </w:r>
      <w:r w:rsidR="00525A57" w:rsidRPr="06B22DBF">
        <w:rPr>
          <w:rFonts w:ascii="Arial" w:hAnsi="Arial" w:cs="Arial"/>
        </w:rPr>
        <w:t>urvallisuuspäällikölle</w:t>
      </w:r>
      <w:r w:rsidR="00D723BB" w:rsidRPr="06B22DBF">
        <w:rPr>
          <w:rFonts w:ascii="Arial" w:hAnsi="Arial" w:cs="Arial"/>
        </w:rPr>
        <w:t>.</w:t>
      </w:r>
    </w:p>
    <w:p w14:paraId="217655CE" w14:textId="58748B47" w:rsidR="06B22DBF" w:rsidRDefault="06B22DBF" w:rsidP="06B22DBF">
      <w:pPr>
        <w:pStyle w:val="NormaaliWWW"/>
        <w:rPr>
          <w:rFonts w:ascii="Arial" w:hAnsi="Arial" w:cs="Arial"/>
        </w:rPr>
      </w:pPr>
    </w:p>
    <w:p w14:paraId="70E76463" w14:textId="36EA4A5D" w:rsidR="06B22DBF" w:rsidRDefault="06B22DBF" w:rsidP="06B22DBF">
      <w:pPr>
        <w:pStyle w:val="NormaaliWWW"/>
        <w:rPr>
          <w:rFonts w:ascii="Arial" w:hAnsi="Arial" w:cs="Arial"/>
        </w:rPr>
      </w:pPr>
    </w:p>
    <w:p w14:paraId="7D3CF36F" w14:textId="5600353F" w:rsidR="7F6EF4AA" w:rsidRDefault="7F6EF4AA">
      <w:r>
        <w:rPr>
          <w:noProof/>
        </w:rPr>
        <w:drawing>
          <wp:inline distT="0" distB="0" distL="0" distR="0" wp14:anchorId="649AD6F2" wp14:editId="559F60AC">
            <wp:extent cx="6124574" cy="4048125"/>
            <wp:effectExtent l="0" t="0" r="0" b="0"/>
            <wp:docPr id="1535183758" name="Kuva 1535183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6124574" cy="4048125"/>
                    </a:xfrm>
                    <a:prstGeom prst="rect">
                      <a:avLst/>
                    </a:prstGeom>
                  </pic:spPr>
                </pic:pic>
              </a:graphicData>
            </a:graphic>
          </wp:inline>
        </w:drawing>
      </w:r>
    </w:p>
    <w:p w14:paraId="25AF9024" w14:textId="77777777" w:rsidR="008F57C7" w:rsidRPr="006E0C3E" w:rsidRDefault="008F57C7" w:rsidP="00515816">
      <w:pPr>
        <w:pStyle w:val="NormaaliWWW"/>
        <w:ind w:left="360"/>
        <w:rPr>
          <w:rFonts w:ascii="Palatino Linotype" w:hAnsi="Palatino Linotype" w:cs="Arial"/>
          <w:i/>
          <w:iCs/>
        </w:rPr>
      </w:pPr>
    </w:p>
    <w:p w14:paraId="2C1B3C00" w14:textId="0881628C" w:rsidR="008C0AD2" w:rsidRPr="00F108EA" w:rsidRDefault="008C0AD2" w:rsidP="008C0AD2">
      <w:pPr>
        <w:pStyle w:val="Otsikko3"/>
        <w:spacing w:line="276" w:lineRule="auto"/>
        <w:rPr>
          <w:rFonts w:eastAsia="Arial" w:cs="Arial"/>
        </w:rPr>
      </w:pPr>
      <w:bookmarkStart w:id="65" w:name="_Toc175741960"/>
      <w:bookmarkStart w:id="66" w:name="_Toc188956180"/>
      <w:r w:rsidRPr="00F108EA">
        <w:rPr>
          <w:rFonts w:eastAsia="Arial" w:cs="Arial"/>
        </w:rPr>
        <w:lastRenderedPageBreak/>
        <w:t>Toimitilat ja välineet</w:t>
      </w:r>
      <w:bookmarkEnd w:id="65"/>
      <w:bookmarkEnd w:id="66"/>
    </w:p>
    <w:p w14:paraId="096D7FFD" w14:textId="77777777" w:rsidR="00511BD1" w:rsidRDefault="00511BD1" w:rsidP="00511BD1">
      <w:pPr>
        <w:rPr>
          <w:color w:val="FF0000"/>
        </w:rPr>
      </w:pPr>
    </w:p>
    <w:p w14:paraId="534BEDF0" w14:textId="23911137" w:rsidR="00511BD1" w:rsidRDefault="00511BD1" w:rsidP="00511BD1">
      <w:pPr>
        <w:rPr>
          <w:rFonts w:cs="Arial"/>
        </w:rPr>
      </w:pPr>
      <w:r w:rsidRPr="00417DD1">
        <w:rPr>
          <w:rFonts w:cs="Arial"/>
        </w:rPr>
        <w:t xml:space="preserve">Tuotamme </w:t>
      </w:r>
      <w:r w:rsidR="00387879">
        <w:rPr>
          <w:rFonts w:cs="Arial"/>
        </w:rPr>
        <w:t xml:space="preserve">Nuoren elo -kursseja ja </w:t>
      </w:r>
      <w:r w:rsidR="00C7765E">
        <w:rPr>
          <w:rFonts w:cs="Arial"/>
        </w:rPr>
        <w:t>O</w:t>
      </w:r>
      <w:r w:rsidR="00387879">
        <w:rPr>
          <w:rFonts w:cs="Arial"/>
        </w:rPr>
        <w:t>ma väylä kuntoutusta</w:t>
      </w:r>
      <w:r w:rsidRPr="00417DD1">
        <w:rPr>
          <w:rFonts w:cs="Arial"/>
        </w:rPr>
        <w:t xml:space="preserve"> asiakkaiden omassa arkiympäristössä sekä </w:t>
      </w:r>
      <w:r w:rsidR="00147E05">
        <w:rPr>
          <w:rFonts w:cs="Arial"/>
        </w:rPr>
        <w:t>t</w:t>
      </w:r>
      <w:r w:rsidRPr="00417DD1">
        <w:rPr>
          <w:rFonts w:cs="Arial"/>
        </w:rPr>
        <w:t xml:space="preserve">erveydenhuollon luvan mukaisissa </w:t>
      </w:r>
      <w:r w:rsidR="000853E9">
        <w:rPr>
          <w:rFonts w:cs="Arial"/>
        </w:rPr>
        <w:t xml:space="preserve">vuokratuissa </w:t>
      </w:r>
      <w:r w:rsidRPr="00417DD1">
        <w:rPr>
          <w:rFonts w:cs="Arial"/>
        </w:rPr>
        <w:t>toimipisteissämme. Toimipiste</w:t>
      </w:r>
      <w:r w:rsidR="00440C92" w:rsidRPr="00417DD1">
        <w:rPr>
          <w:rFonts w:cs="Arial"/>
        </w:rPr>
        <w:t>iden</w:t>
      </w:r>
      <w:r w:rsidRPr="00417DD1">
        <w:rPr>
          <w:rFonts w:cs="Arial"/>
        </w:rPr>
        <w:t xml:space="preserve"> tilat ovat esteettömät ja </w:t>
      </w:r>
      <w:r w:rsidR="009E7A5A">
        <w:rPr>
          <w:rFonts w:cs="Arial"/>
        </w:rPr>
        <w:t xml:space="preserve">pyritty järjestämään myös psyykkisesti ja sosiaalisesti </w:t>
      </w:r>
      <w:r w:rsidRPr="00417DD1">
        <w:rPr>
          <w:rFonts w:cs="Arial"/>
        </w:rPr>
        <w:t>turvallise</w:t>
      </w:r>
      <w:r w:rsidR="009E7A5A">
        <w:rPr>
          <w:rFonts w:cs="Arial"/>
        </w:rPr>
        <w:t xml:space="preserve">ksi kiinnittämällä huomiota esimerkiksi valaistukseen sekä </w:t>
      </w:r>
      <w:r w:rsidR="00863716">
        <w:rPr>
          <w:rFonts w:cs="Arial"/>
        </w:rPr>
        <w:t>sisustamalla tilat viihtyisäksi</w:t>
      </w:r>
      <w:r w:rsidRPr="00417DD1">
        <w:rPr>
          <w:rFonts w:cs="Arial"/>
        </w:rPr>
        <w:t>. Oulun toimipisteessä W</w:t>
      </w:r>
      <w:r w:rsidR="000106B2">
        <w:rPr>
          <w:rFonts w:cs="Arial"/>
        </w:rPr>
        <w:t>C</w:t>
      </w:r>
      <w:r w:rsidRPr="00417DD1">
        <w:rPr>
          <w:rFonts w:cs="Arial"/>
        </w:rPr>
        <w:t xml:space="preserve"> -tilaan, joka sijaitsee kellarikerroksessa, pääsee hissillä.</w:t>
      </w:r>
      <w:r w:rsidR="00BE2B72">
        <w:rPr>
          <w:rFonts w:cs="Arial"/>
        </w:rPr>
        <w:t xml:space="preserve"> Tiloissa on hyvät puitteet</w:t>
      </w:r>
      <w:r w:rsidR="00A55EE0">
        <w:rPr>
          <w:rFonts w:cs="Arial"/>
        </w:rPr>
        <w:t xml:space="preserve"> tavata asiakasta neuvotteluhuoneissa sekä </w:t>
      </w:r>
      <w:r w:rsidR="00BE2B72">
        <w:rPr>
          <w:rFonts w:cs="Arial"/>
        </w:rPr>
        <w:t>tuottaa myös ryhmäpalveluita</w:t>
      </w:r>
      <w:r w:rsidR="00A55EE0">
        <w:rPr>
          <w:rFonts w:cs="Arial"/>
        </w:rPr>
        <w:t xml:space="preserve"> ryhmätilassa</w:t>
      </w:r>
      <w:r w:rsidR="00BE2B72">
        <w:rPr>
          <w:rFonts w:cs="Arial"/>
        </w:rPr>
        <w:t>.</w:t>
      </w:r>
      <w:r w:rsidR="00F84939">
        <w:rPr>
          <w:rFonts w:cs="Arial"/>
        </w:rPr>
        <w:t xml:space="preserve"> </w:t>
      </w:r>
    </w:p>
    <w:p w14:paraId="57FD2B49" w14:textId="2A21B16A" w:rsidR="00A63A81" w:rsidRPr="00417DD1" w:rsidRDefault="00A63A81" w:rsidP="00511BD1">
      <w:pPr>
        <w:rPr>
          <w:rFonts w:cs="Arial"/>
        </w:rPr>
      </w:pPr>
      <w:r w:rsidRPr="00A63A81">
        <w:rPr>
          <w:rFonts w:cs="Arial"/>
        </w:rPr>
        <w:t xml:space="preserve">Asiakkaiden </w:t>
      </w:r>
      <w:r>
        <w:rPr>
          <w:rFonts w:cs="Arial"/>
        </w:rPr>
        <w:t>omassa arkiympäristössä</w:t>
      </w:r>
      <w:r w:rsidRPr="00A63A81">
        <w:rPr>
          <w:rFonts w:cs="Arial"/>
        </w:rPr>
        <w:t xml:space="preserve"> tapahtuvilla tapaamisilla voidaan käyttää välineinä mm. työntekijöiden työpuhelimia</w:t>
      </w:r>
      <w:r>
        <w:rPr>
          <w:rFonts w:cs="Arial"/>
        </w:rPr>
        <w:t xml:space="preserve"> sekä </w:t>
      </w:r>
      <w:r w:rsidRPr="00A63A81">
        <w:rPr>
          <w:rFonts w:cs="Arial"/>
        </w:rPr>
        <w:t>kannettavia tietokoneita</w:t>
      </w:r>
      <w:r>
        <w:rPr>
          <w:rFonts w:cs="Arial"/>
        </w:rPr>
        <w:t xml:space="preserve">. </w:t>
      </w:r>
      <w:r w:rsidRPr="00A63A81">
        <w:rPr>
          <w:rFonts w:cs="Arial"/>
        </w:rPr>
        <w:t xml:space="preserve"> </w:t>
      </w:r>
    </w:p>
    <w:p w14:paraId="1304E3FB" w14:textId="638CDA18" w:rsidR="000610AF" w:rsidRPr="00F84939" w:rsidRDefault="000610AF" w:rsidP="000610AF">
      <w:pPr>
        <w:pStyle w:val="NormaaliWWW"/>
        <w:spacing w:before="240" w:beforeAutospacing="0" w:after="240" w:afterAutospacing="0"/>
        <w:rPr>
          <w:rFonts w:ascii="Arial" w:hAnsi="Arial" w:cs="Arial"/>
        </w:rPr>
      </w:pPr>
      <w:r w:rsidRPr="00417DD1">
        <w:rPr>
          <w:rFonts w:ascii="Arial" w:hAnsi="Arial" w:cs="Arial"/>
        </w:rPr>
        <w:t>Kiinteistöihin on tehty kiinteistön omistajan toimesta paloturvallisuustarkastus ja laadittu pelastussuunnitelma. Kiinteistöihin on merkitty palotiet, kiinteistöissä on sammutuspeittoja, paloposti, jauhesammutin</w:t>
      </w:r>
      <w:r w:rsidR="00F84939" w:rsidRPr="00370AC7">
        <w:rPr>
          <w:rFonts w:ascii="Arial" w:hAnsi="Arial" w:cs="Arial"/>
        </w:rPr>
        <w:t xml:space="preserve">. </w:t>
      </w:r>
      <w:r w:rsidR="00D173CE" w:rsidRPr="00370AC7">
        <w:rPr>
          <w:rFonts w:ascii="Arial" w:hAnsi="Arial" w:cs="Arial"/>
        </w:rPr>
        <w:t>Toimitilojen pitkäjänteinen ylläpito perustuu kiinteistön omistajan kanssa laadittuun vuokrasopimukseen ja vastuunjakoon</w:t>
      </w:r>
      <w:r w:rsidR="00D173CE">
        <w:t>.</w:t>
      </w:r>
      <w:r w:rsidR="00370AC7">
        <w:t xml:space="preserve"> </w:t>
      </w:r>
      <w:r w:rsidR="00D173CE" w:rsidRPr="00F84939">
        <w:rPr>
          <w:rFonts w:ascii="Arial" w:hAnsi="Arial" w:cs="Arial"/>
        </w:rPr>
        <w:t>Toimitilojen ylläpitoa, huoltoa sekä puutteita koskevat ilmoitukset tehdään kiinteistö</w:t>
      </w:r>
      <w:r w:rsidR="00D173CE">
        <w:rPr>
          <w:rFonts w:ascii="Arial" w:hAnsi="Arial" w:cs="Arial"/>
        </w:rPr>
        <w:t>huollolle</w:t>
      </w:r>
      <w:r w:rsidR="00D173CE" w:rsidRPr="00F84939">
        <w:rPr>
          <w:rFonts w:ascii="Arial" w:hAnsi="Arial" w:cs="Arial"/>
        </w:rPr>
        <w:t xml:space="preserve"> sovitun toimintamallin mukaisesti</w:t>
      </w:r>
    </w:p>
    <w:p w14:paraId="4AA94325" w14:textId="76E0E5C4" w:rsidR="00131F1C" w:rsidRPr="00417DD1" w:rsidRDefault="00131F1C" w:rsidP="00131F1C">
      <w:pPr>
        <w:pStyle w:val="NormaaliWWW"/>
        <w:spacing w:before="240" w:beforeAutospacing="0" w:after="240" w:afterAutospacing="0"/>
        <w:rPr>
          <w:rFonts w:ascii="Arial" w:hAnsi="Arial" w:cs="Arial"/>
        </w:rPr>
      </w:pPr>
      <w:r w:rsidRPr="00417DD1">
        <w:rPr>
          <w:rFonts w:ascii="Arial" w:hAnsi="Arial" w:cs="Arial"/>
        </w:rPr>
        <w:t>Kaikki asiakastieto säilytetään sähköisessä järjestelmässä, joihin pääsy on ainoastaan asianosaisilla työntekijöillä.</w:t>
      </w:r>
      <w:r w:rsidR="00486F79" w:rsidRPr="00417DD1">
        <w:rPr>
          <w:rFonts w:ascii="Arial" w:hAnsi="Arial" w:cs="Arial"/>
        </w:rPr>
        <w:t xml:space="preserve"> </w:t>
      </w:r>
      <w:r w:rsidR="00CD403A" w:rsidRPr="00417DD1">
        <w:rPr>
          <w:rFonts w:ascii="Arial" w:hAnsi="Arial" w:cs="Arial"/>
        </w:rPr>
        <w:t>Tiloissa ei säilytetä asiakkaiden arkisto</w:t>
      </w:r>
      <w:r w:rsidR="006E53F9" w:rsidRPr="00417DD1">
        <w:rPr>
          <w:rFonts w:ascii="Arial" w:hAnsi="Arial" w:cs="Arial"/>
        </w:rPr>
        <w:t>tietoa.</w:t>
      </w:r>
    </w:p>
    <w:p w14:paraId="0E4692B5" w14:textId="5995DA34" w:rsidR="00B33098" w:rsidRPr="00417DD1" w:rsidRDefault="00B33098" w:rsidP="00B33098">
      <w:pPr>
        <w:pStyle w:val="NormaaliWWW"/>
        <w:spacing w:before="240" w:beforeAutospacing="0" w:after="240" w:afterAutospacing="0"/>
        <w:rPr>
          <w:rFonts w:ascii="Arial" w:hAnsi="Arial" w:cs="Arial"/>
        </w:rPr>
      </w:pPr>
      <w:r w:rsidRPr="00417DD1">
        <w:rPr>
          <w:rFonts w:ascii="Arial" w:hAnsi="Arial" w:cs="Arial"/>
        </w:rPr>
        <w:t>Työtiloihin tehdään kaksi kertaa viikossa ns. toimistosiivous ostopalveluna. Infektioaikana tehostettua kosketuspintojen puhdistusta asianmukaisella tavalla.</w:t>
      </w:r>
      <w:r w:rsidR="005C1CAC" w:rsidRPr="00417DD1">
        <w:rPr>
          <w:rFonts w:ascii="Arial" w:hAnsi="Arial" w:cs="Arial"/>
        </w:rPr>
        <w:t xml:space="preserve"> </w:t>
      </w:r>
      <w:r w:rsidR="00D53B41" w:rsidRPr="00417DD1">
        <w:rPr>
          <w:rFonts w:ascii="Arial" w:hAnsi="Arial" w:cs="Arial"/>
        </w:rPr>
        <w:t xml:space="preserve">Siivousaineet säilytetään lukollisessa kaapissa ja avain turvallisessa </w:t>
      </w:r>
      <w:r w:rsidR="004A6625" w:rsidRPr="00417DD1">
        <w:rPr>
          <w:rFonts w:ascii="Arial" w:hAnsi="Arial" w:cs="Arial"/>
        </w:rPr>
        <w:t>paikassa.</w:t>
      </w:r>
      <w:r w:rsidRPr="00417DD1">
        <w:rPr>
          <w:rFonts w:ascii="Arial" w:hAnsi="Arial" w:cs="Arial"/>
        </w:rPr>
        <w:t xml:space="preserve"> </w:t>
      </w:r>
      <w:r w:rsidR="004A6625" w:rsidRPr="00417DD1">
        <w:rPr>
          <w:rFonts w:ascii="Arial" w:hAnsi="Arial" w:cs="Arial"/>
        </w:rPr>
        <w:t>H</w:t>
      </w:r>
      <w:r w:rsidRPr="00417DD1">
        <w:rPr>
          <w:rFonts w:ascii="Arial" w:hAnsi="Arial" w:cs="Arial"/>
        </w:rPr>
        <w:t xml:space="preserve">enkilökunta huolehtii </w:t>
      </w:r>
      <w:r w:rsidR="004A6625" w:rsidRPr="00417DD1">
        <w:rPr>
          <w:rFonts w:ascii="Arial" w:hAnsi="Arial" w:cs="Arial"/>
        </w:rPr>
        <w:t xml:space="preserve">lisäksi </w:t>
      </w:r>
      <w:r w:rsidRPr="00417DD1">
        <w:rPr>
          <w:rFonts w:ascii="Arial" w:hAnsi="Arial" w:cs="Arial"/>
        </w:rPr>
        <w:t>tarvittaessa jätteiden kuljetuksesta talon pihalla jätekatoksessa oleviin jäteastioihin. Tietosuojajätteille on kiinteistössä oma lukollinen jäteastia, johon tietosuojajäte laitetaan. Työelämäpalveluiden henkilökunta huolehtii tietosuojajäteastian tyhjennyksen tilauksesta.</w:t>
      </w:r>
      <w:r w:rsidR="004764E3">
        <w:rPr>
          <w:rFonts w:ascii="Arial" w:hAnsi="Arial" w:cs="Arial"/>
        </w:rPr>
        <w:t xml:space="preserve"> Siivouskaapissa on </w:t>
      </w:r>
      <w:r w:rsidR="008C0DA2">
        <w:rPr>
          <w:rFonts w:ascii="Arial" w:hAnsi="Arial" w:cs="Arial"/>
        </w:rPr>
        <w:t>tiloissa käytettävien kemikaalien luettelo. Siivouskaappi on lukittu.</w:t>
      </w:r>
    </w:p>
    <w:p w14:paraId="7D413C0A" w14:textId="2D0155BB" w:rsidR="00131F1C" w:rsidRPr="00417DD1" w:rsidRDefault="00B33098" w:rsidP="00B33098">
      <w:pPr>
        <w:pStyle w:val="NormaaliWWW"/>
        <w:spacing w:before="240" w:beforeAutospacing="0" w:after="240" w:afterAutospacing="0"/>
        <w:rPr>
          <w:rFonts w:ascii="Arial" w:hAnsi="Arial" w:cs="Arial"/>
        </w:rPr>
      </w:pPr>
      <w:r w:rsidRPr="00417DD1">
        <w:rPr>
          <w:rFonts w:ascii="Arial" w:hAnsi="Arial" w:cs="Arial"/>
        </w:rPr>
        <w:t>Henkilökunta huolehtii ongelmajätteet kuten paristot asian kuuluviin pisteisiin. Toimipisteissä ei käsitellä tartunta- tai muita vastaavia ongelmajätteitä.</w:t>
      </w:r>
      <w:r w:rsidR="00D0370F" w:rsidRPr="00417DD1">
        <w:rPr>
          <w:rFonts w:ascii="Arial" w:hAnsi="Arial" w:cs="Arial"/>
        </w:rPr>
        <w:t xml:space="preserve"> Toimipisteissä ei ole myöskään käytössä terveydenhuollon laitteita tai tarvikkeita eikä siellä säilytetä lääkkeitä.</w:t>
      </w:r>
    </w:p>
    <w:p w14:paraId="738FFB2F" w14:textId="77777777" w:rsidR="000610AF" w:rsidRPr="00511BD1" w:rsidRDefault="000610AF" w:rsidP="00511BD1"/>
    <w:p w14:paraId="725D2380" w14:textId="1EC8C962" w:rsidR="008C0AD2" w:rsidRDefault="008C0AD2" w:rsidP="008C0AD2">
      <w:pPr>
        <w:pStyle w:val="Otsikko3"/>
        <w:spacing w:line="276" w:lineRule="auto"/>
        <w:rPr>
          <w:rFonts w:eastAsia="Arial" w:cs="Arial"/>
        </w:rPr>
      </w:pPr>
      <w:bookmarkStart w:id="67" w:name="_Toc175741961"/>
      <w:bookmarkStart w:id="68" w:name="_Toc188956181"/>
      <w:r w:rsidRPr="00F108EA">
        <w:rPr>
          <w:rFonts w:eastAsia="Arial" w:cs="Arial"/>
        </w:rPr>
        <w:t>Asiakas- ja potilastietojen käsittely ja tietosuoja</w:t>
      </w:r>
      <w:bookmarkEnd w:id="67"/>
      <w:bookmarkEnd w:id="68"/>
    </w:p>
    <w:p w14:paraId="5454EF7B" w14:textId="77777777" w:rsidR="00424283" w:rsidRPr="00424283" w:rsidRDefault="00424283" w:rsidP="00424283"/>
    <w:p w14:paraId="09612567" w14:textId="77777777" w:rsidR="00424283" w:rsidRPr="00424283" w:rsidRDefault="00424283" w:rsidP="00424283">
      <w:r w:rsidRPr="00424283">
        <w:t xml:space="preserve">Yksikön esihenkilö </w:t>
      </w:r>
      <w:r w:rsidR="008C0AD2" w:rsidRPr="00424283">
        <w:t>vastaa palveluyksikön asiakastietojen käsittelystä ja siihen liittyvästä ohjeistuksesta</w:t>
      </w:r>
      <w:r w:rsidRPr="00424283">
        <w:t>.</w:t>
      </w:r>
    </w:p>
    <w:p w14:paraId="14C3B058" w14:textId="32DE6C3B" w:rsidR="008C0AD2" w:rsidRPr="00680F34" w:rsidRDefault="008C0AD2" w:rsidP="00424283">
      <w:r w:rsidRPr="00680F34">
        <w:t>Hoivatien tietosuojavastaava</w:t>
      </w:r>
      <w:r>
        <w:t xml:space="preserve"> on </w:t>
      </w:r>
      <w:r w:rsidR="00A85886">
        <w:t>Casandra Andersson</w:t>
      </w:r>
      <w:r w:rsidR="00A85886" w:rsidRPr="00680F34">
        <w:t>,</w:t>
      </w:r>
      <w:r w:rsidR="00A85886">
        <w:t xml:space="preserve"> puhelinnumero 0408345530</w:t>
      </w:r>
      <w:r w:rsidR="002300BE">
        <w:t xml:space="preserve">, </w:t>
      </w:r>
      <w:r w:rsidR="00A85886">
        <w:t>t</w:t>
      </w:r>
      <w:r w:rsidR="00A85886" w:rsidRPr="00680F34">
        <w:t>ietosuojavastaava@hoivatie.fi</w:t>
      </w:r>
    </w:p>
    <w:p w14:paraId="405D555C" w14:textId="517490DD" w:rsidR="008C0AD2" w:rsidRPr="00260F5D" w:rsidRDefault="008C0AD2" w:rsidP="001F5D06">
      <w:pPr>
        <w:rPr>
          <w:color w:val="000000" w:themeColor="text1"/>
        </w:rPr>
      </w:pPr>
      <w:r w:rsidRPr="00260F5D">
        <w:rPr>
          <w:color w:val="000000" w:themeColor="text1"/>
        </w:rPr>
        <w:t>Hoivatien verkkosivujen tietosuojaosiossa on kerrottu kattavasti henkilötietojen käsittelyperiaatteista Hoivatiellä sekä rekisteröidyn oikeuksista. Verkkosivuilla on myös julkaistu Hoivatien rekisterikohtaiset tietosuojaselosteet sekä tietosuojavastaavan yhteystiedot. Tietosuojaperiaatteista, osoitusvelvollisuudesta, rekisteröityjen informoinnista, rekisteröidyn oikeuksista, tietosuojavastaavasta sekä tietoturvaloukkauksista löydät tietoa tietosuojavaltuutetun verkkosivuilta.</w:t>
      </w:r>
    </w:p>
    <w:p w14:paraId="2F4B8D5B" w14:textId="4685E0E8" w:rsidR="008C0AD2" w:rsidRPr="00260F5D" w:rsidRDefault="008C0AD2" w:rsidP="001F5D06">
      <w:pPr>
        <w:rPr>
          <w:color w:val="000000" w:themeColor="text1"/>
        </w:rPr>
      </w:pPr>
      <w:r w:rsidRPr="00260F5D">
        <w:rPr>
          <w:color w:val="000000" w:themeColor="text1"/>
        </w:rPr>
        <w:t>Henkilötietojen suojaan ja laadukkaaseen kirjaamiseen liittyvät työohjeet löytyvät Hoivatien IMS-toimintajärjestelmästä ja sähköisestä oppimisympäristöstä. Niiden läpikäynti on osa perehdyttämisprosessia.</w:t>
      </w:r>
    </w:p>
    <w:p w14:paraId="036F83C9" w14:textId="59F58D70" w:rsidR="008C0AD2" w:rsidRPr="00260F5D" w:rsidRDefault="008C0AD2" w:rsidP="001F5D06">
      <w:pPr>
        <w:rPr>
          <w:color w:val="000000" w:themeColor="text1"/>
        </w:rPr>
      </w:pPr>
      <w:r w:rsidRPr="00260F5D">
        <w:rPr>
          <w:color w:val="000000" w:themeColor="text1"/>
        </w:rPr>
        <w:lastRenderedPageBreak/>
        <w:t xml:space="preserve">Jokainen </w:t>
      </w:r>
      <w:r w:rsidR="00260F5D">
        <w:rPr>
          <w:color w:val="000000" w:themeColor="text1"/>
        </w:rPr>
        <w:t xml:space="preserve">yksikön </w:t>
      </w:r>
      <w:r w:rsidRPr="00260F5D">
        <w:rPr>
          <w:color w:val="000000" w:themeColor="text1"/>
        </w:rPr>
        <w:t xml:space="preserve">työntekijä allekirjoittaa tietosuoja- ja vaitiolositoumuksen työsopimuksen allekirjoituksen yhteydessä. Opiskelijat allekirjoittavat erillisen tietosuoja- ja vaitiolositoumuksen. </w:t>
      </w:r>
    </w:p>
    <w:p w14:paraId="681F6D17" w14:textId="6FED8435" w:rsidR="008C0AD2" w:rsidRPr="00260F5D" w:rsidRDefault="008C0AD2" w:rsidP="001F5D06">
      <w:pPr>
        <w:rPr>
          <w:color w:val="000000" w:themeColor="text1"/>
        </w:rPr>
      </w:pPr>
      <w:r w:rsidRPr="00260F5D">
        <w:rPr>
          <w:color w:val="000000" w:themeColor="text1"/>
        </w:rPr>
        <w:t xml:space="preserve">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w:t>
      </w:r>
      <w:r w:rsidR="00FC5816">
        <w:rPr>
          <w:color w:val="000000" w:themeColor="text1"/>
        </w:rPr>
        <w:t xml:space="preserve">Mepco </w:t>
      </w:r>
      <w:r w:rsidRPr="00260F5D">
        <w:rPr>
          <w:color w:val="000000" w:themeColor="text1"/>
        </w:rPr>
        <w:t xml:space="preserve">henkilöstöjärjestelmään. Esihenkilö seuraa koulutusten toteutumista. Toimintatapa tietoturvaloukkaustilanteissa on ohjeistettu IMS-toimintajärjestelmässä ja raportointi on osa poikkeamaprosessia. </w:t>
      </w:r>
    </w:p>
    <w:p w14:paraId="2555FF58" w14:textId="682BA4D2" w:rsidR="008C0AD2" w:rsidRPr="00260F5D" w:rsidRDefault="008C0AD2" w:rsidP="001F5D06">
      <w:pPr>
        <w:rPr>
          <w:color w:val="000000" w:themeColor="text1"/>
        </w:rPr>
      </w:pPr>
      <w:r w:rsidRPr="00260F5D">
        <w:rPr>
          <w:color w:val="000000" w:themeColor="text1"/>
        </w:rPr>
        <w:t>Esihenkilö varmistaa, että jokainen</w:t>
      </w:r>
      <w:r w:rsidRPr="00A247EE">
        <w:t xml:space="preserve"> </w:t>
      </w:r>
      <w:r w:rsidR="00A247EE" w:rsidRPr="00A247EE">
        <w:t xml:space="preserve">Työelämäpalveluiden </w:t>
      </w:r>
      <w:r w:rsidRPr="00260F5D">
        <w:rPr>
          <w:color w:val="000000" w:themeColor="text1"/>
        </w:rPr>
        <w:t xml:space="preserve">työntekijä suorittaa välittömästi työsuhteen alettua sähköisessä oppimisympäristössä laadukasta, lainmukaista kirjaamista koskevan verkkokoulutuksen ja oppimista mittaavan testin. Kirjaamaan voi ryhtyä koulutuksen suorittamisen jälkeen. Koulutus suoritetaan kahden vuoden välein. Työntekijä dokumentoi suoritetun koulutuksen henkilöstöjärjestelmään seurantaa varten. </w:t>
      </w:r>
    </w:p>
    <w:p w14:paraId="6F318CD0" w14:textId="691ABBC7" w:rsidR="008C0AD2" w:rsidRPr="00260F5D" w:rsidRDefault="008C0AD2" w:rsidP="001F5D06">
      <w:pPr>
        <w:rPr>
          <w:color w:val="000000" w:themeColor="text1"/>
        </w:rPr>
      </w:pPr>
      <w:r w:rsidRPr="00260F5D">
        <w:rPr>
          <w:color w:val="000000" w:themeColor="text1"/>
        </w:rPr>
        <w:t xml:space="preserve">Hoivatiellä toimii myös </w:t>
      </w:r>
      <w:r w:rsidR="00364733" w:rsidRPr="00260F5D">
        <w:rPr>
          <w:color w:val="000000" w:themeColor="text1"/>
        </w:rPr>
        <w:t>3–4</w:t>
      </w:r>
      <w:r w:rsidRPr="00260F5D">
        <w:rPr>
          <w:color w:val="000000" w:themeColor="text1"/>
        </w:rPr>
        <w:t xml:space="preserve"> kertaa vuodessa kokoontuva kirjaamistiimi, jossa on asiantuntijaedustaja jokaisesta liiketoiminta-alueesta. Kirjaamistiimi seuraa kirjaamisen ajankohtaisasioita, päivittää koulutusmateriaalia sekä tukee yksiköitä tarvittaessa kirjaamiseen liittyvissä kysymyksissä. </w:t>
      </w:r>
      <w:r w:rsidR="00AA769A">
        <w:rPr>
          <w:color w:val="000000" w:themeColor="text1"/>
        </w:rPr>
        <w:t>Työelämäpalveluiden esihenkilö</w:t>
      </w:r>
      <w:r w:rsidR="003F29C9">
        <w:rPr>
          <w:color w:val="000000" w:themeColor="text1"/>
        </w:rPr>
        <w:t xml:space="preserve"> tai tiimivastaava</w:t>
      </w:r>
      <w:r w:rsidRPr="00260F5D">
        <w:rPr>
          <w:color w:val="000000" w:themeColor="text1"/>
        </w:rPr>
        <w:t xml:space="preserve"> vastaa päivittäisdokumentoinnin laadukkuuden seurannasta ja tukee tarvittaessa työntekijää yhdessä yksikön esihenkilön kanssa.</w:t>
      </w:r>
    </w:p>
    <w:p w14:paraId="30DE9D01" w14:textId="77777777" w:rsidR="008867DC" w:rsidRDefault="003D5C5A" w:rsidP="00AA64E8">
      <w:pPr>
        <w:rPr>
          <w:color w:val="000000" w:themeColor="text1"/>
        </w:rPr>
      </w:pPr>
      <w:r w:rsidRPr="00B61D19">
        <w:t>Jos asiakas haluaa tarkastaa tai korjata omia tietojaan</w:t>
      </w:r>
      <w:r w:rsidR="00AA64E8" w:rsidRPr="00B61D19">
        <w:t>,</w:t>
      </w:r>
      <w:r w:rsidR="008C0AD2" w:rsidRPr="00B61D19">
        <w:t xml:space="preserve"> </w:t>
      </w:r>
      <w:r w:rsidR="008C0AD2" w:rsidRPr="00260F5D">
        <w:rPr>
          <w:color w:val="000000" w:themeColor="text1"/>
        </w:rPr>
        <w:t xml:space="preserve">tietojen tarkastus- ja luovutuspyyntöjen osalta on ohjeistettu Hoivatien tietosuojavastaavan toimesta. Oheistukset löytyvät myös Hoivatien julkisilta verkkosivuilta tietosuojaosiossa. </w:t>
      </w:r>
    </w:p>
    <w:p w14:paraId="5F5E7A04" w14:textId="0161F706" w:rsidR="008C0AD2" w:rsidRPr="006175A2" w:rsidRDefault="008C0AD2" w:rsidP="001F5D06">
      <w:r>
        <w:t>A</w:t>
      </w:r>
      <w:r w:rsidRPr="006175A2">
        <w:t xml:space="preserve">siakastiedot kirjataan </w:t>
      </w:r>
      <w:r w:rsidR="00B2732A">
        <w:t xml:space="preserve">ja säilytetään </w:t>
      </w:r>
      <w:r w:rsidRPr="006175A2">
        <w:t xml:space="preserve">Kanta-sertifioituun Domacare asiakastietojärjestelmään. </w:t>
      </w:r>
      <w:r w:rsidR="008867DC">
        <w:t>Työelämäpalveluiden osalta Kelan kuntoutuspalveluissa</w:t>
      </w:r>
      <w:r w:rsidR="00B61D19">
        <w:t xml:space="preserve"> Kantatietoa ei muodosteta </w:t>
      </w:r>
      <w:r w:rsidR="00436B78">
        <w:t>ja asiakastiedot</w:t>
      </w:r>
      <w:r w:rsidR="003B43DA">
        <w:t xml:space="preserve"> hävitetään </w:t>
      </w:r>
      <w:r w:rsidR="00247A49">
        <w:t>asiakastietojärjestelmästä,</w:t>
      </w:r>
      <w:r w:rsidR="003B43DA">
        <w:t xml:space="preserve"> kun sopimuskausi päättyy.</w:t>
      </w:r>
    </w:p>
    <w:p w14:paraId="31115BD2" w14:textId="1E9252A6" w:rsidR="008C0AD2" w:rsidRPr="00260F5D" w:rsidRDefault="008C0AD2" w:rsidP="001F5D06">
      <w:pPr>
        <w:rPr>
          <w:color w:val="000000" w:themeColor="text1"/>
        </w:rPr>
      </w:pPr>
      <w:r w:rsidRPr="00260F5D">
        <w:rPr>
          <w:color w:val="000000" w:themeColor="text1"/>
        </w:rPr>
        <w:t xml:space="preserve">Asiakastietojärjestelmän käyttöoikeuksien hallinta perustuu rooleihin ja yksiköihin. </w:t>
      </w:r>
      <w:r w:rsidR="00E0274F">
        <w:rPr>
          <w:color w:val="000000" w:themeColor="text1"/>
        </w:rPr>
        <w:t>Työntekijän tehtävänimi</w:t>
      </w:r>
      <w:r w:rsidR="003F29C9">
        <w:rPr>
          <w:color w:val="000000" w:themeColor="text1"/>
        </w:rPr>
        <w:t>ke</w:t>
      </w:r>
      <w:r w:rsidR="00E0274F">
        <w:rPr>
          <w:color w:val="000000" w:themeColor="text1"/>
        </w:rPr>
        <w:t xml:space="preserve"> </w:t>
      </w:r>
      <w:r w:rsidR="003F29C9">
        <w:rPr>
          <w:color w:val="000000" w:themeColor="text1"/>
        </w:rPr>
        <w:t xml:space="preserve">ilmenee </w:t>
      </w:r>
      <w:r w:rsidR="00E0274F">
        <w:rPr>
          <w:color w:val="000000" w:themeColor="text1"/>
        </w:rPr>
        <w:t>asiakaskirjauksissa ja sen vuoksi se on tallennett</w:t>
      </w:r>
      <w:r w:rsidR="007406A9">
        <w:rPr>
          <w:color w:val="000000" w:themeColor="text1"/>
        </w:rPr>
        <w:t xml:space="preserve">u </w:t>
      </w:r>
      <w:r w:rsidR="00E0274F">
        <w:rPr>
          <w:color w:val="000000" w:themeColor="text1"/>
        </w:rPr>
        <w:t xml:space="preserve">asiakastietojärjestelmän käyttöoikeuksiin. </w:t>
      </w:r>
      <w:r w:rsidRPr="00260F5D">
        <w:rPr>
          <w:color w:val="000000" w:themeColor="text1"/>
        </w:rPr>
        <w:t>Näin varmistetaan, että työntekijällä on pääsy ainoastaan työtehtävässä vaadittaviin asiakastietoihin</w:t>
      </w:r>
      <w:r w:rsidR="00E0274F">
        <w:rPr>
          <w:color w:val="000000" w:themeColor="text1"/>
        </w:rPr>
        <w:t xml:space="preserve"> ja kirjauksia luettaessa ilmenee, missä roolissa työntekijä on dokumenttia kirjannut. </w:t>
      </w:r>
    </w:p>
    <w:p w14:paraId="496B5FFA" w14:textId="6B6F669A" w:rsidR="008C0AD2" w:rsidRPr="00260F5D" w:rsidRDefault="008C0AD2" w:rsidP="001F5D06">
      <w:pPr>
        <w:rPr>
          <w:color w:val="000000" w:themeColor="text1"/>
        </w:rPr>
      </w:pPr>
      <w:r w:rsidRPr="00260F5D">
        <w:rPr>
          <w:color w:val="000000" w:themeColor="text1"/>
        </w:rPr>
        <w:t xml:space="preserve">Yksikkötasolla tietosuojan toteutumisen ja ohjeiden sekä määräysten noudattamisen seuranta on osa poikkeamaprosessia. Tietosuojateemaa </w:t>
      </w:r>
      <w:r w:rsidR="007406A9">
        <w:rPr>
          <w:color w:val="000000" w:themeColor="text1"/>
        </w:rPr>
        <w:t>tarkastellaan</w:t>
      </w:r>
      <w:r w:rsidRPr="00260F5D">
        <w:rPr>
          <w:color w:val="000000" w:themeColor="text1"/>
        </w:rPr>
        <w:t xml:space="preserve"> myös omavalvontapäivän aikana sekä ulkoisessa</w:t>
      </w:r>
      <w:r w:rsidR="00DA32E6">
        <w:rPr>
          <w:color w:val="000000" w:themeColor="text1"/>
        </w:rPr>
        <w:t xml:space="preserve"> ja Kelan</w:t>
      </w:r>
      <w:r w:rsidRPr="00260F5D">
        <w:rPr>
          <w:color w:val="000000" w:themeColor="text1"/>
        </w:rPr>
        <w:t xml:space="preserve"> auditoinn</w:t>
      </w:r>
      <w:r w:rsidR="00DA32E6">
        <w:rPr>
          <w:color w:val="000000" w:themeColor="text1"/>
        </w:rPr>
        <w:t>e</w:t>
      </w:r>
      <w:r w:rsidRPr="00260F5D">
        <w:rPr>
          <w:color w:val="000000" w:themeColor="text1"/>
        </w:rPr>
        <w:t xml:space="preserve">issa. </w:t>
      </w:r>
      <w:r w:rsidR="007406A9">
        <w:rPr>
          <w:color w:val="000000" w:themeColor="text1"/>
        </w:rPr>
        <w:t>Työelämäpalveluilla</w:t>
      </w:r>
      <w:r w:rsidRPr="00260F5D">
        <w:rPr>
          <w:color w:val="000000" w:themeColor="text1"/>
        </w:rPr>
        <w:t xml:space="preserve"> on toiminnalleen ISO 9001 ja ISO 14001 sertifioinnit. </w:t>
      </w:r>
    </w:p>
    <w:p w14:paraId="374DC92C" w14:textId="77777777" w:rsidR="008C0AD2" w:rsidRPr="00260F5D" w:rsidRDefault="008C0AD2" w:rsidP="001F5D06">
      <w:pPr>
        <w:rPr>
          <w:color w:val="000000" w:themeColor="text1"/>
        </w:rPr>
      </w:pPr>
      <w:r w:rsidRPr="00260F5D">
        <w:rPr>
          <w:color w:val="000000" w:themeColor="text1"/>
        </w:rPr>
        <w:t>Hoivatiellä on voimassa oleva tietohallinnon laatima tietoturvasuunnitelma, joka voidaan tarvittaessa luovuttaa viranomaisten tai palveluntilaajan tietoturvasta vastaavien tahojen käyttöön.</w:t>
      </w:r>
    </w:p>
    <w:p w14:paraId="20C898E0" w14:textId="319616C3" w:rsidR="008C0AD2" w:rsidRPr="00F108EA" w:rsidRDefault="008C0AD2" w:rsidP="008C0AD2">
      <w:pPr>
        <w:pStyle w:val="Otsikko3"/>
        <w:spacing w:line="276" w:lineRule="auto"/>
        <w:rPr>
          <w:rFonts w:eastAsia="Arial" w:cs="Arial"/>
        </w:rPr>
      </w:pPr>
      <w:bookmarkStart w:id="69" w:name="_Toc175741962"/>
      <w:bookmarkStart w:id="70" w:name="_Toc188956182"/>
      <w:r w:rsidRPr="00F108EA">
        <w:rPr>
          <w:rFonts w:eastAsia="Arial" w:cs="Arial"/>
        </w:rPr>
        <w:t>Tietojärjestelmät ja teknologian käyttö</w:t>
      </w:r>
      <w:bookmarkEnd w:id="69"/>
      <w:bookmarkEnd w:id="70"/>
    </w:p>
    <w:p w14:paraId="21D9EE21" w14:textId="2BA1AC2B" w:rsidR="008C0AD2" w:rsidRPr="00260F5D" w:rsidRDefault="008C0AD2" w:rsidP="00B43266">
      <w:pPr>
        <w:rPr>
          <w:color w:val="000000" w:themeColor="text1"/>
        </w:rPr>
      </w:pPr>
      <w:r w:rsidRPr="00260F5D">
        <w:rPr>
          <w:color w:val="000000" w:themeColor="text1"/>
        </w:rPr>
        <w:t>Hoivatie</w:t>
      </w:r>
      <w:r w:rsidR="001B4065">
        <w:rPr>
          <w:color w:val="000000" w:themeColor="text1"/>
        </w:rPr>
        <w:t>llä</w:t>
      </w:r>
      <w:r w:rsidRPr="00260F5D">
        <w:rPr>
          <w:color w:val="000000" w:themeColor="text1"/>
        </w:rPr>
        <w:t xml:space="preserve"> kaikissa palveluissa käytetään Kanta-sertifioitua ja </w:t>
      </w:r>
      <w:r w:rsidR="0054106D">
        <w:rPr>
          <w:color w:val="000000" w:themeColor="text1"/>
        </w:rPr>
        <w:t xml:space="preserve">Lupa- ja valvontaviraston </w:t>
      </w:r>
      <w:r w:rsidRPr="00260F5D">
        <w:rPr>
          <w:color w:val="000000" w:themeColor="text1"/>
        </w:rPr>
        <w:t xml:space="preserve"> tietojärjestelmärekisteristä löytyvää Doma</w:t>
      </w:r>
      <w:r w:rsidR="00E0274F">
        <w:rPr>
          <w:color w:val="000000" w:themeColor="text1"/>
        </w:rPr>
        <w:t>C</w:t>
      </w:r>
      <w:r w:rsidRPr="00260F5D">
        <w:rPr>
          <w:color w:val="000000" w:themeColor="text1"/>
        </w:rPr>
        <w:t>are-asiakastietojärjestelmää.</w:t>
      </w:r>
    </w:p>
    <w:p w14:paraId="1A86CE04" w14:textId="0736753A" w:rsidR="008C0AD2" w:rsidRPr="00260F5D" w:rsidRDefault="008C0AD2" w:rsidP="00B43266">
      <w:pPr>
        <w:rPr>
          <w:color w:val="000000" w:themeColor="text1"/>
        </w:rPr>
      </w:pPr>
      <w:r w:rsidRPr="00260F5D">
        <w:rPr>
          <w:color w:val="000000" w:themeColor="text1"/>
        </w:rPr>
        <w:t>Asiakastietojärjestelmän käyttöä koskevat työohjeet löytyvät Hoivatien toimintajärjestelmästä</w:t>
      </w:r>
      <w:r w:rsidR="00E0274F">
        <w:rPr>
          <w:color w:val="000000" w:themeColor="text1"/>
        </w:rPr>
        <w:t xml:space="preserve"> (IMS)</w:t>
      </w:r>
      <w:r w:rsidR="00E0274F">
        <w:rPr>
          <w:i/>
          <w:iCs/>
          <w:color w:val="000000" w:themeColor="text1"/>
        </w:rPr>
        <w:t xml:space="preserve"> </w:t>
      </w:r>
      <w:r w:rsidRPr="00260F5D">
        <w:rPr>
          <w:color w:val="000000" w:themeColor="text1"/>
        </w:rPr>
        <w:t xml:space="preserve">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 </w:t>
      </w:r>
    </w:p>
    <w:p w14:paraId="680C6EFD" w14:textId="104EACF2" w:rsidR="006B0474" w:rsidRPr="00693767" w:rsidRDefault="008C0AD2" w:rsidP="00693767">
      <w:pPr>
        <w:rPr>
          <w:color w:val="000000" w:themeColor="text1"/>
        </w:rPr>
      </w:pPr>
      <w:r w:rsidRPr="00260F5D">
        <w:rPr>
          <w:color w:val="000000" w:themeColor="text1"/>
        </w:rPr>
        <w:lastRenderedPageBreak/>
        <w:t>Hoivatiellä on asiakastietolain mukainen tietoturvasuunnitelma ja se katselmoidaan ja päivitetään vuosittain Hoivatien tietohallinnon toimesta. Hoivatien tietoturvasuunnitelma on päivitetty</w:t>
      </w:r>
      <w:r w:rsidR="00440F7C">
        <w:rPr>
          <w:color w:val="000000" w:themeColor="text1"/>
        </w:rPr>
        <w:t xml:space="preserve"> viimeksi </w:t>
      </w:r>
      <w:r w:rsidR="00440F7C">
        <w:t>24.2.2025</w:t>
      </w:r>
      <w:r w:rsidRPr="00260F5D">
        <w:rPr>
          <w:color w:val="000000" w:themeColor="text1"/>
        </w:rPr>
        <w:t xml:space="preserve">. </w:t>
      </w:r>
    </w:p>
    <w:p w14:paraId="3A4EF538" w14:textId="14494A97" w:rsidR="00DA30E6" w:rsidRPr="007406A9" w:rsidRDefault="008C0AD2" w:rsidP="007406A9">
      <w:r w:rsidRPr="005758E7">
        <w:t xml:space="preserve">Tietoturvasuunnitelman toteutumisesta palveluyksikössä vastaa </w:t>
      </w:r>
      <w:r w:rsidR="00CD35E6">
        <w:t>palveluesihenkilö</w:t>
      </w:r>
      <w:r w:rsidRPr="005758E7">
        <w:t>.</w:t>
      </w:r>
      <w:r w:rsidR="00DA30E6" w:rsidRPr="005758E7">
        <w:t xml:space="preserve"> </w:t>
      </w:r>
      <w:r w:rsidR="00DA30E6" w:rsidRPr="007406A9">
        <w:t xml:space="preserve">Lain ja viranomaismääräysten noudattaminen on jokaisen työntekijän vastuulla. Mikäli työntekijä kokee, ettei hänellä ole riittävästi tietoa, hän on velvollinen kertomaan asiasta esihenkilölle. Yksikön esihenkilö valvoo tietosuojan ja tietoturvan toteutumista omassa yksikössään. Jokaisen työntekijän on allekirjoitettava tietosuojasitoumus, jonka esihenkilö tallentaa henkilöstöjärjestelmään. Tietosuojasitoumus pitää sisällään muun muassa asiakastietojen käsittelyyn liittyvän salassapitosopimuksen. Hoivatien tietohallinto valvoo pistokokein asiakastietojen käyttöä. Esihenkilö seuraa ajoittain kirjaamisen tasoa ja näin varmistaa kirjaamisen ajantasaisuuden ja asianmukaisuuden. </w:t>
      </w:r>
    </w:p>
    <w:p w14:paraId="022231B3" w14:textId="7A2536BF" w:rsidR="00DA30E6" w:rsidRPr="007406A9" w:rsidRDefault="00DA30E6" w:rsidP="007406A9">
      <w:r w:rsidRPr="007406A9">
        <w:t xml:space="preserve">Asiakkaan kanssa tehdään allekirjoitettu sopimus tietojenvaihdosta. Asiakkailla on oikeus saada reaaliajassa tieto siitä, kuka on käyttänyt tai kenelle on luovutettu häntä koskevia asiakastietoja. </w:t>
      </w:r>
      <w:r w:rsidR="00514AED">
        <w:t xml:space="preserve">Oikeudet käydään läpi asiakkuuden alkaessa. </w:t>
      </w:r>
      <w:r w:rsidRPr="007406A9">
        <w:t xml:space="preserve">Asiakkaan oikeus lokitietoihin määritellään asiakastietolaissa (26§). </w:t>
      </w:r>
    </w:p>
    <w:p w14:paraId="74D95706" w14:textId="77777777" w:rsidR="00DA30E6" w:rsidRPr="007406A9" w:rsidRDefault="00DA30E6" w:rsidP="007406A9">
      <w:r w:rsidRPr="007406A9">
        <w:t>Tietosuojan liittyvien poikkeamien raportointi on yksi osa Hoivatien poikkeamaprosessia. Jos työntekijä havaitsee vakavan tietosuoja tai tietoturvapoikkeaman hän on velvollinen ilmoittamaan siitä välittömästi ja kirjaamaan myöhemmin poikkeaman. Esihenkilö käsittelee poikkeamat, asiasta keskustellaan viikkotiimissä, paikannetaan juurisyy, suunnitellaan mahdolliset muutostarpeet ja kirjataan tiimimuistioon ja seurataan muutosta. Tietosuojaan liittyvien riskien arviointi on myös osa yksikön turvallisuussuunnitelman tekemistä.</w:t>
      </w:r>
    </w:p>
    <w:p w14:paraId="50EC6775" w14:textId="77777777" w:rsidR="00DA30E6" w:rsidRPr="007406A9" w:rsidRDefault="00DA30E6" w:rsidP="00A660DB">
      <w:pPr>
        <w:jc w:val="left"/>
      </w:pPr>
      <w:r w:rsidRPr="007406A9">
        <w:t xml:space="preserve">Tietosuojaan liittyvien riskien arviointi on myös osa yksikön turvallisuussuunnitelman tekemistä. Rekistereihin liittyvät tietosuojaselosteet ovat Hoivatien verkkosivulla sekä yksikön ilmoitustaululla. </w:t>
      </w:r>
    </w:p>
    <w:p w14:paraId="1849E207" w14:textId="77777777" w:rsidR="00DA30E6" w:rsidRPr="007406A9" w:rsidRDefault="00DA30E6" w:rsidP="00A660DB">
      <w:pPr>
        <w:jc w:val="left"/>
      </w:pPr>
      <w:r w:rsidRPr="007406A9">
        <w:t xml:space="preserve">Työelämäpalveluissa ei muodosteta sosiaali- ja terveydenhuollon asiakastietoa. Asiakasasiakirjat laaditaan, säilytetään palvelusopimuksen ajan, jonka jälkeen asiakastieto hävitetään. Hävitettävät asiakirjat hävitetään tietoturvallisella tavalla (yksikössä on tietosuojasäiliö). </w:t>
      </w:r>
    </w:p>
    <w:p w14:paraId="6570D6F2" w14:textId="4FB6B298" w:rsidR="00DA30E6" w:rsidRPr="007406A9" w:rsidRDefault="00DA30E6" w:rsidP="00A660DB">
      <w:pPr>
        <w:jc w:val="left"/>
      </w:pPr>
      <w:r w:rsidRPr="007406A9">
        <w:t>Hoivatien tietosuojan ja -turvan toteuttamisessa noudatettavat käytännöt kuvataan tietoturvasuunnitelmassa, joka löytyy IMS-järjestelmästä (Hoivatie yhteiset/</w:t>
      </w:r>
      <w:hyperlink r:id="rId15" w:history="1">
        <w:r w:rsidRPr="007406A9">
          <w:rPr>
            <w:rStyle w:val="Hyperlinkki"/>
            <w:rFonts w:cs="Arial"/>
            <w:color w:val="auto"/>
            <w:u w:val="none"/>
          </w:rPr>
          <w:t>tietoturva</w:t>
        </w:r>
        <w:r w:rsidR="00245AE0">
          <w:rPr>
            <w:rStyle w:val="Hyperlinkki"/>
            <w:rFonts w:cs="Arial"/>
            <w:color w:val="auto"/>
          </w:rPr>
          <w:t xml:space="preserve"> j</w:t>
        </w:r>
        <w:r w:rsidRPr="007406A9">
          <w:rPr>
            <w:rStyle w:val="Hyperlinkki"/>
            <w:rFonts w:cs="Arial"/>
            <w:color w:val="auto"/>
            <w:u w:val="none"/>
          </w:rPr>
          <w:t>a</w:t>
        </w:r>
        <w:r w:rsidRPr="007406A9">
          <w:rPr>
            <w:rStyle w:val="Hyperlinkki"/>
            <w:rFonts w:cs="Arial"/>
            <w:color w:val="auto"/>
          </w:rPr>
          <w:t xml:space="preserve"> </w:t>
        </w:r>
        <w:r w:rsidRPr="007406A9">
          <w:rPr>
            <w:rStyle w:val="Hyperlinkki"/>
            <w:rFonts w:cs="Arial"/>
            <w:color w:val="auto"/>
            <w:u w:val="none"/>
          </w:rPr>
          <w:t>tietosuoja</w:t>
        </w:r>
      </w:hyperlink>
      <w:r w:rsidRPr="007406A9">
        <w:t xml:space="preserve">). </w:t>
      </w:r>
    </w:p>
    <w:p w14:paraId="34F2E8CB" w14:textId="21874A56" w:rsidR="00DA30E6" w:rsidRPr="007406A9" w:rsidRDefault="00DA30E6" w:rsidP="00A660DB">
      <w:pPr>
        <w:jc w:val="left"/>
      </w:pPr>
      <w:r w:rsidRPr="007406A9">
        <w:t xml:space="preserve">IMS-järjestelmässä on työohje liittyen </w:t>
      </w:r>
      <w:r w:rsidR="007406A9">
        <w:t xml:space="preserve">sosiaalisen median </w:t>
      </w:r>
      <w:r w:rsidRPr="007406A9">
        <w:t>asianmukaiseen käyttöön.</w:t>
      </w:r>
    </w:p>
    <w:p w14:paraId="65D97648" w14:textId="77777777" w:rsidR="00DA30E6" w:rsidRPr="007406A9" w:rsidRDefault="00DA30E6" w:rsidP="00A660DB">
      <w:pPr>
        <w:jc w:val="left"/>
      </w:pPr>
      <w:r w:rsidRPr="007406A9">
        <w:t xml:space="preserve">Hoivatiellä käytetään salattua sähköpostia, jolla salassa pidettäviä tietoja voi lähettää turvallisesti. </w:t>
      </w:r>
    </w:p>
    <w:p w14:paraId="2F041EC8" w14:textId="356FB432" w:rsidR="008C0AD2" w:rsidRPr="007406A9" w:rsidRDefault="008C0AD2" w:rsidP="00A660DB">
      <w:pPr>
        <w:jc w:val="left"/>
      </w:pPr>
      <w:r w:rsidRPr="007406A9">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p>
    <w:p w14:paraId="36EDC633" w14:textId="787E57EF" w:rsidR="0097514E" w:rsidRPr="007406A9" w:rsidRDefault="0097514E" w:rsidP="00A660DB">
      <w:pPr>
        <w:jc w:val="left"/>
      </w:pPr>
      <w:r w:rsidRPr="007406A9">
        <w:t>Yksikön tiloissa ei ole kameravalvontaa.</w:t>
      </w:r>
    </w:p>
    <w:p w14:paraId="683D3B49" w14:textId="7335DBD1" w:rsidR="008C0AD2" w:rsidRDefault="008C0AD2" w:rsidP="00A660DB">
      <w:pPr>
        <w:jc w:val="left"/>
      </w:pPr>
      <w:r w:rsidRPr="007406A9">
        <w:t>Hoivatiellä on tietohallintopalvelun dokumentoima tietojärjestelmien toipumissuunnitelma, jonka se katselmoi ja päivittää vuosittain.</w:t>
      </w:r>
    </w:p>
    <w:p w14:paraId="57480BE6" w14:textId="77777777" w:rsidR="003F4867" w:rsidRPr="007406A9" w:rsidRDefault="003F4867" w:rsidP="00A660DB">
      <w:pPr>
        <w:jc w:val="left"/>
      </w:pPr>
    </w:p>
    <w:p w14:paraId="57810556" w14:textId="2561BC63" w:rsidR="008C0AD2" w:rsidRDefault="008C0AD2" w:rsidP="00A1233E">
      <w:pPr>
        <w:pStyle w:val="Otsikko3"/>
        <w:rPr>
          <w:rStyle w:val="Otsikko4Char"/>
          <w:rFonts w:ascii="Arial" w:hAnsi="Arial" w:cstheme="majorHAnsi"/>
          <w:i w:val="0"/>
          <w:iCs w:val="0"/>
          <w:color w:val="auto"/>
        </w:rPr>
      </w:pPr>
      <w:bookmarkStart w:id="71" w:name="_Toc175741963"/>
      <w:bookmarkStart w:id="72" w:name="_Toc188956183"/>
      <w:r w:rsidRPr="00A1233E">
        <w:rPr>
          <w:rStyle w:val="Otsikko4Char"/>
          <w:rFonts w:ascii="Arial" w:hAnsi="Arial" w:cstheme="majorHAnsi"/>
          <w:i w:val="0"/>
          <w:iCs w:val="0"/>
          <w:color w:val="auto"/>
        </w:rPr>
        <w:lastRenderedPageBreak/>
        <w:t>Infektioiden torjunta ja yleiset hygieniakäytännöt</w:t>
      </w:r>
      <w:bookmarkEnd w:id="71"/>
      <w:bookmarkEnd w:id="72"/>
    </w:p>
    <w:p w14:paraId="11A78495" w14:textId="501C916C" w:rsidR="004567FE" w:rsidRDefault="004567FE" w:rsidP="002F3A76">
      <w:pPr>
        <w:pStyle w:val="NormaaliWWW"/>
        <w:spacing w:before="240" w:beforeAutospacing="0" w:after="240" w:afterAutospacing="0"/>
        <w:rPr>
          <w:rFonts w:ascii="Arial" w:hAnsi="Arial" w:cs="Arial"/>
        </w:rPr>
      </w:pPr>
    </w:p>
    <w:p w14:paraId="67777EC8" w14:textId="77777777" w:rsidR="00E7208F" w:rsidRDefault="00F55A6C" w:rsidP="00E7208F">
      <w:r>
        <w:t>Työelämäpalveluiden t</w:t>
      </w:r>
      <w:r w:rsidR="002F3A76" w:rsidRPr="002F3A76">
        <w:t xml:space="preserve">yötiloihin tehdään kaksi kertaa viikossa ns. toimistosiivous ostopalveluna. </w:t>
      </w:r>
      <w:r w:rsidR="00A34378">
        <w:t>Siistijän kanssa on tehty siivoussuunnitelma, jossa tarvittava siivous</w:t>
      </w:r>
      <w:r w:rsidR="006977C0">
        <w:t xml:space="preserve"> on kuvattu ja jota siistijä toteuttaa. </w:t>
      </w:r>
      <w:r w:rsidR="002F3A76" w:rsidRPr="002F3A76">
        <w:t xml:space="preserve">Infektioaikana </w:t>
      </w:r>
      <w:r>
        <w:t xml:space="preserve">järjestetään tarvittaessa </w:t>
      </w:r>
      <w:r w:rsidR="002F3A76" w:rsidRPr="002F3A76">
        <w:t xml:space="preserve">tehostettua kosketuspintojen puhdistusta asianmukaisella tavalla. </w:t>
      </w:r>
      <w:r w:rsidR="0081436E">
        <w:t xml:space="preserve">Tiloissa on aina saatavilla käsihuuhdetta myös asiakkaille. </w:t>
      </w:r>
    </w:p>
    <w:p w14:paraId="79967E16" w14:textId="6A76B7D6" w:rsidR="00670830" w:rsidRDefault="00545FE9" w:rsidP="00E7208F">
      <w:r>
        <w:t>Työntekijöillä on mahdollisuus ottaa Työterveyshuollossa vuosittainen influenssarokotus</w:t>
      </w:r>
      <w:r w:rsidR="000961DF">
        <w:t>.</w:t>
      </w:r>
    </w:p>
    <w:p w14:paraId="4EC0D78A" w14:textId="1C47FA0C" w:rsidR="00670830" w:rsidRDefault="0061391E" w:rsidP="00E7208F">
      <w:r>
        <w:t>Asiak</w:t>
      </w:r>
      <w:r w:rsidR="00BF0717">
        <w:t xml:space="preserve">kaita </w:t>
      </w:r>
      <w:r w:rsidR="0046199B">
        <w:t xml:space="preserve">koskee normaali </w:t>
      </w:r>
      <w:r w:rsidR="00DB1819">
        <w:t xml:space="preserve">tapaamisen </w:t>
      </w:r>
      <w:r w:rsidR="0046199B">
        <w:t>peru</w:t>
      </w:r>
      <w:r w:rsidR="00DB1819">
        <w:t xml:space="preserve">utuskäytäntö sairastumistapauksessa. </w:t>
      </w:r>
      <w:r w:rsidR="00D601AA">
        <w:t>Poissaolo</w:t>
      </w:r>
      <w:r w:rsidR="00074196">
        <w:t>-o</w:t>
      </w:r>
      <w:r w:rsidR="00D601AA">
        <w:t>hje</w:t>
      </w:r>
      <w:r w:rsidR="00074196">
        <w:t>i</w:t>
      </w:r>
      <w:r w:rsidR="00D601AA">
        <w:t>stus käydään läpi asiakkuuden alkaessa.</w:t>
      </w:r>
      <w:r w:rsidR="00074196">
        <w:t xml:space="preserve"> </w:t>
      </w:r>
      <w:r w:rsidR="00670830">
        <w:t xml:space="preserve">Työntekijöiden sairastuessa toimitaan myös </w:t>
      </w:r>
      <w:r w:rsidR="006A761A">
        <w:t>sairauspoissaolo-ohjeistuksen mukaisesti, jolloin sairaana ei tulla työhön tartuntojen ehkäisemiseksi.</w:t>
      </w:r>
      <w:r w:rsidR="00074196">
        <w:t xml:space="preserve"> Työntekijöiden sairauspoissaoloista vastaa e</w:t>
      </w:r>
      <w:r w:rsidR="00166C1A">
        <w:t>si</w:t>
      </w:r>
      <w:r w:rsidR="00074196">
        <w:t>henkilö.</w:t>
      </w:r>
    </w:p>
    <w:p w14:paraId="7E2448D7" w14:textId="5CFD6F9C" w:rsidR="00FF16A7" w:rsidRDefault="00853C2C" w:rsidP="00E7208F">
      <w:r>
        <w:rPr>
          <w:color w:val="000000" w:themeColor="text1"/>
        </w:rPr>
        <w:t xml:space="preserve">Työelämäpalveluilla </w:t>
      </w:r>
      <w:r w:rsidRPr="00853C2C">
        <w:rPr>
          <w:color w:val="000000" w:themeColor="text1"/>
        </w:rPr>
        <w:t>on ISO 14001 ympäristösertifikaatti. Yksikön jätehuollon toteuttamisessa huomioidaan standardin mukaisen ympäristöohjelman tavoite sitoutua muun muassa jätteiden tehokkaaseen hallintaan lajittelemalla ja kierrättämällä</w:t>
      </w:r>
      <w:r w:rsidR="007E40BC">
        <w:rPr>
          <w:color w:val="000000" w:themeColor="text1"/>
        </w:rPr>
        <w:t xml:space="preserve"> sekajäte, biojäte, muovi, kartonki sekä pa</w:t>
      </w:r>
      <w:r w:rsidR="00FF16A7">
        <w:rPr>
          <w:color w:val="000000" w:themeColor="text1"/>
        </w:rPr>
        <w:t xml:space="preserve">peri. </w:t>
      </w:r>
      <w:r w:rsidR="00FF16A7" w:rsidRPr="002F3A76">
        <w:t>Henkilökunta huolehtii ongelmajätteet kuten paristot asia</w:t>
      </w:r>
      <w:r w:rsidR="00E105BA">
        <w:t>a</w:t>
      </w:r>
      <w:r w:rsidR="00FF16A7" w:rsidRPr="002F3A76">
        <w:t xml:space="preserve">n kuuluviin pisteisiin. </w:t>
      </w:r>
      <w:r w:rsidR="00FF16A7">
        <w:t xml:space="preserve">Paristot teipataan paloriskin välttämiseksi. </w:t>
      </w:r>
    </w:p>
    <w:p w14:paraId="3EC8E4B2" w14:textId="38694999" w:rsidR="002F3A76" w:rsidRPr="002F3A76" w:rsidRDefault="00E105BA" w:rsidP="00E7208F">
      <w:r>
        <w:t>Viikoittaisiin</w:t>
      </w:r>
      <w:r w:rsidR="00FF16A7">
        <w:t xml:space="preserve"> siivouksiin kuuluvien jätetyhjennysten</w:t>
      </w:r>
      <w:r w:rsidR="002F3A76" w:rsidRPr="002F3A76">
        <w:t xml:space="preserve"> lisäksi henkilökunta huolehtii tarvittaessa jätteiden kuljetuksesta talon pihalla jätekatoksessa oleviin jäteastioihin. Tietosuojajätteille on kiinteistössä oma lukollinen jäteastia, johon tietosuojajäte laitetaan. Työelämäpalveluiden henkilökunta huolehtii tietosuojajäte</w:t>
      </w:r>
      <w:r w:rsidR="00FF16A7">
        <w:t>a</w:t>
      </w:r>
      <w:r w:rsidR="002F3A76" w:rsidRPr="002F3A76">
        <w:t>stian tyhjennyksen tilauksesta.</w:t>
      </w:r>
    </w:p>
    <w:p w14:paraId="74E63695" w14:textId="155D3F93" w:rsidR="002F3A76" w:rsidRDefault="002F3A76" w:rsidP="00E7208F">
      <w:r w:rsidRPr="002F3A76">
        <w:t>Toimipisteissä ei käsitellä tartunta- tai muita vastaavia ongelmajätteitä.</w:t>
      </w:r>
      <w:r w:rsidR="0002721D">
        <w:t xml:space="preserve"> Toimistosiivoukseen tarkoitetuista siivouskemikaaleista sekä</w:t>
      </w:r>
      <w:r w:rsidR="00816149">
        <w:t xml:space="preserve"> muista pesuaineista on o</w:t>
      </w:r>
      <w:r w:rsidR="00314A1C">
        <w:t>n lainmukainen ja</w:t>
      </w:r>
      <w:r w:rsidR="00816149">
        <w:t xml:space="preserve"> </w:t>
      </w:r>
      <w:r w:rsidR="00314A1C">
        <w:t>ajantasainen</w:t>
      </w:r>
      <w:r w:rsidR="00816149">
        <w:t xml:space="preserve"> kemikaaliluettelo, jota säilytetään lukituss</w:t>
      </w:r>
      <w:r w:rsidR="000C3F05">
        <w:t>a siivouskaapissa.</w:t>
      </w:r>
    </w:p>
    <w:p w14:paraId="1ED9A2B3" w14:textId="77777777" w:rsidR="00D76D3F" w:rsidRPr="00D76D3F" w:rsidRDefault="00D76D3F" w:rsidP="00E7208F">
      <w:pPr>
        <w:rPr>
          <w:color w:val="000000" w:themeColor="text1"/>
        </w:rPr>
      </w:pPr>
    </w:p>
    <w:p w14:paraId="54786A3C" w14:textId="1A6BA599" w:rsidR="008C0AD2" w:rsidRDefault="008C0AD2" w:rsidP="008C0AD2">
      <w:pPr>
        <w:pStyle w:val="Otsikko3"/>
        <w:spacing w:line="276" w:lineRule="auto"/>
        <w:rPr>
          <w:rFonts w:eastAsia="Arial" w:cs="Arial"/>
        </w:rPr>
      </w:pPr>
      <w:bookmarkStart w:id="73" w:name="_Toc188956184"/>
      <w:r w:rsidRPr="00522F8C">
        <w:rPr>
          <w:rFonts w:eastAsia="Arial" w:cs="Arial"/>
        </w:rPr>
        <w:t>Lääkehoitosuunnitelma</w:t>
      </w:r>
      <w:bookmarkEnd w:id="73"/>
    </w:p>
    <w:p w14:paraId="01AB25E5" w14:textId="77777777" w:rsidR="001A4407" w:rsidRDefault="001A4407" w:rsidP="001A4407"/>
    <w:p w14:paraId="681EDF8E" w14:textId="5D952E40" w:rsidR="001A4407" w:rsidRPr="001A4407" w:rsidRDefault="00E7208F" w:rsidP="001A4407">
      <w:r>
        <w:t>Nuoren elo -kursseilla ja Oma väylä kuntoutuksessa</w:t>
      </w:r>
      <w:r w:rsidR="001A4407">
        <w:t xml:space="preserve"> ei toteuteta lääkehoitoa.</w:t>
      </w:r>
    </w:p>
    <w:p w14:paraId="01AC9818" w14:textId="1AFC1514" w:rsidR="008C0AD2" w:rsidRDefault="008C0AD2" w:rsidP="008C0AD2">
      <w:pPr>
        <w:pStyle w:val="Otsikko3"/>
        <w:spacing w:line="276" w:lineRule="auto"/>
        <w:rPr>
          <w:rFonts w:eastAsia="Arial" w:cs="Arial"/>
        </w:rPr>
      </w:pPr>
      <w:bookmarkStart w:id="74" w:name="_Toc188956185"/>
      <w:r w:rsidRPr="00522F8C">
        <w:rPr>
          <w:rFonts w:eastAsia="Arial" w:cs="Arial"/>
        </w:rPr>
        <w:t>Lääkinnälliset laitteet</w:t>
      </w:r>
      <w:bookmarkEnd w:id="74"/>
    </w:p>
    <w:p w14:paraId="1261FAD1" w14:textId="77777777" w:rsidR="00E81282" w:rsidRDefault="00E81282" w:rsidP="00E81282"/>
    <w:p w14:paraId="4F4B8596" w14:textId="4473E615" w:rsidR="00E81282" w:rsidRDefault="00E7208F" w:rsidP="00E81282">
      <w:r>
        <w:t>Yksikön t</w:t>
      </w:r>
      <w:r w:rsidR="00E81282">
        <w:t xml:space="preserve">iloissa ei </w:t>
      </w:r>
      <w:r w:rsidR="00E9587A">
        <w:t>ole lääkinnällisiä laitteita</w:t>
      </w:r>
      <w:r w:rsidR="001A4407">
        <w:t>.</w:t>
      </w:r>
    </w:p>
    <w:p w14:paraId="706648D0" w14:textId="77777777" w:rsidR="003F4867" w:rsidRDefault="003F4867" w:rsidP="00E81282"/>
    <w:p w14:paraId="1306B2C3" w14:textId="77777777" w:rsidR="003F4867" w:rsidRDefault="003F4867" w:rsidP="00E81282"/>
    <w:p w14:paraId="633265A5" w14:textId="77777777" w:rsidR="003F4867" w:rsidRDefault="003F4867" w:rsidP="00E81282"/>
    <w:p w14:paraId="5D5437E4" w14:textId="77777777" w:rsidR="003F3283" w:rsidRPr="00E81282" w:rsidRDefault="003F3283" w:rsidP="00E81282"/>
    <w:p w14:paraId="7341042E" w14:textId="5926DEDA" w:rsidR="008C0AD2" w:rsidRDefault="008C0AD2" w:rsidP="008C0AD2">
      <w:pPr>
        <w:pStyle w:val="Otsikko2"/>
      </w:pPr>
      <w:bookmarkStart w:id="75" w:name="_Toc283287532"/>
      <w:bookmarkStart w:id="76" w:name="_Toc175740439"/>
      <w:bookmarkStart w:id="77" w:name="_Toc175741902"/>
      <w:bookmarkStart w:id="78" w:name="_Toc175741966"/>
      <w:bookmarkStart w:id="79" w:name="_Toc188357437"/>
      <w:bookmarkStart w:id="80" w:name="_Toc188956186"/>
      <w:r w:rsidRPr="00F108EA">
        <w:lastRenderedPageBreak/>
        <w:t>Asiakas</w:t>
      </w:r>
      <w:r>
        <w:t>työhön</w:t>
      </w:r>
      <w:r w:rsidRPr="00F108EA">
        <w:t xml:space="preserve"> osallistuvan henkilöstön riittävyyden ja osaamisen varmistaminen</w:t>
      </w:r>
      <w:bookmarkEnd w:id="75"/>
      <w:bookmarkEnd w:id="76"/>
      <w:bookmarkEnd w:id="77"/>
      <w:bookmarkEnd w:id="78"/>
      <w:bookmarkEnd w:id="79"/>
      <w:bookmarkEnd w:id="80"/>
    </w:p>
    <w:p w14:paraId="3DE307E8" w14:textId="77777777" w:rsidR="00147859" w:rsidRPr="00147859" w:rsidRDefault="00147859" w:rsidP="00147859"/>
    <w:p w14:paraId="2D8FED91" w14:textId="12AF2CD2" w:rsidR="002A5D5C" w:rsidRPr="00147859" w:rsidRDefault="005B40B6" w:rsidP="00236FA3">
      <w:pPr>
        <w:rPr>
          <w:color w:val="000000" w:themeColor="text1"/>
        </w:rPr>
      </w:pPr>
      <w:r w:rsidRPr="00147859">
        <w:rPr>
          <w:color w:val="000000" w:themeColor="text1"/>
        </w:rPr>
        <w:t>Oma väylä kuntoutuksessa sekä Nuoren elo -kurss</w:t>
      </w:r>
      <w:r w:rsidR="003571AF" w:rsidRPr="00147859">
        <w:rPr>
          <w:color w:val="000000" w:themeColor="text1"/>
        </w:rPr>
        <w:t xml:space="preserve">eilla on Kelan standardien </w:t>
      </w:r>
      <w:r w:rsidR="00D12FC8">
        <w:rPr>
          <w:color w:val="000000" w:themeColor="text1"/>
        </w:rPr>
        <w:t xml:space="preserve">ja sen mukaisen sopimuksen </w:t>
      </w:r>
      <w:r w:rsidR="003571AF" w:rsidRPr="00147859">
        <w:rPr>
          <w:color w:val="000000" w:themeColor="text1"/>
        </w:rPr>
        <w:t>mukaisesti tarvittava</w:t>
      </w:r>
      <w:r w:rsidR="0087140E" w:rsidRPr="00147859">
        <w:rPr>
          <w:color w:val="000000" w:themeColor="text1"/>
        </w:rPr>
        <w:t xml:space="preserve"> r</w:t>
      </w:r>
      <w:r w:rsidR="008C0AD2" w:rsidRPr="00147859">
        <w:rPr>
          <w:color w:val="000000" w:themeColor="text1"/>
        </w:rPr>
        <w:t>iittävä ja osaava</w:t>
      </w:r>
      <w:r w:rsidR="0087140E" w:rsidRPr="00147859">
        <w:rPr>
          <w:color w:val="000000" w:themeColor="text1"/>
        </w:rPr>
        <w:t xml:space="preserve">, </w:t>
      </w:r>
      <w:r w:rsidR="008C0AD2" w:rsidRPr="00147859">
        <w:rPr>
          <w:color w:val="000000" w:themeColor="text1"/>
        </w:rPr>
        <w:t>yksikön omavalvontaan sitoutunut henkilöstö</w:t>
      </w:r>
      <w:r w:rsidR="008541CA">
        <w:rPr>
          <w:color w:val="000000" w:themeColor="text1"/>
        </w:rPr>
        <w:t>, joka koostuu seuraavista ammattilaisista</w:t>
      </w:r>
      <w:r w:rsidR="002A5D5C" w:rsidRPr="00147859">
        <w:rPr>
          <w:color w:val="000000" w:themeColor="text1"/>
        </w:rPr>
        <w:t>:</w:t>
      </w:r>
    </w:p>
    <w:p w14:paraId="1599FE76" w14:textId="1FDCE0C3" w:rsidR="006101E0" w:rsidRDefault="006101E0" w:rsidP="006101E0">
      <w:pPr>
        <w:pStyle w:val="NormaaliWWW"/>
        <w:spacing w:before="240" w:beforeAutospacing="0" w:after="240" w:afterAutospacing="0"/>
        <w:rPr>
          <w:rFonts w:ascii="Arial" w:hAnsi="Arial" w:cs="Arial"/>
          <w:color w:val="4D4D4D"/>
        </w:rPr>
      </w:pPr>
      <w:r>
        <w:rPr>
          <w:rFonts w:ascii="Arial" w:hAnsi="Arial" w:cs="Arial"/>
          <w:color w:val="4D4D4D"/>
        </w:rPr>
        <w:t>Psykologi/ (alihankinta, Terveystalo Oy)</w:t>
      </w:r>
    </w:p>
    <w:p w14:paraId="4FC3B229" w14:textId="77777777" w:rsidR="006101E0" w:rsidRDefault="006101E0" w:rsidP="006101E0">
      <w:pPr>
        <w:pStyle w:val="NormaaliWWW"/>
        <w:spacing w:before="240" w:beforeAutospacing="0" w:after="240" w:afterAutospacing="0"/>
        <w:rPr>
          <w:rFonts w:ascii="Arial" w:hAnsi="Arial" w:cs="Arial"/>
          <w:color w:val="4D4D4D"/>
        </w:rPr>
      </w:pPr>
      <w:r>
        <w:rPr>
          <w:rFonts w:ascii="Arial" w:hAnsi="Arial" w:cs="Arial"/>
          <w:color w:val="4D4D4D"/>
        </w:rPr>
        <w:t xml:space="preserve">Psykoterapeutti </w:t>
      </w:r>
    </w:p>
    <w:p w14:paraId="2196AFB4" w14:textId="65CD3CC0" w:rsidR="006101E0" w:rsidRDefault="006101E0" w:rsidP="006101E0">
      <w:pPr>
        <w:pStyle w:val="NormaaliWWW"/>
        <w:spacing w:before="240" w:beforeAutospacing="0" w:after="240" w:afterAutospacing="0"/>
        <w:rPr>
          <w:rFonts w:ascii="Arial" w:hAnsi="Arial" w:cs="Arial"/>
          <w:color w:val="4D4D4D"/>
        </w:rPr>
      </w:pPr>
      <w:r>
        <w:rPr>
          <w:rFonts w:ascii="Arial" w:hAnsi="Arial" w:cs="Arial"/>
          <w:color w:val="4D4D4D"/>
        </w:rPr>
        <w:t>Terveydenhuollon ammattihenkilöt</w:t>
      </w:r>
      <w:r w:rsidR="00147859">
        <w:rPr>
          <w:rFonts w:ascii="Arial" w:hAnsi="Arial" w:cs="Arial"/>
          <w:color w:val="4D4D4D"/>
        </w:rPr>
        <w:t>;</w:t>
      </w:r>
      <w:r>
        <w:rPr>
          <w:rFonts w:ascii="Arial" w:hAnsi="Arial" w:cs="Arial"/>
          <w:color w:val="4D4D4D"/>
        </w:rPr>
        <w:t xml:space="preserve"> sairaanhoitaja AMK</w:t>
      </w:r>
      <w:r w:rsidR="003C5DAF">
        <w:rPr>
          <w:rFonts w:ascii="Arial" w:hAnsi="Arial" w:cs="Arial"/>
          <w:color w:val="4D4D4D"/>
        </w:rPr>
        <w:t xml:space="preserve"> ja </w:t>
      </w:r>
      <w:r w:rsidR="00F77861">
        <w:rPr>
          <w:rFonts w:ascii="Arial" w:hAnsi="Arial" w:cs="Arial"/>
          <w:color w:val="4D4D4D"/>
        </w:rPr>
        <w:t>t</w:t>
      </w:r>
      <w:r w:rsidR="003C5DAF">
        <w:rPr>
          <w:rFonts w:ascii="Arial" w:hAnsi="Arial" w:cs="Arial"/>
          <w:color w:val="4D4D4D"/>
        </w:rPr>
        <w:t>oimintaterapeutti AMK</w:t>
      </w:r>
    </w:p>
    <w:p w14:paraId="5F6A18F1" w14:textId="62BE9E50" w:rsidR="008C0AD2" w:rsidRDefault="006101E0" w:rsidP="006101E0">
      <w:pPr>
        <w:rPr>
          <w:rFonts w:cs="Arial"/>
          <w:color w:val="4D4D4D"/>
        </w:rPr>
      </w:pPr>
      <w:r>
        <w:rPr>
          <w:rFonts w:cs="Arial"/>
          <w:color w:val="4D4D4D"/>
        </w:rPr>
        <w:t>Sosiaalihuollon ammattihenkilöt</w:t>
      </w:r>
      <w:r w:rsidR="00147859">
        <w:rPr>
          <w:rFonts w:cs="Arial"/>
          <w:color w:val="4D4D4D"/>
        </w:rPr>
        <w:t>;</w:t>
      </w:r>
      <w:r>
        <w:rPr>
          <w:rFonts w:cs="Arial"/>
          <w:color w:val="4D4D4D"/>
        </w:rPr>
        <w:t xml:space="preserve"> sosionomi AMK</w:t>
      </w:r>
      <w:r w:rsidR="003C5DAF">
        <w:rPr>
          <w:rFonts w:cs="Arial"/>
          <w:color w:val="4D4D4D"/>
        </w:rPr>
        <w:t xml:space="preserve"> </w:t>
      </w:r>
    </w:p>
    <w:p w14:paraId="44CA4B07" w14:textId="47880CDC" w:rsidR="00CD3212" w:rsidRDefault="00CD3212" w:rsidP="006101E0">
      <w:pPr>
        <w:rPr>
          <w:rFonts w:cs="Arial"/>
          <w:color w:val="4D4D4D"/>
        </w:rPr>
      </w:pPr>
      <w:r>
        <w:rPr>
          <w:rFonts w:cs="Arial"/>
          <w:color w:val="4D4D4D"/>
        </w:rPr>
        <w:t>Työelämän asiantuntija; esim</w:t>
      </w:r>
      <w:r w:rsidR="00D14254">
        <w:rPr>
          <w:rFonts w:cs="Arial"/>
          <w:color w:val="4D4D4D"/>
        </w:rPr>
        <w:t>erkiksi</w:t>
      </w:r>
      <w:r>
        <w:rPr>
          <w:rFonts w:cs="Arial"/>
          <w:color w:val="4D4D4D"/>
        </w:rPr>
        <w:t xml:space="preserve"> sosionomi</w:t>
      </w:r>
      <w:r w:rsidR="00D14254">
        <w:rPr>
          <w:rFonts w:cs="Arial"/>
          <w:color w:val="4D4D4D"/>
        </w:rPr>
        <w:t xml:space="preserve"> AMK</w:t>
      </w:r>
    </w:p>
    <w:p w14:paraId="5B04203D" w14:textId="6EEE654B" w:rsidR="00080AF8" w:rsidRDefault="00F15EB9" w:rsidP="006101E0">
      <w:pPr>
        <w:rPr>
          <w:rFonts w:cs="Arial"/>
          <w:color w:val="000000" w:themeColor="text1"/>
        </w:rPr>
      </w:pPr>
      <w:r w:rsidRPr="00EE4FFF">
        <w:rPr>
          <w:rFonts w:cs="Arial"/>
          <w:color w:val="000000" w:themeColor="text1"/>
        </w:rPr>
        <w:t>Jos palveluissa tapahtuu henkilöstömuutoksia</w:t>
      </w:r>
      <w:r w:rsidR="00FD2CDA" w:rsidRPr="00EE4FFF">
        <w:rPr>
          <w:rFonts w:cs="Arial"/>
          <w:color w:val="000000" w:themeColor="text1"/>
        </w:rPr>
        <w:t xml:space="preserve">, tilalle rekrytoidaan tietyn aikarajan määreissä korvaava vastaava ammattihenkilö. </w:t>
      </w:r>
      <w:r w:rsidR="003915CC" w:rsidRPr="00EE4FFF">
        <w:rPr>
          <w:rFonts w:cs="Arial"/>
          <w:color w:val="000000" w:themeColor="text1"/>
        </w:rPr>
        <w:t xml:space="preserve">Myös </w:t>
      </w:r>
      <w:r w:rsidR="00470025">
        <w:rPr>
          <w:rFonts w:cs="Arial"/>
          <w:color w:val="000000" w:themeColor="text1"/>
        </w:rPr>
        <w:t xml:space="preserve">poissaolojen ja </w:t>
      </w:r>
      <w:r w:rsidR="003915CC" w:rsidRPr="00EE4FFF">
        <w:rPr>
          <w:rFonts w:cs="Arial"/>
          <w:color w:val="000000" w:themeColor="text1"/>
        </w:rPr>
        <w:t>vuosilomien aikana varmistetaan palvelun jatkuvuus katkeamatta.</w:t>
      </w:r>
    </w:p>
    <w:p w14:paraId="17BEF5E8" w14:textId="60125167" w:rsidR="00270762" w:rsidRPr="00EE4FFF" w:rsidRDefault="00270762" w:rsidP="006101E0">
      <w:pPr>
        <w:rPr>
          <w:rFonts w:cs="Arial"/>
          <w:color w:val="000000" w:themeColor="text1"/>
        </w:rPr>
      </w:pPr>
      <w:r>
        <w:rPr>
          <w:rFonts w:cs="Arial"/>
          <w:color w:val="000000" w:themeColor="text1"/>
        </w:rPr>
        <w:t xml:space="preserve">Oma väylä -kuntoutuksen osalta psykologipalvelut </w:t>
      </w:r>
      <w:r w:rsidR="00F3471F">
        <w:rPr>
          <w:rFonts w:cs="Arial"/>
          <w:color w:val="000000" w:themeColor="text1"/>
        </w:rPr>
        <w:t>tilataan os</w:t>
      </w:r>
      <w:r w:rsidR="005B47C6">
        <w:rPr>
          <w:rFonts w:cs="Arial"/>
          <w:color w:val="000000" w:themeColor="text1"/>
        </w:rPr>
        <w:t>t</w:t>
      </w:r>
      <w:r w:rsidR="00F3471F">
        <w:rPr>
          <w:rFonts w:cs="Arial"/>
          <w:color w:val="000000" w:themeColor="text1"/>
        </w:rPr>
        <w:t>opalveluna Terveystalo Oy:lta</w:t>
      </w:r>
      <w:r w:rsidR="00F96A3F">
        <w:rPr>
          <w:rFonts w:cs="Arial"/>
          <w:color w:val="000000" w:themeColor="text1"/>
        </w:rPr>
        <w:t xml:space="preserve"> sekä Vitamind Oy:lta</w:t>
      </w:r>
      <w:r w:rsidR="00F3471F">
        <w:rPr>
          <w:rFonts w:cs="Arial"/>
          <w:color w:val="000000" w:themeColor="text1"/>
        </w:rPr>
        <w:t xml:space="preserve">. </w:t>
      </w:r>
      <w:r w:rsidR="005B47C6">
        <w:rPr>
          <w:rFonts w:cs="Arial"/>
          <w:color w:val="000000" w:themeColor="text1"/>
        </w:rPr>
        <w:t>Solmit</w:t>
      </w:r>
      <w:r w:rsidR="009E5546">
        <w:rPr>
          <w:rFonts w:cs="Arial"/>
          <w:color w:val="000000" w:themeColor="text1"/>
        </w:rPr>
        <w:t>ut</w:t>
      </w:r>
      <w:r w:rsidR="005B47C6">
        <w:rPr>
          <w:rFonts w:cs="Arial"/>
          <w:color w:val="000000" w:themeColor="text1"/>
        </w:rPr>
        <w:t xml:space="preserve"> o</w:t>
      </w:r>
      <w:r w:rsidR="00F3471F">
        <w:rPr>
          <w:rFonts w:cs="Arial"/>
          <w:color w:val="000000" w:themeColor="text1"/>
        </w:rPr>
        <w:t>stopalvelusopimu</w:t>
      </w:r>
      <w:r w:rsidR="009E5546">
        <w:rPr>
          <w:rFonts w:cs="Arial"/>
          <w:color w:val="000000" w:themeColor="text1"/>
        </w:rPr>
        <w:t>kset</w:t>
      </w:r>
      <w:r w:rsidR="00F3471F">
        <w:rPr>
          <w:rFonts w:cs="Arial"/>
          <w:color w:val="000000" w:themeColor="text1"/>
        </w:rPr>
        <w:t xml:space="preserve"> löyty</w:t>
      </w:r>
      <w:r w:rsidR="009E5546">
        <w:rPr>
          <w:rFonts w:cs="Arial"/>
          <w:color w:val="000000" w:themeColor="text1"/>
        </w:rPr>
        <w:t>vät</w:t>
      </w:r>
      <w:r w:rsidR="00F3471F">
        <w:rPr>
          <w:rFonts w:cs="Arial"/>
          <w:color w:val="000000" w:themeColor="text1"/>
        </w:rPr>
        <w:t xml:space="preserve"> Hoivatie Oy;n sopimus</w:t>
      </w:r>
      <w:r w:rsidR="003A4245">
        <w:rPr>
          <w:rFonts w:cs="Arial"/>
          <w:color w:val="000000" w:themeColor="text1"/>
        </w:rPr>
        <w:t>hallinta</w:t>
      </w:r>
      <w:r w:rsidR="00F3471F">
        <w:rPr>
          <w:rFonts w:cs="Arial"/>
          <w:color w:val="000000" w:themeColor="text1"/>
        </w:rPr>
        <w:t>järjestelmästä.</w:t>
      </w:r>
    </w:p>
    <w:p w14:paraId="1961633E" w14:textId="79E31A4C" w:rsidR="00080AF8" w:rsidRPr="00CD1EC6" w:rsidRDefault="00080AF8" w:rsidP="006101E0">
      <w:pPr>
        <w:rPr>
          <w:rFonts w:cs="Arial"/>
          <w:color w:val="000000" w:themeColor="text1"/>
        </w:rPr>
      </w:pPr>
      <w:r w:rsidRPr="00CD1EC6">
        <w:rPr>
          <w:rFonts w:cs="Arial"/>
          <w:color w:val="000000" w:themeColor="text1"/>
        </w:rPr>
        <w:t>Esihenkilön tehtävänä on varmistaa</w:t>
      </w:r>
      <w:r w:rsidR="00A865D6" w:rsidRPr="00CD1EC6">
        <w:rPr>
          <w:rFonts w:cs="Arial"/>
          <w:color w:val="000000" w:themeColor="text1"/>
        </w:rPr>
        <w:t xml:space="preserve">, että palvelussa on aina käytettävissä </w:t>
      </w:r>
      <w:r w:rsidR="0058298B">
        <w:rPr>
          <w:rFonts w:cs="Arial"/>
          <w:color w:val="000000" w:themeColor="text1"/>
        </w:rPr>
        <w:t xml:space="preserve">Kelan standardin ja sopimuksen mukainen </w:t>
      </w:r>
      <w:r w:rsidR="00A865D6" w:rsidRPr="00CD1EC6">
        <w:rPr>
          <w:rFonts w:cs="Arial"/>
          <w:color w:val="000000" w:themeColor="text1"/>
        </w:rPr>
        <w:t>tarvittava resurssi ja oikeat ammattihenkilöt</w:t>
      </w:r>
      <w:r w:rsidR="00CD1EC6" w:rsidRPr="00CD1EC6">
        <w:rPr>
          <w:rFonts w:cs="Arial"/>
          <w:color w:val="000000" w:themeColor="text1"/>
        </w:rPr>
        <w:t>, myös s</w:t>
      </w:r>
      <w:r w:rsidR="00A865D6" w:rsidRPr="00CD1EC6">
        <w:rPr>
          <w:rFonts w:cs="Arial"/>
          <w:color w:val="000000" w:themeColor="text1"/>
        </w:rPr>
        <w:t>airausta</w:t>
      </w:r>
      <w:r w:rsidR="00CD1EC6" w:rsidRPr="00CD1EC6">
        <w:rPr>
          <w:rFonts w:cs="Arial"/>
          <w:color w:val="000000" w:themeColor="text1"/>
        </w:rPr>
        <w:t>pausten ja vuosilomien osalta.</w:t>
      </w:r>
      <w:r w:rsidR="000A6C16">
        <w:rPr>
          <w:rFonts w:cs="Arial"/>
          <w:color w:val="000000" w:themeColor="text1"/>
        </w:rPr>
        <w:t xml:space="preserve"> Sairastumistapauksessa työntekijä ilmoittaa </w:t>
      </w:r>
      <w:r w:rsidR="009742AC">
        <w:rPr>
          <w:rFonts w:cs="Arial"/>
          <w:color w:val="000000" w:themeColor="text1"/>
        </w:rPr>
        <w:t>poissaolonsa viipymättä esihenkilölle puhelimitse, jonka jälkeen esihenkilön vastuulla on järjestää tilalle korvaava työntekijä.</w:t>
      </w:r>
    </w:p>
    <w:p w14:paraId="489AE057" w14:textId="611E9EC5" w:rsidR="00F77861" w:rsidRPr="00CD1EC6" w:rsidRDefault="00C0110C" w:rsidP="006101E0">
      <w:pPr>
        <w:rPr>
          <w:rFonts w:cs="Arial"/>
          <w:color w:val="4D4D4D"/>
        </w:rPr>
      </w:pPr>
      <w:r>
        <w:rPr>
          <w:rFonts w:cs="Arial"/>
        </w:rPr>
        <w:t>Esihenkilö</w:t>
      </w:r>
      <w:r w:rsidR="004F2920" w:rsidRPr="00CD1EC6">
        <w:rPr>
          <w:rFonts w:cs="Arial"/>
        </w:rPr>
        <w:t xml:space="preserve"> vastaa perehdytyksen järjestämisestä</w:t>
      </w:r>
      <w:r w:rsidR="00EA1C43">
        <w:rPr>
          <w:rFonts w:cs="Arial"/>
        </w:rPr>
        <w:t xml:space="preserve">, </w:t>
      </w:r>
      <w:r w:rsidR="004F2920" w:rsidRPr="00CD1EC6">
        <w:rPr>
          <w:rFonts w:cs="Arial"/>
        </w:rPr>
        <w:t xml:space="preserve">jossa selvitetään mm. työtehtävään liittyvät </w:t>
      </w:r>
      <w:r w:rsidR="00147859" w:rsidRPr="00CD1EC6">
        <w:rPr>
          <w:rFonts w:cs="Arial"/>
        </w:rPr>
        <w:t xml:space="preserve">Kelan palvelukuvaukseen perustuvat </w:t>
      </w:r>
      <w:r w:rsidR="004F2920" w:rsidRPr="00CD1EC6">
        <w:rPr>
          <w:rFonts w:cs="Arial"/>
        </w:rPr>
        <w:t>vastuut ja valtuudet</w:t>
      </w:r>
      <w:r w:rsidR="00147859" w:rsidRPr="00CD1EC6">
        <w:rPr>
          <w:rFonts w:cs="Arial"/>
        </w:rPr>
        <w:t xml:space="preserve"> ja</w:t>
      </w:r>
      <w:r w:rsidR="004F2920" w:rsidRPr="00CD1EC6">
        <w:rPr>
          <w:rFonts w:cs="Arial"/>
        </w:rPr>
        <w:t xml:space="preserve"> työvaiheet</w:t>
      </w:r>
      <w:r w:rsidR="00147859" w:rsidRPr="00CD1EC6">
        <w:rPr>
          <w:rFonts w:cs="Arial"/>
        </w:rPr>
        <w:t xml:space="preserve"> sekä </w:t>
      </w:r>
      <w:r w:rsidR="004F2920" w:rsidRPr="00CD1EC6">
        <w:rPr>
          <w:rFonts w:cs="Arial"/>
        </w:rPr>
        <w:t>asiakastietojärjestelmään liittyvät asiakirjamerkinnät</w:t>
      </w:r>
      <w:r w:rsidR="00080AF8" w:rsidRPr="00CD1EC6">
        <w:rPr>
          <w:rFonts w:cs="Arial"/>
        </w:rPr>
        <w:t xml:space="preserve"> </w:t>
      </w:r>
      <w:r w:rsidR="004F2920" w:rsidRPr="00CD1EC6">
        <w:rPr>
          <w:rFonts w:cs="Arial"/>
        </w:rPr>
        <w:t>sekä turvallinen, tehokas ja laadukas työskentelytapa. Perehdytys toteutetaan Työelämäpalveluiden perehdyttämissuunnitelman mukaisesti.</w:t>
      </w:r>
      <w:r w:rsidR="00F433F9" w:rsidRPr="00CD1EC6">
        <w:rPr>
          <w:rFonts w:cs="Arial"/>
        </w:rPr>
        <w:t xml:space="preserve"> Oma väylä -kuntoutuksessa sekä Nuoren elo -kursseille on Hoivatien Työelämäpalveluiden IMS -järjestelmässä</w:t>
      </w:r>
      <w:r w:rsidR="004F2920" w:rsidRPr="00CD1EC6">
        <w:rPr>
          <w:rFonts w:cs="Arial"/>
        </w:rPr>
        <w:t xml:space="preserve"> </w:t>
      </w:r>
      <w:r w:rsidR="00593455" w:rsidRPr="00CD1EC6">
        <w:rPr>
          <w:rFonts w:cs="Arial"/>
        </w:rPr>
        <w:t>laatukäsikirjassa omat prosessinkuvaukse</w:t>
      </w:r>
      <w:r w:rsidR="00AC3013">
        <w:rPr>
          <w:rFonts w:cs="Arial"/>
        </w:rPr>
        <w:t>nsa</w:t>
      </w:r>
      <w:r w:rsidR="00593455" w:rsidRPr="00CD1EC6">
        <w:rPr>
          <w:rFonts w:cs="Arial"/>
        </w:rPr>
        <w:t>, jo</w:t>
      </w:r>
      <w:r w:rsidR="006632DF">
        <w:rPr>
          <w:rFonts w:cs="Arial"/>
        </w:rPr>
        <w:t>t</w:t>
      </w:r>
      <w:r w:rsidR="00593455" w:rsidRPr="00CD1EC6">
        <w:rPr>
          <w:rFonts w:cs="Arial"/>
        </w:rPr>
        <w:t>ka sisältä</w:t>
      </w:r>
      <w:r w:rsidR="006632DF">
        <w:rPr>
          <w:rFonts w:cs="Arial"/>
        </w:rPr>
        <w:t>vät</w:t>
      </w:r>
      <w:r w:rsidR="00593455" w:rsidRPr="00CD1EC6">
        <w:rPr>
          <w:rFonts w:cs="Arial"/>
        </w:rPr>
        <w:t xml:space="preserve"> Kelan palvelukuvauksen mukaisen toimintamallin ohjeineen ja </w:t>
      </w:r>
      <w:r w:rsidR="00627A13" w:rsidRPr="00CD1EC6">
        <w:rPr>
          <w:rFonts w:cs="Arial"/>
        </w:rPr>
        <w:t>materiaaleineen</w:t>
      </w:r>
      <w:r w:rsidR="00457EAE">
        <w:rPr>
          <w:rFonts w:cs="Arial"/>
        </w:rPr>
        <w:t xml:space="preserve"> ja toimii näin myös perehdyttämisen välineenä</w:t>
      </w:r>
      <w:r w:rsidR="00627A13" w:rsidRPr="00CD1EC6">
        <w:rPr>
          <w:rFonts w:cs="Arial"/>
        </w:rPr>
        <w:t xml:space="preserve">. </w:t>
      </w:r>
      <w:r w:rsidR="004F2920" w:rsidRPr="00CD1EC6">
        <w:rPr>
          <w:rFonts w:cs="Arial"/>
        </w:rPr>
        <w:t xml:space="preserve">Perehdytyksestä tehdään tarvittaessa väliarviointi ja tehdään loppuarviointi perehdytyksen onnistumisesta. Dokumentti allekirjoitetaan ja tallennetaan </w:t>
      </w:r>
      <w:r w:rsidR="00CD43C7">
        <w:rPr>
          <w:rFonts w:cs="Arial"/>
        </w:rPr>
        <w:t xml:space="preserve">Mepco </w:t>
      </w:r>
      <w:r w:rsidR="004F2920" w:rsidRPr="00CD1EC6">
        <w:rPr>
          <w:rFonts w:cs="Arial"/>
        </w:rPr>
        <w:t>henkilöstöjärjestelmään</w:t>
      </w:r>
      <w:r w:rsidR="00CD43C7">
        <w:rPr>
          <w:rFonts w:cs="Arial"/>
        </w:rPr>
        <w:t>.</w:t>
      </w:r>
    </w:p>
    <w:p w14:paraId="54AA53FD" w14:textId="6CAA8DC9" w:rsidR="009D78D4" w:rsidRPr="009D78D4" w:rsidRDefault="009D78D4" w:rsidP="009D78D4">
      <w:pPr>
        <w:rPr>
          <w:color w:val="000000" w:themeColor="text1"/>
        </w:rPr>
      </w:pPr>
      <w:r w:rsidRPr="009D78D4">
        <w:rPr>
          <w:color w:val="000000" w:themeColor="text1"/>
        </w:rPr>
        <w:t>Rekrytoinnin yhteydessä varmistetaan rekrytoitavan työ- ja koulutustodistukset, jotta varmistetaan, että palvelun tuottamiseen osallistuvalla työntekijällä on asianmukainen</w:t>
      </w:r>
      <w:r w:rsidR="006632DF">
        <w:rPr>
          <w:color w:val="000000" w:themeColor="text1"/>
        </w:rPr>
        <w:t xml:space="preserve"> Kelan standardien mukainen</w:t>
      </w:r>
      <w:r w:rsidRPr="009D78D4">
        <w:rPr>
          <w:color w:val="000000" w:themeColor="text1"/>
        </w:rPr>
        <w:t xml:space="preserve"> koulutus, riittävä osaaminen ja ammattitaito. </w:t>
      </w:r>
      <w:r w:rsidR="00E67122">
        <w:rPr>
          <w:color w:val="000000" w:themeColor="text1"/>
        </w:rPr>
        <w:t xml:space="preserve">Lisäksi </w:t>
      </w:r>
      <w:r w:rsidR="007020DC">
        <w:rPr>
          <w:color w:val="000000" w:themeColor="text1"/>
        </w:rPr>
        <w:t xml:space="preserve">esihenkilön toimesta </w:t>
      </w:r>
      <w:r w:rsidR="003D66D1">
        <w:rPr>
          <w:color w:val="000000" w:themeColor="text1"/>
        </w:rPr>
        <w:t xml:space="preserve">rekrytoinnin yhteydessä </w:t>
      </w:r>
      <w:r w:rsidR="00E67122">
        <w:rPr>
          <w:color w:val="000000" w:themeColor="text1"/>
        </w:rPr>
        <w:t xml:space="preserve">tarkistetaan </w:t>
      </w:r>
      <w:r w:rsidR="00E67122" w:rsidRPr="00E67122">
        <w:rPr>
          <w:color w:val="000000" w:themeColor="text1"/>
        </w:rPr>
        <w:t xml:space="preserve">Suosikki- </w:t>
      </w:r>
      <w:r w:rsidR="007020DC">
        <w:rPr>
          <w:color w:val="000000" w:themeColor="text1"/>
        </w:rPr>
        <w:t>tai</w:t>
      </w:r>
      <w:r w:rsidR="00E67122" w:rsidRPr="00E67122">
        <w:rPr>
          <w:color w:val="000000" w:themeColor="text1"/>
        </w:rPr>
        <w:t xml:space="preserve"> Terhikki-rekisteritiedot</w:t>
      </w:r>
      <w:r w:rsidR="00535AFB">
        <w:rPr>
          <w:color w:val="000000" w:themeColor="text1"/>
        </w:rPr>
        <w:t>.</w:t>
      </w:r>
      <w:r w:rsidR="00E67122" w:rsidRPr="00E67122">
        <w:rPr>
          <w:i/>
          <w:iCs/>
          <w:color w:val="000000" w:themeColor="text1"/>
        </w:rPr>
        <w:t xml:space="preserve"> </w:t>
      </w:r>
      <w:r w:rsidRPr="009D78D4">
        <w:rPr>
          <w:color w:val="000000" w:themeColor="text1"/>
        </w:rPr>
        <w:t>Todistukset ja pätevyydet tallennetaan Mepco henkilöstöjärjestelmään.</w:t>
      </w:r>
    </w:p>
    <w:p w14:paraId="4126C38A" w14:textId="00F734D4" w:rsidR="008C0AD2" w:rsidRPr="005434D2" w:rsidRDefault="00F95FFB" w:rsidP="005434D2">
      <w:pPr>
        <w:rPr>
          <w:color w:val="000000" w:themeColor="text1"/>
        </w:rPr>
      </w:pPr>
      <w:r w:rsidRPr="005434D2">
        <w:rPr>
          <w:color w:val="000000" w:themeColor="text1"/>
        </w:rPr>
        <w:t>Työelämäpalveluissa</w:t>
      </w:r>
      <w:r w:rsidR="00D0053B" w:rsidRPr="005434D2">
        <w:rPr>
          <w:color w:val="000000" w:themeColor="text1"/>
        </w:rPr>
        <w:t xml:space="preserve"> Oma väylä -kuntoutuksessa sekä Nuoren elo -</w:t>
      </w:r>
      <w:r w:rsidR="007E4634" w:rsidRPr="005434D2">
        <w:rPr>
          <w:color w:val="000000" w:themeColor="text1"/>
        </w:rPr>
        <w:t>kursseilla alle</w:t>
      </w:r>
      <w:r w:rsidR="00100186" w:rsidRPr="005434D2">
        <w:rPr>
          <w:color w:val="000000" w:themeColor="text1"/>
        </w:rPr>
        <w:t xml:space="preserve"> 18 -vuotiaiden </w:t>
      </w:r>
      <w:r w:rsidR="00973581" w:rsidRPr="005434D2">
        <w:rPr>
          <w:color w:val="000000" w:themeColor="text1"/>
        </w:rPr>
        <w:t>kanssa</w:t>
      </w:r>
      <w:r w:rsidR="00D0053B" w:rsidRPr="005434D2">
        <w:rPr>
          <w:color w:val="000000" w:themeColor="text1"/>
        </w:rPr>
        <w:t xml:space="preserve"> </w:t>
      </w:r>
      <w:r w:rsidR="005948AA" w:rsidRPr="005434D2">
        <w:rPr>
          <w:color w:val="000000" w:themeColor="text1"/>
        </w:rPr>
        <w:t>työskentel</w:t>
      </w:r>
      <w:r w:rsidR="009B5C5B" w:rsidRPr="005434D2">
        <w:rPr>
          <w:color w:val="000000" w:themeColor="text1"/>
        </w:rPr>
        <w:t xml:space="preserve">eviltä </w:t>
      </w:r>
      <w:r w:rsidR="00F3194E" w:rsidRPr="005434D2">
        <w:rPr>
          <w:color w:val="000000" w:themeColor="text1"/>
        </w:rPr>
        <w:t>vaaditaan</w:t>
      </w:r>
      <w:r w:rsidR="008C0AD2" w:rsidRPr="005434D2">
        <w:rPr>
          <w:color w:val="000000" w:themeColor="text1"/>
        </w:rPr>
        <w:t xml:space="preserve"> lasten kanssa työskentelevien rikostausta</w:t>
      </w:r>
      <w:r w:rsidR="003D66D1">
        <w:rPr>
          <w:color w:val="000000" w:themeColor="text1"/>
        </w:rPr>
        <w:t>ote</w:t>
      </w:r>
      <w:r w:rsidR="008C0AD2" w:rsidRPr="005434D2">
        <w:rPr>
          <w:color w:val="000000" w:themeColor="text1"/>
        </w:rPr>
        <w:t xml:space="preserve"> perustuen tästä annettuun lakiin (504/2002)</w:t>
      </w:r>
      <w:r w:rsidR="00CD43C7" w:rsidRPr="005434D2">
        <w:rPr>
          <w:color w:val="000000" w:themeColor="text1"/>
        </w:rPr>
        <w:t xml:space="preserve">. </w:t>
      </w:r>
      <w:r w:rsidR="00F3194E" w:rsidRPr="005434D2">
        <w:rPr>
          <w:color w:val="000000" w:themeColor="text1"/>
        </w:rPr>
        <w:t xml:space="preserve">Ote pyydetään viipymättä jokaiselta palveluissa työskentelevältä </w:t>
      </w:r>
      <w:r w:rsidR="007E4634" w:rsidRPr="005434D2">
        <w:rPr>
          <w:color w:val="000000" w:themeColor="text1"/>
        </w:rPr>
        <w:t>työntekijältä</w:t>
      </w:r>
      <w:r w:rsidR="00165A9D" w:rsidRPr="005434D2">
        <w:rPr>
          <w:color w:val="000000" w:themeColor="text1"/>
        </w:rPr>
        <w:t xml:space="preserve"> ja esihenkilö merkitsee </w:t>
      </w:r>
      <w:r w:rsidR="008061F6" w:rsidRPr="005434D2">
        <w:rPr>
          <w:color w:val="000000" w:themeColor="text1"/>
        </w:rPr>
        <w:t xml:space="preserve">Mepco henkilöstöjärjestelmään kuittauksen nähdystä </w:t>
      </w:r>
      <w:r w:rsidR="006D14A0" w:rsidRPr="005434D2">
        <w:rPr>
          <w:color w:val="000000" w:themeColor="text1"/>
        </w:rPr>
        <w:t>rikosrekisteriotteesta.</w:t>
      </w:r>
    </w:p>
    <w:p w14:paraId="4724E246" w14:textId="7CFDDEE5" w:rsidR="008C0AD2" w:rsidRPr="00310DB5" w:rsidRDefault="001B15E4" w:rsidP="001B15E4">
      <w:r w:rsidRPr="00310DB5">
        <w:lastRenderedPageBreak/>
        <w:t xml:space="preserve">Esihenkilö </w:t>
      </w:r>
      <w:r w:rsidR="008C0AD2" w:rsidRPr="00310DB5">
        <w:t xml:space="preserve">varmistaa, että yksikössä vuosittain päivitetään muun turvallisuussuunnittelun ohessa työn vaarojen arviointi. </w:t>
      </w:r>
      <w:r w:rsidR="00F411CF" w:rsidRPr="00310DB5">
        <w:t xml:space="preserve">Työntekijöillä on käytössään kattavat </w:t>
      </w:r>
      <w:r w:rsidR="008C0AD2" w:rsidRPr="00310DB5">
        <w:t>työterveyshuollon palvelut, työsuojelutoimikunta, turvallisuuskoordinaattoritiimitoiminta</w:t>
      </w:r>
      <w:r w:rsidR="00E878F3" w:rsidRPr="00310DB5">
        <w:t xml:space="preserve"> ja he ovat suorittaneet</w:t>
      </w:r>
      <w:r w:rsidR="008C0AD2" w:rsidRPr="00310DB5">
        <w:t xml:space="preserve"> säännölliset ensiapu-, alkusammutuskoulutukset, vuosittaiset poistumisharjoitukset ja turvallisuuskävelyt</w:t>
      </w:r>
      <w:r w:rsidR="00310DB5" w:rsidRPr="00310DB5">
        <w:t>.</w:t>
      </w:r>
      <w:r w:rsidR="008C0AD2" w:rsidRPr="00310DB5">
        <w:t xml:space="preserve"> Hoivatie</w:t>
      </w:r>
      <w:r w:rsidR="00310DB5" w:rsidRPr="00310DB5">
        <w:t>llä on käytössä myös</w:t>
      </w:r>
      <w:r w:rsidR="008C0AD2" w:rsidRPr="00310DB5">
        <w:t xml:space="preserve"> tienviitat vastuulliseen työkäyttäytymiseen ja varhaiseen puuttumiseen</w:t>
      </w:r>
      <w:r w:rsidR="00310DB5" w:rsidRPr="00310DB5">
        <w:t>.</w:t>
      </w:r>
    </w:p>
    <w:p w14:paraId="6D097769" w14:textId="77777777" w:rsidR="008C0AD2" w:rsidRDefault="008C0AD2" w:rsidP="00A141F6">
      <w:r>
        <w:t xml:space="preserve">(Yksikön nimi) </w:t>
      </w:r>
      <w:r w:rsidRPr="00F108EA">
        <w:t xml:space="preserve">toiminnan keskeisimpien </w:t>
      </w:r>
      <w:r w:rsidRPr="00F108EA">
        <w:rPr>
          <w:bCs/>
        </w:rPr>
        <w:t>henkilöstön riittävyyttä ja osaamista</w:t>
      </w:r>
      <w:r w:rsidRPr="00F108EA">
        <w:t xml:space="preserve"> koskevien riskien tunnistaminen</w:t>
      </w:r>
      <w:r>
        <w:t xml:space="preserve"> </w:t>
      </w:r>
      <w:r w:rsidRPr="00F108EA">
        <w:t>ja hallinta</w:t>
      </w:r>
      <w:r>
        <w:t>.</w:t>
      </w:r>
    </w:p>
    <w:tbl>
      <w:tblPr>
        <w:tblStyle w:val="TaulukkoRuudukko"/>
        <w:tblW w:w="0" w:type="auto"/>
        <w:tblLook w:val="04A0" w:firstRow="1" w:lastRow="0" w:firstColumn="1" w:lastColumn="0" w:noHBand="0" w:noVBand="1"/>
      </w:tblPr>
      <w:tblGrid>
        <w:gridCol w:w="3209"/>
        <w:gridCol w:w="3209"/>
        <w:gridCol w:w="3210"/>
      </w:tblGrid>
      <w:tr w:rsidR="00A141F6" w14:paraId="555E5D91" w14:textId="77777777" w:rsidTr="0013360E">
        <w:tc>
          <w:tcPr>
            <w:tcW w:w="3209" w:type="dxa"/>
            <w:shd w:val="clear" w:color="auto" w:fill="FFFF99"/>
          </w:tcPr>
          <w:p w14:paraId="260544B9" w14:textId="1959EA7D" w:rsidR="00A141F6" w:rsidRPr="00A141F6" w:rsidRDefault="00A141F6" w:rsidP="00A141F6">
            <w:pPr>
              <w:rPr>
                <w:b/>
                <w:bCs/>
              </w:rPr>
            </w:pPr>
            <w:r w:rsidRPr="00A141F6">
              <w:rPr>
                <w:b/>
                <w:bCs/>
              </w:rPr>
              <w:t>Tunnistettu riski</w:t>
            </w:r>
          </w:p>
        </w:tc>
        <w:tc>
          <w:tcPr>
            <w:tcW w:w="3209" w:type="dxa"/>
            <w:shd w:val="clear" w:color="auto" w:fill="FFFF99"/>
          </w:tcPr>
          <w:p w14:paraId="332A366A" w14:textId="483E7DFE" w:rsidR="00A141F6" w:rsidRPr="00A141F6" w:rsidRDefault="00A141F6" w:rsidP="00A141F6">
            <w:pPr>
              <w:rPr>
                <w:b/>
                <w:bCs/>
              </w:rPr>
            </w:pPr>
            <w:r w:rsidRPr="00A141F6">
              <w:rPr>
                <w:b/>
                <w:bCs/>
              </w:rPr>
              <w:t>Ehkäisy- ja hallintatoimet</w:t>
            </w:r>
          </w:p>
        </w:tc>
        <w:tc>
          <w:tcPr>
            <w:tcW w:w="3210" w:type="dxa"/>
            <w:shd w:val="clear" w:color="auto" w:fill="FFFF99"/>
          </w:tcPr>
          <w:p w14:paraId="757645BD" w14:textId="3C9544AC" w:rsidR="00A141F6" w:rsidRPr="00A141F6" w:rsidRDefault="00A141F6" w:rsidP="00A141F6">
            <w:pPr>
              <w:rPr>
                <w:b/>
                <w:bCs/>
              </w:rPr>
            </w:pPr>
            <w:r w:rsidRPr="00A141F6">
              <w:rPr>
                <w:b/>
                <w:bCs/>
              </w:rPr>
              <w:t>Vastuuhenkilö</w:t>
            </w:r>
          </w:p>
        </w:tc>
      </w:tr>
      <w:tr w:rsidR="00A141F6" w14:paraId="45376655" w14:textId="77777777" w:rsidTr="00A141F6">
        <w:tc>
          <w:tcPr>
            <w:tcW w:w="3209" w:type="dxa"/>
          </w:tcPr>
          <w:p w14:paraId="203871E6" w14:textId="5C5308ED" w:rsidR="00A141F6" w:rsidRDefault="00EB6B82" w:rsidP="00A141F6">
            <w:r>
              <w:t>Rekrytoinnissa standardin mukaista työntekijää ei löydy</w:t>
            </w:r>
          </w:p>
        </w:tc>
        <w:tc>
          <w:tcPr>
            <w:tcW w:w="3209" w:type="dxa"/>
          </w:tcPr>
          <w:p w14:paraId="25426DA5" w14:textId="5BEFC7FF" w:rsidR="00A141F6" w:rsidRDefault="00EB6B82" w:rsidP="00A141F6">
            <w:r>
              <w:t>Kattav</w:t>
            </w:r>
            <w:r w:rsidR="006062DD">
              <w:t>ien</w:t>
            </w:r>
            <w:r>
              <w:t xml:space="preserve"> verkosto</w:t>
            </w:r>
            <w:r w:rsidR="006062DD">
              <w:t>jen hyödynt</w:t>
            </w:r>
            <w:r w:rsidR="00912D73">
              <w:t>ä</w:t>
            </w:r>
            <w:r w:rsidR="006062DD">
              <w:t>minen</w:t>
            </w:r>
            <w:r>
              <w:t xml:space="preserve">, josta </w:t>
            </w:r>
            <w:r w:rsidR="00EC49F8">
              <w:t>työntekijöitä on mahdollista etsiä; kylmäkontaktointi</w:t>
            </w:r>
          </w:p>
          <w:p w14:paraId="2694F0C0" w14:textId="77777777" w:rsidR="00EB397C" w:rsidRDefault="00EB397C" w:rsidP="00A141F6"/>
          <w:p w14:paraId="30763F73" w14:textId="6B3C8466" w:rsidR="00EB397C" w:rsidRDefault="00EB397C" w:rsidP="00A141F6">
            <w:r>
              <w:t>Sosiaalisen median käyttäminen markkinointiin/rekrytointiin</w:t>
            </w:r>
          </w:p>
        </w:tc>
        <w:tc>
          <w:tcPr>
            <w:tcW w:w="3210" w:type="dxa"/>
          </w:tcPr>
          <w:p w14:paraId="436CEFC6" w14:textId="7327A9D2" w:rsidR="00A141F6" w:rsidRDefault="00EB397C" w:rsidP="00A141F6">
            <w:r>
              <w:t>Palveluesihenkilö</w:t>
            </w:r>
          </w:p>
        </w:tc>
      </w:tr>
      <w:tr w:rsidR="00A141F6" w14:paraId="0A191010" w14:textId="77777777" w:rsidTr="00A141F6">
        <w:tc>
          <w:tcPr>
            <w:tcW w:w="3209" w:type="dxa"/>
          </w:tcPr>
          <w:p w14:paraId="795D97D4" w14:textId="46BD809F" w:rsidR="00A141F6" w:rsidRDefault="0071708B" w:rsidP="00A141F6">
            <w:r>
              <w:t xml:space="preserve">Henkinen </w:t>
            </w:r>
            <w:r w:rsidR="008F073D">
              <w:t>kuor</w:t>
            </w:r>
            <w:r w:rsidR="002547D9">
              <w:t>mit</w:t>
            </w:r>
            <w:r>
              <w:t>t</w:t>
            </w:r>
            <w:r w:rsidR="002547D9">
              <w:t>uminen</w:t>
            </w:r>
          </w:p>
        </w:tc>
        <w:tc>
          <w:tcPr>
            <w:tcW w:w="3209" w:type="dxa"/>
          </w:tcPr>
          <w:p w14:paraId="16968EC3" w14:textId="6711CA35" w:rsidR="00A141F6" w:rsidRDefault="002547D9" w:rsidP="00A141F6">
            <w:r>
              <w:t>Työhyvinvoinnin strukturoitu seuranta,</w:t>
            </w:r>
            <w:r w:rsidR="0071708B">
              <w:t xml:space="preserve"> työnohjaus, esihenkilön ja työyhteisön tuki</w:t>
            </w:r>
            <w:r w:rsidR="00B5755E">
              <w:t xml:space="preserve"> ja asioiden jakaminen, säännölliset tiimipalaverit, tarvittaessa osaamisen lisääminen</w:t>
            </w:r>
          </w:p>
        </w:tc>
        <w:tc>
          <w:tcPr>
            <w:tcW w:w="3210" w:type="dxa"/>
          </w:tcPr>
          <w:p w14:paraId="28EF944D" w14:textId="3A303932" w:rsidR="00A141F6" w:rsidRDefault="00B5755E" w:rsidP="00A141F6">
            <w:r>
              <w:t>Palveluesihenkilö</w:t>
            </w:r>
          </w:p>
        </w:tc>
      </w:tr>
    </w:tbl>
    <w:p w14:paraId="7224106D" w14:textId="77777777" w:rsidR="00A141F6" w:rsidRDefault="00A141F6" w:rsidP="00A141F6"/>
    <w:p w14:paraId="02FDC1C0" w14:textId="12CA60D4" w:rsidR="008C0AD2" w:rsidRPr="00F108EA" w:rsidRDefault="008C0AD2" w:rsidP="008C0AD2">
      <w:pPr>
        <w:pStyle w:val="Otsikko2"/>
      </w:pPr>
      <w:bookmarkStart w:id="81" w:name="_Toc1135272961"/>
      <w:bookmarkStart w:id="82" w:name="_Toc175740440"/>
      <w:bookmarkStart w:id="83" w:name="_Toc175741903"/>
      <w:bookmarkStart w:id="84" w:name="_Toc175741967"/>
      <w:bookmarkStart w:id="85" w:name="_Toc188357438"/>
      <w:bookmarkStart w:id="86" w:name="_Toc188956187"/>
      <w:r w:rsidRPr="00F108EA">
        <w:t>Yhdenvertaisuuden, osallisuuden ja asiakkaan aseman ja oikeuksien varmistaminen</w:t>
      </w:r>
      <w:bookmarkEnd w:id="81"/>
      <w:bookmarkEnd w:id="82"/>
      <w:bookmarkEnd w:id="83"/>
      <w:bookmarkEnd w:id="84"/>
      <w:bookmarkEnd w:id="85"/>
      <w:bookmarkEnd w:id="86"/>
    </w:p>
    <w:p w14:paraId="02251802" w14:textId="56FB3094" w:rsidR="008C0AD2" w:rsidRPr="00EB65AF" w:rsidRDefault="00E174A2" w:rsidP="00EB65AF">
      <w:pPr>
        <w:rPr>
          <w:color w:val="000000" w:themeColor="text1"/>
        </w:rPr>
      </w:pPr>
      <w:r w:rsidRPr="00EB65AF">
        <w:rPr>
          <w:color w:val="000000" w:themeColor="text1"/>
        </w:rPr>
        <w:t xml:space="preserve">Työelämäpalveluiden </w:t>
      </w:r>
      <w:r w:rsidR="008C0AD2" w:rsidRPr="00EB65AF">
        <w:rPr>
          <w:color w:val="000000" w:themeColor="text1"/>
        </w:rPr>
        <w:t>asiakkaan itsemääräämisoikeuden vahvistamiseksi laadituista suunnitelmista ja ohjeista vastaava henkilö</w:t>
      </w:r>
      <w:r w:rsidR="007C79CB" w:rsidRPr="00EB65AF">
        <w:rPr>
          <w:color w:val="000000" w:themeColor="text1"/>
        </w:rPr>
        <w:t>: palveluesimies Varpu Ilvesluoto, 044 7496684, varpu.ilvesluoto(at)hoivatie.fi</w:t>
      </w:r>
    </w:p>
    <w:p w14:paraId="785A6C25" w14:textId="20F2794E" w:rsidR="00960537" w:rsidRPr="00960537" w:rsidRDefault="006638B4" w:rsidP="00960537">
      <w:pPr>
        <w:rPr>
          <w:color w:val="000000" w:themeColor="text1"/>
        </w:rPr>
      </w:pPr>
      <w:r>
        <w:rPr>
          <w:color w:val="000000" w:themeColor="text1"/>
        </w:rPr>
        <w:t>Alueen</w:t>
      </w:r>
      <w:r w:rsidR="008E44DC">
        <w:rPr>
          <w:color w:val="000000" w:themeColor="text1"/>
        </w:rPr>
        <w:t xml:space="preserve"> </w:t>
      </w:r>
      <w:r>
        <w:rPr>
          <w:color w:val="000000" w:themeColor="text1"/>
        </w:rPr>
        <w:t xml:space="preserve"> sosiaalivastaavan </w:t>
      </w:r>
      <w:r w:rsidR="008C0AD2" w:rsidRPr="00960537">
        <w:rPr>
          <w:color w:val="000000" w:themeColor="text1"/>
        </w:rPr>
        <w:t>yhteystiedot</w:t>
      </w:r>
      <w:r w:rsidR="0087140E" w:rsidRPr="00960537">
        <w:rPr>
          <w:color w:val="000000" w:themeColor="text1"/>
        </w:rPr>
        <w:t>:</w:t>
      </w:r>
      <w:r w:rsidR="008C0AD2" w:rsidRPr="00960537">
        <w:rPr>
          <w:color w:val="000000" w:themeColor="text1"/>
        </w:rPr>
        <w:t xml:space="preserve"> </w:t>
      </w:r>
    </w:p>
    <w:p w14:paraId="14E5F323" w14:textId="7D0D1283" w:rsidR="002E70BA" w:rsidRPr="00A86CAA" w:rsidRDefault="00960537" w:rsidP="008E44DC">
      <w:r w:rsidRPr="00A86CAA">
        <w:t>Toimintayksikkö: Työelämäpalvelut Hoivatie</w:t>
      </w:r>
      <w:r w:rsidR="00EB65AF">
        <w:t>, Oulu</w:t>
      </w:r>
    </w:p>
    <w:p w14:paraId="69F64072" w14:textId="6B64C851" w:rsidR="00960537" w:rsidRDefault="002B2D75" w:rsidP="008E44DC">
      <w:pPr>
        <w:rPr>
          <w:rFonts w:cs="Arial"/>
          <w:color w:val="000000"/>
        </w:rPr>
      </w:pPr>
      <w:r>
        <w:t>Sosiaalivastaava;</w:t>
      </w:r>
      <w:r w:rsidR="00960537" w:rsidRPr="00A86CAA">
        <w:t xml:space="preserve"> </w:t>
      </w:r>
      <w:r w:rsidR="008E44DC">
        <w:rPr>
          <w:rFonts w:cs="Arial"/>
          <w:color w:val="000000"/>
        </w:rPr>
        <w:t>Y</w:t>
      </w:r>
      <w:r w:rsidR="00960537" w:rsidRPr="00A86CAA">
        <w:rPr>
          <w:rFonts w:cs="Arial"/>
          <w:color w:val="000000"/>
        </w:rPr>
        <w:t>ksityiset palveluntuottajat Pohjois-Pohjanmaan hyvinvointialue puh:0447034115</w:t>
      </w:r>
    </w:p>
    <w:p w14:paraId="0E8D7E1F" w14:textId="7A5BA49F" w:rsidR="00EB65AF" w:rsidRPr="00A86CAA" w:rsidRDefault="00EB65AF" w:rsidP="00EB65AF">
      <w:pPr>
        <w:spacing w:line="360" w:lineRule="auto"/>
      </w:pPr>
      <w:r>
        <w:t xml:space="preserve">Muiden </w:t>
      </w:r>
      <w:r w:rsidR="006638B4">
        <w:t>toimi</w:t>
      </w:r>
      <w:r>
        <w:t xml:space="preserve">pisteiden </w:t>
      </w:r>
      <w:r w:rsidR="00F24061">
        <w:t xml:space="preserve">osalta yhteystiedot löytyvät alueiden omasta </w:t>
      </w:r>
      <w:r w:rsidR="006638B4">
        <w:t xml:space="preserve">Avopalveluiden </w:t>
      </w:r>
      <w:r w:rsidR="00F24061">
        <w:t>yksikön Omavalvontasuunnitelmasta</w:t>
      </w:r>
    </w:p>
    <w:p w14:paraId="558041C1" w14:textId="5B3D8AEE" w:rsidR="008C0AD2" w:rsidRPr="002E70BA" w:rsidRDefault="006638B4" w:rsidP="002E70BA">
      <w:pPr>
        <w:rPr>
          <w:color w:val="000000" w:themeColor="text1"/>
        </w:rPr>
      </w:pPr>
      <w:r>
        <w:rPr>
          <w:color w:val="000000" w:themeColor="text1"/>
        </w:rPr>
        <w:t>S</w:t>
      </w:r>
      <w:r w:rsidR="008C0AD2" w:rsidRPr="002E70BA">
        <w:rPr>
          <w:color w:val="000000" w:themeColor="text1"/>
        </w:rPr>
        <w:t xml:space="preserve">osiaaliasiavastaavan tehtävänä on muun muassa neuvoa sosiaalihuollon asiakkaita heidän asemaansa ja oikeuksiinsa liittyvissä asioissa ja varhaiskasvatuslain soveltamiseen liittyvissä asioissa. Hän neuvoo ja tarvittaessa avustaa </w:t>
      </w:r>
      <w:r w:rsidR="00EA5490" w:rsidRPr="00EA5490">
        <w:t>Työelämäpalveluiden</w:t>
      </w:r>
      <w:r w:rsidR="00EA5490">
        <w:rPr>
          <w:color w:val="FF0000"/>
        </w:rPr>
        <w:t xml:space="preserve"> </w:t>
      </w:r>
      <w:r w:rsidR="008C0AD2" w:rsidRPr="002E70BA">
        <w:rPr>
          <w:color w:val="000000" w:themeColor="text1"/>
        </w:rPr>
        <w:t>asiakasta esimerkiksi tekemään muistutuksen, kantelun tai oikaisuvaatimuksen. Hän voi myös avustaa muun asiakkaan sosiaalihuoltoon ja oikeusturvaan liittyvän asian vireillepanossa. Potilas- ja sosiaaliasiavastaava voi tiedottaa asiakkaan oikeuksista ja toimia asiakkaan oikeuksien edistämiseksi ja toteuttamiseksi. Potilas- ja sosiaaliasiavastaava seuraa asiakkaiden oikeuksien ja aseman kehitystä ja antaa siitä selvityksen hyvinvointialueelle.</w:t>
      </w:r>
    </w:p>
    <w:p w14:paraId="6CC1E7E7" w14:textId="37A1BEFB" w:rsidR="008C0AD2" w:rsidRPr="00C61562" w:rsidRDefault="00832268" w:rsidP="00C61562">
      <w:pPr>
        <w:rPr>
          <w:color w:val="000000" w:themeColor="text1"/>
        </w:rPr>
      </w:pPr>
      <w:r>
        <w:lastRenderedPageBreak/>
        <w:t xml:space="preserve">Oikeusasiamiehen yhteystiedot: </w:t>
      </w:r>
      <w:hyperlink r:id="rId16" w:history="1">
        <w:r w:rsidRPr="00DA5FC1">
          <w:rPr>
            <w:rStyle w:val="Hyperlinkki"/>
          </w:rPr>
          <w:t>oikeusasiamies@eduskunta.fi</w:t>
        </w:r>
      </w:hyperlink>
      <w:r w:rsidRPr="00C61562">
        <w:rPr>
          <w:color w:val="000000" w:themeColor="text1"/>
        </w:rPr>
        <w:t xml:space="preserve">. </w:t>
      </w:r>
      <w:r w:rsidR="008C0AD2" w:rsidRPr="00C61562">
        <w:rPr>
          <w:color w:val="000000" w:themeColor="text1"/>
        </w:rPr>
        <w:t>Postiosoite: Eduskunnan oikeusasiamiehen kanslia</w:t>
      </w:r>
      <w:r w:rsidRPr="00C61562">
        <w:rPr>
          <w:color w:val="000000" w:themeColor="text1"/>
        </w:rPr>
        <w:t xml:space="preserve">. </w:t>
      </w:r>
      <w:r w:rsidR="008C0AD2" w:rsidRPr="00C61562">
        <w:rPr>
          <w:color w:val="000000" w:themeColor="text1"/>
        </w:rPr>
        <w:t>00102 Eduskunta</w:t>
      </w:r>
      <w:r w:rsidRPr="00C61562">
        <w:rPr>
          <w:color w:val="000000" w:themeColor="text1"/>
        </w:rPr>
        <w:t xml:space="preserve">. </w:t>
      </w:r>
      <w:r w:rsidR="008C0AD2" w:rsidRPr="00C61562">
        <w:rPr>
          <w:color w:val="000000" w:themeColor="text1"/>
        </w:rPr>
        <w:t>Asiakaspalvelu ma - pe klo 9-15. Puhelin 09-4321 (eduskunnan vaihde)</w:t>
      </w:r>
    </w:p>
    <w:p w14:paraId="0914EF4C" w14:textId="2E275052" w:rsidR="008C0AD2" w:rsidRPr="00C61562" w:rsidRDefault="008C0AD2" w:rsidP="00C61562">
      <w:pPr>
        <w:jc w:val="left"/>
        <w:rPr>
          <w:color w:val="000000" w:themeColor="text1"/>
        </w:rPr>
      </w:pPr>
      <w:bookmarkStart w:id="87" w:name="_Hlk187227441"/>
      <w:r w:rsidRPr="00C61562">
        <w:rPr>
          <w:color w:val="000000" w:themeColor="text1"/>
        </w:rPr>
        <w:t>Tasa-arvovaltuu</w:t>
      </w:r>
      <w:r w:rsidR="0087140E" w:rsidRPr="00C61562">
        <w:rPr>
          <w:color w:val="000000" w:themeColor="text1"/>
        </w:rPr>
        <w:t xml:space="preserve">tetun yhteystiedot: </w:t>
      </w:r>
      <w:r w:rsidRPr="00C61562">
        <w:rPr>
          <w:color w:val="000000" w:themeColor="text1"/>
        </w:rPr>
        <w:t>Postiosoite: Tasa-arvovaltuutettu</w:t>
      </w:r>
      <w:r w:rsidRPr="00C61562">
        <w:rPr>
          <w:color w:val="000000" w:themeColor="text1"/>
        </w:rPr>
        <w:br/>
        <w:t>PL 22, 00023 Valtioneuvosto. Neuvontapuhelin puh. 0295 666 842.</w:t>
      </w:r>
    </w:p>
    <w:p w14:paraId="032CE3B8" w14:textId="5365DD1A" w:rsidR="008C0AD2" w:rsidRPr="00AE36CE" w:rsidRDefault="008C0AD2" w:rsidP="00AE36CE">
      <w:pPr>
        <w:jc w:val="left"/>
        <w:rPr>
          <w:color w:val="000000" w:themeColor="text1"/>
        </w:rPr>
      </w:pPr>
      <w:r w:rsidRPr="00AE36CE">
        <w:rPr>
          <w:color w:val="000000" w:themeColor="text1"/>
        </w:rPr>
        <w:t>Yhdenvertaisuusvaltuu</w:t>
      </w:r>
      <w:r w:rsidR="0087140E" w:rsidRPr="00AE36CE">
        <w:rPr>
          <w:color w:val="000000" w:themeColor="text1"/>
        </w:rPr>
        <w:t>tetun yhteystiedot</w:t>
      </w:r>
      <w:r w:rsidRPr="00AE36CE">
        <w:rPr>
          <w:color w:val="000000" w:themeColor="text1"/>
        </w:rPr>
        <w:t xml:space="preserve">: </w:t>
      </w:r>
      <w:hyperlink r:id="rId17" w:history="1">
        <w:r w:rsidR="00071AEF" w:rsidRPr="00AE36CE">
          <w:rPr>
            <w:rStyle w:val="Hyperlinkki"/>
            <w:rFonts w:eastAsia="Arial" w:cs="Arial"/>
            <w:sz w:val="24"/>
            <w:szCs w:val="24"/>
          </w:rPr>
          <w:t>yvv@oikeus.fi</w:t>
        </w:r>
      </w:hyperlink>
      <w:r w:rsidRPr="00AE36CE">
        <w:rPr>
          <w:color w:val="000000" w:themeColor="text1"/>
        </w:rPr>
        <w:t xml:space="preserve"> puh. 0295 666 817. Päivystys on avoinna tiistaisin, keskiviikkoisin ja torstaisin klo 10–12.</w:t>
      </w:r>
    </w:p>
    <w:bookmarkEnd w:id="87"/>
    <w:p w14:paraId="18C580F6" w14:textId="561BA39F" w:rsidR="00932EE4" w:rsidRDefault="008B172B" w:rsidP="00932EE4">
      <w:pPr>
        <w:pStyle w:val="NormaaliWWW"/>
        <w:spacing w:before="240" w:beforeAutospacing="0" w:after="240" w:afterAutospacing="0"/>
        <w:rPr>
          <w:rFonts w:ascii="Palatino Linotype" w:hAnsi="Palatino Linotype" w:cs="Arial"/>
          <w:color w:val="000000" w:themeColor="text1"/>
        </w:rPr>
      </w:pPr>
      <w:r w:rsidRPr="00932EE4">
        <w:rPr>
          <w:rFonts w:ascii="Arial" w:hAnsi="Arial" w:cs="Arial"/>
          <w:color w:val="000000" w:themeColor="text1"/>
        </w:rPr>
        <w:t>Hoivatiellä toimitaan valvontalaki 29 § mukaan</w:t>
      </w:r>
      <w:r w:rsidR="003D74B7" w:rsidRPr="00932EE4">
        <w:rPr>
          <w:rFonts w:ascii="Arial" w:hAnsi="Arial" w:cs="Arial"/>
          <w:color w:val="000000" w:themeColor="text1"/>
        </w:rPr>
        <w:t xml:space="preserve"> mahdollisiin </w:t>
      </w:r>
      <w:r w:rsidR="00677C40">
        <w:rPr>
          <w:rFonts w:ascii="Arial" w:hAnsi="Arial" w:cs="Arial"/>
          <w:color w:val="000000" w:themeColor="text1"/>
        </w:rPr>
        <w:t xml:space="preserve">asiakasturvallisuuteen </w:t>
      </w:r>
      <w:r w:rsidR="003D74B7" w:rsidRPr="00932EE4">
        <w:rPr>
          <w:rFonts w:ascii="Arial" w:hAnsi="Arial" w:cs="Arial"/>
          <w:color w:val="000000" w:themeColor="text1"/>
        </w:rPr>
        <w:t>epäasialliseen kohteluun liittyvissä tilanteissa</w:t>
      </w:r>
      <w:r w:rsidRPr="00932EE4">
        <w:rPr>
          <w:rFonts w:ascii="Arial" w:hAnsi="Arial" w:cs="Arial"/>
          <w:color w:val="000000" w:themeColor="text1"/>
        </w:rPr>
        <w:t>.</w:t>
      </w:r>
      <w:r w:rsidR="008D46DC" w:rsidRPr="00932EE4">
        <w:rPr>
          <w:rFonts w:ascii="Arial" w:hAnsi="Arial" w:cs="Arial"/>
          <w:color w:val="000000" w:themeColor="text1"/>
        </w:rPr>
        <w:t xml:space="preserve"> </w:t>
      </w:r>
      <w:hyperlink r:id="rId18" w:history="1">
        <w:r w:rsidR="00ED4FB0" w:rsidRPr="00932EE4">
          <w:rPr>
            <w:rStyle w:val="Hyperlinkki"/>
            <w:rFonts w:ascii="Arial" w:eastAsia="Arial" w:hAnsi="Arial" w:cs="Arial"/>
            <w:color w:val="000000" w:themeColor="text1"/>
            <w:u w:val="none"/>
          </w:rPr>
          <w:t>K</w:t>
        </w:r>
        <w:r w:rsidR="008C0AD2" w:rsidRPr="00932EE4">
          <w:rPr>
            <w:rStyle w:val="Hyperlinkki"/>
            <w:rFonts w:ascii="Arial" w:eastAsia="Arial" w:hAnsi="Arial" w:cs="Arial"/>
            <w:color w:val="000000" w:themeColor="text1"/>
            <w:u w:val="none"/>
          </w:rPr>
          <w:t>äsittelyprosessi</w:t>
        </w:r>
        <w:r w:rsidR="00ED4FB0" w:rsidRPr="00932EE4">
          <w:rPr>
            <w:rStyle w:val="Hyperlinkki"/>
            <w:rFonts w:ascii="Arial" w:eastAsia="Arial" w:hAnsi="Arial" w:cs="Arial"/>
            <w:color w:val="000000" w:themeColor="text1"/>
            <w:u w:val="none"/>
          </w:rPr>
          <w:t xml:space="preserve"> on laadittu kirjallisesti </w:t>
        </w:r>
        <w:r w:rsidR="009E736B" w:rsidRPr="00932EE4">
          <w:rPr>
            <w:rStyle w:val="Hyperlinkki"/>
            <w:rFonts w:ascii="Arial" w:eastAsia="Arial" w:hAnsi="Arial" w:cs="Arial"/>
            <w:color w:val="000000" w:themeColor="text1"/>
            <w:u w:val="none"/>
          </w:rPr>
          <w:t>IMS-kansioon.</w:t>
        </w:r>
      </w:hyperlink>
      <w:r w:rsidR="00932EE4" w:rsidRPr="00932EE4">
        <w:rPr>
          <w:rFonts w:ascii="Arial" w:hAnsi="Arial" w:cs="Arial"/>
          <w:color w:val="000000" w:themeColor="text1"/>
        </w:rPr>
        <w:t xml:space="preserve"> Palveluun ja siihen liittyvään kohteluun tyytymätön asiakas ohjataan käsittelemään ongelmat suoraan hänen kanssaan asioineiden henkilöiden kanssa mahdollisimman nopeasti. Jos ongelmat eivät ratkea keskustelemalla, </w:t>
      </w:r>
      <w:r w:rsidR="00DD0D2D">
        <w:rPr>
          <w:rFonts w:ascii="Arial" w:hAnsi="Arial" w:cs="Arial"/>
          <w:color w:val="000000" w:themeColor="text1"/>
        </w:rPr>
        <w:t>esihenkilö</w:t>
      </w:r>
      <w:r w:rsidR="00932EE4" w:rsidRPr="00932EE4">
        <w:rPr>
          <w:rFonts w:ascii="Arial" w:hAnsi="Arial" w:cs="Arial"/>
          <w:color w:val="000000" w:themeColor="text1"/>
        </w:rPr>
        <w:t xml:space="preserve"> ja potilasasiamies auttavat asiakasta ongelmien selvittämisessä ja tarvittaessa muistutuksen tekemisessä. Asiakas tai hänen omaisensa voivat antaa muistutuksen vapaamuotoisesti tai valmiilla lomakkeella. Lomakkeen, joka löytyy IMS-laadunhallintajärjestelmästä oikeusturva -kansiosta, voi pyytää työntekijältä.</w:t>
      </w:r>
      <w:r w:rsidR="00932EE4" w:rsidRPr="00932EE4">
        <w:rPr>
          <w:rFonts w:ascii="Palatino Linotype" w:hAnsi="Palatino Linotype" w:cs="Arial"/>
          <w:color w:val="000000" w:themeColor="text1"/>
        </w:rPr>
        <w:t xml:space="preserve"> </w:t>
      </w:r>
    </w:p>
    <w:p w14:paraId="21821B4F" w14:textId="77777777" w:rsidR="00C51469" w:rsidRPr="006238EC" w:rsidRDefault="00C51469" w:rsidP="00C51469">
      <w:pPr>
        <w:pStyle w:val="NormaaliWWW"/>
        <w:rPr>
          <w:rFonts w:ascii="Arial" w:hAnsi="Arial" w:cs="Arial"/>
          <w:color w:val="000000" w:themeColor="text1"/>
        </w:rPr>
      </w:pPr>
      <w:r w:rsidRPr="006238EC">
        <w:rPr>
          <w:rFonts w:ascii="Arial" w:hAnsi="Arial" w:cs="Arial"/>
          <w:color w:val="000000" w:themeColor="text1"/>
        </w:rPr>
        <w:t>Esihenkilö analysoi palautteet ja käsittelee ne henkilöstön kanssa tiimissä. Palautteista nousevat kehittämisehdotukset viedään tarvittaessa toimintasuunnitelmaan sekä omavalvontasuunnitelmaan, ja sovitaan toimenpiteistä. Tavoitteiden saavuttamista arvioidaan henkilöstön kanssa tiimissä toimintasuunnitelman ja omavalvontasuunnitelman katselmointien yhteydessä.</w:t>
      </w:r>
    </w:p>
    <w:p w14:paraId="175E7A5F" w14:textId="77777777" w:rsidR="00C51469" w:rsidRPr="006238EC" w:rsidRDefault="00C51469" w:rsidP="00C51469">
      <w:pPr>
        <w:pStyle w:val="NormaaliWWW"/>
        <w:rPr>
          <w:rFonts w:ascii="Arial" w:hAnsi="Arial" w:cs="Arial"/>
          <w:color w:val="000000" w:themeColor="text1"/>
        </w:rPr>
      </w:pPr>
      <w:r w:rsidRPr="006238EC">
        <w:rPr>
          <w:rFonts w:ascii="Arial" w:hAnsi="Arial" w:cs="Arial"/>
          <w:color w:val="000000" w:themeColor="text1"/>
        </w:rPr>
        <w:t>Hoivatien verkkosivuilla on lisäksi jatkuva palautteenantomahdollisuus ja työntekijät kirjaavat IMS:iin arjessa saadun sanallisen palautteen. Nämä käsitellään myös esihenkilön johdolla tiimissä henkilöstön kanssa ja esihenkilö arvioi siirretäänkö kehittämistoimenpiteet toimintasuunnitelmaan seurattavaksi.</w:t>
      </w:r>
    </w:p>
    <w:p w14:paraId="1E894BBB" w14:textId="55AD498D" w:rsidR="00C51469" w:rsidRPr="006238EC" w:rsidRDefault="00DE6940" w:rsidP="00C51469">
      <w:pPr>
        <w:pStyle w:val="NormaaliWWW"/>
        <w:spacing w:before="240" w:beforeAutospacing="0" w:after="240" w:afterAutospacing="0"/>
        <w:rPr>
          <w:rFonts w:ascii="Arial" w:hAnsi="Arial" w:cs="Arial"/>
          <w:color w:val="000000" w:themeColor="text1"/>
        </w:rPr>
      </w:pPr>
      <w:r w:rsidRPr="006238EC">
        <w:rPr>
          <w:rFonts w:ascii="Arial" w:hAnsi="Arial" w:cs="Arial"/>
          <w:color w:val="000000" w:themeColor="text1"/>
        </w:rPr>
        <w:t>Palveluun</w:t>
      </w:r>
      <w:r w:rsidR="00C51469" w:rsidRPr="006238EC">
        <w:rPr>
          <w:rFonts w:ascii="Arial" w:hAnsi="Arial" w:cs="Arial"/>
          <w:color w:val="000000" w:themeColor="text1"/>
        </w:rPr>
        <w:t xml:space="preserve"> ja siihen liittyvään kohteluun annettu suullinen tai kirjallinen palaute käsitellään asiakkaan ja hän</w:t>
      </w:r>
      <w:r w:rsidRPr="006238EC">
        <w:rPr>
          <w:rFonts w:ascii="Arial" w:hAnsi="Arial" w:cs="Arial"/>
          <w:color w:val="000000" w:themeColor="text1"/>
        </w:rPr>
        <w:t>en kanssa</w:t>
      </w:r>
      <w:r w:rsidR="00DD7873" w:rsidRPr="006238EC">
        <w:rPr>
          <w:rFonts w:ascii="Arial" w:hAnsi="Arial" w:cs="Arial"/>
          <w:color w:val="000000" w:themeColor="text1"/>
        </w:rPr>
        <w:t>an</w:t>
      </w:r>
      <w:r w:rsidRPr="006238EC">
        <w:rPr>
          <w:rFonts w:ascii="Arial" w:hAnsi="Arial" w:cs="Arial"/>
          <w:color w:val="000000" w:themeColor="text1"/>
        </w:rPr>
        <w:t xml:space="preserve"> toimineiden</w:t>
      </w:r>
      <w:r w:rsidR="00C51469" w:rsidRPr="006238EC">
        <w:rPr>
          <w:rFonts w:ascii="Arial" w:hAnsi="Arial" w:cs="Arial"/>
          <w:color w:val="000000" w:themeColor="text1"/>
        </w:rPr>
        <w:t xml:space="preserve"> henkilöiden kanssa keskustellen ja/tai palvelu</w:t>
      </w:r>
      <w:r w:rsidRPr="006238EC">
        <w:rPr>
          <w:rFonts w:ascii="Arial" w:hAnsi="Arial" w:cs="Arial"/>
          <w:color w:val="000000" w:themeColor="text1"/>
        </w:rPr>
        <w:t>esihenkilö</w:t>
      </w:r>
      <w:r w:rsidR="00C51469" w:rsidRPr="006238EC">
        <w:rPr>
          <w:rFonts w:ascii="Arial" w:hAnsi="Arial" w:cs="Arial"/>
          <w:color w:val="000000" w:themeColor="text1"/>
        </w:rPr>
        <w:t xml:space="preserve"> keskustelee palautteesta erikseen työntekijän ja asiakkaan kanssa ja informoi </w:t>
      </w:r>
      <w:r w:rsidR="00DD7873" w:rsidRPr="006238EC">
        <w:rPr>
          <w:rFonts w:ascii="Arial" w:hAnsi="Arial" w:cs="Arial"/>
          <w:color w:val="000000" w:themeColor="text1"/>
        </w:rPr>
        <w:t>asiakasta</w:t>
      </w:r>
      <w:r w:rsidR="00C51469" w:rsidRPr="006238EC">
        <w:rPr>
          <w:rFonts w:ascii="Arial" w:hAnsi="Arial" w:cs="Arial"/>
          <w:color w:val="000000" w:themeColor="text1"/>
        </w:rPr>
        <w:t xml:space="preserve"> niistä toimenpiteistä, joihin palautteen vuoksi on ryhdytty. </w:t>
      </w:r>
    </w:p>
    <w:p w14:paraId="567E9487" w14:textId="0B9C7AAF" w:rsidR="000D0E0F" w:rsidRPr="00CE637F" w:rsidRDefault="003176B6" w:rsidP="000D0E0F">
      <w:pPr>
        <w:rPr>
          <w:color w:val="000000" w:themeColor="text1"/>
        </w:rPr>
      </w:pPr>
      <w:r w:rsidRPr="000D0E0F">
        <w:rPr>
          <w:rFonts w:cs="Arial"/>
          <w:color w:val="000000" w:themeColor="text1"/>
        </w:rPr>
        <w:t>Palvelusta vastaava antaa vastineen kanteluihin, muistutuksiin ja muihin valvonta-asioihin ja käsittelee asian työntekijän kanssa pohtien yhdessä korjaavia toimenpiteitä. Kaikki asiakaspalautteet ja muistutukset käsitellään säännöllisesti työyhteisöissä ja analysoidaan, mistä ongelmat ovat johtuneet ja miten niitä voitaisiin ehkäistä tulevaisuudessa. Kiireelliset asiat hoidetaan välittömästi, kiireettömät käsitellään kuukausittain johtamisjärjestelmän mukaisissa palavereissa. Aikataulu muistutukseen vastaamiselle on 2 viikkoa muistutuksen saamisesta.</w:t>
      </w:r>
      <w:r w:rsidR="000D0E0F" w:rsidRPr="000D0E0F">
        <w:rPr>
          <w:rFonts w:cs="Arial"/>
          <w:color w:val="000000" w:themeColor="text1"/>
        </w:rPr>
        <w:t xml:space="preserve"> </w:t>
      </w:r>
      <w:r w:rsidR="000D0E0F" w:rsidRPr="00CE637F">
        <w:rPr>
          <w:color w:val="000000" w:themeColor="text1"/>
        </w:rPr>
        <w:t xml:space="preserve">Jos palvelupäällikkö ja yksikön toiminnasta vastaava esihenkilö arvioi, että kyseessä on olennaisesti asiakasturvallisuutta vaarantava epäkohta, ilmoitus tehdään kaikille tilaajille eli </w:t>
      </w:r>
      <w:r w:rsidR="00CE637F" w:rsidRPr="00CE637F">
        <w:rPr>
          <w:color w:val="000000" w:themeColor="text1"/>
        </w:rPr>
        <w:t>Kelan</w:t>
      </w:r>
      <w:r w:rsidR="000D0E0F" w:rsidRPr="00CE637F">
        <w:rPr>
          <w:color w:val="000000" w:themeColor="text1"/>
        </w:rPr>
        <w:t xml:space="preserve"> valvontaviranomaiselle salassapitosäännösten estämättä.</w:t>
      </w:r>
    </w:p>
    <w:p w14:paraId="5D7EDA5D" w14:textId="668C10FA" w:rsidR="00D82C41" w:rsidRDefault="00D82C41" w:rsidP="00A660DB">
      <w:r w:rsidRPr="006238EC">
        <w:t>Asiakaspalautteet ja muistutukset analysoidaan ja käsitellään viikko- ja/tai asiakaspalavereissa toimintayksikössä. Niistä saadut kehittämiskohteet viedään toimintasuunnitelmaan, jossa mietitään toimenpiteet ja vastuut asioiden parantamiseksi. Toimintasuunnitelmaa ja tavoitteiden saavuttamista katselmoidaan kolme kertaa toimintavuoden aikana.</w:t>
      </w:r>
    </w:p>
    <w:p w14:paraId="3251E6C4" w14:textId="23D31758" w:rsidR="001125BA" w:rsidRDefault="001125BA" w:rsidP="00A660DB">
      <w:pPr>
        <w:rPr>
          <w:color w:val="000000" w:themeColor="text1"/>
        </w:rPr>
      </w:pPr>
      <w:r>
        <w:rPr>
          <w:color w:val="000000" w:themeColor="text1"/>
        </w:rPr>
        <w:t>Työelämä</w:t>
      </w:r>
      <w:r w:rsidR="00E47AAD">
        <w:rPr>
          <w:color w:val="000000" w:themeColor="text1"/>
        </w:rPr>
        <w:t>p</w:t>
      </w:r>
      <w:r w:rsidRPr="00F46171">
        <w:rPr>
          <w:color w:val="000000" w:themeColor="text1"/>
        </w:rPr>
        <w:t>alveluiden esteettömyys ja saavutettavuus varmistetaan</w:t>
      </w:r>
      <w:r w:rsidR="00E47AAD">
        <w:rPr>
          <w:color w:val="000000" w:themeColor="text1"/>
        </w:rPr>
        <w:t xml:space="preserve"> huomioimalla</w:t>
      </w:r>
      <w:r w:rsidRPr="00F46171">
        <w:rPr>
          <w:color w:val="000000" w:themeColor="text1"/>
        </w:rPr>
        <w:t xml:space="preserve"> asiakkaiden </w:t>
      </w:r>
      <w:r w:rsidR="00E47AAD">
        <w:rPr>
          <w:color w:val="000000" w:themeColor="text1"/>
        </w:rPr>
        <w:t xml:space="preserve">moninaiset </w:t>
      </w:r>
      <w:r w:rsidRPr="00F46171">
        <w:rPr>
          <w:color w:val="000000" w:themeColor="text1"/>
        </w:rPr>
        <w:t xml:space="preserve">tarpeet. </w:t>
      </w:r>
      <w:r>
        <w:rPr>
          <w:color w:val="000000" w:themeColor="text1"/>
        </w:rPr>
        <w:t>P</w:t>
      </w:r>
      <w:r w:rsidRPr="00F46171">
        <w:rPr>
          <w:color w:val="000000" w:themeColor="text1"/>
        </w:rPr>
        <w:t>alveluja voidaan tarvittaessa tarjota myös etäyhteyksin tai asiakkaan kotona</w:t>
      </w:r>
      <w:r w:rsidR="00A67DEC">
        <w:rPr>
          <w:color w:val="000000" w:themeColor="text1"/>
        </w:rPr>
        <w:t xml:space="preserve"> tai sellaisessa ympäristössä, jonka asiakas kokee turvalliseksi</w:t>
      </w:r>
      <w:r w:rsidRPr="00F46171">
        <w:rPr>
          <w:color w:val="000000" w:themeColor="text1"/>
        </w:rPr>
        <w:t>. Viestinnässä käytetään selkeää kieltä ja tarvittaessa tulkkipalveluja.</w:t>
      </w:r>
      <w:r w:rsidR="00A67DEC">
        <w:rPr>
          <w:color w:val="000000" w:themeColor="text1"/>
        </w:rPr>
        <w:t xml:space="preserve"> Asiakkaan kohtaamiseen </w:t>
      </w:r>
      <w:r w:rsidR="00D401EE">
        <w:rPr>
          <w:color w:val="000000" w:themeColor="text1"/>
        </w:rPr>
        <w:t>panostetaan myös koulutuksilla (muun muassa Dialogisen ohjauksen koulu</w:t>
      </w:r>
      <w:r w:rsidR="000C4897">
        <w:rPr>
          <w:color w:val="000000" w:themeColor="text1"/>
        </w:rPr>
        <w:t>tus)</w:t>
      </w:r>
      <w:r w:rsidRPr="00F46171">
        <w:rPr>
          <w:color w:val="000000" w:themeColor="text1"/>
        </w:rPr>
        <w:t xml:space="preserve"> </w:t>
      </w:r>
    </w:p>
    <w:p w14:paraId="0B0EABB2" w14:textId="40ECFAF2" w:rsidR="001125BA" w:rsidRDefault="001125BA" w:rsidP="00A660DB">
      <w:pPr>
        <w:rPr>
          <w:color w:val="000000" w:themeColor="text1"/>
        </w:rPr>
      </w:pPr>
      <w:r w:rsidRPr="00F46171">
        <w:rPr>
          <w:color w:val="000000" w:themeColor="text1"/>
        </w:rPr>
        <w:lastRenderedPageBreak/>
        <w:t>Asiakkaiden yhdenvertaisuus ja syrjimättömyys varmistetaan kohtaamalla jokainen asiakas yksilönä ja hänen tarpeistaan lähtien.</w:t>
      </w:r>
      <w:r w:rsidR="009A0ADB" w:rsidRPr="009A0ADB">
        <w:rPr>
          <w:color w:val="000000" w:themeColor="text1"/>
        </w:rPr>
        <w:t xml:space="preserve"> </w:t>
      </w:r>
      <w:r w:rsidR="009A0ADB" w:rsidRPr="00F46171">
        <w:rPr>
          <w:color w:val="000000" w:themeColor="text1"/>
        </w:rPr>
        <w:t xml:space="preserve"> Asiakasta tuetaan päätöksenteossa ja kannustetaan aktiivisuuteen omissa asioissaan.</w:t>
      </w:r>
      <w:r w:rsidR="009A0ADB">
        <w:rPr>
          <w:color w:val="000000" w:themeColor="text1"/>
        </w:rPr>
        <w:t xml:space="preserve"> </w:t>
      </w:r>
      <w:r w:rsidRPr="00F46171">
        <w:rPr>
          <w:color w:val="000000" w:themeColor="text1"/>
        </w:rPr>
        <w:t xml:space="preserve"> Palvelussa noudatetaan yhdenvertaisuuslakia, ja työntekijöitä koulutetaan tunnistamaan syrjintä ja toimimaan sitä ehkäisevästi. Asiakkaiden erilaisia taustoja, kulttuuria ja arvoja kunnioitetaan. Palveluprosessien ja päätöksenteon oikeellisuus varmistetaan noudattamalla lakeja, asetuksia ja Hoivatien sisäisiä ohjeistuksia. Asiakkaan tiedonsaantioikeus ja osallisuus varmistetaan käytännössä ottamalla asiakas mukaan palvelun suunnitteluun, toteutukseen ja arviointiin. Asiakkaalle kerrotaan selkeästi hänen oikeuksistaan ja velvollisuuksistaan. Asiakasta tuetaan osallistumaan omien asioidensa käsittelyyn ja hän saa kaikki itseään koskevat tiedot ymmärrettävässä muodossa. </w:t>
      </w:r>
    </w:p>
    <w:p w14:paraId="6A9A08D6" w14:textId="4CDD91DF" w:rsidR="001125BA" w:rsidRDefault="001125BA" w:rsidP="00A660DB">
      <w:r w:rsidRPr="00F46171">
        <w:rPr>
          <w:color w:val="000000" w:themeColor="text1"/>
        </w:rPr>
        <w:t>Asiakkaan asiallinen kohtelu varmistetaan ammattitaitoisella henkilöstöllä, joka on sitoutunut eettisiin periaatteisiin.</w:t>
      </w:r>
    </w:p>
    <w:p w14:paraId="7E61E240" w14:textId="0748D609" w:rsidR="004442D4" w:rsidRDefault="00290E5B" w:rsidP="00AE2F83">
      <w:r>
        <w:t>A</w:t>
      </w:r>
      <w:r w:rsidR="004442D4" w:rsidRPr="004442D4">
        <w:t xml:space="preserve">siakkailta </w:t>
      </w:r>
      <w:r>
        <w:t>pyydetään palautetta</w:t>
      </w:r>
      <w:r w:rsidR="009D36BE">
        <w:t xml:space="preserve"> palvelusta</w:t>
      </w:r>
      <w:r>
        <w:t xml:space="preserve"> </w:t>
      </w:r>
      <w:r w:rsidR="0044275E">
        <w:t>palvelun päättyessä</w:t>
      </w:r>
      <w:r w:rsidR="004442D4" w:rsidRPr="004442D4">
        <w:t>,</w:t>
      </w:r>
      <w:r w:rsidR="00437334">
        <w:t xml:space="preserve"> </w:t>
      </w:r>
      <w:r w:rsidR="0044275E">
        <w:t xml:space="preserve">myös </w:t>
      </w:r>
      <w:r w:rsidR="00437334">
        <w:t>mahdollisilta</w:t>
      </w:r>
      <w:r w:rsidR="004442D4" w:rsidRPr="004442D4">
        <w:t xml:space="preserve"> läheisiltä. Palvelua käyttävät asiakkaat </w:t>
      </w:r>
      <w:r w:rsidR="00437334">
        <w:t>arvioivat ty</w:t>
      </w:r>
      <w:r w:rsidR="004442D4" w:rsidRPr="004442D4">
        <w:t>ytyväisyyttä palveluun asteikolla 1 (erittäin tyytymätön) 5 (erittäin tyytyväinen). Lisäksi asiakkaat ovat voineet täsmentää vastaustaan laatua kuvaavien lisäkysymysten avulla sekä antaa avointa palautetta. Läheiset ja tilaaj</w:t>
      </w:r>
      <w:r w:rsidR="009D56D2">
        <w:t>at arvioivat</w:t>
      </w:r>
      <w:r w:rsidR="004442D4" w:rsidRPr="004442D4">
        <w:t xml:space="preserve"> suositteluhalukkuuttaan (NPS) asteikolla 0 (en suosittelisi) -  10 (suosittelisin erittäin mielelläni), täsmentäneet vastaustaan lisäkysymysten avulla sekä antaneet avointa palautetta. Vastaus annetaan nimettömänä</w:t>
      </w:r>
      <w:r w:rsidR="0080199C">
        <w:t xml:space="preserve">. </w:t>
      </w:r>
      <w:r w:rsidR="004442D4" w:rsidRPr="004442D4">
        <w:t>Sidosryhmät voivat antaa palautetta myös verkkosivuilla olevan jatkuvan, avoimen palautekanavan kautta.</w:t>
      </w:r>
      <w:r w:rsidR="0080199C">
        <w:t xml:space="preserve"> </w:t>
      </w:r>
    </w:p>
    <w:p w14:paraId="1224305D" w14:textId="77777777" w:rsidR="0005019E" w:rsidRDefault="0005019E" w:rsidP="00AE2F83"/>
    <w:p w14:paraId="3E2ECE62" w14:textId="77777777" w:rsidR="0005019E" w:rsidRDefault="0005019E" w:rsidP="00AE2F83"/>
    <w:p w14:paraId="1C5BB9EC" w14:textId="77777777" w:rsidR="0005019E" w:rsidRPr="004442D4" w:rsidRDefault="0005019E" w:rsidP="00AE2F83"/>
    <w:p w14:paraId="02666520" w14:textId="728C4473" w:rsidR="008C0AD2" w:rsidRDefault="00D1798B" w:rsidP="006C6444">
      <w:r w:rsidRPr="00D1798B">
        <w:t>Työelämäpalveluiden</w:t>
      </w:r>
      <w:r w:rsidR="008C0AD2" w:rsidRPr="00D1798B">
        <w:t xml:space="preserve"> </w:t>
      </w:r>
      <w:r w:rsidR="008C0AD2" w:rsidRPr="00F108EA">
        <w:t xml:space="preserve">toiminnan keskeisimpien </w:t>
      </w:r>
      <w:r w:rsidR="008C0AD2" w:rsidRPr="00F108EA">
        <w:rPr>
          <w:bCs/>
        </w:rPr>
        <w:t>yhdenvertaisuutta, osallisuutta sekä asiakkaan asemaa ja oikeuksia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6C6444" w14:paraId="736872E8" w14:textId="77777777" w:rsidTr="0013360E">
        <w:tc>
          <w:tcPr>
            <w:tcW w:w="3209" w:type="dxa"/>
            <w:shd w:val="clear" w:color="auto" w:fill="FFFF99"/>
          </w:tcPr>
          <w:p w14:paraId="2DD2C643" w14:textId="102FEB20" w:rsidR="006C6444" w:rsidRPr="006C6444" w:rsidRDefault="006C6444" w:rsidP="006C6444">
            <w:pPr>
              <w:rPr>
                <w:b/>
                <w:bCs/>
              </w:rPr>
            </w:pPr>
            <w:r w:rsidRPr="006C6444">
              <w:rPr>
                <w:b/>
                <w:bCs/>
              </w:rPr>
              <w:t>Tunnistettu riski</w:t>
            </w:r>
          </w:p>
        </w:tc>
        <w:tc>
          <w:tcPr>
            <w:tcW w:w="3209" w:type="dxa"/>
            <w:shd w:val="clear" w:color="auto" w:fill="FFFF99"/>
          </w:tcPr>
          <w:p w14:paraId="0A0CCA04" w14:textId="444EB4F2" w:rsidR="006C6444" w:rsidRPr="006C6444" w:rsidRDefault="006C6444" w:rsidP="006C6444">
            <w:pPr>
              <w:rPr>
                <w:b/>
                <w:bCs/>
              </w:rPr>
            </w:pPr>
            <w:r w:rsidRPr="006C6444">
              <w:rPr>
                <w:b/>
                <w:bCs/>
              </w:rPr>
              <w:t>Ehkäisy- ja hallintatoimet</w:t>
            </w:r>
          </w:p>
        </w:tc>
        <w:tc>
          <w:tcPr>
            <w:tcW w:w="3210" w:type="dxa"/>
            <w:shd w:val="clear" w:color="auto" w:fill="FFFF99"/>
          </w:tcPr>
          <w:p w14:paraId="27AEAE7B" w14:textId="70F0BC33" w:rsidR="006C6444" w:rsidRPr="006C6444" w:rsidRDefault="006C6444" w:rsidP="006C6444">
            <w:pPr>
              <w:rPr>
                <w:b/>
                <w:bCs/>
              </w:rPr>
            </w:pPr>
            <w:r w:rsidRPr="006C6444">
              <w:rPr>
                <w:b/>
                <w:bCs/>
              </w:rPr>
              <w:t>Vastuuhenkilö</w:t>
            </w:r>
          </w:p>
        </w:tc>
      </w:tr>
      <w:tr w:rsidR="006C6444" w14:paraId="722F87CA" w14:textId="77777777" w:rsidTr="006C6444">
        <w:tc>
          <w:tcPr>
            <w:tcW w:w="3209" w:type="dxa"/>
          </w:tcPr>
          <w:p w14:paraId="090D2067" w14:textId="6D8EE5DD" w:rsidR="006C6444" w:rsidRDefault="00B57D87" w:rsidP="006C6444">
            <w:r>
              <w:t>Asiakkaan kokemus epäasiallisesta kohtelusta</w:t>
            </w:r>
          </w:p>
        </w:tc>
        <w:tc>
          <w:tcPr>
            <w:tcW w:w="3209" w:type="dxa"/>
          </w:tcPr>
          <w:p w14:paraId="401BD2CD" w14:textId="77777777" w:rsidR="006C6444" w:rsidRDefault="00B57D87" w:rsidP="006C6444">
            <w:r>
              <w:t>Koulutus asiakkaan kohtaamiseen (esim dialoginen ohjaus)</w:t>
            </w:r>
          </w:p>
          <w:p w14:paraId="7EEB0132" w14:textId="77777777" w:rsidR="00B57D87" w:rsidRDefault="00B57D87" w:rsidP="006C6444"/>
          <w:p w14:paraId="57A0B51B" w14:textId="3D8EDE92" w:rsidR="00B57D87" w:rsidRDefault="00C04E07" w:rsidP="006C6444">
            <w:r>
              <w:t>Työyhteisön avoin keskustelu asiakas</w:t>
            </w:r>
            <w:r w:rsidR="00BE1A89">
              <w:t>työstä. Esihenkilön tuki</w:t>
            </w:r>
          </w:p>
        </w:tc>
        <w:tc>
          <w:tcPr>
            <w:tcW w:w="3210" w:type="dxa"/>
          </w:tcPr>
          <w:p w14:paraId="4B50B4A9" w14:textId="71D04274" w:rsidR="006C6444" w:rsidRDefault="00EA6307" w:rsidP="006C6444">
            <w:r>
              <w:t>palveluesihenkilö</w:t>
            </w:r>
          </w:p>
        </w:tc>
      </w:tr>
      <w:tr w:rsidR="006C6444" w14:paraId="1EEF0431" w14:textId="77777777" w:rsidTr="006C6444">
        <w:tc>
          <w:tcPr>
            <w:tcW w:w="3209" w:type="dxa"/>
          </w:tcPr>
          <w:p w14:paraId="24794CC4" w14:textId="0A6F1CEF" w:rsidR="006C6444" w:rsidRDefault="00C04E07" w:rsidP="006C6444">
            <w:r>
              <w:t>Kirjaamiseen liittyvät puutteet</w:t>
            </w:r>
          </w:p>
        </w:tc>
        <w:tc>
          <w:tcPr>
            <w:tcW w:w="3209" w:type="dxa"/>
          </w:tcPr>
          <w:p w14:paraId="5C82C2C2" w14:textId="7B28ED4B" w:rsidR="006C6444" w:rsidRDefault="00DE4CEF" w:rsidP="006C6444">
            <w:r>
              <w:t>Kirjaamisen liittyvän osaamisen varmistaminen, kirjaamiseen liittyvien käytänteiden pohtiminen arjen työssä säännöllisesti, työntekijöiden mukaan</w:t>
            </w:r>
            <w:r w:rsidR="004D202E">
              <w:t xml:space="preserve"> </w:t>
            </w:r>
            <w:r>
              <w:t xml:space="preserve">ottaminen </w:t>
            </w:r>
            <w:r w:rsidR="004D202E">
              <w:t>kehittämistyöhän,</w:t>
            </w:r>
            <w:r>
              <w:t xml:space="preserve"> säännöllinen kirjausten seuranta</w:t>
            </w:r>
          </w:p>
        </w:tc>
        <w:tc>
          <w:tcPr>
            <w:tcW w:w="3210" w:type="dxa"/>
          </w:tcPr>
          <w:p w14:paraId="1F76783A" w14:textId="1B73C3D1" w:rsidR="006C6444" w:rsidRDefault="00EA6307" w:rsidP="006C6444">
            <w:r>
              <w:t>palveluesihenkilö</w:t>
            </w:r>
          </w:p>
        </w:tc>
      </w:tr>
    </w:tbl>
    <w:p w14:paraId="50E2D275" w14:textId="77777777" w:rsidR="006C6444" w:rsidRDefault="006C6444" w:rsidP="006C6444"/>
    <w:p w14:paraId="640C3419" w14:textId="77777777" w:rsidR="00FA5BA1" w:rsidRDefault="00FA5BA1" w:rsidP="006C6444"/>
    <w:p w14:paraId="4715C97C" w14:textId="77777777" w:rsidR="00FA5BA1" w:rsidRDefault="00FA5BA1" w:rsidP="006C6444"/>
    <w:p w14:paraId="25919ACA" w14:textId="77777777" w:rsidR="00FA5BA1" w:rsidRDefault="00FA5BA1" w:rsidP="006C6444"/>
    <w:p w14:paraId="395FE8EB" w14:textId="77777777" w:rsidR="008C0AD2" w:rsidRDefault="008C0AD2" w:rsidP="00B76151">
      <w:pPr>
        <w:pStyle w:val="Otsikko1"/>
      </w:pPr>
      <w:bookmarkStart w:id="88" w:name="_Toc188357439"/>
      <w:bookmarkStart w:id="89" w:name="_Toc188956188"/>
      <w:bookmarkStart w:id="90" w:name="_Toc1562178527"/>
      <w:bookmarkStart w:id="91" w:name="_Toc175740441"/>
      <w:bookmarkStart w:id="92" w:name="_Toc175741904"/>
      <w:bookmarkStart w:id="93" w:name="_Toc175741968"/>
      <w:r>
        <w:lastRenderedPageBreak/>
        <w:t>Toiminnan kehittäminen, omavalvonnan toteutumisen seuranta ja raportointi</w:t>
      </w:r>
      <w:bookmarkEnd w:id="88"/>
      <w:bookmarkEnd w:id="89"/>
    </w:p>
    <w:p w14:paraId="0E955617" w14:textId="77777777" w:rsidR="008C0AD2" w:rsidRPr="00DF6AAC" w:rsidRDefault="008C0AD2" w:rsidP="00DF6AAC">
      <w:pPr>
        <w:pStyle w:val="Otsikko2"/>
      </w:pPr>
      <w:bookmarkStart w:id="94" w:name="_Toc1810894369"/>
      <w:bookmarkStart w:id="95" w:name="_Toc175740442"/>
      <w:bookmarkStart w:id="96" w:name="_Toc175741905"/>
      <w:bookmarkStart w:id="97" w:name="_Toc175741969"/>
      <w:bookmarkStart w:id="98" w:name="_Toc188357440"/>
      <w:bookmarkStart w:id="99" w:name="_Toc188956189"/>
      <w:bookmarkEnd w:id="90"/>
      <w:bookmarkEnd w:id="91"/>
      <w:bookmarkEnd w:id="92"/>
      <w:bookmarkEnd w:id="93"/>
      <w:r w:rsidRPr="00DF6AAC">
        <w:t>Toiminnassa ilmenevien epäkohtien ja puutteiden käsittely</w:t>
      </w:r>
      <w:bookmarkEnd w:id="94"/>
      <w:bookmarkEnd w:id="95"/>
      <w:bookmarkEnd w:id="96"/>
      <w:bookmarkEnd w:id="97"/>
      <w:bookmarkEnd w:id="98"/>
      <w:bookmarkEnd w:id="99"/>
    </w:p>
    <w:p w14:paraId="6EFC25B0" w14:textId="77777777" w:rsidR="00C94A3C" w:rsidRDefault="00C94A3C" w:rsidP="003E4985">
      <w:pPr>
        <w:rPr>
          <w:color w:val="FF0000"/>
        </w:rPr>
      </w:pPr>
    </w:p>
    <w:p w14:paraId="7B5286DC" w14:textId="1B8A9858" w:rsidR="000E7F06" w:rsidRDefault="000E7F06" w:rsidP="000E7F06">
      <w:r>
        <w:t xml:space="preserve">Hoivatie on palveluntuottajana velvollinen ilmoittamaan välittömästi salassapitosäännösten estämättä valvontaviranomaiselle omassa tai alihankkijan toiminnassa ilmenevistä epäkohdista ja puutteista valvontalain 29 § mukaan. Ilmoituksen tekee </w:t>
      </w:r>
      <w:r w:rsidR="002041CD">
        <w:t xml:space="preserve">palvelupäällikkö tai </w:t>
      </w:r>
      <w:r>
        <w:t>palvelujohtaja.</w:t>
      </w:r>
    </w:p>
    <w:p w14:paraId="280C9079" w14:textId="25096E3A" w:rsidR="000E7F06" w:rsidRDefault="002041CD" w:rsidP="000E7F06">
      <w:r>
        <w:t>V</w:t>
      </w:r>
      <w:r w:rsidR="000E7F06">
        <w:t>alvontalain 29 § mukaan</w:t>
      </w:r>
      <w:r>
        <w:t xml:space="preserve"> myös</w:t>
      </w:r>
      <w:r w:rsidR="000E7F06">
        <w:t xml:space="preserve"> Hoivatien henkilöstöön kuuluvan on ilmoitettava viipymättä salassapitosäännösten estämättä yksikön esihenkilölle tai palvelu</w:t>
      </w:r>
      <w:r w:rsidR="00685FAF">
        <w:t>päällikölle</w:t>
      </w:r>
      <w:r w:rsidR="000E7F06">
        <w:t xml:space="preserve">, jos hän tehtävissään huomaa tai saa tietoonsa epäkohdan tai ilmeisen epäkohdan uhan asiakkaan </w:t>
      </w:r>
      <w:r w:rsidR="00685FAF">
        <w:t>palvelun</w:t>
      </w:r>
      <w:r w:rsidR="000E7F06">
        <w:t xml:space="preserve"> toteuttamisessa taikka muun lainvastaisuuden. Henkilöstölle tiedotetaan ilmoitusvelvollisuuksista ja - oikeuksista sekä niiden käytöstä perehdytyksessä ja viikkotiimeissä. </w:t>
      </w:r>
    </w:p>
    <w:p w14:paraId="3CCC9CF9" w14:textId="62910C34" w:rsidR="008C0AD2" w:rsidRDefault="008C0AD2" w:rsidP="003E4985">
      <w:r w:rsidRPr="003E4985">
        <w:t xml:space="preserve">Hoivatiellä on käytössä </w:t>
      </w:r>
      <w:r w:rsidR="00DD429D">
        <w:t xml:space="preserve">myös </w:t>
      </w:r>
      <w:r w:rsidRPr="003E4985">
        <w:t xml:space="preserve">väärinkäytösten ilmoituskanava (EasyWhistle). Työntekijät, asiakkaat ja muut sidosryhmät voivat ilmoittaa kanavan kautta epäillyistä väärinkäytöksistä tai epäeettisestä toiminnasta luottamuksellisesti. Epäkohdista ilmoitetaan ensisijaisesti esihenkilölle tai yhteyshenkilölle. Jos tämä ei ole mahdollista, ilmoituksen voi tehdä whistleblowing-ilmoituskanavan kautta. Ilmoituksen voi tehdä nimettömänä ja kaikki ilmoituskanavan kautta jätetyt ilmoitukset käsitellään ehdottoman luottamuksellisesti. Ilmoituksen voi tehdä </w:t>
      </w:r>
      <w:hyperlink r:id="rId19" w:history="1">
        <w:r w:rsidRPr="003E4985">
          <w:rPr>
            <w:rStyle w:val="Hyperlinkki"/>
            <w:rFonts w:eastAsia="Arial" w:cs="Arial"/>
            <w:color w:val="auto"/>
            <w:sz w:val="24"/>
            <w:szCs w:val="24"/>
          </w:rPr>
          <w:t>tämän linkin kautta.</w:t>
        </w:r>
      </w:hyperlink>
      <w:r w:rsidRPr="003E4985">
        <w:t xml:space="preserve"> </w:t>
      </w:r>
    </w:p>
    <w:p w14:paraId="02C49403" w14:textId="5525CD39" w:rsidR="008C0AD2" w:rsidRPr="00912D44" w:rsidRDefault="008C0AD2" w:rsidP="00C77F3B">
      <w:r w:rsidRPr="00C77F3B">
        <w:t>Lisäksi sote-alan ammattilaisia sitoo velvollisuus tehdä esimerkiksi lastensuojeluilmoitus (LSL 25 §) tai ennakollinen lastensuojeluilmoitus (LSL 25 c §) Lastensuojeluilmoituksen tekeminen on ohjeistettu työntekijöille Hoivatien sähköisessä oppimisympäristössä</w:t>
      </w:r>
      <w:r w:rsidR="00203EE5" w:rsidRPr="00C77F3B">
        <w:t xml:space="preserve">. </w:t>
      </w:r>
      <w:r w:rsidR="0050565F" w:rsidRPr="00C77F3B">
        <w:t>A</w:t>
      </w:r>
      <w:r w:rsidRPr="00C77F3B">
        <w:t xml:space="preserve">ikuisasiakkaiden kohdalla huolitilanteessa </w:t>
      </w:r>
      <w:r w:rsidR="0050565F" w:rsidRPr="00C77F3B">
        <w:t xml:space="preserve">tehdään </w:t>
      </w:r>
      <w:r w:rsidR="00E8103C">
        <w:t xml:space="preserve">sosiaalihuoltolain </w:t>
      </w:r>
      <w:r w:rsidRPr="00C77F3B">
        <w:t>mukainen yhteydenotto</w:t>
      </w:r>
      <w:r w:rsidR="00E8103C">
        <w:t xml:space="preserve"> </w:t>
      </w:r>
      <w:r w:rsidRPr="00C77F3B">
        <w:t>palvelutarpeen arvioimiseksi yhteistyössä asiakkaan kanssa.</w:t>
      </w:r>
      <w:r w:rsidRPr="00912D44">
        <w:t xml:space="preserve"> </w:t>
      </w:r>
    </w:p>
    <w:p w14:paraId="73954522" w14:textId="00C9BA13" w:rsidR="00895CA2" w:rsidRPr="00AE2F83" w:rsidRDefault="00895CA2" w:rsidP="00DD429D">
      <w:r w:rsidRPr="00AE2F83">
        <w:t>Riskienhallinnassa laatua ja asiakasturvallisuutta parannetaan </w:t>
      </w:r>
      <w:r w:rsidRPr="00AE2F83">
        <w:rPr>
          <w:b/>
          <w:bCs/>
          <w:i/>
          <w:iCs/>
        </w:rPr>
        <w:t>tunnistamalla jo ennalta </w:t>
      </w:r>
      <w:r w:rsidRPr="00AE2F83">
        <w:t>ne kriittiset työvaiheet, joissa toiminnalle asetettujen vaatimusten ja tavoitteiden toteutuminen on vaarassa. Riskienhallintaan kuuluu myös </w:t>
      </w:r>
      <w:r w:rsidRPr="00AE2F83">
        <w:rPr>
          <w:b/>
          <w:bCs/>
          <w:i/>
          <w:iCs/>
        </w:rPr>
        <w:t>suunnitelmallinen toiminta</w:t>
      </w:r>
      <w:r w:rsidRPr="00AE2F83">
        <w:t> epäkohtien ja todettujen riskien poistamiseksi/minimoimiseksi sekä toteutuneiden haittatapahtumien kirjaaminen, analysointi, raportointi ja jatkotoimien toteuttaminen. Palveluvastaavan vastuulla on henkilöstön riittävä perehdytys erityisesti toiminnassa asiakasturvallisuuteen kohdistuviin riskeihin.</w:t>
      </w:r>
    </w:p>
    <w:p w14:paraId="408A261C" w14:textId="4893EE61" w:rsidR="00895CA2" w:rsidRPr="00AE2F83" w:rsidRDefault="00895CA2" w:rsidP="00DD429D">
      <w:pPr>
        <w:rPr>
          <w:i/>
          <w:iCs/>
        </w:rPr>
      </w:pPr>
      <w:r w:rsidRPr="00AE2F83">
        <w:t>Johdon ja palveluvastaavan tehtävänä on huolehtia omavalvonnan ohjeistamisesta ja järjestämisestä sekä siitä, että työntekijöillä on riittävästi </w:t>
      </w:r>
      <w:hyperlink r:id="rId20" w:history="1">
        <w:r w:rsidRPr="00AE2F83">
          <w:rPr>
            <w:rStyle w:val="Hyperlinkki"/>
            <w:rFonts w:cs="Arial"/>
            <w:i/>
            <w:iCs/>
            <w:color w:val="auto"/>
          </w:rPr>
          <w:t>tietoa turvallisuusasioista</w:t>
        </w:r>
      </w:hyperlink>
      <w:r w:rsidRPr="00AE2F83">
        <w:t>. Johto vastaa siitä, että toiminnan turvallisuuden varmistamiseen on osoitettu riittävästi voimavaroja. Palvelu</w:t>
      </w:r>
      <w:r w:rsidR="0072076B">
        <w:t>esihenkilöllä</w:t>
      </w:r>
      <w:r w:rsidRPr="00AE2F83">
        <w:t xml:space="preserve"> on päävastuu myönteisen asenneympäristön luomisessa epäkohtien ja turvallisuuskysymysten käsittelylle. Riskienhallinta vaatii aktiivisia toimia koko henkilökunnalta. </w:t>
      </w:r>
      <w:r w:rsidR="004E51CA">
        <w:t>Tämän vuoksi myös t</w:t>
      </w:r>
      <w:r w:rsidRPr="00AE2F83">
        <w:t xml:space="preserve">yöntekijät osallistuvat turvallisuustason ja -riskien arviointiin </w:t>
      </w:r>
      <w:r w:rsidR="004E51CA">
        <w:t>sekä</w:t>
      </w:r>
      <w:r w:rsidRPr="00AE2F83">
        <w:t xml:space="preserve"> turvallisuutta parantavien toimenpiteiden toteuttamiseen.</w:t>
      </w:r>
    </w:p>
    <w:p w14:paraId="0EE4C449" w14:textId="77777777" w:rsidR="00895CA2" w:rsidRPr="00AE2F83" w:rsidRDefault="00895CA2" w:rsidP="00DD429D">
      <w:r w:rsidRPr="00AE2F83">
        <w:t>Riskienhallinnan luonteeseen kuuluu, ettei työ ole koskaan valmista. Koko yksikön henkilökunnalta vaaditaan sitoutumista, kykyä oppia virheistä sekä muutoksessa elämistä, jotta turvallisten ja laadukkaiden palveluiden tarjoaminen on mahdollista. Eri ammattiryhmien asiantuntemus saadaan hyödynnetyksi ottamalla henkilökunta mukaan omavalvonnan suunnitteluun, toteuttamiseen ja kehittämiseen.</w:t>
      </w:r>
    </w:p>
    <w:p w14:paraId="1DAA918C" w14:textId="77777777" w:rsidR="008E1BB6" w:rsidRDefault="008E1BB6" w:rsidP="00DD429D"/>
    <w:p w14:paraId="794ADC43" w14:textId="5679E748" w:rsidR="00895CA2" w:rsidRPr="00AE2F83" w:rsidRDefault="00895CA2" w:rsidP="00DD429D">
      <w:r w:rsidRPr="00AE2F83">
        <w:lastRenderedPageBreak/>
        <w:t>Luettelo riskienhallinnan/omavalvonnan toimeenpanon ohjeista</w:t>
      </w:r>
      <w:r w:rsidR="004560C3">
        <w:t>:</w:t>
      </w:r>
    </w:p>
    <w:p w14:paraId="47F0FBF0" w14:textId="77777777" w:rsidR="00895CA2" w:rsidRPr="00AE2F83" w:rsidRDefault="00895CA2" w:rsidP="00DD429D">
      <w:r w:rsidRPr="00AE2F83">
        <w:t>Omavalvontasuunnitelman laadinta, seuranta ja arviointi </w:t>
      </w:r>
    </w:p>
    <w:p w14:paraId="02FDFAEF" w14:textId="77777777" w:rsidR="00895CA2" w:rsidRPr="00AE2F83" w:rsidRDefault="00895CA2" w:rsidP="00DD429D">
      <w:r w:rsidRPr="00AE2F83">
        <w:t>Yksikkökohtainen turvallisuussuunnitelma </w:t>
      </w:r>
    </w:p>
    <w:p w14:paraId="64906702" w14:textId="77777777" w:rsidR="00895CA2" w:rsidRPr="00AE2F83" w:rsidRDefault="00895CA2" w:rsidP="00DD429D">
      <w:r w:rsidRPr="00AE2F83">
        <w:t>Pelastussuunnitelma </w:t>
      </w:r>
    </w:p>
    <w:p w14:paraId="12CC9CCF" w14:textId="77777777" w:rsidR="00895CA2" w:rsidRPr="00AE2F83" w:rsidRDefault="00895CA2" w:rsidP="00DD429D">
      <w:r w:rsidRPr="00AE2F83">
        <w:t>Työsuojelun toimintasuunnitelma </w:t>
      </w:r>
    </w:p>
    <w:p w14:paraId="4EA87CF3" w14:textId="77777777" w:rsidR="00895CA2" w:rsidRPr="00AE2F83" w:rsidRDefault="00895CA2" w:rsidP="00DD429D">
      <w:r w:rsidRPr="00AE2F83">
        <w:t>Työterveyshuollon toimintasuunnitelma </w:t>
      </w:r>
    </w:p>
    <w:p w14:paraId="30CE689F" w14:textId="77777777" w:rsidR="00895CA2" w:rsidRPr="00821D81" w:rsidRDefault="00895CA2" w:rsidP="00DD429D">
      <w:r w:rsidRPr="00821D81">
        <w:t>Turvakävelyt </w:t>
      </w:r>
    </w:p>
    <w:p w14:paraId="79905647" w14:textId="77777777" w:rsidR="00895CA2" w:rsidRPr="00821D81" w:rsidRDefault="00895CA2" w:rsidP="00DD429D">
      <w:r w:rsidRPr="00821D81">
        <w:t>Sosiaalihuollon henkilökunnan ilmoitusvelvollisuus; laatupoikkeamien ja muiden seurantaraporttien käsittelyohjeistus (</w:t>
      </w:r>
      <w:hyperlink r:id="rId21" w:history="1">
        <w:r w:rsidRPr="007E3163">
          <w:rPr>
            <w:rStyle w:val="Hyperlinkki"/>
            <w:rFonts w:cs="Arial"/>
            <w:color w:val="auto"/>
          </w:rPr>
          <w:t>IMS-raportit, työohje</w:t>
        </w:r>
      </w:hyperlink>
      <w:r w:rsidRPr="00821D81">
        <w:t>) </w:t>
      </w:r>
    </w:p>
    <w:p w14:paraId="314ADCAD" w14:textId="77777777" w:rsidR="00895CA2" w:rsidRPr="00821D81" w:rsidRDefault="00895CA2" w:rsidP="00DD429D">
      <w:r w:rsidRPr="00821D81">
        <w:t>Tietoturvasuunnitelma</w:t>
      </w:r>
    </w:p>
    <w:p w14:paraId="2000AE7E" w14:textId="77777777" w:rsidR="00895CA2" w:rsidRPr="00821D81" w:rsidRDefault="00895CA2" w:rsidP="00DD429D">
      <w:r w:rsidRPr="00821D81">
        <w:t>Asiakasasiakirjojen käsittelyohje</w:t>
      </w:r>
    </w:p>
    <w:p w14:paraId="5532E2DA" w14:textId="77777777" w:rsidR="00895CA2" w:rsidRPr="00821D81" w:rsidRDefault="00895CA2" w:rsidP="00DD429D">
      <w:r w:rsidRPr="00821D81">
        <w:t>Hyvän kirjaamisen käytännöt</w:t>
      </w:r>
    </w:p>
    <w:p w14:paraId="7FCDED52" w14:textId="1F375D76" w:rsidR="00F97D5B" w:rsidRDefault="00F97D5B" w:rsidP="00821D81">
      <w:r w:rsidRPr="00821D81">
        <w:t>Henkilöstö kirjaa sekä riskit, poikkeamat että havaitut epäkohdat IMS-laatujärjestelmään, jotka tulevat palveluvastaavalle hyväksyttäväksi.</w:t>
      </w:r>
      <w:r w:rsidR="003D2346" w:rsidRPr="00821D81">
        <w:t xml:space="preserve"> T</w:t>
      </w:r>
      <w:r w:rsidR="001B7350" w:rsidRPr="00821D81">
        <w:t>arkoituksena</w:t>
      </w:r>
      <w:r w:rsidR="003D2346" w:rsidRPr="00821D81">
        <w:t xml:space="preserve"> on tuoda esiin IMS-toimintajärjestelmän kautta </w:t>
      </w:r>
      <w:r w:rsidR="00ED7EC2" w:rsidRPr="00821D81">
        <w:t xml:space="preserve">mm. </w:t>
      </w:r>
      <w:r w:rsidR="003D2346" w:rsidRPr="00821D81">
        <w:t>arjessa havaitsemansa turvallisuuteen, tietoturvaan, kestävään kehitykseen sekä arkityöhön ja toimintatapoihin liittyvät poikkeamat</w:t>
      </w:r>
      <w:r w:rsidR="001B7350" w:rsidRPr="00821D81">
        <w:t>. Tapahtumat</w:t>
      </w:r>
      <w:r w:rsidRPr="00821D81">
        <w:t xml:space="preserve"> käsitellään </w:t>
      </w:r>
      <w:r w:rsidR="001B7350" w:rsidRPr="00821D81">
        <w:t xml:space="preserve">aina </w:t>
      </w:r>
      <w:r w:rsidRPr="00821D81">
        <w:t>viikko- ja/tai asiakaspalavereissa palvelu</w:t>
      </w:r>
      <w:r w:rsidR="001B7350" w:rsidRPr="00821D81">
        <w:t>esihenkilön</w:t>
      </w:r>
      <w:r w:rsidRPr="00821D81">
        <w:t xml:space="preserve"> johdolla ja kehittämisehdotukset kirjataan myös palaverimuistioon. Tarvittaessa asiakkaaseen liittyvästä poikkeamasta voidaan keskustella myös asiakkaan kanssa. Asiakkaalle tapahtuneet poikkeamat/vaaratilanteet kirjataan myös asiakastietojärjestelmään.</w:t>
      </w:r>
    </w:p>
    <w:p w14:paraId="1A164E17" w14:textId="76D334F1" w:rsidR="00F97D5B" w:rsidRPr="00821D81" w:rsidRDefault="00F97D5B" w:rsidP="00821D81">
      <w:r w:rsidRPr="00821D81">
        <w:t>Yksiköissä tapahtuneita poikkeamia käsitellään myös palveluesimiehen ja palvelupäällikön välisissä kuukausikeskusteluissa. Vakavat, asiakasturvallisuutta uhkaavat, poikkeamat saatetaan palvelupäällikön tiedoksi.</w:t>
      </w:r>
      <w:r w:rsidR="00194B36" w:rsidRPr="00821D81">
        <w:t xml:space="preserve"> Työsuojelutoimikunta käsittelee turvallisuuspoikkeamat kaksi kertaa vuodessa. Turvallisuuspoikkeamat käsitellään myös johdon katselmuksessa kaksi kertaa vuodessa.</w:t>
      </w:r>
    </w:p>
    <w:p w14:paraId="06D1E693" w14:textId="547C354C" w:rsidR="008C0AD2" w:rsidRPr="00DF6AAC" w:rsidRDefault="008C0AD2" w:rsidP="00DF6AAC">
      <w:pPr>
        <w:pStyle w:val="Otsikko2"/>
      </w:pPr>
      <w:bookmarkStart w:id="100" w:name="_Toc175740443"/>
      <w:bookmarkStart w:id="101" w:name="_Toc175741906"/>
      <w:bookmarkStart w:id="102" w:name="_Toc175741970"/>
      <w:bookmarkStart w:id="103" w:name="_Toc188357441"/>
      <w:bookmarkStart w:id="104" w:name="_Toc188956190"/>
      <w:r w:rsidRPr="00DF6AAC">
        <w:t>Vakavien vaaratapahtumien tutkinta</w:t>
      </w:r>
      <w:bookmarkEnd w:id="100"/>
      <w:bookmarkEnd w:id="101"/>
      <w:bookmarkEnd w:id="102"/>
      <w:bookmarkEnd w:id="103"/>
      <w:bookmarkEnd w:id="104"/>
    </w:p>
    <w:p w14:paraId="10C6CB38" w14:textId="77777777" w:rsidR="00171252" w:rsidRDefault="00171252" w:rsidP="00171252">
      <w:pPr>
        <w:rPr>
          <w:color w:val="FF0000"/>
        </w:rPr>
      </w:pPr>
      <w:bookmarkStart w:id="105" w:name="_Hlk192594227"/>
    </w:p>
    <w:p w14:paraId="6F8684FC" w14:textId="58215AED" w:rsidR="00F27A77" w:rsidRPr="00171252" w:rsidRDefault="008E6D93" w:rsidP="00171252">
      <w:r w:rsidRPr="00171252">
        <w:t>V</w:t>
      </w:r>
      <w:r w:rsidR="005A012A" w:rsidRPr="00171252">
        <w:t xml:space="preserve">akavat vaaratapahtumat </w:t>
      </w:r>
      <w:r w:rsidRPr="00171252">
        <w:t>määritellään</w:t>
      </w:r>
      <w:r w:rsidR="00F27802">
        <w:t xml:space="preserve"> Hoivatiellä</w:t>
      </w:r>
      <w:r w:rsidRPr="00171252">
        <w:t xml:space="preserve"> </w:t>
      </w:r>
      <w:r w:rsidR="005A012A" w:rsidRPr="00171252">
        <w:t>STM:n ohjeistuksen mukaisesti. Vakavassa vaaratapahtumassa asiakkaalle on aiheutunut tai olisi voinut aiheutua vakavaa tai huomattavaa pysyvää haittaa, taikka hänen</w:t>
      </w:r>
      <w:r w:rsidR="00F27A77" w:rsidRPr="00171252">
        <w:t xml:space="preserve"> </w:t>
      </w:r>
      <w:r w:rsidR="005A012A" w:rsidRPr="00171252">
        <w:t xml:space="preserve">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asiakkaita. </w:t>
      </w:r>
    </w:p>
    <w:p w14:paraId="1C4143A3" w14:textId="50CC1A89" w:rsidR="00A41630" w:rsidRDefault="005A012A" w:rsidP="00A41630">
      <w:r w:rsidRPr="00171252">
        <w:t xml:space="preserve">Vakavia vaaratapahtumia </w:t>
      </w:r>
      <w:r w:rsidR="00621975">
        <w:t xml:space="preserve">Oma väylä -kuntoutuksessa tai Nuoren elo -kurssilla </w:t>
      </w:r>
      <w:r w:rsidRPr="00171252">
        <w:t>voivat olla esim</w:t>
      </w:r>
      <w:r w:rsidR="008E6D93" w:rsidRPr="00171252">
        <w:t>erkiksi</w:t>
      </w:r>
      <w:r w:rsidRPr="00171252">
        <w:t xml:space="preserve"> asiakkaan </w:t>
      </w:r>
      <w:r w:rsidR="00621975">
        <w:t>vakavat sairauskohtaukset tai tapaturma</w:t>
      </w:r>
      <w:r w:rsidR="00DD0860">
        <w:t xml:space="preserve">t, </w:t>
      </w:r>
      <w:r w:rsidRPr="00171252">
        <w:t>itsetuhoinen käyttäytyminen, vakavat tietoturvaloukkaukset, epidemiat</w:t>
      </w:r>
      <w:r w:rsidR="00DD0860">
        <w:t xml:space="preserve"> tms. </w:t>
      </w:r>
      <w:r w:rsidRPr="00171252">
        <w:t>Yksikön henkilökunnalla on ilmoitusvelvollisuus esihenkilölle vakavista vaaratilanteista</w:t>
      </w:r>
      <w:r w:rsidR="0076218A">
        <w:t xml:space="preserve"> samalla menettelyllä Ims -prosessin mukaisesti kuin lievemmissäkin poikkeamissa</w:t>
      </w:r>
      <w:r w:rsidRPr="00171252">
        <w:t xml:space="preserve">. </w:t>
      </w:r>
      <w:r w:rsidR="00392DB8" w:rsidRPr="00FE3CDF">
        <w:t xml:space="preserve">Vaaratapahtuman ensimmäisenä havainnut työntekijä kirjaa asiasta poikkeaman tilanteen käsittelyä ja juurianalyysiä varten. Tutkinnasta vastaa yksikön esihenkilö, joka kerää tietoa tapahtumaketjusta ja sen taustatekijöistä. Tietoa kerätään muun muassa </w:t>
      </w:r>
      <w:r w:rsidR="00392DB8" w:rsidRPr="00FE3CDF">
        <w:lastRenderedPageBreak/>
        <w:t>haastattelemalla mukana oll</w:t>
      </w:r>
      <w:r w:rsidR="00392DB8">
        <w:t>utta työntekijää/työntekijöitä</w:t>
      </w:r>
      <w:r w:rsidR="00392DB8" w:rsidRPr="00FE3CDF">
        <w:t xml:space="preserve"> ja asiakkaita mahdollisimman pian tapahtuman jälkeen. </w:t>
      </w:r>
      <w:r w:rsidR="00A41630" w:rsidRPr="00FE3CDF">
        <w:t>Palvelu</w:t>
      </w:r>
      <w:r w:rsidR="00A41630">
        <w:t>päällikkö</w:t>
      </w:r>
      <w:r w:rsidR="00A41630" w:rsidRPr="00FE3CDF">
        <w:t xml:space="preserve"> ilmoittaa asiakasta koskevan vakavan vaaratilanteen toimitusjohtajalle, tilaajalle sekä</w:t>
      </w:r>
      <w:r w:rsidR="00A41630">
        <w:t xml:space="preserve"> tarvittaessa</w:t>
      </w:r>
      <w:r w:rsidR="00A41630" w:rsidRPr="00FE3CDF">
        <w:t xml:space="preserve"> aluehallintovirastolle tai esimerkiksi FIMEA:lle. Toimitusjohtaja informoi johtoryhmää ja hallitusta tilanteen vakavuuden mukaan. Tarvittaessa toimitusjohtaja vastaa Hoivatien ulkopuolisesta viestinnästä kriisiviestintäohjeen mukaisesti. </w:t>
      </w:r>
    </w:p>
    <w:p w14:paraId="1705FB63" w14:textId="1A63F54E" w:rsidR="00FA5D4D" w:rsidRPr="00171252" w:rsidRDefault="000A74B2" w:rsidP="00171252">
      <w:r>
        <w:t>V</w:t>
      </w:r>
      <w:r w:rsidR="00F163B1" w:rsidRPr="00F163B1">
        <w:t xml:space="preserve">akavat vaaratapahtumat käsitellään </w:t>
      </w:r>
      <w:r>
        <w:t>johdonmukaisesti tiimin kanssa</w:t>
      </w:r>
      <w:r w:rsidR="00F163B1" w:rsidRPr="00F163B1">
        <w:t>, jossa suunnitellaan korjaavat toimenpiteet ja varmistetaan tilanteesta oppiminen.</w:t>
      </w:r>
      <w:r w:rsidR="00921A5E" w:rsidRPr="00921A5E">
        <w:t xml:space="preserve"> </w:t>
      </w:r>
      <w:r w:rsidR="00921A5E" w:rsidRPr="00FE3CDF">
        <w:t>Esihenkilö tukee työntekijöitä varmistamalla psykologisesti turvallisen keskusteluympäristön</w:t>
      </w:r>
      <w:r w:rsidR="00F163B1" w:rsidRPr="00F163B1">
        <w:t xml:space="preserve"> </w:t>
      </w:r>
    </w:p>
    <w:bookmarkEnd w:id="105"/>
    <w:p w14:paraId="10220B85" w14:textId="21A08C1C" w:rsidR="008C0AD2" w:rsidRDefault="00612809" w:rsidP="00887AAB">
      <w:r>
        <w:t xml:space="preserve">Jotta ilmapiiri kaikkien vaaratapahtumien </w:t>
      </w:r>
      <w:r w:rsidR="00B60483">
        <w:t xml:space="preserve">käsittelemisen </w:t>
      </w:r>
      <w:r>
        <w:t xml:space="preserve">osalta </w:t>
      </w:r>
      <w:r w:rsidR="00B60483">
        <w:t xml:space="preserve">tapahtuisi avoimessa ilmapiirissä, niiden </w:t>
      </w:r>
      <w:r>
        <w:t>käsittelemis</w:t>
      </w:r>
      <w:r w:rsidR="00B60483">
        <w:t xml:space="preserve">essä toimitaan </w:t>
      </w:r>
      <w:r w:rsidR="008C0AD2" w:rsidRPr="00887AAB">
        <w:t>Hoivatie</w:t>
      </w:r>
      <w:r w:rsidR="00B60483">
        <w:t xml:space="preserve">n </w:t>
      </w:r>
      <w:r w:rsidR="008C0AD2" w:rsidRPr="00887AAB">
        <w:t xml:space="preserve">henkilöstöhallinnon laatimien Hoivatien tienviitat -toimintamallin mukaisesti. Työterveyshuollon rooli </w:t>
      </w:r>
      <w:r w:rsidR="00B60483">
        <w:t>o</w:t>
      </w:r>
      <w:r w:rsidR="004B5D45">
        <w:t xml:space="preserve">n mahdollinen </w:t>
      </w:r>
      <w:r w:rsidR="008C0AD2" w:rsidRPr="00887AAB">
        <w:t>tukitoimena</w:t>
      </w:r>
      <w:r w:rsidR="004B5D45">
        <w:t xml:space="preserve"> sekä</w:t>
      </w:r>
      <w:r w:rsidR="008C0AD2" w:rsidRPr="00887AAB">
        <w:t xml:space="preserve"> tarvittaessa kohdennettu työpaikkaselvitys. Hoivatiellä on käytössä työterveyshuollon toteuttama debriefing-jälkipuintitoimintamalli. </w:t>
      </w:r>
      <w:r w:rsidR="004B5D45">
        <w:t xml:space="preserve">Lisäksi </w:t>
      </w:r>
      <w:r w:rsidR="00FF463C">
        <w:t>tapahtumia on mahdollista purkaa Oma väylä -kuntoutuksen sekä Nuoren elo kuntoutuksen työntekijöille järjestettävässä</w:t>
      </w:r>
      <w:r w:rsidR="00327206">
        <w:t xml:space="preserve"> </w:t>
      </w:r>
      <w:r w:rsidR="00FF463C">
        <w:t>t</w:t>
      </w:r>
      <w:r w:rsidR="008C0AD2" w:rsidRPr="00887AAB">
        <w:t>yönohjau</w:t>
      </w:r>
      <w:r w:rsidR="00FF463C">
        <w:t>ksessa</w:t>
      </w:r>
      <w:r w:rsidR="008C0AD2" w:rsidRPr="00887AAB">
        <w:t>.</w:t>
      </w:r>
    </w:p>
    <w:p w14:paraId="3406506C" w14:textId="77777777" w:rsidR="00EE043E" w:rsidRDefault="00EE043E" w:rsidP="00EE043E">
      <w:r w:rsidRPr="00FE3CDF">
        <w:t xml:space="preserve">Yksikön esihenkilö arvioi tutkinnan laajuuden ja resurssitarpeen vaaratilannekohtaisesti. Vakavien vaaratapahtumien tutkinta auttaa tunnistamaan turvallisuuspuutteita, kohdistamaan resursseja järkevästi ja kehittämään yleistä turvallisuuskulttuuria. </w:t>
      </w:r>
    </w:p>
    <w:p w14:paraId="7147FDF2" w14:textId="77777777" w:rsidR="00EE043E" w:rsidRDefault="00EE043E" w:rsidP="00EE043E">
      <w:r w:rsidRPr="00FE3CDF">
        <w:t>Jos asiakkaan henki tai terveys on välittömässä vaarassa, tilanteen havainnut työntekijä hälyttää 112 ja antaa tarvittavan ensiavun. Lievemmässä vaaratilanteessa hän varmistaa asiakkaalle tarkoituksenmukaisen avun, esimerkiksi lääkärikäynnin. Työntekijä varmista</w:t>
      </w:r>
      <w:r>
        <w:t>a</w:t>
      </w:r>
      <w:r w:rsidRPr="00FE3CDF">
        <w:t xml:space="preserve">, että tilanne tulee dokumentoitua asiakastietojärjestelmään. </w:t>
      </w:r>
    </w:p>
    <w:p w14:paraId="507A7545" w14:textId="07F6631B" w:rsidR="008C0AD2" w:rsidRPr="00327206" w:rsidRDefault="008C0AD2" w:rsidP="004632DE">
      <w:hyperlink r:id="rId22">
        <w:r w:rsidRPr="00327206">
          <w:rPr>
            <w:rStyle w:val="Hyperlinkki"/>
            <w:rFonts w:eastAsia="Arial" w:cs="Arial"/>
            <w:color w:val="auto"/>
          </w:rPr>
          <w:t xml:space="preserve">Vakavien vaaratapahtumien </w:t>
        </w:r>
        <w:r w:rsidR="00383271" w:rsidRPr="00327206">
          <w:rPr>
            <w:rStyle w:val="Hyperlinkki"/>
            <w:rFonts w:eastAsia="Arial" w:cs="Arial"/>
            <w:color w:val="auto"/>
          </w:rPr>
          <w:t>tutkinta:</w:t>
        </w:r>
        <w:r w:rsidRPr="00327206">
          <w:rPr>
            <w:rStyle w:val="Hyperlinkki"/>
            <w:rFonts w:eastAsia="Arial" w:cs="Arial"/>
            <w:color w:val="auto"/>
          </w:rPr>
          <w:t xml:space="preserve"> Opas sosiaali- ja terveydenhuollon organisaatioille - Valto (valtioneuvosto.fi)</w:t>
        </w:r>
      </w:hyperlink>
    </w:p>
    <w:p w14:paraId="4887B457" w14:textId="0BB494BC" w:rsidR="008C0AD2" w:rsidRDefault="008C0AD2" w:rsidP="00DF6AAC">
      <w:pPr>
        <w:pStyle w:val="Otsikko2"/>
        <w:rPr>
          <w:rStyle w:val="Otsikko3Char"/>
          <w:b/>
          <w:szCs w:val="26"/>
        </w:rPr>
      </w:pPr>
      <w:bookmarkStart w:id="106" w:name="_Toc188357442"/>
      <w:bookmarkStart w:id="107" w:name="_Toc175740444"/>
      <w:bookmarkStart w:id="108" w:name="_Toc175741907"/>
      <w:bookmarkStart w:id="109" w:name="_Toc175741971"/>
      <w:bookmarkStart w:id="110" w:name="_Toc188956191"/>
      <w:r w:rsidRPr="00DF6AAC">
        <w:rPr>
          <w:rStyle w:val="Otsikko3Char"/>
          <w:b/>
          <w:szCs w:val="26"/>
        </w:rPr>
        <w:t>Palautetiedon huomioiminen kehittämisessä</w:t>
      </w:r>
      <w:bookmarkEnd w:id="106"/>
      <w:bookmarkEnd w:id="107"/>
      <w:bookmarkEnd w:id="108"/>
      <w:bookmarkEnd w:id="109"/>
      <w:bookmarkEnd w:id="110"/>
    </w:p>
    <w:p w14:paraId="474DBC42" w14:textId="77777777" w:rsidR="00A65C13" w:rsidRDefault="00A65C13" w:rsidP="00A65C13"/>
    <w:p w14:paraId="43E16156" w14:textId="6195B500" w:rsidR="00A65C13" w:rsidRDefault="00A65C13" w:rsidP="00A65C13">
      <w:r>
        <w:t xml:space="preserve">Epäkohtailmoitusten sekä poikkeamailmoitusten käsittelyssä esiin tullutta epäkohtatietoa hyödynnetään yksikön omavalvonnan ja toiminnan laadun kehittämisessä analysoimalla tietoa ja tunnistamalla kehittämiskohteita. Tiedon perusteella suunnitellaan ja toteutetaan korjaavia toimenpiteitä, joiden vaikuttavuutta seurataan. </w:t>
      </w:r>
    </w:p>
    <w:p w14:paraId="385FE7F3" w14:textId="77777777" w:rsidR="00A65C13" w:rsidRDefault="00A65C13" w:rsidP="00A65C13">
      <w:r>
        <w:t xml:space="preserve">Muistutuksissa ja kanteluissa ilmi tulleet epäkohdat tai puutteet huomioidaan toiminnassa ja sen kehittämisessä käymällä ne läpi henkilöstön kanssa ja suunnittelemalla tarvittavat toimenpiteet epäkohtien korjaamiseksi. Muistutusten ja kanteluiden perusteella arvioidaan myös, onko tarpeen tehdä muutoksia toimintaohjeisiin tai käytäntöihin. </w:t>
      </w:r>
    </w:p>
    <w:p w14:paraId="52522899" w14:textId="77777777" w:rsidR="00A65C13" w:rsidRDefault="00A65C13" w:rsidP="00A65C13">
      <w:r>
        <w:t xml:space="preserve">Yksikön henkilökunnan tietoisuus käytössä olevista palautekanavista varmistetaan perehdytyksellä ja säännöllisellä tiedottamisella. Asia on esillä säännöllisesti tiimipalavereissa, ja palautekanavista on tietoa saatavilla IMS-järjestelmässä. Säännöllisesti kerättyä ja muuten saatua palautetta hyödynnetään omavalvonnan ja toiminnan laadun kehittämisessä analysoimalla palautetta säännöllisesti ja tunnistamalla kehittämiskohteita. Palautteiden pohjalta laaditaan kehittämissuunnitelmia ja toteutetaan tarvittavia muutoksia toimintaan. Palautteen vaikutukset raportoidaan myös asiakkaille ja yhteistyökumppaneille. </w:t>
      </w:r>
    </w:p>
    <w:p w14:paraId="34EC4ED3" w14:textId="77777777" w:rsidR="00A65C13" w:rsidRDefault="00A65C13" w:rsidP="00A65C13">
      <w:pPr>
        <w:rPr>
          <w:color w:val="FF0000"/>
        </w:rPr>
      </w:pPr>
      <w:r>
        <w:t xml:space="preserve">Valvontaviranomaisten antama ohjaus ja päätökset huomioidaan omavalvonnan ja toiminnan laadun kehittämisessä käymällä ne läpi henkilöstön kanssa ja tekemällä tarvittavat muutokset toimintaan. Tarkastuskäynneillä saatu viranomaisohjeistus käydään läpi liiketoiminnan esihenkilöiden </w:t>
      </w:r>
      <w:r>
        <w:lastRenderedPageBreak/>
        <w:t>johtoryhmässä, millä varmistetaan asian korjaaminen myös muissa yksiköissä. Keskeiset tarkastuskäyntihavainnot kerätään toimintajärjestelmässä tallennettuna olevaan yhteisesti jaettuun dokumenttiin jokaisen Hoivatien yksikön toiminnasta vastaavan hyödynnettäväksi.</w:t>
      </w:r>
    </w:p>
    <w:p w14:paraId="4EB030B2" w14:textId="77777777" w:rsidR="00965AB8" w:rsidRPr="00965AB8" w:rsidRDefault="00965AB8" w:rsidP="00965AB8"/>
    <w:p w14:paraId="28C134AE" w14:textId="0FC843BA" w:rsidR="008C0AD2" w:rsidRDefault="008C0AD2" w:rsidP="00DF6AAC">
      <w:pPr>
        <w:pStyle w:val="Otsikko2"/>
      </w:pPr>
      <w:bookmarkStart w:id="111" w:name="_Toc188357443"/>
      <w:bookmarkStart w:id="112" w:name="_Toc188956192"/>
      <w:bookmarkStart w:id="113" w:name="_Toc175740445"/>
      <w:bookmarkStart w:id="114" w:name="_Toc175741908"/>
      <w:bookmarkStart w:id="115" w:name="_Toc175741972"/>
      <w:r w:rsidRPr="00DF6AAC">
        <w:t>Omavalvon</w:t>
      </w:r>
      <w:bookmarkStart w:id="116" w:name="_Toc175740446"/>
      <w:bookmarkStart w:id="117" w:name="_Toc175741909"/>
      <w:bookmarkStart w:id="118" w:name="_Toc175741973"/>
      <w:r w:rsidRPr="00DF6AAC">
        <w:t xml:space="preserve">nan toteutumisen </w:t>
      </w:r>
      <w:bookmarkEnd w:id="116"/>
      <w:bookmarkEnd w:id="117"/>
      <w:bookmarkEnd w:id="118"/>
      <w:r w:rsidRPr="00DF6AAC">
        <w:t>seurantaraportti</w:t>
      </w:r>
      <w:bookmarkEnd w:id="111"/>
      <w:bookmarkEnd w:id="112"/>
      <w:r w:rsidRPr="00DF6AAC">
        <w:t xml:space="preserve"> </w:t>
      </w:r>
    </w:p>
    <w:p w14:paraId="1D889B75" w14:textId="77777777" w:rsidR="00EF5679" w:rsidRPr="00EF5679" w:rsidRDefault="00EF5679" w:rsidP="00EF5679"/>
    <w:p w14:paraId="2C9C66BC" w14:textId="45198420" w:rsidR="008C0AD2" w:rsidRPr="000D2FD3" w:rsidRDefault="00986836" w:rsidP="007F47BA">
      <w:r>
        <w:t xml:space="preserve">Omavalvonnan lähtökohtia ovat </w:t>
      </w:r>
      <w:r w:rsidR="007940FD">
        <w:t>s</w:t>
      </w:r>
      <w:r>
        <w:t xml:space="preserve">euranta ja ennakointi. </w:t>
      </w:r>
      <w:r w:rsidR="008C0AD2" w:rsidRPr="00986836">
        <w:t xml:space="preserve">Saamme tietoa </w:t>
      </w:r>
      <w:r w:rsidR="002D50D4">
        <w:t xml:space="preserve">Työelämäpalveluissa </w:t>
      </w:r>
      <w:r w:rsidR="000569AE" w:rsidRPr="000D2FD3">
        <w:t>Nuoren elo kurssien sekä Oma väylä kuntoutuksen</w:t>
      </w:r>
      <w:r w:rsidR="008C0AD2" w:rsidRPr="000D2FD3">
        <w:t xml:space="preserve"> palvel</w:t>
      </w:r>
      <w:r w:rsidRPr="000D2FD3">
        <w:t>un</w:t>
      </w:r>
      <w:r w:rsidR="008C0AD2" w:rsidRPr="000D2FD3">
        <w:t xml:space="preserve"> laadun ja asiakasturvallisuuden kehittämisen tarpeista esimerkiksi poikkea</w:t>
      </w:r>
      <w:r w:rsidR="007F47BA" w:rsidRPr="000D2FD3">
        <w:t>ma</w:t>
      </w:r>
      <w:r w:rsidR="008C0AD2" w:rsidRPr="000D2FD3">
        <w:t>havainnoista</w:t>
      </w:r>
      <w:r w:rsidR="008C0AD2" w:rsidRPr="00986836">
        <w:t xml:space="preserve">, </w:t>
      </w:r>
      <w:r w:rsidR="007F47BA" w:rsidRPr="00986836">
        <w:t>kvartaaleittain</w:t>
      </w:r>
      <w:r w:rsidR="008C0AD2" w:rsidRPr="00986836">
        <w:t xml:space="preserve"> toteutettavasta omavalvontakyselystä, </w:t>
      </w:r>
      <w:r>
        <w:t xml:space="preserve">ulkoisista </w:t>
      </w:r>
      <w:r w:rsidR="008C0AD2" w:rsidRPr="00986836">
        <w:t>auditoinneista, omavalvontapäivistä, asiakastyön vaikuttavuus- ja arviointimittareista, asiakaspalautteista</w:t>
      </w:r>
      <w:r w:rsidR="00EA7BD4">
        <w:t xml:space="preserve"> ja</w:t>
      </w:r>
      <w:r w:rsidR="008C0AD2" w:rsidRPr="00986836">
        <w:t xml:space="preserve"> henkilöstöpalautteista. </w:t>
      </w:r>
      <w:r w:rsidR="00D33772">
        <w:t>S</w:t>
      </w:r>
      <w:r w:rsidR="008C0AD2" w:rsidRPr="00986836">
        <w:t xml:space="preserve">eurantaa tehdään säännöllisesti myös viikkotiimien </w:t>
      </w:r>
      <w:r w:rsidR="007F47BA" w:rsidRPr="00986836">
        <w:t xml:space="preserve">yhteydessä. </w:t>
      </w:r>
      <w:r w:rsidR="007940FD">
        <w:t>K</w:t>
      </w:r>
      <w:r w:rsidR="00D33772">
        <w:t>ehittämistar</w:t>
      </w:r>
      <w:r w:rsidR="007940FD">
        <w:t xml:space="preserve">vehavaintoja voi tulla </w:t>
      </w:r>
      <w:r w:rsidR="00D33772" w:rsidRPr="00986836">
        <w:t xml:space="preserve">viranomaisten </w:t>
      </w:r>
      <w:r w:rsidR="007940FD">
        <w:t xml:space="preserve">valvonta- ja </w:t>
      </w:r>
      <w:r w:rsidR="007940FD" w:rsidRPr="000D2FD3">
        <w:t>ohjaus</w:t>
      </w:r>
      <w:r w:rsidR="00D33772" w:rsidRPr="000D2FD3">
        <w:t xml:space="preserve">käynneiltä ja mahdollisista muistutuksista, kantelusta tai epäkohtailmoituksista. </w:t>
      </w:r>
      <w:r w:rsidR="00686256" w:rsidRPr="000D2FD3">
        <w:t>Työelämäpalveluiden esihenkilö</w:t>
      </w:r>
      <w:r w:rsidR="008C0AD2" w:rsidRPr="000D2FD3">
        <w:t xml:space="preserve"> vastaa siitä, että havaittuihin kehittämistarpeisiin </w:t>
      </w:r>
      <w:r w:rsidR="007F47BA" w:rsidRPr="000D2FD3">
        <w:t>reagoidaan</w:t>
      </w:r>
      <w:r w:rsidR="008C0AD2" w:rsidRPr="000D2FD3">
        <w:t xml:space="preserve"> ja ne korjataan. Omavalvontasuunnitelma päivitetään tehtyjen toimenpiteiden osalta. </w:t>
      </w:r>
    </w:p>
    <w:p w14:paraId="2AE4A9C6" w14:textId="0BE10B7E" w:rsidR="00D33772" w:rsidRDefault="002D50D4" w:rsidP="007F47BA">
      <w:r w:rsidRPr="000D2FD3">
        <w:t>Työelämäpalveluiden</w:t>
      </w:r>
      <w:r w:rsidR="008C0AD2" w:rsidRPr="000D2FD3">
        <w:t xml:space="preserve"> </w:t>
      </w:r>
      <w:r w:rsidR="00D1567A" w:rsidRPr="000D2FD3">
        <w:t>esihenkilö</w:t>
      </w:r>
      <w:r w:rsidR="008C0AD2" w:rsidRPr="000D2FD3">
        <w:t xml:space="preserve"> vastaa siitä, että suunnitelman toteutumisen seurantaa koskeva selvitys ja toimenpiteet julkaistaan neljän (4) kuukauden välein osana omavalvontasuunnitelmaa. Seurantaraportointi ja omavalvontasuunnitelman </w:t>
      </w:r>
      <w:r w:rsidR="008C0AD2" w:rsidRPr="00986836">
        <w:t xml:space="preserve">päivittäminen on kirjattu yksikön vuosikelloon. </w:t>
      </w:r>
    </w:p>
    <w:p w14:paraId="2650C766" w14:textId="00B319DC" w:rsidR="008C0AD2" w:rsidRPr="00986836" w:rsidRDefault="008C0AD2" w:rsidP="007F47BA">
      <w:r w:rsidRPr="00986836">
        <w:t>Seurantajaksoa koskevat kehittämis</w:t>
      </w:r>
      <w:r w:rsidR="00D33772">
        <w:t>havainnot</w:t>
      </w:r>
      <w:r w:rsidRPr="00986836">
        <w:t>, suunni</w:t>
      </w:r>
      <w:r w:rsidR="00D33772">
        <w:t xml:space="preserve">ttelemamme </w:t>
      </w:r>
      <w:r w:rsidRPr="00986836">
        <w:t xml:space="preserve">korjaus- ja kehittämistoimenpiteet, aikataulu, vastuuhenkilö sekä seurannan toteutuminen raportoidaan alla olevassa taulukossa. </w:t>
      </w:r>
      <w:r w:rsidR="0017010E">
        <w:t>Tässä luvussa julkais</w:t>
      </w:r>
      <w:r w:rsidR="00CA010C">
        <w:t>emme</w:t>
      </w:r>
      <w:r w:rsidR="0017010E">
        <w:t xml:space="preserve"> toimintavuoden </w:t>
      </w:r>
      <w:r w:rsidR="00CA010C">
        <w:t xml:space="preserve">kaikki </w:t>
      </w:r>
      <w:r w:rsidR="0017010E">
        <w:t xml:space="preserve">kolme seurantaraporttia. </w:t>
      </w:r>
    </w:p>
    <w:p w14:paraId="5185EA7A" w14:textId="286F01CB" w:rsidR="008C0AD2" w:rsidRPr="00986836" w:rsidRDefault="008C0AD2" w:rsidP="007F47BA">
      <w:r w:rsidRPr="00986836">
        <w:t xml:space="preserve">Seurantaraportointi: </w:t>
      </w:r>
    </w:p>
    <w:p w14:paraId="7B6418F4" w14:textId="6662A8C8" w:rsidR="008C0AD2" w:rsidRPr="00986836" w:rsidRDefault="008C0AD2" w:rsidP="008E6D93">
      <w:pPr>
        <w:jc w:val="left"/>
      </w:pPr>
      <w:r>
        <w:t xml:space="preserve">tammikuu – huhtikuu </w:t>
      </w:r>
      <w:r w:rsidRPr="06B22DBF">
        <w:rPr>
          <w:rFonts w:ascii="Wingdings" w:eastAsia="Wingdings" w:hAnsi="Wingdings" w:cs="Wingdings"/>
        </w:rPr>
        <w:t>à</w:t>
      </w:r>
      <w:r>
        <w:t xml:space="preserve"> julkaisu toukokuun alussa</w:t>
      </w:r>
      <w:r>
        <w:br/>
        <w:t xml:space="preserve">toukokuu – elokuu </w:t>
      </w:r>
      <w:r w:rsidRPr="06B22DBF">
        <w:rPr>
          <w:rFonts w:ascii="Wingdings" w:eastAsia="Wingdings" w:hAnsi="Wingdings" w:cs="Wingdings"/>
        </w:rPr>
        <w:t>à</w:t>
      </w:r>
      <w:r>
        <w:t xml:space="preserve"> julkaisu syyskuun alussa</w:t>
      </w:r>
      <w:r>
        <w:br/>
        <w:t xml:space="preserve">syyskuu – joulukuu </w:t>
      </w:r>
      <w:r w:rsidRPr="06B22DBF">
        <w:rPr>
          <w:rFonts w:ascii="Wingdings" w:eastAsia="Wingdings" w:hAnsi="Wingdings" w:cs="Wingdings"/>
        </w:rPr>
        <w:t>à</w:t>
      </w:r>
      <w:r>
        <w:t xml:space="preserve"> julkaisu tammikuun alussa</w:t>
      </w:r>
    </w:p>
    <w:bookmarkEnd w:id="113"/>
    <w:bookmarkEnd w:id="114"/>
    <w:bookmarkEnd w:id="115"/>
    <w:p w14:paraId="04040569" w14:textId="2DDDC41B" w:rsidR="06B22DBF" w:rsidRDefault="06B22DBF" w:rsidP="06B22DBF">
      <w:pPr>
        <w:jc w:val="left"/>
      </w:pPr>
    </w:p>
    <w:p w14:paraId="3FF8219F" w14:textId="07297234" w:rsidR="06B22DBF" w:rsidRDefault="06B22DBF" w:rsidP="06B22DBF">
      <w:pPr>
        <w:jc w:val="left"/>
      </w:pPr>
    </w:p>
    <w:p w14:paraId="3AA9142E" w14:textId="2B2271FA" w:rsidR="001F1086" w:rsidRDefault="001F1086">
      <w:pPr>
        <w:jc w:val="left"/>
        <w:rPr>
          <w:rFonts w:eastAsia="Arial" w:cs="Arial"/>
          <w:sz w:val="24"/>
          <w:szCs w:val="24"/>
        </w:rPr>
      </w:pPr>
    </w:p>
    <w:p w14:paraId="2D0B366E" w14:textId="4CCE88AA" w:rsidR="00EA7BD4" w:rsidRDefault="00EA7BD4" w:rsidP="001A3280">
      <w:pPr>
        <w:rPr>
          <w:i/>
          <w:iCs/>
          <w:color w:val="FF0000"/>
          <w:highlight w:val="yellow"/>
        </w:rPr>
      </w:pPr>
      <w:bookmarkStart w:id="119" w:name="_Toc188357444"/>
    </w:p>
    <w:p w14:paraId="6920AC2F" w14:textId="1CEE2E66" w:rsidR="008C472E" w:rsidRPr="008C472E" w:rsidRDefault="008C472E" w:rsidP="001A3280">
      <w:pPr>
        <w:rPr>
          <w:i/>
          <w:iCs/>
          <w:color w:val="FF0000"/>
          <w:highlight w:val="yellow"/>
        </w:rPr>
      </w:pPr>
    </w:p>
    <w:p w14:paraId="141CCDEE" w14:textId="77777777" w:rsidR="00EA7BD4" w:rsidRDefault="00EA7BD4" w:rsidP="001A3280">
      <w:pPr>
        <w:rPr>
          <w:highlight w:val="yellow"/>
        </w:rPr>
      </w:pPr>
    </w:p>
    <w:p w14:paraId="6D0C7A69" w14:textId="77777777" w:rsidR="00217F33" w:rsidRDefault="00217F33" w:rsidP="001A3280">
      <w:pPr>
        <w:rPr>
          <w:highlight w:val="yellow"/>
        </w:rPr>
      </w:pPr>
    </w:p>
    <w:p w14:paraId="1244EA2F" w14:textId="77777777" w:rsidR="00217F33" w:rsidRDefault="00217F33" w:rsidP="001A3280">
      <w:pPr>
        <w:rPr>
          <w:highlight w:val="yellow"/>
        </w:rPr>
      </w:pPr>
    </w:p>
    <w:p w14:paraId="3056BC44" w14:textId="77777777" w:rsidR="00217F33" w:rsidRDefault="00217F33" w:rsidP="001A3280">
      <w:pPr>
        <w:rPr>
          <w:highlight w:val="yellow"/>
        </w:rPr>
      </w:pPr>
    </w:p>
    <w:p w14:paraId="1A3BD9B6" w14:textId="77777777" w:rsidR="00217F33" w:rsidRDefault="00217F33" w:rsidP="001A3280">
      <w:pPr>
        <w:rPr>
          <w:highlight w:val="yellow"/>
        </w:rPr>
      </w:pPr>
    </w:p>
    <w:p w14:paraId="1977D05F" w14:textId="77777777" w:rsidR="00217F33" w:rsidRDefault="00217F33" w:rsidP="001A3280">
      <w:pPr>
        <w:rPr>
          <w:highlight w:val="yellow"/>
        </w:rPr>
      </w:pPr>
    </w:p>
    <w:p w14:paraId="1AC0F46D" w14:textId="77777777" w:rsidR="00217F33" w:rsidRDefault="00217F33" w:rsidP="001A3280">
      <w:pPr>
        <w:rPr>
          <w:highlight w:val="yellow"/>
        </w:rPr>
      </w:pPr>
    </w:p>
    <w:tbl>
      <w:tblPr>
        <w:tblStyle w:val="TaulukkoRuudukko"/>
        <w:tblW w:w="10773" w:type="dxa"/>
        <w:tblInd w:w="-572" w:type="dxa"/>
        <w:tblLook w:val="04A0" w:firstRow="1" w:lastRow="0" w:firstColumn="1" w:lastColumn="0" w:noHBand="0" w:noVBand="1"/>
      </w:tblPr>
      <w:tblGrid>
        <w:gridCol w:w="3810"/>
        <w:gridCol w:w="2649"/>
        <w:gridCol w:w="1297"/>
        <w:gridCol w:w="977"/>
        <w:gridCol w:w="2040"/>
      </w:tblGrid>
      <w:tr w:rsidR="00EA7BD4" w:rsidRPr="00726A10" w14:paraId="1D9CFBD4" w14:textId="77777777" w:rsidTr="00165EE7">
        <w:trPr>
          <w:trHeight w:val="132"/>
        </w:trPr>
        <w:tc>
          <w:tcPr>
            <w:tcW w:w="10773" w:type="dxa"/>
            <w:gridSpan w:val="5"/>
          </w:tcPr>
          <w:p w14:paraId="3014D537" w14:textId="3493B37B" w:rsidR="00EA7BD4" w:rsidRDefault="00EA7BD4" w:rsidP="00165EE7">
            <w:pPr>
              <w:jc w:val="left"/>
              <w:rPr>
                <w:rFonts w:cs="Arial"/>
                <w:b/>
                <w:bCs/>
                <w:i/>
                <w:iCs/>
              </w:rPr>
            </w:pPr>
            <w:r w:rsidRPr="00D60675">
              <w:rPr>
                <w:rFonts w:cs="Arial"/>
                <w:b/>
                <w:bCs/>
              </w:rPr>
              <w:lastRenderedPageBreak/>
              <w:t>Seurantajakso</w:t>
            </w:r>
            <w:r>
              <w:rPr>
                <w:rFonts w:cs="Arial"/>
                <w:b/>
                <w:bCs/>
              </w:rPr>
              <w:t xml:space="preserve">: syyskuu – joulukuu </w:t>
            </w:r>
            <w:r>
              <w:rPr>
                <w:rFonts w:cs="Arial"/>
                <w:b/>
                <w:bCs/>
                <w:i/>
                <w:iCs/>
              </w:rPr>
              <w:t xml:space="preserve"> </w:t>
            </w:r>
          </w:p>
          <w:p w14:paraId="2A4469D6" w14:textId="77777777" w:rsidR="00EA7BD4" w:rsidRPr="00D33772" w:rsidRDefault="00EA7BD4" w:rsidP="00165EE7">
            <w:pPr>
              <w:jc w:val="left"/>
              <w:rPr>
                <w:rFonts w:cs="Arial"/>
                <w:b/>
                <w:bCs/>
              </w:rPr>
            </w:pPr>
          </w:p>
        </w:tc>
      </w:tr>
      <w:tr w:rsidR="004616CB" w:rsidRPr="00726A10" w14:paraId="5B510829" w14:textId="77777777" w:rsidTr="001D7B7E">
        <w:trPr>
          <w:trHeight w:val="132"/>
        </w:trPr>
        <w:tc>
          <w:tcPr>
            <w:tcW w:w="3810" w:type="dxa"/>
            <w:shd w:val="clear" w:color="auto" w:fill="FFFF99"/>
          </w:tcPr>
          <w:p w14:paraId="2A75B9A0"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015EFF27"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97" w:type="dxa"/>
            <w:shd w:val="clear" w:color="auto" w:fill="FFFF99"/>
          </w:tcPr>
          <w:p w14:paraId="346F2E58"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77" w:type="dxa"/>
            <w:shd w:val="clear" w:color="auto" w:fill="FFFF99"/>
          </w:tcPr>
          <w:p w14:paraId="2851C222"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040" w:type="dxa"/>
            <w:shd w:val="clear" w:color="auto" w:fill="FFFF99"/>
          </w:tcPr>
          <w:p w14:paraId="6391615D"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4616CB" w:rsidRPr="00726A10" w14:paraId="1434EF96" w14:textId="77777777" w:rsidTr="001D7B7E">
        <w:tc>
          <w:tcPr>
            <w:tcW w:w="3810" w:type="dxa"/>
          </w:tcPr>
          <w:p w14:paraId="096C08CD" w14:textId="77777777" w:rsidR="00170333" w:rsidRDefault="00170333" w:rsidP="00EB5033">
            <w:pPr>
              <w:jc w:val="left"/>
              <w:rPr>
                <w:rFonts w:cs="Arial"/>
              </w:rPr>
            </w:pPr>
            <w:r>
              <w:rPr>
                <w:rFonts w:cs="Arial"/>
              </w:rPr>
              <w:t>Poikkeamat:</w:t>
            </w:r>
          </w:p>
          <w:p w14:paraId="0B06894A" w14:textId="77777777" w:rsidR="00170333" w:rsidRDefault="00170333" w:rsidP="00EB5033">
            <w:pPr>
              <w:jc w:val="left"/>
              <w:rPr>
                <w:rFonts w:cs="Arial"/>
              </w:rPr>
            </w:pPr>
          </w:p>
          <w:p w14:paraId="15B9182A" w14:textId="77777777" w:rsidR="00EB5033" w:rsidRDefault="00EB5033" w:rsidP="00EB5033">
            <w:pPr>
              <w:jc w:val="left"/>
              <w:rPr>
                <w:rFonts w:cs="Arial"/>
                <w:sz w:val="18"/>
                <w:szCs w:val="18"/>
              </w:rPr>
            </w:pPr>
            <w:r w:rsidRPr="00170333">
              <w:rPr>
                <w:rFonts w:cs="Arial"/>
                <w:sz w:val="18"/>
                <w:szCs w:val="18"/>
              </w:rPr>
              <w:t>Ei poikkeamia jaksolla</w:t>
            </w:r>
          </w:p>
          <w:p w14:paraId="4EB2E71C" w14:textId="109A5048" w:rsidR="00170333" w:rsidRPr="00170333" w:rsidRDefault="00170333" w:rsidP="00EB5033">
            <w:pPr>
              <w:jc w:val="left"/>
              <w:rPr>
                <w:rFonts w:cs="Arial"/>
                <w:sz w:val="18"/>
                <w:szCs w:val="18"/>
              </w:rPr>
            </w:pPr>
          </w:p>
        </w:tc>
        <w:tc>
          <w:tcPr>
            <w:tcW w:w="2649" w:type="dxa"/>
          </w:tcPr>
          <w:p w14:paraId="4058EB53" w14:textId="066A2C1B" w:rsidR="00EB5033" w:rsidRPr="00726A10" w:rsidRDefault="00EB5033" w:rsidP="00EB5033">
            <w:pPr>
              <w:pStyle w:val="Kuvaotsikko"/>
              <w:keepNext/>
              <w:rPr>
                <w:rFonts w:cs="Arial"/>
                <w:i w:val="0"/>
                <w:iCs w:val="0"/>
                <w:color w:val="auto"/>
                <w:lang w:val="fi-FI"/>
              </w:rPr>
            </w:pPr>
          </w:p>
        </w:tc>
        <w:tc>
          <w:tcPr>
            <w:tcW w:w="1297" w:type="dxa"/>
          </w:tcPr>
          <w:p w14:paraId="2E4893F0" w14:textId="77777777" w:rsidR="00EB5033" w:rsidRPr="00726A10" w:rsidRDefault="00EB5033" w:rsidP="00EB5033">
            <w:pPr>
              <w:pStyle w:val="Kuvaotsikko"/>
              <w:keepNext/>
              <w:rPr>
                <w:rFonts w:cs="Arial"/>
                <w:i w:val="0"/>
                <w:iCs w:val="0"/>
                <w:color w:val="auto"/>
                <w:lang w:val="fi-FI"/>
              </w:rPr>
            </w:pPr>
          </w:p>
        </w:tc>
        <w:tc>
          <w:tcPr>
            <w:tcW w:w="977" w:type="dxa"/>
          </w:tcPr>
          <w:p w14:paraId="31602E49" w14:textId="77777777" w:rsidR="00EB5033" w:rsidRPr="00726A10" w:rsidRDefault="00EB5033" w:rsidP="00EB5033">
            <w:pPr>
              <w:pStyle w:val="Kuvaotsikko"/>
              <w:keepNext/>
              <w:rPr>
                <w:rFonts w:cs="Arial"/>
                <w:i w:val="0"/>
                <w:iCs w:val="0"/>
                <w:color w:val="auto"/>
                <w:lang w:val="fi-FI"/>
              </w:rPr>
            </w:pPr>
          </w:p>
        </w:tc>
        <w:tc>
          <w:tcPr>
            <w:tcW w:w="2040" w:type="dxa"/>
          </w:tcPr>
          <w:p w14:paraId="51DC8707" w14:textId="77777777" w:rsidR="00EB5033" w:rsidRPr="00726A10" w:rsidRDefault="00EB5033" w:rsidP="00EB5033">
            <w:pPr>
              <w:pStyle w:val="Kuvaotsikko"/>
              <w:keepNext/>
              <w:rPr>
                <w:rFonts w:cs="Arial"/>
                <w:color w:val="auto"/>
                <w:lang w:val="fi-FI"/>
              </w:rPr>
            </w:pPr>
            <w:r w:rsidRPr="00243EA5">
              <w:rPr>
                <w:rFonts w:cs="Arial"/>
                <w:color w:val="FF0000"/>
                <w:lang w:val="fi-FI"/>
              </w:rPr>
              <w:t xml:space="preserve"> </w:t>
            </w:r>
          </w:p>
        </w:tc>
      </w:tr>
      <w:tr w:rsidR="004616CB" w:rsidRPr="00726A10" w14:paraId="1F16371C" w14:textId="77777777" w:rsidTr="001D7B7E">
        <w:tc>
          <w:tcPr>
            <w:tcW w:w="3810" w:type="dxa"/>
          </w:tcPr>
          <w:p w14:paraId="2BA1F9BA" w14:textId="77777777" w:rsidR="00EB5033" w:rsidRDefault="00EB5033" w:rsidP="00EB5033">
            <w:pPr>
              <w:jc w:val="left"/>
              <w:rPr>
                <w:rFonts w:cs="Arial"/>
              </w:rPr>
            </w:pPr>
            <w:r w:rsidRPr="006C4BF6">
              <w:rPr>
                <w:rFonts w:cs="Arial"/>
              </w:rPr>
              <w:t xml:space="preserve">Asiakaspalaute </w:t>
            </w:r>
          </w:p>
          <w:p w14:paraId="6AEB330D" w14:textId="77777777" w:rsidR="00357716" w:rsidRDefault="00357716" w:rsidP="00EB5033">
            <w:pPr>
              <w:jc w:val="left"/>
              <w:rPr>
                <w:rFonts w:cs="Arial"/>
              </w:rPr>
            </w:pPr>
          </w:p>
          <w:p w14:paraId="644AEC1C" w14:textId="05740605" w:rsidR="00357716" w:rsidRPr="00857321" w:rsidRDefault="00170333" w:rsidP="00357716">
            <w:pPr>
              <w:jc w:val="left"/>
              <w:rPr>
                <w:rFonts w:cs="Arial"/>
                <w:sz w:val="18"/>
                <w:szCs w:val="18"/>
              </w:rPr>
            </w:pPr>
            <w:r>
              <w:rPr>
                <w:rFonts w:cs="Arial"/>
                <w:sz w:val="18"/>
                <w:szCs w:val="18"/>
              </w:rPr>
              <w:t xml:space="preserve">Syksy 2025 </w:t>
            </w:r>
            <w:r w:rsidR="00357716" w:rsidRPr="00857321">
              <w:rPr>
                <w:rFonts w:cs="Arial"/>
                <w:sz w:val="18"/>
                <w:szCs w:val="18"/>
              </w:rPr>
              <w:t>Hoivatien asiakaspalautekysely</w:t>
            </w:r>
          </w:p>
          <w:p w14:paraId="2950DC9E" w14:textId="77777777" w:rsidR="00357716" w:rsidRPr="00BA5DC7" w:rsidRDefault="00357716" w:rsidP="00357716">
            <w:pPr>
              <w:jc w:val="left"/>
              <w:rPr>
                <w:rFonts w:cs="Arial"/>
                <w:sz w:val="18"/>
                <w:szCs w:val="18"/>
              </w:rPr>
            </w:pPr>
            <w:r w:rsidRPr="00857321">
              <w:rPr>
                <w:rFonts w:cs="Arial"/>
                <w:sz w:val="18"/>
                <w:szCs w:val="18"/>
              </w:rPr>
              <w:t>Keskiarvo</w:t>
            </w:r>
            <w:r>
              <w:rPr>
                <w:rFonts w:cs="Arial"/>
              </w:rPr>
              <w:t xml:space="preserve"> 4,6/5</w:t>
            </w:r>
          </w:p>
          <w:p w14:paraId="22D23EA5" w14:textId="77777777" w:rsidR="00357716" w:rsidRDefault="00357716" w:rsidP="00EB5033">
            <w:pPr>
              <w:jc w:val="left"/>
              <w:rPr>
                <w:rFonts w:cs="Arial"/>
              </w:rPr>
            </w:pPr>
          </w:p>
          <w:p w14:paraId="4DD81160" w14:textId="77777777" w:rsidR="00357716" w:rsidRPr="006C4BF6" w:rsidRDefault="00357716" w:rsidP="00EB5033">
            <w:pPr>
              <w:jc w:val="left"/>
              <w:rPr>
                <w:rFonts w:cs="Arial"/>
              </w:rPr>
            </w:pPr>
          </w:p>
        </w:tc>
        <w:tc>
          <w:tcPr>
            <w:tcW w:w="2649" w:type="dxa"/>
          </w:tcPr>
          <w:p w14:paraId="5DA0D0BB" w14:textId="784A44D5" w:rsidR="00357716" w:rsidRDefault="00357716" w:rsidP="00357716">
            <w:pPr>
              <w:rPr>
                <w:sz w:val="18"/>
                <w:szCs w:val="18"/>
              </w:rPr>
            </w:pPr>
            <w:r w:rsidRPr="00844F60">
              <w:rPr>
                <w:sz w:val="18"/>
                <w:szCs w:val="18"/>
              </w:rPr>
              <w:t>Hyvien</w:t>
            </w:r>
            <w:r>
              <w:rPr>
                <w:sz w:val="18"/>
                <w:szCs w:val="18"/>
              </w:rPr>
              <w:t xml:space="preserve"> asiakaspalautetulosten</w:t>
            </w:r>
            <w:r w:rsidRPr="00844F60">
              <w:rPr>
                <w:sz w:val="18"/>
                <w:szCs w:val="18"/>
              </w:rPr>
              <w:t xml:space="preserve"> ylläpitämiseksi pidetään kiinni</w:t>
            </w:r>
            <w:r>
              <w:rPr>
                <w:sz w:val="18"/>
                <w:szCs w:val="18"/>
              </w:rPr>
              <w:t xml:space="preserve"> ajantasaisista koulutuksista ja osaamisen kehittämisestä, kalenteroinnin suunnittelusta sekä resurssien ylläpitämisestä tasapuolisesti. Myös säännöllinen tiedonjakaminen edelleen asiakaspalavereissa</w:t>
            </w:r>
            <w:r w:rsidR="00170333">
              <w:rPr>
                <w:sz w:val="18"/>
                <w:szCs w:val="18"/>
              </w:rPr>
              <w:t xml:space="preserve"> valtakunnallisesti</w:t>
            </w:r>
            <w:r>
              <w:rPr>
                <w:sz w:val="18"/>
                <w:szCs w:val="18"/>
              </w:rPr>
              <w:t>.</w:t>
            </w:r>
          </w:p>
          <w:p w14:paraId="751F7F71" w14:textId="7098DF08" w:rsidR="00EB5033" w:rsidRPr="00726A10" w:rsidRDefault="00EB5033" w:rsidP="00EB5033">
            <w:pPr>
              <w:pStyle w:val="Kuvaotsikko"/>
              <w:keepNext/>
              <w:rPr>
                <w:rFonts w:cs="Arial"/>
                <w:i w:val="0"/>
                <w:iCs w:val="0"/>
                <w:color w:val="auto"/>
                <w:lang w:val="fi-FI"/>
              </w:rPr>
            </w:pPr>
          </w:p>
        </w:tc>
        <w:tc>
          <w:tcPr>
            <w:tcW w:w="1297" w:type="dxa"/>
          </w:tcPr>
          <w:p w14:paraId="5468FDA6" w14:textId="2F26FD98" w:rsidR="00EB5033" w:rsidRPr="00726A10" w:rsidRDefault="00D46552" w:rsidP="00EB5033">
            <w:pPr>
              <w:pStyle w:val="Kuvaotsikko"/>
              <w:keepNext/>
              <w:rPr>
                <w:rFonts w:cs="Arial"/>
                <w:i w:val="0"/>
                <w:iCs w:val="0"/>
                <w:color w:val="auto"/>
                <w:lang w:val="fi-FI"/>
              </w:rPr>
            </w:pPr>
            <w:r>
              <w:rPr>
                <w:rFonts w:cs="Arial"/>
                <w:i w:val="0"/>
                <w:iCs w:val="0"/>
                <w:color w:val="auto"/>
                <w:lang w:val="fi-FI"/>
              </w:rPr>
              <w:t>huhtikuu</w:t>
            </w:r>
          </w:p>
        </w:tc>
        <w:tc>
          <w:tcPr>
            <w:tcW w:w="977" w:type="dxa"/>
          </w:tcPr>
          <w:p w14:paraId="5AD79CD9" w14:textId="2DF00007" w:rsidR="00EB5033" w:rsidRPr="00726A10" w:rsidRDefault="00EC73EE" w:rsidP="00EB5033">
            <w:pPr>
              <w:pStyle w:val="Kuvaotsikko"/>
              <w:keepNext/>
              <w:rPr>
                <w:rFonts w:cs="Arial"/>
                <w:i w:val="0"/>
                <w:iCs w:val="0"/>
                <w:color w:val="auto"/>
                <w:lang w:val="fi-FI"/>
              </w:rPr>
            </w:pPr>
            <w:r>
              <w:rPr>
                <w:rFonts w:cs="Arial"/>
                <w:i w:val="0"/>
                <w:iCs w:val="0"/>
                <w:color w:val="auto"/>
                <w:lang w:val="fi-FI"/>
              </w:rPr>
              <w:t>Varpu Ilvesluoto</w:t>
            </w:r>
          </w:p>
        </w:tc>
        <w:tc>
          <w:tcPr>
            <w:tcW w:w="2040" w:type="dxa"/>
          </w:tcPr>
          <w:p w14:paraId="1CA91EFB" w14:textId="4E42A887" w:rsidR="00EB5033" w:rsidRPr="00EC73EE" w:rsidRDefault="00EC73EE" w:rsidP="00EB5033">
            <w:pPr>
              <w:pStyle w:val="Kuvaotsikko"/>
              <w:keepNext/>
              <w:rPr>
                <w:rFonts w:cs="Arial"/>
                <w:i w:val="0"/>
                <w:iCs w:val="0"/>
                <w:color w:val="auto"/>
                <w:lang w:val="fi-FI"/>
              </w:rPr>
            </w:pPr>
            <w:r>
              <w:rPr>
                <w:rFonts w:cs="Arial"/>
                <w:i w:val="0"/>
                <w:iCs w:val="0"/>
                <w:color w:val="auto"/>
                <w:lang w:val="fi-FI"/>
              </w:rPr>
              <w:t>palveluesihenkilö</w:t>
            </w:r>
          </w:p>
        </w:tc>
      </w:tr>
      <w:tr w:rsidR="004616CB" w:rsidRPr="00726A10" w14:paraId="674EFFB1" w14:textId="77777777" w:rsidTr="001D7B7E">
        <w:tc>
          <w:tcPr>
            <w:tcW w:w="3810" w:type="dxa"/>
            <w:shd w:val="clear" w:color="auto" w:fill="FFFFFF" w:themeFill="background1"/>
          </w:tcPr>
          <w:p w14:paraId="2D2230B5" w14:textId="77777777" w:rsidR="00EB5033" w:rsidRDefault="00EB5033" w:rsidP="00EB5033">
            <w:pPr>
              <w:jc w:val="left"/>
              <w:rPr>
                <w:rFonts w:cs="Arial"/>
              </w:rPr>
            </w:pPr>
            <w:r w:rsidRPr="006C4BF6">
              <w:rPr>
                <w:rFonts w:cs="Arial"/>
              </w:rPr>
              <w:t>Muut havainnot</w:t>
            </w:r>
          </w:p>
          <w:p w14:paraId="63C46AF3" w14:textId="77777777" w:rsidR="002E4E8B" w:rsidRDefault="002E4E8B" w:rsidP="00EB5033">
            <w:pPr>
              <w:jc w:val="left"/>
              <w:rPr>
                <w:rFonts w:cs="Arial"/>
              </w:rPr>
            </w:pPr>
          </w:p>
          <w:p w14:paraId="27853771" w14:textId="77777777" w:rsidR="00C515B4" w:rsidRDefault="00AE0890" w:rsidP="002E4E8B">
            <w:pPr>
              <w:jc w:val="left"/>
              <w:rPr>
                <w:rFonts w:cs="Arial"/>
              </w:rPr>
            </w:pPr>
            <w:r>
              <w:rPr>
                <w:rFonts w:cs="Arial"/>
              </w:rPr>
              <w:t>Helsingin toimipisteen vaihtaminen</w:t>
            </w:r>
            <w:r w:rsidR="00A66613">
              <w:rPr>
                <w:rFonts w:cs="Arial"/>
              </w:rPr>
              <w:t>/muutto</w:t>
            </w:r>
          </w:p>
          <w:p w14:paraId="4796B986" w14:textId="77777777" w:rsidR="005E6CAE" w:rsidRDefault="005E6CAE" w:rsidP="002E4E8B">
            <w:pPr>
              <w:jc w:val="left"/>
              <w:rPr>
                <w:rFonts w:cs="Arial"/>
              </w:rPr>
            </w:pPr>
          </w:p>
          <w:p w14:paraId="6D27A41F" w14:textId="77777777" w:rsidR="005E6CAE" w:rsidRDefault="005E6CAE" w:rsidP="002E4E8B">
            <w:pPr>
              <w:jc w:val="left"/>
              <w:rPr>
                <w:rFonts w:cs="Arial"/>
              </w:rPr>
            </w:pPr>
          </w:p>
          <w:p w14:paraId="5EF50D1F" w14:textId="77777777" w:rsidR="005E6CAE" w:rsidRDefault="005E6CAE" w:rsidP="002E4E8B">
            <w:pPr>
              <w:jc w:val="left"/>
              <w:rPr>
                <w:rFonts w:cs="Arial"/>
              </w:rPr>
            </w:pPr>
          </w:p>
          <w:p w14:paraId="18DBB4A5" w14:textId="532E67FA" w:rsidR="005E6CAE" w:rsidRPr="006C4BF6" w:rsidRDefault="005E6CAE" w:rsidP="002E4E8B">
            <w:pPr>
              <w:jc w:val="left"/>
              <w:rPr>
                <w:rFonts w:cs="Arial"/>
              </w:rPr>
            </w:pPr>
            <w:r>
              <w:rPr>
                <w:rFonts w:cs="Arial"/>
              </w:rPr>
              <w:t>Työtyytyväisyyskyselyiden kerääminen</w:t>
            </w:r>
            <w:r w:rsidR="00484AC3">
              <w:rPr>
                <w:rFonts w:cs="Arial"/>
              </w:rPr>
              <w:t xml:space="preserve"> </w:t>
            </w:r>
            <w:r w:rsidR="00DC754B">
              <w:rPr>
                <w:rFonts w:cs="Arial"/>
              </w:rPr>
              <w:t>henkilöstöhallinnon toimesta</w:t>
            </w:r>
          </w:p>
        </w:tc>
        <w:tc>
          <w:tcPr>
            <w:tcW w:w="2649" w:type="dxa"/>
          </w:tcPr>
          <w:p w14:paraId="5401930C" w14:textId="15A11DF9" w:rsidR="004E45A9" w:rsidRDefault="004E45A9" w:rsidP="004E45A9">
            <w:pPr>
              <w:rPr>
                <w:rFonts w:ascii="Roboto" w:hAnsi="Roboto"/>
                <w:color w:val="000000"/>
                <w:sz w:val="18"/>
                <w:szCs w:val="18"/>
              </w:rPr>
            </w:pPr>
            <w:r w:rsidRPr="004E45A9">
              <w:rPr>
                <w:rFonts w:ascii="Roboto" w:hAnsi="Roboto"/>
                <w:color w:val="000000"/>
                <w:sz w:val="18"/>
                <w:szCs w:val="18"/>
              </w:rPr>
              <w:t xml:space="preserve"> </w:t>
            </w:r>
          </w:p>
          <w:p w14:paraId="6763D3FB" w14:textId="77777777" w:rsidR="00D72790" w:rsidRDefault="00D72790" w:rsidP="004E45A9">
            <w:pPr>
              <w:rPr>
                <w:rFonts w:ascii="Roboto" w:hAnsi="Roboto"/>
                <w:color w:val="000000"/>
                <w:sz w:val="18"/>
                <w:szCs w:val="18"/>
              </w:rPr>
            </w:pPr>
          </w:p>
          <w:p w14:paraId="4CBDBE18" w14:textId="22064ACE" w:rsidR="00D72790" w:rsidRDefault="002541AA" w:rsidP="004E45A9">
            <w:pPr>
              <w:rPr>
                <w:rFonts w:ascii="Roboto" w:hAnsi="Roboto"/>
                <w:color w:val="000000"/>
                <w:sz w:val="18"/>
                <w:szCs w:val="18"/>
              </w:rPr>
            </w:pPr>
            <w:r>
              <w:rPr>
                <w:rFonts w:ascii="Roboto" w:hAnsi="Roboto"/>
                <w:color w:val="000000"/>
                <w:sz w:val="18"/>
                <w:szCs w:val="18"/>
              </w:rPr>
              <w:t>Ilmoitukset, rekisteröityminen</w:t>
            </w:r>
            <w:r w:rsidR="00A66613">
              <w:rPr>
                <w:rFonts w:ascii="Roboto" w:hAnsi="Roboto"/>
                <w:color w:val="000000"/>
                <w:sz w:val="18"/>
                <w:szCs w:val="18"/>
              </w:rPr>
              <w:t xml:space="preserve"> uuteen toimipisteeseen sekä tilojen muutto ja järjestely</w:t>
            </w:r>
          </w:p>
          <w:p w14:paraId="7975D58C" w14:textId="77777777" w:rsidR="00D72790" w:rsidRDefault="00D72790" w:rsidP="004E45A9">
            <w:pPr>
              <w:rPr>
                <w:rFonts w:ascii="Roboto" w:hAnsi="Roboto"/>
                <w:color w:val="000000"/>
                <w:sz w:val="18"/>
                <w:szCs w:val="18"/>
              </w:rPr>
            </w:pPr>
          </w:p>
          <w:p w14:paraId="49FB51B6" w14:textId="77777777" w:rsidR="00D72790" w:rsidRDefault="00D72790" w:rsidP="004E45A9">
            <w:pPr>
              <w:rPr>
                <w:rFonts w:ascii="Roboto" w:hAnsi="Roboto"/>
                <w:color w:val="000000"/>
                <w:sz w:val="18"/>
                <w:szCs w:val="18"/>
              </w:rPr>
            </w:pPr>
          </w:p>
          <w:p w14:paraId="7F7B2DC8" w14:textId="77777777" w:rsidR="00D72790" w:rsidRDefault="00D72790" w:rsidP="004E45A9">
            <w:pPr>
              <w:rPr>
                <w:rFonts w:ascii="Roboto" w:hAnsi="Roboto"/>
                <w:color w:val="000000"/>
                <w:sz w:val="18"/>
                <w:szCs w:val="18"/>
              </w:rPr>
            </w:pPr>
          </w:p>
          <w:p w14:paraId="7563D86C" w14:textId="77BA96F4" w:rsidR="00D72790" w:rsidRDefault="00DC754B" w:rsidP="004E45A9">
            <w:pPr>
              <w:rPr>
                <w:rFonts w:ascii="Roboto" w:hAnsi="Roboto"/>
                <w:color w:val="000000"/>
                <w:sz w:val="18"/>
                <w:szCs w:val="18"/>
              </w:rPr>
            </w:pPr>
            <w:r>
              <w:rPr>
                <w:rFonts w:ascii="Roboto" w:hAnsi="Roboto"/>
                <w:color w:val="000000"/>
                <w:sz w:val="18"/>
                <w:szCs w:val="18"/>
              </w:rPr>
              <w:t>Tulokset seuraavalla seurantajaksolla syyskuussa</w:t>
            </w:r>
          </w:p>
          <w:p w14:paraId="521B7631" w14:textId="77777777" w:rsidR="00D72790" w:rsidRDefault="00D72790" w:rsidP="004E45A9">
            <w:pPr>
              <w:rPr>
                <w:rFonts w:ascii="Roboto" w:hAnsi="Roboto"/>
                <w:color w:val="000000"/>
                <w:sz w:val="18"/>
                <w:szCs w:val="18"/>
              </w:rPr>
            </w:pPr>
          </w:p>
          <w:p w14:paraId="39A26A6A" w14:textId="77777777" w:rsidR="00D72790" w:rsidRDefault="00D72790" w:rsidP="004E45A9">
            <w:pPr>
              <w:rPr>
                <w:rFonts w:ascii="Roboto" w:hAnsi="Roboto"/>
                <w:color w:val="000000"/>
                <w:sz w:val="18"/>
                <w:szCs w:val="18"/>
              </w:rPr>
            </w:pPr>
          </w:p>
          <w:p w14:paraId="74514680" w14:textId="77777777" w:rsidR="00D72790" w:rsidRDefault="00D72790" w:rsidP="004E45A9">
            <w:pPr>
              <w:rPr>
                <w:rFonts w:ascii="Roboto" w:hAnsi="Roboto"/>
                <w:color w:val="000000"/>
                <w:sz w:val="18"/>
                <w:szCs w:val="18"/>
              </w:rPr>
            </w:pPr>
          </w:p>
          <w:p w14:paraId="6FA8B985" w14:textId="77777777" w:rsidR="003E1FEF" w:rsidRDefault="003E1FEF" w:rsidP="004E45A9">
            <w:pPr>
              <w:rPr>
                <w:sz w:val="18"/>
                <w:szCs w:val="18"/>
              </w:rPr>
            </w:pPr>
          </w:p>
          <w:p w14:paraId="1D0370DC" w14:textId="77777777" w:rsidR="003E1FEF" w:rsidRDefault="003E1FEF" w:rsidP="004E45A9">
            <w:pPr>
              <w:rPr>
                <w:sz w:val="18"/>
                <w:szCs w:val="18"/>
              </w:rPr>
            </w:pPr>
          </w:p>
          <w:p w14:paraId="3FADE127" w14:textId="67E74FE9" w:rsidR="003E1FEF" w:rsidRPr="001D0115" w:rsidRDefault="003E1FEF" w:rsidP="004E45A9">
            <w:pPr>
              <w:rPr>
                <w:sz w:val="18"/>
                <w:szCs w:val="18"/>
              </w:rPr>
            </w:pPr>
          </w:p>
        </w:tc>
        <w:tc>
          <w:tcPr>
            <w:tcW w:w="1297" w:type="dxa"/>
          </w:tcPr>
          <w:p w14:paraId="74500B6E" w14:textId="68EB0CEB" w:rsidR="00DA2B93" w:rsidRPr="00DA2B93" w:rsidRDefault="00DA2B93" w:rsidP="00DA2B93">
            <w:pPr>
              <w:pStyle w:val="Kuvaotsikko"/>
              <w:keepNext/>
              <w:rPr>
                <w:rFonts w:cs="Arial"/>
                <w:i w:val="0"/>
                <w:iCs w:val="0"/>
                <w:color w:val="auto"/>
                <w:lang w:val="fi-FI"/>
              </w:rPr>
            </w:pPr>
          </w:p>
          <w:p w14:paraId="5A542867" w14:textId="016D6DEA" w:rsidR="004616CB" w:rsidRDefault="00295D27" w:rsidP="004616CB">
            <w:r>
              <w:t>huhtikuu</w:t>
            </w:r>
          </w:p>
          <w:p w14:paraId="149AF4BF" w14:textId="77777777" w:rsidR="004B256E" w:rsidRDefault="004B256E" w:rsidP="004616CB">
            <w:pPr>
              <w:rPr>
                <w:sz w:val="18"/>
                <w:szCs w:val="18"/>
              </w:rPr>
            </w:pPr>
          </w:p>
          <w:p w14:paraId="3EB0E559" w14:textId="77777777" w:rsidR="004B256E" w:rsidRDefault="004B256E" w:rsidP="004616CB">
            <w:pPr>
              <w:rPr>
                <w:sz w:val="18"/>
                <w:szCs w:val="18"/>
              </w:rPr>
            </w:pPr>
          </w:p>
          <w:p w14:paraId="05271597" w14:textId="77777777" w:rsidR="004B256E" w:rsidRDefault="004B256E" w:rsidP="004616CB">
            <w:pPr>
              <w:rPr>
                <w:sz w:val="18"/>
                <w:szCs w:val="18"/>
              </w:rPr>
            </w:pPr>
          </w:p>
          <w:p w14:paraId="457DDC3A" w14:textId="77777777" w:rsidR="004B256E" w:rsidRDefault="004B256E" w:rsidP="004616CB">
            <w:pPr>
              <w:rPr>
                <w:sz w:val="18"/>
                <w:szCs w:val="18"/>
              </w:rPr>
            </w:pPr>
          </w:p>
          <w:p w14:paraId="40F3BA64" w14:textId="77777777" w:rsidR="004B256E" w:rsidRDefault="004B256E" w:rsidP="004616CB">
            <w:pPr>
              <w:rPr>
                <w:sz w:val="18"/>
                <w:szCs w:val="18"/>
              </w:rPr>
            </w:pPr>
          </w:p>
          <w:p w14:paraId="4980E3DD" w14:textId="77777777" w:rsidR="004B256E" w:rsidRDefault="004B256E" w:rsidP="004616CB">
            <w:pPr>
              <w:rPr>
                <w:sz w:val="18"/>
                <w:szCs w:val="18"/>
              </w:rPr>
            </w:pPr>
          </w:p>
          <w:p w14:paraId="0AA855EB" w14:textId="31EB3961" w:rsidR="004B256E" w:rsidRDefault="008842FD" w:rsidP="004616CB">
            <w:pPr>
              <w:rPr>
                <w:sz w:val="18"/>
                <w:szCs w:val="18"/>
              </w:rPr>
            </w:pPr>
            <w:r>
              <w:rPr>
                <w:sz w:val="18"/>
                <w:szCs w:val="18"/>
              </w:rPr>
              <w:t>huhtikuu</w:t>
            </w:r>
          </w:p>
          <w:p w14:paraId="28B01055" w14:textId="77777777" w:rsidR="004B256E" w:rsidRDefault="004B256E" w:rsidP="004616CB">
            <w:pPr>
              <w:rPr>
                <w:sz w:val="18"/>
                <w:szCs w:val="18"/>
              </w:rPr>
            </w:pPr>
          </w:p>
          <w:p w14:paraId="1C0406B1" w14:textId="77777777" w:rsidR="004B256E" w:rsidRDefault="004B256E" w:rsidP="004616CB">
            <w:pPr>
              <w:rPr>
                <w:sz w:val="18"/>
                <w:szCs w:val="18"/>
              </w:rPr>
            </w:pPr>
          </w:p>
          <w:p w14:paraId="40C11D90" w14:textId="77777777" w:rsidR="004B256E" w:rsidRDefault="004B256E" w:rsidP="004616CB">
            <w:pPr>
              <w:rPr>
                <w:sz w:val="18"/>
                <w:szCs w:val="18"/>
              </w:rPr>
            </w:pPr>
          </w:p>
          <w:p w14:paraId="1FAC67F2" w14:textId="77777777" w:rsidR="004B256E" w:rsidRDefault="004B256E" w:rsidP="004616CB">
            <w:pPr>
              <w:rPr>
                <w:sz w:val="18"/>
                <w:szCs w:val="18"/>
              </w:rPr>
            </w:pPr>
          </w:p>
          <w:p w14:paraId="4339027F" w14:textId="77777777" w:rsidR="004B256E" w:rsidRDefault="004B256E" w:rsidP="004616CB">
            <w:pPr>
              <w:rPr>
                <w:sz w:val="18"/>
                <w:szCs w:val="18"/>
              </w:rPr>
            </w:pPr>
          </w:p>
          <w:p w14:paraId="0C78225C" w14:textId="77777777" w:rsidR="004B256E" w:rsidRDefault="004B256E" w:rsidP="004616CB">
            <w:pPr>
              <w:rPr>
                <w:sz w:val="18"/>
                <w:szCs w:val="18"/>
              </w:rPr>
            </w:pPr>
          </w:p>
          <w:p w14:paraId="3BBA0631" w14:textId="77777777" w:rsidR="004B256E" w:rsidRDefault="004B256E" w:rsidP="004616CB">
            <w:pPr>
              <w:rPr>
                <w:sz w:val="18"/>
                <w:szCs w:val="18"/>
              </w:rPr>
            </w:pPr>
          </w:p>
          <w:p w14:paraId="27015F75" w14:textId="77777777" w:rsidR="004B256E" w:rsidRDefault="004B256E" w:rsidP="004616CB">
            <w:pPr>
              <w:rPr>
                <w:sz w:val="18"/>
                <w:szCs w:val="18"/>
              </w:rPr>
            </w:pPr>
          </w:p>
          <w:p w14:paraId="7A148797" w14:textId="77777777" w:rsidR="004B256E" w:rsidRDefault="004B256E" w:rsidP="004616CB">
            <w:pPr>
              <w:rPr>
                <w:sz w:val="18"/>
                <w:szCs w:val="18"/>
              </w:rPr>
            </w:pPr>
          </w:p>
          <w:p w14:paraId="4BDD429D" w14:textId="77777777" w:rsidR="004B256E" w:rsidRDefault="004B256E" w:rsidP="004616CB">
            <w:pPr>
              <w:rPr>
                <w:sz w:val="18"/>
                <w:szCs w:val="18"/>
              </w:rPr>
            </w:pPr>
          </w:p>
          <w:p w14:paraId="215D1274" w14:textId="77777777" w:rsidR="004B256E" w:rsidRDefault="004B256E" w:rsidP="004616CB">
            <w:pPr>
              <w:rPr>
                <w:sz w:val="18"/>
                <w:szCs w:val="18"/>
              </w:rPr>
            </w:pPr>
            <w:r>
              <w:rPr>
                <w:sz w:val="18"/>
                <w:szCs w:val="18"/>
              </w:rPr>
              <w:t>Marraskuu</w:t>
            </w:r>
          </w:p>
          <w:p w14:paraId="46DA308A" w14:textId="77777777" w:rsidR="003E1FEF" w:rsidRDefault="003E1FEF" w:rsidP="004616CB">
            <w:pPr>
              <w:rPr>
                <w:sz w:val="18"/>
                <w:szCs w:val="18"/>
              </w:rPr>
            </w:pPr>
          </w:p>
          <w:p w14:paraId="7646C758" w14:textId="77777777" w:rsidR="003E1FEF" w:rsidRDefault="003E1FEF" w:rsidP="004616CB">
            <w:pPr>
              <w:rPr>
                <w:sz w:val="18"/>
                <w:szCs w:val="18"/>
              </w:rPr>
            </w:pPr>
          </w:p>
          <w:p w14:paraId="6B2EDB98" w14:textId="77777777" w:rsidR="003E1FEF" w:rsidRDefault="003E1FEF" w:rsidP="004616CB">
            <w:pPr>
              <w:rPr>
                <w:sz w:val="18"/>
                <w:szCs w:val="18"/>
              </w:rPr>
            </w:pPr>
          </w:p>
          <w:p w14:paraId="66CC90D8" w14:textId="77777777" w:rsidR="003E1FEF" w:rsidRDefault="003E1FEF" w:rsidP="004616CB">
            <w:pPr>
              <w:rPr>
                <w:sz w:val="18"/>
                <w:szCs w:val="18"/>
              </w:rPr>
            </w:pPr>
          </w:p>
          <w:p w14:paraId="61D9614B" w14:textId="77777777" w:rsidR="003E1FEF" w:rsidRDefault="003E1FEF" w:rsidP="004616CB">
            <w:pPr>
              <w:rPr>
                <w:sz w:val="18"/>
                <w:szCs w:val="18"/>
              </w:rPr>
            </w:pPr>
          </w:p>
          <w:p w14:paraId="3A9DA6F3" w14:textId="77777777" w:rsidR="003E1FEF" w:rsidRDefault="003E1FEF" w:rsidP="004616CB">
            <w:pPr>
              <w:rPr>
                <w:sz w:val="18"/>
                <w:szCs w:val="18"/>
              </w:rPr>
            </w:pPr>
          </w:p>
          <w:p w14:paraId="0CA36C63" w14:textId="74CDBE79" w:rsidR="003E1FEF" w:rsidRPr="004616CB" w:rsidRDefault="003E1FEF" w:rsidP="004616CB">
            <w:pPr>
              <w:rPr>
                <w:sz w:val="18"/>
                <w:szCs w:val="18"/>
              </w:rPr>
            </w:pPr>
            <w:r>
              <w:rPr>
                <w:sz w:val="18"/>
                <w:szCs w:val="18"/>
              </w:rPr>
              <w:t>Lokakuu</w:t>
            </w:r>
          </w:p>
        </w:tc>
        <w:tc>
          <w:tcPr>
            <w:tcW w:w="977" w:type="dxa"/>
          </w:tcPr>
          <w:p w14:paraId="4EBB86CC" w14:textId="77777777" w:rsidR="00295D27" w:rsidRDefault="00295D27" w:rsidP="00EB5033">
            <w:pPr>
              <w:pStyle w:val="Kuvaotsikko"/>
              <w:keepNext/>
              <w:rPr>
                <w:rFonts w:cs="Arial"/>
                <w:i w:val="0"/>
                <w:iCs w:val="0"/>
                <w:color w:val="auto"/>
                <w:lang w:val="fi-FI"/>
              </w:rPr>
            </w:pPr>
          </w:p>
          <w:p w14:paraId="6B457DBE" w14:textId="77777777" w:rsidR="00EB5033" w:rsidRDefault="00CA7266" w:rsidP="00EB5033">
            <w:pPr>
              <w:pStyle w:val="Kuvaotsikko"/>
              <w:keepNext/>
              <w:rPr>
                <w:rFonts w:cs="Arial"/>
                <w:i w:val="0"/>
                <w:iCs w:val="0"/>
                <w:color w:val="auto"/>
                <w:lang w:val="fi-FI"/>
              </w:rPr>
            </w:pPr>
            <w:r>
              <w:rPr>
                <w:rFonts w:cs="Arial"/>
                <w:i w:val="0"/>
                <w:iCs w:val="0"/>
                <w:color w:val="auto"/>
                <w:lang w:val="fi-FI"/>
              </w:rPr>
              <w:t>Varpu</w:t>
            </w:r>
            <w:r w:rsidR="002E4E8B">
              <w:rPr>
                <w:rFonts w:cs="Arial"/>
                <w:i w:val="0"/>
                <w:iCs w:val="0"/>
                <w:color w:val="auto"/>
                <w:lang w:val="fi-FI"/>
              </w:rPr>
              <w:t xml:space="preserve"> Ilvesluoto</w:t>
            </w:r>
          </w:p>
          <w:p w14:paraId="68C6F5E7" w14:textId="77777777" w:rsidR="008842FD" w:rsidRPr="008842FD" w:rsidRDefault="008842FD" w:rsidP="008842FD"/>
          <w:p w14:paraId="7EF79949" w14:textId="77777777" w:rsidR="008842FD" w:rsidRDefault="008842FD" w:rsidP="008842FD">
            <w:pPr>
              <w:rPr>
                <w:rFonts w:cs="Arial"/>
                <w:sz w:val="18"/>
                <w:szCs w:val="18"/>
              </w:rPr>
            </w:pPr>
          </w:p>
          <w:p w14:paraId="20AF205F" w14:textId="77777777" w:rsidR="008842FD" w:rsidRDefault="008842FD" w:rsidP="008842FD">
            <w:pPr>
              <w:rPr>
                <w:rFonts w:cs="Arial"/>
                <w:sz w:val="18"/>
                <w:szCs w:val="18"/>
              </w:rPr>
            </w:pPr>
          </w:p>
          <w:p w14:paraId="4AAF0AE3" w14:textId="77777777" w:rsidR="008842FD" w:rsidRDefault="008842FD" w:rsidP="008842FD">
            <w:pPr>
              <w:rPr>
                <w:rFonts w:cs="Arial"/>
                <w:sz w:val="18"/>
                <w:szCs w:val="18"/>
              </w:rPr>
            </w:pPr>
          </w:p>
          <w:p w14:paraId="7481D5EC" w14:textId="1BF1C359" w:rsidR="008842FD" w:rsidRPr="008842FD" w:rsidRDefault="008842FD" w:rsidP="008842FD">
            <w:pPr>
              <w:rPr>
                <w:sz w:val="18"/>
                <w:szCs w:val="18"/>
              </w:rPr>
            </w:pPr>
            <w:r w:rsidRPr="008842FD">
              <w:rPr>
                <w:sz w:val="18"/>
                <w:szCs w:val="18"/>
              </w:rPr>
              <w:t>Varpu Ilvesluoto</w:t>
            </w:r>
          </w:p>
        </w:tc>
        <w:tc>
          <w:tcPr>
            <w:tcW w:w="2040" w:type="dxa"/>
          </w:tcPr>
          <w:p w14:paraId="2D06EDE0" w14:textId="77777777" w:rsidR="005E6CAE" w:rsidRDefault="005E6CAE" w:rsidP="00EB5033">
            <w:pPr>
              <w:pStyle w:val="Kuvaotsikko"/>
              <w:keepNext/>
              <w:rPr>
                <w:rFonts w:cs="Arial"/>
                <w:i w:val="0"/>
                <w:iCs w:val="0"/>
                <w:color w:val="auto"/>
                <w:lang w:val="fi-FI"/>
              </w:rPr>
            </w:pPr>
          </w:p>
          <w:p w14:paraId="733F998E" w14:textId="77777777" w:rsidR="00EB5033" w:rsidRDefault="00A95112" w:rsidP="00EB5033">
            <w:pPr>
              <w:pStyle w:val="Kuvaotsikko"/>
              <w:keepNext/>
              <w:rPr>
                <w:rFonts w:cs="Arial"/>
                <w:i w:val="0"/>
                <w:iCs w:val="0"/>
                <w:color w:val="auto"/>
                <w:lang w:val="fi-FI"/>
              </w:rPr>
            </w:pPr>
            <w:r>
              <w:rPr>
                <w:rFonts w:cs="Arial"/>
                <w:i w:val="0"/>
                <w:iCs w:val="0"/>
                <w:color w:val="auto"/>
                <w:lang w:val="fi-FI"/>
              </w:rPr>
              <w:t>p</w:t>
            </w:r>
            <w:r w:rsidR="004616CB">
              <w:rPr>
                <w:rFonts w:cs="Arial"/>
                <w:i w:val="0"/>
                <w:iCs w:val="0"/>
                <w:color w:val="auto"/>
                <w:lang w:val="fi-FI"/>
              </w:rPr>
              <w:t>alveluesihenkilö</w:t>
            </w:r>
          </w:p>
          <w:p w14:paraId="24EA84AF" w14:textId="77777777" w:rsidR="008842FD" w:rsidRDefault="008842FD" w:rsidP="008842FD"/>
          <w:p w14:paraId="5D9A0300" w14:textId="77777777" w:rsidR="008842FD" w:rsidRDefault="008842FD" w:rsidP="008842FD"/>
          <w:p w14:paraId="4A786881" w14:textId="77777777" w:rsidR="008842FD" w:rsidRDefault="008842FD" w:rsidP="008842FD"/>
          <w:p w14:paraId="325A24ED" w14:textId="77777777" w:rsidR="008842FD" w:rsidRDefault="008842FD" w:rsidP="008842FD"/>
          <w:p w14:paraId="33F8B546" w14:textId="302409AD" w:rsidR="008842FD" w:rsidRPr="008842FD" w:rsidRDefault="008842FD" w:rsidP="008842FD">
            <w:pPr>
              <w:rPr>
                <w:sz w:val="18"/>
                <w:szCs w:val="18"/>
              </w:rPr>
            </w:pPr>
            <w:r>
              <w:rPr>
                <w:sz w:val="18"/>
                <w:szCs w:val="18"/>
              </w:rPr>
              <w:t>palveluesihenkilö</w:t>
            </w:r>
          </w:p>
        </w:tc>
      </w:tr>
    </w:tbl>
    <w:p w14:paraId="0D57DE7F" w14:textId="77777777" w:rsidR="00847F3E" w:rsidRDefault="00847F3E" w:rsidP="001A3280">
      <w:pPr>
        <w:rPr>
          <w:highlight w:val="yellow"/>
        </w:rPr>
      </w:pPr>
    </w:p>
    <w:p w14:paraId="685D4BF4" w14:textId="77777777" w:rsidR="00093A1E" w:rsidRDefault="00093A1E" w:rsidP="001A3280">
      <w:pPr>
        <w:rPr>
          <w:highlight w:val="yellow"/>
        </w:rPr>
      </w:pPr>
    </w:p>
    <w:p w14:paraId="58CC53F8" w14:textId="77777777" w:rsidR="00093A1E" w:rsidRDefault="00093A1E" w:rsidP="001A3280">
      <w:pPr>
        <w:rPr>
          <w:highlight w:val="yellow"/>
        </w:rPr>
      </w:pPr>
    </w:p>
    <w:p w14:paraId="61CC25DB" w14:textId="77777777" w:rsidR="00093A1E" w:rsidRDefault="00093A1E" w:rsidP="001A3280">
      <w:pPr>
        <w:rPr>
          <w:highlight w:val="yellow"/>
        </w:rPr>
      </w:pPr>
    </w:p>
    <w:p w14:paraId="4F77FFA8" w14:textId="00EEA468" w:rsidR="008C0AD2" w:rsidRDefault="008C0AD2" w:rsidP="00177923">
      <w:pPr>
        <w:pStyle w:val="Otsikko1"/>
      </w:pPr>
      <w:bookmarkStart w:id="120" w:name="_Toc188956193"/>
      <w:r w:rsidRPr="00177923">
        <w:t>Omavalvontasuunnitelman</w:t>
      </w:r>
      <w:r>
        <w:t xml:space="preserve"> </w:t>
      </w:r>
      <w:r w:rsidR="00E36113">
        <w:t xml:space="preserve">ja raportoinnin </w:t>
      </w:r>
      <w:r>
        <w:t>hyväksyminen</w:t>
      </w:r>
      <w:bookmarkEnd w:id="119"/>
      <w:bookmarkEnd w:id="120"/>
    </w:p>
    <w:p w14:paraId="59206FE8" w14:textId="414FDBC0" w:rsidR="008C0AD2" w:rsidRPr="004272DE" w:rsidRDefault="008C0AD2" w:rsidP="008C0AD2">
      <w:r w:rsidRPr="004272DE">
        <w:t xml:space="preserve">Tämän omavalvontasuunnitelman </w:t>
      </w:r>
      <w:r w:rsidR="00E36113">
        <w:t xml:space="preserve">ja raportoinnin </w:t>
      </w:r>
      <w:r w:rsidRPr="004272DE">
        <w:t xml:space="preserve">hyväksyy ja vahvistaa </w:t>
      </w:r>
      <w:r w:rsidR="000F42AB" w:rsidRPr="000F42AB">
        <w:t>Työelämäpalveluiden</w:t>
      </w:r>
      <w:r w:rsidRPr="000F42AB">
        <w:t xml:space="preserve"> </w:t>
      </w:r>
      <w:r w:rsidRPr="004272DE">
        <w:t xml:space="preserve">vastuuhenkilö. </w:t>
      </w:r>
    </w:p>
    <w:p w14:paraId="4C720FFE" w14:textId="77777777" w:rsidR="008C0AD2" w:rsidRDefault="008C0AD2" w:rsidP="008C0AD2"/>
    <w:p w14:paraId="764B4922" w14:textId="6E28AB69" w:rsidR="00DC25C8" w:rsidRDefault="00B32421" w:rsidP="008C0AD2">
      <w:r>
        <w:lastRenderedPageBreak/>
        <w:t xml:space="preserve">Oulussa </w:t>
      </w:r>
      <w:r w:rsidR="00A31A12">
        <w:t>5</w:t>
      </w:r>
      <w:r w:rsidR="00AC0CF0">
        <w:t>.5</w:t>
      </w:r>
      <w:r w:rsidR="00DD0558">
        <w:t>.</w:t>
      </w:r>
      <w:r>
        <w:t>202</w:t>
      </w:r>
      <w:r w:rsidR="007E3928">
        <w:t>6</w:t>
      </w:r>
      <w:r>
        <w:t xml:space="preserve"> </w:t>
      </w:r>
      <w:r w:rsidR="007774FD">
        <w:t>palve</w:t>
      </w:r>
      <w:r w:rsidR="00581AA9">
        <w:t>luesimies Va</w:t>
      </w:r>
      <w:r w:rsidR="00E546BC">
        <w:t>rpu Ilvesluoto</w:t>
      </w:r>
    </w:p>
    <w:p w14:paraId="0C184FFE" w14:textId="77777777" w:rsidR="00DC25C8" w:rsidRDefault="00DC25C8" w:rsidP="008C0AD2"/>
    <w:sectPr w:rsidR="00DC25C8" w:rsidSect="00D102AD">
      <w:headerReference w:type="even" r:id="rId23"/>
      <w:headerReference w:type="default" r:id="rId24"/>
      <w:footerReference w:type="even" r:id="rId25"/>
      <w:footerReference w:type="default" r:id="rId26"/>
      <w:headerReference w:type="first" r:id="rId27"/>
      <w:footerReference w:type="first" r:id="rId28"/>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09C627" w14:textId="77777777" w:rsidR="005760FE" w:rsidRDefault="005760FE" w:rsidP="0069208C">
      <w:pPr>
        <w:spacing w:after="0" w:line="240" w:lineRule="auto"/>
      </w:pPr>
      <w:r>
        <w:separator/>
      </w:r>
    </w:p>
  </w:endnote>
  <w:endnote w:type="continuationSeparator" w:id="0">
    <w:p w14:paraId="2927608B" w14:textId="77777777" w:rsidR="005760FE" w:rsidRDefault="005760FE" w:rsidP="0069208C">
      <w:pPr>
        <w:spacing w:after="0" w:line="240" w:lineRule="auto"/>
      </w:pPr>
      <w:r>
        <w:continuationSeparator/>
      </w:r>
    </w:p>
  </w:endnote>
  <w:endnote w:type="continuationNotice" w:id="1">
    <w:p w14:paraId="7434361B" w14:textId="77777777" w:rsidR="005760FE" w:rsidRDefault="005760F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2E9B6" w14:textId="77777777" w:rsidR="00D102AD" w:rsidRDefault="00D102AD">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D838E" w14:textId="77777777" w:rsidR="00D102AD" w:rsidRDefault="00D102AD">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F27547" w14:textId="77777777" w:rsidR="005760FE" w:rsidRDefault="005760FE" w:rsidP="0069208C">
      <w:pPr>
        <w:spacing w:after="0" w:line="240" w:lineRule="auto"/>
      </w:pPr>
      <w:r>
        <w:separator/>
      </w:r>
    </w:p>
  </w:footnote>
  <w:footnote w:type="continuationSeparator" w:id="0">
    <w:p w14:paraId="4B8D2370" w14:textId="77777777" w:rsidR="005760FE" w:rsidRDefault="005760FE" w:rsidP="0069208C">
      <w:pPr>
        <w:spacing w:after="0" w:line="240" w:lineRule="auto"/>
      </w:pPr>
      <w:r>
        <w:continuationSeparator/>
      </w:r>
    </w:p>
  </w:footnote>
  <w:footnote w:type="continuationNotice" w:id="1">
    <w:p w14:paraId="7CFFDD0E" w14:textId="77777777" w:rsidR="005760FE" w:rsidRDefault="005760F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51FF4" w14:textId="77777777" w:rsidR="00D102AD" w:rsidRDefault="00D102AD">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E9F8A" w14:textId="77777777" w:rsidR="00D102AD" w:rsidRDefault="00D102AD">
    <w:pPr>
      <w:pStyle w:val="Yltunniste"/>
    </w:pP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D0C6B"/>
    <w:multiLevelType w:val="hybridMultilevel"/>
    <w:tmpl w:val="12CC625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04920EBB"/>
    <w:multiLevelType w:val="hybridMultilevel"/>
    <w:tmpl w:val="BE80DB4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055D7063"/>
    <w:multiLevelType w:val="hybridMultilevel"/>
    <w:tmpl w:val="2438F73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059A04D4"/>
    <w:multiLevelType w:val="hybridMultilevel"/>
    <w:tmpl w:val="75942226"/>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08B24D6D"/>
    <w:multiLevelType w:val="hybridMultilevel"/>
    <w:tmpl w:val="3C48EE3E"/>
    <w:lvl w:ilvl="0" w:tplc="9E12A16C">
      <w:start w:val="8"/>
      <w:numFmt w:val="bullet"/>
      <w:lvlText w:val="-"/>
      <w:lvlJc w:val="left"/>
      <w:pPr>
        <w:ind w:left="720" w:hanging="360"/>
      </w:pPr>
      <w:rPr>
        <w:rFonts w:ascii="Calibri" w:eastAsiaTheme="minorHAnsi" w:hAnsi="Calibri" w:cs="Calibr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0B735CE6"/>
    <w:multiLevelType w:val="hybridMultilevel"/>
    <w:tmpl w:val="4B881F4E"/>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 w15:restartNumberingAfterBreak="0">
    <w:nsid w:val="11162FFB"/>
    <w:multiLevelType w:val="hybridMultilevel"/>
    <w:tmpl w:val="FC6AFAFC"/>
    <w:lvl w:ilvl="0" w:tplc="379481D2">
      <w:start w:val="1"/>
      <w:numFmt w:val="bullet"/>
      <w:lvlText w:val="•"/>
      <w:lvlJc w:val="left"/>
      <w:pPr>
        <w:tabs>
          <w:tab w:val="num" w:pos="720"/>
        </w:tabs>
        <w:ind w:left="720" w:hanging="360"/>
      </w:pPr>
      <w:rPr>
        <w:rFonts w:ascii="Arial" w:hAnsi="Arial" w:hint="default"/>
      </w:rPr>
    </w:lvl>
    <w:lvl w:ilvl="1" w:tplc="E790FD3C">
      <w:numFmt w:val="bullet"/>
      <w:lvlText w:val="•"/>
      <w:lvlJc w:val="left"/>
      <w:pPr>
        <w:tabs>
          <w:tab w:val="num" w:pos="1440"/>
        </w:tabs>
        <w:ind w:left="1440" w:hanging="360"/>
      </w:pPr>
      <w:rPr>
        <w:rFonts w:ascii="Arial" w:hAnsi="Arial" w:hint="default"/>
      </w:rPr>
    </w:lvl>
    <w:lvl w:ilvl="2" w:tplc="A93C160A" w:tentative="1">
      <w:start w:val="1"/>
      <w:numFmt w:val="bullet"/>
      <w:lvlText w:val="•"/>
      <w:lvlJc w:val="left"/>
      <w:pPr>
        <w:tabs>
          <w:tab w:val="num" w:pos="2160"/>
        </w:tabs>
        <w:ind w:left="2160" w:hanging="360"/>
      </w:pPr>
      <w:rPr>
        <w:rFonts w:ascii="Arial" w:hAnsi="Arial" w:hint="default"/>
      </w:rPr>
    </w:lvl>
    <w:lvl w:ilvl="3" w:tplc="D9A4ECB4" w:tentative="1">
      <w:start w:val="1"/>
      <w:numFmt w:val="bullet"/>
      <w:lvlText w:val="•"/>
      <w:lvlJc w:val="left"/>
      <w:pPr>
        <w:tabs>
          <w:tab w:val="num" w:pos="2880"/>
        </w:tabs>
        <w:ind w:left="2880" w:hanging="360"/>
      </w:pPr>
      <w:rPr>
        <w:rFonts w:ascii="Arial" w:hAnsi="Arial" w:hint="default"/>
      </w:rPr>
    </w:lvl>
    <w:lvl w:ilvl="4" w:tplc="47CE2E48" w:tentative="1">
      <w:start w:val="1"/>
      <w:numFmt w:val="bullet"/>
      <w:lvlText w:val="•"/>
      <w:lvlJc w:val="left"/>
      <w:pPr>
        <w:tabs>
          <w:tab w:val="num" w:pos="3600"/>
        </w:tabs>
        <w:ind w:left="3600" w:hanging="360"/>
      </w:pPr>
      <w:rPr>
        <w:rFonts w:ascii="Arial" w:hAnsi="Arial" w:hint="default"/>
      </w:rPr>
    </w:lvl>
    <w:lvl w:ilvl="5" w:tplc="02363786" w:tentative="1">
      <w:start w:val="1"/>
      <w:numFmt w:val="bullet"/>
      <w:lvlText w:val="•"/>
      <w:lvlJc w:val="left"/>
      <w:pPr>
        <w:tabs>
          <w:tab w:val="num" w:pos="4320"/>
        </w:tabs>
        <w:ind w:left="4320" w:hanging="360"/>
      </w:pPr>
      <w:rPr>
        <w:rFonts w:ascii="Arial" w:hAnsi="Arial" w:hint="default"/>
      </w:rPr>
    </w:lvl>
    <w:lvl w:ilvl="6" w:tplc="95404B28" w:tentative="1">
      <w:start w:val="1"/>
      <w:numFmt w:val="bullet"/>
      <w:lvlText w:val="•"/>
      <w:lvlJc w:val="left"/>
      <w:pPr>
        <w:tabs>
          <w:tab w:val="num" w:pos="5040"/>
        </w:tabs>
        <w:ind w:left="5040" w:hanging="360"/>
      </w:pPr>
      <w:rPr>
        <w:rFonts w:ascii="Arial" w:hAnsi="Arial" w:hint="default"/>
      </w:rPr>
    </w:lvl>
    <w:lvl w:ilvl="7" w:tplc="C99AB9EC" w:tentative="1">
      <w:start w:val="1"/>
      <w:numFmt w:val="bullet"/>
      <w:lvlText w:val="•"/>
      <w:lvlJc w:val="left"/>
      <w:pPr>
        <w:tabs>
          <w:tab w:val="num" w:pos="5760"/>
        </w:tabs>
        <w:ind w:left="5760" w:hanging="360"/>
      </w:pPr>
      <w:rPr>
        <w:rFonts w:ascii="Arial" w:hAnsi="Arial" w:hint="default"/>
      </w:rPr>
    </w:lvl>
    <w:lvl w:ilvl="8" w:tplc="141AB06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1F06A01"/>
    <w:multiLevelType w:val="hybridMultilevel"/>
    <w:tmpl w:val="D6E6E788"/>
    <w:lvl w:ilvl="0" w:tplc="06DA5C56">
      <w:start w:val="1"/>
      <w:numFmt w:val="bullet"/>
      <w:lvlText w:val="•"/>
      <w:lvlJc w:val="left"/>
      <w:pPr>
        <w:tabs>
          <w:tab w:val="num" w:pos="720"/>
        </w:tabs>
        <w:ind w:left="720" w:hanging="360"/>
      </w:pPr>
      <w:rPr>
        <w:rFonts w:ascii="Arial" w:hAnsi="Arial" w:hint="default"/>
      </w:rPr>
    </w:lvl>
    <w:lvl w:ilvl="1" w:tplc="C05E589A" w:tentative="1">
      <w:start w:val="1"/>
      <w:numFmt w:val="bullet"/>
      <w:lvlText w:val="•"/>
      <w:lvlJc w:val="left"/>
      <w:pPr>
        <w:tabs>
          <w:tab w:val="num" w:pos="1440"/>
        </w:tabs>
        <w:ind w:left="1440" w:hanging="360"/>
      </w:pPr>
      <w:rPr>
        <w:rFonts w:ascii="Arial" w:hAnsi="Arial" w:hint="default"/>
      </w:rPr>
    </w:lvl>
    <w:lvl w:ilvl="2" w:tplc="5EDCB8B4" w:tentative="1">
      <w:start w:val="1"/>
      <w:numFmt w:val="bullet"/>
      <w:lvlText w:val="•"/>
      <w:lvlJc w:val="left"/>
      <w:pPr>
        <w:tabs>
          <w:tab w:val="num" w:pos="2160"/>
        </w:tabs>
        <w:ind w:left="2160" w:hanging="360"/>
      </w:pPr>
      <w:rPr>
        <w:rFonts w:ascii="Arial" w:hAnsi="Arial" w:hint="default"/>
      </w:rPr>
    </w:lvl>
    <w:lvl w:ilvl="3" w:tplc="54607B76" w:tentative="1">
      <w:start w:val="1"/>
      <w:numFmt w:val="bullet"/>
      <w:lvlText w:val="•"/>
      <w:lvlJc w:val="left"/>
      <w:pPr>
        <w:tabs>
          <w:tab w:val="num" w:pos="2880"/>
        </w:tabs>
        <w:ind w:left="2880" w:hanging="360"/>
      </w:pPr>
      <w:rPr>
        <w:rFonts w:ascii="Arial" w:hAnsi="Arial" w:hint="default"/>
      </w:rPr>
    </w:lvl>
    <w:lvl w:ilvl="4" w:tplc="D4984BDC" w:tentative="1">
      <w:start w:val="1"/>
      <w:numFmt w:val="bullet"/>
      <w:lvlText w:val="•"/>
      <w:lvlJc w:val="left"/>
      <w:pPr>
        <w:tabs>
          <w:tab w:val="num" w:pos="3600"/>
        </w:tabs>
        <w:ind w:left="3600" w:hanging="360"/>
      </w:pPr>
      <w:rPr>
        <w:rFonts w:ascii="Arial" w:hAnsi="Arial" w:hint="default"/>
      </w:rPr>
    </w:lvl>
    <w:lvl w:ilvl="5" w:tplc="C388F092" w:tentative="1">
      <w:start w:val="1"/>
      <w:numFmt w:val="bullet"/>
      <w:lvlText w:val="•"/>
      <w:lvlJc w:val="left"/>
      <w:pPr>
        <w:tabs>
          <w:tab w:val="num" w:pos="4320"/>
        </w:tabs>
        <w:ind w:left="4320" w:hanging="360"/>
      </w:pPr>
      <w:rPr>
        <w:rFonts w:ascii="Arial" w:hAnsi="Arial" w:hint="default"/>
      </w:rPr>
    </w:lvl>
    <w:lvl w:ilvl="6" w:tplc="9CBE99CE" w:tentative="1">
      <w:start w:val="1"/>
      <w:numFmt w:val="bullet"/>
      <w:lvlText w:val="•"/>
      <w:lvlJc w:val="left"/>
      <w:pPr>
        <w:tabs>
          <w:tab w:val="num" w:pos="5040"/>
        </w:tabs>
        <w:ind w:left="5040" w:hanging="360"/>
      </w:pPr>
      <w:rPr>
        <w:rFonts w:ascii="Arial" w:hAnsi="Arial" w:hint="default"/>
      </w:rPr>
    </w:lvl>
    <w:lvl w:ilvl="7" w:tplc="2482D44A" w:tentative="1">
      <w:start w:val="1"/>
      <w:numFmt w:val="bullet"/>
      <w:lvlText w:val="•"/>
      <w:lvlJc w:val="left"/>
      <w:pPr>
        <w:tabs>
          <w:tab w:val="num" w:pos="5760"/>
        </w:tabs>
        <w:ind w:left="5760" w:hanging="360"/>
      </w:pPr>
      <w:rPr>
        <w:rFonts w:ascii="Arial" w:hAnsi="Arial" w:hint="default"/>
      </w:rPr>
    </w:lvl>
    <w:lvl w:ilvl="8" w:tplc="D80E173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7CB6961"/>
    <w:multiLevelType w:val="hybridMultilevel"/>
    <w:tmpl w:val="D600550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1A3215D3"/>
    <w:multiLevelType w:val="hybridMultilevel"/>
    <w:tmpl w:val="D78C9956"/>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1DB60D58"/>
    <w:multiLevelType w:val="hybridMultilevel"/>
    <w:tmpl w:val="12F0E98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20C00D56"/>
    <w:multiLevelType w:val="hybridMultilevel"/>
    <w:tmpl w:val="B238ADB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22E01B19"/>
    <w:multiLevelType w:val="hybridMultilevel"/>
    <w:tmpl w:val="8802590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4" w15:restartNumberingAfterBreak="0">
    <w:nsid w:val="27755AAF"/>
    <w:multiLevelType w:val="hybridMultilevel"/>
    <w:tmpl w:val="F956DEFC"/>
    <w:lvl w:ilvl="0" w:tplc="040B0001">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5" w15:restartNumberingAfterBreak="0">
    <w:nsid w:val="289E780C"/>
    <w:multiLevelType w:val="hybridMultilevel"/>
    <w:tmpl w:val="7F8A2E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2A000F6B"/>
    <w:multiLevelType w:val="hybridMultilevel"/>
    <w:tmpl w:val="75EC3BC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308054EB"/>
    <w:multiLevelType w:val="hybridMultilevel"/>
    <w:tmpl w:val="E844317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8" w15:restartNumberingAfterBreak="0">
    <w:nsid w:val="30F156D0"/>
    <w:multiLevelType w:val="hybridMultilevel"/>
    <w:tmpl w:val="7B0020DA"/>
    <w:lvl w:ilvl="0" w:tplc="040B0001">
      <w:start w:val="1"/>
      <w:numFmt w:val="bullet"/>
      <w:lvlText w:val=""/>
      <w:lvlJc w:val="left"/>
      <w:pPr>
        <w:ind w:left="1080" w:hanging="360"/>
      </w:pPr>
      <w:rPr>
        <w:rFonts w:ascii="Symbol" w:hAnsi="Symbol" w:hint="default"/>
      </w:rPr>
    </w:lvl>
    <w:lvl w:ilvl="1" w:tplc="040B0003">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9" w15:restartNumberingAfterBreak="0">
    <w:nsid w:val="32CB523F"/>
    <w:multiLevelType w:val="multilevel"/>
    <w:tmpl w:val="20327E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2F8223E"/>
    <w:multiLevelType w:val="multilevel"/>
    <w:tmpl w:val="D4544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301652D"/>
    <w:multiLevelType w:val="hybridMultilevel"/>
    <w:tmpl w:val="EEE206D8"/>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2" w15:restartNumberingAfterBreak="0">
    <w:nsid w:val="33701FAE"/>
    <w:multiLevelType w:val="hybridMultilevel"/>
    <w:tmpl w:val="3444798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3BA15C4A"/>
    <w:multiLevelType w:val="hybridMultilevel"/>
    <w:tmpl w:val="781A120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3E84138D"/>
    <w:multiLevelType w:val="hybridMultilevel"/>
    <w:tmpl w:val="597C780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41D373E7"/>
    <w:multiLevelType w:val="hybridMultilevel"/>
    <w:tmpl w:val="6A84A8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45C54F54"/>
    <w:multiLevelType w:val="hybridMultilevel"/>
    <w:tmpl w:val="15ACC1B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48DB4B9B"/>
    <w:multiLevelType w:val="hybridMultilevel"/>
    <w:tmpl w:val="85BC11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4DE76269"/>
    <w:multiLevelType w:val="hybridMultilevel"/>
    <w:tmpl w:val="2FA89740"/>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0" w15:restartNumberingAfterBreak="0">
    <w:nsid w:val="57540C95"/>
    <w:multiLevelType w:val="hybridMultilevel"/>
    <w:tmpl w:val="FAD6756C"/>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5758046C"/>
    <w:multiLevelType w:val="hybridMultilevel"/>
    <w:tmpl w:val="C25029A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577601D4"/>
    <w:multiLevelType w:val="hybridMultilevel"/>
    <w:tmpl w:val="12C68E6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5A3E527D"/>
    <w:multiLevelType w:val="hybridMultilevel"/>
    <w:tmpl w:val="BBC85A52"/>
    <w:lvl w:ilvl="0" w:tplc="040B000D">
      <w:start w:val="1"/>
      <w:numFmt w:val="bullet"/>
      <w:lvlText w:val=""/>
      <w:lvlJc w:val="left"/>
      <w:pPr>
        <w:ind w:left="720" w:hanging="360"/>
      </w:pPr>
      <w:rPr>
        <w:rFonts w:ascii="Wingdings" w:hAnsi="Wingdings" w:hint="default"/>
      </w:rPr>
    </w:lvl>
    <w:lvl w:ilvl="1" w:tplc="040B0001">
      <w:start w:val="1"/>
      <w:numFmt w:val="bullet"/>
      <w:lvlText w:val=""/>
      <w:lvlJc w:val="left"/>
      <w:pPr>
        <w:ind w:left="1080" w:hanging="360"/>
      </w:pPr>
      <w:rPr>
        <w:rFonts w:ascii="Symbol" w:hAnsi="Symbo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4" w15:restartNumberingAfterBreak="0">
    <w:nsid w:val="5C5326FF"/>
    <w:multiLevelType w:val="hybridMultilevel"/>
    <w:tmpl w:val="811C850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5C574999"/>
    <w:multiLevelType w:val="hybridMultilevel"/>
    <w:tmpl w:val="6A6890E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6" w15:restartNumberingAfterBreak="0">
    <w:nsid w:val="60BB21E1"/>
    <w:multiLevelType w:val="hybridMultilevel"/>
    <w:tmpl w:val="3998DEE0"/>
    <w:lvl w:ilvl="0" w:tplc="040B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61B103C4"/>
    <w:multiLevelType w:val="hybridMultilevel"/>
    <w:tmpl w:val="6CCC6C6C"/>
    <w:lvl w:ilvl="0" w:tplc="0D0CFF9A">
      <w:start w:val="1"/>
      <w:numFmt w:val="bullet"/>
      <w:lvlText w:val="•"/>
      <w:lvlJc w:val="left"/>
      <w:pPr>
        <w:tabs>
          <w:tab w:val="num" w:pos="720"/>
        </w:tabs>
        <w:ind w:left="720" w:hanging="360"/>
      </w:pPr>
      <w:rPr>
        <w:rFonts w:ascii="Arial" w:hAnsi="Arial" w:hint="default"/>
      </w:rPr>
    </w:lvl>
    <w:lvl w:ilvl="1" w:tplc="45D8F110" w:tentative="1">
      <w:start w:val="1"/>
      <w:numFmt w:val="bullet"/>
      <w:lvlText w:val="•"/>
      <w:lvlJc w:val="left"/>
      <w:pPr>
        <w:tabs>
          <w:tab w:val="num" w:pos="1440"/>
        </w:tabs>
        <w:ind w:left="1440" w:hanging="360"/>
      </w:pPr>
      <w:rPr>
        <w:rFonts w:ascii="Arial" w:hAnsi="Arial" w:hint="default"/>
      </w:rPr>
    </w:lvl>
    <w:lvl w:ilvl="2" w:tplc="9294B636" w:tentative="1">
      <w:start w:val="1"/>
      <w:numFmt w:val="bullet"/>
      <w:lvlText w:val="•"/>
      <w:lvlJc w:val="left"/>
      <w:pPr>
        <w:tabs>
          <w:tab w:val="num" w:pos="2160"/>
        </w:tabs>
        <w:ind w:left="2160" w:hanging="360"/>
      </w:pPr>
      <w:rPr>
        <w:rFonts w:ascii="Arial" w:hAnsi="Arial" w:hint="default"/>
      </w:rPr>
    </w:lvl>
    <w:lvl w:ilvl="3" w:tplc="E0A6FDDC" w:tentative="1">
      <w:start w:val="1"/>
      <w:numFmt w:val="bullet"/>
      <w:lvlText w:val="•"/>
      <w:lvlJc w:val="left"/>
      <w:pPr>
        <w:tabs>
          <w:tab w:val="num" w:pos="2880"/>
        </w:tabs>
        <w:ind w:left="2880" w:hanging="360"/>
      </w:pPr>
      <w:rPr>
        <w:rFonts w:ascii="Arial" w:hAnsi="Arial" w:hint="default"/>
      </w:rPr>
    </w:lvl>
    <w:lvl w:ilvl="4" w:tplc="9AE03378" w:tentative="1">
      <w:start w:val="1"/>
      <w:numFmt w:val="bullet"/>
      <w:lvlText w:val="•"/>
      <w:lvlJc w:val="left"/>
      <w:pPr>
        <w:tabs>
          <w:tab w:val="num" w:pos="3600"/>
        </w:tabs>
        <w:ind w:left="3600" w:hanging="360"/>
      </w:pPr>
      <w:rPr>
        <w:rFonts w:ascii="Arial" w:hAnsi="Arial" w:hint="default"/>
      </w:rPr>
    </w:lvl>
    <w:lvl w:ilvl="5" w:tplc="0518D79C" w:tentative="1">
      <w:start w:val="1"/>
      <w:numFmt w:val="bullet"/>
      <w:lvlText w:val="•"/>
      <w:lvlJc w:val="left"/>
      <w:pPr>
        <w:tabs>
          <w:tab w:val="num" w:pos="4320"/>
        </w:tabs>
        <w:ind w:left="4320" w:hanging="360"/>
      </w:pPr>
      <w:rPr>
        <w:rFonts w:ascii="Arial" w:hAnsi="Arial" w:hint="default"/>
      </w:rPr>
    </w:lvl>
    <w:lvl w:ilvl="6" w:tplc="3614EAB0" w:tentative="1">
      <w:start w:val="1"/>
      <w:numFmt w:val="bullet"/>
      <w:lvlText w:val="•"/>
      <w:lvlJc w:val="left"/>
      <w:pPr>
        <w:tabs>
          <w:tab w:val="num" w:pos="5040"/>
        </w:tabs>
        <w:ind w:left="5040" w:hanging="360"/>
      </w:pPr>
      <w:rPr>
        <w:rFonts w:ascii="Arial" w:hAnsi="Arial" w:hint="default"/>
      </w:rPr>
    </w:lvl>
    <w:lvl w:ilvl="7" w:tplc="EA5414DC" w:tentative="1">
      <w:start w:val="1"/>
      <w:numFmt w:val="bullet"/>
      <w:lvlText w:val="•"/>
      <w:lvlJc w:val="left"/>
      <w:pPr>
        <w:tabs>
          <w:tab w:val="num" w:pos="5760"/>
        </w:tabs>
        <w:ind w:left="5760" w:hanging="360"/>
      </w:pPr>
      <w:rPr>
        <w:rFonts w:ascii="Arial" w:hAnsi="Arial" w:hint="default"/>
      </w:rPr>
    </w:lvl>
    <w:lvl w:ilvl="8" w:tplc="BEA8D98A"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6206456D"/>
    <w:multiLevelType w:val="hybridMultilevel"/>
    <w:tmpl w:val="5FF6F2A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6665093B"/>
    <w:multiLevelType w:val="hybridMultilevel"/>
    <w:tmpl w:val="6D4A1BB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69054517"/>
    <w:multiLevelType w:val="multilevel"/>
    <w:tmpl w:val="B10A5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9EC42A4"/>
    <w:multiLevelType w:val="hybridMultilevel"/>
    <w:tmpl w:val="A8A40BB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69FE78E4"/>
    <w:multiLevelType w:val="hybridMultilevel"/>
    <w:tmpl w:val="4B2AF42C"/>
    <w:lvl w:ilvl="0" w:tplc="040B0001">
      <w:start w:val="1"/>
      <w:numFmt w:val="bullet"/>
      <w:lvlText w:val=""/>
      <w:lvlJc w:val="left"/>
      <w:pPr>
        <w:ind w:left="786" w:hanging="360"/>
      </w:pPr>
      <w:rPr>
        <w:rFonts w:ascii="Symbol" w:hAnsi="Symbol" w:hint="default"/>
      </w:rPr>
    </w:lvl>
    <w:lvl w:ilvl="1" w:tplc="040B0003" w:tentative="1">
      <w:start w:val="1"/>
      <w:numFmt w:val="bullet"/>
      <w:lvlText w:val="o"/>
      <w:lvlJc w:val="left"/>
      <w:pPr>
        <w:ind w:left="1506" w:hanging="360"/>
      </w:pPr>
      <w:rPr>
        <w:rFonts w:ascii="Courier New" w:hAnsi="Courier New" w:cs="Courier New" w:hint="default"/>
      </w:rPr>
    </w:lvl>
    <w:lvl w:ilvl="2" w:tplc="040B0005" w:tentative="1">
      <w:start w:val="1"/>
      <w:numFmt w:val="bullet"/>
      <w:lvlText w:val=""/>
      <w:lvlJc w:val="left"/>
      <w:pPr>
        <w:ind w:left="2226" w:hanging="360"/>
      </w:pPr>
      <w:rPr>
        <w:rFonts w:ascii="Wingdings" w:hAnsi="Wingdings" w:hint="default"/>
      </w:rPr>
    </w:lvl>
    <w:lvl w:ilvl="3" w:tplc="040B0001" w:tentative="1">
      <w:start w:val="1"/>
      <w:numFmt w:val="bullet"/>
      <w:lvlText w:val=""/>
      <w:lvlJc w:val="left"/>
      <w:pPr>
        <w:ind w:left="2946" w:hanging="360"/>
      </w:pPr>
      <w:rPr>
        <w:rFonts w:ascii="Symbol" w:hAnsi="Symbol" w:hint="default"/>
      </w:rPr>
    </w:lvl>
    <w:lvl w:ilvl="4" w:tplc="040B0003" w:tentative="1">
      <w:start w:val="1"/>
      <w:numFmt w:val="bullet"/>
      <w:lvlText w:val="o"/>
      <w:lvlJc w:val="left"/>
      <w:pPr>
        <w:ind w:left="3666" w:hanging="360"/>
      </w:pPr>
      <w:rPr>
        <w:rFonts w:ascii="Courier New" w:hAnsi="Courier New" w:cs="Courier New" w:hint="default"/>
      </w:rPr>
    </w:lvl>
    <w:lvl w:ilvl="5" w:tplc="040B0005" w:tentative="1">
      <w:start w:val="1"/>
      <w:numFmt w:val="bullet"/>
      <w:lvlText w:val=""/>
      <w:lvlJc w:val="left"/>
      <w:pPr>
        <w:ind w:left="4386" w:hanging="360"/>
      </w:pPr>
      <w:rPr>
        <w:rFonts w:ascii="Wingdings" w:hAnsi="Wingdings" w:hint="default"/>
      </w:rPr>
    </w:lvl>
    <w:lvl w:ilvl="6" w:tplc="040B0001" w:tentative="1">
      <w:start w:val="1"/>
      <w:numFmt w:val="bullet"/>
      <w:lvlText w:val=""/>
      <w:lvlJc w:val="left"/>
      <w:pPr>
        <w:ind w:left="5106" w:hanging="360"/>
      </w:pPr>
      <w:rPr>
        <w:rFonts w:ascii="Symbol" w:hAnsi="Symbol" w:hint="default"/>
      </w:rPr>
    </w:lvl>
    <w:lvl w:ilvl="7" w:tplc="040B0003" w:tentative="1">
      <w:start w:val="1"/>
      <w:numFmt w:val="bullet"/>
      <w:lvlText w:val="o"/>
      <w:lvlJc w:val="left"/>
      <w:pPr>
        <w:ind w:left="5826" w:hanging="360"/>
      </w:pPr>
      <w:rPr>
        <w:rFonts w:ascii="Courier New" w:hAnsi="Courier New" w:cs="Courier New" w:hint="default"/>
      </w:rPr>
    </w:lvl>
    <w:lvl w:ilvl="8" w:tplc="040B0005" w:tentative="1">
      <w:start w:val="1"/>
      <w:numFmt w:val="bullet"/>
      <w:lvlText w:val=""/>
      <w:lvlJc w:val="left"/>
      <w:pPr>
        <w:ind w:left="6546" w:hanging="360"/>
      </w:pPr>
      <w:rPr>
        <w:rFonts w:ascii="Wingdings" w:hAnsi="Wingdings" w:hint="default"/>
      </w:rPr>
    </w:lvl>
  </w:abstractNum>
  <w:abstractNum w:abstractNumId="43" w15:restartNumberingAfterBreak="0">
    <w:nsid w:val="6A1A3948"/>
    <w:multiLevelType w:val="hybridMultilevel"/>
    <w:tmpl w:val="FC863CF6"/>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4" w15:restartNumberingAfterBreak="0">
    <w:nsid w:val="6AE47BA7"/>
    <w:multiLevelType w:val="hybridMultilevel"/>
    <w:tmpl w:val="286ACF5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70DC02F8"/>
    <w:multiLevelType w:val="hybridMultilevel"/>
    <w:tmpl w:val="21E81A5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734039B4"/>
    <w:multiLevelType w:val="hybridMultilevel"/>
    <w:tmpl w:val="D62CE196"/>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750924B2"/>
    <w:multiLevelType w:val="hybridMultilevel"/>
    <w:tmpl w:val="8154D4F2"/>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75A501CA"/>
    <w:multiLevelType w:val="hybridMultilevel"/>
    <w:tmpl w:val="B4407B3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76530F4C"/>
    <w:multiLevelType w:val="hybridMultilevel"/>
    <w:tmpl w:val="EEACF51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51" w15:restartNumberingAfterBreak="0">
    <w:nsid w:val="78D5486F"/>
    <w:multiLevelType w:val="hybridMultilevel"/>
    <w:tmpl w:val="6A688562"/>
    <w:lvl w:ilvl="0" w:tplc="040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15:restartNumberingAfterBreak="0">
    <w:nsid w:val="79AB6B76"/>
    <w:multiLevelType w:val="hybridMultilevel"/>
    <w:tmpl w:val="9F342AE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3" w15:restartNumberingAfterBreak="0">
    <w:nsid w:val="7E81764C"/>
    <w:multiLevelType w:val="hybridMultilevel"/>
    <w:tmpl w:val="39001BE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1147211760">
    <w:abstractNumId w:val="50"/>
  </w:num>
  <w:num w:numId="2" w16cid:durableId="1567763222">
    <w:abstractNumId w:val="11"/>
  </w:num>
  <w:num w:numId="3" w16cid:durableId="686444420">
    <w:abstractNumId w:val="27"/>
  </w:num>
  <w:num w:numId="4" w16cid:durableId="1163743109">
    <w:abstractNumId w:val="48"/>
  </w:num>
  <w:num w:numId="5" w16cid:durableId="1935626414">
    <w:abstractNumId w:val="52"/>
  </w:num>
  <w:num w:numId="6" w16cid:durableId="892500740">
    <w:abstractNumId w:val="5"/>
  </w:num>
  <w:num w:numId="7" w16cid:durableId="1556891694">
    <w:abstractNumId w:val="33"/>
  </w:num>
  <w:num w:numId="8" w16cid:durableId="1361783185">
    <w:abstractNumId w:val="42"/>
  </w:num>
  <w:num w:numId="9" w16cid:durableId="545334283">
    <w:abstractNumId w:val="38"/>
  </w:num>
  <w:num w:numId="10" w16cid:durableId="1308706089">
    <w:abstractNumId w:val="21"/>
  </w:num>
  <w:num w:numId="11" w16cid:durableId="1134717535">
    <w:abstractNumId w:val="43"/>
  </w:num>
  <w:num w:numId="12" w16cid:durableId="1236746672">
    <w:abstractNumId w:val="25"/>
  </w:num>
  <w:num w:numId="13" w16cid:durableId="396248146">
    <w:abstractNumId w:val="23"/>
  </w:num>
  <w:num w:numId="14" w16cid:durableId="1086268978">
    <w:abstractNumId w:val="0"/>
  </w:num>
  <w:num w:numId="15" w16cid:durableId="682829393">
    <w:abstractNumId w:val="13"/>
  </w:num>
  <w:num w:numId="16" w16cid:durableId="1991907925">
    <w:abstractNumId w:val="45"/>
  </w:num>
  <w:num w:numId="17" w16cid:durableId="1514956336">
    <w:abstractNumId w:val="53"/>
  </w:num>
  <w:num w:numId="18" w16cid:durableId="1704749632">
    <w:abstractNumId w:val="32"/>
  </w:num>
  <w:num w:numId="19" w16cid:durableId="1779640368">
    <w:abstractNumId w:val="46"/>
  </w:num>
  <w:num w:numId="20" w16cid:durableId="783965823">
    <w:abstractNumId w:val="49"/>
  </w:num>
  <w:num w:numId="21" w16cid:durableId="1785880904">
    <w:abstractNumId w:val="30"/>
  </w:num>
  <w:num w:numId="22" w16cid:durableId="1828980641">
    <w:abstractNumId w:val="41"/>
  </w:num>
  <w:num w:numId="23" w16cid:durableId="1092700004">
    <w:abstractNumId w:val="14"/>
  </w:num>
  <w:num w:numId="24" w16cid:durableId="1394232180">
    <w:abstractNumId w:val="44"/>
  </w:num>
  <w:num w:numId="25" w16cid:durableId="1691252558">
    <w:abstractNumId w:val="24"/>
  </w:num>
  <w:num w:numId="26" w16cid:durableId="1868106769">
    <w:abstractNumId w:val="8"/>
  </w:num>
  <w:num w:numId="27" w16cid:durableId="562644239">
    <w:abstractNumId w:val="2"/>
  </w:num>
  <w:num w:numId="28" w16cid:durableId="1939634119">
    <w:abstractNumId w:val="39"/>
  </w:num>
  <w:num w:numId="29" w16cid:durableId="1200974555">
    <w:abstractNumId w:val="16"/>
  </w:num>
  <w:num w:numId="30" w16cid:durableId="738940962">
    <w:abstractNumId w:val="35"/>
  </w:num>
  <w:num w:numId="31" w16cid:durableId="77213613">
    <w:abstractNumId w:val="51"/>
  </w:num>
  <w:num w:numId="32" w16cid:durableId="102892134">
    <w:abstractNumId w:val="15"/>
  </w:num>
  <w:num w:numId="33" w16cid:durableId="1395203522">
    <w:abstractNumId w:val="34"/>
  </w:num>
  <w:num w:numId="34" w16cid:durableId="1194615415">
    <w:abstractNumId w:val="18"/>
  </w:num>
  <w:num w:numId="35" w16cid:durableId="977805691">
    <w:abstractNumId w:val="22"/>
  </w:num>
  <w:num w:numId="36" w16cid:durableId="1384676725">
    <w:abstractNumId w:val="26"/>
  </w:num>
  <w:num w:numId="37" w16cid:durableId="807169693">
    <w:abstractNumId w:val="28"/>
  </w:num>
  <w:num w:numId="38" w16cid:durableId="1673410363">
    <w:abstractNumId w:val="10"/>
  </w:num>
  <w:num w:numId="39" w16cid:durableId="1452628651">
    <w:abstractNumId w:val="12"/>
  </w:num>
  <w:num w:numId="40" w16cid:durableId="683283494">
    <w:abstractNumId w:val="9"/>
  </w:num>
  <w:num w:numId="41" w16cid:durableId="1567715461">
    <w:abstractNumId w:val="36"/>
  </w:num>
  <w:num w:numId="42" w16cid:durableId="1969118742">
    <w:abstractNumId w:val="29"/>
  </w:num>
  <w:num w:numId="43" w16cid:durableId="844898155">
    <w:abstractNumId w:val="47"/>
  </w:num>
  <w:num w:numId="44" w16cid:durableId="812794999">
    <w:abstractNumId w:val="31"/>
  </w:num>
  <w:num w:numId="45" w16cid:durableId="312173941">
    <w:abstractNumId w:val="1"/>
  </w:num>
  <w:num w:numId="46" w16cid:durableId="1368482889">
    <w:abstractNumId w:val="3"/>
  </w:num>
  <w:num w:numId="47" w16cid:durableId="1370883149">
    <w:abstractNumId w:val="17"/>
  </w:num>
  <w:num w:numId="48" w16cid:durableId="312494656">
    <w:abstractNumId w:val="4"/>
  </w:num>
  <w:num w:numId="49" w16cid:durableId="1374503176">
    <w:abstractNumId w:val="3"/>
  </w:num>
  <w:num w:numId="50" w16cid:durableId="766198467">
    <w:abstractNumId w:val="40"/>
  </w:num>
  <w:num w:numId="51" w16cid:durableId="1356887675">
    <w:abstractNumId w:val="19"/>
  </w:num>
  <w:num w:numId="52" w16cid:durableId="847477271">
    <w:abstractNumId w:val="7"/>
  </w:num>
  <w:num w:numId="53" w16cid:durableId="240455604">
    <w:abstractNumId w:val="37"/>
  </w:num>
  <w:num w:numId="54" w16cid:durableId="663826697">
    <w:abstractNumId w:val="20"/>
  </w:num>
  <w:num w:numId="55" w16cid:durableId="243998168">
    <w:abstractNumId w:val="6"/>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ACE"/>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57F"/>
    <w:rsid w:val="000056E4"/>
    <w:rsid w:val="000058C1"/>
    <w:rsid w:val="000058F3"/>
    <w:rsid w:val="00005B98"/>
    <w:rsid w:val="00005BB0"/>
    <w:rsid w:val="00005EB5"/>
    <w:rsid w:val="00005ED6"/>
    <w:rsid w:val="000060D4"/>
    <w:rsid w:val="0000647E"/>
    <w:rsid w:val="000066F2"/>
    <w:rsid w:val="000067C1"/>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6B2"/>
    <w:rsid w:val="00010736"/>
    <w:rsid w:val="00010946"/>
    <w:rsid w:val="00010B5D"/>
    <w:rsid w:val="00010B62"/>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E14"/>
    <w:rsid w:val="0001309B"/>
    <w:rsid w:val="000130A4"/>
    <w:rsid w:val="0001332C"/>
    <w:rsid w:val="0001358C"/>
    <w:rsid w:val="0001363D"/>
    <w:rsid w:val="000138E8"/>
    <w:rsid w:val="00013A53"/>
    <w:rsid w:val="00013C2E"/>
    <w:rsid w:val="00013DC2"/>
    <w:rsid w:val="00013E84"/>
    <w:rsid w:val="00013F61"/>
    <w:rsid w:val="0001402D"/>
    <w:rsid w:val="000145C0"/>
    <w:rsid w:val="0001460C"/>
    <w:rsid w:val="00014905"/>
    <w:rsid w:val="00014F03"/>
    <w:rsid w:val="00014F05"/>
    <w:rsid w:val="00014F4C"/>
    <w:rsid w:val="00015114"/>
    <w:rsid w:val="00015129"/>
    <w:rsid w:val="0001526B"/>
    <w:rsid w:val="000153E5"/>
    <w:rsid w:val="000154BB"/>
    <w:rsid w:val="000154E8"/>
    <w:rsid w:val="000155FD"/>
    <w:rsid w:val="0001577E"/>
    <w:rsid w:val="000157DA"/>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D82"/>
    <w:rsid w:val="00016ED3"/>
    <w:rsid w:val="00016FCE"/>
    <w:rsid w:val="00017094"/>
    <w:rsid w:val="000170E5"/>
    <w:rsid w:val="000171AA"/>
    <w:rsid w:val="000177F2"/>
    <w:rsid w:val="00017B0E"/>
    <w:rsid w:val="00017D21"/>
    <w:rsid w:val="00017DCD"/>
    <w:rsid w:val="00017E17"/>
    <w:rsid w:val="00017F06"/>
    <w:rsid w:val="0002055A"/>
    <w:rsid w:val="00020772"/>
    <w:rsid w:val="000209BE"/>
    <w:rsid w:val="00020EF4"/>
    <w:rsid w:val="00020F80"/>
    <w:rsid w:val="00021243"/>
    <w:rsid w:val="00021381"/>
    <w:rsid w:val="000215CC"/>
    <w:rsid w:val="000219AF"/>
    <w:rsid w:val="000219CC"/>
    <w:rsid w:val="00021A19"/>
    <w:rsid w:val="00021A63"/>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DB9"/>
    <w:rsid w:val="00022FB7"/>
    <w:rsid w:val="00023208"/>
    <w:rsid w:val="0002322C"/>
    <w:rsid w:val="000232A9"/>
    <w:rsid w:val="00023504"/>
    <w:rsid w:val="00023A40"/>
    <w:rsid w:val="00023B21"/>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1D"/>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82F"/>
    <w:rsid w:val="00034874"/>
    <w:rsid w:val="00034898"/>
    <w:rsid w:val="00034AEF"/>
    <w:rsid w:val="00034BC8"/>
    <w:rsid w:val="00034DAB"/>
    <w:rsid w:val="0003505D"/>
    <w:rsid w:val="000350EB"/>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CF6"/>
    <w:rsid w:val="00042E07"/>
    <w:rsid w:val="00043144"/>
    <w:rsid w:val="00043302"/>
    <w:rsid w:val="0004336A"/>
    <w:rsid w:val="00043423"/>
    <w:rsid w:val="000436FB"/>
    <w:rsid w:val="00044114"/>
    <w:rsid w:val="000443C6"/>
    <w:rsid w:val="0004445D"/>
    <w:rsid w:val="0004457E"/>
    <w:rsid w:val="00044613"/>
    <w:rsid w:val="0004471E"/>
    <w:rsid w:val="00044A5D"/>
    <w:rsid w:val="00044BCD"/>
    <w:rsid w:val="00044BDC"/>
    <w:rsid w:val="00044D85"/>
    <w:rsid w:val="00045265"/>
    <w:rsid w:val="000452DE"/>
    <w:rsid w:val="000453AF"/>
    <w:rsid w:val="000456CC"/>
    <w:rsid w:val="000456FF"/>
    <w:rsid w:val="0004574C"/>
    <w:rsid w:val="00045C36"/>
    <w:rsid w:val="00045E4C"/>
    <w:rsid w:val="00045E64"/>
    <w:rsid w:val="00046067"/>
    <w:rsid w:val="00046343"/>
    <w:rsid w:val="000463CB"/>
    <w:rsid w:val="0004666B"/>
    <w:rsid w:val="000466EE"/>
    <w:rsid w:val="00046708"/>
    <w:rsid w:val="0004681D"/>
    <w:rsid w:val="00046BA0"/>
    <w:rsid w:val="00046D8D"/>
    <w:rsid w:val="00046E56"/>
    <w:rsid w:val="00046E73"/>
    <w:rsid w:val="0004725D"/>
    <w:rsid w:val="0004741D"/>
    <w:rsid w:val="000479C9"/>
    <w:rsid w:val="000479DD"/>
    <w:rsid w:val="00047BF6"/>
    <w:rsid w:val="0005019E"/>
    <w:rsid w:val="00050634"/>
    <w:rsid w:val="0005066E"/>
    <w:rsid w:val="000506E0"/>
    <w:rsid w:val="0005074F"/>
    <w:rsid w:val="00050A23"/>
    <w:rsid w:val="00050A5E"/>
    <w:rsid w:val="00050B6C"/>
    <w:rsid w:val="00050C57"/>
    <w:rsid w:val="00050D1F"/>
    <w:rsid w:val="00050DAD"/>
    <w:rsid w:val="00050ED5"/>
    <w:rsid w:val="00051071"/>
    <w:rsid w:val="00051237"/>
    <w:rsid w:val="000512F1"/>
    <w:rsid w:val="00051AE1"/>
    <w:rsid w:val="00051EC7"/>
    <w:rsid w:val="000522BC"/>
    <w:rsid w:val="00052302"/>
    <w:rsid w:val="000526DD"/>
    <w:rsid w:val="00052A77"/>
    <w:rsid w:val="00052ACB"/>
    <w:rsid w:val="00052B7A"/>
    <w:rsid w:val="00052FBA"/>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E1B"/>
    <w:rsid w:val="00055EAC"/>
    <w:rsid w:val="00056479"/>
    <w:rsid w:val="000564D1"/>
    <w:rsid w:val="000564DC"/>
    <w:rsid w:val="00056582"/>
    <w:rsid w:val="00056584"/>
    <w:rsid w:val="000566DF"/>
    <w:rsid w:val="00056769"/>
    <w:rsid w:val="000567CD"/>
    <w:rsid w:val="000567FC"/>
    <w:rsid w:val="00056850"/>
    <w:rsid w:val="000568FF"/>
    <w:rsid w:val="000569AE"/>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0AF"/>
    <w:rsid w:val="0006123B"/>
    <w:rsid w:val="00061403"/>
    <w:rsid w:val="00061616"/>
    <w:rsid w:val="00061681"/>
    <w:rsid w:val="00061936"/>
    <w:rsid w:val="00061A3F"/>
    <w:rsid w:val="00061B72"/>
    <w:rsid w:val="000620E7"/>
    <w:rsid w:val="0006217D"/>
    <w:rsid w:val="000623FE"/>
    <w:rsid w:val="000628E8"/>
    <w:rsid w:val="00062A24"/>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B74"/>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81C"/>
    <w:rsid w:val="00070929"/>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B63"/>
    <w:rsid w:val="00073C7B"/>
    <w:rsid w:val="00073C82"/>
    <w:rsid w:val="00073CCF"/>
    <w:rsid w:val="00073D85"/>
    <w:rsid w:val="00073EC7"/>
    <w:rsid w:val="00074196"/>
    <w:rsid w:val="000748CB"/>
    <w:rsid w:val="000749BE"/>
    <w:rsid w:val="00074B95"/>
    <w:rsid w:val="00074D0C"/>
    <w:rsid w:val="00074ED7"/>
    <w:rsid w:val="00074F3D"/>
    <w:rsid w:val="00075236"/>
    <w:rsid w:val="000754FD"/>
    <w:rsid w:val="0007555C"/>
    <w:rsid w:val="000757A9"/>
    <w:rsid w:val="00075A21"/>
    <w:rsid w:val="00075B50"/>
    <w:rsid w:val="00075FD9"/>
    <w:rsid w:val="00076517"/>
    <w:rsid w:val="00076809"/>
    <w:rsid w:val="0007692C"/>
    <w:rsid w:val="00076B4B"/>
    <w:rsid w:val="00076C12"/>
    <w:rsid w:val="00077588"/>
    <w:rsid w:val="000775F1"/>
    <w:rsid w:val="00077736"/>
    <w:rsid w:val="00077814"/>
    <w:rsid w:val="00077AC1"/>
    <w:rsid w:val="00077B93"/>
    <w:rsid w:val="00077D94"/>
    <w:rsid w:val="00077F7E"/>
    <w:rsid w:val="00080215"/>
    <w:rsid w:val="0008026D"/>
    <w:rsid w:val="0008029C"/>
    <w:rsid w:val="000802E6"/>
    <w:rsid w:val="00080351"/>
    <w:rsid w:val="00080458"/>
    <w:rsid w:val="000805D5"/>
    <w:rsid w:val="0008070B"/>
    <w:rsid w:val="00080A60"/>
    <w:rsid w:val="00080AF8"/>
    <w:rsid w:val="00080BE3"/>
    <w:rsid w:val="00080CA0"/>
    <w:rsid w:val="00081139"/>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3E9"/>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FC5"/>
    <w:rsid w:val="000933C3"/>
    <w:rsid w:val="00093402"/>
    <w:rsid w:val="00093410"/>
    <w:rsid w:val="000939E6"/>
    <w:rsid w:val="00093A14"/>
    <w:rsid w:val="00093A1E"/>
    <w:rsid w:val="00093F6B"/>
    <w:rsid w:val="00093F77"/>
    <w:rsid w:val="00093FDD"/>
    <w:rsid w:val="00094426"/>
    <w:rsid w:val="00094447"/>
    <w:rsid w:val="0009454B"/>
    <w:rsid w:val="000946D4"/>
    <w:rsid w:val="0009499C"/>
    <w:rsid w:val="00094E32"/>
    <w:rsid w:val="00094E82"/>
    <w:rsid w:val="00095455"/>
    <w:rsid w:val="000954A6"/>
    <w:rsid w:val="00095515"/>
    <w:rsid w:val="000956B1"/>
    <w:rsid w:val="00095B9D"/>
    <w:rsid w:val="000961A6"/>
    <w:rsid w:val="000961DF"/>
    <w:rsid w:val="000962CB"/>
    <w:rsid w:val="00096381"/>
    <w:rsid w:val="00096394"/>
    <w:rsid w:val="000963F5"/>
    <w:rsid w:val="00096689"/>
    <w:rsid w:val="00096A9B"/>
    <w:rsid w:val="000970B9"/>
    <w:rsid w:val="00097123"/>
    <w:rsid w:val="0009739F"/>
    <w:rsid w:val="000973EB"/>
    <w:rsid w:val="000974FE"/>
    <w:rsid w:val="00097503"/>
    <w:rsid w:val="0009754E"/>
    <w:rsid w:val="000976E3"/>
    <w:rsid w:val="000978B3"/>
    <w:rsid w:val="00097912"/>
    <w:rsid w:val="00097B2E"/>
    <w:rsid w:val="00097B8A"/>
    <w:rsid w:val="00097BC2"/>
    <w:rsid w:val="00097BEE"/>
    <w:rsid w:val="000A03D0"/>
    <w:rsid w:val="000A04E8"/>
    <w:rsid w:val="000A063B"/>
    <w:rsid w:val="000A0723"/>
    <w:rsid w:val="000A0A58"/>
    <w:rsid w:val="000A0C16"/>
    <w:rsid w:val="000A0F20"/>
    <w:rsid w:val="000A109C"/>
    <w:rsid w:val="000A1278"/>
    <w:rsid w:val="000A16FC"/>
    <w:rsid w:val="000A1878"/>
    <w:rsid w:val="000A1A60"/>
    <w:rsid w:val="000A1B57"/>
    <w:rsid w:val="000A1BF4"/>
    <w:rsid w:val="000A1EB0"/>
    <w:rsid w:val="000A237E"/>
    <w:rsid w:val="000A2477"/>
    <w:rsid w:val="000A250F"/>
    <w:rsid w:val="000A26EF"/>
    <w:rsid w:val="000A2752"/>
    <w:rsid w:val="000A277D"/>
    <w:rsid w:val="000A2850"/>
    <w:rsid w:val="000A2C6A"/>
    <w:rsid w:val="000A2D7D"/>
    <w:rsid w:val="000A2DEE"/>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16"/>
    <w:rsid w:val="000A6CCC"/>
    <w:rsid w:val="000A74B2"/>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3F5A"/>
    <w:rsid w:val="000B4614"/>
    <w:rsid w:val="000B4AF9"/>
    <w:rsid w:val="000B4AFD"/>
    <w:rsid w:val="000B4D72"/>
    <w:rsid w:val="000B4DE4"/>
    <w:rsid w:val="000B5002"/>
    <w:rsid w:val="000B505C"/>
    <w:rsid w:val="000B5088"/>
    <w:rsid w:val="000B5351"/>
    <w:rsid w:val="000B5947"/>
    <w:rsid w:val="000B5BBF"/>
    <w:rsid w:val="000B5CD4"/>
    <w:rsid w:val="000B61D2"/>
    <w:rsid w:val="000B620D"/>
    <w:rsid w:val="000B6684"/>
    <w:rsid w:val="000B6846"/>
    <w:rsid w:val="000B69F8"/>
    <w:rsid w:val="000B6B29"/>
    <w:rsid w:val="000B7184"/>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D"/>
    <w:rsid w:val="000C2151"/>
    <w:rsid w:val="000C21EE"/>
    <w:rsid w:val="000C2467"/>
    <w:rsid w:val="000C25A7"/>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95D"/>
    <w:rsid w:val="000C3BF0"/>
    <w:rsid w:val="000C3E44"/>
    <w:rsid w:val="000C3F05"/>
    <w:rsid w:val="000C4063"/>
    <w:rsid w:val="000C4090"/>
    <w:rsid w:val="000C4262"/>
    <w:rsid w:val="000C45B3"/>
    <w:rsid w:val="000C45D9"/>
    <w:rsid w:val="000C4897"/>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0E0F"/>
    <w:rsid w:val="000D13FA"/>
    <w:rsid w:val="000D14D8"/>
    <w:rsid w:val="000D1873"/>
    <w:rsid w:val="000D1ACF"/>
    <w:rsid w:val="000D1B16"/>
    <w:rsid w:val="000D1BEA"/>
    <w:rsid w:val="000D1C9F"/>
    <w:rsid w:val="000D1F45"/>
    <w:rsid w:val="000D1FB0"/>
    <w:rsid w:val="000D27F1"/>
    <w:rsid w:val="000D2989"/>
    <w:rsid w:val="000D29A7"/>
    <w:rsid w:val="000D2A38"/>
    <w:rsid w:val="000D2D23"/>
    <w:rsid w:val="000D2FD3"/>
    <w:rsid w:val="000D3059"/>
    <w:rsid w:val="000D31E5"/>
    <w:rsid w:val="000D320C"/>
    <w:rsid w:val="000D32B9"/>
    <w:rsid w:val="000D3440"/>
    <w:rsid w:val="000D3467"/>
    <w:rsid w:val="000D359B"/>
    <w:rsid w:val="000D3732"/>
    <w:rsid w:val="000D37CD"/>
    <w:rsid w:val="000D3927"/>
    <w:rsid w:val="000D3AB8"/>
    <w:rsid w:val="000D3E9C"/>
    <w:rsid w:val="000D3EAA"/>
    <w:rsid w:val="000D3F85"/>
    <w:rsid w:val="000D3FEC"/>
    <w:rsid w:val="000D4088"/>
    <w:rsid w:val="000D41A1"/>
    <w:rsid w:val="000D41AE"/>
    <w:rsid w:val="000D424A"/>
    <w:rsid w:val="000D4383"/>
    <w:rsid w:val="000D44B2"/>
    <w:rsid w:val="000D4711"/>
    <w:rsid w:val="000D48A2"/>
    <w:rsid w:val="000D4C76"/>
    <w:rsid w:val="000D4F06"/>
    <w:rsid w:val="000D4F5C"/>
    <w:rsid w:val="000D4F88"/>
    <w:rsid w:val="000D5035"/>
    <w:rsid w:val="000D5221"/>
    <w:rsid w:val="000D5319"/>
    <w:rsid w:val="000D557C"/>
    <w:rsid w:val="000D5737"/>
    <w:rsid w:val="000D583F"/>
    <w:rsid w:val="000D5A3E"/>
    <w:rsid w:val="000D5A65"/>
    <w:rsid w:val="000D5D7A"/>
    <w:rsid w:val="000D5E4C"/>
    <w:rsid w:val="000D5EA5"/>
    <w:rsid w:val="000D5EDF"/>
    <w:rsid w:val="000D5EFD"/>
    <w:rsid w:val="000D5FC6"/>
    <w:rsid w:val="000D6005"/>
    <w:rsid w:val="000D6230"/>
    <w:rsid w:val="000D62EE"/>
    <w:rsid w:val="000D637D"/>
    <w:rsid w:val="000D648A"/>
    <w:rsid w:val="000D673C"/>
    <w:rsid w:val="000D68AC"/>
    <w:rsid w:val="000D6FC5"/>
    <w:rsid w:val="000D7142"/>
    <w:rsid w:val="000D7161"/>
    <w:rsid w:val="000D720E"/>
    <w:rsid w:val="000D72E3"/>
    <w:rsid w:val="000D75FC"/>
    <w:rsid w:val="000D77B0"/>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646"/>
    <w:rsid w:val="000E1714"/>
    <w:rsid w:val="000E1B36"/>
    <w:rsid w:val="000E1CE9"/>
    <w:rsid w:val="000E1E19"/>
    <w:rsid w:val="000E1E64"/>
    <w:rsid w:val="000E219B"/>
    <w:rsid w:val="000E22E2"/>
    <w:rsid w:val="000E2473"/>
    <w:rsid w:val="000E288C"/>
    <w:rsid w:val="000E29EA"/>
    <w:rsid w:val="000E2C79"/>
    <w:rsid w:val="000E2CB3"/>
    <w:rsid w:val="000E2E39"/>
    <w:rsid w:val="000E2EF8"/>
    <w:rsid w:val="000E32A3"/>
    <w:rsid w:val="000E32EC"/>
    <w:rsid w:val="000E3483"/>
    <w:rsid w:val="000E3509"/>
    <w:rsid w:val="000E3ADF"/>
    <w:rsid w:val="000E3B8C"/>
    <w:rsid w:val="000E4175"/>
    <w:rsid w:val="000E4469"/>
    <w:rsid w:val="000E4567"/>
    <w:rsid w:val="000E4A6A"/>
    <w:rsid w:val="000E4A6B"/>
    <w:rsid w:val="000E4F32"/>
    <w:rsid w:val="000E4F42"/>
    <w:rsid w:val="000E53BA"/>
    <w:rsid w:val="000E53CF"/>
    <w:rsid w:val="000E567F"/>
    <w:rsid w:val="000E56A5"/>
    <w:rsid w:val="000E57AB"/>
    <w:rsid w:val="000E58EE"/>
    <w:rsid w:val="000E59EA"/>
    <w:rsid w:val="000E6319"/>
    <w:rsid w:val="000E64F0"/>
    <w:rsid w:val="000E653B"/>
    <w:rsid w:val="000E6B07"/>
    <w:rsid w:val="000E6F1B"/>
    <w:rsid w:val="000E6FA9"/>
    <w:rsid w:val="000E6FBB"/>
    <w:rsid w:val="000E7083"/>
    <w:rsid w:val="000E71FE"/>
    <w:rsid w:val="000E72EA"/>
    <w:rsid w:val="000E784B"/>
    <w:rsid w:val="000E78BC"/>
    <w:rsid w:val="000E7BDA"/>
    <w:rsid w:val="000E7D48"/>
    <w:rsid w:val="000E7EAB"/>
    <w:rsid w:val="000E7EB5"/>
    <w:rsid w:val="000E7F06"/>
    <w:rsid w:val="000F001E"/>
    <w:rsid w:val="000F0837"/>
    <w:rsid w:val="000F0B39"/>
    <w:rsid w:val="000F0E03"/>
    <w:rsid w:val="000F0E2D"/>
    <w:rsid w:val="000F0F4D"/>
    <w:rsid w:val="000F1087"/>
    <w:rsid w:val="000F1090"/>
    <w:rsid w:val="000F1159"/>
    <w:rsid w:val="000F11CA"/>
    <w:rsid w:val="000F1833"/>
    <w:rsid w:val="000F1B76"/>
    <w:rsid w:val="000F1B88"/>
    <w:rsid w:val="000F1C0E"/>
    <w:rsid w:val="000F1F91"/>
    <w:rsid w:val="000F2156"/>
    <w:rsid w:val="000F2228"/>
    <w:rsid w:val="000F238F"/>
    <w:rsid w:val="000F23A6"/>
    <w:rsid w:val="000F246B"/>
    <w:rsid w:val="000F270B"/>
    <w:rsid w:val="000F27B2"/>
    <w:rsid w:val="000F2BE8"/>
    <w:rsid w:val="000F2DA1"/>
    <w:rsid w:val="000F301D"/>
    <w:rsid w:val="000F3046"/>
    <w:rsid w:val="000F35A9"/>
    <w:rsid w:val="000F3661"/>
    <w:rsid w:val="000F3790"/>
    <w:rsid w:val="000F3AB8"/>
    <w:rsid w:val="000F3CFC"/>
    <w:rsid w:val="000F40DF"/>
    <w:rsid w:val="000F427B"/>
    <w:rsid w:val="000F42A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5E36"/>
    <w:rsid w:val="000F6015"/>
    <w:rsid w:val="000F61AE"/>
    <w:rsid w:val="000F62C2"/>
    <w:rsid w:val="000F631C"/>
    <w:rsid w:val="000F6480"/>
    <w:rsid w:val="000F66A9"/>
    <w:rsid w:val="000F66D4"/>
    <w:rsid w:val="000F670A"/>
    <w:rsid w:val="000F67F1"/>
    <w:rsid w:val="000F68D5"/>
    <w:rsid w:val="000F68E2"/>
    <w:rsid w:val="000F6A1E"/>
    <w:rsid w:val="000F6F0C"/>
    <w:rsid w:val="000F6F8B"/>
    <w:rsid w:val="000F6FFB"/>
    <w:rsid w:val="000F7123"/>
    <w:rsid w:val="000F7181"/>
    <w:rsid w:val="000F7278"/>
    <w:rsid w:val="000F766E"/>
    <w:rsid w:val="000F79F9"/>
    <w:rsid w:val="000F7A63"/>
    <w:rsid w:val="000F7A67"/>
    <w:rsid w:val="000F7ABA"/>
    <w:rsid w:val="000F7D9A"/>
    <w:rsid w:val="000F7E0E"/>
    <w:rsid w:val="000F7F2B"/>
    <w:rsid w:val="000F7FE5"/>
    <w:rsid w:val="00100186"/>
    <w:rsid w:val="0010038C"/>
    <w:rsid w:val="001003CE"/>
    <w:rsid w:val="0010059F"/>
    <w:rsid w:val="001005B4"/>
    <w:rsid w:val="001007E6"/>
    <w:rsid w:val="00100A96"/>
    <w:rsid w:val="00100F7A"/>
    <w:rsid w:val="00101060"/>
    <w:rsid w:val="0010114D"/>
    <w:rsid w:val="001014CE"/>
    <w:rsid w:val="001014FF"/>
    <w:rsid w:val="001019A2"/>
    <w:rsid w:val="00101AD3"/>
    <w:rsid w:val="00101BA4"/>
    <w:rsid w:val="00101E18"/>
    <w:rsid w:val="00101FE6"/>
    <w:rsid w:val="001021E1"/>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078"/>
    <w:rsid w:val="00104531"/>
    <w:rsid w:val="0010465D"/>
    <w:rsid w:val="0010494F"/>
    <w:rsid w:val="00105362"/>
    <w:rsid w:val="0010538D"/>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1B5"/>
    <w:rsid w:val="0011234B"/>
    <w:rsid w:val="001123DC"/>
    <w:rsid w:val="001125BA"/>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452"/>
    <w:rsid w:val="00125594"/>
    <w:rsid w:val="00125A6A"/>
    <w:rsid w:val="00125B40"/>
    <w:rsid w:val="00125BDC"/>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016"/>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1C"/>
    <w:rsid w:val="00131F44"/>
    <w:rsid w:val="00131F9F"/>
    <w:rsid w:val="00132292"/>
    <w:rsid w:val="001322C1"/>
    <w:rsid w:val="0013232E"/>
    <w:rsid w:val="001323D9"/>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BF1"/>
    <w:rsid w:val="00144D1D"/>
    <w:rsid w:val="00144EF3"/>
    <w:rsid w:val="001454DF"/>
    <w:rsid w:val="0014595A"/>
    <w:rsid w:val="001459A4"/>
    <w:rsid w:val="00145A4B"/>
    <w:rsid w:val="00145D5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59"/>
    <w:rsid w:val="001478AC"/>
    <w:rsid w:val="00147A57"/>
    <w:rsid w:val="00147E05"/>
    <w:rsid w:val="0014C972"/>
    <w:rsid w:val="001500BB"/>
    <w:rsid w:val="001500FE"/>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F34"/>
    <w:rsid w:val="0015715A"/>
    <w:rsid w:val="001571EB"/>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983"/>
    <w:rsid w:val="00160A40"/>
    <w:rsid w:val="00160C71"/>
    <w:rsid w:val="00160E28"/>
    <w:rsid w:val="00160F7D"/>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A9D"/>
    <w:rsid w:val="00165C59"/>
    <w:rsid w:val="00165E93"/>
    <w:rsid w:val="0016604C"/>
    <w:rsid w:val="00166132"/>
    <w:rsid w:val="00166245"/>
    <w:rsid w:val="0016654C"/>
    <w:rsid w:val="001669A7"/>
    <w:rsid w:val="00166BC5"/>
    <w:rsid w:val="00166C1A"/>
    <w:rsid w:val="00166C6A"/>
    <w:rsid w:val="001673CA"/>
    <w:rsid w:val="00167586"/>
    <w:rsid w:val="00167982"/>
    <w:rsid w:val="00167A53"/>
    <w:rsid w:val="00167B82"/>
    <w:rsid w:val="00167C76"/>
    <w:rsid w:val="00167C89"/>
    <w:rsid w:val="0017010E"/>
    <w:rsid w:val="00170218"/>
    <w:rsid w:val="00170252"/>
    <w:rsid w:val="0017025A"/>
    <w:rsid w:val="00170333"/>
    <w:rsid w:val="001703C1"/>
    <w:rsid w:val="001703CC"/>
    <w:rsid w:val="00170445"/>
    <w:rsid w:val="001704B2"/>
    <w:rsid w:val="00170668"/>
    <w:rsid w:val="001707D2"/>
    <w:rsid w:val="001708A5"/>
    <w:rsid w:val="00170AF0"/>
    <w:rsid w:val="00170BE9"/>
    <w:rsid w:val="00171052"/>
    <w:rsid w:val="001711C7"/>
    <w:rsid w:val="00171252"/>
    <w:rsid w:val="0017162F"/>
    <w:rsid w:val="00171866"/>
    <w:rsid w:val="001718DA"/>
    <w:rsid w:val="00171A8A"/>
    <w:rsid w:val="00171BC4"/>
    <w:rsid w:val="00171D43"/>
    <w:rsid w:val="00171E38"/>
    <w:rsid w:val="00171E55"/>
    <w:rsid w:val="00171EEC"/>
    <w:rsid w:val="00171F34"/>
    <w:rsid w:val="001720D1"/>
    <w:rsid w:val="00172164"/>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2D"/>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BC"/>
    <w:rsid w:val="00185DBA"/>
    <w:rsid w:val="0018621A"/>
    <w:rsid w:val="00186320"/>
    <w:rsid w:val="001864D1"/>
    <w:rsid w:val="00186B7A"/>
    <w:rsid w:val="00186BBB"/>
    <w:rsid w:val="00186E28"/>
    <w:rsid w:val="00187312"/>
    <w:rsid w:val="00187718"/>
    <w:rsid w:val="001879B8"/>
    <w:rsid w:val="00187B93"/>
    <w:rsid w:val="00187BAC"/>
    <w:rsid w:val="00187C43"/>
    <w:rsid w:val="00187CFA"/>
    <w:rsid w:val="00187D3E"/>
    <w:rsid w:val="00187D65"/>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371"/>
    <w:rsid w:val="001923AB"/>
    <w:rsid w:val="00192BEB"/>
    <w:rsid w:val="00192CC1"/>
    <w:rsid w:val="00192D8F"/>
    <w:rsid w:val="00192D96"/>
    <w:rsid w:val="00192F7D"/>
    <w:rsid w:val="0019311C"/>
    <w:rsid w:val="001932E2"/>
    <w:rsid w:val="001932F1"/>
    <w:rsid w:val="00193449"/>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B36"/>
    <w:rsid w:val="00194E5E"/>
    <w:rsid w:val="0019523C"/>
    <w:rsid w:val="001952B0"/>
    <w:rsid w:val="001952F8"/>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436"/>
    <w:rsid w:val="0019763C"/>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407"/>
    <w:rsid w:val="001A4A79"/>
    <w:rsid w:val="001A4C58"/>
    <w:rsid w:val="001A4DEB"/>
    <w:rsid w:val="001A5319"/>
    <w:rsid w:val="001A54F1"/>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67"/>
    <w:rsid w:val="001B05BD"/>
    <w:rsid w:val="001B06FD"/>
    <w:rsid w:val="001B09A7"/>
    <w:rsid w:val="001B0B93"/>
    <w:rsid w:val="001B0E10"/>
    <w:rsid w:val="001B0E52"/>
    <w:rsid w:val="001B0F94"/>
    <w:rsid w:val="001B11A8"/>
    <w:rsid w:val="001B120D"/>
    <w:rsid w:val="001B1248"/>
    <w:rsid w:val="001B14C0"/>
    <w:rsid w:val="001B1574"/>
    <w:rsid w:val="001B15E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3E73"/>
    <w:rsid w:val="001B4065"/>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41C"/>
    <w:rsid w:val="001B5464"/>
    <w:rsid w:val="001B558A"/>
    <w:rsid w:val="001B56EE"/>
    <w:rsid w:val="001B57A4"/>
    <w:rsid w:val="001B58C6"/>
    <w:rsid w:val="001B5D42"/>
    <w:rsid w:val="001B5E94"/>
    <w:rsid w:val="001B5F30"/>
    <w:rsid w:val="001B5FA6"/>
    <w:rsid w:val="001B6244"/>
    <w:rsid w:val="001B64AF"/>
    <w:rsid w:val="001B65BB"/>
    <w:rsid w:val="001B669B"/>
    <w:rsid w:val="001B6878"/>
    <w:rsid w:val="001B6B35"/>
    <w:rsid w:val="001B6F35"/>
    <w:rsid w:val="001B71CB"/>
    <w:rsid w:val="001B7350"/>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3"/>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D74"/>
    <w:rsid w:val="001C2DBD"/>
    <w:rsid w:val="001C2FE5"/>
    <w:rsid w:val="001C3323"/>
    <w:rsid w:val="001C3407"/>
    <w:rsid w:val="001C349F"/>
    <w:rsid w:val="001C353B"/>
    <w:rsid w:val="001C35C3"/>
    <w:rsid w:val="001C37B1"/>
    <w:rsid w:val="001C3A6B"/>
    <w:rsid w:val="001C3BBF"/>
    <w:rsid w:val="001C3C21"/>
    <w:rsid w:val="001C3D91"/>
    <w:rsid w:val="001C4027"/>
    <w:rsid w:val="001C403E"/>
    <w:rsid w:val="001C4924"/>
    <w:rsid w:val="001C4957"/>
    <w:rsid w:val="001C4A2E"/>
    <w:rsid w:val="001C4A91"/>
    <w:rsid w:val="001C500A"/>
    <w:rsid w:val="001C51DC"/>
    <w:rsid w:val="001C5605"/>
    <w:rsid w:val="001C560F"/>
    <w:rsid w:val="001C571E"/>
    <w:rsid w:val="001C5722"/>
    <w:rsid w:val="001C5962"/>
    <w:rsid w:val="001C5BAC"/>
    <w:rsid w:val="001C5C37"/>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115"/>
    <w:rsid w:val="001D0498"/>
    <w:rsid w:val="001D08F0"/>
    <w:rsid w:val="001D0B45"/>
    <w:rsid w:val="001D0C1A"/>
    <w:rsid w:val="001D0D7B"/>
    <w:rsid w:val="001D0ED1"/>
    <w:rsid w:val="001D0F35"/>
    <w:rsid w:val="001D0FF3"/>
    <w:rsid w:val="001D118F"/>
    <w:rsid w:val="001D124C"/>
    <w:rsid w:val="001D134E"/>
    <w:rsid w:val="001D14B3"/>
    <w:rsid w:val="001D1686"/>
    <w:rsid w:val="001D174B"/>
    <w:rsid w:val="001D1B01"/>
    <w:rsid w:val="001D1B67"/>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6E0"/>
    <w:rsid w:val="001D4917"/>
    <w:rsid w:val="001D4CC9"/>
    <w:rsid w:val="001D4CE9"/>
    <w:rsid w:val="001D50FF"/>
    <w:rsid w:val="001D5543"/>
    <w:rsid w:val="001D585D"/>
    <w:rsid w:val="001D5CA2"/>
    <w:rsid w:val="001D5D32"/>
    <w:rsid w:val="001D5EB4"/>
    <w:rsid w:val="001D6072"/>
    <w:rsid w:val="001D60C2"/>
    <w:rsid w:val="001D60E4"/>
    <w:rsid w:val="001D6181"/>
    <w:rsid w:val="001D62E4"/>
    <w:rsid w:val="001D641F"/>
    <w:rsid w:val="001D64E6"/>
    <w:rsid w:val="001D67D1"/>
    <w:rsid w:val="001D6DD3"/>
    <w:rsid w:val="001D6EA9"/>
    <w:rsid w:val="001D6F13"/>
    <w:rsid w:val="001D6F52"/>
    <w:rsid w:val="001D737B"/>
    <w:rsid w:val="001D73C7"/>
    <w:rsid w:val="001D777F"/>
    <w:rsid w:val="001D7878"/>
    <w:rsid w:val="001D7B7E"/>
    <w:rsid w:val="001D7CED"/>
    <w:rsid w:val="001D7E32"/>
    <w:rsid w:val="001D7E6B"/>
    <w:rsid w:val="001D7FEB"/>
    <w:rsid w:val="001E0204"/>
    <w:rsid w:val="001E0358"/>
    <w:rsid w:val="001E04A2"/>
    <w:rsid w:val="001E07A5"/>
    <w:rsid w:val="001E090E"/>
    <w:rsid w:val="001E099B"/>
    <w:rsid w:val="001E1133"/>
    <w:rsid w:val="001E1556"/>
    <w:rsid w:val="001E16AF"/>
    <w:rsid w:val="001E1955"/>
    <w:rsid w:val="001E1E0A"/>
    <w:rsid w:val="001E1EDF"/>
    <w:rsid w:val="001E1F10"/>
    <w:rsid w:val="001E1F20"/>
    <w:rsid w:val="001E1F42"/>
    <w:rsid w:val="001E2266"/>
    <w:rsid w:val="001E228F"/>
    <w:rsid w:val="001E2400"/>
    <w:rsid w:val="001E266E"/>
    <w:rsid w:val="001E2897"/>
    <w:rsid w:val="001E28BB"/>
    <w:rsid w:val="001E2F49"/>
    <w:rsid w:val="001E33F5"/>
    <w:rsid w:val="001E3438"/>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37B"/>
    <w:rsid w:val="001E7665"/>
    <w:rsid w:val="001E778E"/>
    <w:rsid w:val="001E7ADD"/>
    <w:rsid w:val="001F0059"/>
    <w:rsid w:val="001F058D"/>
    <w:rsid w:val="001F0759"/>
    <w:rsid w:val="001F081E"/>
    <w:rsid w:val="001F0860"/>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D06"/>
    <w:rsid w:val="001F5F80"/>
    <w:rsid w:val="001F5F93"/>
    <w:rsid w:val="001F6053"/>
    <w:rsid w:val="001F627F"/>
    <w:rsid w:val="001F649D"/>
    <w:rsid w:val="001F6713"/>
    <w:rsid w:val="001F6854"/>
    <w:rsid w:val="001F69E6"/>
    <w:rsid w:val="001F6B6D"/>
    <w:rsid w:val="001F6CAB"/>
    <w:rsid w:val="001F6DD5"/>
    <w:rsid w:val="001F74B6"/>
    <w:rsid w:val="001F755A"/>
    <w:rsid w:val="001F76C6"/>
    <w:rsid w:val="001F7814"/>
    <w:rsid w:val="001F7A8D"/>
    <w:rsid w:val="001F7AC9"/>
    <w:rsid w:val="001F7DF6"/>
    <w:rsid w:val="001F7DFC"/>
    <w:rsid w:val="001F7EBF"/>
    <w:rsid w:val="001F7FA9"/>
    <w:rsid w:val="002001F3"/>
    <w:rsid w:val="00200278"/>
    <w:rsid w:val="00200487"/>
    <w:rsid w:val="00200859"/>
    <w:rsid w:val="00200ABC"/>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489"/>
    <w:rsid w:val="0020356B"/>
    <w:rsid w:val="002038E8"/>
    <w:rsid w:val="00203958"/>
    <w:rsid w:val="00203A7E"/>
    <w:rsid w:val="00203B18"/>
    <w:rsid w:val="00203B95"/>
    <w:rsid w:val="00203C5F"/>
    <w:rsid w:val="00203EE5"/>
    <w:rsid w:val="002040E7"/>
    <w:rsid w:val="002041CD"/>
    <w:rsid w:val="002041E4"/>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436"/>
    <w:rsid w:val="0021055A"/>
    <w:rsid w:val="00210C29"/>
    <w:rsid w:val="00210D88"/>
    <w:rsid w:val="00210EE4"/>
    <w:rsid w:val="00210F42"/>
    <w:rsid w:val="002110AD"/>
    <w:rsid w:val="002110B6"/>
    <w:rsid w:val="002111CB"/>
    <w:rsid w:val="002113F5"/>
    <w:rsid w:val="0021164B"/>
    <w:rsid w:val="002117AD"/>
    <w:rsid w:val="002117CB"/>
    <w:rsid w:val="00211EDC"/>
    <w:rsid w:val="002121E1"/>
    <w:rsid w:val="00212212"/>
    <w:rsid w:val="002124C7"/>
    <w:rsid w:val="00212A9C"/>
    <w:rsid w:val="00212B03"/>
    <w:rsid w:val="00212B65"/>
    <w:rsid w:val="00212E46"/>
    <w:rsid w:val="002130B2"/>
    <w:rsid w:val="002131B7"/>
    <w:rsid w:val="0021321D"/>
    <w:rsid w:val="00213860"/>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F0A"/>
    <w:rsid w:val="00216234"/>
    <w:rsid w:val="002166BD"/>
    <w:rsid w:val="00216A74"/>
    <w:rsid w:val="00216E61"/>
    <w:rsid w:val="00216E99"/>
    <w:rsid w:val="00216F32"/>
    <w:rsid w:val="0021730B"/>
    <w:rsid w:val="00217627"/>
    <w:rsid w:val="00217782"/>
    <w:rsid w:val="002177BF"/>
    <w:rsid w:val="00217AD0"/>
    <w:rsid w:val="00217CF8"/>
    <w:rsid w:val="00217D71"/>
    <w:rsid w:val="00217F33"/>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851"/>
    <w:rsid w:val="0022297B"/>
    <w:rsid w:val="002229D3"/>
    <w:rsid w:val="002229DC"/>
    <w:rsid w:val="00222A3F"/>
    <w:rsid w:val="00222C73"/>
    <w:rsid w:val="00222EE1"/>
    <w:rsid w:val="00223050"/>
    <w:rsid w:val="00223095"/>
    <w:rsid w:val="002231CB"/>
    <w:rsid w:val="00223291"/>
    <w:rsid w:val="00223323"/>
    <w:rsid w:val="00223360"/>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A98"/>
    <w:rsid w:val="00227F22"/>
    <w:rsid w:val="002300BE"/>
    <w:rsid w:val="002302C8"/>
    <w:rsid w:val="0023031E"/>
    <w:rsid w:val="0023045B"/>
    <w:rsid w:val="002308C9"/>
    <w:rsid w:val="0023090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CB5"/>
    <w:rsid w:val="00232F76"/>
    <w:rsid w:val="00233007"/>
    <w:rsid w:val="00233199"/>
    <w:rsid w:val="0023322E"/>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69"/>
    <w:rsid w:val="00235D77"/>
    <w:rsid w:val="00236221"/>
    <w:rsid w:val="0023628F"/>
    <w:rsid w:val="002364AE"/>
    <w:rsid w:val="0023665D"/>
    <w:rsid w:val="00236C07"/>
    <w:rsid w:val="00236E31"/>
    <w:rsid w:val="00236FA3"/>
    <w:rsid w:val="00236FA7"/>
    <w:rsid w:val="0023704E"/>
    <w:rsid w:val="00237108"/>
    <w:rsid w:val="00237115"/>
    <w:rsid w:val="0023714B"/>
    <w:rsid w:val="00237316"/>
    <w:rsid w:val="00237668"/>
    <w:rsid w:val="00237884"/>
    <w:rsid w:val="0023793D"/>
    <w:rsid w:val="00237AD0"/>
    <w:rsid w:val="00237EE7"/>
    <w:rsid w:val="00237F20"/>
    <w:rsid w:val="00237F22"/>
    <w:rsid w:val="002402DB"/>
    <w:rsid w:val="002404C1"/>
    <w:rsid w:val="002406E4"/>
    <w:rsid w:val="00240A8F"/>
    <w:rsid w:val="00241057"/>
    <w:rsid w:val="0024174B"/>
    <w:rsid w:val="002418D3"/>
    <w:rsid w:val="00241C34"/>
    <w:rsid w:val="00241C45"/>
    <w:rsid w:val="00241CB6"/>
    <w:rsid w:val="00241EA1"/>
    <w:rsid w:val="00241F75"/>
    <w:rsid w:val="00242007"/>
    <w:rsid w:val="00242143"/>
    <w:rsid w:val="0024263D"/>
    <w:rsid w:val="002427A0"/>
    <w:rsid w:val="002428B7"/>
    <w:rsid w:val="00242A2A"/>
    <w:rsid w:val="00242ED2"/>
    <w:rsid w:val="00242F58"/>
    <w:rsid w:val="002431AB"/>
    <w:rsid w:val="00243241"/>
    <w:rsid w:val="002432C5"/>
    <w:rsid w:val="0024342F"/>
    <w:rsid w:val="00243550"/>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AE0"/>
    <w:rsid w:val="00245BE9"/>
    <w:rsid w:val="00245D60"/>
    <w:rsid w:val="00245FB7"/>
    <w:rsid w:val="00246150"/>
    <w:rsid w:val="0024624B"/>
    <w:rsid w:val="00246259"/>
    <w:rsid w:val="0024637A"/>
    <w:rsid w:val="00246EE8"/>
    <w:rsid w:val="002470D6"/>
    <w:rsid w:val="00247272"/>
    <w:rsid w:val="0024742C"/>
    <w:rsid w:val="002474C4"/>
    <w:rsid w:val="0024798E"/>
    <w:rsid w:val="00247A0A"/>
    <w:rsid w:val="00247A49"/>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1AA"/>
    <w:rsid w:val="00254285"/>
    <w:rsid w:val="0025451E"/>
    <w:rsid w:val="002547BC"/>
    <w:rsid w:val="002547D9"/>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08E"/>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71B"/>
    <w:rsid w:val="002608A0"/>
    <w:rsid w:val="00260B66"/>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81C"/>
    <w:rsid w:val="00263E77"/>
    <w:rsid w:val="00263E9B"/>
    <w:rsid w:val="002640D4"/>
    <w:rsid w:val="00264180"/>
    <w:rsid w:val="002642D3"/>
    <w:rsid w:val="002649FC"/>
    <w:rsid w:val="00264BF3"/>
    <w:rsid w:val="00264E7B"/>
    <w:rsid w:val="002652E2"/>
    <w:rsid w:val="00265406"/>
    <w:rsid w:val="00265796"/>
    <w:rsid w:val="002658CB"/>
    <w:rsid w:val="00265AB8"/>
    <w:rsid w:val="00265D17"/>
    <w:rsid w:val="00265DC0"/>
    <w:rsid w:val="0026622D"/>
    <w:rsid w:val="0026633A"/>
    <w:rsid w:val="002663B5"/>
    <w:rsid w:val="00266451"/>
    <w:rsid w:val="00266454"/>
    <w:rsid w:val="002666AC"/>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762"/>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C1C"/>
    <w:rsid w:val="00272C47"/>
    <w:rsid w:val="00272D6D"/>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C91"/>
    <w:rsid w:val="00274D24"/>
    <w:rsid w:val="00275027"/>
    <w:rsid w:val="00275463"/>
    <w:rsid w:val="00275723"/>
    <w:rsid w:val="0027590C"/>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2F8"/>
    <w:rsid w:val="00277885"/>
    <w:rsid w:val="00277AFF"/>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0E8"/>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2D43"/>
    <w:rsid w:val="0028302E"/>
    <w:rsid w:val="0028303B"/>
    <w:rsid w:val="002831A4"/>
    <w:rsid w:val="00283939"/>
    <w:rsid w:val="00283A7D"/>
    <w:rsid w:val="00283A99"/>
    <w:rsid w:val="00283B6C"/>
    <w:rsid w:val="00283DED"/>
    <w:rsid w:val="00283E3B"/>
    <w:rsid w:val="00283E5D"/>
    <w:rsid w:val="00283F03"/>
    <w:rsid w:val="00284121"/>
    <w:rsid w:val="0028417E"/>
    <w:rsid w:val="00284233"/>
    <w:rsid w:val="002845BA"/>
    <w:rsid w:val="002846D0"/>
    <w:rsid w:val="00284701"/>
    <w:rsid w:val="00284818"/>
    <w:rsid w:val="0028484E"/>
    <w:rsid w:val="00284928"/>
    <w:rsid w:val="00284A88"/>
    <w:rsid w:val="00284AC5"/>
    <w:rsid w:val="00285083"/>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2F"/>
    <w:rsid w:val="00290D65"/>
    <w:rsid w:val="00290E5B"/>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5D27"/>
    <w:rsid w:val="0029622B"/>
    <w:rsid w:val="0029633A"/>
    <w:rsid w:val="00296356"/>
    <w:rsid w:val="002963F3"/>
    <w:rsid w:val="0029659E"/>
    <w:rsid w:val="002967ED"/>
    <w:rsid w:val="002968EB"/>
    <w:rsid w:val="00296AB3"/>
    <w:rsid w:val="00296CD7"/>
    <w:rsid w:val="00296D49"/>
    <w:rsid w:val="00296D63"/>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5D5C"/>
    <w:rsid w:val="002A62A5"/>
    <w:rsid w:val="002A6413"/>
    <w:rsid w:val="002A644F"/>
    <w:rsid w:val="002A64B9"/>
    <w:rsid w:val="002A6533"/>
    <w:rsid w:val="002A6540"/>
    <w:rsid w:val="002A65F6"/>
    <w:rsid w:val="002A65F7"/>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479"/>
    <w:rsid w:val="002B25DE"/>
    <w:rsid w:val="002B26CB"/>
    <w:rsid w:val="002B2729"/>
    <w:rsid w:val="002B28C1"/>
    <w:rsid w:val="002B28CA"/>
    <w:rsid w:val="002B2A98"/>
    <w:rsid w:val="002B2AA2"/>
    <w:rsid w:val="002B2AA5"/>
    <w:rsid w:val="002B2BA5"/>
    <w:rsid w:val="002B2D75"/>
    <w:rsid w:val="002B2E33"/>
    <w:rsid w:val="002B2E87"/>
    <w:rsid w:val="002B2EE9"/>
    <w:rsid w:val="002B2FCB"/>
    <w:rsid w:val="002B31A0"/>
    <w:rsid w:val="002B3497"/>
    <w:rsid w:val="002B3562"/>
    <w:rsid w:val="002B35A6"/>
    <w:rsid w:val="002B362D"/>
    <w:rsid w:val="002B3677"/>
    <w:rsid w:val="002B39B3"/>
    <w:rsid w:val="002B3CAC"/>
    <w:rsid w:val="002B3DB1"/>
    <w:rsid w:val="002B3FC6"/>
    <w:rsid w:val="002B4490"/>
    <w:rsid w:val="002B449E"/>
    <w:rsid w:val="002B45C3"/>
    <w:rsid w:val="002B46E5"/>
    <w:rsid w:val="002B48AF"/>
    <w:rsid w:val="002B499A"/>
    <w:rsid w:val="002B4B94"/>
    <w:rsid w:val="002B4DAD"/>
    <w:rsid w:val="002B5282"/>
    <w:rsid w:val="002B541A"/>
    <w:rsid w:val="002B56B0"/>
    <w:rsid w:val="002B572C"/>
    <w:rsid w:val="002B5C7A"/>
    <w:rsid w:val="002B5E19"/>
    <w:rsid w:val="002B5EAF"/>
    <w:rsid w:val="002B5FEC"/>
    <w:rsid w:val="002B60E1"/>
    <w:rsid w:val="002B6137"/>
    <w:rsid w:val="002B6265"/>
    <w:rsid w:val="002B6449"/>
    <w:rsid w:val="002B659E"/>
    <w:rsid w:val="002B65F4"/>
    <w:rsid w:val="002B67AA"/>
    <w:rsid w:val="002B6A60"/>
    <w:rsid w:val="002B6BE7"/>
    <w:rsid w:val="002B6DBA"/>
    <w:rsid w:val="002B6DF2"/>
    <w:rsid w:val="002B6E05"/>
    <w:rsid w:val="002B773F"/>
    <w:rsid w:val="002B77FF"/>
    <w:rsid w:val="002B7833"/>
    <w:rsid w:val="002B78AE"/>
    <w:rsid w:val="002B7E67"/>
    <w:rsid w:val="002B7EAF"/>
    <w:rsid w:val="002C024B"/>
    <w:rsid w:val="002C02D0"/>
    <w:rsid w:val="002C031A"/>
    <w:rsid w:val="002C05AE"/>
    <w:rsid w:val="002C068F"/>
    <w:rsid w:val="002C073D"/>
    <w:rsid w:val="002C0796"/>
    <w:rsid w:val="002C079A"/>
    <w:rsid w:val="002C08A3"/>
    <w:rsid w:val="002C106D"/>
    <w:rsid w:val="002C10E3"/>
    <w:rsid w:val="002C1293"/>
    <w:rsid w:val="002C1532"/>
    <w:rsid w:val="002C158D"/>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AE4"/>
    <w:rsid w:val="002C426F"/>
    <w:rsid w:val="002C42A9"/>
    <w:rsid w:val="002C4635"/>
    <w:rsid w:val="002C46C4"/>
    <w:rsid w:val="002C47E3"/>
    <w:rsid w:val="002C4EFD"/>
    <w:rsid w:val="002C5D3D"/>
    <w:rsid w:val="002C5DBB"/>
    <w:rsid w:val="002C5E28"/>
    <w:rsid w:val="002C6027"/>
    <w:rsid w:val="002C61B9"/>
    <w:rsid w:val="002C63AD"/>
    <w:rsid w:val="002C6408"/>
    <w:rsid w:val="002C646F"/>
    <w:rsid w:val="002C6604"/>
    <w:rsid w:val="002C669D"/>
    <w:rsid w:val="002C6CDD"/>
    <w:rsid w:val="002C6FED"/>
    <w:rsid w:val="002C72D1"/>
    <w:rsid w:val="002C7319"/>
    <w:rsid w:val="002C743A"/>
    <w:rsid w:val="002C751A"/>
    <w:rsid w:val="002C751B"/>
    <w:rsid w:val="002C7579"/>
    <w:rsid w:val="002C76B6"/>
    <w:rsid w:val="002C793A"/>
    <w:rsid w:val="002C7980"/>
    <w:rsid w:val="002C7A45"/>
    <w:rsid w:val="002C7C8D"/>
    <w:rsid w:val="002C7E19"/>
    <w:rsid w:val="002D00E5"/>
    <w:rsid w:val="002D02B7"/>
    <w:rsid w:val="002D032C"/>
    <w:rsid w:val="002D0364"/>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CF7"/>
    <w:rsid w:val="002D3DBF"/>
    <w:rsid w:val="002D3FA3"/>
    <w:rsid w:val="002D410F"/>
    <w:rsid w:val="002D41A8"/>
    <w:rsid w:val="002D426D"/>
    <w:rsid w:val="002D43F0"/>
    <w:rsid w:val="002D4868"/>
    <w:rsid w:val="002D4D8D"/>
    <w:rsid w:val="002D4DCF"/>
    <w:rsid w:val="002D4EA7"/>
    <w:rsid w:val="002D4EDA"/>
    <w:rsid w:val="002D4EF1"/>
    <w:rsid w:val="002D50D4"/>
    <w:rsid w:val="002D516D"/>
    <w:rsid w:val="002D516F"/>
    <w:rsid w:val="002D5179"/>
    <w:rsid w:val="002D5483"/>
    <w:rsid w:val="002D5579"/>
    <w:rsid w:val="002D558E"/>
    <w:rsid w:val="002D5828"/>
    <w:rsid w:val="002D5C7F"/>
    <w:rsid w:val="002D5D11"/>
    <w:rsid w:val="002D5F43"/>
    <w:rsid w:val="002D60DB"/>
    <w:rsid w:val="002D6167"/>
    <w:rsid w:val="002D618D"/>
    <w:rsid w:val="002D61AC"/>
    <w:rsid w:val="002D64CE"/>
    <w:rsid w:val="002D6567"/>
    <w:rsid w:val="002D6692"/>
    <w:rsid w:val="002D6860"/>
    <w:rsid w:val="002D6A06"/>
    <w:rsid w:val="002D6B2A"/>
    <w:rsid w:val="002D6B7A"/>
    <w:rsid w:val="002D6EF4"/>
    <w:rsid w:val="002D72F0"/>
    <w:rsid w:val="002D73C6"/>
    <w:rsid w:val="002D7429"/>
    <w:rsid w:val="002D760C"/>
    <w:rsid w:val="002D78AA"/>
    <w:rsid w:val="002D78B6"/>
    <w:rsid w:val="002D799A"/>
    <w:rsid w:val="002D7C7E"/>
    <w:rsid w:val="002D7DB0"/>
    <w:rsid w:val="002D7DDB"/>
    <w:rsid w:val="002D7FD4"/>
    <w:rsid w:val="002DBE0E"/>
    <w:rsid w:val="002E029B"/>
    <w:rsid w:val="002E03CC"/>
    <w:rsid w:val="002E09F2"/>
    <w:rsid w:val="002E0C70"/>
    <w:rsid w:val="002E0DEB"/>
    <w:rsid w:val="002E0EED"/>
    <w:rsid w:val="002E127C"/>
    <w:rsid w:val="002E1329"/>
    <w:rsid w:val="002E17C4"/>
    <w:rsid w:val="002E1ABD"/>
    <w:rsid w:val="002E1AF3"/>
    <w:rsid w:val="002E1EB6"/>
    <w:rsid w:val="002E1FEF"/>
    <w:rsid w:val="002E214B"/>
    <w:rsid w:val="002E2167"/>
    <w:rsid w:val="002E26CE"/>
    <w:rsid w:val="002E28FA"/>
    <w:rsid w:val="002E29AB"/>
    <w:rsid w:val="002E2C04"/>
    <w:rsid w:val="002E2CFB"/>
    <w:rsid w:val="002E336A"/>
    <w:rsid w:val="002E347E"/>
    <w:rsid w:val="002E3AAA"/>
    <w:rsid w:val="002E3ACB"/>
    <w:rsid w:val="002E3B5D"/>
    <w:rsid w:val="002E3D2E"/>
    <w:rsid w:val="002E3F09"/>
    <w:rsid w:val="002E3F29"/>
    <w:rsid w:val="002E3FBB"/>
    <w:rsid w:val="002E4385"/>
    <w:rsid w:val="002E4393"/>
    <w:rsid w:val="002E4458"/>
    <w:rsid w:val="002E44C2"/>
    <w:rsid w:val="002E4549"/>
    <w:rsid w:val="002E46B6"/>
    <w:rsid w:val="002E4B47"/>
    <w:rsid w:val="002E4C38"/>
    <w:rsid w:val="002E4E8B"/>
    <w:rsid w:val="002E4F6F"/>
    <w:rsid w:val="002E537C"/>
    <w:rsid w:val="002E54A8"/>
    <w:rsid w:val="002E57C6"/>
    <w:rsid w:val="002E58B2"/>
    <w:rsid w:val="002E5BEA"/>
    <w:rsid w:val="002E5C80"/>
    <w:rsid w:val="002E5CF9"/>
    <w:rsid w:val="002E61BE"/>
    <w:rsid w:val="002E6410"/>
    <w:rsid w:val="002E650E"/>
    <w:rsid w:val="002E6531"/>
    <w:rsid w:val="002E65EB"/>
    <w:rsid w:val="002E6651"/>
    <w:rsid w:val="002E6CCF"/>
    <w:rsid w:val="002E6EE0"/>
    <w:rsid w:val="002E70BA"/>
    <w:rsid w:val="002E717F"/>
    <w:rsid w:val="002E71DF"/>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542"/>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792"/>
    <w:rsid w:val="002F390C"/>
    <w:rsid w:val="002F394F"/>
    <w:rsid w:val="002F3A76"/>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678"/>
    <w:rsid w:val="002F56C8"/>
    <w:rsid w:val="002F57F9"/>
    <w:rsid w:val="002F58EA"/>
    <w:rsid w:val="002F599A"/>
    <w:rsid w:val="002F59DD"/>
    <w:rsid w:val="002F5B30"/>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A91"/>
    <w:rsid w:val="00300F63"/>
    <w:rsid w:val="00301036"/>
    <w:rsid w:val="0030110C"/>
    <w:rsid w:val="003012A3"/>
    <w:rsid w:val="003012DD"/>
    <w:rsid w:val="00301915"/>
    <w:rsid w:val="003019AC"/>
    <w:rsid w:val="00301AA2"/>
    <w:rsid w:val="00301C7A"/>
    <w:rsid w:val="00301CE8"/>
    <w:rsid w:val="00301DED"/>
    <w:rsid w:val="00301FCC"/>
    <w:rsid w:val="003021A2"/>
    <w:rsid w:val="00302314"/>
    <w:rsid w:val="003023D9"/>
    <w:rsid w:val="003024C2"/>
    <w:rsid w:val="0030254C"/>
    <w:rsid w:val="00302811"/>
    <w:rsid w:val="00302D9D"/>
    <w:rsid w:val="00302F94"/>
    <w:rsid w:val="00302F9C"/>
    <w:rsid w:val="003030B1"/>
    <w:rsid w:val="00303326"/>
    <w:rsid w:val="00303376"/>
    <w:rsid w:val="00303608"/>
    <w:rsid w:val="00303622"/>
    <w:rsid w:val="0030372F"/>
    <w:rsid w:val="00303920"/>
    <w:rsid w:val="00303AB5"/>
    <w:rsid w:val="00303CE7"/>
    <w:rsid w:val="00303D49"/>
    <w:rsid w:val="00303F64"/>
    <w:rsid w:val="00303F92"/>
    <w:rsid w:val="00303FF0"/>
    <w:rsid w:val="00304296"/>
    <w:rsid w:val="003045A3"/>
    <w:rsid w:val="00304CE6"/>
    <w:rsid w:val="00304D85"/>
    <w:rsid w:val="00304F58"/>
    <w:rsid w:val="003053F0"/>
    <w:rsid w:val="00305884"/>
    <w:rsid w:val="003058AA"/>
    <w:rsid w:val="003059F9"/>
    <w:rsid w:val="00305B9F"/>
    <w:rsid w:val="00305C9A"/>
    <w:rsid w:val="00305DD4"/>
    <w:rsid w:val="003061C5"/>
    <w:rsid w:val="003062F1"/>
    <w:rsid w:val="00306355"/>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DB5"/>
    <w:rsid w:val="00310EEC"/>
    <w:rsid w:val="0031108B"/>
    <w:rsid w:val="00311166"/>
    <w:rsid w:val="003111AD"/>
    <w:rsid w:val="00311329"/>
    <w:rsid w:val="00311459"/>
    <w:rsid w:val="003115BE"/>
    <w:rsid w:val="00311625"/>
    <w:rsid w:val="0031195A"/>
    <w:rsid w:val="00311BAE"/>
    <w:rsid w:val="00311E05"/>
    <w:rsid w:val="00311F68"/>
    <w:rsid w:val="003123D6"/>
    <w:rsid w:val="003123FB"/>
    <w:rsid w:val="0031250E"/>
    <w:rsid w:val="003125BD"/>
    <w:rsid w:val="0031290D"/>
    <w:rsid w:val="00312934"/>
    <w:rsid w:val="00312AA0"/>
    <w:rsid w:val="00312D46"/>
    <w:rsid w:val="00313071"/>
    <w:rsid w:val="00313171"/>
    <w:rsid w:val="003131C1"/>
    <w:rsid w:val="00313267"/>
    <w:rsid w:val="00313283"/>
    <w:rsid w:val="0031338E"/>
    <w:rsid w:val="003134AD"/>
    <w:rsid w:val="00313528"/>
    <w:rsid w:val="0031362C"/>
    <w:rsid w:val="00313BBA"/>
    <w:rsid w:val="00313C47"/>
    <w:rsid w:val="00313C68"/>
    <w:rsid w:val="00313C7A"/>
    <w:rsid w:val="00313FB2"/>
    <w:rsid w:val="003140D8"/>
    <w:rsid w:val="003143FA"/>
    <w:rsid w:val="0031467A"/>
    <w:rsid w:val="00314A00"/>
    <w:rsid w:val="00314A1C"/>
    <w:rsid w:val="00314A5D"/>
    <w:rsid w:val="00314B59"/>
    <w:rsid w:val="00314CC4"/>
    <w:rsid w:val="00314DF5"/>
    <w:rsid w:val="00314E08"/>
    <w:rsid w:val="00314E86"/>
    <w:rsid w:val="00314FD3"/>
    <w:rsid w:val="003151A1"/>
    <w:rsid w:val="00315B75"/>
    <w:rsid w:val="00315E70"/>
    <w:rsid w:val="00315ECD"/>
    <w:rsid w:val="0031600B"/>
    <w:rsid w:val="003161B2"/>
    <w:rsid w:val="00316229"/>
    <w:rsid w:val="003164D0"/>
    <w:rsid w:val="0031662A"/>
    <w:rsid w:val="00316922"/>
    <w:rsid w:val="00316980"/>
    <w:rsid w:val="00316CA2"/>
    <w:rsid w:val="0031706E"/>
    <w:rsid w:val="00317156"/>
    <w:rsid w:val="0031722F"/>
    <w:rsid w:val="003173B3"/>
    <w:rsid w:val="00317633"/>
    <w:rsid w:val="00317648"/>
    <w:rsid w:val="003176B6"/>
    <w:rsid w:val="003176F7"/>
    <w:rsid w:val="00317773"/>
    <w:rsid w:val="0031790A"/>
    <w:rsid w:val="00317931"/>
    <w:rsid w:val="003179C9"/>
    <w:rsid w:val="00317AEB"/>
    <w:rsid w:val="00317CFE"/>
    <w:rsid w:val="00317EEE"/>
    <w:rsid w:val="00317F4E"/>
    <w:rsid w:val="00317FBA"/>
    <w:rsid w:val="003202AE"/>
    <w:rsid w:val="003202C1"/>
    <w:rsid w:val="00320462"/>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06"/>
    <w:rsid w:val="0032725C"/>
    <w:rsid w:val="00327372"/>
    <w:rsid w:val="00327640"/>
    <w:rsid w:val="0032796F"/>
    <w:rsid w:val="00327CDC"/>
    <w:rsid w:val="00327CF3"/>
    <w:rsid w:val="00327EE5"/>
    <w:rsid w:val="0033073B"/>
    <w:rsid w:val="0033073F"/>
    <w:rsid w:val="003307CA"/>
    <w:rsid w:val="003309ED"/>
    <w:rsid w:val="00330B5D"/>
    <w:rsid w:val="00330CFB"/>
    <w:rsid w:val="00330D0A"/>
    <w:rsid w:val="00331078"/>
    <w:rsid w:val="003310BB"/>
    <w:rsid w:val="00331205"/>
    <w:rsid w:val="0033120B"/>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4DE5"/>
    <w:rsid w:val="00335481"/>
    <w:rsid w:val="003356A3"/>
    <w:rsid w:val="00335936"/>
    <w:rsid w:val="003359E2"/>
    <w:rsid w:val="00335B30"/>
    <w:rsid w:val="00335B36"/>
    <w:rsid w:val="00335F1C"/>
    <w:rsid w:val="00335F23"/>
    <w:rsid w:val="00335F56"/>
    <w:rsid w:val="003360BC"/>
    <w:rsid w:val="00336293"/>
    <w:rsid w:val="003366D7"/>
    <w:rsid w:val="003367FE"/>
    <w:rsid w:val="0033682C"/>
    <w:rsid w:val="00336B53"/>
    <w:rsid w:val="00336ED5"/>
    <w:rsid w:val="003372C2"/>
    <w:rsid w:val="003375EF"/>
    <w:rsid w:val="003378A0"/>
    <w:rsid w:val="00337B0F"/>
    <w:rsid w:val="00337B7B"/>
    <w:rsid w:val="00337BDB"/>
    <w:rsid w:val="00340078"/>
    <w:rsid w:val="00340474"/>
    <w:rsid w:val="0034062E"/>
    <w:rsid w:val="003406D9"/>
    <w:rsid w:val="00340847"/>
    <w:rsid w:val="00340A85"/>
    <w:rsid w:val="00340DDD"/>
    <w:rsid w:val="00340E4D"/>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A9F"/>
    <w:rsid w:val="00342CB0"/>
    <w:rsid w:val="003430FB"/>
    <w:rsid w:val="0034349A"/>
    <w:rsid w:val="003436B3"/>
    <w:rsid w:val="003436C0"/>
    <w:rsid w:val="00343C07"/>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9FC"/>
    <w:rsid w:val="00346A25"/>
    <w:rsid w:val="00346DA8"/>
    <w:rsid w:val="00346F5F"/>
    <w:rsid w:val="00347A62"/>
    <w:rsid w:val="00347AAD"/>
    <w:rsid w:val="00347AE9"/>
    <w:rsid w:val="00347F84"/>
    <w:rsid w:val="00350959"/>
    <w:rsid w:val="003509BF"/>
    <w:rsid w:val="00350F27"/>
    <w:rsid w:val="00350F43"/>
    <w:rsid w:val="00351086"/>
    <w:rsid w:val="003511B6"/>
    <w:rsid w:val="00351425"/>
    <w:rsid w:val="0035166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1"/>
    <w:rsid w:val="003530A3"/>
    <w:rsid w:val="0035374C"/>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3D7"/>
    <w:rsid w:val="0035643C"/>
    <w:rsid w:val="0035667C"/>
    <w:rsid w:val="00356735"/>
    <w:rsid w:val="00356844"/>
    <w:rsid w:val="00356B06"/>
    <w:rsid w:val="00356E6B"/>
    <w:rsid w:val="003571AF"/>
    <w:rsid w:val="003571E8"/>
    <w:rsid w:val="003572B9"/>
    <w:rsid w:val="003573C9"/>
    <w:rsid w:val="003573D2"/>
    <w:rsid w:val="00357440"/>
    <w:rsid w:val="00357716"/>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A99"/>
    <w:rsid w:val="00361C7F"/>
    <w:rsid w:val="00361F14"/>
    <w:rsid w:val="00361F78"/>
    <w:rsid w:val="00361FD6"/>
    <w:rsid w:val="0036206F"/>
    <w:rsid w:val="00362131"/>
    <w:rsid w:val="00362997"/>
    <w:rsid w:val="00362A0C"/>
    <w:rsid w:val="00362A2A"/>
    <w:rsid w:val="00362AE5"/>
    <w:rsid w:val="00362F21"/>
    <w:rsid w:val="003631B9"/>
    <w:rsid w:val="003634B9"/>
    <w:rsid w:val="0036350E"/>
    <w:rsid w:val="00363647"/>
    <w:rsid w:val="0036395A"/>
    <w:rsid w:val="00363AB2"/>
    <w:rsid w:val="00363C0A"/>
    <w:rsid w:val="00363F0C"/>
    <w:rsid w:val="00363F0F"/>
    <w:rsid w:val="00364733"/>
    <w:rsid w:val="00364741"/>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4"/>
    <w:rsid w:val="00366658"/>
    <w:rsid w:val="003667B1"/>
    <w:rsid w:val="00366925"/>
    <w:rsid w:val="00366A8C"/>
    <w:rsid w:val="00366B15"/>
    <w:rsid w:val="00366F6D"/>
    <w:rsid w:val="003671E6"/>
    <w:rsid w:val="00367786"/>
    <w:rsid w:val="003678A4"/>
    <w:rsid w:val="00367915"/>
    <w:rsid w:val="00367B90"/>
    <w:rsid w:val="00367C96"/>
    <w:rsid w:val="00367DDD"/>
    <w:rsid w:val="00370048"/>
    <w:rsid w:val="00370061"/>
    <w:rsid w:val="003703AC"/>
    <w:rsid w:val="00370444"/>
    <w:rsid w:val="00370728"/>
    <w:rsid w:val="003707AC"/>
    <w:rsid w:val="00370A7A"/>
    <w:rsid w:val="00370AC7"/>
    <w:rsid w:val="00370D0B"/>
    <w:rsid w:val="00370E47"/>
    <w:rsid w:val="00370FC9"/>
    <w:rsid w:val="00371089"/>
    <w:rsid w:val="0037127B"/>
    <w:rsid w:val="003712F9"/>
    <w:rsid w:val="003713BC"/>
    <w:rsid w:val="00371751"/>
    <w:rsid w:val="00371752"/>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30A"/>
    <w:rsid w:val="003763D7"/>
    <w:rsid w:val="0037678F"/>
    <w:rsid w:val="00376962"/>
    <w:rsid w:val="003769CE"/>
    <w:rsid w:val="003769D1"/>
    <w:rsid w:val="00376D83"/>
    <w:rsid w:val="00376E88"/>
    <w:rsid w:val="00376F8B"/>
    <w:rsid w:val="00376FFD"/>
    <w:rsid w:val="003772A4"/>
    <w:rsid w:val="00377635"/>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5044"/>
    <w:rsid w:val="0038523A"/>
    <w:rsid w:val="003852C7"/>
    <w:rsid w:val="003855F8"/>
    <w:rsid w:val="00385614"/>
    <w:rsid w:val="00385761"/>
    <w:rsid w:val="00385BD2"/>
    <w:rsid w:val="00385CF5"/>
    <w:rsid w:val="00385F85"/>
    <w:rsid w:val="00386115"/>
    <w:rsid w:val="00386312"/>
    <w:rsid w:val="00386797"/>
    <w:rsid w:val="003867A0"/>
    <w:rsid w:val="00386883"/>
    <w:rsid w:val="00386A8C"/>
    <w:rsid w:val="00386B2F"/>
    <w:rsid w:val="00386B6B"/>
    <w:rsid w:val="00387036"/>
    <w:rsid w:val="003870C7"/>
    <w:rsid w:val="003871A9"/>
    <w:rsid w:val="003873AE"/>
    <w:rsid w:val="00387409"/>
    <w:rsid w:val="003877D0"/>
    <w:rsid w:val="00387879"/>
    <w:rsid w:val="003878CE"/>
    <w:rsid w:val="00387ABA"/>
    <w:rsid w:val="00387B93"/>
    <w:rsid w:val="00387BCA"/>
    <w:rsid w:val="00387C01"/>
    <w:rsid w:val="00387D23"/>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FE"/>
    <w:rsid w:val="003915CC"/>
    <w:rsid w:val="00391663"/>
    <w:rsid w:val="0039169A"/>
    <w:rsid w:val="003916F5"/>
    <w:rsid w:val="00391C16"/>
    <w:rsid w:val="00391C5C"/>
    <w:rsid w:val="003920E3"/>
    <w:rsid w:val="0039219B"/>
    <w:rsid w:val="00392287"/>
    <w:rsid w:val="003922E9"/>
    <w:rsid w:val="003923EC"/>
    <w:rsid w:val="0039267B"/>
    <w:rsid w:val="003927A5"/>
    <w:rsid w:val="003927BA"/>
    <w:rsid w:val="003928EA"/>
    <w:rsid w:val="00392DB8"/>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522"/>
    <w:rsid w:val="0039563B"/>
    <w:rsid w:val="003957BC"/>
    <w:rsid w:val="003957F4"/>
    <w:rsid w:val="00395808"/>
    <w:rsid w:val="00395BEB"/>
    <w:rsid w:val="00395DB6"/>
    <w:rsid w:val="00395E44"/>
    <w:rsid w:val="00395E61"/>
    <w:rsid w:val="00395F1F"/>
    <w:rsid w:val="00396014"/>
    <w:rsid w:val="00396203"/>
    <w:rsid w:val="00396257"/>
    <w:rsid w:val="00396432"/>
    <w:rsid w:val="0039663B"/>
    <w:rsid w:val="00396707"/>
    <w:rsid w:val="00396C80"/>
    <w:rsid w:val="00396C85"/>
    <w:rsid w:val="00396CEE"/>
    <w:rsid w:val="00396D7C"/>
    <w:rsid w:val="00396F33"/>
    <w:rsid w:val="00397021"/>
    <w:rsid w:val="00397187"/>
    <w:rsid w:val="0039756D"/>
    <w:rsid w:val="003978A0"/>
    <w:rsid w:val="00397CA3"/>
    <w:rsid w:val="003A0015"/>
    <w:rsid w:val="003A0347"/>
    <w:rsid w:val="003A047D"/>
    <w:rsid w:val="003A0588"/>
    <w:rsid w:val="003A086E"/>
    <w:rsid w:val="003A0C49"/>
    <w:rsid w:val="003A0D91"/>
    <w:rsid w:val="003A0D93"/>
    <w:rsid w:val="003A0F86"/>
    <w:rsid w:val="003A1000"/>
    <w:rsid w:val="003A11F2"/>
    <w:rsid w:val="003A143F"/>
    <w:rsid w:val="003A1588"/>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A6"/>
    <w:rsid w:val="003A274A"/>
    <w:rsid w:val="003A27CF"/>
    <w:rsid w:val="003A2815"/>
    <w:rsid w:val="003A2BA4"/>
    <w:rsid w:val="003A2BD2"/>
    <w:rsid w:val="003A2EBB"/>
    <w:rsid w:val="003A3265"/>
    <w:rsid w:val="003A3361"/>
    <w:rsid w:val="003A3512"/>
    <w:rsid w:val="003A3517"/>
    <w:rsid w:val="003A353D"/>
    <w:rsid w:val="003A3590"/>
    <w:rsid w:val="003A376A"/>
    <w:rsid w:val="003A3A0D"/>
    <w:rsid w:val="003A3ACE"/>
    <w:rsid w:val="003A3E7F"/>
    <w:rsid w:val="003A3ED3"/>
    <w:rsid w:val="003A4061"/>
    <w:rsid w:val="003A4245"/>
    <w:rsid w:val="003A4296"/>
    <w:rsid w:val="003A43D7"/>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920"/>
    <w:rsid w:val="003B1E19"/>
    <w:rsid w:val="003B2249"/>
    <w:rsid w:val="003B252A"/>
    <w:rsid w:val="003B2745"/>
    <w:rsid w:val="003B28FF"/>
    <w:rsid w:val="003B2959"/>
    <w:rsid w:val="003B29D3"/>
    <w:rsid w:val="003B2B57"/>
    <w:rsid w:val="003B2E97"/>
    <w:rsid w:val="003B2F17"/>
    <w:rsid w:val="003B3020"/>
    <w:rsid w:val="003B30A0"/>
    <w:rsid w:val="003B30CC"/>
    <w:rsid w:val="003B3714"/>
    <w:rsid w:val="003B39DC"/>
    <w:rsid w:val="003B3D2E"/>
    <w:rsid w:val="003B3F24"/>
    <w:rsid w:val="003B3F73"/>
    <w:rsid w:val="003B422B"/>
    <w:rsid w:val="003B4243"/>
    <w:rsid w:val="003B43DA"/>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053"/>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40"/>
    <w:rsid w:val="003C3F43"/>
    <w:rsid w:val="003C412D"/>
    <w:rsid w:val="003C4203"/>
    <w:rsid w:val="003C43CF"/>
    <w:rsid w:val="003C43F6"/>
    <w:rsid w:val="003C47F3"/>
    <w:rsid w:val="003C489B"/>
    <w:rsid w:val="003C4A52"/>
    <w:rsid w:val="003C4B55"/>
    <w:rsid w:val="003C4B63"/>
    <w:rsid w:val="003C51AF"/>
    <w:rsid w:val="003C52ED"/>
    <w:rsid w:val="003C57DB"/>
    <w:rsid w:val="003C5ACB"/>
    <w:rsid w:val="003C5CA2"/>
    <w:rsid w:val="003C5DAF"/>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BD6"/>
    <w:rsid w:val="003C7F2F"/>
    <w:rsid w:val="003D0085"/>
    <w:rsid w:val="003D0220"/>
    <w:rsid w:val="003D0398"/>
    <w:rsid w:val="003D0507"/>
    <w:rsid w:val="003D0666"/>
    <w:rsid w:val="003D06C1"/>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346"/>
    <w:rsid w:val="003D2494"/>
    <w:rsid w:val="003D24FD"/>
    <w:rsid w:val="003D25A4"/>
    <w:rsid w:val="003D285D"/>
    <w:rsid w:val="003D2964"/>
    <w:rsid w:val="003D29A6"/>
    <w:rsid w:val="003D2E98"/>
    <w:rsid w:val="003D303D"/>
    <w:rsid w:val="003D3106"/>
    <w:rsid w:val="003D3117"/>
    <w:rsid w:val="003D3477"/>
    <w:rsid w:val="003D354D"/>
    <w:rsid w:val="003D355B"/>
    <w:rsid w:val="003D36E3"/>
    <w:rsid w:val="003D41F6"/>
    <w:rsid w:val="003D47EE"/>
    <w:rsid w:val="003D487C"/>
    <w:rsid w:val="003D493D"/>
    <w:rsid w:val="003D4A60"/>
    <w:rsid w:val="003D4E8B"/>
    <w:rsid w:val="003D4E93"/>
    <w:rsid w:val="003D4F62"/>
    <w:rsid w:val="003D4FC2"/>
    <w:rsid w:val="003D5516"/>
    <w:rsid w:val="003D5C5A"/>
    <w:rsid w:val="003D5F4F"/>
    <w:rsid w:val="003D60E0"/>
    <w:rsid w:val="003D60E5"/>
    <w:rsid w:val="003D6155"/>
    <w:rsid w:val="003D6175"/>
    <w:rsid w:val="003D619B"/>
    <w:rsid w:val="003D640A"/>
    <w:rsid w:val="003D641E"/>
    <w:rsid w:val="003D6420"/>
    <w:rsid w:val="003D6440"/>
    <w:rsid w:val="003D6598"/>
    <w:rsid w:val="003D66D1"/>
    <w:rsid w:val="003D6721"/>
    <w:rsid w:val="003D673F"/>
    <w:rsid w:val="003D68CF"/>
    <w:rsid w:val="003D68D2"/>
    <w:rsid w:val="003D6AF9"/>
    <w:rsid w:val="003D6BC2"/>
    <w:rsid w:val="003D6E99"/>
    <w:rsid w:val="003D712A"/>
    <w:rsid w:val="003D7184"/>
    <w:rsid w:val="003D71A8"/>
    <w:rsid w:val="003D74B7"/>
    <w:rsid w:val="003D79AE"/>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1FEF"/>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80C"/>
    <w:rsid w:val="003E4985"/>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559"/>
    <w:rsid w:val="003E667A"/>
    <w:rsid w:val="003E676F"/>
    <w:rsid w:val="003E67FC"/>
    <w:rsid w:val="003E6AD3"/>
    <w:rsid w:val="003E7011"/>
    <w:rsid w:val="003E7023"/>
    <w:rsid w:val="003E789B"/>
    <w:rsid w:val="003E7D6B"/>
    <w:rsid w:val="003F00EC"/>
    <w:rsid w:val="003F0485"/>
    <w:rsid w:val="003F06EB"/>
    <w:rsid w:val="003F06FF"/>
    <w:rsid w:val="003F0A7D"/>
    <w:rsid w:val="003F0D2F"/>
    <w:rsid w:val="003F0D7A"/>
    <w:rsid w:val="003F0DED"/>
    <w:rsid w:val="003F149C"/>
    <w:rsid w:val="003F1699"/>
    <w:rsid w:val="003F1965"/>
    <w:rsid w:val="003F19C2"/>
    <w:rsid w:val="003F1D3E"/>
    <w:rsid w:val="003F1D94"/>
    <w:rsid w:val="003F1E08"/>
    <w:rsid w:val="003F1F43"/>
    <w:rsid w:val="003F2236"/>
    <w:rsid w:val="003F2539"/>
    <w:rsid w:val="003F26AA"/>
    <w:rsid w:val="003F2856"/>
    <w:rsid w:val="003F2931"/>
    <w:rsid w:val="003F293C"/>
    <w:rsid w:val="003F2969"/>
    <w:rsid w:val="003F29C9"/>
    <w:rsid w:val="003F2BF8"/>
    <w:rsid w:val="003F2D1C"/>
    <w:rsid w:val="003F30A8"/>
    <w:rsid w:val="003F324C"/>
    <w:rsid w:val="003F3283"/>
    <w:rsid w:val="003F33BD"/>
    <w:rsid w:val="003F3582"/>
    <w:rsid w:val="003F3927"/>
    <w:rsid w:val="003F3BCA"/>
    <w:rsid w:val="003F40CC"/>
    <w:rsid w:val="003F40E3"/>
    <w:rsid w:val="003F4396"/>
    <w:rsid w:val="003F4414"/>
    <w:rsid w:val="003F44A4"/>
    <w:rsid w:val="003F451E"/>
    <w:rsid w:val="003F4545"/>
    <w:rsid w:val="003F45CA"/>
    <w:rsid w:val="003F4691"/>
    <w:rsid w:val="003F4748"/>
    <w:rsid w:val="003F482A"/>
    <w:rsid w:val="003F4853"/>
    <w:rsid w:val="003F4867"/>
    <w:rsid w:val="003F48B3"/>
    <w:rsid w:val="003F48CB"/>
    <w:rsid w:val="003F48F2"/>
    <w:rsid w:val="003F4B2A"/>
    <w:rsid w:val="003F4FD0"/>
    <w:rsid w:val="003F5147"/>
    <w:rsid w:val="003F54AF"/>
    <w:rsid w:val="003F54FF"/>
    <w:rsid w:val="003F5729"/>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6A"/>
    <w:rsid w:val="00402CC1"/>
    <w:rsid w:val="00402D49"/>
    <w:rsid w:val="00402E70"/>
    <w:rsid w:val="004034FC"/>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0EF"/>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8B"/>
    <w:rsid w:val="00415BD2"/>
    <w:rsid w:val="00415E7C"/>
    <w:rsid w:val="00415FFC"/>
    <w:rsid w:val="004164E2"/>
    <w:rsid w:val="00416C24"/>
    <w:rsid w:val="00416DBB"/>
    <w:rsid w:val="00416EF7"/>
    <w:rsid w:val="004172DF"/>
    <w:rsid w:val="004173BE"/>
    <w:rsid w:val="00417584"/>
    <w:rsid w:val="004176D8"/>
    <w:rsid w:val="004177D8"/>
    <w:rsid w:val="00417840"/>
    <w:rsid w:val="00417B6C"/>
    <w:rsid w:val="00417BD3"/>
    <w:rsid w:val="00417DD1"/>
    <w:rsid w:val="00417E47"/>
    <w:rsid w:val="0041AA67"/>
    <w:rsid w:val="00420453"/>
    <w:rsid w:val="004206CF"/>
    <w:rsid w:val="00420B89"/>
    <w:rsid w:val="00420F63"/>
    <w:rsid w:val="004216A5"/>
    <w:rsid w:val="0042171E"/>
    <w:rsid w:val="00421809"/>
    <w:rsid w:val="004219CE"/>
    <w:rsid w:val="00421A24"/>
    <w:rsid w:val="00421DF9"/>
    <w:rsid w:val="00421E92"/>
    <w:rsid w:val="00421F0D"/>
    <w:rsid w:val="00422515"/>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28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4E9"/>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BA8"/>
    <w:rsid w:val="00430C4B"/>
    <w:rsid w:val="00430D43"/>
    <w:rsid w:val="00430D88"/>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762"/>
    <w:rsid w:val="00433796"/>
    <w:rsid w:val="00433799"/>
    <w:rsid w:val="004338E4"/>
    <w:rsid w:val="004339BD"/>
    <w:rsid w:val="004339C3"/>
    <w:rsid w:val="00433DAD"/>
    <w:rsid w:val="00433EE2"/>
    <w:rsid w:val="00434052"/>
    <w:rsid w:val="00434140"/>
    <w:rsid w:val="004341E3"/>
    <w:rsid w:val="00434473"/>
    <w:rsid w:val="004348A4"/>
    <w:rsid w:val="0043497A"/>
    <w:rsid w:val="00434EDC"/>
    <w:rsid w:val="0043513A"/>
    <w:rsid w:val="0043540E"/>
    <w:rsid w:val="004357AB"/>
    <w:rsid w:val="004358E8"/>
    <w:rsid w:val="004359E8"/>
    <w:rsid w:val="004361C6"/>
    <w:rsid w:val="004363C0"/>
    <w:rsid w:val="00436420"/>
    <w:rsid w:val="004367B2"/>
    <w:rsid w:val="004367C7"/>
    <w:rsid w:val="00436816"/>
    <w:rsid w:val="00436853"/>
    <w:rsid w:val="004368C7"/>
    <w:rsid w:val="00436B78"/>
    <w:rsid w:val="00436BDC"/>
    <w:rsid w:val="004371E2"/>
    <w:rsid w:val="00437334"/>
    <w:rsid w:val="004373B0"/>
    <w:rsid w:val="004373E3"/>
    <w:rsid w:val="00437AC2"/>
    <w:rsid w:val="00437AC5"/>
    <w:rsid w:val="00437EE3"/>
    <w:rsid w:val="00437FD7"/>
    <w:rsid w:val="00440057"/>
    <w:rsid w:val="004402C4"/>
    <w:rsid w:val="0044041F"/>
    <w:rsid w:val="004404E9"/>
    <w:rsid w:val="004407A0"/>
    <w:rsid w:val="00440911"/>
    <w:rsid w:val="00440998"/>
    <w:rsid w:val="004409C1"/>
    <w:rsid w:val="00440C92"/>
    <w:rsid w:val="00440F7C"/>
    <w:rsid w:val="00441203"/>
    <w:rsid w:val="004413CE"/>
    <w:rsid w:val="0044151F"/>
    <w:rsid w:val="00441554"/>
    <w:rsid w:val="00441822"/>
    <w:rsid w:val="00441BC0"/>
    <w:rsid w:val="00441E46"/>
    <w:rsid w:val="00441E67"/>
    <w:rsid w:val="0044208A"/>
    <w:rsid w:val="0044275E"/>
    <w:rsid w:val="004428CE"/>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FB6"/>
    <w:rsid w:val="00444053"/>
    <w:rsid w:val="004442AF"/>
    <w:rsid w:val="004442D4"/>
    <w:rsid w:val="00444325"/>
    <w:rsid w:val="0044437D"/>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545"/>
    <w:rsid w:val="0044676D"/>
    <w:rsid w:val="00446822"/>
    <w:rsid w:val="00446B0E"/>
    <w:rsid w:val="00446BE2"/>
    <w:rsid w:val="00446DDC"/>
    <w:rsid w:val="00446F56"/>
    <w:rsid w:val="00446FE9"/>
    <w:rsid w:val="004472C2"/>
    <w:rsid w:val="00447960"/>
    <w:rsid w:val="00447C65"/>
    <w:rsid w:val="00447CBF"/>
    <w:rsid w:val="00447E45"/>
    <w:rsid w:val="00450793"/>
    <w:rsid w:val="00450939"/>
    <w:rsid w:val="0045096E"/>
    <w:rsid w:val="00450A40"/>
    <w:rsid w:val="00450CB4"/>
    <w:rsid w:val="00450DFB"/>
    <w:rsid w:val="0045114A"/>
    <w:rsid w:val="004513CE"/>
    <w:rsid w:val="004514B3"/>
    <w:rsid w:val="00451623"/>
    <w:rsid w:val="00451782"/>
    <w:rsid w:val="00451CF0"/>
    <w:rsid w:val="00451D57"/>
    <w:rsid w:val="00451F85"/>
    <w:rsid w:val="0045204E"/>
    <w:rsid w:val="00452143"/>
    <w:rsid w:val="00452331"/>
    <w:rsid w:val="00452371"/>
    <w:rsid w:val="00452458"/>
    <w:rsid w:val="00452482"/>
    <w:rsid w:val="0045257A"/>
    <w:rsid w:val="004525FC"/>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0C3"/>
    <w:rsid w:val="0045638F"/>
    <w:rsid w:val="00456440"/>
    <w:rsid w:val="004565EC"/>
    <w:rsid w:val="004566C2"/>
    <w:rsid w:val="004567FE"/>
    <w:rsid w:val="00456945"/>
    <w:rsid w:val="00456C25"/>
    <w:rsid w:val="00456D0F"/>
    <w:rsid w:val="00456DF4"/>
    <w:rsid w:val="00456ED0"/>
    <w:rsid w:val="00457163"/>
    <w:rsid w:val="00457572"/>
    <w:rsid w:val="004577E5"/>
    <w:rsid w:val="00457DB4"/>
    <w:rsid w:val="00457EAE"/>
    <w:rsid w:val="00457ED9"/>
    <w:rsid w:val="0046003C"/>
    <w:rsid w:val="00460572"/>
    <w:rsid w:val="00460899"/>
    <w:rsid w:val="00460AE9"/>
    <w:rsid w:val="00460B14"/>
    <w:rsid w:val="00460D77"/>
    <w:rsid w:val="00460F19"/>
    <w:rsid w:val="00460F3B"/>
    <w:rsid w:val="0046121B"/>
    <w:rsid w:val="00461245"/>
    <w:rsid w:val="00461370"/>
    <w:rsid w:val="004616CB"/>
    <w:rsid w:val="00461868"/>
    <w:rsid w:val="0046199B"/>
    <w:rsid w:val="00461A6F"/>
    <w:rsid w:val="00462168"/>
    <w:rsid w:val="0046236C"/>
    <w:rsid w:val="004623A3"/>
    <w:rsid w:val="0046269D"/>
    <w:rsid w:val="0046275F"/>
    <w:rsid w:val="00462867"/>
    <w:rsid w:val="004628E1"/>
    <w:rsid w:val="004629C3"/>
    <w:rsid w:val="00462C5B"/>
    <w:rsid w:val="00462E6C"/>
    <w:rsid w:val="00462ECB"/>
    <w:rsid w:val="00462EFE"/>
    <w:rsid w:val="0046324E"/>
    <w:rsid w:val="004632DE"/>
    <w:rsid w:val="00463A8F"/>
    <w:rsid w:val="00464026"/>
    <w:rsid w:val="0046409E"/>
    <w:rsid w:val="004643CE"/>
    <w:rsid w:val="00464626"/>
    <w:rsid w:val="0046469F"/>
    <w:rsid w:val="0046481B"/>
    <w:rsid w:val="004648AB"/>
    <w:rsid w:val="00464946"/>
    <w:rsid w:val="00464A5D"/>
    <w:rsid w:val="00464C78"/>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5F0E"/>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025"/>
    <w:rsid w:val="004708AB"/>
    <w:rsid w:val="00470BAA"/>
    <w:rsid w:val="00470BE4"/>
    <w:rsid w:val="00470D98"/>
    <w:rsid w:val="00470E3B"/>
    <w:rsid w:val="00471282"/>
    <w:rsid w:val="00471537"/>
    <w:rsid w:val="004715FF"/>
    <w:rsid w:val="004716C8"/>
    <w:rsid w:val="004719AB"/>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3F"/>
    <w:rsid w:val="004744E0"/>
    <w:rsid w:val="0047453B"/>
    <w:rsid w:val="00474548"/>
    <w:rsid w:val="00474920"/>
    <w:rsid w:val="00474B11"/>
    <w:rsid w:val="00474CF7"/>
    <w:rsid w:val="00474E2F"/>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4E3"/>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169"/>
    <w:rsid w:val="00482284"/>
    <w:rsid w:val="00482298"/>
    <w:rsid w:val="00482978"/>
    <w:rsid w:val="00482A59"/>
    <w:rsid w:val="00482B05"/>
    <w:rsid w:val="00482DFD"/>
    <w:rsid w:val="0048304C"/>
    <w:rsid w:val="0048309E"/>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AC3"/>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98"/>
    <w:rsid w:val="004867F8"/>
    <w:rsid w:val="004868E4"/>
    <w:rsid w:val="004868F7"/>
    <w:rsid w:val="0048695F"/>
    <w:rsid w:val="004869C8"/>
    <w:rsid w:val="00486A4A"/>
    <w:rsid w:val="00486B76"/>
    <w:rsid w:val="00486D39"/>
    <w:rsid w:val="00486DDD"/>
    <w:rsid w:val="00486DEA"/>
    <w:rsid w:val="00486EFE"/>
    <w:rsid w:val="00486F79"/>
    <w:rsid w:val="0048744A"/>
    <w:rsid w:val="00487907"/>
    <w:rsid w:val="004879CE"/>
    <w:rsid w:val="00487BA0"/>
    <w:rsid w:val="0049008E"/>
    <w:rsid w:val="0049014F"/>
    <w:rsid w:val="00490287"/>
    <w:rsid w:val="00490325"/>
    <w:rsid w:val="0049043B"/>
    <w:rsid w:val="00490453"/>
    <w:rsid w:val="0049081E"/>
    <w:rsid w:val="00490A84"/>
    <w:rsid w:val="00490AF4"/>
    <w:rsid w:val="0049149F"/>
    <w:rsid w:val="004916F5"/>
    <w:rsid w:val="00491728"/>
    <w:rsid w:val="00491912"/>
    <w:rsid w:val="00491991"/>
    <w:rsid w:val="00491E15"/>
    <w:rsid w:val="00491EF5"/>
    <w:rsid w:val="00491F50"/>
    <w:rsid w:val="00492071"/>
    <w:rsid w:val="004925B5"/>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4FFC"/>
    <w:rsid w:val="00495171"/>
    <w:rsid w:val="0049517F"/>
    <w:rsid w:val="00495182"/>
    <w:rsid w:val="004953EC"/>
    <w:rsid w:val="00495710"/>
    <w:rsid w:val="004957B7"/>
    <w:rsid w:val="00495863"/>
    <w:rsid w:val="00495D47"/>
    <w:rsid w:val="00496492"/>
    <w:rsid w:val="00496616"/>
    <w:rsid w:val="00496809"/>
    <w:rsid w:val="00496852"/>
    <w:rsid w:val="004968F9"/>
    <w:rsid w:val="00496AF1"/>
    <w:rsid w:val="00496FC3"/>
    <w:rsid w:val="004970EF"/>
    <w:rsid w:val="00497163"/>
    <w:rsid w:val="00497308"/>
    <w:rsid w:val="004975FC"/>
    <w:rsid w:val="004979B8"/>
    <w:rsid w:val="00497A57"/>
    <w:rsid w:val="00497A72"/>
    <w:rsid w:val="0049F0BE"/>
    <w:rsid w:val="004A0373"/>
    <w:rsid w:val="004A0394"/>
    <w:rsid w:val="004A04A3"/>
    <w:rsid w:val="004A04B5"/>
    <w:rsid w:val="004A081F"/>
    <w:rsid w:val="004A0D60"/>
    <w:rsid w:val="004A0E6B"/>
    <w:rsid w:val="004A126F"/>
    <w:rsid w:val="004A1547"/>
    <w:rsid w:val="004A181A"/>
    <w:rsid w:val="004A1870"/>
    <w:rsid w:val="004A1AAF"/>
    <w:rsid w:val="004A1AB0"/>
    <w:rsid w:val="004A1C1A"/>
    <w:rsid w:val="004A228F"/>
    <w:rsid w:val="004A2392"/>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3FD4"/>
    <w:rsid w:val="004A40C8"/>
    <w:rsid w:val="004A43A7"/>
    <w:rsid w:val="004A46A6"/>
    <w:rsid w:val="004A4957"/>
    <w:rsid w:val="004A4ACD"/>
    <w:rsid w:val="004A4D89"/>
    <w:rsid w:val="004A4D90"/>
    <w:rsid w:val="004A4ED1"/>
    <w:rsid w:val="004A5188"/>
    <w:rsid w:val="004A5283"/>
    <w:rsid w:val="004A54C1"/>
    <w:rsid w:val="004A5CAE"/>
    <w:rsid w:val="004A5CDA"/>
    <w:rsid w:val="004A5E7A"/>
    <w:rsid w:val="004A5EFB"/>
    <w:rsid w:val="004A5F68"/>
    <w:rsid w:val="004A6126"/>
    <w:rsid w:val="004A6132"/>
    <w:rsid w:val="004A635D"/>
    <w:rsid w:val="004A6625"/>
    <w:rsid w:val="004A6649"/>
    <w:rsid w:val="004A6A44"/>
    <w:rsid w:val="004A6D10"/>
    <w:rsid w:val="004A6E38"/>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E0B"/>
    <w:rsid w:val="004B10F8"/>
    <w:rsid w:val="004B15B9"/>
    <w:rsid w:val="004B1D45"/>
    <w:rsid w:val="004B1EBB"/>
    <w:rsid w:val="004B22C3"/>
    <w:rsid w:val="004B2313"/>
    <w:rsid w:val="004B256E"/>
    <w:rsid w:val="004B29EC"/>
    <w:rsid w:val="004B2CCA"/>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650"/>
    <w:rsid w:val="004B4694"/>
    <w:rsid w:val="004B47FB"/>
    <w:rsid w:val="004B4871"/>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D45"/>
    <w:rsid w:val="004B5E26"/>
    <w:rsid w:val="004B5F37"/>
    <w:rsid w:val="004B67A5"/>
    <w:rsid w:val="004B681C"/>
    <w:rsid w:val="004B6A59"/>
    <w:rsid w:val="004B6DE7"/>
    <w:rsid w:val="004B6EB8"/>
    <w:rsid w:val="004B7048"/>
    <w:rsid w:val="004B71A5"/>
    <w:rsid w:val="004B7272"/>
    <w:rsid w:val="004B7506"/>
    <w:rsid w:val="004B7739"/>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25"/>
    <w:rsid w:val="004C296F"/>
    <w:rsid w:val="004C2CAF"/>
    <w:rsid w:val="004C2E54"/>
    <w:rsid w:val="004C2EC5"/>
    <w:rsid w:val="004C2F12"/>
    <w:rsid w:val="004C3044"/>
    <w:rsid w:val="004C329F"/>
    <w:rsid w:val="004C34CC"/>
    <w:rsid w:val="004C38E1"/>
    <w:rsid w:val="004C39C3"/>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98C"/>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E20"/>
    <w:rsid w:val="004D1FCA"/>
    <w:rsid w:val="004D202E"/>
    <w:rsid w:val="004D215B"/>
    <w:rsid w:val="004D28C7"/>
    <w:rsid w:val="004D2901"/>
    <w:rsid w:val="004D2930"/>
    <w:rsid w:val="004D2C29"/>
    <w:rsid w:val="004D2CD4"/>
    <w:rsid w:val="004D3138"/>
    <w:rsid w:val="004D32EF"/>
    <w:rsid w:val="004D357A"/>
    <w:rsid w:val="004D3AB8"/>
    <w:rsid w:val="004D3C39"/>
    <w:rsid w:val="004D3DCF"/>
    <w:rsid w:val="004D3F81"/>
    <w:rsid w:val="004D3FCE"/>
    <w:rsid w:val="004D4169"/>
    <w:rsid w:val="004D425F"/>
    <w:rsid w:val="004D490B"/>
    <w:rsid w:val="004D496D"/>
    <w:rsid w:val="004D498E"/>
    <w:rsid w:val="004D49A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6CB"/>
    <w:rsid w:val="004D7B00"/>
    <w:rsid w:val="004D7CCC"/>
    <w:rsid w:val="004D7CDF"/>
    <w:rsid w:val="004D7EE0"/>
    <w:rsid w:val="004D7FA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821"/>
    <w:rsid w:val="004E3990"/>
    <w:rsid w:val="004E3B5E"/>
    <w:rsid w:val="004E3BE1"/>
    <w:rsid w:val="004E3D14"/>
    <w:rsid w:val="004E3F29"/>
    <w:rsid w:val="004E4059"/>
    <w:rsid w:val="004E42BD"/>
    <w:rsid w:val="004E446E"/>
    <w:rsid w:val="004E45A9"/>
    <w:rsid w:val="004E4685"/>
    <w:rsid w:val="004E4827"/>
    <w:rsid w:val="004E4D70"/>
    <w:rsid w:val="004E4DBA"/>
    <w:rsid w:val="004E4E2A"/>
    <w:rsid w:val="004E4F04"/>
    <w:rsid w:val="004E4FED"/>
    <w:rsid w:val="004E5075"/>
    <w:rsid w:val="004E51CA"/>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B7C"/>
    <w:rsid w:val="004E6D8C"/>
    <w:rsid w:val="004E7301"/>
    <w:rsid w:val="004E7448"/>
    <w:rsid w:val="004E751F"/>
    <w:rsid w:val="004E7960"/>
    <w:rsid w:val="004E7B43"/>
    <w:rsid w:val="004E7C42"/>
    <w:rsid w:val="004E7E53"/>
    <w:rsid w:val="004E7EE1"/>
    <w:rsid w:val="004F00F5"/>
    <w:rsid w:val="004F07AA"/>
    <w:rsid w:val="004F0B59"/>
    <w:rsid w:val="004F0E15"/>
    <w:rsid w:val="004F0E78"/>
    <w:rsid w:val="004F1041"/>
    <w:rsid w:val="004F12E0"/>
    <w:rsid w:val="004F13DD"/>
    <w:rsid w:val="004F15F2"/>
    <w:rsid w:val="004F1715"/>
    <w:rsid w:val="004F173F"/>
    <w:rsid w:val="004F1772"/>
    <w:rsid w:val="004F19D8"/>
    <w:rsid w:val="004F1A01"/>
    <w:rsid w:val="004F1DD5"/>
    <w:rsid w:val="004F1EFC"/>
    <w:rsid w:val="004F1F3A"/>
    <w:rsid w:val="004F2018"/>
    <w:rsid w:val="004F2301"/>
    <w:rsid w:val="004F23E2"/>
    <w:rsid w:val="004F2406"/>
    <w:rsid w:val="004F28A9"/>
    <w:rsid w:val="004F2920"/>
    <w:rsid w:val="004F2A23"/>
    <w:rsid w:val="004F2A70"/>
    <w:rsid w:val="004F2FA9"/>
    <w:rsid w:val="004F330C"/>
    <w:rsid w:val="004F359C"/>
    <w:rsid w:val="004F3634"/>
    <w:rsid w:val="004F3EAC"/>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D21"/>
    <w:rsid w:val="004F5F29"/>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1A1"/>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A6"/>
    <w:rsid w:val="00502AF8"/>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65F"/>
    <w:rsid w:val="0050578F"/>
    <w:rsid w:val="005060C2"/>
    <w:rsid w:val="0050628C"/>
    <w:rsid w:val="00506298"/>
    <w:rsid w:val="00506888"/>
    <w:rsid w:val="00506A33"/>
    <w:rsid w:val="00506C19"/>
    <w:rsid w:val="00506D5B"/>
    <w:rsid w:val="00506E7C"/>
    <w:rsid w:val="005070DD"/>
    <w:rsid w:val="005070E1"/>
    <w:rsid w:val="0050781C"/>
    <w:rsid w:val="00507F9B"/>
    <w:rsid w:val="0051016F"/>
    <w:rsid w:val="0051022B"/>
    <w:rsid w:val="005104B0"/>
    <w:rsid w:val="00510513"/>
    <w:rsid w:val="005105DB"/>
    <w:rsid w:val="005106AD"/>
    <w:rsid w:val="005107DD"/>
    <w:rsid w:val="00510800"/>
    <w:rsid w:val="0051091E"/>
    <w:rsid w:val="00510B1E"/>
    <w:rsid w:val="00510B21"/>
    <w:rsid w:val="00510C53"/>
    <w:rsid w:val="00510C84"/>
    <w:rsid w:val="00510EAD"/>
    <w:rsid w:val="00510EE2"/>
    <w:rsid w:val="00511053"/>
    <w:rsid w:val="005115FF"/>
    <w:rsid w:val="00511785"/>
    <w:rsid w:val="00511A84"/>
    <w:rsid w:val="00511BD1"/>
    <w:rsid w:val="00511DF2"/>
    <w:rsid w:val="005120F9"/>
    <w:rsid w:val="00512343"/>
    <w:rsid w:val="00512390"/>
    <w:rsid w:val="0051255F"/>
    <w:rsid w:val="00512736"/>
    <w:rsid w:val="00512969"/>
    <w:rsid w:val="00512AB0"/>
    <w:rsid w:val="00512BEA"/>
    <w:rsid w:val="00512BEC"/>
    <w:rsid w:val="00512C4C"/>
    <w:rsid w:val="00513177"/>
    <w:rsid w:val="0051344B"/>
    <w:rsid w:val="005135AA"/>
    <w:rsid w:val="005135DA"/>
    <w:rsid w:val="00513638"/>
    <w:rsid w:val="00513CA0"/>
    <w:rsid w:val="00513D38"/>
    <w:rsid w:val="00513EB7"/>
    <w:rsid w:val="00513F3F"/>
    <w:rsid w:val="005141AA"/>
    <w:rsid w:val="00514463"/>
    <w:rsid w:val="005147C4"/>
    <w:rsid w:val="00514AED"/>
    <w:rsid w:val="00514B54"/>
    <w:rsid w:val="00514BCD"/>
    <w:rsid w:val="00514C09"/>
    <w:rsid w:val="00514C85"/>
    <w:rsid w:val="00514CDB"/>
    <w:rsid w:val="00514EE5"/>
    <w:rsid w:val="005150A9"/>
    <w:rsid w:val="005150F5"/>
    <w:rsid w:val="00515816"/>
    <w:rsid w:val="00515873"/>
    <w:rsid w:val="00515E34"/>
    <w:rsid w:val="005160AD"/>
    <w:rsid w:val="005163D7"/>
    <w:rsid w:val="005167E7"/>
    <w:rsid w:val="00516B5B"/>
    <w:rsid w:val="00516E54"/>
    <w:rsid w:val="00516E7C"/>
    <w:rsid w:val="005170E9"/>
    <w:rsid w:val="0051721B"/>
    <w:rsid w:val="00517341"/>
    <w:rsid w:val="0051753F"/>
    <w:rsid w:val="005175DC"/>
    <w:rsid w:val="0051767B"/>
    <w:rsid w:val="00517C49"/>
    <w:rsid w:val="00520041"/>
    <w:rsid w:val="005201A4"/>
    <w:rsid w:val="00520327"/>
    <w:rsid w:val="00520E30"/>
    <w:rsid w:val="00520F15"/>
    <w:rsid w:val="00520F19"/>
    <w:rsid w:val="00521084"/>
    <w:rsid w:val="0052118A"/>
    <w:rsid w:val="0052146A"/>
    <w:rsid w:val="00521524"/>
    <w:rsid w:val="005216EB"/>
    <w:rsid w:val="0052185A"/>
    <w:rsid w:val="00521CAC"/>
    <w:rsid w:val="00521EB9"/>
    <w:rsid w:val="00522114"/>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5A57"/>
    <w:rsid w:val="0052602D"/>
    <w:rsid w:val="005261D5"/>
    <w:rsid w:val="00526488"/>
    <w:rsid w:val="00526531"/>
    <w:rsid w:val="00526536"/>
    <w:rsid w:val="00526611"/>
    <w:rsid w:val="00526791"/>
    <w:rsid w:val="005268A3"/>
    <w:rsid w:val="005272DF"/>
    <w:rsid w:val="005276AD"/>
    <w:rsid w:val="005276F4"/>
    <w:rsid w:val="0052776A"/>
    <w:rsid w:val="005279EC"/>
    <w:rsid w:val="00527A68"/>
    <w:rsid w:val="00527AA3"/>
    <w:rsid w:val="00527BDD"/>
    <w:rsid w:val="00527C24"/>
    <w:rsid w:val="00527C50"/>
    <w:rsid w:val="00527E8D"/>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434"/>
    <w:rsid w:val="0053145F"/>
    <w:rsid w:val="005317B6"/>
    <w:rsid w:val="00531B68"/>
    <w:rsid w:val="00531C2C"/>
    <w:rsid w:val="00531DB9"/>
    <w:rsid w:val="00531E8F"/>
    <w:rsid w:val="00531F8D"/>
    <w:rsid w:val="0053213B"/>
    <w:rsid w:val="005328F0"/>
    <w:rsid w:val="00532FA2"/>
    <w:rsid w:val="0053328C"/>
    <w:rsid w:val="005333D3"/>
    <w:rsid w:val="0053356E"/>
    <w:rsid w:val="005335A4"/>
    <w:rsid w:val="005335FC"/>
    <w:rsid w:val="005336A7"/>
    <w:rsid w:val="00533803"/>
    <w:rsid w:val="005339CE"/>
    <w:rsid w:val="00533BE0"/>
    <w:rsid w:val="00533C60"/>
    <w:rsid w:val="005342ED"/>
    <w:rsid w:val="00534664"/>
    <w:rsid w:val="00534849"/>
    <w:rsid w:val="005349D7"/>
    <w:rsid w:val="00534D55"/>
    <w:rsid w:val="00534D61"/>
    <w:rsid w:val="00534E6E"/>
    <w:rsid w:val="005352D8"/>
    <w:rsid w:val="0053531A"/>
    <w:rsid w:val="00535358"/>
    <w:rsid w:val="00535521"/>
    <w:rsid w:val="0053598C"/>
    <w:rsid w:val="00535A7B"/>
    <w:rsid w:val="00535AFB"/>
    <w:rsid w:val="00535CC4"/>
    <w:rsid w:val="00536413"/>
    <w:rsid w:val="005364E0"/>
    <w:rsid w:val="00536606"/>
    <w:rsid w:val="00536705"/>
    <w:rsid w:val="00536A91"/>
    <w:rsid w:val="00536B6F"/>
    <w:rsid w:val="00536E55"/>
    <w:rsid w:val="00536F1A"/>
    <w:rsid w:val="00537219"/>
    <w:rsid w:val="0053740B"/>
    <w:rsid w:val="0053756F"/>
    <w:rsid w:val="005375CD"/>
    <w:rsid w:val="00537D54"/>
    <w:rsid w:val="00537E6A"/>
    <w:rsid w:val="005403D7"/>
    <w:rsid w:val="00540666"/>
    <w:rsid w:val="00540869"/>
    <w:rsid w:val="005408E2"/>
    <w:rsid w:val="00540A89"/>
    <w:rsid w:val="00540D33"/>
    <w:rsid w:val="0054106D"/>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81"/>
    <w:rsid w:val="00542873"/>
    <w:rsid w:val="0054294B"/>
    <w:rsid w:val="00542977"/>
    <w:rsid w:val="00542B99"/>
    <w:rsid w:val="00542BD9"/>
    <w:rsid w:val="00542BE8"/>
    <w:rsid w:val="00542D27"/>
    <w:rsid w:val="00542D4F"/>
    <w:rsid w:val="0054303A"/>
    <w:rsid w:val="005433A3"/>
    <w:rsid w:val="005433B5"/>
    <w:rsid w:val="005434D2"/>
    <w:rsid w:val="00543729"/>
    <w:rsid w:val="005438A8"/>
    <w:rsid w:val="00543DA2"/>
    <w:rsid w:val="00543FDD"/>
    <w:rsid w:val="0054408A"/>
    <w:rsid w:val="00544128"/>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5FE9"/>
    <w:rsid w:val="00546078"/>
    <w:rsid w:val="005461D0"/>
    <w:rsid w:val="005465F9"/>
    <w:rsid w:val="00546821"/>
    <w:rsid w:val="00546AE1"/>
    <w:rsid w:val="00546B88"/>
    <w:rsid w:val="00546EFF"/>
    <w:rsid w:val="005472E5"/>
    <w:rsid w:val="005473C6"/>
    <w:rsid w:val="00547584"/>
    <w:rsid w:val="005477C0"/>
    <w:rsid w:val="00547AD1"/>
    <w:rsid w:val="00547CE7"/>
    <w:rsid w:val="005501F0"/>
    <w:rsid w:val="00550246"/>
    <w:rsid w:val="00550404"/>
    <w:rsid w:val="00550A9F"/>
    <w:rsid w:val="00550C95"/>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A31"/>
    <w:rsid w:val="00554AD2"/>
    <w:rsid w:val="00554B68"/>
    <w:rsid w:val="00554BF5"/>
    <w:rsid w:val="00554CDB"/>
    <w:rsid w:val="00554D97"/>
    <w:rsid w:val="00554DDB"/>
    <w:rsid w:val="00554F1C"/>
    <w:rsid w:val="00554F32"/>
    <w:rsid w:val="00555082"/>
    <w:rsid w:val="00555220"/>
    <w:rsid w:val="005554F1"/>
    <w:rsid w:val="00555599"/>
    <w:rsid w:val="0055564B"/>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A21"/>
    <w:rsid w:val="00564E3D"/>
    <w:rsid w:val="00564F23"/>
    <w:rsid w:val="0056514D"/>
    <w:rsid w:val="0056517E"/>
    <w:rsid w:val="005652D1"/>
    <w:rsid w:val="005656EB"/>
    <w:rsid w:val="0056591C"/>
    <w:rsid w:val="00565A93"/>
    <w:rsid w:val="00565B89"/>
    <w:rsid w:val="00566061"/>
    <w:rsid w:val="005660E9"/>
    <w:rsid w:val="0056643E"/>
    <w:rsid w:val="005666F5"/>
    <w:rsid w:val="005668BD"/>
    <w:rsid w:val="0056696B"/>
    <w:rsid w:val="00566C3F"/>
    <w:rsid w:val="00566F9E"/>
    <w:rsid w:val="0056702F"/>
    <w:rsid w:val="0056713C"/>
    <w:rsid w:val="005679DE"/>
    <w:rsid w:val="00567E0E"/>
    <w:rsid w:val="00567FE6"/>
    <w:rsid w:val="005700CD"/>
    <w:rsid w:val="00570182"/>
    <w:rsid w:val="00570310"/>
    <w:rsid w:val="005705E2"/>
    <w:rsid w:val="00570656"/>
    <w:rsid w:val="005707DF"/>
    <w:rsid w:val="00570817"/>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71"/>
    <w:rsid w:val="0057406C"/>
    <w:rsid w:val="00574315"/>
    <w:rsid w:val="0057477E"/>
    <w:rsid w:val="00574D06"/>
    <w:rsid w:val="00574D81"/>
    <w:rsid w:val="00575412"/>
    <w:rsid w:val="005757D9"/>
    <w:rsid w:val="005758AD"/>
    <w:rsid w:val="005758E7"/>
    <w:rsid w:val="005758F5"/>
    <w:rsid w:val="0057593C"/>
    <w:rsid w:val="00575B7A"/>
    <w:rsid w:val="00575EF2"/>
    <w:rsid w:val="005760C8"/>
    <w:rsid w:val="005760FE"/>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F9"/>
    <w:rsid w:val="00580238"/>
    <w:rsid w:val="00580719"/>
    <w:rsid w:val="00580B94"/>
    <w:rsid w:val="00580D63"/>
    <w:rsid w:val="00580DAB"/>
    <w:rsid w:val="00580FF9"/>
    <w:rsid w:val="0058101D"/>
    <w:rsid w:val="00581387"/>
    <w:rsid w:val="005814B5"/>
    <w:rsid w:val="005816F3"/>
    <w:rsid w:val="00581864"/>
    <w:rsid w:val="00581AA9"/>
    <w:rsid w:val="00581D3B"/>
    <w:rsid w:val="00581E76"/>
    <w:rsid w:val="00581EC2"/>
    <w:rsid w:val="00581FDA"/>
    <w:rsid w:val="00581FE7"/>
    <w:rsid w:val="005821F4"/>
    <w:rsid w:val="005821F7"/>
    <w:rsid w:val="005823D6"/>
    <w:rsid w:val="005827ED"/>
    <w:rsid w:val="0058298B"/>
    <w:rsid w:val="00582E44"/>
    <w:rsid w:val="00583041"/>
    <w:rsid w:val="00583219"/>
    <w:rsid w:val="00583311"/>
    <w:rsid w:val="00583516"/>
    <w:rsid w:val="0058358E"/>
    <w:rsid w:val="0058364F"/>
    <w:rsid w:val="00583801"/>
    <w:rsid w:val="00583A05"/>
    <w:rsid w:val="00583E09"/>
    <w:rsid w:val="00583E36"/>
    <w:rsid w:val="00583E87"/>
    <w:rsid w:val="00583FEF"/>
    <w:rsid w:val="00584055"/>
    <w:rsid w:val="005841A0"/>
    <w:rsid w:val="00584899"/>
    <w:rsid w:val="005850CD"/>
    <w:rsid w:val="005852D4"/>
    <w:rsid w:val="005853B5"/>
    <w:rsid w:val="0058556B"/>
    <w:rsid w:val="005857E2"/>
    <w:rsid w:val="00585BA0"/>
    <w:rsid w:val="00585C0E"/>
    <w:rsid w:val="00585C1A"/>
    <w:rsid w:val="00585C8F"/>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55"/>
    <w:rsid w:val="005934BE"/>
    <w:rsid w:val="00593619"/>
    <w:rsid w:val="00593923"/>
    <w:rsid w:val="0059394B"/>
    <w:rsid w:val="00593A56"/>
    <w:rsid w:val="00593B14"/>
    <w:rsid w:val="00593E7C"/>
    <w:rsid w:val="00594039"/>
    <w:rsid w:val="005942AA"/>
    <w:rsid w:val="005942D2"/>
    <w:rsid w:val="005942E9"/>
    <w:rsid w:val="0059430F"/>
    <w:rsid w:val="0059435E"/>
    <w:rsid w:val="005944CF"/>
    <w:rsid w:val="005945BE"/>
    <w:rsid w:val="005945DF"/>
    <w:rsid w:val="00594622"/>
    <w:rsid w:val="005946FF"/>
    <w:rsid w:val="00594813"/>
    <w:rsid w:val="00594822"/>
    <w:rsid w:val="005948AA"/>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533"/>
    <w:rsid w:val="005969F7"/>
    <w:rsid w:val="00596BE1"/>
    <w:rsid w:val="00596FAD"/>
    <w:rsid w:val="0059716B"/>
    <w:rsid w:val="0059720A"/>
    <w:rsid w:val="00597290"/>
    <w:rsid w:val="005972C0"/>
    <w:rsid w:val="005972CE"/>
    <w:rsid w:val="00597476"/>
    <w:rsid w:val="0059773F"/>
    <w:rsid w:val="00597955"/>
    <w:rsid w:val="00597A71"/>
    <w:rsid w:val="00597B5A"/>
    <w:rsid w:val="0059E0FA"/>
    <w:rsid w:val="005A0096"/>
    <w:rsid w:val="005A012A"/>
    <w:rsid w:val="005A0264"/>
    <w:rsid w:val="005A02D4"/>
    <w:rsid w:val="005A049B"/>
    <w:rsid w:val="005A07E2"/>
    <w:rsid w:val="005A08EB"/>
    <w:rsid w:val="005A0B62"/>
    <w:rsid w:val="005A107A"/>
    <w:rsid w:val="005A159C"/>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58E"/>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DD"/>
    <w:rsid w:val="005B1AB3"/>
    <w:rsid w:val="005B1AC2"/>
    <w:rsid w:val="005B1BF8"/>
    <w:rsid w:val="005B1CC5"/>
    <w:rsid w:val="005B1FC7"/>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0B6"/>
    <w:rsid w:val="005B41C0"/>
    <w:rsid w:val="005B4310"/>
    <w:rsid w:val="005B43AF"/>
    <w:rsid w:val="005B4476"/>
    <w:rsid w:val="005B47C6"/>
    <w:rsid w:val="005B48A0"/>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3E6"/>
    <w:rsid w:val="005B6493"/>
    <w:rsid w:val="005B6A06"/>
    <w:rsid w:val="005B6BF9"/>
    <w:rsid w:val="005B6E44"/>
    <w:rsid w:val="005B6EC9"/>
    <w:rsid w:val="005B6F85"/>
    <w:rsid w:val="005B719B"/>
    <w:rsid w:val="005B7433"/>
    <w:rsid w:val="005B75EA"/>
    <w:rsid w:val="005B76A8"/>
    <w:rsid w:val="005B7B46"/>
    <w:rsid w:val="005B7C74"/>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AC"/>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1F5"/>
    <w:rsid w:val="005D2296"/>
    <w:rsid w:val="005D243D"/>
    <w:rsid w:val="005D2E92"/>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441"/>
    <w:rsid w:val="005E29DB"/>
    <w:rsid w:val="005E2CA3"/>
    <w:rsid w:val="005E2D5C"/>
    <w:rsid w:val="005E31EB"/>
    <w:rsid w:val="005E33EB"/>
    <w:rsid w:val="005E33FF"/>
    <w:rsid w:val="005E3498"/>
    <w:rsid w:val="005E3E4D"/>
    <w:rsid w:val="005E4217"/>
    <w:rsid w:val="005E4556"/>
    <w:rsid w:val="005E476B"/>
    <w:rsid w:val="005E4A58"/>
    <w:rsid w:val="005E4BB7"/>
    <w:rsid w:val="005E4CBA"/>
    <w:rsid w:val="005E4D1B"/>
    <w:rsid w:val="005E5173"/>
    <w:rsid w:val="005E5684"/>
    <w:rsid w:val="005E56FF"/>
    <w:rsid w:val="005E584A"/>
    <w:rsid w:val="005E590B"/>
    <w:rsid w:val="005E598D"/>
    <w:rsid w:val="005E5DE5"/>
    <w:rsid w:val="005E5E8B"/>
    <w:rsid w:val="005E5F29"/>
    <w:rsid w:val="005E6080"/>
    <w:rsid w:val="005E6237"/>
    <w:rsid w:val="005E6330"/>
    <w:rsid w:val="005E640C"/>
    <w:rsid w:val="005E658D"/>
    <w:rsid w:val="005E67A1"/>
    <w:rsid w:val="005E6889"/>
    <w:rsid w:val="005E6A89"/>
    <w:rsid w:val="005E6CAE"/>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9D1"/>
    <w:rsid w:val="005F0B51"/>
    <w:rsid w:val="005F0C83"/>
    <w:rsid w:val="005F0D21"/>
    <w:rsid w:val="005F0D3E"/>
    <w:rsid w:val="005F0DD6"/>
    <w:rsid w:val="005F1231"/>
    <w:rsid w:val="005F15FA"/>
    <w:rsid w:val="005F1617"/>
    <w:rsid w:val="005F167B"/>
    <w:rsid w:val="005F1CBB"/>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963"/>
    <w:rsid w:val="005F6D0A"/>
    <w:rsid w:val="005F7025"/>
    <w:rsid w:val="005F72C8"/>
    <w:rsid w:val="005F7333"/>
    <w:rsid w:val="005F7449"/>
    <w:rsid w:val="005F7648"/>
    <w:rsid w:val="005F7683"/>
    <w:rsid w:val="005F780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5FF"/>
    <w:rsid w:val="00601746"/>
    <w:rsid w:val="00601798"/>
    <w:rsid w:val="006019AA"/>
    <w:rsid w:val="00602225"/>
    <w:rsid w:val="00602279"/>
    <w:rsid w:val="0060231E"/>
    <w:rsid w:val="006026EA"/>
    <w:rsid w:val="0060270A"/>
    <w:rsid w:val="00602A22"/>
    <w:rsid w:val="00602B00"/>
    <w:rsid w:val="00602F8C"/>
    <w:rsid w:val="0060304A"/>
    <w:rsid w:val="0060316E"/>
    <w:rsid w:val="00603376"/>
    <w:rsid w:val="006035F3"/>
    <w:rsid w:val="00603A3E"/>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2DD"/>
    <w:rsid w:val="006067F6"/>
    <w:rsid w:val="00606864"/>
    <w:rsid w:val="00606918"/>
    <w:rsid w:val="00606C73"/>
    <w:rsid w:val="00606DA7"/>
    <w:rsid w:val="00606F49"/>
    <w:rsid w:val="0060747B"/>
    <w:rsid w:val="00607487"/>
    <w:rsid w:val="00607617"/>
    <w:rsid w:val="006076EF"/>
    <w:rsid w:val="00607861"/>
    <w:rsid w:val="006079E5"/>
    <w:rsid w:val="00607A45"/>
    <w:rsid w:val="00607B29"/>
    <w:rsid w:val="00607F5A"/>
    <w:rsid w:val="006100FF"/>
    <w:rsid w:val="00610174"/>
    <w:rsid w:val="006101AE"/>
    <w:rsid w:val="006101E0"/>
    <w:rsid w:val="0061073F"/>
    <w:rsid w:val="00610961"/>
    <w:rsid w:val="00610CE6"/>
    <w:rsid w:val="006118EF"/>
    <w:rsid w:val="00611A58"/>
    <w:rsid w:val="00611AE1"/>
    <w:rsid w:val="00611B89"/>
    <w:rsid w:val="00612159"/>
    <w:rsid w:val="00612191"/>
    <w:rsid w:val="00612433"/>
    <w:rsid w:val="006125DA"/>
    <w:rsid w:val="00612699"/>
    <w:rsid w:val="006127CE"/>
    <w:rsid w:val="00612809"/>
    <w:rsid w:val="00612BFE"/>
    <w:rsid w:val="00612D55"/>
    <w:rsid w:val="00612F7A"/>
    <w:rsid w:val="0061340F"/>
    <w:rsid w:val="00613432"/>
    <w:rsid w:val="00613845"/>
    <w:rsid w:val="0061391E"/>
    <w:rsid w:val="00613A04"/>
    <w:rsid w:val="00613A16"/>
    <w:rsid w:val="00613C3C"/>
    <w:rsid w:val="00613E42"/>
    <w:rsid w:val="00613E6A"/>
    <w:rsid w:val="00613F84"/>
    <w:rsid w:val="006141EE"/>
    <w:rsid w:val="0061434E"/>
    <w:rsid w:val="006143A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75"/>
    <w:rsid w:val="006219AD"/>
    <w:rsid w:val="00621D31"/>
    <w:rsid w:val="00621EB0"/>
    <w:rsid w:val="00621F59"/>
    <w:rsid w:val="006220C5"/>
    <w:rsid w:val="0062229E"/>
    <w:rsid w:val="006226B8"/>
    <w:rsid w:val="00622948"/>
    <w:rsid w:val="00622CFD"/>
    <w:rsid w:val="00622DAB"/>
    <w:rsid w:val="00622E21"/>
    <w:rsid w:val="00622FA9"/>
    <w:rsid w:val="00622FC1"/>
    <w:rsid w:val="006238EC"/>
    <w:rsid w:val="006239B6"/>
    <w:rsid w:val="00623A89"/>
    <w:rsid w:val="00623BF8"/>
    <w:rsid w:val="00623C6F"/>
    <w:rsid w:val="00623E30"/>
    <w:rsid w:val="00623EA1"/>
    <w:rsid w:val="0062400F"/>
    <w:rsid w:val="00624081"/>
    <w:rsid w:val="006241A9"/>
    <w:rsid w:val="00624223"/>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A13"/>
    <w:rsid w:val="00627C17"/>
    <w:rsid w:val="00627DE0"/>
    <w:rsid w:val="0063022B"/>
    <w:rsid w:val="00630593"/>
    <w:rsid w:val="006305F4"/>
    <w:rsid w:val="00630669"/>
    <w:rsid w:val="00630731"/>
    <w:rsid w:val="00630A18"/>
    <w:rsid w:val="00630BDF"/>
    <w:rsid w:val="00630C50"/>
    <w:rsid w:val="00630D89"/>
    <w:rsid w:val="00630E74"/>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8FB"/>
    <w:rsid w:val="00636E1C"/>
    <w:rsid w:val="006375A7"/>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82E"/>
    <w:rsid w:val="0064296E"/>
    <w:rsid w:val="0064297D"/>
    <w:rsid w:val="006429CE"/>
    <w:rsid w:val="00642AE4"/>
    <w:rsid w:val="00642E85"/>
    <w:rsid w:val="00643027"/>
    <w:rsid w:val="0064304E"/>
    <w:rsid w:val="00643097"/>
    <w:rsid w:val="00643186"/>
    <w:rsid w:val="0064362D"/>
    <w:rsid w:val="00643655"/>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1F5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D5A"/>
    <w:rsid w:val="0065706F"/>
    <w:rsid w:val="006572C0"/>
    <w:rsid w:val="0065736D"/>
    <w:rsid w:val="00660133"/>
    <w:rsid w:val="006601CA"/>
    <w:rsid w:val="0066030F"/>
    <w:rsid w:val="0066037A"/>
    <w:rsid w:val="006603E0"/>
    <w:rsid w:val="0066064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2DF"/>
    <w:rsid w:val="0066344A"/>
    <w:rsid w:val="00663571"/>
    <w:rsid w:val="006636D4"/>
    <w:rsid w:val="006638B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6C3"/>
    <w:rsid w:val="006657AB"/>
    <w:rsid w:val="00665899"/>
    <w:rsid w:val="00665A84"/>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830"/>
    <w:rsid w:val="00670965"/>
    <w:rsid w:val="00670CE5"/>
    <w:rsid w:val="00670E77"/>
    <w:rsid w:val="00670F09"/>
    <w:rsid w:val="00670F2B"/>
    <w:rsid w:val="00670F31"/>
    <w:rsid w:val="00670F3F"/>
    <w:rsid w:val="006714BA"/>
    <w:rsid w:val="00671891"/>
    <w:rsid w:val="00671A20"/>
    <w:rsid w:val="00671FB7"/>
    <w:rsid w:val="00672037"/>
    <w:rsid w:val="00672442"/>
    <w:rsid w:val="00672549"/>
    <w:rsid w:val="0067269F"/>
    <w:rsid w:val="006726D2"/>
    <w:rsid w:val="006726E3"/>
    <w:rsid w:val="006727E7"/>
    <w:rsid w:val="00672844"/>
    <w:rsid w:val="00672907"/>
    <w:rsid w:val="00672B19"/>
    <w:rsid w:val="00672B52"/>
    <w:rsid w:val="00672BED"/>
    <w:rsid w:val="00672C41"/>
    <w:rsid w:val="00672E1F"/>
    <w:rsid w:val="00673186"/>
    <w:rsid w:val="006732F8"/>
    <w:rsid w:val="00673414"/>
    <w:rsid w:val="006734AB"/>
    <w:rsid w:val="0067359D"/>
    <w:rsid w:val="00673BBB"/>
    <w:rsid w:val="00674048"/>
    <w:rsid w:val="0067424F"/>
    <w:rsid w:val="00674807"/>
    <w:rsid w:val="006748D6"/>
    <w:rsid w:val="00674B0D"/>
    <w:rsid w:val="00674B36"/>
    <w:rsid w:val="00674FC3"/>
    <w:rsid w:val="0067515D"/>
    <w:rsid w:val="006751FA"/>
    <w:rsid w:val="00675271"/>
    <w:rsid w:val="0067534E"/>
    <w:rsid w:val="006754FD"/>
    <w:rsid w:val="0067557F"/>
    <w:rsid w:val="006755CB"/>
    <w:rsid w:val="00675774"/>
    <w:rsid w:val="00675861"/>
    <w:rsid w:val="00675AB0"/>
    <w:rsid w:val="00675C06"/>
    <w:rsid w:val="00675C08"/>
    <w:rsid w:val="00675DFF"/>
    <w:rsid w:val="00675EF9"/>
    <w:rsid w:val="0067655D"/>
    <w:rsid w:val="00676716"/>
    <w:rsid w:val="00676C67"/>
    <w:rsid w:val="00676F2C"/>
    <w:rsid w:val="006772FA"/>
    <w:rsid w:val="00677401"/>
    <w:rsid w:val="0067747A"/>
    <w:rsid w:val="00677A09"/>
    <w:rsid w:val="00677C40"/>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652"/>
    <w:rsid w:val="006846E3"/>
    <w:rsid w:val="00684AE7"/>
    <w:rsid w:val="00684B4B"/>
    <w:rsid w:val="00684CC0"/>
    <w:rsid w:val="00684FEF"/>
    <w:rsid w:val="00685132"/>
    <w:rsid w:val="0068524D"/>
    <w:rsid w:val="006855CE"/>
    <w:rsid w:val="00685A2A"/>
    <w:rsid w:val="00685B3E"/>
    <w:rsid w:val="00685CE6"/>
    <w:rsid w:val="00685FAF"/>
    <w:rsid w:val="0068601D"/>
    <w:rsid w:val="00686256"/>
    <w:rsid w:val="00686416"/>
    <w:rsid w:val="00686595"/>
    <w:rsid w:val="006865E3"/>
    <w:rsid w:val="00686643"/>
    <w:rsid w:val="006866BE"/>
    <w:rsid w:val="006868CA"/>
    <w:rsid w:val="00686AB2"/>
    <w:rsid w:val="00686CD5"/>
    <w:rsid w:val="00686D0B"/>
    <w:rsid w:val="00687285"/>
    <w:rsid w:val="00687571"/>
    <w:rsid w:val="006877B8"/>
    <w:rsid w:val="0068791C"/>
    <w:rsid w:val="00687BA5"/>
    <w:rsid w:val="00687BCA"/>
    <w:rsid w:val="00687C0E"/>
    <w:rsid w:val="00687EFD"/>
    <w:rsid w:val="00687FF7"/>
    <w:rsid w:val="00690191"/>
    <w:rsid w:val="00690192"/>
    <w:rsid w:val="006901A4"/>
    <w:rsid w:val="00690290"/>
    <w:rsid w:val="006902FC"/>
    <w:rsid w:val="00690338"/>
    <w:rsid w:val="00690441"/>
    <w:rsid w:val="00690465"/>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767"/>
    <w:rsid w:val="00693AF1"/>
    <w:rsid w:val="00693B09"/>
    <w:rsid w:val="00693B67"/>
    <w:rsid w:val="00693FD5"/>
    <w:rsid w:val="00693FD7"/>
    <w:rsid w:val="00694268"/>
    <w:rsid w:val="00694313"/>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938"/>
    <w:rsid w:val="00696B22"/>
    <w:rsid w:val="00696EB3"/>
    <w:rsid w:val="00697788"/>
    <w:rsid w:val="006977C0"/>
    <w:rsid w:val="0069791E"/>
    <w:rsid w:val="00697BC3"/>
    <w:rsid w:val="00697EC7"/>
    <w:rsid w:val="006A027D"/>
    <w:rsid w:val="006A02DA"/>
    <w:rsid w:val="006A03C0"/>
    <w:rsid w:val="006A0434"/>
    <w:rsid w:val="006A0505"/>
    <w:rsid w:val="006A0554"/>
    <w:rsid w:val="006A09C7"/>
    <w:rsid w:val="006A0C68"/>
    <w:rsid w:val="006A0D5F"/>
    <w:rsid w:val="006A0DE8"/>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EE0"/>
    <w:rsid w:val="006A60E0"/>
    <w:rsid w:val="006A6145"/>
    <w:rsid w:val="006A6149"/>
    <w:rsid w:val="006A62D2"/>
    <w:rsid w:val="006A63D8"/>
    <w:rsid w:val="006A6403"/>
    <w:rsid w:val="006A68B8"/>
    <w:rsid w:val="006A6A09"/>
    <w:rsid w:val="006A6B28"/>
    <w:rsid w:val="006A6C44"/>
    <w:rsid w:val="006A6D22"/>
    <w:rsid w:val="006A6F1A"/>
    <w:rsid w:val="006A6F34"/>
    <w:rsid w:val="006A73D4"/>
    <w:rsid w:val="006A74B4"/>
    <w:rsid w:val="006A755F"/>
    <w:rsid w:val="006A761A"/>
    <w:rsid w:val="006A7A29"/>
    <w:rsid w:val="006A7AC3"/>
    <w:rsid w:val="006A7AE5"/>
    <w:rsid w:val="006B0169"/>
    <w:rsid w:val="006B02C5"/>
    <w:rsid w:val="006B040D"/>
    <w:rsid w:val="006B0474"/>
    <w:rsid w:val="006B0AC6"/>
    <w:rsid w:val="006B0BC2"/>
    <w:rsid w:val="006B0C47"/>
    <w:rsid w:val="006B1277"/>
    <w:rsid w:val="006B132D"/>
    <w:rsid w:val="006B1638"/>
    <w:rsid w:val="006B1748"/>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4FA0"/>
    <w:rsid w:val="006B5409"/>
    <w:rsid w:val="006B5482"/>
    <w:rsid w:val="006B5593"/>
    <w:rsid w:val="006B5635"/>
    <w:rsid w:val="006B5917"/>
    <w:rsid w:val="006B5B55"/>
    <w:rsid w:val="006B5E7E"/>
    <w:rsid w:val="006B5F5F"/>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118"/>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47A"/>
    <w:rsid w:val="006C6747"/>
    <w:rsid w:val="006C6751"/>
    <w:rsid w:val="006C67EB"/>
    <w:rsid w:val="006C6959"/>
    <w:rsid w:val="006C7117"/>
    <w:rsid w:val="006C7755"/>
    <w:rsid w:val="006C777B"/>
    <w:rsid w:val="006C7799"/>
    <w:rsid w:val="006C7E8C"/>
    <w:rsid w:val="006C7FE2"/>
    <w:rsid w:val="006CC689"/>
    <w:rsid w:val="006D058B"/>
    <w:rsid w:val="006D0672"/>
    <w:rsid w:val="006D0740"/>
    <w:rsid w:val="006D0755"/>
    <w:rsid w:val="006D0769"/>
    <w:rsid w:val="006D0B96"/>
    <w:rsid w:val="006D0C5E"/>
    <w:rsid w:val="006D0EB5"/>
    <w:rsid w:val="006D1068"/>
    <w:rsid w:val="006D14A0"/>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74C"/>
    <w:rsid w:val="006D58EA"/>
    <w:rsid w:val="006D59AB"/>
    <w:rsid w:val="006D5CE9"/>
    <w:rsid w:val="006D5ED3"/>
    <w:rsid w:val="006D63E2"/>
    <w:rsid w:val="006D653F"/>
    <w:rsid w:val="006D66B6"/>
    <w:rsid w:val="006D6AE4"/>
    <w:rsid w:val="006D6B57"/>
    <w:rsid w:val="006D6D21"/>
    <w:rsid w:val="006D6DFA"/>
    <w:rsid w:val="006D6F02"/>
    <w:rsid w:val="006D710D"/>
    <w:rsid w:val="006D7250"/>
    <w:rsid w:val="006D77AE"/>
    <w:rsid w:val="006D7988"/>
    <w:rsid w:val="006D7AA9"/>
    <w:rsid w:val="006D7D09"/>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BAD"/>
    <w:rsid w:val="006E4D4A"/>
    <w:rsid w:val="006E4DCC"/>
    <w:rsid w:val="006E4F1E"/>
    <w:rsid w:val="006E5205"/>
    <w:rsid w:val="006E53F9"/>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4E7"/>
    <w:rsid w:val="006F05A1"/>
    <w:rsid w:val="006F05C8"/>
    <w:rsid w:val="006F05D6"/>
    <w:rsid w:val="006F071F"/>
    <w:rsid w:val="006F0954"/>
    <w:rsid w:val="006F0A89"/>
    <w:rsid w:val="006F0C56"/>
    <w:rsid w:val="006F0EC1"/>
    <w:rsid w:val="006F0FB8"/>
    <w:rsid w:val="006F1221"/>
    <w:rsid w:val="006F12A3"/>
    <w:rsid w:val="006F13FA"/>
    <w:rsid w:val="006F1594"/>
    <w:rsid w:val="006F18CD"/>
    <w:rsid w:val="006F1910"/>
    <w:rsid w:val="006F19F9"/>
    <w:rsid w:val="006F1E45"/>
    <w:rsid w:val="006F1EEE"/>
    <w:rsid w:val="006F1F1D"/>
    <w:rsid w:val="006F1F6B"/>
    <w:rsid w:val="006F20DA"/>
    <w:rsid w:val="006F23E5"/>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489A"/>
    <w:rsid w:val="006F4D54"/>
    <w:rsid w:val="006F4E32"/>
    <w:rsid w:val="006F56F7"/>
    <w:rsid w:val="006F5702"/>
    <w:rsid w:val="006F59FA"/>
    <w:rsid w:val="006F5ACD"/>
    <w:rsid w:val="006F5F81"/>
    <w:rsid w:val="006F60A7"/>
    <w:rsid w:val="006F618F"/>
    <w:rsid w:val="006F6354"/>
    <w:rsid w:val="006F645A"/>
    <w:rsid w:val="006F698F"/>
    <w:rsid w:val="006F6A71"/>
    <w:rsid w:val="006F6F9D"/>
    <w:rsid w:val="006F7054"/>
    <w:rsid w:val="006F7063"/>
    <w:rsid w:val="006F72A3"/>
    <w:rsid w:val="006F76CA"/>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0DC"/>
    <w:rsid w:val="0070216E"/>
    <w:rsid w:val="00702205"/>
    <w:rsid w:val="0070224E"/>
    <w:rsid w:val="007025CF"/>
    <w:rsid w:val="00702665"/>
    <w:rsid w:val="007026EF"/>
    <w:rsid w:val="007029D3"/>
    <w:rsid w:val="00702F0E"/>
    <w:rsid w:val="0070306D"/>
    <w:rsid w:val="00703160"/>
    <w:rsid w:val="007035CE"/>
    <w:rsid w:val="00703699"/>
    <w:rsid w:val="0070384E"/>
    <w:rsid w:val="00703A54"/>
    <w:rsid w:val="00703C85"/>
    <w:rsid w:val="00704128"/>
    <w:rsid w:val="00704756"/>
    <w:rsid w:val="00704764"/>
    <w:rsid w:val="0070492B"/>
    <w:rsid w:val="00704EDA"/>
    <w:rsid w:val="007053C7"/>
    <w:rsid w:val="007056D1"/>
    <w:rsid w:val="0070572E"/>
    <w:rsid w:val="00705BFC"/>
    <w:rsid w:val="0070606C"/>
    <w:rsid w:val="00706508"/>
    <w:rsid w:val="007065CD"/>
    <w:rsid w:val="007066C2"/>
    <w:rsid w:val="0070686A"/>
    <w:rsid w:val="00706990"/>
    <w:rsid w:val="00706A39"/>
    <w:rsid w:val="00706AE5"/>
    <w:rsid w:val="007072C5"/>
    <w:rsid w:val="007072F4"/>
    <w:rsid w:val="00707340"/>
    <w:rsid w:val="00707A4D"/>
    <w:rsid w:val="00707E7F"/>
    <w:rsid w:val="00707FB6"/>
    <w:rsid w:val="00710065"/>
    <w:rsid w:val="00710163"/>
    <w:rsid w:val="00710257"/>
    <w:rsid w:val="00710960"/>
    <w:rsid w:val="007109DD"/>
    <w:rsid w:val="00710A4D"/>
    <w:rsid w:val="00710CC1"/>
    <w:rsid w:val="007111D3"/>
    <w:rsid w:val="0071124D"/>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E15"/>
    <w:rsid w:val="00715E1B"/>
    <w:rsid w:val="0071608F"/>
    <w:rsid w:val="007163B6"/>
    <w:rsid w:val="007165AD"/>
    <w:rsid w:val="007166ED"/>
    <w:rsid w:val="00716731"/>
    <w:rsid w:val="00716887"/>
    <w:rsid w:val="007169D0"/>
    <w:rsid w:val="00716AC0"/>
    <w:rsid w:val="00716FCF"/>
    <w:rsid w:val="0071708B"/>
    <w:rsid w:val="007171F5"/>
    <w:rsid w:val="00717294"/>
    <w:rsid w:val="007172D6"/>
    <w:rsid w:val="007174C6"/>
    <w:rsid w:val="0071756A"/>
    <w:rsid w:val="00717800"/>
    <w:rsid w:val="007178CE"/>
    <w:rsid w:val="00717B98"/>
    <w:rsid w:val="00717C4B"/>
    <w:rsid w:val="00717CA9"/>
    <w:rsid w:val="00717CD1"/>
    <w:rsid w:val="00717DEF"/>
    <w:rsid w:val="00717DF0"/>
    <w:rsid w:val="00717FB6"/>
    <w:rsid w:val="00720033"/>
    <w:rsid w:val="00720344"/>
    <w:rsid w:val="007204C1"/>
    <w:rsid w:val="00720512"/>
    <w:rsid w:val="007206DF"/>
    <w:rsid w:val="0072076B"/>
    <w:rsid w:val="007209E2"/>
    <w:rsid w:val="00720AD6"/>
    <w:rsid w:val="00720C53"/>
    <w:rsid w:val="00720E2E"/>
    <w:rsid w:val="00720EF6"/>
    <w:rsid w:val="0072113D"/>
    <w:rsid w:val="00721219"/>
    <w:rsid w:val="00721246"/>
    <w:rsid w:val="00721332"/>
    <w:rsid w:val="00721355"/>
    <w:rsid w:val="00721866"/>
    <w:rsid w:val="00721A8A"/>
    <w:rsid w:val="0072218D"/>
    <w:rsid w:val="0072220B"/>
    <w:rsid w:val="007222D8"/>
    <w:rsid w:val="00722328"/>
    <w:rsid w:val="007223D2"/>
    <w:rsid w:val="007224AB"/>
    <w:rsid w:val="007226C8"/>
    <w:rsid w:val="00722714"/>
    <w:rsid w:val="00722929"/>
    <w:rsid w:val="00722AEB"/>
    <w:rsid w:val="00722D79"/>
    <w:rsid w:val="00722D81"/>
    <w:rsid w:val="00722F0C"/>
    <w:rsid w:val="007232CB"/>
    <w:rsid w:val="00723524"/>
    <w:rsid w:val="007235CE"/>
    <w:rsid w:val="00723648"/>
    <w:rsid w:val="007239A8"/>
    <w:rsid w:val="00723AEB"/>
    <w:rsid w:val="00723C40"/>
    <w:rsid w:val="00723C6B"/>
    <w:rsid w:val="007240A5"/>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30199"/>
    <w:rsid w:val="00730389"/>
    <w:rsid w:val="00730521"/>
    <w:rsid w:val="00730D97"/>
    <w:rsid w:val="00731244"/>
    <w:rsid w:val="00731369"/>
    <w:rsid w:val="00731787"/>
    <w:rsid w:val="00731A4E"/>
    <w:rsid w:val="00731A95"/>
    <w:rsid w:val="00731EDF"/>
    <w:rsid w:val="007322F4"/>
    <w:rsid w:val="0073230D"/>
    <w:rsid w:val="00732556"/>
    <w:rsid w:val="0073262E"/>
    <w:rsid w:val="007326E7"/>
    <w:rsid w:val="00732739"/>
    <w:rsid w:val="00732777"/>
    <w:rsid w:val="00732806"/>
    <w:rsid w:val="007329CC"/>
    <w:rsid w:val="00732A9F"/>
    <w:rsid w:val="00732D12"/>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A86"/>
    <w:rsid w:val="00736CE3"/>
    <w:rsid w:val="00736E8E"/>
    <w:rsid w:val="00737205"/>
    <w:rsid w:val="0073760D"/>
    <w:rsid w:val="00737683"/>
    <w:rsid w:val="007377EA"/>
    <w:rsid w:val="007378C1"/>
    <w:rsid w:val="00737A55"/>
    <w:rsid w:val="00737F3D"/>
    <w:rsid w:val="00740230"/>
    <w:rsid w:val="007403CC"/>
    <w:rsid w:val="0074064E"/>
    <w:rsid w:val="007406A9"/>
    <w:rsid w:val="007406FA"/>
    <w:rsid w:val="007407EB"/>
    <w:rsid w:val="007407EC"/>
    <w:rsid w:val="00740D04"/>
    <w:rsid w:val="007410BB"/>
    <w:rsid w:val="007410EE"/>
    <w:rsid w:val="007411B2"/>
    <w:rsid w:val="0074158C"/>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D3D"/>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CE"/>
    <w:rsid w:val="007477FC"/>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43A"/>
    <w:rsid w:val="00751552"/>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2F4A"/>
    <w:rsid w:val="0075317F"/>
    <w:rsid w:val="007532C4"/>
    <w:rsid w:val="007532C6"/>
    <w:rsid w:val="0075341B"/>
    <w:rsid w:val="00753508"/>
    <w:rsid w:val="007535F1"/>
    <w:rsid w:val="0075360E"/>
    <w:rsid w:val="0075386A"/>
    <w:rsid w:val="00753A8B"/>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816"/>
    <w:rsid w:val="00761AA4"/>
    <w:rsid w:val="00761B20"/>
    <w:rsid w:val="00761C14"/>
    <w:rsid w:val="00761FDC"/>
    <w:rsid w:val="00761FE5"/>
    <w:rsid w:val="0076207D"/>
    <w:rsid w:val="007620D4"/>
    <w:rsid w:val="0076218A"/>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C58"/>
    <w:rsid w:val="00773F41"/>
    <w:rsid w:val="00774109"/>
    <w:rsid w:val="0077443F"/>
    <w:rsid w:val="00774516"/>
    <w:rsid w:val="00774A15"/>
    <w:rsid w:val="00774D9A"/>
    <w:rsid w:val="00774EE8"/>
    <w:rsid w:val="00774F4C"/>
    <w:rsid w:val="00774FE7"/>
    <w:rsid w:val="007751E2"/>
    <w:rsid w:val="00775376"/>
    <w:rsid w:val="00775531"/>
    <w:rsid w:val="00775583"/>
    <w:rsid w:val="007757D2"/>
    <w:rsid w:val="007759DD"/>
    <w:rsid w:val="00775DD9"/>
    <w:rsid w:val="00775E68"/>
    <w:rsid w:val="00775E7C"/>
    <w:rsid w:val="00776159"/>
    <w:rsid w:val="007761DC"/>
    <w:rsid w:val="0077687D"/>
    <w:rsid w:val="007768B8"/>
    <w:rsid w:val="007769FB"/>
    <w:rsid w:val="00776B92"/>
    <w:rsid w:val="00776E83"/>
    <w:rsid w:val="00776FDC"/>
    <w:rsid w:val="00776FFB"/>
    <w:rsid w:val="007771B5"/>
    <w:rsid w:val="00777293"/>
    <w:rsid w:val="007772A1"/>
    <w:rsid w:val="007772B0"/>
    <w:rsid w:val="007773B9"/>
    <w:rsid w:val="007774FD"/>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73"/>
    <w:rsid w:val="007811C3"/>
    <w:rsid w:val="0078132C"/>
    <w:rsid w:val="00781928"/>
    <w:rsid w:val="00781D68"/>
    <w:rsid w:val="00782023"/>
    <w:rsid w:val="00782124"/>
    <w:rsid w:val="007824ED"/>
    <w:rsid w:val="007826DF"/>
    <w:rsid w:val="0078284F"/>
    <w:rsid w:val="00782869"/>
    <w:rsid w:val="00782A4A"/>
    <w:rsid w:val="00782B6A"/>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5CC"/>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65"/>
    <w:rsid w:val="00790683"/>
    <w:rsid w:val="00790998"/>
    <w:rsid w:val="00790FC1"/>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CF"/>
    <w:rsid w:val="007921D8"/>
    <w:rsid w:val="00792323"/>
    <w:rsid w:val="00792328"/>
    <w:rsid w:val="00792539"/>
    <w:rsid w:val="007925DF"/>
    <w:rsid w:val="0079296A"/>
    <w:rsid w:val="00792AD9"/>
    <w:rsid w:val="00792AED"/>
    <w:rsid w:val="00792DD5"/>
    <w:rsid w:val="007930C4"/>
    <w:rsid w:val="007938EA"/>
    <w:rsid w:val="00793934"/>
    <w:rsid w:val="00793DEA"/>
    <w:rsid w:val="00793FD8"/>
    <w:rsid w:val="0079406B"/>
    <w:rsid w:val="007940FD"/>
    <w:rsid w:val="00794826"/>
    <w:rsid w:val="0079485C"/>
    <w:rsid w:val="00794918"/>
    <w:rsid w:val="00794AA8"/>
    <w:rsid w:val="00794C54"/>
    <w:rsid w:val="00794C9C"/>
    <w:rsid w:val="00795359"/>
    <w:rsid w:val="0079550E"/>
    <w:rsid w:val="007955AD"/>
    <w:rsid w:val="007955D3"/>
    <w:rsid w:val="007956FC"/>
    <w:rsid w:val="007959B4"/>
    <w:rsid w:val="00795A42"/>
    <w:rsid w:val="00795F24"/>
    <w:rsid w:val="007961FC"/>
    <w:rsid w:val="007962DB"/>
    <w:rsid w:val="007968AB"/>
    <w:rsid w:val="00796C2D"/>
    <w:rsid w:val="00796DEF"/>
    <w:rsid w:val="0079700B"/>
    <w:rsid w:val="0079753F"/>
    <w:rsid w:val="00797C31"/>
    <w:rsid w:val="00797D02"/>
    <w:rsid w:val="00797EE5"/>
    <w:rsid w:val="007A0277"/>
    <w:rsid w:val="007A0337"/>
    <w:rsid w:val="007A03A2"/>
    <w:rsid w:val="007A0C0B"/>
    <w:rsid w:val="007A0FBB"/>
    <w:rsid w:val="007A12BA"/>
    <w:rsid w:val="007A1369"/>
    <w:rsid w:val="007A1427"/>
    <w:rsid w:val="007A147A"/>
    <w:rsid w:val="007A14E9"/>
    <w:rsid w:val="007A1806"/>
    <w:rsid w:val="007A18D7"/>
    <w:rsid w:val="007A1935"/>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0F1B"/>
    <w:rsid w:val="007B1129"/>
    <w:rsid w:val="007B1158"/>
    <w:rsid w:val="007B118F"/>
    <w:rsid w:val="007B11E5"/>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62A"/>
    <w:rsid w:val="007B3A5E"/>
    <w:rsid w:val="007B3B7D"/>
    <w:rsid w:val="007B3CAE"/>
    <w:rsid w:val="007B3DF7"/>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115"/>
    <w:rsid w:val="007C025D"/>
    <w:rsid w:val="007C03D5"/>
    <w:rsid w:val="007C0834"/>
    <w:rsid w:val="007C0F08"/>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FB9"/>
    <w:rsid w:val="007C605A"/>
    <w:rsid w:val="007C6262"/>
    <w:rsid w:val="007C66F0"/>
    <w:rsid w:val="007C686E"/>
    <w:rsid w:val="007C6C5C"/>
    <w:rsid w:val="007C6CDA"/>
    <w:rsid w:val="007C6DA4"/>
    <w:rsid w:val="007C7069"/>
    <w:rsid w:val="007C709B"/>
    <w:rsid w:val="007C7247"/>
    <w:rsid w:val="007C79CB"/>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0CA0"/>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2EC8"/>
    <w:rsid w:val="007D3382"/>
    <w:rsid w:val="007D34EA"/>
    <w:rsid w:val="007D367F"/>
    <w:rsid w:val="007D3795"/>
    <w:rsid w:val="007D386F"/>
    <w:rsid w:val="007D395A"/>
    <w:rsid w:val="007D39D1"/>
    <w:rsid w:val="007D3A72"/>
    <w:rsid w:val="007D3BB1"/>
    <w:rsid w:val="007D3D46"/>
    <w:rsid w:val="007D3F6A"/>
    <w:rsid w:val="007D3F6E"/>
    <w:rsid w:val="007D43EF"/>
    <w:rsid w:val="007D451A"/>
    <w:rsid w:val="007D453B"/>
    <w:rsid w:val="007D47AC"/>
    <w:rsid w:val="007D4CBE"/>
    <w:rsid w:val="007D52CF"/>
    <w:rsid w:val="007D5478"/>
    <w:rsid w:val="007D547B"/>
    <w:rsid w:val="007D54C6"/>
    <w:rsid w:val="007D54EE"/>
    <w:rsid w:val="007D571F"/>
    <w:rsid w:val="007D5979"/>
    <w:rsid w:val="007D59A5"/>
    <w:rsid w:val="007D5B24"/>
    <w:rsid w:val="007D5BE2"/>
    <w:rsid w:val="007D5C6B"/>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E00"/>
    <w:rsid w:val="007D7F80"/>
    <w:rsid w:val="007E02C0"/>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20D6"/>
    <w:rsid w:val="007E22D3"/>
    <w:rsid w:val="007E2322"/>
    <w:rsid w:val="007E23DD"/>
    <w:rsid w:val="007E2511"/>
    <w:rsid w:val="007E26C6"/>
    <w:rsid w:val="007E2D3D"/>
    <w:rsid w:val="007E2DFF"/>
    <w:rsid w:val="007E3163"/>
    <w:rsid w:val="007E329E"/>
    <w:rsid w:val="007E3787"/>
    <w:rsid w:val="007E38CE"/>
    <w:rsid w:val="007E3928"/>
    <w:rsid w:val="007E398F"/>
    <w:rsid w:val="007E3A9F"/>
    <w:rsid w:val="007E40BC"/>
    <w:rsid w:val="007E4167"/>
    <w:rsid w:val="007E43C3"/>
    <w:rsid w:val="007E4634"/>
    <w:rsid w:val="007E46F8"/>
    <w:rsid w:val="007E4703"/>
    <w:rsid w:val="007E4CEE"/>
    <w:rsid w:val="007E4FF4"/>
    <w:rsid w:val="007E50B0"/>
    <w:rsid w:val="007E524F"/>
    <w:rsid w:val="007E5413"/>
    <w:rsid w:val="007E544A"/>
    <w:rsid w:val="007E573F"/>
    <w:rsid w:val="007E5783"/>
    <w:rsid w:val="007E5945"/>
    <w:rsid w:val="007E5976"/>
    <w:rsid w:val="007E5B59"/>
    <w:rsid w:val="007E5B80"/>
    <w:rsid w:val="007E5C40"/>
    <w:rsid w:val="007E5D1E"/>
    <w:rsid w:val="007E6358"/>
    <w:rsid w:val="007E64D2"/>
    <w:rsid w:val="007E6685"/>
    <w:rsid w:val="007E679A"/>
    <w:rsid w:val="007E68A5"/>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7DF"/>
    <w:rsid w:val="007F4A63"/>
    <w:rsid w:val="007F4C9B"/>
    <w:rsid w:val="007F4D28"/>
    <w:rsid w:val="007F52B0"/>
    <w:rsid w:val="007F52C5"/>
    <w:rsid w:val="007F5DB9"/>
    <w:rsid w:val="007F5E72"/>
    <w:rsid w:val="007F611C"/>
    <w:rsid w:val="007F6235"/>
    <w:rsid w:val="007F63E0"/>
    <w:rsid w:val="007F642D"/>
    <w:rsid w:val="007F649A"/>
    <w:rsid w:val="007F64DE"/>
    <w:rsid w:val="007F6868"/>
    <w:rsid w:val="007F6929"/>
    <w:rsid w:val="007F6BB5"/>
    <w:rsid w:val="007F6C14"/>
    <w:rsid w:val="007F6C3C"/>
    <w:rsid w:val="007F6D26"/>
    <w:rsid w:val="007F6EA1"/>
    <w:rsid w:val="007F7472"/>
    <w:rsid w:val="007F7559"/>
    <w:rsid w:val="007F75BD"/>
    <w:rsid w:val="007F7722"/>
    <w:rsid w:val="007F784A"/>
    <w:rsid w:val="007F7D0F"/>
    <w:rsid w:val="00800118"/>
    <w:rsid w:val="008003D5"/>
    <w:rsid w:val="0080066F"/>
    <w:rsid w:val="0080076F"/>
    <w:rsid w:val="0080096A"/>
    <w:rsid w:val="00800E24"/>
    <w:rsid w:val="00800E63"/>
    <w:rsid w:val="00800E74"/>
    <w:rsid w:val="00800F82"/>
    <w:rsid w:val="008010C4"/>
    <w:rsid w:val="00801401"/>
    <w:rsid w:val="0080141B"/>
    <w:rsid w:val="0080144F"/>
    <w:rsid w:val="00801522"/>
    <w:rsid w:val="00801781"/>
    <w:rsid w:val="0080184D"/>
    <w:rsid w:val="008018B3"/>
    <w:rsid w:val="008018BB"/>
    <w:rsid w:val="0080199C"/>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591"/>
    <w:rsid w:val="0080581A"/>
    <w:rsid w:val="008058C1"/>
    <w:rsid w:val="00805C4A"/>
    <w:rsid w:val="00805FD9"/>
    <w:rsid w:val="00806108"/>
    <w:rsid w:val="008061F6"/>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42A"/>
    <w:rsid w:val="00813B4E"/>
    <w:rsid w:val="00813DA8"/>
    <w:rsid w:val="00813DAA"/>
    <w:rsid w:val="00813F05"/>
    <w:rsid w:val="008140AA"/>
    <w:rsid w:val="0081436E"/>
    <w:rsid w:val="00814389"/>
    <w:rsid w:val="00814423"/>
    <w:rsid w:val="00814884"/>
    <w:rsid w:val="00814896"/>
    <w:rsid w:val="008148BD"/>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149"/>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98D"/>
    <w:rsid w:val="00817B95"/>
    <w:rsid w:val="00817F62"/>
    <w:rsid w:val="0082016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D7C"/>
    <w:rsid w:val="00821D81"/>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C58"/>
    <w:rsid w:val="00824C72"/>
    <w:rsid w:val="00824D98"/>
    <w:rsid w:val="008253A9"/>
    <w:rsid w:val="0082551A"/>
    <w:rsid w:val="008256D4"/>
    <w:rsid w:val="00825936"/>
    <w:rsid w:val="00825B29"/>
    <w:rsid w:val="00825E69"/>
    <w:rsid w:val="00825FBD"/>
    <w:rsid w:val="008260CA"/>
    <w:rsid w:val="00826415"/>
    <w:rsid w:val="0082666D"/>
    <w:rsid w:val="008267B8"/>
    <w:rsid w:val="00826860"/>
    <w:rsid w:val="00826957"/>
    <w:rsid w:val="0082696D"/>
    <w:rsid w:val="00826C3F"/>
    <w:rsid w:val="00826D6F"/>
    <w:rsid w:val="00827375"/>
    <w:rsid w:val="0082737B"/>
    <w:rsid w:val="0082774C"/>
    <w:rsid w:val="0082774E"/>
    <w:rsid w:val="00827793"/>
    <w:rsid w:val="008277B9"/>
    <w:rsid w:val="0082F197"/>
    <w:rsid w:val="008300C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97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3C3"/>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E54"/>
    <w:rsid w:val="00837E65"/>
    <w:rsid w:val="008400EC"/>
    <w:rsid w:val="0084022B"/>
    <w:rsid w:val="008402EC"/>
    <w:rsid w:val="008403A3"/>
    <w:rsid w:val="00840438"/>
    <w:rsid w:val="008404A0"/>
    <w:rsid w:val="008408AF"/>
    <w:rsid w:val="00841505"/>
    <w:rsid w:val="008415F7"/>
    <w:rsid w:val="00841A1D"/>
    <w:rsid w:val="00841B4A"/>
    <w:rsid w:val="0084284C"/>
    <w:rsid w:val="008428CF"/>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4F60"/>
    <w:rsid w:val="008451A3"/>
    <w:rsid w:val="00845227"/>
    <w:rsid w:val="00845291"/>
    <w:rsid w:val="008453B3"/>
    <w:rsid w:val="00845461"/>
    <w:rsid w:val="008457BE"/>
    <w:rsid w:val="00845834"/>
    <w:rsid w:val="00845E36"/>
    <w:rsid w:val="00845ED0"/>
    <w:rsid w:val="00846177"/>
    <w:rsid w:val="008462DD"/>
    <w:rsid w:val="0084653A"/>
    <w:rsid w:val="008465B2"/>
    <w:rsid w:val="008467DA"/>
    <w:rsid w:val="00846847"/>
    <w:rsid w:val="008468B3"/>
    <w:rsid w:val="00846C57"/>
    <w:rsid w:val="00846D75"/>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F5"/>
    <w:rsid w:val="00851EE7"/>
    <w:rsid w:val="00851F33"/>
    <w:rsid w:val="00851F34"/>
    <w:rsid w:val="00852178"/>
    <w:rsid w:val="00852394"/>
    <w:rsid w:val="008528F6"/>
    <w:rsid w:val="00852B1A"/>
    <w:rsid w:val="00852C3B"/>
    <w:rsid w:val="00852DA7"/>
    <w:rsid w:val="00852F3F"/>
    <w:rsid w:val="00852FB5"/>
    <w:rsid w:val="00853004"/>
    <w:rsid w:val="008530FD"/>
    <w:rsid w:val="00853146"/>
    <w:rsid w:val="0085331E"/>
    <w:rsid w:val="008535B5"/>
    <w:rsid w:val="00853C2C"/>
    <w:rsid w:val="00853C54"/>
    <w:rsid w:val="00853E79"/>
    <w:rsid w:val="00853EDD"/>
    <w:rsid w:val="0085411F"/>
    <w:rsid w:val="008541CA"/>
    <w:rsid w:val="00854315"/>
    <w:rsid w:val="0085474C"/>
    <w:rsid w:val="00854807"/>
    <w:rsid w:val="00854812"/>
    <w:rsid w:val="0085483A"/>
    <w:rsid w:val="008548DA"/>
    <w:rsid w:val="00854AB5"/>
    <w:rsid w:val="00854B91"/>
    <w:rsid w:val="00854BFD"/>
    <w:rsid w:val="00854C4C"/>
    <w:rsid w:val="00854DFE"/>
    <w:rsid w:val="00854E0A"/>
    <w:rsid w:val="00854E78"/>
    <w:rsid w:val="00854F29"/>
    <w:rsid w:val="00854FF6"/>
    <w:rsid w:val="00855043"/>
    <w:rsid w:val="008551A9"/>
    <w:rsid w:val="00855817"/>
    <w:rsid w:val="0085587D"/>
    <w:rsid w:val="00855AB0"/>
    <w:rsid w:val="00855BC4"/>
    <w:rsid w:val="00855DAC"/>
    <w:rsid w:val="00855DF2"/>
    <w:rsid w:val="00856062"/>
    <w:rsid w:val="00856588"/>
    <w:rsid w:val="00856AA7"/>
    <w:rsid w:val="00856CFC"/>
    <w:rsid w:val="00856D5B"/>
    <w:rsid w:val="00856E4F"/>
    <w:rsid w:val="00856E67"/>
    <w:rsid w:val="00856F82"/>
    <w:rsid w:val="00857081"/>
    <w:rsid w:val="00857270"/>
    <w:rsid w:val="00857321"/>
    <w:rsid w:val="00857557"/>
    <w:rsid w:val="00857A6D"/>
    <w:rsid w:val="00857AFF"/>
    <w:rsid w:val="00857CBF"/>
    <w:rsid w:val="00860ADD"/>
    <w:rsid w:val="00860CE3"/>
    <w:rsid w:val="00860DAA"/>
    <w:rsid w:val="00860DBE"/>
    <w:rsid w:val="00860F3A"/>
    <w:rsid w:val="00860F53"/>
    <w:rsid w:val="00861016"/>
    <w:rsid w:val="00861144"/>
    <w:rsid w:val="0086129F"/>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716"/>
    <w:rsid w:val="008639F3"/>
    <w:rsid w:val="00863B41"/>
    <w:rsid w:val="00863B69"/>
    <w:rsid w:val="00863C16"/>
    <w:rsid w:val="00863CDE"/>
    <w:rsid w:val="00863DD5"/>
    <w:rsid w:val="00863E9A"/>
    <w:rsid w:val="00863EC0"/>
    <w:rsid w:val="008640CF"/>
    <w:rsid w:val="00864140"/>
    <w:rsid w:val="00864AE8"/>
    <w:rsid w:val="00864D5B"/>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31C6"/>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83"/>
    <w:rsid w:val="00876996"/>
    <w:rsid w:val="00876C1D"/>
    <w:rsid w:val="00877031"/>
    <w:rsid w:val="0087734D"/>
    <w:rsid w:val="00877450"/>
    <w:rsid w:val="0087766C"/>
    <w:rsid w:val="008778BF"/>
    <w:rsid w:val="0087797C"/>
    <w:rsid w:val="008779F0"/>
    <w:rsid w:val="00877A2A"/>
    <w:rsid w:val="00877C34"/>
    <w:rsid w:val="00880268"/>
    <w:rsid w:val="008802A3"/>
    <w:rsid w:val="0088059A"/>
    <w:rsid w:val="008808E9"/>
    <w:rsid w:val="00880A05"/>
    <w:rsid w:val="00880E54"/>
    <w:rsid w:val="00881033"/>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2FD"/>
    <w:rsid w:val="008846CB"/>
    <w:rsid w:val="008847E7"/>
    <w:rsid w:val="008847FE"/>
    <w:rsid w:val="00884EDD"/>
    <w:rsid w:val="00885045"/>
    <w:rsid w:val="0088528F"/>
    <w:rsid w:val="008854E3"/>
    <w:rsid w:val="008855B4"/>
    <w:rsid w:val="00885613"/>
    <w:rsid w:val="00885AE8"/>
    <w:rsid w:val="00885D49"/>
    <w:rsid w:val="00885D66"/>
    <w:rsid w:val="00885F2F"/>
    <w:rsid w:val="00885F40"/>
    <w:rsid w:val="00885F9C"/>
    <w:rsid w:val="0088609E"/>
    <w:rsid w:val="0088668B"/>
    <w:rsid w:val="008867DC"/>
    <w:rsid w:val="0088692E"/>
    <w:rsid w:val="00886B38"/>
    <w:rsid w:val="00886B67"/>
    <w:rsid w:val="00886C0B"/>
    <w:rsid w:val="00886C1F"/>
    <w:rsid w:val="00886CB7"/>
    <w:rsid w:val="00887111"/>
    <w:rsid w:val="008871F9"/>
    <w:rsid w:val="0088736D"/>
    <w:rsid w:val="00887AAB"/>
    <w:rsid w:val="00887BB9"/>
    <w:rsid w:val="00887C15"/>
    <w:rsid w:val="00887C95"/>
    <w:rsid w:val="00887EAB"/>
    <w:rsid w:val="008901A8"/>
    <w:rsid w:val="008901B0"/>
    <w:rsid w:val="0089029B"/>
    <w:rsid w:val="0089036E"/>
    <w:rsid w:val="008903E6"/>
    <w:rsid w:val="0089065A"/>
    <w:rsid w:val="00890BEF"/>
    <w:rsid w:val="00890FC4"/>
    <w:rsid w:val="00891162"/>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F71"/>
    <w:rsid w:val="00895248"/>
    <w:rsid w:val="00895349"/>
    <w:rsid w:val="008954BF"/>
    <w:rsid w:val="00895852"/>
    <w:rsid w:val="00895940"/>
    <w:rsid w:val="008959B6"/>
    <w:rsid w:val="00895CA2"/>
    <w:rsid w:val="00895D5D"/>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68"/>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31C0"/>
    <w:rsid w:val="008A3568"/>
    <w:rsid w:val="008A379E"/>
    <w:rsid w:val="008A3A17"/>
    <w:rsid w:val="008A3C08"/>
    <w:rsid w:val="008A3E69"/>
    <w:rsid w:val="008A42B6"/>
    <w:rsid w:val="008A45AD"/>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8A"/>
    <w:rsid w:val="008A61FA"/>
    <w:rsid w:val="008A624C"/>
    <w:rsid w:val="008A6328"/>
    <w:rsid w:val="008A64B9"/>
    <w:rsid w:val="008A64FE"/>
    <w:rsid w:val="008A66B1"/>
    <w:rsid w:val="008A6AAF"/>
    <w:rsid w:val="008A6BF4"/>
    <w:rsid w:val="008A7220"/>
    <w:rsid w:val="008A748F"/>
    <w:rsid w:val="008A7539"/>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F06"/>
    <w:rsid w:val="008B308F"/>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E68"/>
    <w:rsid w:val="008B5F29"/>
    <w:rsid w:val="008B6126"/>
    <w:rsid w:val="008B61FC"/>
    <w:rsid w:val="008B647A"/>
    <w:rsid w:val="008B6560"/>
    <w:rsid w:val="008B6847"/>
    <w:rsid w:val="008B6A01"/>
    <w:rsid w:val="008B6AD9"/>
    <w:rsid w:val="008B6F39"/>
    <w:rsid w:val="008B6F89"/>
    <w:rsid w:val="008B7558"/>
    <w:rsid w:val="008B761C"/>
    <w:rsid w:val="008B779A"/>
    <w:rsid w:val="008B77C3"/>
    <w:rsid w:val="008B7826"/>
    <w:rsid w:val="008B7A26"/>
    <w:rsid w:val="008B7A60"/>
    <w:rsid w:val="008B7E39"/>
    <w:rsid w:val="008C0029"/>
    <w:rsid w:val="008C0057"/>
    <w:rsid w:val="008C009B"/>
    <w:rsid w:val="008C0439"/>
    <w:rsid w:val="008C0457"/>
    <w:rsid w:val="008C070D"/>
    <w:rsid w:val="008C0AD2"/>
    <w:rsid w:val="008C0AEF"/>
    <w:rsid w:val="008C0C75"/>
    <w:rsid w:val="008C0DA2"/>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51EE"/>
    <w:rsid w:val="008C5252"/>
    <w:rsid w:val="008C5330"/>
    <w:rsid w:val="008C587C"/>
    <w:rsid w:val="008C5D75"/>
    <w:rsid w:val="008C5F5D"/>
    <w:rsid w:val="008C5FF0"/>
    <w:rsid w:val="008C60C3"/>
    <w:rsid w:val="008C6571"/>
    <w:rsid w:val="008C6881"/>
    <w:rsid w:val="008C6890"/>
    <w:rsid w:val="008C6A01"/>
    <w:rsid w:val="008C6B47"/>
    <w:rsid w:val="008C6C5F"/>
    <w:rsid w:val="008C6EB4"/>
    <w:rsid w:val="008C7010"/>
    <w:rsid w:val="008C7174"/>
    <w:rsid w:val="008C7335"/>
    <w:rsid w:val="008C7360"/>
    <w:rsid w:val="008C755B"/>
    <w:rsid w:val="008C77A9"/>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16A"/>
    <w:rsid w:val="008D134E"/>
    <w:rsid w:val="008D144E"/>
    <w:rsid w:val="008D171C"/>
    <w:rsid w:val="008D17A2"/>
    <w:rsid w:val="008D1BAA"/>
    <w:rsid w:val="008D1E48"/>
    <w:rsid w:val="008D219C"/>
    <w:rsid w:val="008D22BC"/>
    <w:rsid w:val="008D255A"/>
    <w:rsid w:val="008D2649"/>
    <w:rsid w:val="008D2679"/>
    <w:rsid w:val="008D2A72"/>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EE"/>
    <w:rsid w:val="008D46DC"/>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AC0"/>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CFF"/>
    <w:rsid w:val="008E0D36"/>
    <w:rsid w:val="008E1093"/>
    <w:rsid w:val="008E1113"/>
    <w:rsid w:val="008E1225"/>
    <w:rsid w:val="008E14E2"/>
    <w:rsid w:val="008E1632"/>
    <w:rsid w:val="008E1800"/>
    <w:rsid w:val="008E18BA"/>
    <w:rsid w:val="008E192C"/>
    <w:rsid w:val="008E1B98"/>
    <w:rsid w:val="008E1BB6"/>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DC"/>
    <w:rsid w:val="008E44E2"/>
    <w:rsid w:val="008E4565"/>
    <w:rsid w:val="008E4822"/>
    <w:rsid w:val="008E49EC"/>
    <w:rsid w:val="008E4B6E"/>
    <w:rsid w:val="008E4B79"/>
    <w:rsid w:val="008E4E41"/>
    <w:rsid w:val="008E4EA2"/>
    <w:rsid w:val="008E5155"/>
    <w:rsid w:val="008E596A"/>
    <w:rsid w:val="008E5D11"/>
    <w:rsid w:val="008E60B3"/>
    <w:rsid w:val="008E61A2"/>
    <w:rsid w:val="008E62D1"/>
    <w:rsid w:val="008E64AC"/>
    <w:rsid w:val="008E65C0"/>
    <w:rsid w:val="008E6671"/>
    <w:rsid w:val="008E6711"/>
    <w:rsid w:val="008E6AA0"/>
    <w:rsid w:val="008E6D30"/>
    <w:rsid w:val="008E6D4D"/>
    <w:rsid w:val="008E6D93"/>
    <w:rsid w:val="008E6E45"/>
    <w:rsid w:val="008E7197"/>
    <w:rsid w:val="008E7342"/>
    <w:rsid w:val="008E7357"/>
    <w:rsid w:val="008E7515"/>
    <w:rsid w:val="008E76D2"/>
    <w:rsid w:val="008E76D8"/>
    <w:rsid w:val="008E7A35"/>
    <w:rsid w:val="008E7B4D"/>
    <w:rsid w:val="008E7C92"/>
    <w:rsid w:val="008E7DE7"/>
    <w:rsid w:val="008F073D"/>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802"/>
    <w:rsid w:val="008F3DF1"/>
    <w:rsid w:val="008F3EA1"/>
    <w:rsid w:val="008F427C"/>
    <w:rsid w:val="008F42A6"/>
    <w:rsid w:val="008F437F"/>
    <w:rsid w:val="008F4556"/>
    <w:rsid w:val="008F47AC"/>
    <w:rsid w:val="008F48E6"/>
    <w:rsid w:val="008F4D5B"/>
    <w:rsid w:val="008F4E15"/>
    <w:rsid w:val="008F51DD"/>
    <w:rsid w:val="008F5240"/>
    <w:rsid w:val="008F546C"/>
    <w:rsid w:val="008F563D"/>
    <w:rsid w:val="008F57C7"/>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6"/>
    <w:rsid w:val="00901127"/>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1BE"/>
    <w:rsid w:val="009034C3"/>
    <w:rsid w:val="00903A2B"/>
    <w:rsid w:val="00903C97"/>
    <w:rsid w:val="00903DEC"/>
    <w:rsid w:val="00903F6D"/>
    <w:rsid w:val="00903FC5"/>
    <w:rsid w:val="009041BD"/>
    <w:rsid w:val="009042E7"/>
    <w:rsid w:val="00904550"/>
    <w:rsid w:val="00904838"/>
    <w:rsid w:val="0090485B"/>
    <w:rsid w:val="00904A2D"/>
    <w:rsid w:val="00904C0F"/>
    <w:rsid w:val="00905739"/>
    <w:rsid w:val="00905859"/>
    <w:rsid w:val="0090594D"/>
    <w:rsid w:val="00905AA7"/>
    <w:rsid w:val="00905D3F"/>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2D73"/>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B7"/>
    <w:rsid w:val="00914F57"/>
    <w:rsid w:val="00914F88"/>
    <w:rsid w:val="0091506E"/>
    <w:rsid w:val="00915331"/>
    <w:rsid w:val="0091538A"/>
    <w:rsid w:val="0091540E"/>
    <w:rsid w:val="00915427"/>
    <w:rsid w:val="009155CD"/>
    <w:rsid w:val="00915962"/>
    <w:rsid w:val="0091603A"/>
    <w:rsid w:val="009162B5"/>
    <w:rsid w:val="0091643B"/>
    <w:rsid w:val="00916609"/>
    <w:rsid w:val="0091662F"/>
    <w:rsid w:val="00916905"/>
    <w:rsid w:val="00916939"/>
    <w:rsid w:val="0091693F"/>
    <w:rsid w:val="00916A03"/>
    <w:rsid w:val="00916B6E"/>
    <w:rsid w:val="00916D0D"/>
    <w:rsid w:val="00916DE1"/>
    <w:rsid w:val="0091716C"/>
    <w:rsid w:val="009173D9"/>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96D"/>
    <w:rsid w:val="00921A5E"/>
    <w:rsid w:val="00921B14"/>
    <w:rsid w:val="00921D25"/>
    <w:rsid w:val="00921EBB"/>
    <w:rsid w:val="00922256"/>
    <w:rsid w:val="0092240D"/>
    <w:rsid w:val="0092295B"/>
    <w:rsid w:val="00922CB7"/>
    <w:rsid w:val="00922E90"/>
    <w:rsid w:val="00922FA5"/>
    <w:rsid w:val="00923063"/>
    <w:rsid w:val="009231FF"/>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397"/>
    <w:rsid w:val="009266A9"/>
    <w:rsid w:val="0092670E"/>
    <w:rsid w:val="0092693A"/>
    <w:rsid w:val="00926B76"/>
    <w:rsid w:val="00926E5A"/>
    <w:rsid w:val="00926E87"/>
    <w:rsid w:val="00927013"/>
    <w:rsid w:val="00927590"/>
    <w:rsid w:val="0092763A"/>
    <w:rsid w:val="009277AF"/>
    <w:rsid w:val="009278D4"/>
    <w:rsid w:val="00927A70"/>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F0"/>
    <w:rsid w:val="00932256"/>
    <w:rsid w:val="009325ED"/>
    <w:rsid w:val="00932A94"/>
    <w:rsid w:val="00932A99"/>
    <w:rsid w:val="00932C1E"/>
    <w:rsid w:val="00932CF3"/>
    <w:rsid w:val="00932DF4"/>
    <w:rsid w:val="00932EE4"/>
    <w:rsid w:val="009331C6"/>
    <w:rsid w:val="00933306"/>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B30"/>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1E9E"/>
    <w:rsid w:val="00942211"/>
    <w:rsid w:val="00942322"/>
    <w:rsid w:val="0094263A"/>
    <w:rsid w:val="00942696"/>
    <w:rsid w:val="00942D82"/>
    <w:rsid w:val="00942DC6"/>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5F6A"/>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0BB"/>
    <w:rsid w:val="00950220"/>
    <w:rsid w:val="00950332"/>
    <w:rsid w:val="009507A3"/>
    <w:rsid w:val="009507BA"/>
    <w:rsid w:val="0095091A"/>
    <w:rsid w:val="0095091F"/>
    <w:rsid w:val="0095098F"/>
    <w:rsid w:val="009509B8"/>
    <w:rsid w:val="00950A24"/>
    <w:rsid w:val="00950A8C"/>
    <w:rsid w:val="00950EE4"/>
    <w:rsid w:val="009510AD"/>
    <w:rsid w:val="00951332"/>
    <w:rsid w:val="009517BE"/>
    <w:rsid w:val="009517FC"/>
    <w:rsid w:val="00951890"/>
    <w:rsid w:val="009518ED"/>
    <w:rsid w:val="00951B6D"/>
    <w:rsid w:val="00951B9C"/>
    <w:rsid w:val="00951CDE"/>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704"/>
    <w:rsid w:val="00953B73"/>
    <w:rsid w:val="00953BAB"/>
    <w:rsid w:val="00953EF8"/>
    <w:rsid w:val="00953F8D"/>
    <w:rsid w:val="0095424C"/>
    <w:rsid w:val="00954259"/>
    <w:rsid w:val="00954260"/>
    <w:rsid w:val="009542E5"/>
    <w:rsid w:val="00954446"/>
    <w:rsid w:val="009545FF"/>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919"/>
    <w:rsid w:val="00956B12"/>
    <w:rsid w:val="00956CA3"/>
    <w:rsid w:val="00956CD5"/>
    <w:rsid w:val="009579B5"/>
    <w:rsid w:val="00957C31"/>
    <w:rsid w:val="00957CB7"/>
    <w:rsid w:val="00957E31"/>
    <w:rsid w:val="00957F25"/>
    <w:rsid w:val="00957FDF"/>
    <w:rsid w:val="00957FFC"/>
    <w:rsid w:val="0096029A"/>
    <w:rsid w:val="00960537"/>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0AB"/>
    <w:rsid w:val="0096212F"/>
    <w:rsid w:val="009622E1"/>
    <w:rsid w:val="009622FE"/>
    <w:rsid w:val="009624E2"/>
    <w:rsid w:val="00962818"/>
    <w:rsid w:val="0096291E"/>
    <w:rsid w:val="00962979"/>
    <w:rsid w:val="00962AA6"/>
    <w:rsid w:val="009630A3"/>
    <w:rsid w:val="009633A2"/>
    <w:rsid w:val="0096348B"/>
    <w:rsid w:val="0096389D"/>
    <w:rsid w:val="00963974"/>
    <w:rsid w:val="00963C68"/>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EE4"/>
    <w:rsid w:val="00964FA0"/>
    <w:rsid w:val="009653BF"/>
    <w:rsid w:val="009654EC"/>
    <w:rsid w:val="00965892"/>
    <w:rsid w:val="00965985"/>
    <w:rsid w:val="00965AB8"/>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AB"/>
    <w:rsid w:val="00967979"/>
    <w:rsid w:val="009679AF"/>
    <w:rsid w:val="00967B47"/>
    <w:rsid w:val="00967CA9"/>
    <w:rsid w:val="00967D2C"/>
    <w:rsid w:val="00970198"/>
    <w:rsid w:val="00970322"/>
    <w:rsid w:val="00970425"/>
    <w:rsid w:val="009704C1"/>
    <w:rsid w:val="009706BF"/>
    <w:rsid w:val="0097086E"/>
    <w:rsid w:val="009708D3"/>
    <w:rsid w:val="00970B47"/>
    <w:rsid w:val="00970C54"/>
    <w:rsid w:val="00970C95"/>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581"/>
    <w:rsid w:val="009737C5"/>
    <w:rsid w:val="00973943"/>
    <w:rsid w:val="00973A23"/>
    <w:rsid w:val="00973A49"/>
    <w:rsid w:val="00973A4A"/>
    <w:rsid w:val="00973CC4"/>
    <w:rsid w:val="00973D32"/>
    <w:rsid w:val="00973E36"/>
    <w:rsid w:val="00973FA9"/>
    <w:rsid w:val="00973FBC"/>
    <w:rsid w:val="00973FF0"/>
    <w:rsid w:val="009741C9"/>
    <w:rsid w:val="00974278"/>
    <w:rsid w:val="009742AC"/>
    <w:rsid w:val="00974512"/>
    <w:rsid w:val="009745DD"/>
    <w:rsid w:val="0097495B"/>
    <w:rsid w:val="009749B2"/>
    <w:rsid w:val="00974AB7"/>
    <w:rsid w:val="00974BF8"/>
    <w:rsid w:val="00974C04"/>
    <w:rsid w:val="00974CAE"/>
    <w:rsid w:val="00974D61"/>
    <w:rsid w:val="00974E1F"/>
    <w:rsid w:val="00974F70"/>
    <w:rsid w:val="0097514E"/>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05"/>
    <w:rsid w:val="009848DE"/>
    <w:rsid w:val="00984913"/>
    <w:rsid w:val="00984B1A"/>
    <w:rsid w:val="00984C36"/>
    <w:rsid w:val="00984D6F"/>
    <w:rsid w:val="00984DB5"/>
    <w:rsid w:val="00985203"/>
    <w:rsid w:val="0098528D"/>
    <w:rsid w:val="00985335"/>
    <w:rsid w:val="009859B6"/>
    <w:rsid w:val="00985A84"/>
    <w:rsid w:val="00985C9E"/>
    <w:rsid w:val="00985E4A"/>
    <w:rsid w:val="009863F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6A2"/>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836"/>
    <w:rsid w:val="00996872"/>
    <w:rsid w:val="00996B2A"/>
    <w:rsid w:val="0099737B"/>
    <w:rsid w:val="009975C4"/>
    <w:rsid w:val="009978FB"/>
    <w:rsid w:val="00997976"/>
    <w:rsid w:val="009979C1"/>
    <w:rsid w:val="00997A07"/>
    <w:rsid w:val="00997A92"/>
    <w:rsid w:val="00997B94"/>
    <w:rsid w:val="009A00D5"/>
    <w:rsid w:val="009A03CE"/>
    <w:rsid w:val="009A04C6"/>
    <w:rsid w:val="009A0736"/>
    <w:rsid w:val="009A0ADB"/>
    <w:rsid w:val="009A0BCC"/>
    <w:rsid w:val="009A0CCE"/>
    <w:rsid w:val="009A0CED"/>
    <w:rsid w:val="009A0CF4"/>
    <w:rsid w:val="009A11B2"/>
    <w:rsid w:val="009A148B"/>
    <w:rsid w:val="009A14BB"/>
    <w:rsid w:val="009A15A3"/>
    <w:rsid w:val="009A1887"/>
    <w:rsid w:val="009A1C22"/>
    <w:rsid w:val="009A1D62"/>
    <w:rsid w:val="009A1E12"/>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AB9"/>
    <w:rsid w:val="009A5B0C"/>
    <w:rsid w:val="009A5D67"/>
    <w:rsid w:val="009A5EE3"/>
    <w:rsid w:val="009A5FCF"/>
    <w:rsid w:val="009A60D6"/>
    <w:rsid w:val="009A61DC"/>
    <w:rsid w:val="009A6727"/>
    <w:rsid w:val="009A67D1"/>
    <w:rsid w:val="009A6A35"/>
    <w:rsid w:val="009A6CC0"/>
    <w:rsid w:val="009A700E"/>
    <w:rsid w:val="009A73EF"/>
    <w:rsid w:val="009A76C7"/>
    <w:rsid w:val="009A7C1B"/>
    <w:rsid w:val="009A7CD8"/>
    <w:rsid w:val="009B0960"/>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C9"/>
    <w:rsid w:val="009B3B24"/>
    <w:rsid w:val="009B3B26"/>
    <w:rsid w:val="009B3BB1"/>
    <w:rsid w:val="009B3E6F"/>
    <w:rsid w:val="009B47F6"/>
    <w:rsid w:val="009B4B99"/>
    <w:rsid w:val="009B4C97"/>
    <w:rsid w:val="009B4E95"/>
    <w:rsid w:val="009B5423"/>
    <w:rsid w:val="009B54C7"/>
    <w:rsid w:val="009B5774"/>
    <w:rsid w:val="009B595C"/>
    <w:rsid w:val="009B59DD"/>
    <w:rsid w:val="009B5C08"/>
    <w:rsid w:val="009B5C5B"/>
    <w:rsid w:val="009B5D26"/>
    <w:rsid w:val="009B6342"/>
    <w:rsid w:val="009B6346"/>
    <w:rsid w:val="009B640B"/>
    <w:rsid w:val="009B6B17"/>
    <w:rsid w:val="009B6EA0"/>
    <w:rsid w:val="009B70E1"/>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5A0"/>
    <w:rsid w:val="009C47F4"/>
    <w:rsid w:val="009C4A26"/>
    <w:rsid w:val="009C4CC7"/>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5E"/>
    <w:rsid w:val="009D0DE8"/>
    <w:rsid w:val="009D0F01"/>
    <w:rsid w:val="009D105B"/>
    <w:rsid w:val="009D1287"/>
    <w:rsid w:val="009D12BD"/>
    <w:rsid w:val="009D1349"/>
    <w:rsid w:val="009D137D"/>
    <w:rsid w:val="009D14ED"/>
    <w:rsid w:val="009D1589"/>
    <w:rsid w:val="009D1858"/>
    <w:rsid w:val="009D19FC"/>
    <w:rsid w:val="009D1AE1"/>
    <w:rsid w:val="009D1BF5"/>
    <w:rsid w:val="009D1C5E"/>
    <w:rsid w:val="009D1DEE"/>
    <w:rsid w:val="009D1EE4"/>
    <w:rsid w:val="009D212C"/>
    <w:rsid w:val="009D241E"/>
    <w:rsid w:val="009D25C6"/>
    <w:rsid w:val="009D2878"/>
    <w:rsid w:val="009D2B81"/>
    <w:rsid w:val="009D2BDC"/>
    <w:rsid w:val="009D2F4F"/>
    <w:rsid w:val="009D31B2"/>
    <w:rsid w:val="009D3280"/>
    <w:rsid w:val="009D328A"/>
    <w:rsid w:val="009D33E7"/>
    <w:rsid w:val="009D3493"/>
    <w:rsid w:val="009D36BE"/>
    <w:rsid w:val="009D38CA"/>
    <w:rsid w:val="009D3956"/>
    <w:rsid w:val="009D3A51"/>
    <w:rsid w:val="009D3A89"/>
    <w:rsid w:val="009D3AE8"/>
    <w:rsid w:val="009D3B20"/>
    <w:rsid w:val="009D3D08"/>
    <w:rsid w:val="009D3DBC"/>
    <w:rsid w:val="009D3E26"/>
    <w:rsid w:val="009D3FD7"/>
    <w:rsid w:val="009D410F"/>
    <w:rsid w:val="009D416F"/>
    <w:rsid w:val="009D42CC"/>
    <w:rsid w:val="009D4BBB"/>
    <w:rsid w:val="009D4E78"/>
    <w:rsid w:val="009D5202"/>
    <w:rsid w:val="009D53D1"/>
    <w:rsid w:val="009D56D2"/>
    <w:rsid w:val="009D5882"/>
    <w:rsid w:val="009D5C71"/>
    <w:rsid w:val="009D5D28"/>
    <w:rsid w:val="009D5DD9"/>
    <w:rsid w:val="009D6539"/>
    <w:rsid w:val="009D654F"/>
    <w:rsid w:val="009D65C6"/>
    <w:rsid w:val="009D66C3"/>
    <w:rsid w:val="009D6958"/>
    <w:rsid w:val="009D7099"/>
    <w:rsid w:val="009D71A7"/>
    <w:rsid w:val="009D71CB"/>
    <w:rsid w:val="009D7400"/>
    <w:rsid w:val="009D7556"/>
    <w:rsid w:val="009D775B"/>
    <w:rsid w:val="009D78D4"/>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97A"/>
    <w:rsid w:val="009E1B3F"/>
    <w:rsid w:val="009E1FDE"/>
    <w:rsid w:val="009E2020"/>
    <w:rsid w:val="009E22B2"/>
    <w:rsid w:val="009E2781"/>
    <w:rsid w:val="009E27A3"/>
    <w:rsid w:val="009E29C9"/>
    <w:rsid w:val="009E2B63"/>
    <w:rsid w:val="009E2D09"/>
    <w:rsid w:val="009E2DE2"/>
    <w:rsid w:val="009E2EF3"/>
    <w:rsid w:val="009E3441"/>
    <w:rsid w:val="009E34CF"/>
    <w:rsid w:val="009E35D0"/>
    <w:rsid w:val="009E381D"/>
    <w:rsid w:val="009E3854"/>
    <w:rsid w:val="009E3A23"/>
    <w:rsid w:val="009E3AAE"/>
    <w:rsid w:val="009E3AEF"/>
    <w:rsid w:val="009E3AF0"/>
    <w:rsid w:val="009E3F3E"/>
    <w:rsid w:val="009E3F58"/>
    <w:rsid w:val="009E4017"/>
    <w:rsid w:val="009E40EB"/>
    <w:rsid w:val="009E42FF"/>
    <w:rsid w:val="009E4580"/>
    <w:rsid w:val="009E473F"/>
    <w:rsid w:val="009E486C"/>
    <w:rsid w:val="009E4B00"/>
    <w:rsid w:val="009E4E04"/>
    <w:rsid w:val="009E4E81"/>
    <w:rsid w:val="009E4F6A"/>
    <w:rsid w:val="009E4FBC"/>
    <w:rsid w:val="009E4FBE"/>
    <w:rsid w:val="009E5027"/>
    <w:rsid w:val="009E54ED"/>
    <w:rsid w:val="009E5546"/>
    <w:rsid w:val="009E55EA"/>
    <w:rsid w:val="009E5778"/>
    <w:rsid w:val="009E5817"/>
    <w:rsid w:val="009E5921"/>
    <w:rsid w:val="009E59CE"/>
    <w:rsid w:val="009E5BA0"/>
    <w:rsid w:val="009E5CB7"/>
    <w:rsid w:val="009E5E61"/>
    <w:rsid w:val="009E608D"/>
    <w:rsid w:val="009E643B"/>
    <w:rsid w:val="009E64CF"/>
    <w:rsid w:val="009E672E"/>
    <w:rsid w:val="009E6A94"/>
    <w:rsid w:val="009E6AF1"/>
    <w:rsid w:val="009E6BC6"/>
    <w:rsid w:val="009E707F"/>
    <w:rsid w:val="009E70E1"/>
    <w:rsid w:val="009E718A"/>
    <w:rsid w:val="009E734C"/>
    <w:rsid w:val="009E736B"/>
    <w:rsid w:val="009E7493"/>
    <w:rsid w:val="009E74A6"/>
    <w:rsid w:val="009E7A5A"/>
    <w:rsid w:val="009E7CD5"/>
    <w:rsid w:val="009E7E7E"/>
    <w:rsid w:val="009E7ED0"/>
    <w:rsid w:val="009F0330"/>
    <w:rsid w:val="009F033C"/>
    <w:rsid w:val="009F07BD"/>
    <w:rsid w:val="009F081D"/>
    <w:rsid w:val="009F08C3"/>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122"/>
    <w:rsid w:val="009F3136"/>
    <w:rsid w:val="009F33DA"/>
    <w:rsid w:val="009F3558"/>
    <w:rsid w:val="009F35D9"/>
    <w:rsid w:val="009F3C33"/>
    <w:rsid w:val="009F3C78"/>
    <w:rsid w:val="009F4296"/>
    <w:rsid w:val="009F43F6"/>
    <w:rsid w:val="009F45AD"/>
    <w:rsid w:val="009F48C5"/>
    <w:rsid w:val="009F4D4A"/>
    <w:rsid w:val="009F4DAB"/>
    <w:rsid w:val="009F4E67"/>
    <w:rsid w:val="009F4F36"/>
    <w:rsid w:val="009F5495"/>
    <w:rsid w:val="009F5617"/>
    <w:rsid w:val="009F59AC"/>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1087"/>
    <w:rsid w:val="00A01859"/>
    <w:rsid w:val="00A01A88"/>
    <w:rsid w:val="00A0208C"/>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4D8"/>
    <w:rsid w:val="00A047C4"/>
    <w:rsid w:val="00A048B9"/>
    <w:rsid w:val="00A049A4"/>
    <w:rsid w:val="00A04DB1"/>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B3"/>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449"/>
    <w:rsid w:val="00A12695"/>
    <w:rsid w:val="00A127D0"/>
    <w:rsid w:val="00A128D6"/>
    <w:rsid w:val="00A1298C"/>
    <w:rsid w:val="00A12A77"/>
    <w:rsid w:val="00A12E4B"/>
    <w:rsid w:val="00A12E4D"/>
    <w:rsid w:val="00A1308E"/>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EE"/>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03B"/>
    <w:rsid w:val="00A31273"/>
    <w:rsid w:val="00A312CC"/>
    <w:rsid w:val="00A315A0"/>
    <w:rsid w:val="00A31A01"/>
    <w:rsid w:val="00A31A12"/>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A30"/>
    <w:rsid w:val="00A33A98"/>
    <w:rsid w:val="00A33B49"/>
    <w:rsid w:val="00A33BA7"/>
    <w:rsid w:val="00A33E28"/>
    <w:rsid w:val="00A33E76"/>
    <w:rsid w:val="00A33E8E"/>
    <w:rsid w:val="00A34005"/>
    <w:rsid w:val="00A34096"/>
    <w:rsid w:val="00A342E0"/>
    <w:rsid w:val="00A34378"/>
    <w:rsid w:val="00A34675"/>
    <w:rsid w:val="00A34B92"/>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CE1"/>
    <w:rsid w:val="00A37E06"/>
    <w:rsid w:val="00A40096"/>
    <w:rsid w:val="00A400D3"/>
    <w:rsid w:val="00A40403"/>
    <w:rsid w:val="00A40690"/>
    <w:rsid w:val="00A406E6"/>
    <w:rsid w:val="00A4074B"/>
    <w:rsid w:val="00A4081A"/>
    <w:rsid w:val="00A40878"/>
    <w:rsid w:val="00A40ADC"/>
    <w:rsid w:val="00A40DEB"/>
    <w:rsid w:val="00A410C5"/>
    <w:rsid w:val="00A411F4"/>
    <w:rsid w:val="00A41630"/>
    <w:rsid w:val="00A4169F"/>
    <w:rsid w:val="00A416E2"/>
    <w:rsid w:val="00A41708"/>
    <w:rsid w:val="00A4195E"/>
    <w:rsid w:val="00A41B03"/>
    <w:rsid w:val="00A41B28"/>
    <w:rsid w:val="00A41EAC"/>
    <w:rsid w:val="00A42122"/>
    <w:rsid w:val="00A422C2"/>
    <w:rsid w:val="00A4252F"/>
    <w:rsid w:val="00A42724"/>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961"/>
    <w:rsid w:val="00A449B3"/>
    <w:rsid w:val="00A44AF4"/>
    <w:rsid w:val="00A44B2A"/>
    <w:rsid w:val="00A45074"/>
    <w:rsid w:val="00A4548F"/>
    <w:rsid w:val="00A456FD"/>
    <w:rsid w:val="00A45816"/>
    <w:rsid w:val="00A45817"/>
    <w:rsid w:val="00A45916"/>
    <w:rsid w:val="00A45A33"/>
    <w:rsid w:val="00A45C7D"/>
    <w:rsid w:val="00A45D1C"/>
    <w:rsid w:val="00A45DFB"/>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72A"/>
    <w:rsid w:val="00A47817"/>
    <w:rsid w:val="00A4798E"/>
    <w:rsid w:val="00A5001D"/>
    <w:rsid w:val="00A503CF"/>
    <w:rsid w:val="00A504D4"/>
    <w:rsid w:val="00A50E13"/>
    <w:rsid w:val="00A50EF7"/>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1C0"/>
    <w:rsid w:val="00A553AE"/>
    <w:rsid w:val="00A554DA"/>
    <w:rsid w:val="00A55501"/>
    <w:rsid w:val="00A5588A"/>
    <w:rsid w:val="00A559A4"/>
    <w:rsid w:val="00A55B99"/>
    <w:rsid w:val="00A55C14"/>
    <w:rsid w:val="00A55CBB"/>
    <w:rsid w:val="00A55EE0"/>
    <w:rsid w:val="00A561D4"/>
    <w:rsid w:val="00A561E1"/>
    <w:rsid w:val="00A56597"/>
    <w:rsid w:val="00A56740"/>
    <w:rsid w:val="00A5678F"/>
    <w:rsid w:val="00A56790"/>
    <w:rsid w:val="00A56998"/>
    <w:rsid w:val="00A56D4B"/>
    <w:rsid w:val="00A5702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A81"/>
    <w:rsid w:val="00A63F12"/>
    <w:rsid w:val="00A6424E"/>
    <w:rsid w:val="00A64343"/>
    <w:rsid w:val="00A6447D"/>
    <w:rsid w:val="00A64862"/>
    <w:rsid w:val="00A64BC0"/>
    <w:rsid w:val="00A64FE9"/>
    <w:rsid w:val="00A65138"/>
    <w:rsid w:val="00A652E0"/>
    <w:rsid w:val="00A6530F"/>
    <w:rsid w:val="00A65314"/>
    <w:rsid w:val="00A65689"/>
    <w:rsid w:val="00A65813"/>
    <w:rsid w:val="00A65BBB"/>
    <w:rsid w:val="00A65C13"/>
    <w:rsid w:val="00A65D35"/>
    <w:rsid w:val="00A65EDE"/>
    <w:rsid w:val="00A6600E"/>
    <w:rsid w:val="00A660DB"/>
    <w:rsid w:val="00A66251"/>
    <w:rsid w:val="00A662CF"/>
    <w:rsid w:val="00A66307"/>
    <w:rsid w:val="00A66417"/>
    <w:rsid w:val="00A66602"/>
    <w:rsid w:val="00A66613"/>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DEC"/>
    <w:rsid w:val="00A67E42"/>
    <w:rsid w:val="00A67E98"/>
    <w:rsid w:val="00A701B1"/>
    <w:rsid w:val="00A7029F"/>
    <w:rsid w:val="00A704D0"/>
    <w:rsid w:val="00A70AE6"/>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6CD"/>
    <w:rsid w:val="00A737D9"/>
    <w:rsid w:val="00A737EE"/>
    <w:rsid w:val="00A738AA"/>
    <w:rsid w:val="00A73995"/>
    <w:rsid w:val="00A73A3E"/>
    <w:rsid w:val="00A73B10"/>
    <w:rsid w:val="00A73CF2"/>
    <w:rsid w:val="00A73DAA"/>
    <w:rsid w:val="00A73E6F"/>
    <w:rsid w:val="00A7433A"/>
    <w:rsid w:val="00A74419"/>
    <w:rsid w:val="00A74445"/>
    <w:rsid w:val="00A74D50"/>
    <w:rsid w:val="00A750AB"/>
    <w:rsid w:val="00A75133"/>
    <w:rsid w:val="00A752FE"/>
    <w:rsid w:val="00A753B9"/>
    <w:rsid w:val="00A75501"/>
    <w:rsid w:val="00A7596E"/>
    <w:rsid w:val="00A75978"/>
    <w:rsid w:val="00A75B84"/>
    <w:rsid w:val="00A75BFF"/>
    <w:rsid w:val="00A75CB9"/>
    <w:rsid w:val="00A75E4B"/>
    <w:rsid w:val="00A76200"/>
    <w:rsid w:val="00A763A1"/>
    <w:rsid w:val="00A763FD"/>
    <w:rsid w:val="00A7665D"/>
    <w:rsid w:val="00A76687"/>
    <w:rsid w:val="00A76C67"/>
    <w:rsid w:val="00A76DBE"/>
    <w:rsid w:val="00A771B1"/>
    <w:rsid w:val="00A77AD0"/>
    <w:rsid w:val="00A77BFC"/>
    <w:rsid w:val="00A77D1A"/>
    <w:rsid w:val="00A77D6C"/>
    <w:rsid w:val="00A77F70"/>
    <w:rsid w:val="00A77FEE"/>
    <w:rsid w:val="00A803D6"/>
    <w:rsid w:val="00A805F4"/>
    <w:rsid w:val="00A80E9D"/>
    <w:rsid w:val="00A80F00"/>
    <w:rsid w:val="00A81001"/>
    <w:rsid w:val="00A810FC"/>
    <w:rsid w:val="00A81381"/>
    <w:rsid w:val="00A81413"/>
    <w:rsid w:val="00A814C3"/>
    <w:rsid w:val="00A816AB"/>
    <w:rsid w:val="00A816AF"/>
    <w:rsid w:val="00A8185B"/>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BB3"/>
    <w:rsid w:val="00A841F3"/>
    <w:rsid w:val="00A8439B"/>
    <w:rsid w:val="00A84522"/>
    <w:rsid w:val="00A8472B"/>
    <w:rsid w:val="00A847BE"/>
    <w:rsid w:val="00A847F4"/>
    <w:rsid w:val="00A84A1B"/>
    <w:rsid w:val="00A84AD4"/>
    <w:rsid w:val="00A84E0F"/>
    <w:rsid w:val="00A84E8F"/>
    <w:rsid w:val="00A853B1"/>
    <w:rsid w:val="00A8551E"/>
    <w:rsid w:val="00A85522"/>
    <w:rsid w:val="00A85886"/>
    <w:rsid w:val="00A85977"/>
    <w:rsid w:val="00A85AFC"/>
    <w:rsid w:val="00A85E72"/>
    <w:rsid w:val="00A85E9A"/>
    <w:rsid w:val="00A862AD"/>
    <w:rsid w:val="00A86346"/>
    <w:rsid w:val="00A865D6"/>
    <w:rsid w:val="00A865D8"/>
    <w:rsid w:val="00A86720"/>
    <w:rsid w:val="00A86721"/>
    <w:rsid w:val="00A868F6"/>
    <w:rsid w:val="00A86955"/>
    <w:rsid w:val="00A869F0"/>
    <w:rsid w:val="00A86BF7"/>
    <w:rsid w:val="00A86CAA"/>
    <w:rsid w:val="00A86D10"/>
    <w:rsid w:val="00A8703F"/>
    <w:rsid w:val="00A873C7"/>
    <w:rsid w:val="00A87627"/>
    <w:rsid w:val="00A8762E"/>
    <w:rsid w:val="00A87825"/>
    <w:rsid w:val="00A878CF"/>
    <w:rsid w:val="00A87D74"/>
    <w:rsid w:val="00A87E14"/>
    <w:rsid w:val="00A901E3"/>
    <w:rsid w:val="00A908B8"/>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562"/>
    <w:rsid w:val="00A9356B"/>
    <w:rsid w:val="00A93648"/>
    <w:rsid w:val="00A93AAB"/>
    <w:rsid w:val="00A93B1F"/>
    <w:rsid w:val="00A93B9C"/>
    <w:rsid w:val="00A93CC4"/>
    <w:rsid w:val="00A93E76"/>
    <w:rsid w:val="00A93F30"/>
    <w:rsid w:val="00A941B3"/>
    <w:rsid w:val="00A94B3C"/>
    <w:rsid w:val="00A94BEA"/>
    <w:rsid w:val="00A94CD5"/>
    <w:rsid w:val="00A950EE"/>
    <w:rsid w:val="00A95112"/>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916"/>
    <w:rsid w:val="00AA0B87"/>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4AF"/>
    <w:rsid w:val="00AA64E8"/>
    <w:rsid w:val="00AA65D0"/>
    <w:rsid w:val="00AA6AB5"/>
    <w:rsid w:val="00AA6C7C"/>
    <w:rsid w:val="00AA6E73"/>
    <w:rsid w:val="00AA6ED5"/>
    <w:rsid w:val="00AA7046"/>
    <w:rsid w:val="00AA7691"/>
    <w:rsid w:val="00AA769A"/>
    <w:rsid w:val="00AA76BF"/>
    <w:rsid w:val="00AA7A77"/>
    <w:rsid w:val="00AA7AFA"/>
    <w:rsid w:val="00AA7B14"/>
    <w:rsid w:val="00AA7B32"/>
    <w:rsid w:val="00AA7EB4"/>
    <w:rsid w:val="00AA7EE8"/>
    <w:rsid w:val="00AA7F9F"/>
    <w:rsid w:val="00AB00CD"/>
    <w:rsid w:val="00AB068D"/>
    <w:rsid w:val="00AB07F8"/>
    <w:rsid w:val="00AB0A70"/>
    <w:rsid w:val="00AB0AEE"/>
    <w:rsid w:val="00AB0BC9"/>
    <w:rsid w:val="00AB0CF0"/>
    <w:rsid w:val="00AB0EEC"/>
    <w:rsid w:val="00AB1603"/>
    <w:rsid w:val="00AB1620"/>
    <w:rsid w:val="00AB19A1"/>
    <w:rsid w:val="00AB1A2F"/>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232"/>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CF0"/>
    <w:rsid w:val="00AC0D5D"/>
    <w:rsid w:val="00AC0F38"/>
    <w:rsid w:val="00AC1205"/>
    <w:rsid w:val="00AC1276"/>
    <w:rsid w:val="00AC1533"/>
    <w:rsid w:val="00AC1559"/>
    <w:rsid w:val="00AC1882"/>
    <w:rsid w:val="00AC1B54"/>
    <w:rsid w:val="00AC1C2E"/>
    <w:rsid w:val="00AC1E4F"/>
    <w:rsid w:val="00AC20A7"/>
    <w:rsid w:val="00AC21A1"/>
    <w:rsid w:val="00AC240F"/>
    <w:rsid w:val="00AC2531"/>
    <w:rsid w:val="00AC25FF"/>
    <w:rsid w:val="00AC275A"/>
    <w:rsid w:val="00AC2CDB"/>
    <w:rsid w:val="00AC2FA2"/>
    <w:rsid w:val="00AC3013"/>
    <w:rsid w:val="00AC3136"/>
    <w:rsid w:val="00AC34F3"/>
    <w:rsid w:val="00AC3B13"/>
    <w:rsid w:val="00AC3C3A"/>
    <w:rsid w:val="00AC3CE3"/>
    <w:rsid w:val="00AC3E03"/>
    <w:rsid w:val="00AC3E2F"/>
    <w:rsid w:val="00AC411C"/>
    <w:rsid w:val="00AC41A9"/>
    <w:rsid w:val="00AC4536"/>
    <w:rsid w:val="00AC47B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274"/>
    <w:rsid w:val="00AC727F"/>
    <w:rsid w:val="00AC74BA"/>
    <w:rsid w:val="00AC74D1"/>
    <w:rsid w:val="00AC7520"/>
    <w:rsid w:val="00AC7577"/>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A93"/>
    <w:rsid w:val="00AD2DB7"/>
    <w:rsid w:val="00AD32DE"/>
    <w:rsid w:val="00AD357E"/>
    <w:rsid w:val="00AD35EF"/>
    <w:rsid w:val="00AD3627"/>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890"/>
    <w:rsid w:val="00AE09FB"/>
    <w:rsid w:val="00AE0CDE"/>
    <w:rsid w:val="00AE0D09"/>
    <w:rsid w:val="00AE0F5A"/>
    <w:rsid w:val="00AE1193"/>
    <w:rsid w:val="00AE1474"/>
    <w:rsid w:val="00AE152F"/>
    <w:rsid w:val="00AE1576"/>
    <w:rsid w:val="00AE15AD"/>
    <w:rsid w:val="00AE17A0"/>
    <w:rsid w:val="00AE1813"/>
    <w:rsid w:val="00AE1A35"/>
    <w:rsid w:val="00AE1BC0"/>
    <w:rsid w:val="00AE2147"/>
    <w:rsid w:val="00AE2324"/>
    <w:rsid w:val="00AE24F5"/>
    <w:rsid w:val="00AE2504"/>
    <w:rsid w:val="00AE2554"/>
    <w:rsid w:val="00AE2566"/>
    <w:rsid w:val="00AE2763"/>
    <w:rsid w:val="00AE27E1"/>
    <w:rsid w:val="00AE2924"/>
    <w:rsid w:val="00AE2967"/>
    <w:rsid w:val="00AE2971"/>
    <w:rsid w:val="00AE29A2"/>
    <w:rsid w:val="00AE2A44"/>
    <w:rsid w:val="00AE2AAC"/>
    <w:rsid w:val="00AE2AD6"/>
    <w:rsid w:val="00AE2C15"/>
    <w:rsid w:val="00AE2CF4"/>
    <w:rsid w:val="00AE2D44"/>
    <w:rsid w:val="00AE2D47"/>
    <w:rsid w:val="00AE2F83"/>
    <w:rsid w:val="00AE33A1"/>
    <w:rsid w:val="00AE34DE"/>
    <w:rsid w:val="00AE356D"/>
    <w:rsid w:val="00AE35A7"/>
    <w:rsid w:val="00AE35DC"/>
    <w:rsid w:val="00AE36CE"/>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BAF"/>
    <w:rsid w:val="00AF0C27"/>
    <w:rsid w:val="00AF0CB3"/>
    <w:rsid w:val="00AF0DFB"/>
    <w:rsid w:val="00AF0E17"/>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515"/>
    <w:rsid w:val="00AF56D8"/>
    <w:rsid w:val="00AF58D8"/>
    <w:rsid w:val="00AF59BB"/>
    <w:rsid w:val="00AF5E1C"/>
    <w:rsid w:val="00AF6024"/>
    <w:rsid w:val="00AF6269"/>
    <w:rsid w:val="00AF629F"/>
    <w:rsid w:val="00AF64AB"/>
    <w:rsid w:val="00AF656E"/>
    <w:rsid w:val="00AF65F4"/>
    <w:rsid w:val="00AF665D"/>
    <w:rsid w:val="00AF6859"/>
    <w:rsid w:val="00AF6A9D"/>
    <w:rsid w:val="00AF6CF7"/>
    <w:rsid w:val="00AF6D1D"/>
    <w:rsid w:val="00AF7079"/>
    <w:rsid w:val="00AF7124"/>
    <w:rsid w:val="00AF71E6"/>
    <w:rsid w:val="00AF73E7"/>
    <w:rsid w:val="00AF741A"/>
    <w:rsid w:val="00AF7441"/>
    <w:rsid w:val="00AF79C8"/>
    <w:rsid w:val="00AF7A45"/>
    <w:rsid w:val="00AF7EE8"/>
    <w:rsid w:val="00B0029C"/>
    <w:rsid w:val="00B00519"/>
    <w:rsid w:val="00B00A50"/>
    <w:rsid w:val="00B00A8E"/>
    <w:rsid w:val="00B00B02"/>
    <w:rsid w:val="00B00DB9"/>
    <w:rsid w:val="00B01067"/>
    <w:rsid w:val="00B011C3"/>
    <w:rsid w:val="00B01626"/>
    <w:rsid w:val="00B01AC4"/>
    <w:rsid w:val="00B01B6B"/>
    <w:rsid w:val="00B01CCD"/>
    <w:rsid w:val="00B01EB1"/>
    <w:rsid w:val="00B021C6"/>
    <w:rsid w:val="00B02523"/>
    <w:rsid w:val="00B02692"/>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DA3"/>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64A"/>
    <w:rsid w:val="00B1285D"/>
    <w:rsid w:val="00B12918"/>
    <w:rsid w:val="00B12AB1"/>
    <w:rsid w:val="00B12C2E"/>
    <w:rsid w:val="00B12DD5"/>
    <w:rsid w:val="00B130D6"/>
    <w:rsid w:val="00B13163"/>
    <w:rsid w:val="00B134C6"/>
    <w:rsid w:val="00B13B76"/>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B3B"/>
    <w:rsid w:val="00B17D6B"/>
    <w:rsid w:val="00B17E08"/>
    <w:rsid w:val="00B17E49"/>
    <w:rsid w:val="00B17EAA"/>
    <w:rsid w:val="00B20078"/>
    <w:rsid w:val="00B202A1"/>
    <w:rsid w:val="00B20477"/>
    <w:rsid w:val="00B2066E"/>
    <w:rsid w:val="00B20686"/>
    <w:rsid w:val="00B20AC6"/>
    <w:rsid w:val="00B20C47"/>
    <w:rsid w:val="00B20E25"/>
    <w:rsid w:val="00B20F96"/>
    <w:rsid w:val="00B21358"/>
    <w:rsid w:val="00B2136C"/>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A0"/>
    <w:rsid w:val="00B26216"/>
    <w:rsid w:val="00B26229"/>
    <w:rsid w:val="00B26458"/>
    <w:rsid w:val="00B265D8"/>
    <w:rsid w:val="00B2677C"/>
    <w:rsid w:val="00B267EB"/>
    <w:rsid w:val="00B26844"/>
    <w:rsid w:val="00B26C97"/>
    <w:rsid w:val="00B26F87"/>
    <w:rsid w:val="00B26FAB"/>
    <w:rsid w:val="00B271E4"/>
    <w:rsid w:val="00B2729D"/>
    <w:rsid w:val="00B2732A"/>
    <w:rsid w:val="00B27342"/>
    <w:rsid w:val="00B2737E"/>
    <w:rsid w:val="00B2747F"/>
    <w:rsid w:val="00B276F0"/>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8D"/>
    <w:rsid w:val="00B3119E"/>
    <w:rsid w:val="00B31320"/>
    <w:rsid w:val="00B31603"/>
    <w:rsid w:val="00B31632"/>
    <w:rsid w:val="00B316F6"/>
    <w:rsid w:val="00B3186E"/>
    <w:rsid w:val="00B31DB3"/>
    <w:rsid w:val="00B31E55"/>
    <w:rsid w:val="00B31F54"/>
    <w:rsid w:val="00B320DF"/>
    <w:rsid w:val="00B3210B"/>
    <w:rsid w:val="00B323AA"/>
    <w:rsid w:val="00B32421"/>
    <w:rsid w:val="00B32675"/>
    <w:rsid w:val="00B3268B"/>
    <w:rsid w:val="00B3272F"/>
    <w:rsid w:val="00B32761"/>
    <w:rsid w:val="00B32859"/>
    <w:rsid w:val="00B32869"/>
    <w:rsid w:val="00B32B59"/>
    <w:rsid w:val="00B32EE3"/>
    <w:rsid w:val="00B32FA8"/>
    <w:rsid w:val="00B33096"/>
    <w:rsid w:val="00B33098"/>
    <w:rsid w:val="00B33124"/>
    <w:rsid w:val="00B332D9"/>
    <w:rsid w:val="00B3363F"/>
    <w:rsid w:val="00B33872"/>
    <w:rsid w:val="00B33B8A"/>
    <w:rsid w:val="00B33BDD"/>
    <w:rsid w:val="00B33CAB"/>
    <w:rsid w:val="00B33E78"/>
    <w:rsid w:val="00B3410E"/>
    <w:rsid w:val="00B349C8"/>
    <w:rsid w:val="00B349E5"/>
    <w:rsid w:val="00B34B40"/>
    <w:rsid w:val="00B34BBC"/>
    <w:rsid w:val="00B3509B"/>
    <w:rsid w:val="00B3547B"/>
    <w:rsid w:val="00B354A3"/>
    <w:rsid w:val="00B35605"/>
    <w:rsid w:val="00B35607"/>
    <w:rsid w:val="00B356E2"/>
    <w:rsid w:val="00B35A7F"/>
    <w:rsid w:val="00B35CCC"/>
    <w:rsid w:val="00B361D7"/>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F1A"/>
    <w:rsid w:val="00B403DB"/>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4C2"/>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1FC"/>
    <w:rsid w:val="00B44470"/>
    <w:rsid w:val="00B4447B"/>
    <w:rsid w:val="00B444B8"/>
    <w:rsid w:val="00B44747"/>
    <w:rsid w:val="00B44896"/>
    <w:rsid w:val="00B44977"/>
    <w:rsid w:val="00B449C4"/>
    <w:rsid w:val="00B44EDE"/>
    <w:rsid w:val="00B450FF"/>
    <w:rsid w:val="00B452F4"/>
    <w:rsid w:val="00B45632"/>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A4"/>
    <w:rsid w:val="00B50BFC"/>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317"/>
    <w:rsid w:val="00B54383"/>
    <w:rsid w:val="00B544A4"/>
    <w:rsid w:val="00B54539"/>
    <w:rsid w:val="00B546B0"/>
    <w:rsid w:val="00B549C8"/>
    <w:rsid w:val="00B54A6A"/>
    <w:rsid w:val="00B54B1F"/>
    <w:rsid w:val="00B54E37"/>
    <w:rsid w:val="00B54E50"/>
    <w:rsid w:val="00B54F59"/>
    <w:rsid w:val="00B55100"/>
    <w:rsid w:val="00B55115"/>
    <w:rsid w:val="00B55350"/>
    <w:rsid w:val="00B55839"/>
    <w:rsid w:val="00B558B0"/>
    <w:rsid w:val="00B558C1"/>
    <w:rsid w:val="00B55DE2"/>
    <w:rsid w:val="00B55E6A"/>
    <w:rsid w:val="00B55F35"/>
    <w:rsid w:val="00B5622B"/>
    <w:rsid w:val="00B563A5"/>
    <w:rsid w:val="00B563AD"/>
    <w:rsid w:val="00B564E0"/>
    <w:rsid w:val="00B565CA"/>
    <w:rsid w:val="00B56907"/>
    <w:rsid w:val="00B56B25"/>
    <w:rsid w:val="00B56BB1"/>
    <w:rsid w:val="00B56E50"/>
    <w:rsid w:val="00B56EAE"/>
    <w:rsid w:val="00B56F8B"/>
    <w:rsid w:val="00B57021"/>
    <w:rsid w:val="00B572D2"/>
    <w:rsid w:val="00B5733B"/>
    <w:rsid w:val="00B57427"/>
    <w:rsid w:val="00B5745A"/>
    <w:rsid w:val="00B5755E"/>
    <w:rsid w:val="00B575A0"/>
    <w:rsid w:val="00B57784"/>
    <w:rsid w:val="00B579C3"/>
    <w:rsid w:val="00B57D87"/>
    <w:rsid w:val="00B57D96"/>
    <w:rsid w:val="00B5D482"/>
    <w:rsid w:val="00B60366"/>
    <w:rsid w:val="00B6040A"/>
    <w:rsid w:val="00B60483"/>
    <w:rsid w:val="00B606CC"/>
    <w:rsid w:val="00B608DD"/>
    <w:rsid w:val="00B614E5"/>
    <w:rsid w:val="00B61520"/>
    <w:rsid w:val="00B61800"/>
    <w:rsid w:val="00B61A3A"/>
    <w:rsid w:val="00B61AC1"/>
    <w:rsid w:val="00B61BFE"/>
    <w:rsid w:val="00B61C8D"/>
    <w:rsid w:val="00B61CEE"/>
    <w:rsid w:val="00B61D19"/>
    <w:rsid w:val="00B61E57"/>
    <w:rsid w:val="00B61F03"/>
    <w:rsid w:val="00B6207F"/>
    <w:rsid w:val="00B62544"/>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0E"/>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DF9E"/>
    <w:rsid w:val="00B7041B"/>
    <w:rsid w:val="00B70500"/>
    <w:rsid w:val="00B70516"/>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76E"/>
    <w:rsid w:val="00B73A0E"/>
    <w:rsid w:val="00B73CCF"/>
    <w:rsid w:val="00B73D3F"/>
    <w:rsid w:val="00B73DA6"/>
    <w:rsid w:val="00B740A6"/>
    <w:rsid w:val="00B740B0"/>
    <w:rsid w:val="00B74422"/>
    <w:rsid w:val="00B7444D"/>
    <w:rsid w:val="00B745E7"/>
    <w:rsid w:val="00B74945"/>
    <w:rsid w:val="00B74968"/>
    <w:rsid w:val="00B74AAA"/>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090"/>
    <w:rsid w:val="00B76151"/>
    <w:rsid w:val="00B76ABC"/>
    <w:rsid w:val="00B76C9D"/>
    <w:rsid w:val="00B770C7"/>
    <w:rsid w:val="00B773D9"/>
    <w:rsid w:val="00B775CC"/>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FBB"/>
    <w:rsid w:val="00B831BB"/>
    <w:rsid w:val="00B835EC"/>
    <w:rsid w:val="00B8379D"/>
    <w:rsid w:val="00B839B2"/>
    <w:rsid w:val="00B83A44"/>
    <w:rsid w:val="00B83AF9"/>
    <w:rsid w:val="00B83C2A"/>
    <w:rsid w:val="00B83C5B"/>
    <w:rsid w:val="00B83DCB"/>
    <w:rsid w:val="00B83EBA"/>
    <w:rsid w:val="00B83FD2"/>
    <w:rsid w:val="00B84009"/>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C4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886"/>
    <w:rsid w:val="00B96AEB"/>
    <w:rsid w:val="00B96D6E"/>
    <w:rsid w:val="00B96EFD"/>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408"/>
    <w:rsid w:val="00BA4645"/>
    <w:rsid w:val="00BA46D0"/>
    <w:rsid w:val="00BA4F4B"/>
    <w:rsid w:val="00BA547B"/>
    <w:rsid w:val="00BA557B"/>
    <w:rsid w:val="00BA5813"/>
    <w:rsid w:val="00BA5876"/>
    <w:rsid w:val="00BA58EA"/>
    <w:rsid w:val="00BA5B93"/>
    <w:rsid w:val="00BA5D5A"/>
    <w:rsid w:val="00BA5DC7"/>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1CE"/>
    <w:rsid w:val="00BB1549"/>
    <w:rsid w:val="00BB1AB4"/>
    <w:rsid w:val="00BB1C05"/>
    <w:rsid w:val="00BB1D9F"/>
    <w:rsid w:val="00BB2157"/>
    <w:rsid w:val="00BB2395"/>
    <w:rsid w:val="00BB26E0"/>
    <w:rsid w:val="00BB2925"/>
    <w:rsid w:val="00BB2AD5"/>
    <w:rsid w:val="00BB2B86"/>
    <w:rsid w:val="00BB2BB3"/>
    <w:rsid w:val="00BB2D6B"/>
    <w:rsid w:val="00BB2EBB"/>
    <w:rsid w:val="00BB34C8"/>
    <w:rsid w:val="00BB387E"/>
    <w:rsid w:val="00BB3C16"/>
    <w:rsid w:val="00BB3DC9"/>
    <w:rsid w:val="00BB3DE6"/>
    <w:rsid w:val="00BB3F8E"/>
    <w:rsid w:val="00BB4076"/>
    <w:rsid w:val="00BB419C"/>
    <w:rsid w:val="00BB427F"/>
    <w:rsid w:val="00BB437F"/>
    <w:rsid w:val="00BB460D"/>
    <w:rsid w:val="00BB472F"/>
    <w:rsid w:val="00BB487D"/>
    <w:rsid w:val="00BB4EB5"/>
    <w:rsid w:val="00BB4F7C"/>
    <w:rsid w:val="00BB4F99"/>
    <w:rsid w:val="00BB5093"/>
    <w:rsid w:val="00BB5224"/>
    <w:rsid w:val="00BB579B"/>
    <w:rsid w:val="00BB5807"/>
    <w:rsid w:val="00BB59DA"/>
    <w:rsid w:val="00BB5BEA"/>
    <w:rsid w:val="00BB5C05"/>
    <w:rsid w:val="00BB5C98"/>
    <w:rsid w:val="00BB5D1C"/>
    <w:rsid w:val="00BB6506"/>
    <w:rsid w:val="00BB66A1"/>
    <w:rsid w:val="00BB6A75"/>
    <w:rsid w:val="00BB6B97"/>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C36"/>
    <w:rsid w:val="00BC2E71"/>
    <w:rsid w:val="00BC328F"/>
    <w:rsid w:val="00BC3593"/>
    <w:rsid w:val="00BC386B"/>
    <w:rsid w:val="00BC38E1"/>
    <w:rsid w:val="00BC396A"/>
    <w:rsid w:val="00BC3978"/>
    <w:rsid w:val="00BC4428"/>
    <w:rsid w:val="00BC44B0"/>
    <w:rsid w:val="00BC4867"/>
    <w:rsid w:val="00BC495F"/>
    <w:rsid w:val="00BC4B19"/>
    <w:rsid w:val="00BC4F76"/>
    <w:rsid w:val="00BC515B"/>
    <w:rsid w:val="00BC5266"/>
    <w:rsid w:val="00BC552E"/>
    <w:rsid w:val="00BC57EF"/>
    <w:rsid w:val="00BC58D4"/>
    <w:rsid w:val="00BC58E4"/>
    <w:rsid w:val="00BC5E21"/>
    <w:rsid w:val="00BC5EC9"/>
    <w:rsid w:val="00BC6032"/>
    <w:rsid w:val="00BC6051"/>
    <w:rsid w:val="00BC628E"/>
    <w:rsid w:val="00BC62BA"/>
    <w:rsid w:val="00BC637F"/>
    <w:rsid w:val="00BC67A1"/>
    <w:rsid w:val="00BC67F4"/>
    <w:rsid w:val="00BC6CFD"/>
    <w:rsid w:val="00BC6FCA"/>
    <w:rsid w:val="00BC7031"/>
    <w:rsid w:val="00BC7085"/>
    <w:rsid w:val="00BC721A"/>
    <w:rsid w:val="00BC770A"/>
    <w:rsid w:val="00BC77D8"/>
    <w:rsid w:val="00BC787E"/>
    <w:rsid w:val="00BC7B72"/>
    <w:rsid w:val="00BC7B8A"/>
    <w:rsid w:val="00BC7F42"/>
    <w:rsid w:val="00BC7F6B"/>
    <w:rsid w:val="00BD0276"/>
    <w:rsid w:val="00BD0393"/>
    <w:rsid w:val="00BD051E"/>
    <w:rsid w:val="00BD0866"/>
    <w:rsid w:val="00BD09A4"/>
    <w:rsid w:val="00BD0B88"/>
    <w:rsid w:val="00BD0D61"/>
    <w:rsid w:val="00BD104B"/>
    <w:rsid w:val="00BD11BB"/>
    <w:rsid w:val="00BD1477"/>
    <w:rsid w:val="00BD19B4"/>
    <w:rsid w:val="00BD1B09"/>
    <w:rsid w:val="00BD1B81"/>
    <w:rsid w:val="00BD1F10"/>
    <w:rsid w:val="00BD1FB9"/>
    <w:rsid w:val="00BD2031"/>
    <w:rsid w:val="00BD2160"/>
    <w:rsid w:val="00BD22AA"/>
    <w:rsid w:val="00BD231C"/>
    <w:rsid w:val="00BD2766"/>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D7"/>
    <w:rsid w:val="00BD3DC8"/>
    <w:rsid w:val="00BD3DF3"/>
    <w:rsid w:val="00BD40E9"/>
    <w:rsid w:val="00BD445F"/>
    <w:rsid w:val="00BD45AE"/>
    <w:rsid w:val="00BD4645"/>
    <w:rsid w:val="00BD4A01"/>
    <w:rsid w:val="00BD4BA9"/>
    <w:rsid w:val="00BD4D03"/>
    <w:rsid w:val="00BD4E94"/>
    <w:rsid w:val="00BD4ECA"/>
    <w:rsid w:val="00BD4EFD"/>
    <w:rsid w:val="00BD4F0F"/>
    <w:rsid w:val="00BD4FC9"/>
    <w:rsid w:val="00BD50E9"/>
    <w:rsid w:val="00BD53A6"/>
    <w:rsid w:val="00BD5711"/>
    <w:rsid w:val="00BD58AB"/>
    <w:rsid w:val="00BD58CF"/>
    <w:rsid w:val="00BD5C4E"/>
    <w:rsid w:val="00BD5C91"/>
    <w:rsid w:val="00BD6179"/>
    <w:rsid w:val="00BD61F6"/>
    <w:rsid w:val="00BD6310"/>
    <w:rsid w:val="00BD64AE"/>
    <w:rsid w:val="00BD6519"/>
    <w:rsid w:val="00BD6778"/>
    <w:rsid w:val="00BD6A4E"/>
    <w:rsid w:val="00BD6ABE"/>
    <w:rsid w:val="00BD6BEB"/>
    <w:rsid w:val="00BD6EBC"/>
    <w:rsid w:val="00BD7426"/>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749"/>
    <w:rsid w:val="00BE1912"/>
    <w:rsid w:val="00BE1A89"/>
    <w:rsid w:val="00BE1DB2"/>
    <w:rsid w:val="00BE2114"/>
    <w:rsid w:val="00BE2147"/>
    <w:rsid w:val="00BE2196"/>
    <w:rsid w:val="00BE21CA"/>
    <w:rsid w:val="00BE220E"/>
    <w:rsid w:val="00BE2305"/>
    <w:rsid w:val="00BE29C5"/>
    <w:rsid w:val="00BE2B72"/>
    <w:rsid w:val="00BE2F4F"/>
    <w:rsid w:val="00BE304A"/>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FF"/>
    <w:rsid w:val="00BE4481"/>
    <w:rsid w:val="00BE4A41"/>
    <w:rsid w:val="00BE571E"/>
    <w:rsid w:val="00BE573C"/>
    <w:rsid w:val="00BE5C09"/>
    <w:rsid w:val="00BE5F49"/>
    <w:rsid w:val="00BE6049"/>
    <w:rsid w:val="00BE63A7"/>
    <w:rsid w:val="00BE6402"/>
    <w:rsid w:val="00BE66FC"/>
    <w:rsid w:val="00BE6738"/>
    <w:rsid w:val="00BE679C"/>
    <w:rsid w:val="00BE6893"/>
    <w:rsid w:val="00BE6909"/>
    <w:rsid w:val="00BE694E"/>
    <w:rsid w:val="00BE6B4E"/>
    <w:rsid w:val="00BE6B90"/>
    <w:rsid w:val="00BE6C24"/>
    <w:rsid w:val="00BE6CB6"/>
    <w:rsid w:val="00BE6E06"/>
    <w:rsid w:val="00BE6E26"/>
    <w:rsid w:val="00BE6E80"/>
    <w:rsid w:val="00BE6FE9"/>
    <w:rsid w:val="00BE704C"/>
    <w:rsid w:val="00BE7093"/>
    <w:rsid w:val="00BE7178"/>
    <w:rsid w:val="00BE72AA"/>
    <w:rsid w:val="00BE76E5"/>
    <w:rsid w:val="00BE7747"/>
    <w:rsid w:val="00BE789F"/>
    <w:rsid w:val="00BE7B16"/>
    <w:rsid w:val="00BE7DA6"/>
    <w:rsid w:val="00BE7F94"/>
    <w:rsid w:val="00BF0176"/>
    <w:rsid w:val="00BF01B9"/>
    <w:rsid w:val="00BF0382"/>
    <w:rsid w:val="00BF04A1"/>
    <w:rsid w:val="00BF0717"/>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6B"/>
    <w:rsid w:val="00BF2ACC"/>
    <w:rsid w:val="00BF2B0C"/>
    <w:rsid w:val="00BF2BCD"/>
    <w:rsid w:val="00BF2C92"/>
    <w:rsid w:val="00BF2E2E"/>
    <w:rsid w:val="00BF2E38"/>
    <w:rsid w:val="00BF3006"/>
    <w:rsid w:val="00BF314F"/>
    <w:rsid w:val="00BF3244"/>
    <w:rsid w:val="00BF3551"/>
    <w:rsid w:val="00BF356C"/>
    <w:rsid w:val="00BF3657"/>
    <w:rsid w:val="00BF384F"/>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60E"/>
    <w:rsid w:val="00C0061B"/>
    <w:rsid w:val="00C006D1"/>
    <w:rsid w:val="00C007B5"/>
    <w:rsid w:val="00C00895"/>
    <w:rsid w:val="00C00BF3"/>
    <w:rsid w:val="00C00F56"/>
    <w:rsid w:val="00C010E0"/>
    <w:rsid w:val="00C0110C"/>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69B"/>
    <w:rsid w:val="00C0369D"/>
    <w:rsid w:val="00C0385F"/>
    <w:rsid w:val="00C03878"/>
    <w:rsid w:val="00C03A28"/>
    <w:rsid w:val="00C03C52"/>
    <w:rsid w:val="00C03D19"/>
    <w:rsid w:val="00C040BB"/>
    <w:rsid w:val="00C0413E"/>
    <w:rsid w:val="00C0420F"/>
    <w:rsid w:val="00C049ED"/>
    <w:rsid w:val="00C04AF3"/>
    <w:rsid w:val="00C04BE3"/>
    <w:rsid w:val="00C04C89"/>
    <w:rsid w:val="00C04D25"/>
    <w:rsid w:val="00C04E07"/>
    <w:rsid w:val="00C04E8B"/>
    <w:rsid w:val="00C04F6F"/>
    <w:rsid w:val="00C0513A"/>
    <w:rsid w:val="00C05448"/>
    <w:rsid w:val="00C0548F"/>
    <w:rsid w:val="00C058CE"/>
    <w:rsid w:val="00C05962"/>
    <w:rsid w:val="00C05B9D"/>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488"/>
    <w:rsid w:val="00C07DE5"/>
    <w:rsid w:val="00C101B8"/>
    <w:rsid w:val="00C10229"/>
    <w:rsid w:val="00C10290"/>
    <w:rsid w:val="00C10381"/>
    <w:rsid w:val="00C10493"/>
    <w:rsid w:val="00C109B0"/>
    <w:rsid w:val="00C10AAC"/>
    <w:rsid w:val="00C10D83"/>
    <w:rsid w:val="00C10E6B"/>
    <w:rsid w:val="00C10FE0"/>
    <w:rsid w:val="00C10FE4"/>
    <w:rsid w:val="00C111B0"/>
    <w:rsid w:val="00C112E9"/>
    <w:rsid w:val="00C1132C"/>
    <w:rsid w:val="00C11617"/>
    <w:rsid w:val="00C1173B"/>
    <w:rsid w:val="00C117A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F37"/>
    <w:rsid w:val="00C1529A"/>
    <w:rsid w:val="00C153BD"/>
    <w:rsid w:val="00C159A4"/>
    <w:rsid w:val="00C15B99"/>
    <w:rsid w:val="00C15E5D"/>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9A6"/>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5045"/>
    <w:rsid w:val="00C25140"/>
    <w:rsid w:val="00C251BC"/>
    <w:rsid w:val="00C25632"/>
    <w:rsid w:val="00C25716"/>
    <w:rsid w:val="00C2584C"/>
    <w:rsid w:val="00C25901"/>
    <w:rsid w:val="00C259F3"/>
    <w:rsid w:val="00C25C8B"/>
    <w:rsid w:val="00C261CB"/>
    <w:rsid w:val="00C26296"/>
    <w:rsid w:val="00C2650F"/>
    <w:rsid w:val="00C26710"/>
    <w:rsid w:val="00C26C93"/>
    <w:rsid w:val="00C26E19"/>
    <w:rsid w:val="00C26F0F"/>
    <w:rsid w:val="00C26FA8"/>
    <w:rsid w:val="00C27525"/>
    <w:rsid w:val="00C2756A"/>
    <w:rsid w:val="00C275D8"/>
    <w:rsid w:val="00C27667"/>
    <w:rsid w:val="00C2797F"/>
    <w:rsid w:val="00C279E5"/>
    <w:rsid w:val="00C27CEC"/>
    <w:rsid w:val="00C27DA2"/>
    <w:rsid w:val="00C27EEF"/>
    <w:rsid w:val="00C27FBC"/>
    <w:rsid w:val="00C30050"/>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10C"/>
    <w:rsid w:val="00C332ED"/>
    <w:rsid w:val="00C33946"/>
    <w:rsid w:val="00C33BBC"/>
    <w:rsid w:val="00C33DB5"/>
    <w:rsid w:val="00C33E0D"/>
    <w:rsid w:val="00C33E52"/>
    <w:rsid w:val="00C33FF2"/>
    <w:rsid w:val="00C340F8"/>
    <w:rsid w:val="00C341EE"/>
    <w:rsid w:val="00C342DB"/>
    <w:rsid w:val="00C34597"/>
    <w:rsid w:val="00C34815"/>
    <w:rsid w:val="00C34D4A"/>
    <w:rsid w:val="00C34DCF"/>
    <w:rsid w:val="00C34DD3"/>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76"/>
    <w:rsid w:val="00C4005F"/>
    <w:rsid w:val="00C402AE"/>
    <w:rsid w:val="00C4037F"/>
    <w:rsid w:val="00C404DE"/>
    <w:rsid w:val="00C40569"/>
    <w:rsid w:val="00C405D6"/>
    <w:rsid w:val="00C4063B"/>
    <w:rsid w:val="00C40790"/>
    <w:rsid w:val="00C4084E"/>
    <w:rsid w:val="00C4086A"/>
    <w:rsid w:val="00C40BFB"/>
    <w:rsid w:val="00C40D46"/>
    <w:rsid w:val="00C40DC8"/>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CBD"/>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417"/>
    <w:rsid w:val="00C46509"/>
    <w:rsid w:val="00C46598"/>
    <w:rsid w:val="00C4665C"/>
    <w:rsid w:val="00C46661"/>
    <w:rsid w:val="00C466BB"/>
    <w:rsid w:val="00C46867"/>
    <w:rsid w:val="00C46A53"/>
    <w:rsid w:val="00C46D31"/>
    <w:rsid w:val="00C46E08"/>
    <w:rsid w:val="00C46E22"/>
    <w:rsid w:val="00C46EC9"/>
    <w:rsid w:val="00C47195"/>
    <w:rsid w:val="00C47228"/>
    <w:rsid w:val="00C472CC"/>
    <w:rsid w:val="00C473B2"/>
    <w:rsid w:val="00C4749E"/>
    <w:rsid w:val="00C479E2"/>
    <w:rsid w:val="00C47DA8"/>
    <w:rsid w:val="00C47F5A"/>
    <w:rsid w:val="00C501BD"/>
    <w:rsid w:val="00C50511"/>
    <w:rsid w:val="00C50592"/>
    <w:rsid w:val="00C50A38"/>
    <w:rsid w:val="00C50AB0"/>
    <w:rsid w:val="00C50CDA"/>
    <w:rsid w:val="00C50D04"/>
    <w:rsid w:val="00C50FC6"/>
    <w:rsid w:val="00C512C1"/>
    <w:rsid w:val="00C513F8"/>
    <w:rsid w:val="00C51469"/>
    <w:rsid w:val="00C51485"/>
    <w:rsid w:val="00C51527"/>
    <w:rsid w:val="00C515B4"/>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4B30"/>
    <w:rsid w:val="00C550B1"/>
    <w:rsid w:val="00C5528C"/>
    <w:rsid w:val="00C5539E"/>
    <w:rsid w:val="00C5551F"/>
    <w:rsid w:val="00C5590F"/>
    <w:rsid w:val="00C55CDF"/>
    <w:rsid w:val="00C55DE4"/>
    <w:rsid w:val="00C55FD2"/>
    <w:rsid w:val="00C561ED"/>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562"/>
    <w:rsid w:val="00C61AE5"/>
    <w:rsid w:val="00C61CA5"/>
    <w:rsid w:val="00C61EEF"/>
    <w:rsid w:val="00C61F03"/>
    <w:rsid w:val="00C61F95"/>
    <w:rsid w:val="00C62143"/>
    <w:rsid w:val="00C6239D"/>
    <w:rsid w:val="00C6249A"/>
    <w:rsid w:val="00C624C6"/>
    <w:rsid w:val="00C625AF"/>
    <w:rsid w:val="00C62A2F"/>
    <w:rsid w:val="00C62E61"/>
    <w:rsid w:val="00C62E9C"/>
    <w:rsid w:val="00C63511"/>
    <w:rsid w:val="00C63549"/>
    <w:rsid w:val="00C635E3"/>
    <w:rsid w:val="00C6383D"/>
    <w:rsid w:val="00C63973"/>
    <w:rsid w:val="00C63A24"/>
    <w:rsid w:val="00C63A71"/>
    <w:rsid w:val="00C63A89"/>
    <w:rsid w:val="00C63BA6"/>
    <w:rsid w:val="00C63CE2"/>
    <w:rsid w:val="00C63FFA"/>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5CC"/>
    <w:rsid w:val="00C715FE"/>
    <w:rsid w:val="00C7161A"/>
    <w:rsid w:val="00C7164D"/>
    <w:rsid w:val="00C71F0A"/>
    <w:rsid w:val="00C7216E"/>
    <w:rsid w:val="00C727CF"/>
    <w:rsid w:val="00C729C4"/>
    <w:rsid w:val="00C72C23"/>
    <w:rsid w:val="00C72C35"/>
    <w:rsid w:val="00C72CAD"/>
    <w:rsid w:val="00C72FA0"/>
    <w:rsid w:val="00C7334B"/>
    <w:rsid w:val="00C73A48"/>
    <w:rsid w:val="00C73B67"/>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65E"/>
    <w:rsid w:val="00C77958"/>
    <w:rsid w:val="00C77B23"/>
    <w:rsid w:val="00C77C0B"/>
    <w:rsid w:val="00C77DBD"/>
    <w:rsid w:val="00C77F3B"/>
    <w:rsid w:val="00C8021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D21"/>
    <w:rsid w:val="00C83026"/>
    <w:rsid w:val="00C831AE"/>
    <w:rsid w:val="00C8322C"/>
    <w:rsid w:val="00C835CE"/>
    <w:rsid w:val="00C83698"/>
    <w:rsid w:val="00C8383C"/>
    <w:rsid w:val="00C838A8"/>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2C6"/>
    <w:rsid w:val="00C86425"/>
    <w:rsid w:val="00C8669A"/>
    <w:rsid w:val="00C866B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9A0"/>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A3C"/>
    <w:rsid w:val="00C94D65"/>
    <w:rsid w:val="00C94D8E"/>
    <w:rsid w:val="00C94FCE"/>
    <w:rsid w:val="00C95259"/>
    <w:rsid w:val="00C9558D"/>
    <w:rsid w:val="00C955BA"/>
    <w:rsid w:val="00C95684"/>
    <w:rsid w:val="00C95890"/>
    <w:rsid w:val="00C95C95"/>
    <w:rsid w:val="00C960E5"/>
    <w:rsid w:val="00C9629B"/>
    <w:rsid w:val="00C96315"/>
    <w:rsid w:val="00C96445"/>
    <w:rsid w:val="00C9659B"/>
    <w:rsid w:val="00C96917"/>
    <w:rsid w:val="00C96C5E"/>
    <w:rsid w:val="00C96E29"/>
    <w:rsid w:val="00C97387"/>
    <w:rsid w:val="00C97404"/>
    <w:rsid w:val="00C974A9"/>
    <w:rsid w:val="00C97620"/>
    <w:rsid w:val="00C97896"/>
    <w:rsid w:val="00C97C7F"/>
    <w:rsid w:val="00CA010C"/>
    <w:rsid w:val="00CA0318"/>
    <w:rsid w:val="00CA03D5"/>
    <w:rsid w:val="00CA04F7"/>
    <w:rsid w:val="00CA064B"/>
    <w:rsid w:val="00CA06BC"/>
    <w:rsid w:val="00CA0804"/>
    <w:rsid w:val="00CA08C8"/>
    <w:rsid w:val="00CA08F2"/>
    <w:rsid w:val="00CA090A"/>
    <w:rsid w:val="00CA0E12"/>
    <w:rsid w:val="00CA0F11"/>
    <w:rsid w:val="00CA0FA0"/>
    <w:rsid w:val="00CA10D6"/>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36E8"/>
    <w:rsid w:val="00CA3778"/>
    <w:rsid w:val="00CA377D"/>
    <w:rsid w:val="00CA394F"/>
    <w:rsid w:val="00CA39EA"/>
    <w:rsid w:val="00CA3ADE"/>
    <w:rsid w:val="00CA3C26"/>
    <w:rsid w:val="00CA3C84"/>
    <w:rsid w:val="00CA4729"/>
    <w:rsid w:val="00CA47FA"/>
    <w:rsid w:val="00CA48C1"/>
    <w:rsid w:val="00CA5220"/>
    <w:rsid w:val="00CA52C3"/>
    <w:rsid w:val="00CA53AC"/>
    <w:rsid w:val="00CA54D1"/>
    <w:rsid w:val="00CA54E2"/>
    <w:rsid w:val="00CA5704"/>
    <w:rsid w:val="00CA5758"/>
    <w:rsid w:val="00CA59DA"/>
    <w:rsid w:val="00CA5A17"/>
    <w:rsid w:val="00CA5A1C"/>
    <w:rsid w:val="00CA5BAE"/>
    <w:rsid w:val="00CA5E84"/>
    <w:rsid w:val="00CA60B2"/>
    <w:rsid w:val="00CA60BC"/>
    <w:rsid w:val="00CA61C0"/>
    <w:rsid w:val="00CA657A"/>
    <w:rsid w:val="00CA68C9"/>
    <w:rsid w:val="00CA6B0E"/>
    <w:rsid w:val="00CA6CD5"/>
    <w:rsid w:val="00CA6E52"/>
    <w:rsid w:val="00CA7026"/>
    <w:rsid w:val="00CA7266"/>
    <w:rsid w:val="00CA7325"/>
    <w:rsid w:val="00CA7371"/>
    <w:rsid w:val="00CA7B07"/>
    <w:rsid w:val="00CA7B34"/>
    <w:rsid w:val="00CA7C15"/>
    <w:rsid w:val="00CA7CDC"/>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1F7"/>
    <w:rsid w:val="00CB1312"/>
    <w:rsid w:val="00CB183D"/>
    <w:rsid w:val="00CB1AB5"/>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6B"/>
    <w:rsid w:val="00CB5107"/>
    <w:rsid w:val="00CB55A6"/>
    <w:rsid w:val="00CB55D1"/>
    <w:rsid w:val="00CB59CE"/>
    <w:rsid w:val="00CB5A61"/>
    <w:rsid w:val="00CB5D19"/>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46B"/>
    <w:rsid w:val="00CC2470"/>
    <w:rsid w:val="00CC2508"/>
    <w:rsid w:val="00CC252D"/>
    <w:rsid w:val="00CC25FB"/>
    <w:rsid w:val="00CC2AB8"/>
    <w:rsid w:val="00CC2C5C"/>
    <w:rsid w:val="00CC2EA8"/>
    <w:rsid w:val="00CC30E7"/>
    <w:rsid w:val="00CC318D"/>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AC"/>
    <w:rsid w:val="00CC608D"/>
    <w:rsid w:val="00CC6361"/>
    <w:rsid w:val="00CC6524"/>
    <w:rsid w:val="00CC67B6"/>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355"/>
    <w:rsid w:val="00CD137E"/>
    <w:rsid w:val="00CD154F"/>
    <w:rsid w:val="00CD1EC6"/>
    <w:rsid w:val="00CD2013"/>
    <w:rsid w:val="00CD20F1"/>
    <w:rsid w:val="00CD23AA"/>
    <w:rsid w:val="00CD2474"/>
    <w:rsid w:val="00CD24FD"/>
    <w:rsid w:val="00CD284C"/>
    <w:rsid w:val="00CD2AB6"/>
    <w:rsid w:val="00CD2BE9"/>
    <w:rsid w:val="00CD2BF6"/>
    <w:rsid w:val="00CD2CE9"/>
    <w:rsid w:val="00CD2E2D"/>
    <w:rsid w:val="00CD31DB"/>
    <w:rsid w:val="00CD3212"/>
    <w:rsid w:val="00CD34E9"/>
    <w:rsid w:val="00CD35D3"/>
    <w:rsid w:val="00CD35E6"/>
    <w:rsid w:val="00CD36BC"/>
    <w:rsid w:val="00CD380D"/>
    <w:rsid w:val="00CD381C"/>
    <w:rsid w:val="00CD38D0"/>
    <w:rsid w:val="00CD3953"/>
    <w:rsid w:val="00CD3E42"/>
    <w:rsid w:val="00CD403A"/>
    <w:rsid w:val="00CD40C7"/>
    <w:rsid w:val="00CD419B"/>
    <w:rsid w:val="00CD41B1"/>
    <w:rsid w:val="00CD41CE"/>
    <w:rsid w:val="00CD43C7"/>
    <w:rsid w:val="00CD43E0"/>
    <w:rsid w:val="00CD45D8"/>
    <w:rsid w:val="00CD4649"/>
    <w:rsid w:val="00CD46ED"/>
    <w:rsid w:val="00CD4AF0"/>
    <w:rsid w:val="00CD4C40"/>
    <w:rsid w:val="00CD54CD"/>
    <w:rsid w:val="00CD5552"/>
    <w:rsid w:val="00CD5622"/>
    <w:rsid w:val="00CD56FA"/>
    <w:rsid w:val="00CD5A6C"/>
    <w:rsid w:val="00CD5D98"/>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354"/>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930"/>
    <w:rsid w:val="00CE593C"/>
    <w:rsid w:val="00CE5BEB"/>
    <w:rsid w:val="00CE5EF2"/>
    <w:rsid w:val="00CE6115"/>
    <w:rsid w:val="00CE637F"/>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239"/>
    <w:rsid w:val="00CF160A"/>
    <w:rsid w:val="00CF1771"/>
    <w:rsid w:val="00CF1881"/>
    <w:rsid w:val="00CF196D"/>
    <w:rsid w:val="00CF1D38"/>
    <w:rsid w:val="00CF1E5B"/>
    <w:rsid w:val="00CF2369"/>
    <w:rsid w:val="00CF241F"/>
    <w:rsid w:val="00CF281F"/>
    <w:rsid w:val="00CF295F"/>
    <w:rsid w:val="00CF2A85"/>
    <w:rsid w:val="00CF2D1F"/>
    <w:rsid w:val="00CF2F26"/>
    <w:rsid w:val="00CF33F4"/>
    <w:rsid w:val="00CF3871"/>
    <w:rsid w:val="00CF38C4"/>
    <w:rsid w:val="00CF3ADD"/>
    <w:rsid w:val="00CF3DD3"/>
    <w:rsid w:val="00CF3E30"/>
    <w:rsid w:val="00CF3EE7"/>
    <w:rsid w:val="00CF3F36"/>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2FE"/>
    <w:rsid w:val="00CF747C"/>
    <w:rsid w:val="00CF754E"/>
    <w:rsid w:val="00CF76AF"/>
    <w:rsid w:val="00CF7A22"/>
    <w:rsid w:val="00CF7C16"/>
    <w:rsid w:val="00CF7D22"/>
    <w:rsid w:val="00CF7DB2"/>
    <w:rsid w:val="00CF7EB8"/>
    <w:rsid w:val="00D0021E"/>
    <w:rsid w:val="00D0039D"/>
    <w:rsid w:val="00D00507"/>
    <w:rsid w:val="00D0053B"/>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BC6"/>
    <w:rsid w:val="00D02D3B"/>
    <w:rsid w:val="00D02ED4"/>
    <w:rsid w:val="00D031BA"/>
    <w:rsid w:val="00D0332C"/>
    <w:rsid w:val="00D033A1"/>
    <w:rsid w:val="00D035A2"/>
    <w:rsid w:val="00D0370F"/>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BC0"/>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A95"/>
    <w:rsid w:val="00D12CC4"/>
    <w:rsid w:val="00D12E60"/>
    <w:rsid w:val="00D12EAE"/>
    <w:rsid w:val="00D12FC8"/>
    <w:rsid w:val="00D13363"/>
    <w:rsid w:val="00D13624"/>
    <w:rsid w:val="00D13A81"/>
    <w:rsid w:val="00D13B64"/>
    <w:rsid w:val="00D13D39"/>
    <w:rsid w:val="00D13E68"/>
    <w:rsid w:val="00D14254"/>
    <w:rsid w:val="00D14263"/>
    <w:rsid w:val="00D143A7"/>
    <w:rsid w:val="00D145C1"/>
    <w:rsid w:val="00D14794"/>
    <w:rsid w:val="00D147D9"/>
    <w:rsid w:val="00D14865"/>
    <w:rsid w:val="00D14B27"/>
    <w:rsid w:val="00D14EF7"/>
    <w:rsid w:val="00D14F59"/>
    <w:rsid w:val="00D1510B"/>
    <w:rsid w:val="00D1547A"/>
    <w:rsid w:val="00D1558A"/>
    <w:rsid w:val="00D1567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3CE"/>
    <w:rsid w:val="00D17797"/>
    <w:rsid w:val="00D177A7"/>
    <w:rsid w:val="00D1798B"/>
    <w:rsid w:val="00D179B3"/>
    <w:rsid w:val="00D17A42"/>
    <w:rsid w:val="00D17C84"/>
    <w:rsid w:val="00D17EC9"/>
    <w:rsid w:val="00D17FF9"/>
    <w:rsid w:val="00D203ED"/>
    <w:rsid w:val="00D2057D"/>
    <w:rsid w:val="00D20639"/>
    <w:rsid w:val="00D20A93"/>
    <w:rsid w:val="00D20BB6"/>
    <w:rsid w:val="00D20BFA"/>
    <w:rsid w:val="00D20D8E"/>
    <w:rsid w:val="00D20E28"/>
    <w:rsid w:val="00D20FDB"/>
    <w:rsid w:val="00D215C3"/>
    <w:rsid w:val="00D216D6"/>
    <w:rsid w:val="00D2179D"/>
    <w:rsid w:val="00D219E4"/>
    <w:rsid w:val="00D22093"/>
    <w:rsid w:val="00D220F4"/>
    <w:rsid w:val="00D2239B"/>
    <w:rsid w:val="00D2270E"/>
    <w:rsid w:val="00D22753"/>
    <w:rsid w:val="00D2299F"/>
    <w:rsid w:val="00D22A13"/>
    <w:rsid w:val="00D22CF2"/>
    <w:rsid w:val="00D22D9D"/>
    <w:rsid w:val="00D22E9A"/>
    <w:rsid w:val="00D22F49"/>
    <w:rsid w:val="00D23081"/>
    <w:rsid w:val="00D230B6"/>
    <w:rsid w:val="00D234E6"/>
    <w:rsid w:val="00D2357A"/>
    <w:rsid w:val="00D235A6"/>
    <w:rsid w:val="00D236BA"/>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4E4"/>
    <w:rsid w:val="00D32522"/>
    <w:rsid w:val="00D327E8"/>
    <w:rsid w:val="00D32934"/>
    <w:rsid w:val="00D32B0B"/>
    <w:rsid w:val="00D32C77"/>
    <w:rsid w:val="00D32DFC"/>
    <w:rsid w:val="00D32EBD"/>
    <w:rsid w:val="00D33061"/>
    <w:rsid w:val="00D33341"/>
    <w:rsid w:val="00D33430"/>
    <w:rsid w:val="00D33744"/>
    <w:rsid w:val="00D33772"/>
    <w:rsid w:val="00D33951"/>
    <w:rsid w:val="00D33D00"/>
    <w:rsid w:val="00D33D39"/>
    <w:rsid w:val="00D33EC5"/>
    <w:rsid w:val="00D33ECC"/>
    <w:rsid w:val="00D342C6"/>
    <w:rsid w:val="00D3445A"/>
    <w:rsid w:val="00D344A8"/>
    <w:rsid w:val="00D346D2"/>
    <w:rsid w:val="00D34901"/>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1EE"/>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E75"/>
    <w:rsid w:val="00D41FDF"/>
    <w:rsid w:val="00D42111"/>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587"/>
    <w:rsid w:val="00D4470F"/>
    <w:rsid w:val="00D4493C"/>
    <w:rsid w:val="00D44994"/>
    <w:rsid w:val="00D449D0"/>
    <w:rsid w:val="00D44B73"/>
    <w:rsid w:val="00D44BA6"/>
    <w:rsid w:val="00D45176"/>
    <w:rsid w:val="00D453BA"/>
    <w:rsid w:val="00D4548F"/>
    <w:rsid w:val="00D457E5"/>
    <w:rsid w:val="00D458B5"/>
    <w:rsid w:val="00D458B7"/>
    <w:rsid w:val="00D46109"/>
    <w:rsid w:val="00D46290"/>
    <w:rsid w:val="00D46321"/>
    <w:rsid w:val="00D46422"/>
    <w:rsid w:val="00D46552"/>
    <w:rsid w:val="00D467BF"/>
    <w:rsid w:val="00D46808"/>
    <w:rsid w:val="00D46972"/>
    <w:rsid w:val="00D46AEF"/>
    <w:rsid w:val="00D46C52"/>
    <w:rsid w:val="00D47268"/>
    <w:rsid w:val="00D4735C"/>
    <w:rsid w:val="00D4744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DEA"/>
    <w:rsid w:val="00D530C3"/>
    <w:rsid w:val="00D533B4"/>
    <w:rsid w:val="00D5343F"/>
    <w:rsid w:val="00D534AF"/>
    <w:rsid w:val="00D53626"/>
    <w:rsid w:val="00D537CE"/>
    <w:rsid w:val="00D53AF3"/>
    <w:rsid w:val="00D53B41"/>
    <w:rsid w:val="00D53CA7"/>
    <w:rsid w:val="00D54077"/>
    <w:rsid w:val="00D540CB"/>
    <w:rsid w:val="00D5423F"/>
    <w:rsid w:val="00D54445"/>
    <w:rsid w:val="00D54667"/>
    <w:rsid w:val="00D547F3"/>
    <w:rsid w:val="00D54A58"/>
    <w:rsid w:val="00D54BF5"/>
    <w:rsid w:val="00D54BF6"/>
    <w:rsid w:val="00D54F9B"/>
    <w:rsid w:val="00D5598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089"/>
    <w:rsid w:val="00D601AA"/>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0D9"/>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D38"/>
    <w:rsid w:val="00D702B7"/>
    <w:rsid w:val="00D7043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3BB"/>
    <w:rsid w:val="00D72448"/>
    <w:rsid w:val="00D7259D"/>
    <w:rsid w:val="00D725F1"/>
    <w:rsid w:val="00D7268A"/>
    <w:rsid w:val="00D726AB"/>
    <w:rsid w:val="00D72790"/>
    <w:rsid w:val="00D728E2"/>
    <w:rsid w:val="00D72C68"/>
    <w:rsid w:val="00D72E0B"/>
    <w:rsid w:val="00D72E3D"/>
    <w:rsid w:val="00D73170"/>
    <w:rsid w:val="00D73216"/>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B94"/>
    <w:rsid w:val="00D75F61"/>
    <w:rsid w:val="00D75F7D"/>
    <w:rsid w:val="00D75FCD"/>
    <w:rsid w:val="00D76033"/>
    <w:rsid w:val="00D76053"/>
    <w:rsid w:val="00D76055"/>
    <w:rsid w:val="00D761CA"/>
    <w:rsid w:val="00D762C8"/>
    <w:rsid w:val="00D76318"/>
    <w:rsid w:val="00D76528"/>
    <w:rsid w:val="00D76674"/>
    <w:rsid w:val="00D769A3"/>
    <w:rsid w:val="00D76D33"/>
    <w:rsid w:val="00D76D3F"/>
    <w:rsid w:val="00D76D71"/>
    <w:rsid w:val="00D76E8F"/>
    <w:rsid w:val="00D77393"/>
    <w:rsid w:val="00D77503"/>
    <w:rsid w:val="00D776DD"/>
    <w:rsid w:val="00D77819"/>
    <w:rsid w:val="00D77827"/>
    <w:rsid w:val="00D778AC"/>
    <w:rsid w:val="00D77909"/>
    <w:rsid w:val="00D77CDD"/>
    <w:rsid w:val="00D77D14"/>
    <w:rsid w:val="00D77EC6"/>
    <w:rsid w:val="00D80144"/>
    <w:rsid w:val="00D805E2"/>
    <w:rsid w:val="00D80699"/>
    <w:rsid w:val="00D806E6"/>
    <w:rsid w:val="00D8082C"/>
    <w:rsid w:val="00D808F5"/>
    <w:rsid w:val="00D80A6A"/>
    <w:rsid w:val="00D80A9F"/>
    <w:rsid w:val="00D80B82"/>
    <w:rsid w:val="00D80C50"/>
    <w:rsid w:val="00D80E41"/>
    <w:rsid w:val="00D81A9A"/>
    <w:rsid w:val="00D81BE5"/>
    <w:rsid w:val="00D81C01"/>
    <w:rsid w:val="00D81FC6"/>
    <w:rsid w:val="00D8212E"/>
    <w:rsid w:val="00D82528"/>
    <w:rsid w:val="00D829AC"/>
    <w:rsid w:val="00D82B99"/>
    <w:rsid w:val="00D82C41"/>
    <w:rsid w:val="00D82D6D"/>
    <w:rsid w:val="00D82D70"/>
    <w:rsid w:val="00D82E62"/>
    <w:rsid w:val="00D83091"/>
    <w:rsid w:val="00D8318E"/>
    <w:rsid w:val="00D832BA"/>
    <w:rsid w:val="00D832C5"/>
    <w:rsid w:val="00D832E1"/>
    <w:rsid w:val="00D83610"/>
    <w:rsid w:val="00D83A39"/>
    <w:rsid w:val="00D83B83"/>
    <w:rsid w:val="00D83C1E"/>
    <w:rsid w:val="00D83D79"/>
    <w:rsid w:val="00D8400B"/>
    <w:rsid w:val="00D842FD"/>
    <w:rsid w:val="00D845A5"/>
    <w:rsid w:val="00D846CD"/>
    <w:rsid w:val="00D84735"/>
    <w:rsid w:val="00D84782"/>
    <w:rsid w:val="00D8488D"/>
    <w:rsid w:val="00D84C66"/>
    <w:rsid w:val="00D853D0"/>
    <w:rsid w:val="00D85421"/>
    <w:rsid w:val="00D85821"/>
    <w:rsid w:val="00D85A84"/>
    <w:rsid w:val="00D85BC5"/>
    <w:rsid w:val="00D860CB"/>
    <w:rsid w:val="00D8623F"/>
    <w:rsid w:val="00D86405"/>
    <w:rsid w:val="00D86589"/>
    <w:rsid w:val="00D8690B"/>
    <w:rsid w:val="00D86A96"/>
    <w:rsid w:val="00D86B67"/>
    <w:rsid w:val="00D86C4F"/>
    <w:rsid w:val="00D86DE7"/>
    <w:rsid w:val="00D86FC3"/>
    <w:rsid w:val="00D8755F"/>
    <w:rsid w:val="00D876D1"/>
    <w:rsid w:val="00D87819"/>
    <w:rsid w:val="00D8789F"/>
    <w:rsid w:val="00D87DC4"/>
    <w:rsid w:val="00D87FC2"/>
    <w:rsid w:val="00D90101"/>
    <w:rsid w:val="00D9017C"/>
    <w:rsid w:val="00D90417"/>
    <w:rsid w:val="00D904DA"/>
    <w:rsid w:val="00D90669"/>
    <w:rsid w:val="00D90B25"/>
    <w:rsid w:val="00D90D3A"/>
    <w:rsid w:val="00D90DBC"/>
    <w:rsid w:val="00D90F43"/>
    <w:rsid w:val="00D90FE1"/>
    <w:rsid w:val="00D90FFF"/>
    <w:rsid w:val="00D91025"/>
    <w:rsid w:val="00D910BE"/>
    <w:rsid w:val="00D91593"/>
    <w:rsid w:val="00D9165C"/>
    <w:rsid w:val="00D91705"/>
    <w:rsid w:val="00D91898"/>
    <w:rsid w:val="00D91984"/>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0E26"/>
    <w:rsid w:val="00DA1154"/>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B93"/>
    <w:rsid w:val="00DA2DAA"/>
    <w:rsid w:val="00DA2E06"/>
    <w:rsid w:val="00DA309F"/>
    <w:rsid w:val="00DA30E6"/>
    <w:rsid w:val="00DA322D"/>
    <w:rsid w:val="00DA32E6"/>
    <w:rsid w:val="00DA36A6"/>
    <w:rsid w:val="00DA36B8"/>
    <w:rsid w:val="00DA384D"/>
    <w:rsid w:val="00DA386D"/>
    <w:rsid w:val="00DA39DF"/>
    <w:rsid w:val="00DA3E14"/>
    <w:rsid w:val="00DA3FE0"/>
    <w:rsid w:val="00DA4100"/>
    <w:rsid w:val="00DA4144"/>
    <w:rsid w:val="00DA45B8"/>
    <w:rsid w:val="00DA46D1"/>
    <w:rsid w:val="00DA49F1"/>
    <w:rsid w:val="00DA4BE1"/>
    <w:rsid w:val="00DA4F7B"/>
    <w:rsid w:val="00DA511E"/>
    <w:rsid w:val="00DA52DF"/>
    <w:rsid w:val="00DA5365"/>
    <w:rsid w:val="00DA54BB"/>
    <w:rsid w:val="00DA5950"/>
    <w:rsid w:val="00DA59A4"/>
    <w:rsid w:val="00DA5AB5"/>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19"/>
    <w:rsid w:val="00DB1855"/>
    <w:rsid w:val="00DB19CE"/>
    <w:rsid w:val="00DB1F06"/>
    <w:rsid w:val="00DB220A"/>
    <w:rsid w:val="00DB23FC"/>
    <w:rsid w:val="00DB2508"/>
    <w:rsid w:val="00DB29A3"/>
    <w:rsid w:val="00DB29AC"/>
    <w:rsid w:val="00DB2A3D"/>
    <w:rsid w:val="00DB2BD7"/>
    <w:rsid w:val="00DB2C1B"/>
    <w:rsid w:val="00DB2CF8"/>
    <w:rsid w:val="00DB2FAC"/>
    <w:rsid w:val="00DB30ED"/>
    <w:rsid w:val="00DB3188"/>
    <w:rsid w:val="00DB3347"/>
    <w:rsid w:val="00DB33C8"/>
    <w:rsid w:val="00DB36B0"/>
    <w:rsid w:val="00DB37FB"/>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DE8"/>
    <w:rsid w:val="00DC0EC6"/>
    <w:rsid w:val="00DC11EB"/>
    <w:rsid w:val="00DC15CB"/>
    <w:rsid w:val="00DC1673"/>
    <w:rsid w:val="00DC16AB"/>
    <w:rsid w:val="00DC1A98"/>
    <w:rsid w:val="00DC1AA2"/>
    <w:rsid w:val="00DC1AB8"/>
    <w:rsid w:val="00DC1B4A"/>
    <w:rsid w:val="00DC1FC5"/>
    <w:rsid w:val="00DC25C8"/>
    <w:rsid w:val="00DC278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54B"/>
    <w:rsid w:val="00DC77B1"/>
    <w:rsid w:val="00DC77BA"/>
    <w:rsid w:val="00DC7830"/>
    <w:rsid w:val="00DC7C19"/>
    <w:rsid w:val="00DC7CA7"/>
    <w:rsid w:val="00DC7E76"/>
    <w:rsid w:val="00DC7F9C"/>
    <w:rsid w:val="00DD038F"/>
    <w:rsid w:val="00DD0558"/>
    <w:rsid w:val="00DD06CA"/>
    <w:rsid w:val="00DD0796"/>
    <w:rsid w:val="00DD0860"/>
    <w:rsid w:val="00DD0BE7"/>
    <w:rsid w:val="00DD0C52"/>
    <w:rsid w:val="00DD0D2D"/>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20"/>
    <w:rsid w:val="00DD3E79"/>
    <w:rsid w:val="00DD3EF1"/>
    <w:rsid w:val="00DD429D"/>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873"/>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0D"/>
    <w:rsid w:val="00DE34E2"/>
    <w:rsid w:val="00DE35B3"/>
    <w:rsid w:val="00DE362B"/>
    <w:rsid w:val="00DE37B7"/>
    <w:rsid w:val="00DE37DF"/>
    <w:rsid w:val="00DE38A6"/>
    <w:rsid w:val="00DE3FB5"/>
    <w:rsid w:val="00DE411D"/>
    <w:rsid w:val="00DE4174"/>
    <w:rsid w:val="00DE419C"/>
    <w:rsid w:val="00DE420F"/>
    <w:rsid w:val="00DE424E"/>
    <w:rsid w:val="00DE42E0"/>
    <w:rsid w:val="00DE45D4"/>
    <w:rsid w:val="00DE468F"/>
    <w:rsid w:val="00DE4966"/>
    <w:rsid w:val="00DE4A0B"/>
    <w:rsid w:val="00DE4A9F"/>
    <w:rsid w:val="00DE4AAD"/>
    <w:rsid w:val="00DE4B85"/>
    <w:rsid w:val="00DE4CEF"/>
    <w:rsid w:val="00DE4F0D"/>
    <w:rsid w:val="00DE5089"/>
    <w:rsid w:val="00DE542D"/>
    <w:rsid w:val="00DE5840"/>
    <w:rsid w:val="00DE5917"/>
    <w:rsid w:val="00DE5B64"/>
    <w:rsid w:val="00DE5B8C"/>
    <w:rsid w:val="00DE5D19"/>
    <w:rsid w:val="00DE5D1B"/>
    <w:rsid w:val="00DE5DC2"/>
    <w:rsid w:val="00DE6049"/>
    <w:rsid w:val="00DE60DE"/>
    <w:rsid w:val="00DE6230"/>
    <w:rsid w:val="00DE692C"/>
    <w:rsid w:val="00DE6940"/>
    <w:rsid w:val="00DE6B0B"/>
    <w:rsid w:val="00DE6C5E"/>
    <w:rsid w:val="00DE6E6F"/>
    <w:rsid w:val="00DE6F04"/>
    <w:rsid w:val="00DE7009"/>
    <w:rsid w:val="00DE707D"/>
    <w:rsid w:val="00DE7474"/>
    <w:rsid w:val="00DE7CDF"/>
    <w:rsid w:val="00DE7D26"/>
    <w:rsid w:val="00DE7E63"/>
    <w:rsid w:val="00DE7ED8"/>
    <w:rsid w:val="00DF01EF"/>
    <w:rsid w:val="00DF0253"/>
    <w:rsid w:val="00DF08DF"/>
    <w:rsid w:val="00DF09AF"/>
    <w:rsid w:val="00DF0A72"/>
    <w:rsid w:val="00DF0A76"/>
    <w:rsid w:val="00DF0B6D"/>
    <w:rsid w:val="00DF0CFD"/>
    <w:rsid w:val="00DF0DE3"/>
    <w:rsid w:val="00DF0EE3"/>
    <w:rsid w:val="00DF1020"/>
    <w:rsid w:val="00DF11B8"/>
    <w:rsid w:val="00DF120B"/>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3880"/>
    <w:rsid w:val="00DF3F3E"/>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E6"/>
    <w:rsid w:val="00E00E1F"/>
    <w:rsid w:val="00E010AA"/>
    <w:rsid w:val="00E013C7"/>
    <w:rsid w:val="00E01753"/>
    <w:rsid w:val="00E0190A"/>
    <w:rsid w:val="00E01C37"/>
    <w:rsid w:val="00E01C8E"/>
    <w:rsid w:val="00E01CD1"/>
    <w:rsid w:val="00E01DC8"/>
    <w:rsid w:val="00E020EC"/>
    <w:rsid w:val="00E0210E"/>
    <w:rsid w:val="00E0233F"/>
    <w:rsid w:val="00E02541"/>
    <w:rsid w:val="00E0274F"/>
    <w:rsid w:val="00E027AD"/>
    <w:rsid w:val="00E027CA"/>
    <w:rsid w:val="00E02809"/>
    <w:rsid w:val="00E0292B"/>
    <w:rsid w:val="00E0294C"/>
    <w:rsid w:val="00E02D68"/>
    <w:rsid w:val="00E02F9F"/>
    <w:rsid w:val="00E031CD"/>
    <w:rsid w:val="00E03209"/>
    <w:rsid w:val="00E032EF"/>
    <w:rsid w:val="00E034D1"/>
    <w:rsid w:val="00E034F2"/>
    <w:rsid w:val="00E03543"/>
    <w:rsid w:val="00E03660"/>
    <w:rsid w:val="00E038FD"/>
    <w:rsid w:val="00E03CEF"/>
    <w:rsid w:val="00E03D7F"/>
    <w:rsid w:val="00E043FA"/>
    <w:rsid w:val="00E04C31"/>
    <w:rsid w:val="00E04C5E"/>
    <w:rsid w:val="00E054B0"/>
    <w:rsid w:val="00E05838"/>
    <w:rsid w:val="00E0587B"/>
    <w:rsid w:val="00E05A8F"/>
    <w:rsid w:val="00E05D31"/>
    <w:rsid w:val="00E05E79"/>
    <w:rsid w:val="00E065F6"/>
    <w:rsid w:val="00E0683C"/>
    <w:rsid w:val="00E06B5C"/>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5BA"/>
    <w:rsid w:val="00E10601"/>
    <w:rsid w:val="00E10753"/>
    <w:rsid w:val="00E109EB"/>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2E5E"/>
    <w:rsid w:val="00E1314E"/>
    <w:rsid w:val="00E13169"/>
    <w:rsid w:val="00E135EB"/>
    <w:rsid w:val="00E13774"/>
    <w:rsid w:val="00E138D3"/>
    <w:rsid w:val="00E139E3"/>
    <w:rsid w:val="00E13A38"/>
    <w:rsid w:val="00E13B7F"/>
    <w:rsid w:val="00E13C16"/>
    <w:rsid w:val="00E13EA7"/>
    <w:rsid w:val="00E141AD"/>
    <w:rsid w:val="00E14266"/>
    <w:rsid w:val="00E145DB"/>
    <w:rsid w:val="00E145FE"/>
    <w:rsid w:val="00E149F5"/>
    <w:rsid w:val="00E15124"/>
    <w:rsid w:val="00E15284"/>
    <w:rsid w:val="00E15732"/>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9F"/>
    <w:rsid w:val="00E16CAE"/>
    <w:rsid w:val="00E16CB3"/>
    <w:rsid w:val="00E16E40"/>
    <w:rsid w:val="00E16F0D"/>
    <w:rsid w:val="00E17279"/>
    <w:rsid w:val="00E174A2"/>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5E2"/>
    <w:rsid w:val="00E21682"/>
    <w:rsid w:val="00E216D1"/>
    <w:rsid w:val="00E21875"/>
    <w:rsid w:val="00E21B34"/>
    <w:rsid w:val="00E21E8E"/>
    <w:rsid w:val="00E22147"/>
    <w:rsid w:val="00E22197"/>
    <w:rsid w:val="00E223C7"/>
    <w:rsid w:val="00E2247B"/>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26A"/>
    <w:rsid w:val="00E25272"/>
    <w:rsid w:val="00E255EC"/>
    <w:rsid w:val="00E256C2"/>
    <w:rsid w:val="00E2588A"/>
    <w:rsid w:val="00E258DF"/>
    <w:rsid w:val="00E25EE0"/>
    <w:rsid w:val="00E25FD8"/>
    <w:rsid w:val="00E26191"/>
    <w:rsid w:val="00E26398"/>
    <w:rsid w:val="00E26B55"/>
    <w:rsid w:val="00E26D8C"/>
    <w:rsid w:val="00E26DC5"/>
    <w:rsid w:val="00E26DC9"/>
    <w:rsid w:val="00E26EC5"/>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3F9"/>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E5F"/>
    <w:rsid w:val="00E35FB1"/>
    <w:rsid w:val="00E36113"/>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AAD"/>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F84"/>
    <w:rsid w:val="00E5213B"/>
    <w:rsid w:val="00E52385"/>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D82"/>
    <w:rsid w:val="00E53E80"/>
    <w:rsid w:val="00E53EB8"/>
    <w:rsid w:val="00E54124"/>
    <w:rsid w:val="00E546BC"/>
    <w:rsid w:val="00E546E8"/>
    <w:rsid w:val="00E54881"/>
    <w:rsid w:val="00E548F4"/>
    <w:rsid w:val="00E54AF2"/>
    <w:rsid w:val="00E54CCA"/>
    <w:rsid w:val="00E54E86"/>
    <w:rsid w:val="00E54EC9"/>
    <w:rsid w:val="00E54F11"/>
    <w:rsid w:val="00E54F31"/>
    <w:rsid w:val="00E55350"/>
    <w:rsid w:val="00E555A9"/>
    <w:rsid w:val="00E556E9"/>
    <w:rsid w:val="00E55A5C"/>
    <w:rsid w:val="00E55A8B"/>
    <w:rsid w:val="00E55E1A"/>
    <w:rsid w:val="00E55FE8"/>
    <w:rsid w:val="00E56072"/>
    <w:rsid w:val="00E5628A"/>
    <w:rsid w:val="00E5629B"/>
    <w:rsid w:val="00E568A0"/>
    <w:rsid w:val="00E56A13"/>
    <w:rsid w:val="00E56ABA"/>
    <w:rsid w:val="00E56BF7"/>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243"/>
    <w:rsid w:val="00E61564"/>
    <w:rsid w:val="00E615BB"/>
    <w:rsid w:val="00E616AA"/>
    <w:rsid w:val="00E616D1"/>
    <w:rsid w:val="00E618AA"/>
    <w:rsid w:val="00E61D52"/>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AD1"/>
    <w:rsid w:val="00E63B6D"/>
    <w:rsid w:val="00E6435A"/>
    <w:rsid w:val="00E64626"/>
    <w:rsid w:val="00E649FC"/>
    <w:rsid w:val="00E64A58"/>
    <w:rsid w:val="00E64B27"/>
    <w:rsid w:val="00E64B72"/>
    <w:rsid w:val="00E6516C"/>
    <w:rsid w:val="00E65728"/>
    <w:rsid w:val="00E65B55"/>
    <w:rsid w:val="00E65BB8"/>
    <w:rsid w:val="00E65CDA"/>
    <w:rsid w:val="00E65D02"/>
    <w:rsid w:val="00E65E45"/>
    <w:rsid w:val="00E66192"/>
    <w:rsid w:val="00E6623F"/>
    <w:rsid w:val="00E669B5"/>
    <w:rsid w:val="00E66BC8"/>
    <w:rsid w:val="00E66D4C"/>
    <w:rsid w:val="00E66DE0"/>
    <w:rsid w:val="00E67122"/>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759"/>
    <w:rsid w:val="00E70D1A"/>
    <w:rsid w:val="00E70F7D"/>
    <w:rsid w:val="00E713AB"/>
    <w:rsid w:val="00E7150B"/>
    <w:rsid w:val="00E7159D"/>
    <w:rsid w:val="00E715D6"/>
    <w:rsid w:val="00E71602"/>
    <w:rsid w:val="00E718D4"/>
    <w:rsid w:val="00E71C95"/>
    <w:rsid w:val="00E71DD5"/>
    <w:rsid w:val="00E72028"/>
    <w:rsid w:val="00E7208F"/>
    <w:rsid w:val="00E72094"/>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D32"/>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103C"/>
    <w:rsid w:val="00E8105D"/>
    <w:rsid w:val="00E81282"/>
    <w:rsid w:val="00E812D7"/>
    <w:rsid w:val="00E8192F"/>
    <w:rsid w:val="00E819BE"/>
    <w:rsid w:val="00E81BCE"/>
    <w:rsid w:val="00E81E68"/>
    <w:rsid w:val="00E82049"/>
    <w:rsid w:val="00E82578"/>
    <w:rsid w:val="00E825D7"/>
    <w:rsid w:val="00E8320A"/>
    <w:rsid w:val="00E83463"/>
    <w:rsid w:val="00E8351B"/>
    <w:rsid w:val="00E83528"/>
    <w:rsid w:val="00E83619"/>
    <w:rsid w:val="00E83803"/>
    <w:rsid w:val="00E838DD"/>
    <w:rsid w:val="00E83929"/>
    <w:rsid w:val="00E83AD4"/>
    <w:rsid w:val="00E83B06"/>
    <w:rsid w:val="00E83FB5"/>
    <w:rsid w:val="00E8460E"/>
    <w:rsid w:val="00E846DC"/>
    <w:rsid w:val="00E847A6"/>
    <w:rsid w:val="00E848B6"/>
    <w:rsid w:val="00E84ABE"/>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94"/>
    <w:rsid w:val="00E871C4"/>
    <w:rsid w:val="00E878F3"/>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C71"/>
    <w:rsid w:val="00E9205C"/>
    <w:rsid w:val="00E920F7"/>
    <w:rsid w:val="00E921B5"/>
    <w:rsid w:val="00E92263"/>
    <w:rsid w:val="00E923C1"/>
    <w:rsid w:val="00E9258D"/>
    <w:rsid w:val="00E925B8"/>
    <w:rsid w:val="00E927FF"/>
    <w:rsid w:val="00E92CB5"/>
    <w:rsid w:val="00E92DCB"/>
    <w:rsid w:val="00E92F1F"/>
    <w:rsid w:val="00E92F88"/>
    <w:rsid w:val="00E93079"/>
    <w:rsid w:val="00E9321B"/>
    <w:rsid w:val="00E932F0"/>
    <w:rsid w:val="00E937C4"/>
    <w:rsid w:val="00E939DA"/>
    <w:rsid w:val="00E93AB1"/>
    <w:rsid w:val="00E93B06"/>
    <w:rsid w:val="00E93BBE"/>
    <w:rsid w:val="00E93C49"/>
    <w:rsid w:val="00E93CE1"/>
    <w:rsid w:val="00E93F74"/>
    <w:rsid w:val="00E9403F"/>
    <w:rsid w:val="00E9438A"/>
    <w:rsid w:val="00E9482D"/>
    <w:rsid w:val="00E94850"/>
    <w:rsid w:val="00E94EDE"/>
    <w:rsid w:val="00E94F52"/>
    <w:rsid w:val="00E94F68"/>
    <w:rsid w:val="00E95217"/>
    <w:rsid w:val="00E9542B"/>
    <w:rsid w:val="00E954FD"/>
    <w:rsid w:val="00E95616"/>
    <w:rsid w:val="00E9564F"/>
    <w:rsid w:val="00E95730"/>
    <w:rsid w:val="00E9587A"/>
    <w:rsid w:val="00E95936"/>
    <w:rsid w:val="00E95E2B"/>
    <w:rsid w:val="00E95EFB"/>
    <w:rsid w:val="00E96181"/>
    <w:rsid w:val="00E962FB"/>
    <w:rsid w:val="00E96397"/>
    <w:rsid w:val="00E96558"/>
    <w:rsid w:val="00E965DE"/>
    <w:rsid w:val="00E96611"/>
    <w:rsid w:val="00E96DA2"/>
    <w:rsid w:val="00E96FA2"/>
    <w:rsid w:val="00E971E8"/>
    <w:rsid w:val="00E973D7"/>
    <w:rsid w:val="00E9741B"/>
    <w:rsid w:val="00E977C8"/>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6D8"/>
    <w:rsid w:val="00EA170F"/>
    <w:rsid w:val="00EA17B9"/>
    <w:rsid w:val="00EA1C43"/>
    <w:rsid w:val="00EA1E1F"/>
    <w:rsid w:val="00EA2042"/>
    <w:rsid w:val="00EA28C6"/>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D51"/>
    <w:rsid w:val="00EA4DF2"/>
    <w:rsid w:val="00EA52DE"/>
    <w:rsid w:val="00EA5490"/>
    <w:rsid w:val="00EA5841"/>
    <w:rsid w:val="00EA592F"/>
    <w:rsid w:val="00EA5C37"/>
    <w:rsid w:val="00EA5CC5"/>
    <w:rsid w:val="00EA5D06"/>
    <w:rsid w:val="00EA5E0F"/>
    <w:rsid w:val="00EA6120"/>
    <w:rsid w:val="00EA613A"/>
    <w:rsid w:val="00EA6307"/>
    <w:rsid w:val="00EA63E1"/>
    <w:rsid w:val="00EA642B"/>
    <w:rsid w:val="00EA6455"/>
    <w:rsid w:val="00EA6682"/>
    <w:rsid w:val="00EA698E"/>
    <w:rsid w:val="00EA6B8A"/>
    <w:rsid w:val="00EA6DCE"/>
    <w:rsid w:val="00EA6EE9"/>
    <w:rsid w:val="00EA6F52"/>
    <w:rsid w:val="00EA72F3"/>
    <w:rsid w:val="00EA73E2"/>
    <w:rsid w:val="00EA7558"/>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9A2"/>
    <w:rsid w:val="00EB2C4B"/>
    <w:rsid w:val="00EB2DA6"/>
    <w:rsid w:val="00EB2F58"/>
    <w:rsid w:val="00EB31C7"/>
    <w:rsid w:val="00EB31D3"/>
    <w:rsid w:val="00EB324E"/>
    <w:rsid w:val="00EB32E1"/>
    <w:rsid w:val="00EB35C9"/>
    <w:rsid w:val="00EB3918"/>
    <w:rsid w:val="00EB397C"/>
    <w:rsid w:val="00EB3DE4"/>
    <w:rsid w:val="00EB3F3D"/>
    <w:rsid w:val="00EB4083"/>
    <w:rsid w:val="00EB409E"/>
    <w:rsid w:val="00EB4339"/>
    <w:rsid w:val="00EB4375"/>
    <w:rsid w:val="00EB43BC"/>
    <w:rsid w:val="00EB459C"/>
    <w:rsid w:val="00EB4678"/>
    <w:rsid w:val="00EB486B"/>
    <w:rsid w:val="00EB487D"/>
    <w:rsid w:val="00EB4B7D"/>
    <w:rsid w:val="00EB4C88"/>
    <w:rsid w:val="00EB4D92"/>
    <w:rsid w:val="00EB5033"/>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5AF"/>
    <w:rsid w:val="00EB6690"/>
    <w:rsid w:val="00EB6822"/>
    <w:rsid w:val="00EB6906"/>
    <w:rsid w:val="00EB6B82"/>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F45"/>
    <w:rsid w:val="00EC41C8"/>
    <w:rsid w:val="00EC4373"/>
    <w:rsid w:val="00EC489B"/>
    <w:rsid w:val="00EC4973"/>
    <w:rsid w:val="00EC49D5"/>
    <w:rsid w:val="00EC49F8"/>
    <w:rsid w:val="00EC4AC9"/>
    <w:rsid w:val="00EC4BD4"/>
    <w:rsid w:val="00EC4E63"/>
    <w:rsid w:val="00EC52F8"/>
    <w:rsid w:val="00EC5599"/>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EE"/>
    <w:rsid w:val="00EC73F5"/>
    <w:rsid w:val="00EC74E8"/>
    <w:rsid w:val="00EC797D"/>
    <w:rsid w:val="00EC7BA5"/>
    <w:rsid w:val="00EC7D7B"/>
    <w:rsid w:val="00EC7E69"/>
    <w:rsid w:val="00ED0389"/>
    <w:rsid w:val="00ED05CF"/>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4FB0"/>
    <w:rsid w:val="00ED505A"/>
    <w:rsid w:val="00ED521E"/>
    <w:rsid w:val="00ED543E"/>
    <w:rsid w:val="00ED557E"/>
    <w:rsid w:val="00ED58E7"/>
    <w:rsid w:val="00ED59F0"/>
    <w:rsid w:val="00ED5E3C"/>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EC2"/>
    <w:rsid w:val="00ED7F39"/>
    <w:rsid w:val="00ED7FB4"/>
    <w:rsid w:val="00EE01E9"/>
    <w:rsid w:val="00EE030D"/>
    <w:rsid w:val="00EE0332"/>
    <w:rsid w:val="00EE038D"/>
    <w:rsid w:val="00EE043E"/>
    <w:rsid w:val="00EE048E"/>
    <w:rsid w:val="00EE0630"/>
    <w:rsid w:val="00EE0AB4"/>
    <w:rsid w:val="00EE0B68"/>
    <w:rsid w:val="00EE0D0D"/>
    <w:rsid w:val="00EE0DAB"/>
    <w:rsid w:val="00EE0EA4"/>
    <w:rsid w:val="00EE13BE"/>
    <w:rsid w:val="00EE1506"/>
    <w:rsid w:val="00EE1867"/>
    <w:rsid w:val="00EE1984"/>
    <w:rsid w:val="00EE1ADF"/>
    <w:rsid w:val="00EE1D97"/>
    <w:rsid w:val="00EE1E59"/>
    <w:rsid w:val="00EE2029"/>
    <w:rsid w:val="00EE263F"/>
    <w:rsid w:val="00EE29B7"/>
    <w:rsid w:val="00EE2B83"/>
    <w:rsid w:val="00EE2E1C"/>
    <w:rsid w:val="00EE2FEE"/>
    <w:rsid w:val="00EE3180"/>
    <w:rsid w:val="00EE359D"/>
    <w:rsid w:val="00EE366B"/>
    <w:rsid w:val="00EE390A"/>
    <w:rsid w:val="00EE40ED"/>
    <w:rsid w:val="00EE4303"/>
    <w:rsid w:val="00EE43F5"/>
    <w:rsid w:val="00EE4777"/>
    <w:rsid w:val="00EE4CB1"/>
    <w:rsid w:val="00EE4FFF"/>
    <w:rsid w:val="00EE5118"/>
    <w:rsid w:val="00EE55D6"/>
    <w:rsid w:val="00EE5A4A"/>
    <w:rsid w:val="00EE5A9A"/>
    <w:rsid w:val="00EE5BB6"/>
    <w:rsid w:val="00EE5FDE"/>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9FE"/>
    <w:rsid w:val="00EF4B01"/>
    <w:rsid w:val="00EF4B42"/>
    <w:rsid w:val="00EF4E18"/>
    <w:rsid w:val="00EF5214"/>
    <w:rsid w:val="00EF52BD"/>
    <w:rsid w:val="00EF5679"/>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DE6"/>
    <w:rsid w:val="00EF7E6C"/>
    <w:rsid w:val="00F0005D"/>
    <w:rsid w:val="00F00148"/>
    <w:rsid w:val="00F00921"/>
    <w:rsid w:val="00F009FA"/>
    <w:rsid w:val="00F00A72"/>
    <w:rsid w:val="00F00C5C"/>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34C"/>
    <w:rsid w:val="00F036C7"/>
    <w:rsid w:val="00F038EC"/>
    <w:rsid w:val="00F039CE"/>
    <w:rsid w:val="00F03A30"/>
    <w:rsid w:val="00F03AB7"/>
    <w:rsid w:val="00F03B8A"/>
    <w:rsid w:val="00F03ECA"/>
    <w:rsid w:val="00F041BE"/>
    <w:rsid w:val="00F04603"/>
    <w:rsid w:val="00F0472C"/>
    <w:rsid w:val="00F04A34"/>
    <w:rsid w:val="00F04ABA"/>
    <w:rsid w:val="00F04B0C"/>
    <w:rsid w:val="00F04FCE"/>
    <w:rsid w:val="00F05265"/>
    <w:rsid w:val="00F05720"/>
    <w:rsid w:val="00F0573C"/>
    <w:rsid w:val="00F0577C"/>
    <w:rsid w:val="00F05C53"/>
    <w:rsid w:val="00F05D78"/>
    <w:rsid w:val="00F05F03"/>
    <w:rsid w:val="00F06060"/>
    <w:rsid w:val="00F0618F"/>
    <w:rsid w:val="00F065D0"/>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676"/>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69B"/>
    <w:rsid w:val="00F12772"/>
    <w:rsid w:val="00F12A48"/>
    <w:rsid w:val="00F12A4B"/>
    <w:rsid w:val="00F12B1F"/>
    <w:rsid w:val="00F134D4"/>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5EB9"/>
    <w:rsid w:val="00F163B1"/>
    <w:rsid w:val="00F16602"/>
    <w:rsid w:val="00F16A15"/>
    <w:rsid w:val="00F16E29"/>
    <w:rsid w:val="00F16EE5"/>
    <w:rsid w:val="00F17076"/>
    <w:rsid w:val="00F170E5"/>
    <w:rsid w:val="00F17107"/>
    <w:rsid w:val="00F173A2"/>
    <w:rsid w:val="00F1740B"/>
    <w:rsid w:val="00F174D9"/>
    <w:rsid w:val="00F17C19"/>
    <w:rsid w:val="00F17C8C"/>
    <w:rsid w:val="00F17CFF"/>
    <w:rsid w:val="00F201CC"/>
    <w:rsid w:val="00F20277"/>
    <w:rsid w:val="00F206FC"/>
    <w:rsid w:val="00F20781"/>
    <w:rsid w:val="00F20B10"/>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061"/>
    <w:rsid w:val="00F241E6"/>
    <w:rsid w:val="00F2434B"/>
    <w:rsid w:val="00F2437C"/>
    <w:rsid w:val="00F243C2"/>
    <w:rsid w:val="00F2455C"/>
    <w:rsid w:val="00F245B4"/>
    <w:rsid w:val="00F2470A"/>
    <w:rsid w:val="00F24877"/>
    <w:rsid w:val="00F2488F"/>
    <w:rsid w:val="00F248E4"/>
    <w:rsid w:val="00F24B99"/>
    <w:rsid w:val="00F24C77"/>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403"/>
    <w:rsid w:val="00F266CE"/>
    <w:rsid w:val="00F26978"/>
    <w:rsid w:val="00F26B73"/>
    <w:rsid w:val="00F26CA5"/>
    <w:rsid w:val="00F26E04"/>
    <w:rsid w:val="00F26EC5"/>
    <w:rsid w:val="00F2707F"/>
    <w:rsid w:val="00F27802"/>
    <w:rsid w:val="00F278FC"/>
    <w:rsid w:val="00F27925"/>
    <w:rsid w:val="00F279ED"/>
    <w:rsid w:val="00F27A77"/>
    <w:rsid w:val="00F27B2D"/>
    <w:rsid w:val="00F27C4B"/>
    <w:rsid w:val="00F27CCF"/>
    <w:rsid w:val="00F27E73"/>
    <w:rsid w:val="00F301BC"/>
    <w:rsid w:val="00F30582"/>
    <w:rsid w:val="00F306B6"/>
    <w:rsid w:val="00F30A65"/>
    <w:rsid w:val="00F30A91"/>
    <w:rsid w:val="00F30AA4"/>
    <w:rsid w:val="00F30B7A"/>
    <w:rsid w:val="00F30CED"/>
    <w:rsid w:val="00F30F17"/>
    <w:rsid w:val="00F30F7F"/>
    <w:rsid w:val="00F314E1"/>
    <w:rsid w:val="00F3158C"/>
    <w:rsid w:val="00F316CE"/>
    <w:rsid w:val="00F31895"/>
    <w:rsid w:val="00F3194E"/>
    <w:rsid w:val="00F31D54"/>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71F"/>
    <w:rsid w:val="00F349A4"/>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D65"/>
    <w:rsid w:val="00F37EBF"/>
    <w:rsid w:val="00F40161"/>
    <w:rsid w:val="00F4028D"/>
    <w:rsid w:val="00F403EA"/>
    <w:rsid w:val="00F40418"/>
    <w:rsid w:val="00F4097C"/>
    <w:rsid w:val="00F409A2"/>
    <w:rsid w:val="00F40EF1"/>
    <w:rsid w:val="00F40F59"/>
    <w:rsid w:val="00F411CF"/>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3F9"/>
    <w:rsid w:val="00F4352E"/>
    <w:rsid w:val="00F43842"/>
    <w:rsid w:val="00F438E3"/>
    <w:rsid w:val="00F43B24"/>
    <w:rsid w:val="00F43CD0"/>
    <w:rsid w:val="00F440B0"/>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29"/>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511C"/>
    <w:rsid w:val="00F551B8"/>
    <w:rsid w:val="00F55488"/>
    <w:rsid w:val="00F55A6C"/>
    <w:rsid w:val="00F55AE9"/>
    <w:rsid w:val="00F55C0A"/>
    <w:rsid w:val="00F55D6F"/>
    <w:rsid w:val="00F55EEE"/>
    <w:rsid w:val="00F5606F"/>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83"/>
    <w:rsid w:val="00F57CD4"/>
    <w:rsid w:val="00F57E1D"/>
    <w:rsid w:val="00F57E93"/>
    <w:rsid w:val="00F57F74"/>
    <w:rsid w:val="00F60071"/>
    <w:rsid w:val="00F60422"/>
    <w:rsid w:val="00F60548"/>
    <w:rsid w:val="00F60691"/>
    <w:rsid w:val="00F60697"/>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943"/>
    <w:rsid w:val="00F640A6"/>
    <w:rsid w:val="00F64265"/>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7F3"/>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33A"/>
    <w:rsid w:val="00F6754B"/>
    <w:rsid w:val="00F67683"/>
    <w:rsid w:val="00F67A06"/>
    <w:rsid w:val="00F67A9B"/>
    <w:rsid w:val="00F67B13"/>
    <w:rsid w:val="00F67C97"/>
    <w:rsid w:val="00F67D31"/>
    <w:rsid w:val="00F70026"/>
    <w:rsid w:val="00F70040"/>
    <w:rsid w:val="00F70585"/>
    <w:rsid w:val="00F70615"/>
    <w:rsid w:val="00F70879"/>
    <w:rsid w:val="00F70DC0"/>
    <w:rsid w:val="00F70FDB"/>
    <w:rsid w:val="00F71200"/>
    <w:rsid w:val="00F71330"/>
    <w:rsid w:val="00F71FF3"/>
    <w:rsid w:val="00F72060"/>
    <w:rsid w:val="00F72644"/>
    <w:rsid w:val="00F729E7"/>
    <w:rsid w:val="00F72A32"/>
    <w:rsid w:val="00F72B3C"/>
    <w:rsid w:val="00F72BA2"/>
    <w:rsid w:val="00F72CAA"/>
    <w:rsid w:val="00F72DAC"/>
    <w:rsid w:val="00F7311D"/>
    <w:rsid w:val="00F73179"/>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E89"/>
    <w:rsid w:val="00F75EEF"/>
    <w:rsid w:val="00F75F24"/>
    <w:rsid w:val="00F75F28"/>
    <w:rsid w:val="00F76211"/>
    <w:rsid w:val="00F76284"/>
    <w:rsid w:val="00F76391"/>
    <w:rsid w:val="00F76656"/>
    <w:rsid w:val="00F768DE"/>
    <w:rsid w:val="00F7692D"/>
    <w:rsid w:val="00F76A15"/>
    <w:rsid w:val="00F76B3B"/>
    <w:rsid w:val="00F76CD2"/>
    <w:rsid w:val="00F76D61"/>
    <w:rsid w:val="00F76E5C"/>
    <w:rsid w:val="00F773AF"/>
    <w:rsid w:val="00F7753D"/>
    <w:rsid w:val="00F776C2"/>
    <w:rsid w:val="00F77861"/>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0D"/>
    <w:rsid w:val="00F818EC"/>
    <w:rsid w:val="00F81AE9"/>
    <w:rsid w:val="00F81E26"/>
    <w:rsid w:val="00F81F8E"/>
    <w:rsid w:val="00F8248A"/>
    <w:rsid w:val="00F8250F"/>
    <w:rsid w:val="00F82727"/>
    <w:rsid w:val="00F82A4B"/>
    <w:rsid w:val="00F82C56"/>
    <w:rsid w:val="00F82E46"/>
    <w:rsid w:val="00F82E9A"/>
    <w:rsid w:val="00F83035"/>
    <w:rsid w:val="00F830E5"/>
    <w:rsid w:val="00F83198"/>
    <w:rsid w:val="00F8350D"/>
    <w:rsid w:val="00F83810"/>
    <w:rsid w:val="00F83851"/>
    <w:rsid w:val="00F83C3A"/>
    <w:rsid w:val="00F83D5A"/>
    <w:rsid w:val="00F83DFB"/>
    <w:rsid w:val="00F8403E"/>
    <w:rsid w:val="00F840BB"/>
    <w:rsid w:val="00F8469F"/>
    <w:rsid w:val="00F84837"/>
    <w:rsid w:val="00F84922"/>
    <w:rsid w:val="00F84939"/>
    <w:rsid w:val="00F849B1"/>
    <w:rsid w:val="00F84A3B"/>
    <w:rsid w:val="00F84AC0"/>
    <w:rsid w:val="00F850DA"/>
    <w:rsid w:val="00F85551"/>
    <w:rsid w:val="00F855AD"/>
    <w:rsid w:val="00F856DB"/>
    <w:rsid w:val="00F85959"/>
    <w:rsid w:val="00F859CA"/>
    <w:rsid w:val="00F859FB"/>
    <w:rsid w:val="00F85CBB"/>
    <w:rsid w:val="00F85F32"/>
    <w:rsid w:val="00F864DE"/>
    <w:rsid w:val="00F867DC"/>
    <w:rsid w:val="00F868D8"/>
    <w:rsid w:val="00F86E15"/>
    <w:rsid w:val="00F86FE4"/>
    <w:rsid w:val="00F87597"/>
    <w:rsid w:val="00F875C5"/>
    <w:rsid w:val="00F87899"/>
    <w:rsid w:val="00F879D2"/>
    <w:rsid w:val="00F87B6F"/>
    <w:rsid w:val="00F87BB1"/>
    <w:rsid w:val="00F87F0C"/>
    <w:rsid w:val="00F900F5"/>
    <w:rsid w:val="00F903DF"/>
    <w:rsid w:val="00F904AC"/>
    <w:rsid w:val="00F907C9"/>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A2"/>
    <w:rsid w:val="00F93471"/>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5FFB"/>
    <w:rsid w:val="00F96131"/>
    <w:rsid w:val="00F96583"/>
    <w:rsid w:val="00F968E3"/>
    <w:rsid w:val="00F96A3F"/>
    <w:rsid w:val="00F96B51"/>
    <w:rsid w:val="00F96B82"/>
    <w:rsid w:val="00F96C05"/>
    <w:rsid w:val="00F96C6E"/>
    <w:rsid w:val="00F96EFB"/>
    <w:rsid w:val="00F971B9"/>
    <w:rsid w:val="00F972D6"/>
    <w:rsid w:val="00F972E4"/>
    <w:rsid w:val="00F9736B"/>
    <w:rsid w:val="00F97405"/>
    <w:rsid w:val="00F97679"/>
    <w:rsid w:val="00F97724"/>
    <w:rsid w:val="00F97AAC"/>
    <w:rsid w:val="00F97BE9"/>
    <w:rsid w:val="00F97D5B"/>
    <w:rsid w:val="00FA00B1"/>
    <w:rsid w:val="00FA0297"/>
    <w:rsid w:val="00FA0369"/>
    <w:rsid w:val="00FA07C3"/>
    <w:rsid w:val="00FA0A92"/>
    <w:rsid w:val="00FA0A97"/>
    <w:rsid w:val="00FA0B97"/>
    <w:rsid w:val="00FA0E1A"/>
    <w:rsid w:val="00FA10DA"/>
    <w:rsid w:val="00FA13BF"/>
    <w:rsid w:val="00FA141F"/>
    <w:rsid w:val="00FA18D2"/>
    <w:rsid w:val="00FA1973"/>
    <w:rsid w:val="00FA19BB"/>
    <w:rsid w:val="00FA19C9"/>
    <w:rsid w:val="00FA1A72"/>
    <w:rsid w:val="00FA1C5C"/>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BA1"/>
    <w:rsid w:val="00FA5CC4"/>
    <w:rsid w:val="00FA5D4D"/>
    <w:rsid w:val="00FA5D85"/>
    <w:rsid w:val="00FA5F07"/>
    <w:rsid w:val="00FA61F0"/>
    <w:rsid w:val="00FA6616"/>
    <w:rsid w:val="00FA6725"/>
    <w:rsid w:val="00FA67D0"/>
    <w:rsid w:val="00FA6918"/>
    <w:rsid w:val="00FA6D68"/>
    <w:rsid w:val="00FA6ECA"/>
    <w:rsid w:val="00FA715B"/>
    <w:rsid w:val="00FA73C6"/>
    <w:rsid w:val="00FA7779"/>
    <w:rsid w:val="00FA7830"/>
    <w:rsid w:val="00FA7EE8"/>
    <w:rsid w:val="00FB02C8"/>
    <w:rsid w:val="00FB038C"/>
    <w:rsid w:val="00FB084D"/>
    <w:rsid w:val="00FB0AEA"/>
    <w:rsid w:val="00FB0BDF"/>
    <w:rsid w:val="00FB0D87"/>
    <w:rsid w:val="00FB0DD0"/>
    <w:rsid w:val="00FB0F0D"/>
    <w:rsid w:val="00FB1008"/>
    <w:rsid w:val="00FB1146"/>
    <w:rsid w:val="00FB1177"/>
    <w:rsid w:val="00FB131F"/>
    <w:rsid w:val="00FB168A"/>
    <w:rsid w:val="00FB1738"/>
    <w:rsid w:val="00FB1AF3"/>
    <w:rsid w:val="00FB1D1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EFB"/>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9EC"/>
    <w:rsid w:val="00FB6C7E"/>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2107"/>
    <w:rsid w:val="00FC2136"/>
    <w:rsid w:val="00FC2662"/>
    <w:rsid w:val="00FC2ABA"/>
    <w:rsid w:val="00FC2B4C"/>
    <w:rsid w:val="00FC2B95"/>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92B"/>
    <w:rsid w:val="00FC4A47"/>
    <w:rsid w:val="00FC4DA7"/>
    <w:rsid w:val="00FC4F53"/>
    <w:rsid w:val="00FC521F"/>
    <w:rsid w:val="00FC57A3"/>
    <w:rsid w:val="00FC5816"/>
    <w:rsid w:val="00FC5928"/>
    <w:rsid w:val="00FC5E92"/>
    <w:rsid w:val="00FC6519"/>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F01"/>
    <w:rsid w:val="00FD20BB"/>
    <w:rsid w:val="00FD211E"/>
    <w:rsid w:val="00FD21E1"/>
    <w:rsid w:val="00FD241A"/>
    <w:rsid w:val="00FD27A2"/>
    <w:rsid w:val="00FD280A"/>
    <w:rsid w:val="00FD282E"/>
    <w:rsid w:val="00FD2AD8"/>
    <w:rsid w:val="00FD2B22"/>
    <w:rsid w:val="00FD2CDA"/>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6A"/>
    <w:rsid w:val="00FD6584"/>
    <w:rsid w:val="00FD65AA"/>
    <w:rsid w:val="00FD664E"/>
    <w:rsid w:val="00FD6731"/>
    <w:rsid w:val="00FD68B2"/>
    <w:rsid w:val="00FD695F"/>
    <w:rsid w:val="00FD7309"/>
    <w:rsid w:val="00FD7567"/>
    <w:rsid w:val="00FD7696"/>
    <w:rsid w:val="00FD782B"/>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BD2"/>
    <w:rsid w:val="00FE3E4A"/>
    <w:rsid w:val="00FE4442"/>
    <w:rsid w:val="00FE44D3"/>
    <w:rsid w:val="00FE4521"/>
    <w:rsid w:val="00FE4979"/>
    <w:rsid w:val="00FE4A52"/>
    <w:rsid w:val="00FE4AEF"/>
    <w:rsid w:val="00FE4B5B"/>
    <w:rsid w:val="00FE4DE6"/>
    <w:rsid w:val="00FE4F53"/>
    <w:rsid w:val="00FE5028"/>
    <w:rsid w:val="00FE568C"/>
    <w:rsid w:val="00FE57A5"/>
    <w:rsid w:val="00FE5836"/>
    <w:rsid w:val="00FE5897"/>
    <w:rsid w:val="00FE5A7E"/>
    <w:rsid w:val="00FE5E91"/>
    <w:rsid w:val="00FE6009"/>
    <w:rsid w:val="00FE62F7"/>
    <w:rsid w:val="00FE66D3"/>
    <w:rsid w:val="00FE670A"/>
    <w:rsid w:val="00FE698D"/>
    <w:rsid w:val="00FE7135"/>
    <w:rsid w:val="00FE7248"/>
    <w:rsid w:val="00FE72C9"/>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34"/>
    <w:rsid w:val="00FF1376"/>
    <w:rsid w:val="00FF1586"/>
    <w:rsid w:val="00FF16A7"/>
    <w:rsid w:val="00FF1917"/>
    <w:rsid w:val="00FF1AF6"/>
    <w:rsid w:val="00FF1B1B"/>
    <w:rsid w:val="00FF1C4A"/>
    <w:rsid w:val="00FF1C4D"/>
    <w:rsid w:val="00FF1D07"/>
    <w:rsid w:val="00FF2637"/>
    <w:rsid w:val="00FF28E8"/>
    <w:rsid w:val="00FF2900"/>
    <w:rsid w:val="00FF2C4A"/>
    <w:rsid w:val="00FF2C62"/>
    <w:rsid w:val="00FF2E48"/>
    <w:rsid w:val="00FF2F00"/>
    <w:rsid w:val="00FF31F1"/>
    <w:rsid w:val="00FF34DF"/>
    <w:rsid w:val="00FF36FC"/>
    <w:rsid w:val="00FF3B41"/>
    <w:rsid w:val="00FF3CFA"/>
    <w:rsid w:val="00FF3D4D"/>
    <w:rsid w:val="00FF3D94"/>
    <w:rsid w:val="00FF3E70"/>
    <w:rsid w:val="00FF4122"/>
    <w:rsid w:val="00FF4228"/>
    <w:rsid w:val="00FF44B5"/>
    <w:rsid w:val="00FF463C"/>
    <w:rsid w:val="00FF4671"/>
    <w:rsid w:val="00FF4C30"/>
    <w:rsid w:val="00FF4E66"/>
    <w:rsid w:val="00FF4EC6"/>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37713"/>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2DBF"/>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53B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4B624"/>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8C79E"/>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D8268F"/>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29D77"/>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2246A"/>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1A6F3"/>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BF061A"/>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10D8"/>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DF241"/>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4E479"/>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A1FA5"/>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4D9980"/>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6EF4AA"/>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95923"/>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aliases w:val="Täydennettävä,jonka jälkeen saa julkaista"/>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454832315">
      <w:bodyDiv w:val="1"/>
      <w:marLeft w:val="0"/>
      <w:marRight w:val="0"/>
      <w:marTop w:val="0"/>
      <w:marBottom w:val="0"/>
      <w:divBdr>
        <w:top w:val="none" w:sz="0" w:space="0" w:color="auto"/>
        <w:left w:val="none" w:sz="0" w:space="0" w:color="auto"/>
        <w:bottom w:val="none" w:sz="0" w:space="0" w:color="auto"/>
        <w:right w:val="none" w:sz="0" w:space="0" w:color="auto"/>
      </w:divBdr>
    </w:div>
    <w:div w:id="485317870">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01579542">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899634491">
      <w:bodyDiv w:val="1"/>
      <w:marLeft w:val="0"/>
      <w:marRight w:val="0"/>
      <w:marTop w:val="0"/>
      <w:marBottom w:val="0"/>
      <w:divBdr>
        <w:top w:val="none" w:sz="0" w:space="0" w:color="auto"/>
        <w:left w:val="none" w:sz="0" w:space="0" w:color="auto"/>
        <w:bottom w:val="none" w:sz="0" w:space="0" w:color="auto"/>
        <w:right w:val="none" w:sz="0" w:space="0" w:color="auto"/>
      </w:divBdr>
      <w:divsChild>
        <w:div w:id="1789540653">
          <w:marLeft w:val="360"/>
          <w:marRight w:val="0"/>
          <w:marTop w:val="200"/>
          <w:marBottom w:val="0"/>
          <w:divBdr>
            <w:top w:val="none" w:sz="0" w:space="0" w:color="auto"/>
            <w:left w:val="none" w:sz="0" w:space="0" w:color="auto"/>
            <w:bottom w:val="none" w:sz="0" w:space="0" w:color="auto"/>
            <w:right w:val="none" w:sz="0" w:space="0" w:color="auto"/>
          </w:divBdr>
        </w:div>
        <w:div w:id="13044723">
          <w:marLeft w:val="360"/>
          <w:marRight w:val="0"/>
          <w:marTop w:val="200"/>
          <w:marBottom w:val="0"/>
          <w:divBdr>
            <w:top w:val="none" w:sz="0" w:space="0" w:color="auto"/>
            <w:left w:val="none" w:sz="0" w:space="0" w:color="auto"/>
            <w:bottom w:val="none" w:sz="0" w:space="0" w:color="auto"/>
            <w:right w:val="none" w:sz="0" w:space="0" w:color="auto"/>
          </w:divBdr>
        </w:div>
        <w:div w:id="371734429">
          <w:marLeft w:val="360"/>
          <w:marRight w:val="0"/>
          <w:marTop w:val="200"/>
          <w:marBottom w:val="0"/>
          <w:divBdr>
            <w:top w:val="none" w:sz="0" w:space="0" w:color="auto"/>
            <w:left w:val="none" w:sz="0" w:space="0" w:color="auto"/>
            <w:bottom w:val="none" w:sz="0" w:space="0" w:color="auto"/>
            <w:right w:val="none" w:sz="0" w:space="0" w:color="auto"/>
          </w:divBdr>
        </w:div>
        <w:div w:id="1632830978">
          <w:marLeft w:val="360"/>
          <w:marRight w:val="0"/>
          <w:marTop w:val="200"/>
          <w:marBottom w:val="0"/>
          <w:divBdr>
            <w:top w:val="none" w:sz="0" w:space="0" w:color="auto"/>
            <w:left w:val="none" w:sz="0" w:space="0" w:color="auto"/>
            <w:bottom w:val="none" w:sz="0" w:space="0" w:color="auto"/>
            <w:right w:val="none" w:sz="0" w:space="0" w:color="auto"/>
          </w:divBdr>
        </w:div>
        <w:div w:id="1177428008">
          <w:marLeft w:val="360"/>
          <w:marRight w:val="0"/>
          <w:marTop w:val="200"/>
          <w:marBottom w:val="0"/>
          <w:divBdr>
            <w:top w:val="none" w:sz="0" w:space="0" w:color="auto"/>
            <w:left w:val="none" w:sz="0" w:space="0" w:color="auto"/>
            <w:bottom w:val="none" w:sz="0" w:space="0" w:color="auto"/>
            <w:right w:val="none" w:sz="0" w:space="0" w:color="auto"/>
          </w:divBdr>
        </w:div>
      </w:divsChild>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05873244">
      <w:bodyDiv w:val="1"/>
      <w:marLeft w:val="0"/>
      <w:marRight w:val="0"/>
      <w:marTop w:val="0"/>
      <w:marBottom w:val="0"/>
      <w:divBdr>
        <w:top w:val="none" w:sz="0" w:space="0" w:color="auto"/>
        <w:left w:val="none" w:sz="0" w:space="0" w:color="auto"/>
        <w:bottom w:val="none" w:sz="0" w:space="0" w:color="auto"/>
        <w:right w:val="none" w:sz="0" w:space="0" w:color="auto"/>
      </w:divBdr>
      <w:divsChild>
        <w:div w:id="1599946761">
          <w:marLeft w:val="360"/>
          <w:marRight w:val="0"/>
          <w:marTop w:val="200"/>
          <w:marBottom w:val="0"/>
          <w:divBdr>
            <w:top w:val="none" w:sz="0" w:space="0" w:color="auto"/>
            <w:left w:val="none" w:sz="0" w:space="0" w:color="auto"/>
            <w:bottom w:val="none" w:sz="0" w:space="0" w:color="auto"/>
            <w:right w:val="none" w:sz="0" w:space="0" w:color="auto"/>
          </w:divBdr>
        </w:div>
        <w:div w:id="1100031697">
          <w:marLeft w:val="360"/>
          <w:marRight w:val="0"/>
          <w:marTop w:val="200"/>
          <w:marBottom w:val="0"/>
          <w:divBdr>
            <w:top w:val="none" w:sz="0" w:space="0" w:color="auto"/>
            <w:left w:val="none" w:sz="0" w:space="0" w:color="auto"/>
            <w:bottom w:val="none" w:sz="0" w:space="0" w:color="auto"/>
            <w:right w:val="none" w:sz="0" w:space="0" w:color="auto"/>
          </w:divBdr>
        </w:div>
        <w:div w:id="2079589296">
          <w:marLeft w:val="360"/>
          <w:marRight w:val="0"/>
          <w:marTop w:val="200"/>
          <w:marBottom w:val="0"/>
          <w:divBdr>
            <w:top w:val="none" w:sz="0" w:space="0" w:color="auto"/>
            <w:left w:val="none" w:sz="0" w:space="0" w:color="auto"/>
            <w:bottom w:val="none" w:sz="0" w:space="0" w:color="auto"/>
            <w:right w:val="none" w:sz="0" w:space="0" w:color="auto"/>
          </w:divBdr>
        </w:div>
        <w:div w:id="692415915">
          <w:marLeft w:val="360"/>
          <w:marRight w:val="0"/>
          <w:marTop w:val="200"/>
          <w:marBottom w:val="0"/>
          <w:divBdr>
            <w:top w:val="none" w:sz="0" w:space="0" w:color="auto"/>
            <w:left w:val="none" w:sz="0" w:space="0" w:color="auto"/>
            <w:bottom w:val="none" w:sz="0" w:space="0" w:color="auto"/>
            <w:right w:val="none" w:sz="0" w:space="0" w:color="auto"/>
          </w:divBdr>
        </w:div>
        <w:div w:id="644623671">
          <w:marLeft w:val="360"/>
          <w:marRight w:val="0"/>
          <w:marTop w:val="200"/>
          <w:marBottom w:val="0"/>
          <w:divBdr>
            <w:top w:val="none" w:sz="0" w:space="0" w:color="auto"/>
            <w:left w:val="none" w:sz="0" w:space="0" w:color="auto"/>
            <w:bottom w:val="none" w:sz="0" w:space="0" w:color="auto"/>
            <w:right w:val="none" w:sz="0" w:space="0" w:color="auto"/>
          </w:divBdr>
        </w:div>
        <w:div w:id="1854610479">
          <w:marLeft w:val="360"/>
          <w:marRight w:val="0"/>
          <w:marTop w:val="200"/>
          <w:marBottom w:val="0"/>
          <w:divBdr>
            <w:top w:val="none" w:sz="0" w:space="0" w:color="auto"/>
            <w:left w:val="none" w:sz="0" w:space="0" w:color="auto"/>
            <w:bottom w:val="none" w:sz="0" w:space="0" w:color="auto"/>
            <w:right w:val="none" w:sz="0" w:space="0" w:color="auto"/>
          </w:divBdr>
        </w:div>
      </w:divsChild>
    </w:div>
    <w:div w:id="121249419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6231748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48136234">
      <w:bodyDiv w:val="1"/>
      <w:marLeft w:val="0"/>
      <w:marRight w:val="0"/>
      <w:marTop w:val="0"/>
      <w:marBottom w:val="0"/>
      <w:divBdr>
        <w:top w:val="none" w:sz="0" w:space="0" w:color="auto"/>
        <w:left w:val="none" w:sz="0" w:space="0" w:color="auto"/>
        <w:bottom w:val="none" w:sz="0" w:space="0" w:color="auto"/>
        <w:right w:val="none" w:sz="0" w:space="0" w:color="auto"/>
      </w:divBdr>
    </w:div>
    <w:div w:id="2059352689">
      <w:bodyDiv w:val="1"/>
      <w:marLeft w:val="0"/>
      <w:marRight w:val="0"/>
      <w:marTop w:val="0"/>
      <w:marBottom w:val="0"/>
      <w:divBdr>
        <w:top w:val="none" w:sz="0" w:space="0" w:color="auto"/>
        <w:left w:val="none" w:sz="0" w:space="0" w:color="auto"/>
        <w:bottom w:val="none" w:sz="0" w:space="0" w:color="auto"/>
        <w:right w:val="none" w:sz="0" w:space="0" w:color="auto"/>
      </w:divBdr>
      <w:divsChild>
        <w:div w:id="1386875167">
          <w:marLeft w:val="360"/>
          <w:marRight w:val="0"/>
          <w:marTop w:val="200"/>
          <w:marBottom w:val="0"/>
          <w:divBdr>
            <w:top w:val="none" w:sz="0" w:space="0" w:color="auto"/>
            <w:left w:val="none" w:sz="0" w:space="0" w:color="auto"/>
            <w:bottom w:val="none" w:sz="0" w:space="0" w:color="auto"/>
            <w:right w:val="none" w:sz="0" w:space="0" w:color="auto"/>
          </w:divBdr>
        </w:div>
        <w:div w:id="1385133594">
          <w:marLeft w:val="360"/>
          <w:marRight w:val="0"/>
          <w:marTop w:val="200"/>
          <w:marBottom w:val="0"/>
          <w:divBdr>
            <w:top w:val="none" w:sz="0" w:space="0" w:color="auto"/>
            <w:left w:val="none" w:sz="0" w:space="0" w:color="auto"/>
            <w:bottom w:val="none" w:sz="0" w:space="0" w:color="auto"/>
            <w:right w:val="none" w:sz="0" w:space="0" w:color="auto"/>
          </w:divBdr>
        </w:div>
        <w:div w:id="2037076017">
          <w:marLeft w:val="360"/>
          <w:marRight w:val="0"/>
          <w:marTop w:val="200"/>
          <w:marBottom w:val="0"/>
          <w:divBdr>
            <w:top w:val="none" w:sz="0" w:space="0" w:color="auto"/>
            <w:left w:val="none" w:sz="0" w:space="0" w:color="auto"/>
            <w:bottom w:val="none" w:sz="0" w:space="0" w:color="auto"/>
            <w:right w:val="none" w:sz="0" w:space="0" w:color="auto"/>
          </w:divBdr>
        </w:div>
        <w:div w:id="1459684531">
          <w:marLeft w:val="360"/>
          <w:marRight w:val="0"/>
          <w:marTop w:val="200"/>
          <w:marBottom w:val="0"/>
          <w:divBdr>
            <w:top w:val="none" w:sz="0" w:space="0" w:color="auto"/>
            <w:left w:val="none" w:sz="0" w:space="0" w:color="auto"/>
            <w:bottom w:val="none" w:sz="0" w:space="0" w:color="auto"/>
            <w:right w:val="none" w:sz="0" w:space="0" w:color="auto"/>
          </w:divBdr>
        </w:div>
        <w:div w:id="200098116">
          <w:marLeft w:val="1080"/>
          <w:marRight w:val="0"/>
          <w:marTop w:val="100"/>
          <w:marBottom w:val="0"/>
          <w:divBdr>
            <w:top w:val="none" w:sz="0" w:space="0" w:color="auto"/>
            <w:left w:val="none" w:sz="0" w:space="0" w:color="auto"/>
            <w:bottom w:val="none" w:sz="0" w:space="0" w:color="auto"/>
            <w:right w:val="none" w:sz="0" w:space="0" w:color="auto"/>
          </w:divBdr>
        </w:div>
        <w:div w:id="1247303469">
          <w:marLeft w:val="1080"/>
          <w:marRight w:val="0"/>
          <w:marTop w:val="100"/>
          <w:marBottom w:val="0"/>
          <w:divBdr>
            <w:top w:val="none" w:sz="0" w:space="0" w:color="auto"/>
            <w:left w:val="none" w:sz="0" w:space="0" w:color="auto"/>
            <w:bottom w:val="none" w:sz="0" w:space="0" w:color="auto"/>
            <w:right w:val="none" w:sz="0" w:space="0" w:color="auto"/>
          </w:divBdr>
        </w:div>
        <w:div w:id="266695433">
          <w:marLeft w:val="360"/>
          <w:marRight w:val="0"/>
          <w:marTop w:val="200"/>
          <w:marBottom w:val="0"/>
          <w:divBdr>
            <w:top w:val="none" w:sz="0" w:space="0" w:color="auto"/>
            <w:left w:val="none" w:sz="0" w:space="0" w:color="auto"/>
            <w:bottom w:val="none" w:sz="0" w:space="0" w:color="auto"/>
            <w:right w:val="none" w:sz="0" w:space="0" w:color="auto"/>
          </w:divBdr>
        </w:div>
        <w:div w:id="207648370">
          <w:marLeft w:val="360"/>
          <w:marRight w:val="0"/>
          <w:marTop w:val="200"/>
          <w:marBottom w:val="0"/>
          <w:divBdr>
            <w:top w:val="none" w:sz="0" w:space="0" w:color="auto"/>
            <w:left w:val="none" w:sz="0" w:space="0" w:color="auto"/>
            <w:bottom w:val="none" w:sz="0" w:space="0" w:color="auto"/>
            <w:right w:val="none" w:sz="0" w:space="0" w:color="auto"/>
          </w:divBdr>
        </w:div>
        <w:div w:id="888303624">
          <w:marLeft w:val="360"/>
          <w:marRight w:val="0"/>
          <w:marTop w:val="200"/>
          <w:marBottom w:val="0"/>
          <w:divBdr>
            <w:top w:val="none" w:sz="0" w:space="0" w:color="auto"/>
            <w:left w:val="none" w:sz="0" w:space="0" w:color="auto"/>
            <w:bottom w:val="none" w:sz="0" w:space="0" w:color="auto"/>
            <w:right w:val="none" w:sz="0" w:space="0" w:color="auto"/>
          </w:divBdr>
        </w:div>
      </w:divsChild>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julkaisut.valtioneuvosto.fi/handle/10024/72811" TargetMode="External"/><Relationship Id="rId18" Type="http://schemas.openxmlformats.org/officeDocument/2006/relationships/hyperlink" Target="https://hoivatie.ims.fi/spring/document/9683/approved/with_frames"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hoivatie.ims.fi/spring/document/550/approved/with_frames" TargetMode="External"/><Relationship Id="rId7" Type="http://schemas.openxmlformats.org/officeDocument/2006/relationships/settings" Target="settings.xml"/><Relationship Id="rId12" Type="http://schemas.openxmlformats.org/officeDocument/2006/relationships/hyperlink" Target="https://www.kela.fi/documents/d/guest/nuoren-elo-kurssi-palvelukuvaus" TargetMode="External"/><Relationship Id="rId17" Type="http://schemas.openxmlformats.org/officeDocument/2006/relationships/hyperlink" Target="mailto:yvv@oikeus.fi"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oikeusasiamies@eduskunta.fi" TargetMode="External"/><Relationship Id="rId20" Type="http://schemas.openxmlformats.org/officeDocument/2006/relationships/hyperlink" Target="http://julkaisut.valtioneuvosto.fi/handle/10024/72811"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kela.fi/documents/d/guest/oma-vayla-kuntoutus-palvelukuvaus" TargetMode="External"/><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hoivatie.ims.fi/spring/document/1500/approved/with_frames"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https://app.easywhistle.com/report/hoivatie/about" TargetMode="External"/><Relationship Id="rId31"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 Id="rId22" Type="http://schemas.openxmlformats.org/officeDocument/2006/relationships/hyperlink" Target="https://julkaisut.valtioneuvosto.fi/handle/10024/165193" TargetMode="External"/><Relationship Id="rId27" Type="http://schemas.openxmlformats.org/officeDocument/2006/relationships/header" Target="header3.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Asiakirja" ma:contentTypeID="0x010100BD79C6AF1E1AC641957138305AD5296B" ma:contentTypeVersion="6" ma:contentTypeDescription="Luo uusi asiakirja." ma:contentTypeScope="" ma:versionID="125f74bc23cf1d5723b96fdee2906244">
  <xsd:schema xmlns:xsd="http://www.w3.org/2001/XMLSchema" xmlns:xs="http://www.w3.org/2001/XMLSchema" xmlns:p="http://schemas.microsoft.com/office/2006/metadata/properties" xmlns:ns2="ad02d872-5e26-4f34-94a6-6419370ac5da" targetNamespace="http://schemas.microsoft.com/office/2006/metadata/properties" ma:root="true" ma:fieldsID="ffce120bd24cd6d65ad89dffdcd91119" ns2:_="">
    <xsd:import namespace="ad02d872-5e26-4f34-94a6-6419370ac5d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02d872-5e26-4f34-94a6-6419370ac5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customXml/itemProps3.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4.xml><?xml version="1.0" encoding="utf-8"?>
<ds:datastoreItem xmlns:ds="http://schemas.openxmlformats.org/officeDocument/2006/customXml" ds:itemID="{F80D319E-096D-4F8A-9365-4F82682F45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02d872-5e26-4f34-94a6-6419370ac5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27</Pages>
  <Words>7292</Words>
  <Characters>59074</Characters>
  <Application>Microsoft Office Word</Application>
  <DocSecurity>0</DocSecurity>
  <Lines>492</Lines>
  <Paragraphs>132</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66234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Ilvesluoto Varpu</cp:lastModifiedBy>
  <cp:revision>36</cp:revision>
  <cp:lastPrinted>2022-03-21T12:35:00Z</cp:lastPrinted>
  <dcterms:created xsi:type="dcterms:W3CDTF">2026-04-15T11:09:00Z</dcterms:created>
  <dcterms:modified xsi:type="dcterms:W3CDTF">2026-05-04T07:50:00Z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0x010100BD79C6AF1E1AC641957138305AD5296B</vt:lpwstr>
  </property>
</Properties>
</file>