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79ECEC" w14:textId="77777777" w:rsidR="00C61EEF" w:rsidRDefault="00C61EEF" w:rsidP="009D3FD7">
      <w:pPr>
        <w:rPr>
          <w:b/>
          <w:bCs/>
          <w:sz w:val="28"/>
          <w:szCs w:val="28"/>
        </w:rPr>
      </w:pPr>
    </w:p>
    <w:p w14:paraId="7E8B70D4" w14:textId="77777777" w:rsidR="00C61EEF" w:rsidRDefault="00C61EEF" w:rsidP="009D3FD7">
      <w:pPr>
        <w:rPr>
          <w:b/>
          <w:bCs/>
          <w:sz w:val="28"/>
          <w:szCs w:val="28"/>
        </w:rPr>
      </w:pPr>
    </w:p>
    <w:p w14:paraId="79CDB906" w14:textId="77777777" w:rsidR="00C61EEF" w:rsidRDefault="00C61EEF" w:rsidP="009D3FD7">
      <w:pPr>
        <w:rPr>
          <w:b/>
          <w:bCs/>
          <w:sz w:val="28"/>
          <w:szCs w:val="28"/>
        </w:rPr>
      </w:pPr>
    </w:p>
    <w:p w14:paraId="0BC8E085" w14:textId="77777777" w:rsidR="00C61EEF" w:rsidRDefault="00C61EEF" w:rsidP="009D3FD7">
      <w:pPr>
        <w:rPr>
          <w:b/>
          <w:bCs/>
          <w:sz w:val="28"/>
          <w:szCs w:val="28"/>
        </w:rPr>
      </w:pPr>
    </w:p>
    <w:p w14:paraId="7CCFB13B" w14:textId="77777777" w:rsidR="00C61EEF" w:rsidRDefault="00C61EEF" w:rsidP="009D3FD7">
      <w:pPr>
        <w:rPr>
          <w:b/>
          <w:bCs/>
          <w:sz w:val="28"/>
          <w:szCs w:val="28"/>
        </w:rPr>
      </w:pPr>
    </w:p>
    <w:p w14:paraId="15D11AF7" w14:textId="77777777" w:rsidR="00C61EEF" w:rsidRDefault="00C61EEF" w:rsidP="009D3FD7">
      <w:pPr>
        <w:rPr>
          <w:b/>
          <w:bCs/>
          <w:sz w:val="28"/>
          <w:szCs w:val="28"/>
        </w:rPr>
      </w:pPr>
    </w:p>
    <w:p w14:paraId="4557404C" w14:textId="77777777" w:rsidR="00C61EEF" w:rsidRDefault="00C61EEF" w:rsidP="009D3FD7">
      <w:pPr>
        <w:rPr>
          <w:b/>
          <w:bCs/>
          <w:sz w:val="28"/>
          <w:szCs w:val="28"/>
        </w:rPr>
      </w:pPr>
    </w:p>
    <w:p w14:paraId="25B8ED9A" w14:textId="77777777" w:rsidR="00C61EEF" w:rsidRDefault="00C61EEF" w:rsidP="009D3FD7">
      <w:pPr>
        <w:rPr>
          <w:b/>
          <w:bCs/>
          <w:sz w:val="28"/>
          <w:szCs w:val="28"/>
        </w:rPr>
      </w:pPr>
    </w:p>
    <w:p w14:paraId="22B1A163" w14:textId="08CE882A" w:rsidR="004C486E" w:rsidRDefault="008A1A44" w:rsidP="00C61EEF">
      <w:pPr>
        <w:jc w:val="center"/>
        <w:rPr>
          <w:b/>
          <w:bCs/>
          <w:sz w:val="56"/>
          <w:szCs w:val="56"/>
        </w:rPr>
      </w:pPr>
      <w:r>
        <w:rPr>
          <w:b/>
          <w:bCs/>
          <w:sz w:val="56"/>
          <w:szCs w:val="56"/>
        </w:rPr>
        <w:t>Omavalvontasuunnitelma</w:t>
      </w:r>
    </w:p>
    <w:p w14:paraId="37DFCBB8" w14:textId="0CB9F86C" w:rsidR="005135DA" w:rsidRPr="005135DA" w:rsidRDefault="005135DA" w:rsidP="00C61EEF">
      <w:pPr>
        <w:jc w:val="center"/>
        <w:rPr>
          <w:b/>
          <w:bCs/>
          <w:sz w:val="28"/>
          <w:szCs w:val="28"/>
        </w:rPr>
      </w:pPr>
      <w:r w:rsidRPr="005135DA">
        <w:rPr>
          <w:b/>
          <w:bCs/>
          <w:sz w:val="28"/>
          <w:szCs w:val="28"/>
        </w:rPr>
        <w:t>Omavalvontasuunnitelman seurantaraportti</w:t>
      </w:r>
    </w:p>
    <w:p w14:paraId="313F6CCC" w14:textId="77777777" w:rsidR="00471DB0" w:rsidRDefault="00471DB0" w:rsidP="00C61EEF">
      <w:pPr>
        <w:jc w:val="center"/>
        <w:rPr>
          <w:b/>
          <w:bCs/>
          <w:sz w:val="56"/>
          <w:szCs w:val="56"/>
        </w:rPr>
      </w:pPr>
    </w:p>
    <w:p w14:paraId="6A05899B" w14:textId="02A15734" w:rsidR="000A3EDF" w:rsidRDefault="00DB56CA" w:rsidP="00DB56CA">
      <w:pPr>
        <w:jc w:val="center"/>
      </w:pPr>
      <w:r>
        <w:rPr>
          <w:b/>
          <w:bCs/>
          <w:sz w:val="56"/>
          <w:szCs w:val="56"/>
        </w:rPr>
        <w:t>Veljeskoti</w:t>
      </w:r>
    </w:p>
    <w:p w14:paraId="62CABD1D" w14:textId="77777777" w:rsidR="000A3EDF" w:rsidRDefault="000A3EDF">
      <w:pPr>
        <w:jc w:val="left"/>
      </w:pPr>
    </w:p>
    <w:p w14:paraId="6DAF9450" w14:textId="77777777" w:rsidR="00CC5AF5" w:rsidRDefault="00CC5AF5">
      <w:pPr>
        <w:jc w:val="left"/>
        <w:rPr>
          <w:i/>
          <w:iCs/>
          <w:color w:val="FF0000"/>
        </w:rPr>
      </w:pPr>
    </w:p>
    <w:p w14:paraId="527F3A82" w14:textId="77777777" w:rsidR="00CC5AF5" w:rsidRDefault="00CC5AF5">
      <w:pPr>
        <w:jc w:val="left"/>
        <w:rPr>
          <w:i/>
          <w:iCs/>
          <w:color w:val="FF0000"/>
        </w:rPr>
      </w:pPr>
    </w:p>
    <w:p w14:paraId="3C53A6A6" w14:textId="77777777" w:rsidR="00CC5AF5" w:rsidRDefault="00CC5AF5">
      <w:pPr>
        <w:jc w:val="left"/>
        <w:rPr>
          <w:i/>
          <w:iCs/>
          <w:color w:val="FF0000"/>
        </w:rPr>
      </w:pPr>
    </w:p>
    <w:p w14:paraId="3CFA5D19" w14:textId="77777777" w:rsidR="00CC5AF5" w:rsidRDefault="00CC5AF5">
      <w:pPr>
        <w:jc w:val="left"/>
        <w:rPr>
          <w:i/>
          <w:iCs/>
          <w:color w:val="FF0000"/>
        </w:rPr>
      </w:pPr>
    </w:p>
    <w:p w14:paraId="59FC40F6" w14:textId="77777777" w:rsidR="00F8555D" w:rsidRPr="00F8555D" w:rsidRDefault="00F8555D" w:rsidP="00F8555D">
      <w:r w:rsidRPr="00F8555D">
        <w:t xml:space="preserve">Muutoshistoria  </w:t>
      </w:r>
    </w:p>
    <w:p w14:paraId="3D54F51C" w14:textId="77777777" w:rsidR="00F8555D" w:rsidRPr="00F8555D" w:rsidRDefault="00F8555D" w:rsidP="00F8555D">
      <w:r w:rsidRPr="00F8555D">
        <w:t xml:space="preserve">  </w:t>
      </w:r>
    </w:p>
    <w:tbl>
      <w:tblPr>
        <w:tblW w:w="9527" w:type="dxa"/>
        <w:tblInd w:w="-5" w:type="dxa"/>
        <w:tblCellMar>
          <w:top w:w="79" w:type="dxa"/>
          <w:left w:w="107" w:type="dxa"/>
          <w:right w:w="375" w:type="dxa"/>
        </w:tblCellMar>
        <w:tblLook w:val="04A0" w:firstRow="1" w:lastRow="0" w:firstColumn="1" w:lastColumn="0" w:noHBand="0" w:noVBand="1"/>
      </w:tblPr>
      <w:tblGrid>
        <w:gridCol w:w="1835"/>
        <w:gridCol w:w="1992"/>
        <w:gridCol w:w="5700"/>
      </w:tblGrid>
      <w:tr w:rsidR="00F8555D" w:rsidRPr="00F8555D" w14:paraId="21B3C582" w14:textId="77777777" w:rsidTr="00F8555D">
        <w:trPr>
          <w:trHeight w:val="344"/>
        </w:trPr>
        <w:tc>
          <w:tcPr>
            <w:tcW w:w="1835" w:type="dxa"/>
            <w:tcBorders>
              <w:top w:val="single" w:sz="4" w:space="0" w:color="000000"/>
              <w:left w:val="single" w:sz="4" w:space="0" w:color="000000"/>
              <w:bottom w:val="single" w:sz="4" w:space="0" w:color="000000"/>
              <w:right w:val="single" w:sz="4" w:space="0" w:color="000000"/>
            </w:tcBorders>
            <w:shd w:val="clear" w:color="auto" w:fill="E7E6E6"/>
          </w:tcPr>
          <w:p w14:paraId="7F4C018B" w14:textId="77777777" w:rsidR="00F8555D" w:rsidRPr="00F8555D" w:rsidRDefault="00F8555D" w:rsidP="00F8555D">
            <w:r w:rsidRPr="00F8555D">
              <w:rPr>
                <w:b/>
              </w:rPr>
              <w:t xml:space="preserve">Päivämäärä </w:t>
            </w:r>
            <w:r w:rsidRPr="00F8555D">
              <w:t xml:space="preserve"> </w:t>
            </w:r>
          </w:p>
        </w:tc>
        <w:tc>
          <w:tcPr>
            <w:tcW w:w="1992" w:type="dxa"/>
            <w:tcBorders>
              <w:top w:val="single" w:sz="4" w:space="0" w:color="000000"/>
              <w:left w:val="single" w:sz="4" w:space="0" w:color="000000"/>
              <w:bottom w:val="single" w:sz="4" w:space="0" w:color="000000"/>
              <w:right w:val="single" w:sz="4" w:space="0" w:color="000000"/>
            </w:tcBorders>
            <w:shd w:val="clear" w:color="auto" w:fill="E7E6E6"/>
          </w:tcPr>
          <w:p w14:paraId="21E4318D" w14:textId="77777777" w:rsidR="00F8555D" w:rsidRPr="00F8555D" w:rsidRDefault="00F8555D" w:rsidP="00F8555D">
            <w:r w:rsidRPr="00F8555D">
              <w:rPr>
                <w:b/>
              </w:rPr>
              <w:t xml:space="preserve">Muuttaja </w:t>
            </w:r>
            <w:r w:rsidRPr="00F8555D">
              <w:t xml:space="preserve"> </w:t>
            </w:r>
          </w:p>
        </w:tc>
        <w:tc>
          <w:tcPr>
            <w:tcW w:w="5700" w:type="dxa"/>
            <w:tcBorders>
              <w:top w:val="single" w:sz="4" w:space="0" w:color="000000"/>
              <w:left w:val="single" w:sz="4" w:space="0" w:color="000000"/>
              <w:bottom w:val="single" w:sz="4" w:space="0" w:color="000000"/>
              <w:right w:val="single" w:sz="4" w:space="0" w:color="000000"/>
            </w:tcBorders>
            <w:shd w:val="clear" w:color="auto" w:fill="E7E6E6"/>
          </w:tcPr>
          <w:p w14:paraId="4A4DB208" w14:textId="77777777" w:rsidR="00F8555D" w:rsidRPr="00F8555D" w:rsidRDefault="00F8555D" w:rsidP="00F8555D">
            <w:r w:rsidRPr="00F8555D">
              <w:rPr>
                <w:b/>
              </w:rPr>
              <w:t xml:space="preserve">Muutos </w:t>
            </w:r>
            <w:r w:rsidRPr="00F8555D">
              <w:t xml:space="preserve"> </w:t>
            </w:r>
          </w:p>
        </w:tc>
      </w:tr>
      <w:tr w:rsidR="00F8555D" w:rsidRPr="00F8555D" w14:paraId="7673E466" w14:textId="77777777" w:rsidTr="00F8555D">
        <w:trPr>
          <w:trHeight w:val="607"/>
        </w:trPr>
        <w:tc>
          <w:tcPr>
            <w:tcW w:w="1835" w:type="dxa"/>
            <w:tcBorders>
              <w:top w:val="single" w:sz="4" w:space="0" w:color="000000"/>
              <w:left w:val="single" w:sz="4" w:space="0" w:color="000000"/>
              <w:bottom w:val="single" w:sz="4" w:space="0" w:color="000000"/>
              <w:right w:val="single" w:sz="4" w:space="0" w:color="000000"/>
            </w:tcBorders>
          </w:tcPr>
          <w:p w14:paraId="08ACD596" w14:textId="252B3528" w:rsidR="00F8555D" w:rsidRPr="00F8555D" w:rsidRDefault="00F8555D" w:rsidP="00F8555D">
            <w:r w:rsidRPr="00F8555D">
              <w:t>10.9.2026</w:t>
            </w:r>
          </w:p>
        </w:tc>
        <w:tc>
          <w:tcPr>
            <w:tcW w:w="1992" w:type="dxa"/>
            <w:tcBorders>
              <w:top w:val="single" w:sz="4" w:space="0" w:color="000000"/>
              <w:left w:val="single" w:sz="4" w:space="0" w:color="000000"/>
              <w:bottom w:val="single" w:sz="4" w:space="0" w:color="000000"/>
              <w:right w:val="single" w:sz="4" w:space="0" w:color="000000"/>
            </w:tcBorders>
          </w:tcPr>
          <w:p w14:paraId="029BBD48" w14:textId="07550275" w:rsidR="00F8555D" w:rsidRPr="00F8555D" w:rsidRDefault="00F8555D" w:rsidP="00F8555D">
            <w:r w:rsidRPr="00F8555D">
              <w:t>Jenni Torkell</w:t>
            </w:r>
          </w:p>
        </w:tc>
        <w:tc>
          <w:tcPr>
            <w:tcW w:w="5700" w:type="dxa"/>
            <w:tcBorders>
              <w:top w:val="single" w:sz="4" w:space="0" w:color="000000"/>
              <w:left w:val="single" w:sz="4" w:space="0" w:color="000000"/>
              <w:bottom w:val="single" w:sz="4" w:space="0" w:color="000000"/>
              <w:right w:val="single" w:sz="4" w:space="0" w:color="000000"/>
            </w:tcBorders>
          </w:tcPr>
          <w:p w14:paraId="2BB91553" w14:textId="07F2C8B8" w:rsidR="00F8555D" w:rsidRPr="00F8555D" w:rsidRDefault="00F8555D" w:rsidP="00F8555D">
            <w:r w:rsidRPr="00F8555D">
              <w:t>Omavalvontasuunnitelman seurantaraportointi</w:t>
            </w:r>
            <w:r>
              <w:t xml:space="preserve"> </w:t>
            </w:r>
            <w:r w:rsidRPr="00F8555D">
              <w:t xml:space="preserve">ajalta </w:t>
            </w:r>
            <w:r>
              <w:t>touko-</w:t>
            </w:r>
            <w:r w:rsidRPr="00F8555D">
              <w:t>syyskuu 202</w:t>
            </w:r>
            <w:r>
              <w:t>6</w:t>
            </w:r>
          </w:p>
        </w:tc>
      </w:tr>
      <w:tr w:rsidR="00F8555D" w:rsidRPr="00F8555D" w14:paraId="42C3E9BC" w14:textId="77777777" w:rsidTr="00F8555D">
        <w:trPr>
          <w:trHeight w:val="365"/>
        </w:trPr>
        <w:tc>
          <w:tcPr>
            <w:tcW w:w="1835" w:type="dxa"/>
            <w:tcBorders>
              <w:top w:val="single" w:sz="4" w:space="0" w:color="000000"/>
              <w:left w:val="single" w:sz="4" w:space="0" w:color="000000"/>
              <w:bottom w:val="single" w:sz="4" w:space="0" w:color="000000"/>
              <w:right w:val="single" w:sz="4" w:space="0" w:color="000000"/>
            </w:tcBorders>
          </w:tcPr>
          <w:p w14:paraId="570E0654" w14:textId="05A300F3" w:rsidR="00F8555D" w:rsidRPr="00F8555D" w:rsidRDefault="00F8555D" w:rsidP="00F8555D"/>
        </w:tc>
        <w:tc>
          <w:tcPr>
            <w:tcW w:w="1992" w:type="dxa"/>
            <w:tcBorders>
              <w:top w:val="single" w:sz="4" w:space="0" w:color="000000"/>
              <w:left w:val="single" w:sz="4" w:space="0" w:color="000000"/>
              <w:bottom w:val="single" w:sz="4" w:space="0" w:color="000000"/>
              <w:right w:val="single" w:sz="4" w:space="0" w:color="000000"/>
            </w:tcBorders>
          </w:tcPr>
          <w:p w14:paraId="5015A64C" w14:textId="084DD05C" w:rsidR="00F8555D" w:rsidRPr="00F8555D" w:rsidRDefault="00F8555D" w:rsidP="00F8555D"/>
        </w:tc>
        <w:tc>
          <w:tcPr>
            <w:tcW w:w="5700" w:type="dxa"/>
            <w:tcBorders>
              <w:top w:val="single" w:sz="4" w:space="0" w:color="000000"/>
              <w:left w:val="single" w:sz="4" w:space="0" w:color="000000"/>
              <w:bottom w:val="single" w:sz="4" w:space="0" w:color="000000"/>
              <w:right w:val="single" w:sz="4" w:space="0" w:color="000000"/>
            </w:tcBorders>
          </w:tcPr>
          <w:p w14:paraId="69998D05" w14:textId="634C002B" w:rsidR="00F8555D" w:rsidRPr="00F8555D" w:rsidRDefault="00F8555D" w:rsidP="00F8555D"/>
        </w:tc>
      </w:tr>
      <w:tr w:rsidR="00F8555D" w:rsidRPr="00F8555D" w14:paraId="4E7ADF73" w14:textId="77777777" w:rsidTr="00F8555D">
        <w:trPr>
          <w:trHeight w:val="350"/>
        </w:trPr>
        <w:tc>
          <w:tcPr>
            <w:tcW w:w="1835" w:type="dxa"/>
            <w:tcBorders>
              <w:top w:val="single" w:sz="4" w:space="0" w:color="000000"/>
              <w:left w:val="single" w:sz="4" w:space="0" w:color="000000"/>
              <w:bottom w:val="single" w:sz="4" w:space="0" w:color="000000"/>
              <w:right w:val="single" w:sz="4" w:space="0" w:color="000000"/>
            </w:tcBorders>
          </w:tcPr>
          <w:p w14:paraId="70EAA0DE" w14:textId="6C5AEDA8" w:rsidR="00F8555D" w:rsidRPr="00F8555D" w:rsidRDefault="00F8555D" w:rsidP="00F8555D"/>
        </w:tc>
        <w:tc>
          <w:tcPr>
            <w:tcW w:w="1992" w:type="dxa"/>
            <w:tcBorders>
              <w:top w:val="single" w:sz="4" w:space="0" w:color="000000"/>
              <w:left w:val="single" w:sz="4" w:space="0" w:color="000000"/>
              <w:bottom w:val="single" w:sz="4" w:space="0" w:color="000000"/>
              <w:right w:val="single" w:sz="4" w:space="0" w:color="000000"/>
            </w:tcBorders>
          </w:tcPr>
          <w:p w14:paraId="742A611A" w14:textId="4ED28787" w:rsidR="00F8555D" w:rsidRPr="00F8555D" w:rsidRDefault="00F8555D" w:rsidP="00F8555D"/>
        </w:tc>
        <w:tc>
          <w:tcPr>
            <w:tcW w:w="5700" w:type="dxa"/>
            <w:tcBorders>
              <w:top w:val="single" w:sz="4" w:space="0" w:color="000000"/>
              <w:left w:val="single" w:sz="4" w:space="0" w:color="000000"/>
              <w:bottom w:val="single" w:sz="4" w:space="0" w:color="000000"/>
              <w:right w:val="single" w:sz="4" w:space="0" w:color="000000"/>
            </w:tcBorders>
          </w:tcPr>
          <w:p w14:paraId="18DC1769" w14:textId="4FB0DB1B" w:rsidR="00F8555D" w:rsidRPr="00F8555D" w:rsidRDefault="00F8555D" w:rsidP="00F8555D"/>
        </w:tc>
      </w:tr>
      <w:tr w:rsidR="00F8555D" w:rsidRPr="00F8555D" w14:paraId="58239416" w14:textId="77777777" w:rsidTr="00F8555D">
        <w:trPr>
          <w:trHeight w:val="365"/>
        </w:trPr>
        <w:tc>
          <w:tcPr>
            <w:tcW w:w="1835" w:type="dxa"/>
            <w:tcBorders>
              <w:top w:val="single" w:sz="4" w:space="0" w:color="000000"/>
              <w:left w:val="single" w:sz="4" w:space="0" w:color="000000"/>
              <w:bottom w:val="single" w:sz="4" w:space="0" w:color="000000"/>
              <w:right w:val="single" w:sz="4" w:space="0" w:color="000000"/>
            </w:tcBorders>
          </w:tcPr>
          <w:p w14:paraId="5ADB237B" w14:textId="77777777" w:rsidR="00F8555D" w:rsidRPr="00F8555D" w:rsidRDefault="00F8555D" w:rsidP="00F8555D">
            <w:r w:rsidRPr="00F8555D">
              <w:t xml:space="preserve">  </w:t>
            </w:r>
          </w:p>
        </w:tc>
        <w:tc>
          <w:tcPr>
            <w:tcW w:w="1992" w:type="dxa"/>
            <w:tcBorders>
              <w:top w:val="single" w:sz="4" w:space="0" w:color="000000"/>
              <w:left w:val="single" w:sz="4" w:space="0" w:color="000000"/>
              <w:bottom w:val="single" w:sz="4" w:space="0" w:color="000000"/>
              <w:right w:val="single" w:sz="4" w:space="0" w:color="000000"/>
            </w:tcBorders>
          </w:tcPr>
          <w:p w14:paraId="23ED0452" w14:textId="77777777" w:rsidR="00F8555D" w:rsidRPr="00F8555D" w:rsidRDefault="00F8555D" w:rsidP="00F8555D">
            <w:r w:rsidRPr="00F8555D">
              <w:t xml:space="preserve">  </w:t>
            </w:r>
          </w:p>
        </w:tc>
        <w:tc>
          <w:tcPr>
            <w:tcW w:w="5700" w:type="dxa"/>
            <w:tcBorders>
              <w:top w:val="single" w:sz="4" w:space="0" w:color="000000"/>
              <w:left w:val="single" w:sz="4" w:space="0" w:color="000000"/>
              <w:bottom w:val="single" w:sz="4" w:space="0" w:color="000000"/>
              <w:right w:val="single" w:sz="4" w:space="0" w:color="000000"/>
            </w:tcBorders>
          </w:tcPr>
          <w:p w14:paraId="56CB8113" w14:textId="77777777" w:rsidR="00F8555D" w:rsidRPr="00F8555D" w:rsidRDefault="00F8555D" w:rsidP="00F8555D">
            <w:r w:rsidRPr="00F8555D">
              <w:t xml:space="preserve">  </w:t>
            </w:r>
          </w:p>
        </w:tc>
      </w:tr>
    </w:tbl>
    <w:p w14:paraId="67F4F631" w14:textId="77777777" w:rsidR="00F8555D" w:rsidRPr="00F8555D" w:rsidRDefault="00F8555D" w:rsidP="00F8555D">
      <w:r w:rsidRPr="00F8555D">
        <w:t xml:space="preserve">  </w:t>
      </w:r>
    </w:p>
    <w:p w14:paraId="6894FF81" w14:textId="77777777" w:rsidR="00CC5AF5" w:rsidRDefault="00CC5AF5" w:rsidP="00CC5AF5"/>
    <w:p w14:paraId="7F543FCD" w14:textId="77777777" w:rsidR="00CC5AF5" w:rsidRPr="00E65CDA" w:rsidRDefault="00CC5AF5">
      <w:pPr>
        <w:jc w:val="left"/>
        <w:rPr>
          <w:i/>
          <w:iCs/>
          <w:color w:val="FF0000"/>
        </w:rPr>
      </w:pPr>
    </w:p>
    <w:p w14:paraId="0B9F13E6" w14:textId="3C07C20F" w:rsidR="00FA0B97" w:rsidRDefault="00FA0B97">
      <w:pPr>
        <w:jc w:val="left"/>
        <w:rPr>
          <w:rFonts w:eastAsiaTheme="majorEastAsia" w:cstheme="majorHAnsi"/>
          <w:b/>
          <w:sz w:val="28"/>
          <w:szCs w:val="32"/>
        </w:rPr>
      </w:pPr>
    </w:p>
    <w:p w14:paraId="413B01E6" w14:textId="77777777" w:rsidR="00E76DDE" w:rsidRDefault="00E76DDE" w:rsidP="00214045">
      <w:pPr>
        <w:rPr>
          <w:b/>
          <w:bCs/>
          <w:sz w:val="32"/>
          <w:szCs w:val="32"/>
        </w:rPr>
      </w:pPr>
      <w:bookmarkStart w:id="0" w:name="_Toc186720878"/>
    </w:p>
    <w:p w14:paraId="1E068E77" w14:textId="2E6DB163" w:rsidR="00214045" w:rsidRDefault="00214045" w:rsidP="00214045">
      <w:pPr>
        <w:rPr>
          <w:b/>
          <w:bCs/>
          <w:sz w:val="32"/>
          <w:szCs w:val="32"/>
        </w:rPr>
      </w:pPr>
      <w:r w:rsidRPr="000456FF">
        <w:rPr>
          <w:b/>
          <w:bCs/>
          <w:sz w:val="32"/>
          <w:szCs w:val="32"/>
        </w:rPr>
        <w:t>Sisällysluettelo</w:t>
      </w:r>
    </w:p>
    <w:p w14:paraId="4BCDBA37" w14:textId="77777777" w:rsidR="00E76DDE" w:rsidRPr="000456FF" w:rsidRDefault="00E76DDE" w:rsidP="00214045">
      <w:pPr>
        <w:rPr>
          <w:b/>
          <w:bCs/>
          <w:sz w:val="32"/>
          <w:szCs w:val="32"/>
        </w:rPr>
      </w:pPr>
    </w:p>
    <w:p w14:paraId="45D683C7" w14:textId="3D7F5E49" w:rsidR="00C040F6" w:rsidRDefault="004B78A7">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fldChar w:fldCharType="begin"/>
      </w:r>
      <w:r>
        <w:instrText xml:space="preserve"> TOC  \* MERGEFORMAT </w:instrText>
      </w:r>
      <w:r>
        <w:fldChar w:fldCharType="separate"/>
      </w:r>
      <w:r w:rsidR="00C040F6">
        <w:rPr>
          <w:noProof/>
        </w:rPr>
        <w:t>1</w:t>
      </w:r>
      <w:r w:rsidR="00C040F6">
        <w:rPr>
          <w:rFonts w:asciiTheme="minorHAnsi" w:eastAsiaTheme="minorEastAsia" w:hAnsiTheme="minorHAnsi" w:cstheme="minorBidi"/>
          <w:noProof/>
          <w:kern w:val="2"/>
          <w:sz w:val="24"/>
          <w:szCs w:val="24"/>
          <w:lang w:eastAsia="fi-FI"/>
          <w14:ligatures w14:val="standardContextual"/>
        </w:rPr>
        <w:tab/>
      </w:r>
      <w:r w:rsidR="00C040F6">
        <w:rPr>
          <w:noProof/>
        </w:rPr>
        <w:t>Palveluntuottajaa, palveluyksikköä ja toimintaa koskevat tiedot</w:t>
      </w:r>
      <w:r w:rsidR="00C040F6">
        <w:rPr>
          <w:noProof/>
        </w:rPr>
        <w:tab/>
      </w:r>
      <w:r w:rsidR="00C040F6">
        <w:rPr>
          <w:noProof/>
        </w:rPr>
        <w:fldChar w:fldCharType="begin"/>
      </w:r>
      <w:r w:rsidR="00C040F6">
        <w:rPr>
          <w:noProof/>
        </w:rPr>
        <w:instrText xml:space="preserve"> PAGEREF _Toc236131540 \h </w:instrText>
      </w:r>
      <w:r w:rsidR="00C040F6">
        <w:rPr>
          <w:noProof/>
        </w:rPr>
      </w:r>
      <w:r w:rsidR="00C040F6">
        <w:rPr>
          <w:noProof/>
        </w:rPr>
        <w:fldChar w:fldCharType="separate"/>
      </w:r>
      <w:r w:rsidR="00C040F6">
        <w:rPr>
          <w:noProof/>
        </w:rPr>
        <w:t>3</w:t>
      </w:r>
      <w:r w:rsidR="00C040F6">
        <w:rPr>
          <w:noProof/>
        </w:rPr>
        <w:fldChar w:fldCharType="end"/>
      </w:r>
    </w:p>
    <w:p w14:paraId="518A3964" w14:textId="7015F497" w:rsidR="00C040F6" w:rsidRDefault="00C040F6">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1.1</w:t>
      </w:r>
      <w:r>
        <w:rPr>
          <w:rFonts w:asciiTheme="minorHAnsi" w:eastAsiaTheme="minorEastAsia" w:hAnsiTheme="minorHAnsi" w:cstheme="minorBidi"/>
          <w:noProof/>
          <w:kern w:val="2"/>
          <w:sz w:val="24"/>
          <w:szCs w:val="24"/>
          <w:lang w:eastAsia="fi-FI"/>
          <w14:ligatures w14:val="standardContextual"/>
        </w:rPr>
        <w:tab/>
      </w:r>
      <w:r>
        <w:rPr>
          <w:noProof/>
        </w:rPr>
        <w:t>Palveluntuottajan perustiedot</w:t>
      </w:r>
      <w:r>
        <w:rPr>
          <w:noProof/>
        </w:rPr>
        <w:tab/>
      </w:r>
      <w:r>
        <w:rPr>
          <w:noProof/>
        </w:rPr>
        <w:fldChar w:fldCharType="begin"/>
      </w:r>
      <w:r>
        <w:rPr>
          <w:noProof/>
        </w:rPr>
        <w:instrText xml:space="preserve"> PAGEREF _Toc236131541 \h </w:instrText>
      </w:r>
      <w:r>
        <w:rPr>
          <w:noProof/>
        </w:rPr>
      </w:r>
      <w:r>
        <w:rPr>
          <w:noProof/>
        </w:rPr>
        <w:fldChar w:fldCharType="separate"/>
      </w:r>
      <w:r>
        <w:rPr>
          <w:noProof/>
        </w:rPr>
        <w:t>3</w:t>
      </w:r>
      <w:r>
        <w:rPr>
          <w:noProof/>
        </w:rPr>
        <w:fldChar w:fldCharType="end"/>
      </w:r>
    </w:p>
    <w:p w14:paraId="3EC891D6" w14:textId="7F3C50C0" w:rsidR="00C040F6" w:rsidRDefault="00C040F6">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1.2</w:t>
      </w:r>
      <w:r>
        <w:rPr>
          <w:rFonts w:asciiTheme="minorHAnsi" w:eastAsiaTheme="minorEastAsia" w:hAnsiTheme="minorHAnsi" w:cstheme="minorBidi"/>
          <w:noProof/>
          <w:kern w:val="2"/>
          <w:sz w:val="24"/>
          <w:szCs w:val="24"/>
          <w:lang w:eastAsia="fi-FI"/>
          <w14:ligatures w14:val="standardContextual"/>
        </w:rPr>
        <w:tab/>
      </w:r>
      <w:r>
        <w:rPr>
          <w:noProof/>
        </w:rPr>
        <w:t>Palveluyksikön perustiedot</w:t>
      </w:r>
      <w:r>
        <w:rPr>
          <w:noProof/>
        </w:rPr>
        <w:tab/>
      </w:r>
      <w:r>
        <w:rPr>
          <w:noProof/>
        </w:rPr>
        <w:fldChar w:fldCharType="begin"/>
      </w:r>
      <w:r>
        <w:rPr>
          <w:noProof/>
        </w:rPr>
        <w:instrText xml:space="preserve"> PAGEREF _Toc236131542 \h </w:instrText>
      </w:r>
      <w:r>
        <w:rPr>
          <w:noProof/>
        </w:rPr>
      </w:r>
      <w:r>
        <w:rPr>
          <w:noProof/>
        </w:rPr>
        <w:fldChar w:fldCharType="separate"/>
      </w:r>
      <w:r>
        <w:rPr>
          <w:noProof/>
        </w:rPr>
        <w:t>3</w:t>
      </w:r>
      <w:r>
        <w:rPr>
          <w:noProof/>
        </w:rPr>
        <w:fldChar w:fldCharType="end"/>
      </w:r>
    </w:p>
    <w:p w14:paraId="2F8F96C9" w14:textId="491DEDF0" w:rsidR="00C040F6" w:rsidRDefault="00C040F6">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1.3</w:t>
      </w:r>
      <w:r>
        <w:rPr>
          <w:rFonts w:asciiTheme="minorHAnsi" w:eastAsiaTheme="minorEastAsia" w:hAnsiTheme="minorHAnsi" w:cstheme="minorBidi"/>
          <w:noProof/>
          <w:kern w:val="2"/>
          <w:sz w:val="24"/>
          <w:szCs w:val="24"/>
          <w:lang w:eastAsia="fi-FI"/>
          <w14:ligatures w14:val="standardContextual"/>
        </w:rPr>
        <w:tab/>
      </w:r>
      <w:r>
        <w:rPr>
          <w:noProof/>
        </w:rPr>
        <w:t>Palvelut, toiminta-ajatus ja toimintaperiaatteet</w:t>
      </w:r>
      <w:r>
        <w:rPr>
          <w:noProof/>
        </w:rPr>
        <w:tab/>
      </w:r>
      <w:r>
        <w:rPr>
          <w:noProof/>
        </w:rPr>
        <w:fldChar w:fldCharType="begin"/>
      </w:r>
      <w:r>
        <w:rPr>
          <w:noProof/>
        </w:rPr>
        <w:instrText xml:space="preserve"> PAGEREF _Toc236131543 \h </w:instrText>
      </w:r>
      <w:r>
        <w:rPr>
          <w:noProof/>
        </w:rPr>
      </w:r>
      <w:r>
        <w:rPr>
          <w:noProof/>
        </w:rPr>
        <w:fldChar w:fldCharType="separate"/>
      </w:r>
      <w:r>
        <w:rPr>
          <w:noProof/>
        </w:rPr>
        <w:t>3</w:t>
      </w:r>
      <w:r>
        <w:rPr>
          <w:noProof/>
        </w:rPr>
        <w:fldChar w:fldCharType="end"/>
      </w:r>
    </w:p>
    <w:p w14:paraId="329860E8" w14:textId="0E957CBA" w:rsidR="00C040F6" w:rsidRDefault="00C040F6">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2</w:t>
      </w:r>
      <w:r>
        <w:rPr>
          <w:rFonts w:asciiTheme="minorHAnsi" w:eastAsiaTheme="minorEastAsia" w:hAnsiTheme="minorHAnsi" w:cstheme="minorBidi"/>
          <w:noProof/>
          <w:kern w:val="2"/>
          <w:sz w:val="24"/>
          <w:szCs w:val="24"/>
          <w:lang w:eastAsia="fi-FI"/>
          <w14:ligatures w14:val="standardContextual"/>
        </w:rPr>
        <w:tab/>
      </w:r>
      <w:r>
        <w:rPr>
          <w:noProof/>
        </w:rPr>
        <w:t>Omavalvontasuunnitelman laatiminen ja julkaiseminen sekä vastuunjako</w:t>
      </w:r>
      <w:r>
        <w:rPr>
          <w:noProof/>
        </w:rPr>
        <w:tab/>
      </w:r>
      <w:r>
        <w:rPr>
          <w:noProof/>
        </w:rPr>
        <w:fldChar w:fldCharType="begin"/>
      </w:r>
      <w:r>
        <w:rPr>
          <w:noProof/>
        </w:rPr>
        <w:instrText xml:space="preserve"> PAGEREF _Toc236131544 \h </w:instrText>
      </w:r>
      <w:r>
        <w:rPr>
          <w:noProof/>
        </w:rPr>
      </w:r>
      <w:r>
        <w:rPr>
          <w:noProof/>
        </w:rPr>
        <w:fldChar w:fldCharType="separate"/>
      </w:r>
      <w:r>
        <w:rPr>
          <w:noProof/>
        </w:rPr>
        <w:t>4</w:t>
      </w:r>
      <w:r>
        <w:rPr>
          <w:noProof/>
        </w:rPr>
        <w:fldChar w:fldCharType="end"/>
      </w:r>
    </w:p>
    <w:p w14:paraId="1ACA6D7D" w14:textId="5309BB36" w:rsidR="00C040F6" w:rsidRDefault="00C040F6">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w:t>
      </w:r>
      <w:r>
        <w:rPr>
          <w:rFonts w:asciiTheme="minorHAnsi" w:eastAsiaTheme="minorEastAsia" w:hAnsiTheme="minorHAnsi" w:cstheme="minorBidi"/>
          <w:noProof/>
          <w:kern w:val="2"/>
          <w:sz w:val="24"/>
          <w:szCs w:val="24"/>
          <w:lang w:eastAsia="fi-FI"/>
          <w14:ligatures w14:val="standardContextual"/>
        </w:rPr>
        <w:tab/>
      </w:r>
      <w:r>
        <w:rPr>
          <w:noProof/>
        </w:rPr>
        <w:t>Palveluyksikön omavalvonnan toteuttaminen ja menettelytavat</w:t>
      </w:r>
      <w:r>
        <w:rPr>
          <w:noProof/>
        </w:rPr>
        <w:tab/>
      </w:r>
      <w:r>
        <w:rPr>
          <w:noProof/>
        </w:rPr>
        <w:fldChar w:fldCharType="begin"/>
      </w:r>
      <w:r>
        <w:rPr>
          <w:noProof/>
        </w:rPr>
        <w:instrText xml:space="preserve"> PAGEREF _Toc236131545 \h </w:instrText>
      </w:r>
      <w:r>
        <w:rPr>
          <w:noProof/>
        </w:rPr>
      </w:r>
      <w:r>
        <w:rPr>
          <w:noProof/>
        </w:rPr>
        <w:fldChar w:fldCharType="separate"/>
      </w:r>
      <w:r>
        <w:rPr>
          <w:noProof/>
        </w:rPr>
        <w:t>5</w:t>
      </w:r>
      <w:r>
        <w:rPr>
          <w:noProof/>
        </w:rPr>
        <w:fldChar w:fldCharType="end"/>
      </w:r>
    </w:p>
    <w:p w14:paraId="62D719A4" w14:textId="7515CFF5" w:rsidR="00C040F6" w:rsidRDefault="00C040F6">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3.1</w:t>
      </w:r>
      <w:r>
        <w:rPr>
          <w:rFonts w:asciiTheme="minorHAnsi" w:eastAsiaTheme="minorEastAsia" w:hAnsiTheme="minorHAnsi" w:cstheme="minorBidi"/>
          <w:noProof/>
          <w:kern w:val="2"/>
          <w:sz w:val="24"/>
          <w:szCs w:val="24"/>
          <w:lang w:eastAsia="fi-FI"/>
          <w14:ligatures w14:val="standardContextual"/>
        </w:rPr>
        <w:tab/>
      </w:r>
      <w:r>
        <w:rPr>
          <w:noProof/>
        </w:rPr>
        <w:t>Palvelujen saatavuuden varmistaminen</w:t>
      </w:r>
      <w:r>
        <w:rPr>
          <w:noProof/>
        </w:rPr>
        <w:tab/>
      </w:r>
      <w:r>
        <w:rPr>
          <w:noProof/>
        </w:rPr>
        <w:fldChar w:fldCharType="begin"/>
      </w:r>
      <w:r>
        <w:rPr>
          <w:noProof/>
        </w:rPr>
        <w:instrText xml:space="preserve"> PAGEREF _Toc236131546 \h </w:instrText>
      </w:r>
      <w:r>
        <w:rPr>
          <w:noProof/>
        </w:rPr>
      </w:r>
      <w:r>
        <w:rPr>
          <w:noProof/>
        </w:rPr>
        <w:fldChar w:fldCharType="separate"/>
      </w:r>
      <w:r>
        <w:rPr>
          <w:noProof/>
        </w:rPr>
        <w:t>5</w:t>
      </w:r>
      <w:r>
        <w:rPr>
          <w:noProof/>
        </w:rPr>
        <w:fldChar w:fldCharType="end"/>
      </w:r>
    </w:p>
    <w:p w14:paraId="70FFA27C" w14:textId="5363C5E7" w:rsidR="00C040F6" w:rsidRDefault="00C040F6">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3.2</w:t>
      </w:r>
      <w:r>
        <w:rPr>
          <w:rFonts w:asciiTheme="minorHAnsi" w:eastAsiaTheme="minorEastAsia" w:hAnsiTheme="minorHAnsi" w:cstheme="minorBidi"/>
          <w:noProof/>
          <w:kern w:val="2"/>
          <w:sz w:val="24"/>
          <w:szCs w:val="24"/>
          <w:lang w:eastAsia="fi-FI"/>
          <w14:ligatures w14:val="standardContextual"/>
        </w:rPr>
        <w:tab/>
      </w:r>
      <w:r>
        <w:rPr>
          <w:noProof/>
        </w:rPr>
        <w:t>Palvelujen jatkuvuuden varmistaminen</w:t>
      </w:r>
      <w:r>
        <w:rPr>
          <w:noProof/>
        </w:rPr>
        <w:tab/>
      </w:r>
      <w:r>
        <w:rPr>
          <w:noProof/>
        </w:rPr>
        <w:fldChar w:fldCharType="begin"/>
      </w:r>
      <w:r>
        <w:rPr>
          <w:noProof/>
        </w:rPr>
        <w:instrText xml:space="preserve"> PAGEREF _Toc236131547 \h </w:instrText>
      </w:r>
      <w:r>
        <w:rPr>
          <w:noProof/>
        </w:rPr>
      </w:r>
      <w:r>
        <w:rPr>
          <w:noProof/>
        </w:rPr>
        <w:fldChar w:fldCharType="separate"/>
      </w:r>
      <w:r>
        <w:rPr>
          <w:noProof/>
        </w:rPr>
        <w:t>5</w:t>
      </w:r>
      <w:r>
        <w:rPr>
          <w:noProof/>
        </w:rPr>
        <w:fldChar w:fldCharType="end"/>
      </w:r>
    </w:p>
    <w:p w14:paraId="1A095D32" w14:textId="260952EF" w:rsidR="00C040F6" w:rsidRDefault="00C040F6">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CD45D5">
        <w:rPr>
          <w:rFonts w:eastAsia="Arial" w:cs="Arial"/>
          <w:noProof/>
        </w:rPr>
        <w:t>3.2.1</w:t>
      </w:r>
      <w:r>
        <w:rPr>
          <w:rFonts w:asciiTheme="minorHAnsi" w:eastAsiaTheme="minorEastAsia" w:hAnsiTheme="minorHAnsi" w:cstheme="minorBidi"/>
          <w:noProof/>
          <w:kern w:val="2"/>
          <w:sz w:val="24"/>
          <w:szCs w:val="24"/>
          <w:lang w:eastAsia="fi-FI"/>
          <w14:ligatures w14:val="standardContextual"/>
        </w:rPr>
        <w:tab/>
      </w:r>
      <w:r w:rsidRPr="00CD45D5">
        <w:rPr>
          <w:rFonts w:eastAsia="Arial" w:cs="Arial"/>
          <w:noProof/>
        </w:rPr>
        <w:t>Monialainen yhteistyö ja palvelun koordinointi</w:t>
      </w:r>
      <w:r>
        <w:rPr>
          <w:noProof/>
        </w:rPr>
        <w:tab/>
      </w:r>
      <w:r>
        <w:rPr>
          <w:noProof/>
        </w:rPr>
        <w:fldChar w:fldCharType="begin"/>
      </w:r>
      <w:r>
        <w:rPr>
          <w:noProof/>
        </w:rPr>
        <w:instrText xml:space="preserve"> PAGEREF _Toc236131548 \h </w:instrText>
      </w:r>
      <w:r>
        <w:rPr>
          <w:noProof/>
        </w:rPr>
      </w:r>
      <w:r>
        <w:rPr>
          <w:noProof/>
        </w:rPr>
        <w:fldChar w:fldCharType="separate"/>
      </w:r>
      <w:r>
        <w:rPr>
          <w:noProof/>
        </w:rPr>
        <w:t>5</w:t>
      </w:r>
      <w:r>
        <w:rPr>
          <w:noProof/>
        </w:rPr>
        <w:fldChar w:fldCharType="end"/>
      </w:r>
    </w:p>
    <w:p w14:paraId="7448FB3D" w14:textId="1C680EEE" w:rsidR="00C040F6" w:rsidRDefault="00C040F6">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3.3</w:t>
      </w:r>
      <w:r>
        <w:rPr>
          <w:rFonts w:asciiTheme="minorHAnsi" w:eastAsiaTheme="minorEastAsia" w:hAnsiTheme="minorHAnsi" w:cstheme="minorBidi"/>
          <w:noProof/>
          <w:kern w:val="2"/>
          <w:sz w:val="24"/>
          <w:szCs w:val="24"/>
          <w:lang w:eastAsia="fi-FI"/>
          <w14:ligatures w14:val="standardContextual"/>
        </w:rPr>
        <w:tab/>
      </w:r>
      <w:r>
        <w:rPr>
          <w:noProof/>
        </w:rPr>
        <w:t>Palvelujen turvallisuuden ja laadun varmistaminen</w:t>
      </w:r>
      <w:r>
        <w:rPr>
          <w:noProof/>
        </w:rPr>
        <w:tab/>
      </w:r>
      <w:r>
        <w:rPr>
          <w:noProof/>
        </w:rPr>
        <w:fldChar w:fldCharType="begin"/>
      </w:r>
      <w:r>
        <w:rPr>
          <w:noProof/>
        </w:rPr>
        <w:instrText xml:space="preserve"> PAGEREF _Toc236131549 \h </w:instrText>
      </w:r>
      <w:r>
        <w:rPr>
          <w:noProof/>
        </w:rPr>
      </w:r>
      <w:r>
        <w:rPr>
          <w:noProof/>
        </w:rPr>
        <w:fldChar w:fldCharType="separate"/>
      </w:r>
      <w:r>
        <w:rPr>
          <w:noProof/>
        </w:rPr>
        <w:t>6</w:t>
      </w:r>
      <w:r>
        <w:rPr>
          <w:noProof/>
        </w:rPr>
        <w:fldChar w:fldCharType="end"/>
      </w:r>
    </w:p>
    <w:p w14:paraId="2EDB3637" w14:textId="3FCF7F5D" w:rsidR="00C040F6" w:rsidRDefault="00C040F6">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CD45D5">
        <w:rPr>
          <w:rFonts w:eastAsia="Arial" w:cs="Arial"/>
          <w:noProof/>
        </w:rPr>
        <w:t>3.3.1</w:t>
      </w:r>
      <w:r>
        <w:rPr>
          <w:rFonts w:asciiTheme="minorHAnsi" w:eastAsiaTheme="minorEastAsia" w:hAnsiTheme="minorHAnsi" w:cstheme="minorBidi"/>
          <w:noProof/>
          <w:kern w:val="2"/>
          <w:sz w:val="24"/>
          <w:szCs w:val="24"/>
          <w:lang w:eastAsia="fi-FI"/>
          <w14:ligatures w14:val="standardContextual"/>
        </w:rPr>
        <w:tab/>
      </w:r>
      <w:r w:rsidRPr="00CD45D5">
        <w:rPr>
          <w:rFonts w:eastAsia="Arial" w:cs="Arial"/>
          <w:noProof/>
        </w:rPr>
        <w:t>Palvelujen laadulliset edellytykset</w:t>
      </w:r>
      <w:r>
        <w:rPr>
          <w:noProof/>
        </w:rPr>
        <w:tab/>
      </w:r>
      <w:r>
        <w:rPr>
          <w:noProof/>
        </w:rPr>
        <w:fldChar w:fldCharType="begin"/>
      </w:r>
      <w:r>
        <w:rPr>
          <w:noProof/>
        </w:rPr>
        <w:instrText xml:space="preserve"> PAGEREF _Toc236131550 \h </w:instrText>
      </w:r>
      <w:r>
        <w:rPr>
          <w:noProof/>
        </w:rPr>
      </w:r>
      <w:r>
        <w:rPr>
          <w:noProof/>
        </w:rPr>
        <w:fldChar w:fldCharType="separate"/>
      </w:r>
      <w:r>
        <w:rPr>
          <w:noProof/>
        </w:rPr>
        <w:t>6</w:t>
      </w:r>
      <w:r>
        <w:rPr>
          <w:noProof/>
        </w:rPr>
        <w:fldChar w:fldCharType="end"/>
      </w:r>
    </w:p>
    <w:p w14:paraId="2ABBBAEB" w14:textId="77B17B52" w:rsidR="00C040F6" w:rsidRDefault="00C040F6">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3.4</w:t>
      </w:r>
      <w:r>
        <w:rPr>
          <w:rFonts w:asciiTheme="minorHAnsi" w:eastAsiaTheme="minorEastAsia" w:hAnsiTheme="minorHAnsi" w:cstheme="minorBidi"/>
          <w:noProof/>
          <w:kern w:val="2"/>
          <w:sz w:val="24"/>
          <w:szCs w:val="24"/>
          <w:lang w:eastAsia="fi-FI"/>
          <w14:ligatures w14:val="standardContextual"/>
        </w:rPr>
        <w:tab/>
      </w:r>
      <w:r>
        <w:rPr>
          <w:noProof/>
        </w:rPr>
        <w:t>Asiakastyöhön osallistuvan henkilöstön riittävyyden ja osaamisen varmistaminen</w:t>
      </w:r>
      <w:r>
        <w:rPr>
          <w:noProof/>
        </w:rPr>
        <w:tab/>
      </w:r>
      <w:r>
        <w:rPr>
          <w:noProof/>
        </w:rPr>
        <w:fldChar w:fldCharType="begin"/>
      </w:r>
      <w:r>
        <w:rPr>
          <w:noProof/>
        </w:rPr>
        <w:instrText xml:space="preserve"> PAGEREF _Toc236131551 \h </w:instrText>
      </w:r>
      <w:r>
        <w:rPr>
          <w:noProof/>
        </w:rPr>
      </w:r>
      <w:r>
        <w:rPr>
          <w:noProof/>
        </w:rPr>
        <w:fldChar w:fldCharType="separate"/>
      </w:r>
      <w:r>
        <w:rPr>
          <w:noProof/>
        </w:rPr>
        <w:t>15</w:t>
      </w:r>
      <w:r>
        <w:rPr>
          <w:noProof/>
        </w:rPr>
        <w:fldChar w:fldCharType="end"/>
      </w:r>
    </w:p>
    <w:p w14:paraId="7EFE822A" w14:textId="7C948C41" w:rsidR="00C040F6" w:rsidRDefault="00C040F6">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3.5</w:t>
      </w:r>
      <w:r>
        <w:rPr>
          <w:rFonts w:asciiTheme="minorHAnsi" w:eastAsiaTheme="minorEastAsia" w:hAnsiTheme="minorHAnsi" w:cstheme="minorBidi"/>
          <w:noProof/>
          <w:kern w:val="2"/>
          <w:sz w:val="24"/>
          <w:szCs w:val="24"/>
          <w:lang w:eastAsia="fi-FI"/>
          <w14:ligatures w14:val="standardContextual"/>
        </w:rPr>
        <w:tab/>
      </w:r>
      <w:r>
        <w:rPr>
          <w:noProof/>
        </w:rPr>
        <w:t>Yhdenvertaisuuden, osallisuuden ja asiakkaan aseman ja oikeuksien varmistaminen</w:t>
      </w:r>
      <w:r>
        <w:rPr>
          <w:noProof/>
        </w:rPr>
        <w:tab/>
      </w:r>
      <w:r>
        <w:rPr>
          <w:noProof/>
        </w:rPr>
        <w:fldChar w:fldCharType="begin"/>
      </w:r>
      <w:r>
        <w:rPr>
          <w:noProof/>
        </w:rPr>
        <w:instrText xml:space="preserve"> PAGEREF _Toc236131552 \h </w:instrText>
      </w:r>
      <w:r>
        <w:rPr>
          <w:noProof/>
        </w:rPr>
      </w:r>
      <w:r>
        <w:rPr>
          <w:noProof/>
        </w:rPr>
        <w:fldChar w:fldCharType="separate"/>
      </w:r>
      <w:r>
        <w:rPr>
          <w:noProof/>
        </w:rPr>
        <w:t>16</w:t>
      </w:r>
      <w:r>
        <w:rPr>
          <w:noProof/>
        </w:rPr>
        <w:fldChar w:fldCharType="end"/>
      </w:r>
    </w:p>
    <w:p w14:paraId="04D47953" w14:textId="41ABC1FC" w:rsidR="00C040F6" w:rsidRDefault="00C040F6">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w:t>
      </w:r>
      <w:r>
        <w:rPr>
          <w:rFonts w:asciiTheme="minorHAnsi" w:eastAsiaTheme="minorEastAsia" w:hAnsiTheme="minorHAnsi" w:cstheme="minorBidi"/>
          <w:noProof/>
          <w:kern w:val="2"/>
          <w:sz w:val="24"/>
          <w:szCs w:val="24"/>
          <w:lang w:eastAsia="fi-FI"/>
          <w14:ligatures w14:val="standardContextual"/>
        </w:rPr>
        <w:tab/>
      </w:r>
      <w:r>
        <w:rPr>
          <w:noProof/>
        </w:rPr>
        <w:t>Toiminnan kehittäminen, omavalvonnan toteutumisen seuranta ja raportointi</w:t>
      </w:r>
      <w:r>
        <w:rPr>
          <w:noProof/>
        </w:rPr>
        <w:tab/>
      </w:r>
      <w:r>
        <w:rPr>
          <w:noProof/>
        </w:rPr>
        <w:fldChar w:fldCharType="begin"/>
      </w:r>
      <w:r>
        <w:rPr>
          <w:noProof/>
        </w:rPr>
        <w:instrText xml:space="preserve"> PAGEREF _Toc236131553 \h </w:instrText>
      </w:r>
      <w:r>
        <w:rPr>
          <w:noProof/>
        </w:rPr>
      </w:r>
      <w:r>
        <w:rPr>
          <w:noProof/>
        </w:rPr>
        <w:fldChar w:fldCharType="separate"/>
      </w:r>
      <w:r>
        <w:rPr>
          <w:noProof/>
        </w:rPr>
        <w:t>23</w:t>
      </w:r>
      <w:r>
        <w:rPr>
          <w:noProof/>
        </w:rPr>
        <w:fldChar w:fldCharType="end"/>
      </w:r>
    </w:p>
    <w:p w14:paraId="663F2690" w14:textId="5B975FF9" w:rsidR="00C040F6" w:rsidRDefault="00C040F6">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4.1</w:t>
      </w:r>
      <w:r>
        <w:rPr>
          <w:rFonts w:asciiTheme="minorHAnsi" w:eastAsiaTheme="minorEastAsia" w:hAnsiTheme="minorHAnsi" w:cstheme="minorBidi"/>
          <w:noProof/>
          <w:kern w:val="2"/>
          <w:sz w:val="24"/>
          <w:szCs w:val="24"/>
          <w:lang w:eastAsia="fi-FI"/>
          <w14:ligatures w14:val="standardContextual"/>
        </w:rPr>
        <w:tab/>
      </w:r>
      <w:r>
        <w:rPr>
          <w:noProof/>
        </w:rPr>
        <w:t>Toiminnassa ilmenevien epäkohtien ja puutteiden käsittely</w:t>
      </w:r>
      <w:r>
        <w:rPr>
          <w:noProof/>
        </w:rPr>
        <w:tab/>
      </w:r>
      <w:r>
        <w:rPr>
          <w:noProof/>
        </w:rPr>
        <w:fldChar w:fldCharType="begin"/>
      </w:r>
      <w:r>
        <w:rPr>
          <w:noProof/>
        </w:rPr>
        <w:instrText xml:space="preserve"> PAGEREF _Toc236131554 \h </w:instrText>
      </w:r>
      <w:r>
        <w:rPr>
          <w:noProof/>
        </w:rPr>
      </w:r>
      <w:r>
        <w:rPr>
          <w:noProof/>
        </w:rPr>
        <w:fldChar w:fldCharType="separate"/>
      </w:r>
      <w:r>
        <w:rPr>
          <w:noProof/>
        </w:rPr>
        <w:t>23</w:t>
      </w:r>
      <w:r>
        <w:rPr>
          <w:noProof/>
        </w:rPr>
        <w:fldChar w:fldCharType="end"/>
      </w:r>
    </w:p>
    <w:p w14:paraId="1FB7521C" w14:textId="7BFFBD77" w:rsidR="00C040F6" w:rsidRDefault="00C040F6">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4.2</w:t>
      </w:r>
      <w:r>
        <w:rPr>
          <w:rFonts w:asciiTheme="minorHAnsi" w:eastAsiaTheme="minorEastAsia" w:hAnsiTheme="minorHAnsi" w:cstheme="minorBidi"/>
          <w:noProof/>
          <w:kern w:val="2"/>
          <w:sz w:val="24"/>
          <w:szCs w:val="24"/>
          <w:lang w:eastAsia="fi-FI"/>
          <w14:ligatures w14:val="standardContextual"/>
        </w:rPr>
        <w:tab/>
      </w:r>
      <w:r>
        <w:rPr>
          <w:noProof/>
        </w:rPr>
        <w:t>Vakavien vaaratapahtumien tutkinta</w:t>
      </w:r>
      <w:r>
        <w:rPr>
          <w:noProof/>
        </w:rPr>
        <w:tab/>
      </w:r>
      <w:r>
        <w:rPr>
          <w:noProof/>
        </w:rPr>
        <w:fldChar w:fldCharType="begin"/>
      </w:r>
      <w:r>
        <w:rPr>
          <w:noProof/>
        </w:rPr>
        <w:instrText xml:space="preserve"> PAGEREF _Toc236131555 \h </w:instrText>
      </w:r>
      <w:r>
        <w:rPr>
          <w:noProof/>
        </w:rPr>
      </w:r>
      <w:r>
        <w:rPr>
          <w:noProof/>
        </w:rPr>
        <w:fldChar w:fldCharType="separate"/>
      </w:r>
      <w:r>
        <w:rPr>
          <w:noProof/>
        </w:rPr>
        <w:t>25</w:t>
      </w:r>
      <w:r>
        <w:rPr>
          <w:noProof/>
        </w:rPr>
        <w:fldChar w:fldCharType="end"/>
      </w:r>
    </w:p>
    <w:p w14:paraId="56D5AFF2" w14:textId="3665B885" w:rsidR="00C040F6" w:rsidRDefault="00C040F6">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4.3</w:t>
      </w:r>
      <w:r>
        <w:rPr>
          <w:rFonts w:asciiTheme="minorHAnsi" w:eastAsiaTheme="minorEastAsia" w:hAnsiTheme="minorHAnsi" w:cstheme="minorBidi"/>
          <w:noProof/>
          <w:kern w:val="2"/>
          <w:sz w:val="24"/>
          <w:szCs w:val="24"/>
          <w:lang w:eastAsia="fi-FI"/>
          <w14:ligatures w14:val="standardContextual"/>
        </w:rPr>
        <w:tab/>
      </w:r>
      <w:r>
        <w:rPr>
          <w:noProof/>
        </w:rPr>
        <w:t>Palautetiedon huomioiminen kehittämisessä</w:t>
      </w:r>
      <w:r>
        <w:rPr>
          <w:noProof/>
        </w:rPr>
        <w:tab/>
      </w:r>
      <w:r>
        <w:rPr>
          <w:noProof/>
        </w:rPr>
        <w:fldChar w:fldCharType="begin"/>
      </w:r>
      <w:r>
        <w:rPr>
          <w:noProof/>
        </w:rPr>
        <w:instrText xml:space="preserve"> PAGEREF _Toc236131556 \h </w:instrText>
      </w:r>
      <w:r>
        <w:rPr>
          <w:noProof/>
        </w:rPr>
      </w:r>
      <w:r>
        <w:rPr>
          <w:noProof/>
        </w:rPr>
        <w:fldChar w:fldCharType="separate"/>
      </w:r>
      <w:r>
        <w:rPr>
          <w:noProof/>
        </w:rPr>
        <w:t>27</w:t>
      </w:r>
      <w:r>
        <w:rPr>
          <w:noProof/>
        </w:rPr>
        <w:fldChar w:fldCharType="end"/>
      </w:r>
    </w:p>
    <w:p w14:paraId="5ECBC475" w14:textId="69B19817" w:rsidR="00C040F6" w:rsidRDefault="00C040F6">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4.4</w:t>
      </w:r>
      <w:r>
        <w:rPr>
          <w:rFonts w:asciiTheme="minorHAnsi" w:eastAsiaTheme="minorEastAsia" w:hAnsiTheme="minorHAnsi" w:cstheme="minorBidi"/>
          <w:noProof/>
          <w:kern w:val="2"/>
          <w:sz w:val="24"/>
          <w:szCs w:val="24"/>
          <w:lang w:eastAsia="fi-FI"/>
          <w14:ligatures w14:val="standardContextual"/>
        </w:rPr>
        <w:tab/>
      </w:r>
      <w:r>
        <w:rPr>
          <w:noProof/>
        </w:rPr>
        <w:t>Omavalvonnan toteutumisen seurantaraportti</w:t>
      </w:r>
      <w:r>
        <w:rPr>
          <w:noProof/>
        </w:rPr>
        <w:tab/>
      </w:r>
      <w:r>
        <w:rPr>
          <w:noProof/>
        </w:rPr>
        <w:fldChar w:fldCharType="begin"/>
      </w:r>
      <w:r>
        <w:rPr>
          <w:noProof/>
        </w:rPr>
        <w:instrText xml:space="preserve"> PAGEREF _Toc236131557 \h </w:instrText>
      </w:r>
      <w:r>
        <w:rPr>
          <w:noProof/>
        </w:rPr>
      </w:r>
      <w:r>
        <w:rPr>
          <w:noProof/>
        </w:rPr>
        <w:fldChar w:fldCharType="separate"/>
      </w:r>
      <w:r>
        <w:rPr>
          <w:noProof/>
        </w:rPr>
        <w:t>28</w:t>
      </w:r>
      <w:r>
        <w:rPr>
          <w:noProof/>
        </w:rPr>
        <w:fldChar w:fldCharType="end"/>
      </w:r>
    </w:p>
    <w:p w14:paraId="4A3CABC6" w14:textId="600F5FE2" w:rsidR="00C040F6" w:rsidRDefault="00C040F6">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5</w:t>
      </w:r>
      <w:r>
        <w:rPr>
          <w:rFonts w:asciiTheme="minorHAnsi" w:eastAsiaTheme="minorEastAsia" w:hAnsiTheme="minorHAnsi" w:cstheme="minorBidi"/>
          <w:noProof/>
          <w:kern w:val="2"/>
          <w:sz w:val="24"/>
          <w:szCs w:val="24"/>
          <w:lang w:eastAsia="fi-FI"/>
          <w14:ligatures w14:val="standardContextual"/>
        </w:rPr>
        <w:tab/>
      </w:r>
      <w:r>
        <w:rPr>
          <w:noProof/>
        </w:rPr>
        <w:t>Omavalvontasuunnitelman ja raportoinnin hyväksyminen</w:t>
      </w:r>
      <w:r>
        <w:rPr>
          <w:noProof/>
        </w:rPr>
        <w:tab/>
      </w:r>
      <w:r>
        <w:rPr>
          <w:noProof/>
        </w:rPr>
        <w:fldChar w:fldCharType="begin"/>
      </w:r>
      <w:r>
        <w:rPr>
          <w:noProof/>
        </w:rPr>
        <w:instrText xml:space="preserve"> PAGEREF _Toc236131558 \h </w:instrText>
      </w:r>
      <w:r>
        <w:rPr>
          <w:noProof/>
        </w:rPr>
      </w:r>
      <w:r>
        <w:rPr>
          <w:noProof/>
        </w:rPr>
        <w:fldChar w:fldCharType="separate"/>
      </w:r>
      <w:r>
        <w:rPr>
          <w:noProof/>
        </w:rPr>
        <w:t>31</w:t>
      </w:r>
      <w:r>
        <w:rPr>
          <w:noProof/>
        </w:rPr>
        <w:fldChar w:fldCharType="end"/>
      </w:r>
    </w:p>
    <w:p w14:paraId="07B12FE5" w14:textId="14969AA8" w:rsidR="00DC6CEC" w:rsidRDefault="004B78A7" w:rsidP="00DC6CEC">
      <w:pPr>
        <w:rPr>
          <w:sz w:val="16"/>
          <w:szCs w:val="16"/>
        </w:rPr>
      </w:pPr>
      <w:r>
        <w:fldChar w:fldCharType="end"/>
      </w:r>
      <w:r w:rsidR="00DC6CEC" w:rsidRPr="00DC6CEC">
        <w:rPr>
          <w:sz w:val="16"/>
          <w:szCs w:val="16"/>
        </w:rPr>
        <w:t xml:space="preserve"> </w:t>
      </w:r>
    </w:p>
    <w:p w14:paraId="5CAAFC83" w14:textId="09FF51F5" w:rsidR="004B78A7" w:rsidRDefault="004B78A7" w:rsidP="00E36689">
      <w:pPr>
        <w:rPr>
          <w:rFonts w:eastAsiaTheme="majorEastAsia" w:cstheme="majorHAnsi"/>
          <w:b/>
          <w:sz w:val="28"/>
          <w:szCs w:val="32"/>
        </w:rPr>
      </w:pPr>
      <w:r>
        <w:br w:type="page"/>
      </w:r>
    </w:p>
    <w:p w14:paraId="4005EB8E" w14:textId="77777777" w:rsidR="008C0AD2" w:rsidRPr="00A83520" w:rsidRDefault="008C0AD2" w:rsidP="00485464">
      <w:pPr>
        <w:pStyle w:val="Otsikko1"/>
      </w:pPr>
      <w:bookmarkStart w:id="1" w:name="_Toc175740430"/>
      <w:bookmarkStart w:id="2" w:name="_Toc175741893"/>
      <w:bookmarkStart w:id="3" w:name="_Toc175741948"/>
      <w:bookmarkStart w:id="4" w:name="_Toc188357427"/>
      <w:bookmarkStart w:id="5" w:name="_Toc236131540"/>
      <w:bookmarkEnd w:id="0"/>
      <w:r w:rsidRPr="00A83520">
        <w:lastRenderedPageBreak/>
        <w:t xml:space="preserve">Palveluntuottajaa, </w:t>
      </w:r>
      <w:r w:rsidRPr="00485464">
        <w:t>palveluyksikköä</w:t>
      </w:r>
      <w:r w:rsidRPr="00A83520">
        <w:t xml:space="preserve"> ja toimintaa koskevat tiedot</w:t>
      </w:r>
      <w:bookmarkEnd w:id="1"/>
      <w:bookmarkEnd w:id="2"/>
      <w:bookmarkEnd w:id="3"/>
      <w:bookmarkEnd w:id="4"/>
      <w:bookmarkEnd w:id="5"/>
    </w:p>
    <w:p w14:paraId="21FB284C" w14:textId="09E2FAAC" w:rsidR="008C0AD2" w:rsidRPr="006654DF" w:rsidRDefault="008C0AD2" w:rsidP="008328CA">
      <w:pPr>
        <w:pStyle w:val="Otsikko2"/>
      </w:pPr>
      <w:bookmarkStart w:id="6" w:name="_Toc1885786870"/>
      <w:bookmarkStart w:id="7" w:name="_Toc175740431"/>
      <w:bookmarkStart w:id="8" w:name="_Toc175741894"/>
      <w:bookmarkStart w:id="9" w:name="_Toc175741949"/>
      <w:bookmarkStart w:id="10" w:name="_Toc188357428"/>
      <w:bookmarkStart w:id="11" w:name="_Toc236131541"/>
      <w:r w:rsidRPr="00F108EA">
        <w:t>Palveluntuottajan perustiedot</w:t>
      </w:r>
      <w:bookmarkEnd w:id="6"/>
      <w:bookmarkEnd w:id="7"/>
      <w:bookmarkEnd w:id="8"/>
      <w:bookmarkEnd w:id="9"/>
      <w:bookmarkEnd w:id="10"/>
      <w:bookmarkEnd w:id="11"/>
    </w:p>
    <w:p w14:paraId="3B45A694" w14:textId="32DCAFAF" w:rsidR="008C0AD2" w:rsidRPr="003F6C9E" w:rsidRDefault="003A2DF0" w:rsidP="00BC1E97">
      <w:pPr>
        <w:pStyle w:val="Luettelokappale"/>
        <w:numPr>
          <w:ilvl w:val="0"/>
          <w:numId w:val="2"/>
        </w:numPr>
        <w:spacing w:after="120" w:line="360" w:lineRule="auto"/>
      </w:pPr>
      <w:r w:rsidRPr="003F6C9E">
        <w:t xml:space="preserve">Hoivatie </w:t>
      </w:r>
      <w:proofErr w:type="spellStart"/>
      <w:r w:rsidRPr="003F6C9E">
        <w:t>Oy</w:t>
      </w:r>
      <w:r w:rsidR="008C0AD2" w:rsidRPr="003F6C9E">
        <w:t>i</w:t>
      </w:r>
      <w:proofErr w:type="spellEnd"/>
      <w:r w:rsidR="008C0AD2" w:rsidRPr="003F6C9E">
        <w:t xml:space="preserve"> </w:t>
      </w:r>
    </w:p>
    <w:p w14:paraId="30400B80" w14:textId="77777777" w:rsidR="003F6C9E" w:rsidRPr="003F6C9E" w:rsidRDefault="003A2DF0" w:rsidP="00BC1E97">
      <w:pPr>
        <w:pStyle w:val="Luettelokappale"/>
        <w:numPr>
          <w:ilvl w:val="0"/>
          <w:numId w:val="2"/>
        </w:numPr>
        <w:spacing w:after="120" w:line="360" w:lineRule="auto"/>
      </w:pPr>
      <w:r w:rsidRPr="003F6C9E">
        <w:t xml:space="preserve">Y-tunnus </w:t>
      </w:r>
      <w:proofErr w:type="gramStart"/>
      <w:r w:rsidRPr="003F6C9E">
        <w:t>3160743-8</w:t>
      </w:r>
      <w:proofErr w:type="gramEnd"/>
    </w:p>
    <w:p w14:paraId="6F250E53" w14:textId="77777777" w:rsidR="003F6C9E" w:rsidRPr="003F6C9E" w:rsidRDefault="003F6C9E" w:rsidP="00BC1E97">
      <w:pPr>
        <w:pStyle w:val="Luettelokappale"/>
        <w:numPr>
          <w:ilvl w:val="0"/>
          <w:numId w:val="2"/>
        </w:numPr>
        <w:spacing w:after="120" w:line="360" w:lineRule="auto"/>
      </w:pPr>
      <w:r w:rsidRPr="003F6C9E">
        <w:t>OID-tunnus 1.2.246.10.31607438.10.78</w:t>
      </w:r>
    </w:p>
    <w:p w14:paraId="69670589" w14:textId="2D174A22" w:rsidR="003A2DF0" w:rsidRPr="003F6C9E" w:rsidRDefault="003A2DF0" w:rsidP="00BC1E97">
      <w:pPr>
        <w:pStyle w:val="Luettelokappale"/>
        <w:numPr>
          <w:ilvl w:val="0"/>
          <w:numId w:val="2"/>
        </w:numPr>
        <w:spacing w:after="120" w:line="360" w:lineRule="auto"/>
        <w:jc w:val="left"/>
        <w:rPr>
          <w:rFonts w:eastAsia="Arial" w:cs="Arial"/>
          <w:sz w:val="24"/>
          <w:szCs w:val="24"/>
        </w:rPr>
      </w:pPr>
      <w:r w:rsidRPr="003F6C9E">
        <w:t>Kauppurienkatu 8 A, 90100 Oulu</w:t>
      </w:r>
    </w:p>
    <w:p w14:paraId="1BC40A82" w14:textId="09103307" w:rsidR="008C0AD2" w:rsidRPr="00F108EA" w:rsidRDefault="008C0AD2" w:rsidP="008C0AD2">
      <w:pPr>
        <w:pStyle w:val="Otsikko2"/>
      </w:pPr>
      <w:bookmarkStart w:id="12" w:name="_Toc807388748"/>
      <w:bookmarkStart w:id="13" w:name="_Toc175740432"/>
      <w:bookmarkStart w:id="14" w:name="_Toc175741895"/>
      <w:bookmarkStart w:id="15" w:name="_Toc175741950"/>
      <w:bookmarkStart w:id="16" w:name="_Toc188357429"/>
      <w:bookmarkStart w:id="17" w:name="_Toc236131542"/>
      <w:r w:rsidRPr="00F108EA">
        <w:t>Palveluyksikön perustiedot</w:t>
      </w:r>
      <w:bookmarkEnd w:id="12"/>
      <w:bookmarkEnd w:id="13"/>
      <w:bookmarkEnd w:id="14"/>
      <w:bookmarkEnd w:id="15"/>
      <w:bookmarkEnd w:id="16"/>
      <w:bookmarkEnd w:id="17"/>
    </w:p>
    <w:p w14:paraId="3AFD3AEF" w14:textId="49D20880" w:rsidR="008C0AD2" w:rsidRPr="00BB2395" w:rsidRDefault="003A2DF0" w:rsidP="00BC1E97">
      <w:pPr>
        <w:pStyle w:val="Luettelokappale"/>
        <w:numPr>
          <w:ilvl w:val="0"/>
          <w:numId w:val="3"/>
        </w:numPr>
        <w:spacing w:after="120" w:line="360" w:lineRule="auto"/>
        <w:ind w:left="714" w:hanging="357"/>
        <w:rPr>
          <w:color w:val="000000" w:themeColor="text1"/>
        </w:rPr>
      </w:pPr>
      <w:r>
        <w:rPr>
          <w:color w:val="000000" w:themeColor="text1"/>
        </w:rPr>
        <w:t>Veljeskoti</w:t>
      </w:r>
    </w:p>
    <w:p w14:paraId="1FCAB818" w14:textId="3BC02150" w:rsidR="008C0AD2" w:rsidRPr="00BB2395" w:rsidRDefault="003A2DF0" w:rsidP="00BC1E97">
      <w:pPr>
        <w:pStyle w:val="Luettelokappale"/>
        <w:numPr>
          <w:ilvl w:val="0"/>
          <w:numId w:val="3"/>
        </w:numPr>
        <w:spacing w:after="120" w:line="360" w:lineRule="auto"/>
        <w:ind w:left="714" w:hanging="357"/>
        <w:rPr>
          <w:color w:val="000000" w:themeColor="text1"/>
        </w:rPr>
      </w:pPr>
      <w:r>
        <w:rPr>
          <w:color w:val="000000" w:themeColor="text1"/>
        </w:rPr>
        <w:t>Albertinkatu 18A, 90100 Oulu</w:t>
      </w:r>
    </w:p>
    <w:p w14:paraId="3F053F52" w14:textId="42BAD0D9" w:rsidR="008C0AD2" w:rsidRDefault="008C0AD2" w:rsidP="00BC1E97">
      <w:pPr>
        <w:pStyle w:val="Luettelokappale"/>
        <w:numPr>
          <w:ilvl w:val="0"/>
          <w:numId w:val="3"/>
        </w:numPr>
        <w:spacing w:after="120" w:line="360" w:lineRule="auto"/>
        <w:ind w:left="714" w:hanging="357"/>
        <w:rPr>
          <w:color w:val="000000" w:themeColor="text1"/>
        </w:rPr>
      </w:pPr>
      <w:r w:rsidRPr="00BB2395">
        <w:rPr>
          <w:color w:val="000000" w:themeColor="text1"/>
        </w:rPr>
        <w:t>Palveluyksikön vastuuhenkilö</w:t>
      </w:r>
      <w:r w:rsidR="003A2DF0">
        <w:rPr>
          <w:color w:val="000000" w:themeColor="text1"/>
        </w:rPr>
        <w:t xml:space="preserve"> </w:t>
      </w:r>
      <w:r w:rsidR="00C040F6">
        <w:rPr>
          <w:color w:val="000000" w:themeColor="text1"/>
        </w:rPr>
        <w:t>Jenni Torkell</w:t>
      </w:r>
      <w:r w:rsidR="003A2DF0">
        <w:rPr>
          <w:color w:val="000000" w:themeColor="text1"/>
        </w:rPr>
        <w:t xml:space="preserve"> puh. 040 7185850 (</w:t>
      </w:r>
      <w:r w:rsidR="00C040F6">
        <w:rPr>
          <w:color w:val="000000" w:themeColor="text1"/>
        </w:rPr>
        <w:t>jenni.torkell</w:t>
      </w:r>
      <w:r w:rsidR="003A2DF0">
        <w:rPr>
          <w:color w:val="000000" w:themeColor="text1"/>
        </w:rPr>
        <w:t>@hoivatie.fi)</w:t>
      </w:r>
    </w:p>
    <w:p w14:paraId="324A1B0D" w14:textId="74DA95B9" w:rsidR="00B46CDE" w:rsidRPr="00BB2395" w:rsidRDefault="00B46CDE" w:rsidP="00BC1E97">
      <w:pPr>
        <w:pStyle w:val="Luettelokappale"/>
        <w:numPr>
          <w:ilvl w:val="0"/>
          <w:numId w:val="3"/>
        </w:numPr>
        <w:spacing w:after="120" w:line="360" w:lineRule="auto"/>
        <w:ind w:left="714" w:hanging="357"/>
        <w:rPr>
          <w:color w:val="000000" w:themeColor="text1"/>
        </w:rPr>
      </w:pPr>
      <w:r>
        <w:rPr>
          <w:color w:val="000000" w:themeColor="text1"/>
        </w:rPr>
        <w:t>Asiakasmäärä</w:t>
      </w:r>
      <w:r w:rsidR="003A2DF0">
        <w:rPr>
          <w:color w:val="000000" w:themeColor="text1"/>
        </w:rPr>
        <w:t xml:space="preserve"> 17 asiakasta</w:t>
      </w:r>
    </w:p>
    <w:p w14:paraId="07769E8E" w14:textId="70D8AF36" w:rsidR="008C0AD2" w:rsidRPr="00F108EA" w:rsidRDefault="008C0AD2" w:rsidP="008C0AD2">
      <w:pPr>
        <w:pStyle w:val="Otsikko2"/>
      </w:pPr>
      <w:bookmarkStart w:id="18" w:name="_Toc2062388625"/>
      <w:bookmarkStart w:id="19" w:name="_Toc175740433"/>
      <w:bookmarkStart w:id="20" w:name="_Toc175741896"/>
      <w:bookmarkStart w:id="21" w:name="_Toc175741951"/>
      <w:bookmarkStart w:id="22" w:name="_Toc188357430"/>
      <w:bookmarkStart w:id="23" w:name="_Toc236131543"/>
      <w:r w:rsidRPr="00F108EA">
        <w:t>Palvelut, toiminta-ajatus ja toimintaperiaatteet</w:t>
      </w:r>
      <w:bookmarkEnd w:id="18"/>
      <w:bookmarkEnd w:id="19"/>
      <w:bookmarkEnd w:id="20"/>
      <w:bookmarkEnd w:id="21"/>
      <w:bookmarkEnd w:id="22"/>
      <w:bookmarkEnd w:id="23"/>
    </w:p>
    <w:p w14:paraId="2776FDF3" w14:textId="77777777" w:rsidR="00CA1C96" w:rsidRPr="00CD20EE" w:rsidRDefault="00CA1C96" w:rsidP="00BC1E97">
      <w:pPr>
        <w:spacing w:after="120" w:line="360" w:lineRule="auto"/>
      </w:pPr>
      <w:bookmarkStart w:id="24" w:name="_Hlk169613202"/>
      <w:bookmarkStart w:id="25" w:name="_Hlk169613482"/>
    </w:p>
    <w:p w14:paraId="7853116C" w14:textId="0053B6AC" w:rsidR="00E76DDE" w:rsidRPr="00CD20EE" w:rsidRDefault="0085682F" w:rsidP="00BC1E97">
      <w:pPr>
        <w:spacing w:after="120" w:line="360" w:lineRule="auto"/>
      </w:pPr>
      <w:r w:rsidRPr="00CD20EE">
        <w:t>Veljeskoti tarjoaa pitkäaikaista</w:t>
      </w:r>
      <w:r w:rsidR="00C040F6">
        <w:t>,</w:t>
      </w:r>
      <w:r w:rsidRPr="00CD20EE">
        <w:t xml:space="preserve"> että lyhytaikaista asumista, hoivaa ja kuntoutusta sotainvalideille, heidän puolisoilleen ja leskille, rintamaveteraaneille sekä lotille. Lisäksi Veljeskotiin tarjoaa</w:t>
      </w:r>
      <w:r w:rsidR="00C040F6">
        <w:t xml:space="preserve"> myös</w:t>
      </w:r>
      <w:r w:rsidRPr="00CD20EE">
        <w:t xml:space="preserve"> ympärivuorokautista palveluasumista </w:t>
      </w:r>
      <w:r w:rsidR="00C040F6">
        <w:t xml:space="preserve">Pohjois-Pohjanmaan </w:t>
      </w:r>
      <w:r w:rsidRPr="00CD20EE">
        <w:t xml:space="preserve">hyvinvointialueen </w:t>
      </w:r>
      <w:r w:rsidR="00C040F6">
        <w:t>palveluntuottajana</w:t>
      </w:r>
      <w:r w:rsidRPr="00CD20EE">
        <w:t xml:space="preserve">. </w:t>
      </w:r>
    </w:p>
    <w:p w14:paraId="71D9F16B" w14:textId="538116AA" w:rsidR="0085682F" w:rsidRPr="00CD20EE" w:rsidRDefault="0085682F" w:rsidP="00BC1E97">
      <w:pPr>
        <w:spacing w:after="120" w:line="360" w:lineRule="auto"/>
      </w:pPr>
      <w:r w:rsidRPr="00CD20EE">
        <w:t xml:space="preserve">Hoivatien omistajayhteisöt ovat </w:t>
      </w:r>
      <w:r w:rsidR="00C040F6">
        <w:t xml:space="preserve">Oulun Diakonissalaitos (ODL) </w:t>
      </w:r>
      <w:r w:rsidRPr="00CD20EE">
        <w:rPr>
          <w:rStyle w:val="Hyperlinkki"/>
          <w:rFonts w:cs="Arial"/>
          <w:color w:val="auto"/>
          <w:u w:val="none"/>
        </w:rPr>
        <w:t>ja </w:t>
      </w:r>
      <w:r w:rsidR="00C040F6">
        <w:t xml:space="preserve">Nuorten Ystävät. </w:t>
      </w:r>
      <w:r w:rsidRPr="00CD20EE">
        <w:t>Molemmilla toimijoilla on yli sadan vuoden kokemus. Hoivatien arvopohja nojaa sen omistavien yhteisöjen arvoihin ja toimintakulttuureihin. Hoivatien tuotto käytetään omistajayhteisöjen kautta tukea tarvitsevien auttamiseen.</w:t>
      </w:r>
    </w:p>
    <w:p w14:paraId="19E63154" w14:textId="232754BE" w:rsidR="00CA1C96" w:rsidRPr="00CD20EE" w:rsidRDefault="0085682F" w:rsidP="00BC1E97">
      <w:pPr>
        <w:spacing w:after="120" w:line="360" w:lineRule="auto"/>
      </w:pPr>
      <w:r w:rsidRPr="00CD20EE">
        <w:rPr>
          <w:rStyle w:val="Korostus"/>
          <w:rFonts w:cs="Arial"/>
          <w:i w:val="0"/>
          <w:iCs w:val="0"/>
        </w:rPr>
        <w:t xml:space="preserve">Arvot kertovat Veljeskodin tavasta tehdä työtä. </w:t>
      </w:r>
      <w:r w:rsidRPr="00CD20EE">
        <w:t>Toimintamme sisältö rakentuu asiakka</w:t>
      </w:r>
      <w:r w:rsidR="00CA1C96" w:rsidRPr="00CD20EE">
        <w:t xml:space="preserve">amme </w:t>
      </w:r>
      <w:r w:rsidRPr="00CD20EE">
        <w:t xml:space="preserve">yksilöllisestä elämäntilanteesta lähtevään, häntä kunnioittavaan hyvään palveluun ja kohteluun. Veljeskodin toimintaperiaatteena on asiakkaiden osallisuuden ja yksilöllisyyden huomioinen arjen toiminnoissa. </w:t>
      </w:r>
      <w:r w:rsidR="00CA1C96" w:rsidRPr="00CD20EE">
        <w:t xml:space="preserve">Tässä tärkeässä roolissa on myös omaisten huomioiminen ja suunnitteluun mukaan ottaminen. </w:t>
      </w:r>
    </w:p>
    <w:p w14:paraId="40B6421D" w14:textId="6B69EF17" w:rsidR="0085682F" w:rsidRPr="00CD20EE" w:rsidRDefault="0085682F" w:rsidP="00BC1E97">
      <w:pPr>
        <w:spacing w:after="120" w:line="360" w:lineRule="auto"/>
      </w:pPr>
      <w:r w:rsidRPr="00CD20EE">
        <w:t>Kaikkien as</w:t>
      </w:r>
      <w:r w:rsidR="00CA1C96" w:rsidRPr="00CD20EE">
        <w:t>iak</w:t>
      </w:r>
      <w:r w:rsidRPr="00CD20EE">
        <w:t xml:space="preserve">kaidemme toimintakyky on alentunut ja he tarvitsevat 1–2 hoitajan ohjauksen tai avun selviytyäkseen päivittäisissä toiminnoissa. </w:t>
      </w:r>
      <w:r w:rsidR="00CA1C96" w:rsidRPr="00CD20EE">
        <w:t xml:space="preserve">Hoiva ja huolenpito suunnitellaan siten, että jokainen voi osallistua itse omien voimavarojensa mukaisesti. Asiakkaalle laaditaan palvelusopimus sekä palvelujen toteuttamissuunnitelma. </w:t>
      </w:r>
      <w:r w:rsidRPr="00CD20EE">
        <w:t>As</w:t>
      </w:r>
      <w:r w:rsidR="00CA1C96" w:rsidRPr="00CD20EE">
        <w:t>iak</w:t>
      </w:r>
      <w:r w:rsidRPr="00CD20EE">
        <w:t>kaat voivat asua meillä turvallisesti elämänsä loppuun saakka.</w:t>
      </w:r>
    </w:p>
    <w:p w14:paraId="4C7FC11B" w14:textId="77777777" w:rsidR="008C0AD2" w:rsidRPr="00D55226" w:rsidRDefault="008C0AD2" w:rsidP="0059558F">
      <w:pPr>
        <w:pStyle w:val="Otsikko1"/>
      </w:pPr>
      <w:bookmarkStart w:id="26" w:name="_Toc175740434"/>
      <w:bookmarkStart w:id="27" w:name="_Toc175741897"/>
      <w:bookmarkStart w:id="28" w:name="_Toc175741952"/>
      <w:bookmarkStart w:id="29" w:name="_Toc188357432"/>
      <w:bookmarkStart w:id="30" w:name="_Toc236131544"/>
      <w:bookmarkEnd w:id="24"/>
      <w:bookmarkEnd w:id="25"/>
      <w:r w:rsidRPr="0059558F">
        <w:lastRenderedPageBreak/>
        <w:t>Omavalvontasuunnitelman</w:t>
      </w:r>
      <w:r w:rsidRPr="00D55226">
        <w:t xml:space="preserve"> laatiminen ja julkaiseminen sekä vastuunjako</w:t>
      </w:r>
      <w:bookmarkEnd w:id="26"/>
      <w:bookmarkEnd w:id="27"/>
      <w:bookmarkEnd w:id="28"/>
      <w:bookmarkEnd w:id="29"/>
      <w:bookmarkEnd w:id="30"/>
      <w:r w:rsidRPr="00D55226">
        <w:t xml:space="preserve"> </w:t>
      </w:r>
    </w:p>
    <w:p w14:paraId="4AE6D52A" w14:textId="77777777" w:rsidR="00CA1C96" w:rsidRPr="00C41D0B" w:rsidRDefault="00CA1C96" w:rsidP="00CD20EE">
      <w:pPr>
        <w:spacing w:after="120" w:line="360" w:lineRule="auto"/>
      </w:pPr>
    </w:p>
    <w:tbl>
      <w:tblPr>
        <w:tblStyle w:val="TaulukkoRuudukko"/>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38"/>
      </w:tblGrid>
      <w:tr w:rsidR="00CA1C96" w14:paraId="7A47FC85" w14:textId="77777777" w:rsidTr="006D5419">
        <w:tc>
          <w:tcPr>
            <w:tcW w:w="9638" w:type="dxa"/>
          </w:tcPr>
          <w:p w14:paraId="2B65B922" w14:textId="0AAADD3D" w:rsidR="00784CA9" w:rsidRDefault="00182A1E" w:rsidP="00CD20EE">
            <w:pPr>
              <w:spacing w:after="120" w:line="360" w:lineRule="auto"/>
              <w:ind w:left="-108"/>
            </w:pPr>
            <w:r w:rsidRPr="00164BC7">
              <w:t>Omavalvontasuunnitelma on osa koko henkilökunnan jokapäiväistä toimintaa.</w:t>
            </w:r>
            <w:r>
              <w:t xml:space="preserve"> </w:t>
            </w:r>
            <w:r w:rsidR="00CA1C96" w:rsidRPr="00164BC7">
              <w:t>Palveluvastaava laatii omavalvontasuunnitelman yhdessä</w:t>
            </w:r>
            <w:r w:rsidR="006D5419" w:rsidRPr="00164BC7">
              <w:t xml:space="preserve"> Veljeskodin</w:t>
            </w:r>
            <w:r w:rsidR="00CA1C96" w:rsidRPr="00164BC7">
              <w:t xml:space="preserve"> tiimivastaavan</w:t>
            </w:r>
            <w:r w:rsidR="00164BC7">
              <w:t xml:space="preserve"> </w:t>
            </w:r>
            <w:r w:rsidR="006D5419" w:rsidRPr="00164BC7">
              <w:t>sekä</w:t>
            </w:r>
            <w:r w:rsidR="00CA1C96" w:rsidRPr="00164BC7">
              <w:t xml:space="preserve"> koko henkilökunnan </w:t>
            </w:r>
            <w:r w:rsidR="006D5419" w:rsidRPr="00164BC7">
              <w:t>kanssa</w:t>
            </w:r>
            <w:r w:rsidR="00CA1C96" w:rsidRPr="00164BC7">
              <w:t>. Omavalvontasuunnitelma ja sen muutokset käsitellään yhdessä henkilökunnan viikkotiimissä ja työntekijät voivat kommentoida sen sisältöä.</w:t>
            </w:r>
            <w:r w:rsidR="00784CA9">
              <w:t xml:space="preserve"> Veljeskodin ajantasainen omavalvontasuunnitelma on aina henkilökunnan seurattavissa Veljeskodin sähköisissä viranomaisdokumenteissa. </w:t>
            </w:r>
          </w:p>
          <w:p w14:paraId="6A77E409" w14:textId="4B842D78" w:rsidR="00C41D0B" w:rsidRPr="002228E0" w:rsidRDefault="00C41D0B" w:rsidP="00CD20EE">
            <w:pPr>
              <w:spacing w:after="120" w:line="360" w:lineRule="auto"/>
              <w:ind w:left="-109"/>
            </w:pPr>
            <w:r w:rsidRPr="002228E0">
              <w:t>Omavalvonnan suunnittelusta ja seurannasta vastaa</w:t>
            </w:r>
          </w:p>
          <w:p w14:paraId="1C2E7E73" w14:textId="3FECA6E1" w:rsidR="00C41D0B" w:rsidRDefault="00C040F6" w:rsidP="00CD20EE">
            <w:pPr>
              <w:spacing w:after="120" w:line="360" w:lineRule="auto"/>
              <w:ind w:left="-109"/>
            </w:pPr>
            <w:r>
              <w:t>Jenni Torkell</w:t>
            </w:r>
            <w:r w:rsidR="00C41D0B">
              <w:t>, palveluvastaava (</w:t>
            </w:r>
            <w:r>
              <w:t>p</w:t>
            </w:r>
            <w:r w:rsidR="00C41D0B">
              <w:t xml:space="preserve">. 040 7185850, </w:t>
            </w:r>
            <w:hyperlink r:id="rId11" w:history="1">
              <w:r w:rsidR="002228E0" w:rsidRPr="002A7428">
                <w:rPr>
                  <w:rStyle w:val="Hyperlinkki"/>
                </w:rPr>
                <w:t>etunimi.sukunimi@hoivatie.fi</w:t>
              </w:r>
            </w:hyperlink>
            <w:r w:rsidR="00C41D0B">
              <w:t>)</w:t>
            </w:r>
          </w:p>
          <w:p w14:paraId="07B67794" w14:textId="77777777" w:rsidR="00E76DDE" w:rsidRDefault="00E76DDE" w:rsidP="00CD20EE">
            <w:pPr>
              <w:spacing w:after="120" w:line="360" w:lineRule="auto"/>
              <w:ind w:left="-109"/>
            </w:pPr>
          </w:p>
          <w:p w14:paraId="2E6B1548" w14:textId="03164089" w:rsidR="00182A1E" w:rsidRPr="008E7FEA" w:rsidRDefault="00C41D0B" w:rsidP="00CD20EE">
            <w:pPr>
              <w:spacing w:after="120" w:line="360" w:lineRule="auto"/>
              <w:ind w:left="-109"/>
            </w:pPr>
            <w:r>
              <w:t>O</w:t>
            </w:r>
            <w:r w:rsidR="00182A1E" w:rsidRPr="008E7FEA">
              <w:t>mavalvontasuunnitelma päivitetään kerran vuodessa ja aina kun toiminnassa tapahtuu palvelun laatuun ja asiakasturvallisuuteen liittyviä muutoksia.</w:t>
            </w:r>
            <w:r w:rsidR="00182A1E">
              <w:t xml:space="preserve"> </w:t>
            </w:r>
            <w:r w:rsidR="00182A1E" w:rsidRPr="00164BC7">
              <w:t xml:space="preserve">Omavalvontasuunnitelma perustuu mm. Veljeskodin toimintayksikössä toteutettavaan riskinhallintaan, jossa palveluprosesseja arvioidaan laadun ja asiakas- ja potilasturvallisuuden näkökulmasta. Omavalvontasuunnitelmaa laadittaessa ja päivitettäessä otetaan huomioon asiakkailta, heidän läheisiltään sekä Veljeskodin henkilöstöltä säännöllisesti kerättävä että suullisesti arjessa saatu palautetieto. Omavalvontasuunnitelman muutokset sisältävät myös palveluntilaajan ohjaus- ja valvontakäynneillä saadun palautetiedon, mutta myös </w:t>
            </w:r>
            <w:r w:rsidR="00182A1E">
              <w:t xml:space="preserve">omaisten mahdolliset </w:t>
            </w:r>
            <w:r w:rsidR="00182A1E" w:rsidRPr="00164BC7">
              <w:t>muistutukset, kantelut, muutoksenhaut</w:t>
            </w:r>
            <w:r w:rsidR="00182A1E">
              <w:t xml:space="preserve"> ja</w:t>
            </w:r>
            <w:r w:rsidR="00182A1E" w:rsidRPr="00164BC7">
              <w:t xml:space="preserve"> epäkohtailmoitukset.</w:t>
            </w:r>
          </w:p>
          <w:p w14:paraId="709409C7" w14:textId="1F874835" w:rsidR="00CA1C96" w:rsidRPr="00164BC7" w:rsidRDefault="00CA1C96" w:rsidP="00CD20EE">
            <w:pPr>
              <w:spacing w:after="120" w:line="360" w:lineRule="auto"/>
            </w:pPr>
          </w:p>
        </w:tc>
      </w:tr>
    </w:tbl>
    <w:p w14:paraId="355CD03C" w14:textId="6800FA7A" w:rsidR="008C0AD2" w:rsidRPr="00784CA9" w:rsidRDefault="00CA1C96" w:rsidP="00BC1E97">
      <w:pPr>
        <w:spacing w:afterLines="120" w:after="288" w:line="360" w:lineRule="auto"/>
        <w:rPr>
          <w:i/>
          <w:iCs/>
          <w:color w:val="000000" w:themeColor="text1"/>
        </w:rPr>
      </w:pPr>
      <w:r w:rsidRPr="008E7FEA">
        <w:t>Omavalvontasuunnitelma pidetään yksikössä julkisesti nähtävänä siten, että asiakkaat, omaiset ja omavalvonnasta kiinnostuneet voivat helposti tutustua siihen. Omavalvontasuunnitelma on luettavissa Veljeskodin verkkosivuilla ollen tärkeä osa avointa palvelukulttuuria.</w:t>
      </w:r>
      <w:r w:rsidR="00182A1E">
        <w:t xml:space="preserve"> </w:t>
      </w:r>
      <w:r w:rsidR="00182A1E" w:rsidRPr="00182A1E">
        <w:t>V</w:t>
      </w:r>
      <w:r w:rsidR="00784CA9" w:rsidRPr="00182A1E">
        <w:t>eljeskodin</w:t>
      </w:r>
      <w:r w:rsidR="008C0AD2" w:rsidRPr="00784CA9">
        <w:t xml:space="preserve"> </w:t>
      </w:r>
      <w:r w:rsidR="008C0AD2" w:rsidRPr="00B5049A">
        <w:t xml:space="preserve">omavalvontasuunnitelma on osa Hoivatie Oy:n </w:t>
      </w:r>
      <w:r w:rsidR="008C0AD2" w:rsidRPr="00784CA9">
        <w:rPr>
          <w:color w:val="000000" w:themeColor="text1"/>
        </w:rPr>
        <w:t xml:space="preserve">omavalvontaohjelmaa. Omavalvontasuunnitelma ja omavalvontaohjelma kattavat sekä itsetuotetut että alihankkijoilta hankitut palvelut. Hoivatien omavalvontaohjelman seurantaan perustuvat havainnot käsitellään johtoryhmässä kolme kertaa vuodessa tammikuussa, toukokuussa ja lokakuussa. </w:t>
      </w:r>
      <w:r w:rsidR="00D76D3F" w:rsidRPr="00784CA9">
        <w:rPr>
          <w:color w:val="000000" w:themeColor="text1"/>
        </w:rPr>
        <w:t>Omavalvontaohjelma ja s</w:t>
      </w:r>
      <w:r w:rsidR="008C0AD2" w:rsidRPr="00784CA9">
        <w:rPr>
          <w:color w:val="000000" w:themeColor="text1"/>
        </w:rPr>
        <w:t>eurantahavain</w:t>
      </w:r>
      <w:r w:rsidR="00D76D3F" w:rsidRPr="00784CA9">
        <w:rPr>
          <w:color w:val="000000" w:themeColor="text1"/>
        </w:rPr>
        <w:t xml:space="preserve">toraportti </w:t>
      </w:r>
      <w:r w:rsidR="008C0AD2" w:rsidRPr="00784CA9">
        <w:rPr>
          <w:color w:val="000000" w:themeColor="text1"/>
        </w:rPr>
        <w:t>julkaistaan Hoivatien verkkosivulla kohdassa</w:t>
      </w:r>
      <w:r w:rsidR="00C040F6">
        <w:rPr>
          <w:color w:val="000000" w:themeColor="text1"/>
        </w:rPr>
        <w:t>;</w:t>
      </w:r>
      <w:r w:rsidR="008C0AD2" w:rsidRPr="00784CA9">
        <w:rPr>
          <w:color w:val="000000" w:themeColor="text1"/>
        </w:rPr>
        <w:t xml:space="preserve"> </w:t>
      </w:r>
      <w:r w:rsidR="008C0AD2" w:rsidRPr="00C040F6">
        <w:rPr>
          <w:color w:val="000000" w:themeColor="text1"/>
        </w:rPr>
        <w:t>Laatu ja vastuullisuus.</w:t>
      </w:r>
    </w:p>
    <w:p w14:paraId="4EB76B63" w14:textId="77777777" w:rsidR="00D76D3F" w:rsidRPr="00FB6A35" w:rsidRDefault="00D76D3F" w:rsidP="00BC1E97">
      <w:pPr>
        <w:pStyle w:val="Luettelokappale"/>
        <w:spacing w:afterLines="120" w:after="288" w:line="360" w:lineRule="auto"/>
        <w:ind w:left="0"/>
      </w:pPr>
    </w:p>
    <w:p w14:paraId="5ECA0E29" w14:textId="77777777" w:rsidR="008C0AD2" w:rsidRPr="00D55226" w:rsidRDefault="008C0AD2" w:rsidP="00223323">
      <w:pPr>
        <w:pStyle w:val="Otsikko1"/>
      </w:pPr>
      <w:bookmarkStart w:id="31" w:name="_Toc175740435"/>
      <w:bookmarkStart w:id="32" w:name="_Toc175741898"/>
      <w:bookmarkStart w:id="33" w:name="_Toc175741953"/>
      <w:bookmarkStart w:id="34" w:name="_Toc188357433"/>
      <w:bookmarkStart w:id="35" w:name="_Toc236131545"/>
      <w:r w:rsidRPr="00223323">
        <w:lastRenderedPageBreak/>
        <w:t>Palveluyksikön</w:t>
      </w:r>
      <w:r w:rsidRPr="00D55226">
        <w:t xml:space="preserve"> omavalvonnan toteuttaminen ja menettelytavat</w:t>
      </w:r>
      <w:bookmarkEnd w:id="31"/>
      <w:bookmarkEnd w:id="32"/>
      <w:bookmarkEnd w:id="33"/>
      <w:bookmarkEnd w:id="34"/>
      <w:bookmarkEnd w:id="35"/>
    </w:p>
    <w:p w14:paraId="4DE96007" w14:textId="2EDCE3BC" w:rsidR="008C0AD2" w:rsidRPr="00F108EA" w:rsidRDefault="008C0AD2" w:rsidP="008C0AD2">
      <w:pPr>
        <w:pStyle w:val="Otsikko2"/>
      </w:pPr>
      <w:bookmarkStart w:id="36" w:name="_Toc153534229"/>
      <w:bookmarkStart w:id="37" w:name="_Toc175740436"/>
      <w:bookmarkStart w:id="38" w:name="_Toc175741899"/>
      <w:bookmarkStart w:id="39" w:name="_Toc175741954"/>
      <w:bookmarkStart w:id="40" w:name="_Toc188357434"/>
      <w:bookmarkStart w:id="41" w:name="_Toc236131546"/>
      <w:bookmarkStart w:id="42" w:name="_Hlk210040316"/>
      <w:r w:rsidRPr="00F108EA">
        <w:t>Palvelujen saatavuuden varmistaminen</w:t>
      </w:r>
      <w:bookmarkEnd w:id="36"/>
      <w:bookmarkEnd w:id="37"/>
      <w:bookmarkEnd w:id="38"/>
      <w:bookmarkEnd w:id="39"/>
      <w:bookmarkEnd w:id="40"/>
      <w:bookmarkEnd w:id="41"/>
    </w:p>
    <w:bookmarkEnd w:id="42"/>
    <w:p w14:paraId="6425C4C2" w14:textId="77777777" w:rsidR="00FB6A35" w:rsidRDefault="00FB6A35" w:rsidP="00BC1E97">
      <w:pPr>
        <w:spacing w:after="120" w:line="360" w:lineRule="auto"/>
      </w:pPr>
    </w:p>
    <w:p w14:paraId="68859D20" w14:textId="15868194" w:rsidR="000F5BE2" w:rsidRDefault="008C0AD2" w:rsidP="00BC1E97">
      <w:pPr>
        <w:spacing w:after="120" w:line="360" w:lineRule="auto"/>
      </w:pPr>
      <w:r w:rsidRPr="000F5BE2">
        <w:t xml:space="preserve">Hoivatiellä on laadittu toimittajahallintaa koskeva suunnitelma. Ostopalvelutuottajilla ja alihankkijoilla on sopimuksen vastuuhenkilö, joka huolehtii säännöllisestä yhteistyöstä toimittajan kanssa. Vastuuhenkilö seuraa yhteistyön laatua ja toteutumista säännöllisissä palavereissa </w:t>
      </w:r>
      <w:r w:rsidR="009E16C0" w:rsidRPr="000F5BE2">
        <w:t>2–6</w:t>
      </w:r>
      <w:r w:rsidRPr="000F5BE2">
        <w:t xml:space="preserve"> kertaa vuodessa. Vastuuhenkilö dokumentoi seurannan IMS-toimintajärjestelmään toimittajakohtaisesti esimerkiksi palaverimuistioina. Seurannan tulosten mukaan tehdään tarvittaessa korjaavia toimenpiteitä toimittajasuhteen parantamiseksi. </w:t>
      </w:r>
    </w:p>
    <w:p w14:paraId="3F977EB8" w14:textId="10CE2135" w:rsidR="008C0AD2" w:rsidRDefault="00FB6A35" w:rsidP="00BC1E97">
      <w:pPr>
        <w:spacing w:after="120" w:line="360" w:lineRule="auto"/>
      </w:pPr>
      <w:r w:rsidRPr="00FB6A35">
        <w:t>Yksikön palveluvastaava vastaa siitä, että puitesopimuksen tai asiakaskohtaisen sopimuksen mukainen palvelusisältö toteutuu arjessa ja henkilökunta tuntee sopimuksen vaatimukset.</w:t>
      </w:r>
      <w:r>
        <w:t xml:space="preserve"> </w:t>
      </w:r>
      <w:r w:rsidR="008C0AD2" w:rsidRPr="000F5BE2">
        <w:t>Yksikön työntekijät seuraavat arjessa alihankkijan toimintaa ja kirjaavat havaitut laatupoikkeamat IMS-toimintajärjestelmään. Poikkeamien avulla sopimuksen vastuuhenkilö organisoi tarvittaessa korjaavat toimenpiteet toimittajasuhteen parantamiseksi.</w:t>
      </w:r>
    </w:p>
    <w:p w14:paraId="309FA6B1" w14:textId="77777777" w:rsidR="00E76DDE" w:rsidRDefault="00E76DDE" w:rsidP="00FB6A35">
      <w:pPr>
        <w:spacing w:after="120" w:line="360" w:lineRule="auto"/>
      </w:pPr>
    </w:p>
    <w:p w14:paraId="45E906AD" w14:textId="7E1617E5" w:rsidR="008C0AD2" w:rsidRDefault="000F5BE2" w:rsidP="00FB6A35">
      <w:pPr>
        <w:spacing w:after="120" w:line="360" w:lineRule="auto"/>
      </w:pPr>
      <w:r>
        <w:t>Veljeskodin</w:t>
      </w:r>
      <w:r w:rsidR="008C0AD2">
        <w:t xml:space="preserve"> palvelua</w:t>
      </w:r>
      <w:r w:rsidR="008C0AD2" w:rsidRPr="00F108EA">
        <w:rPr>
          <w:bCs/>
        </w:rPr>
        <w:t xml:space="preserve"> </w:t>
      </w:r>
      <w:r w:rsidR="008C0AD2" w:rsidRPr="006455BC">
        <w:t xml:space="preserve">ja </w:t>
      </w:r>
      <w:r w:rsidR="008C0AD2">
        <w:t xml:space="preserve">asiakkaiden </w:t>
      </w:r>
      <w:r w:rsidR="008C0AD2" w:rsidRPr="006455BC">
        <w:t>hoitoon pääsy</w:t>
      </w:r>
      <w:r w:rsidR="008C0AD2">
        <w:t xml:space="preserve">ä koskevien </w:t>
      </w:r>
      <w:r w:rsidR="008C0AD2" w:rsidRPr="00F108EA">
        <w:t>riskien tunnistaminen</w:t>
      </w:r>
      <w:r w:rsidR="008C0AD2">
        <w:t xml:space="preserve"> </w:t>
      </w:r>
      <w:r w:rsidR="008C0AD2" w:rsidRPr="00F108EA">
        <w:t>ja hallinta</w:t>
      </w:r>
      <w:r w:rsidR="00FB6A35">
        <w:t>:</w:t>
      </w:r>
    </w:p>
    <w:tbl>
      <w:tblPr>
        <w:tblStyle w:val="TaulukkoRuudukko"/>
        <w:tblW w:w="0" w:type="auto"/>
        <w:tblLook w:val="04A0" w:firstRow="1" w:lastRow="0" w:firstColumn="1" w:lastColumn="0" w:noHBand="0" w:noVBand="1"/>
      </w:tblPr>
      <w:tblGrid>
        <w:gridCol w:w="3209"/>
        <w:gridCol w:w="3209"/>
        <w:gridCol w:w="3210"/>
      </w:tblGrid>
      <w:tr w:rsidR="00EA613A" w14:paraId="3EC3E8E8" w14:textId="77777777" w:rsidTr="0013360E">
        <w:tc>
          <w:tcPr>
            <w:tcW w:w="3209" w:type="dxa"/>
            <w:shd w:val="clear" w:color="auto" w:fill="FFFF99"/>
          </w:tcPr>
          <w:p w14:paraId="0945F3F3" w14:textId="3134717E" w:rsidR="00EA613A" w:rsidRPr="00EA613A" w:rsidRDefault="00EA613A" w:rsidP="0053145F">
            <w:pPr>
              <w:rPr>
                <w:b/>
                <w:bCs/>
              </w:rPr>
            </w:pPr>
            <w:r w:rsidRPr="00EA613A">
              <w:rPr>
                <w:b/>
                <w:bCs/>
              </w:rPr>
              <w:t>Tunnistettu riski</w:t>
            </w:r>
          </w:p>
        </w:tc>
        <w:tc>
          <w:tcPr>
            <w:tcW w:w="3209" w:type="dxa"/>
            <w:shd w:val="clear" w:color="auto" w:fill="FFFF99"/>
          </w:tcPr>
          <w:p w14:paraId="5BAC625B" w14:textId="6236F18D" w:rsidR="00EA613A" w:rsidRPr="00EA613A" w:rsidRDefault="00EA613A" w:rsidP="0053145F">
            <w:pPr>
              <w:rPr>
                <w:b/>
                <w:bCs/>
              </w:rPr>
            </w:pPr>
            <w:r w:rsidRPr="00EA613A">
              <w:rPr>
                <w:b/>
                <w:bCs/>
              </w:rPr>
              <w:t>Ehkäisy- ja hallintatoimet</w:t>
            </w:r>
          </w:p>
        </w:tc>
        <w:tc>
          <w:tcPr>
            <w:tcW w:w="3210" w:type="dxa"/>
            <w:shd w:val="clear" w:color="auto" w:fill="FFFF99"/>
          </w:tcPr>
          <w:p w14:paraId="7F4615EC" w14:textId="4C52C547" w:rsidR="00EA613A" w:rsidRPr="00EA613A" w:rsidRDefault="00EA613A" w:rsidP="0053145F">
            <w:pPr>
              <w:rPr>
                <w:b/>
                <w:bCs/>
              </w:rPr>
            </w:pPr>
            <w:r w:rsidRPr="00EA613A">
              <w:rPr>
                <w:b/>
                <w:bCs/>
              </w:rPr>
              <w:t>Vastuuhenkilö</w:t>
            </w:r>
          </w:p>
        </w:tc>
      </w:tr>
      <w:tr w:rsidR="00EA613A" w14:paraId="767EFA5A" w14:textId="77777777" w:rsidTr="00EA613A">
        <w:tc>
          <w:tcPr>
            <w:tcW w:w="3209" w:type="dxa"/>
          </w:tcPr>
          <w:p w14:paraId="7CCAF4F4" w14:textId="77777777" w:rsidR="00EA613A" w:rsidRDefault="00EA613A" w:rsidP="0053145F"/>
        </w:tc>
        <w:tc>
          <w:tcPr>
            <w:tcW w:w="3209" w:type="dxa"/>
          </w:tcPr>
          <w:p w14:paraId="11242B55" w14:textId="77777777" w:rsidR="00EA613A" w:rsidRDefault="00EA613A" w:rsidP="0053145F"/>
        </w:tc>
        <w:tc>
          <w:tcPr>
            <w:tcW w:w="3210" w:type="dxa"/>
          </w:tcPr>
          <w:p w14:paraId="339F0491" w14:textId="77777777" w:rsidR="00EA613A" w:rsidRDefault="00EA613A" w:rsidP="0053145F"/>
        </w:tc>
      </w:tr>
      <w:tr w:rsidR="00EA613A" w14:paraId="367ED600" w14:textId="77777777" w:rsidTr="00EA613A">
        <w:tc>
          <w:tcPr>
            <w:tcW w:w="3209" w:type="dxa"/>
          </w:tcPr>
          <w:p w14:paraId="00573A12" w14:textId="77777777" w:rsidR="00EA613A" w:rsidRDefault="00EA613A" w:rsidP="0053145F"/>
        </w:tc>
        <w:tc>
          <w:tcPr>
            <w:tcW w:w="3209" w:type="dxa"/>
          </w:tcPr>
          <w:p w14:paraId="2D5B8341" w14:textId="77777777" w:rsidR="00EA613A" w:rsidRDefault="00EA613A" w:rsidP="0053145F"/>
        </w:tc>
        <w:tc>
          <w:tcPr>
            <w:tcW w:w="3210" w:type="dxa"/>
          </w:tcPr>
          <w:p w14:paraId="2AC72FBB" w14:textId="77777777" w:rsidR="00EA613A" w:rsidRDefault="00EA613A" w:rsidP="0053145F"/>
        </w:tc>
      </w:tr>
      <w:tr w:rsidR="00EA613A" w14:paraId="0C231EA8" w14:textId="77777777" w:rsidTr="00EA613A">
        <w:tc>
          <w:tcPr>
            <w:tcW w:w="3209" w:type="dxa"/>
          </w:tcPr>
          <w:p w14:paraId="3AE49943" w14:textId="77777777" w:rsidR="00EA613A" w:rsidRDefault="00EA613A" w:rsidP="0053145F"/>
        </w:tc>
        <w:tc>
          <w:tcPr>
            <w:tcW w:w="3209" w:type="dxa"/>
          </w:tcPr>
          <w:p w14:paraId="6ED88251" w14:textId="77777777" w:rsidR="00EA613A" w:rsidRDefault="00EA613A" w:rsidP="0053145F"/>
        </w:tc>
        <w:tc>
          <w:tcPr>
            <w:tcW w:w="3210" w:type="dxa"/>
          </w:tcPr>
          <w:p w14:paraId="030C5B9C" w14:textId="77777777" w:rsidR="00EA613A" w:rsidRDefault="00EA613A" w:rsidP="0053145F"/>
        </w:tc>
      </w:tr>
    </w:tbl>
    <w:p w14:paraId="7EBABC2E" w14:textId="77777777" w:rsidR="00EA613A" w:rsidRDefault="00EA613A" w:rsidP="0053145F"/>
    <w:p w14:paraId="3A047F6E" w14:textId="4E4C73D4" w:rsidR="008C0AD2" w:rsidRPr="00F108EA" w:rsidRDefault="008C0AD2" w:rsidP="008C0AD2">
      <w:pPr>
        <w:pStyle w:val="Otsikko2"/>
      </w:pPr>
      <w:bookmarkStart w:id="43" w:name="_Toc175740437"/>
      <w:bookmarkStart w:id="44" w:name="_Toc175741900"/>
      <w:bookmarkStart w:id="45" w:name="_Toc175741955"/>
      <w:bookmarkStart w:id="46" w:name="_Toc188357435"/>
      <w:bookmarkStart w:id="47" w:name="_Toc236131547"/>
      <w:r w:rsidRPr="00F108EA">
        <w:t>Palvelujen jatkuvuuden varmistaminen</w:t>
      </w:r>
      <w:bookmarkEnd w:id="43"/>
      <w:bookmarkEnd w:id="44"/>
      <w:bookmarkEnd w:id="45"/>
      <w:bookmarkEnd w:id="46"/>
      <w:bookmarkEnd w:id="47"/>
    </w:p>
    <w:p w14:paraId="599981A4" w14:textId="3678BB27" w:rsidR="008C0AD2" w:rsidRPr="00F108EA" w:rsidRDefault="008C0AD2" w:rsidP="008C0AD2">
      <w:pPr>
        <w:pStyle w:val="Otsikko3"/>
        <w:spacing w:line="276" w:lineRule="auto"/>
        <w:rPr>
          <w:rFonts w:eastAsia="Arial" w:cs="Arial"/>
        </w:rPr>
      </w:pPr>
      <w:bookmarkStart w:id="48" w:name="_Toc175741956"/>
      <w:bookmarkStart w:id="49" w:name="_Toc236131548"/>
      <w:r w:rsidRPr="00F108EA">
        <w:rPr>
          <w:rFonts w:eastAsia="Arial" w:cs="Arial"/>
        </w:rPr>
        <w:t>Monialainen yhteistyö ja palvelun koordinointi</w:t>
      </w:r>
      <w:bookmarkStart w:id="50" w:name="_Toc978757974"/>
      <w:bookmarkEnd w:id="48"/>
      <w:bookmarkEnd w:id="49"/>
    </w:p>
    <w:p w14:paraId="08879B72" w14:textId="7E94724E" w:rsidR="00C41D0B" w:rsidRPr="003F6C9E" w:rsidRDefault="00C41D0B" w:rsidP="00BC1E97">
      <w:pPr>
        <w:spacing w:after="120" w:line="360" w:lineRule="auto"/>
        <w:rPr>
          <w:rFonts w:cs="Arial"/>
        </w:rPr>
      </w:pPr>
      <w:r w:rsidRPr="003F6C9E">
        <w:rPr>
          <w:rFonts w:cs="Arial"/>
        </w:rPr>
        <w:t xml:space="preserve">Jotta Veljeskodin palvelukokonaisuudesta muodostuisi asiakkaan kannalta toimiva ja hänen tarpeitaan vastaava, vaaditaan palvelunantajien välistä yhteistyötä, jossa erityisen tärkeää on tiedonkulku eri toimijoiden välillä. Asiakas voi tarvita useita palveluja, kuten terveydenhuollon, kuntoutuksen, sosiaalihuollon, sekä päihde- ja mielenterveyspalveluja. Asiakastiedon siirtyminen varmistetaan asiakastietojärjestelmästä otetuilla tulosteilla. Koska eri palveluntuottajilla on eri asiakastietojärjestelmiä, yhteistyö ja tiedonkulku varmistetaan kirjallisella hoitotulosteilla, ajantasaisella lääkelistalla ja </w:t>
      </w:r>
      <w:r w:rsidR="0020457D" w:rsidRPr="003F6C9E">
        <w:rPr>
          <w:rFonts w:cs="Arial"/>
        </w:rPr>
        <w:t>yhteistyötahoon</w:t>
      </w:r>
      <w:r w:rsidRPr="003F6C9E">
        <w:rPr>
          <w:rFonts w:cs="Arial"/>
        </w:rPr>
        <w:t xml:space="preserve"> henkilökohtaisella yhteydenotolla. </w:t>
      </w:r>
    </w:p>
    <w:p w14:paraId="705B302F" w14:textId="77777777" w:rsidR="00C41D0B" w:rsidRPr="003F6C9E" w:rsidRDefault="00C41D0B" w:rsidP="00BC1E97">
      <w:pPr>
        <w:spacing w:after="120" w:line="360" w:lineRule="auto"/>
        <w:rPr>
          <w:rFonts w:cs="Arial"/>
        </w:rPr>
      </w:pPr>
    </w:p>
    <w:p w14:paraId="5D745061" w14:textId="622AC293" w:rsidR="00C41D0B" w:rsidRPr="003F6C9E" w:rsidRDefault="00C41D0B" w:rsidP="00BC1E97">
      <w:pPr>
        <w:spacing w:after="120" w:line="360" w:lineRule="auto"/>
        <w:rPr>
          <w:rFonts w:cs="Arial"/>
        </w:rPr>
      </w:pPr>
      <w:r w:rsidRPr="003F6C9E">
        <w:rPr>
          <w:rFonts w:cs="Arial"/>
        </w:rPr>
        <w:lastRenderedPageBreak/>
        <w:t>Sosiaali- ja terveydenhuollon yhteistyötahoja ovat mm. hyvinvointialueen eri edustajat, ikäihmisten palveluohjaus, kotihoito, vuodeosastot, KOTAS-tilannekeskus sekä edunvalvonta, hoitotarvikejakelu ja apuvälinelainaamo Valtiokonttori.</w:t>
      </w:r>
    </w:p>
    <w:bookmarkEnd w:id="50"/>
    <w:p w14:paraId="1FDB4E92" w14:textId="65190028" w:rsidR="003F6C9E" w:rsidRDefault="003F6C9E" w:rsidP="00BC1E97">
      <w:pPr>
        <w:spacing w:after="120" w:line="360" w:lineRule="auto"/>
        <w:rPr>
          <w:rFonts w:cs="Arial"/>
        </w:rPr>
      </w:pPr>
      <w:r w:rsidRPr="003F6C9E">
        <w:rPr>
          <w:rFonts w:cs="Arial"/>
        </w:rPr>
        <w:t>Varautumisen suunnittelu luo perustan Veljeskodin kyvylle tuottaa palvelua mahdollisimman häiriöttömästi tilanteesta riippumatta. Hoivatien varautuminen kuvataan organisaatiotason valmiussuunnitelmassa, Veljeskodin valmiussuunnitelmassa, pelastussuunnitelmassa sekä turvallisuussuunnitelmassa.  Varautumisen keinoja ovat esimerkiksi varautumi</w:t>
      </w:r>
      <w:r>
        <w:rPr>
          <w:rFonts w:cs="Arial"/>
        </w:rPr>
        <w:t>nen</w:t>
      </w:r>
      <w:r w:rsidRPr="003F6C9E">
        <w:rPr>
          <w:rFonts w:cs="Arial"/>
        </w:rPr>
        <w:t xml:space="preserve"> materiaalien saatavuusongelmiin (</w:t>
      </w:r>
      <w:r w:rsidRPr="00C040F6">
        <w:rPr>
          <w:rFonts w:cs="Arial"/>
          <w:iCs/>
        </w:rPr>
        <w:t>72 tunnin kotivara).</w:t>
      </w:r>
      <w:r w:rsidRPr="003F6C9E">
        <w:rPr>
          <w:rFonts w:cs="Arial"/>
        </w:rPr>
        <w:t xml:space="preserve">  </w:t>
      </w:r>
    </w:p>
    <w:p w14:paraId="7654D6D9" w14:textId="6E93AB00" w:rsidR="003F6C9E" w:rsidRPr="003F6C9E" w:rsidRDefault="003F6C9E" w:rsidP="00BC1E97">
      <w:pPr>
        <w:spacing w:after="120" w:line="360" w:lineRule="auto"/>
        <w:rPr>
          <w:rStyle w:val="normaltextrun"/>
          <w:rFonts w:cs="Arial"/>
        </w:rPr>
      </w:pPr>
      <w:r w:rsidRPr="003F6C9E">
        <w:rPr>
          <w:rFonts w:cs="Arial"/>
        </w:rPr>
        <w:t xml:space="preserve">Varautumisen ja jatkuvuudenhallinnan päämääränä on huolehtia onnettomuuksien ja häiriötilanteiden ennalta ehkäisystä, kyvystä reagoida tarkoituksenmukaisesti niiden realisoituessa sekä suunnitella toipuminen.  </w:t>
      </w:r>
      <w:r w:rsidRPr="003F6C9E">
        <w:rPr>
          <w:rStyle w:val="normaltextrun"/>
          <w:rFonts w:cs="Arial"/>
        </w:rPr>
        <w:t>Esihenkilö päivittää valmiussuunnitelman vuosittain ja tarvittaessa; suunnitelma on osa yksikön omavalvontaa. Veljeskodin asiakasturvallisuuteen ja työntekijäturvallisuuteen liittyvät oleelliset riskit ja niiden hallinta arvioidaan esihenkilön päivittämässä yksikön turvallisuussuunnitelmassa. Pelastussuunnitelma päivitetään kiinteistönomistajan toimesta. Esihenkilö varmistaa, että suunnitelmat ovat osa uuden työntekijän perehdyttämisjaksoa ja ne ovat tulostettuna Veljeskodin toimistossa.</w:t>
      </w:r>
    </w:p>
    <w:p w14:paraId="56BBED58" w14:textId="77777777" w:rsidR="003F6C9E" w:rsidRPr="003F6C9E" w:rsidRDefault="003F6C9E" w:rsidP="00BC1E97">
      <w:pPr>
        <w:spacing w:after="120" w:line="360" w:lineRule="auto"/>
        <w:rPr>
          <w:rFonts w:cs="Arial"/>
        </w:rPr>
      </w:pPr>
    </w:p>
    <w:p w14:paraId="3668B5D3" w14:textId="496A88CE" w:rsidR="008C0AD2" w:rsidRPr="003F6C9E" w:rsidRDefault="000F5BE2" w:rsidP="00BC1E97">
      <w:pPr>
        <w:spacing w:after="120" w:line="360" w:lineRule="auto"/>
        <w:rPr>
          <w:rFonts w:cs="Arial"/>
        </w:rPr>
      </w:pPr>
      <w:r w:rsidRPr="003F6C9E">
        <w:rPr>
          <w:rFonts w:cs="Arial"/>
        </w:rPr>
        <w:t>Veljeskodin</w:t>
      </w:r>
      <w:r w:rsidR="008C0AD2" w:rsidRPr="003F6C9E">
        <w:rPr>
          <w:rFonts w:cs="Arial"/>
        </w:rPr>
        <w:t xml:space="preserve"> valmius- ja jatkuvuudenhallinnasta sekä valmius- ja jatkuvuussuunnitelmasta vastaa</w:t>
      </w:r>
      <w:r w:rsidRPr="003F6C9E">
        <w:rPr>
          <w:rFonts w:cs="Arial"/>
        </w:rPr>
        <w:t xml:space="preserve"> </w:t>
      </w:r>
    </w:p>
    <w:p w14:paraId="0F0315A3" w14:textId="7CBBD7D3" w:rsidR="000F5BE2" w:rsidRPr="003F6C9E" w:rsidRDefault="00C040F6" w:rsidP="00BC1E97">
      <w:pPr>
        <w:spacing w:after="120" w:line="360" w:lineRule="auto"/>
        <w:rPr>
          <w:rFonts w:cs="Arial"/>
        </w:rPr>
      </w:pPr>
      <w:r>
        <w:rPr>
          <w:rFonts w:cs="Arial"/>
        </w:rPr>
        <w:t>Jenni Torkell</w:t>
      </w:r>
      <w:r w:rsidR="000F5BE2" w:rsidRPr="003F6C9E">
        <w:rPr>
          <w:rFonts w:cs="Arial"/>
        </w:rPr>
        <w:t>, palveluvastaava, puh. 040 7185850, etunimi.sukunimi@hoivatie.fi</w:t>
      </w:r>
    </w:p>
    <w:p w14:paraId="71C6A217" w14:textId="77777777" w:rsidR="00FB6A35" w:rsidRPr="003F6C9E" w:rsidRDefault="00FB6A35" w:rsidP="00BC1E97">
      <w:pPr>
        <w:spacing w:after="120" w:line="360" w:lineRule="auto"/>
        <w:rPr>
          <w:rFonts w:cs="Arial"/>
          <w:color w:val="FF0000"/>
        </w:rPr>
      </w:pPr>
    </w:p>
    <w:p w14:paraId="2DC93607" w14:textId="68C2D71E" w:rsidR="008C0AD2" w:rsidRDefault="000F5BE2" w:rsidP="00FB6A35">
      <w:pPr>
        <w:spacing w:line="360" w:lineRule="auto"/>
        <w:rPr>
          <w:i/>
          <w:iCs/>
          <w:color w:val="FF0000"/>
        </w:rPr>
      </w:pPr>
      <w:r>
        <w:t xml:space="preserve">Veljeskodin </w:t>
      </w:r>
      <w:r w:rsidR="008C0AD2" w:rsidRPr="00CE2808">
        <w:t>toiminnan keskeisimpien jatkuvuutta koskevien riskien tunnistaminen</w:t>
      </w:r>
      <w:r w:rsidR="008C0AD2">
        <w:t xml:space="preserve"> </w:t>
      </w:r>
      <w:r w:rsidR="008C0AD2" w:rsidRPr="00CE2808">
        <w:t>ja hallinta</w:t>
      </w:r>
      <w:r w:rsidR="00FB6A35">
        <w:t>:</w:t>
      </w:r>
      <w:r w:rsidR="008C0AD2">
        <w:t xml:space="preserve"> </w:t>
      </w:r>
    </w:p>
    <w:tbl>
      <w:tblPr>
        <w:tblStyle w:val="TaulukkoRuudukko"/>
        <w:tblW w:w="0" w:type="auto"/>
        <w:tblLook w:val="04A0" w:firstRow="1" w:lastRow="0" w:firstColumn="1" w:lastColumn="0" w:noHBand="0" w:noVBand="1"/>
      </w:tblPr>
      <w:tblGrid>
        <w:gridCol w:w="3209"/>
        <w:gridCol w:w="3209"/>
        <w:gridCol w:w="3210"/>
      </w:tblGrid>
      <w:tr w:rsidR="00CA090A" w14:paraId="6B82396E" w14:textId="77777777" w:rsidTr="0013360E">
        <w:tc>
          <w:tcPr>
            <w:tcW w:w="3209" w:type="dxa"/>
            <w:shd w:val="clear" w:color="auto" w:fill="FFFF99"/>
          </w:tcPr>
          <w:p w14:paraId="778E3E46" w14:textId="5016D4C7" w:rsidR="00CA090A" w:rsidRPr="00CA090A" w:rsidRDefault="00CA090A" w:rsidP="00EE1D97">
            <w:pPr>
              <w:rPr>
                <w:b/>
                <w:bCs/>
              </w:rPr>
            </w:pPr>
            <w:r w:rsidRPr="00CA090A">
              <w:rPr>
                <w:b/>
                <w:bCs/>
              </w:rPr>
              <w:t>Tunnistettu riski</w:t>
            </w:r>
          </w:p>
        </w:tc>
        <w:tc>
          <w:tcPr>
            <w:tcW w:w="3209" w:type="dxa"/>
            <w:shd w:val="clear" w:color="auto" w:fill="FFFF99"/>
          </w:tcPr>
          <w:p w14:paraId="26F7F2DA" w14:textId="4FDB3F49" w:rsidR="00CA090A" w:rsidRPr="00CA090A" w:rsidRDefault="00CA090A" w:rsidP="00EE1D97">
            <w:pPr>
              <w:rPr>
                <w:b/>
                <w:bCs/>
              </w:rPr>
            </w:pPr>
            <w:r w:rsidRPr="00CA090A">
              <w:rPr>
                <w:b/>
                <w:bCs/>
              </w:rPr>
              <w:t>Ehkäisy- ja hallintatoimet</w:t>
            </w:r>
          </w:p>
        </w:tc>
        <w:tc>
          <w:tcPr>
            <w:tcW w:w="3210" w:type="dxa"/>
            <w:shd w:val="clear" w:color="auto" w:fill="FFFF99"/>
          </w:tcPr>
          <w:p w14:paraId="112C4C92" w14:textId="065C764E" w:rsidR="00CA090A" w:rsidRPr="00CA090A" w:rsidRDefault="00CA090A" w:rsidP="00EE1D97">
            <w:pPr>
              <w:rPr>
                <w:b/>
                <w:bCs/>
              </w:rPr>
            </w:pPr>
            <w:r w:rsidRPr="00CA090A">
              <w:rPr>
                <w:b/>
                <w:bCs/>
              </w:rPr>
              <w:t>Vastuuhenkilö</w:t>
            </w:r>
          </w:p>
        </w:tc>
      </w:tr>
      <w:tr w:rsidR="00CA090A" w14:paraId="7CB06D22" w14:textId="77777777" w:rsidTr="00CA090A">
        <w:tc>
          <w:tcPr>
            <w:tcW w:w="3209" w:type="dxa"/>
          </w:tcPr>
          <w:p w14:paraId="7DE21A3B" w14:textId="77777777" w:rsidR="00CA090A" w:rsidRDefault="00CA090A" w:rsidP="00EE1D97"/>
        </w:tc>
        <w:tc>
          <w:tcPr>
            <w:tcW w:w="3209" w:type="dxa"/>
          </w:tcPr>
          <w:p w14:paraId="66155194" w14:textId="77777777" w:rsidR="00CA090A" w:rsidRDefault="00CA090A" w:rsidP="00EE1D97"/>
        </w:tc>
        <w:tc>
          <w:tcPr>
            <w:tcW w:w="3210" w:type="dxa"/>
          </w:tcPr>
          <w:p w14:paraId="5AE77640" w14:textId="77777777" w:rsidR="00CA090A" w:rsidRDefault="00CA090A" w:rsidP="00EE1D97"/>
        </w:tc>
      </w:tr>
      <w:tr w:rsidR="00CA090A" w14:paraId="42AEE655" w14:textId="77777777" w:rsidTr="00CA090A">
        <w:tc>
          <w:tcPr>
            <w:tcW w:w="3209" w:type="dxa"/>
          </w:tcPr>
          <w:p w14:paraId="1757A32C" w14:textId="77777777" w:rsidR="00CA090A" w:rsidRDefault="00CA090A" w:rsidP="00EE1D97"/>
        </w:tc>
        <w:tc>
          <w:tcPr>
            <w:tcW w:w="3209" w:type="dxa"/>
          </w:tcPr>
          <w:p w14:paraId="181B7F2B" w14:textId="77777777" w:rsidR="00CA090A" w:rsidRDefault="00CA090A" w:rsidP="00EE1D97"/>
        </w:tc>
        <w:tc>
          <w:tcPr>
            <w:tcW w:w="3210" w:type="dxa"/>
          </w:tcPr>
          <w:p w14:paraId="71EA403A" w14:textId="77777777" w:rsidR="00CA090A" w:rsidRDefault="00CA090A" w:rsidP="00EE1D97"/>
        </w:tc>
      </w:tr>
      <w:tr w:rsidR="00CA090A" w14:paraId="0B8BEF2E" w14:textId="77777777" w:rsidTr="00CA090A">
        <w:tc>
          <w:tcPr>
            <w:tcW w:w="3209" w:type="dxa"/>
          </w:tcPr>
          <w:p w14:paraId="4AC72F0F" w14:textId="77777777" w:rsidR="00CA090A" w:rsidRDefault="00CA090A" w:rsidP="00EE1D97"/>
        </w:tc>
        <w:tc>
          <w:tcPr>
            <w:tcW w:w="3209" w:type="dxa"/>
          </w:tcPr>
          <w:p w14:paraId="566526AB" w14:textId="77777777" w:rsidR="00CA090A" w:rsidRDefault="00CA090A" w:rsidP="00EE1D97"/>
        </w:tc>
        <w:tc>
          <w:tcPr>
            <w:tcW w:w="3210" w:type="dxa"/>
          </w:tcPr>
          <w:p w14:paraId="01894E42" w14:textId="77777777" w:rsidR="00CA090A" w:rsidRDefault="00CA090A" w:rsidP="00EE1D97"/>
        </w:tc>
      </w:tr>
    </w:tbl>
    <w:p w14:paraId="5A0CFBC5" w14:textId="6B489A94" w:rsidR="008C0AD2" w:rsidRPr="00CA090A" w:rsidRDefault="008C0AD2" w:rsidP="008C0AD2">
      <w:pPr>
        <w:pStyle w:val="Otsikko2"/>
      </w:pPr>
      <w:bookmarkStart w:id="51" w:name="_Toc1864136885"/>
      <w:bookmarkStart w:id="52" w:name="_Toc175740438"/>
      <w:bookmarkStart w:id="53" w:name="_Toc175741901"/>
      <w:bookmarkStart w:id="54" w:name="_Toc175741958"/>
      <w:bookmarkStart w:id="55" w:name="_Toc188357436"/>
      <w:bookmarkStart w:id="56" w:name="_Toc236131549"/>
      <w:r w:rsidRPr="00CA090A">
        <w:t>Palvelujen turvallisuuden ja laadun varmistaminen</w:t>
      </w:r>
      <w:bookmarkEnd w:id="51"/>
      <w:bookmarkEnd w:id="52"/>
      <w:bookmarkEnd w:id="53"/>
      <w:bookmarkEnd w:id="54"/>
      <w:bookmarkEnd w:id="55"/>
      <w:bookmarkEnd w:id="56"/>
    </w:p>
    <w:p w14:paraId="3F2389C3" w14:textId="56217A53" w:rsidR="008C0AD2" w:rsidRPr="00F108EA" w:rsidRDefault="008C0AD2" w:rsidP="008C0AD2">
      <w:pPr>
        <w:pStyle w:val="Otsikko3"/>
        <w:spacing w:line="276" w:lineRule="auto"/>
        <w:rPr>
          <w:rFonts w:eastAsia="Arial" w:cs="Arial"/>
        </w:rPr>
      </w:pPr>
      <w:bookmarkStart w:id="57" w:name="_Toc175741959"/>
      <w:bookmarkStart w:id="58" w:name="_Toc236131550"/>
      <w:r w:rsidRPr="00F108EA">
        <w:rPr>
          <w:rFonts w:eastAsia="Arial" w:cs="Arial"/>
        </w:rPr>
        <w:t>Palvelu</w:t>
      </w:r>
      <w:r w:rsidR="00CF52EE">
        <w:rPr>
          <w:rFonts w:eastAsia="Arial" w:cs="Arial"/>
        </w:rPr>
        <w:t>j</w:t>
      </w:r>
      <w:r w:rsidRPr="00F108EA">
        <w:rPr>
          <w:rFonts w:eastAsia="Arial" w:cs="Arial"/>
        </w:rPr>
        <w:t>en laadulliset edellytykset</w:t>
      </w:r>
      <w:bookmarkEnd w:id="57"/>
      <w:bookmarkEnd w:id="58"/>
    </w:p>
    <w:p w14:paraId="03A72E06" w14:textId="3E75D8DA" w:rsidR="009012E0" w:rsidRDefault="009012E0" w:rsidP="00BC1E97">
      <w:pPr>
        <w:spacing w:after="120" w:line="360" w:lineRule="auto"/>
      </w:pPr>
      <w:bookmarkStart w:id="59" w:name="_Hlk195645024"/>
      <w:r w:rsidRPr="00FB6A35">
        <w:t xml:space="preserve">Veljeskodin asiakkaat ovat ikäihmisiä, joiden turvallisuuden edistäminen edellyttää yhteistyötä kaikkien turvallisuudesta vastaavien viranomaisten ja toimijoiden kanssa sekä henkilökunnan turvallisuusosaamista että teknisiä ratkaisuja. Koulutetun, asiakkaille tutun henkilökunnan läsnäolo luo asumisen turvallisen perustan. Tavoitteenamme on, että </w:t>
      </w:r>
      <w:r>
        <w:t>Veljeskodin koko henkilöstö</w:t>
      </w:r>
      <w:r w:rsidRPr="00FB6A35">
        <w:t xml:space="preserve"> tunnista</w:t>
      </w:r>
      <w:r>
        <w:t>a</w:t>
      </w:r>
      <w:r w:rsidRPr="00FB6A35">
        <w:t xml:space="preserve"> päivittäisessä asiakastyössä ennalta ne kriittiset työvaiheet ja riskit, joihin nopealla puuttumisella varmistetaan laadukkaat ja asiakasturvalliset palvelut.</w:t>
      </w:r>
    </w:p>
    <w:p w14:paraId="13B599E7" w14:textId="77777777" w:rsidR="003F6C9E" w:rsidRPr="00FB6A35" w:rsidRDefault="003F6C9E" w:rsidP="00BC1E97">
      <w:pPr>
        <w:spacing w:after="120" w:line="360" w:lineRule="auto"/>
      </w:pPr>
    </w:p>
    <w:p w14:paraId="032D16B9" w14:textId="3F9D3FD9" w:rsidR="00FE74CC" w:rsidRDefault="00182A1E" w:rsidP="00FB6A35">
      <w:pPr>
        <w:spacing w:after="120" w:line="360" w:lineRule="auto"/>
      </w:pPr>
      <w:r w:rsidRPr="00182A1E">
        <w:t>Veljeskodin</w:t>
      </w:r>
      <w:r w:rsidR="00FE74CC" w:rsidRPr="0024326F">
        <w:t xml:space="preserve"> </w:t>
      </w:r>
      <w:r w:rsidR="00FE74CC">
        <w:t>laatuvaatimukset ja laadunhallinnan toteuttamistavat</w:t>
      </w:r>
      <w:r w:rsidR="004D32A8">
        <w:t>.</w:t>
      </w:r>
    </w:p>
    <w:tbl>
      <w:tblPr>
        <w:tblStyle w:val="TaulukkoRuudukko"/>
        <w:tblW w:w="9694" w:type="dxa"/>
        <w:tblInd w:w="-5" w:type="dxa"/>
        <w:tblLook w:val="04A0" w:firstRow="1" w:lastRow="0" w:firstColumn="1" w:lastColumn="0" w:noHBand="0" w:noVBand="1"/>
      </w:tblPr>
      <w:tblGrid>
        <w:gridCol w:w="1757"/>
        <w:gridCol w:w="2540"/>
        <w:gridCol w:w="2772"/>
        <w:gridCol w:w="2625"/>
      </w:tblGrid>
      <w:tr w:rsidR="00FB6A35" w14:paraId="5233B530" w14:textId="77777777" w:rsidTr="008328CA">
        <w:tc>
          <w:tcPr>
            <w:tcW w:w="1757" w:type="dxa"/>
            <w:shd w:val="clear" w:color="auto" w:fill="FFFF99"/>
          </w:tcPr>
          <w:p w14:paraId="08D9F468" w14:textId="77777777" w:rsidR="00FB6A35" w:rsidRPr="00466E2C" w:rsidRDefault="00FB6A35" w:rsidP="008328CA">
            <w:pPr>
              <w:pStyle w:val="Luettelokappale"/>
              <w:ind w:left="0"/>
              <w:rPr>
                <w:b/>
                <w:bCs/>
              </w:rPr>
            </w:pPr>
            <w:r w:rsidRPr="00466E2C">
              <w:rPr>
                <w:b/>
                <w:bCs/>
              </w:rPr>
              <w:t>Laatuvaatimus</w:t>
            </w:r>
          </w:p>
        </w:tc>
        <w:tc>
          <w:tcPr>
            <w:tcW w:w="2540" w:type="dxa"/>
            <w:shd w:val="clear" w:color="auto" w:fill="FFFF99"/>
          </w:tcPr>
          <w:p w14:paraId="2C81EFF5" w14:textId="77777777" w:rsidR="00FB6A35" w:rsidRPr="00466E2C" w:rsidRDefault="00FB6A35" w:rsidP="008328CA">
            <w:pPr>
              <w:pStyle w:val="Luettelokappale"/>
              <w:ind w:left="0"/>
              <w:rPr>
                <w:b/>
                <w:bCs/>
              </w:rPr>
            </w:pPr>
            <w:r w:rsidRPr="00466E2C">
              <w:rPr>
                <w:b/>
                <w:bCs/>
              </w:rPr>
              <w:t>Kuvaus</w:t>
            </w:r>
          </w:p>
        </w:tc>
        <w:tc>
          <w:tcPr>
            <w:tcW w:w="2772" w:type="dxa"/>
            <w:shd w:val="clear" w:color="auto" w:fill="FFFF99"/>
          </w:tcPr>
          <w:p w14:paraId="0FDF49FF" w14:textId="77777777" w:rsidR="00FB6A35" w:rsidRPr="00466E2C" w:rsidRDefault="00FB6A35" w:rsidP="008328CA">
            <w:pPr>
              <w:pStyle w:val="Luettelokappale"/>
              <w:ind w:left="0"/>
              <w:rPr>
                <w:b/>
                <w:bCs/>
              </w:rPr>
            </w:pPr>
            <w:r w:rsidRPr="00466E2C">
              <w:rPr>
                <w:b/>
                <w:bCs/>
              </w:rPr>
              <w:t>Mittarit</w:t>
            </w:r>
          </w:p>
        </w:tc>
        <w:tc>
          <w:tcPr>
            <w:tcW w:w="2625" w:type="dxa"/>
            <w:shd w:val="clear" w:color="auto" w:fill="FFFF99"/>
          </w:tcPr>
          <w:p w14:paraId="042673C3" w14:textId="77777777" w:rsidR="00FB6A35" w:rsidRPr="00466E2C" w:rsidRDefault="00FB6A35" w:rsidP="008328CA">
            <w:pPr>
              <w:pStyle w:val="Luettelokappale"/>
              <w:ind w:left="0"/>
              <w:rPr>
                <w:b/>
                <w:bCs/>
              </w:rPr>
            </w:pPr>
            <w:r w:rsidRPr="00466E2C">
              <w:rPr>
                <w:b/>
                <w:bCs/>
              </w:rPr>
              <w:t>Keinoja</w:t>
            </w:r>
            <w:r>
              <w:rPr>
                <w:b/>
                <w:bCs/>
              </w:rPr>
              <w:t xml:space="preserve"> </w:t>
            </w:r>
          </w:p>
        </w:tc>
      </w:tr>
      <w:tr w:rsidR="00FB6A35" w14:paraId="1774A424" w14:textId="77777777" w:rsidTr="008328CA">
        <w:tc>
          <w:tcPr>
            <w:tcW w:w="1757" w:type="dxa"/>
            <w:shd w:val="clear" w:color="auto" w:fill="FFFFCC"/>
          </w:tcPr>
          <w:p w14:paraId="24BAD8DE" w14:textId="77777777" w:rsidR="00FB6A35" w:rsidRDefault="00FB6A35" w:rsidP="008328CA">
            <w:pPr>
              <w:pStyle w:val="Luettelokappale"/>
              <w:ind w:left="0"/>
              <w:jc w:val="left"/>
            </w:pPr>
            <w:r>
              <w:t>Turvallisen tavallinen arki</w:t>
            </w:r>
          </w:p>
        </w:tc>
        <w:tc>
          <w:tcPr>
            <w:tcW w:w="2540" w:type="dxa"/>
          </w:tcPr>
          <w:p w14:paraId="2F1E7BBD" w14:textId="77777777" w:rsidR="00FB6A35" w:rsidRDefault="00FB6A35" w:rsidP="008328CA">
            <w:pPr>
              <w:pStyle w:val="Luettelokappale"/>
              <w:ind w:left="0"/>
              <w:jc w:val="left"/>
            </w:pPr>
            <w:r>
              <w:t>Yksilöllinen tuki ja ohjaus</w:t>
            </w:r>
          </w:p>
          <w:p w14:paraId="3F7DD940" w14:textId="77777777" w:rsidR="00FB6A35" w:rsidRDefault="00FB6A35" w:rsidP="008328CA">
            <w:pPr>
              <w:pStyle w:val="Luettelokappale"/>
              <w:ind w:left="0"/>
              <w:jc w:val="left"/>
            </w:pPr>
          </w:p>
          <w:p w14:paraId="5A04530D" w14:textId="77777777" w:rsidR="00FB6A35" w:rsidRDefault="00FB6A35" w:rsidP="008328CA">
            <w:pPr>
              <w:pStyle w:val="Luettelokappale"/>
              <w:ind w:left="0"/>
              <w:jc w:val="left"/>
            </w:pPr>
            <w:r>
              <w:t>Hyvä ruoka ja viihtyisät tilat</w:t>
            </w:r>
          </w:p>
          <w:p w14:paraId="72F2FBA7" w14:textId="77777777" w:rsidR="00FB6A35" w:rsidRDefault="00FB6A35" w:rsidP="008328CA">
            <w:pPr>
              <w:pStyle w:val="Luettelokappale"/>
              <w:ind w:left="0"/>
              <w:jc w:val="left"/>
            </w:pPr>
          </w:p>
          <w:p w14:paraId="6EAD1F04" w14:textId="77777777" w:rsidR="00FB6A35" w:rsidRDefault="00FB6A35" w:rsidP="008328CA">
            <w:pPr>
              <w:pStyle w:val="Luettelokappale"/>
              <w:ind w:left="0"/>
              <w:jc w:val="left"/>
            </w:pPr>
            <w:r>
              <w:t>Turvallinen arki ja virikkeellinen ympäristö</w:t>
            </w:r>
          </w:p>
          <w:p w14:paraId="028BC548" w14:textId="77777777" w:rsidR="00FB6A35" w:rsidRDefault="00FB6A35" w:rsidP="008328CA">
            <w:pPr>
              <w:pStyle w:val="Luettelokappale"/>
              <w:ind w:left="0"/>
              <w:jc w:val="left"/>
            </w:pPr>
          </w:p>
          <w:p w14:paraId="471C1321" w14:textId="77777777" w:rsidR="00FB6A35" w:rsidRDefault="00FB6A35" w:rsidP="008328CA">
            <w:pPr>
              <w:pStyle w:val="Luettelokappale"/>
              <w:ind w:left="0"/>
              <w:jc w:val="left"/>
            </w:pPr>
            <w:r>
              <w:t>Sosiaalisen verkoston ylläpito ja vahvistaminen</w:t>
            </w:r>
          </w:p>
          <w:p w14:paraId="1B16A6C5" w14:textId="77777777" w:rsidR="00FB6A35" w:rsidRDefault="00FB6A35" w:rsidP="008328CA">
            <w:pPr>
              <w:pStyle w:val="Luettelokappale"/>
              <w:ind w:left="0"/>
              <w:jc w:val="left"/>
            </w:pPr>
          </w:p>
          <w:p w14:paraId="4F088C83" w14:textId="77777777" w:rsidR="00FB6A35" w:rsidRDefault="00FB6A35" w:rsidP="008328CA">
            <w:pPr>
              <w:pStyle w:val="Luettelokappale"/>
              <w:ind w:left="0"/>
              <w:jc w:val="left"/>
            </w:pPr>
            <w:r>
              <w:t>Osallisuuden ja itsemääräämisoikeuden varmistaminen</w:t>
            </w:r>
          </w:p>
          <w:p w14:paraId="1603593B" w14:textId="77777777" w:rsidR="00FB6A35" w:rsidRDefault="00FB6A35" w:rsidP="008328CA">
            <w:pPr>
              <w:pStyle w:val="Luettelokappale"/>
              <w:ind w:left="0"/>
              <w:jc w:val="left"/>
            </w:pPr>
          </w:p>
          <w:p w14:paraId="1982E588" w14:textId="77777777" w:rsidR="00FB6A35" w:rsidRDefault="00FB6A35" w:rsidP="008328CA">
            <w:pPr>
              <w:pStyle w:val="Luettelokappale"/>
              <w:ind w:left="0"/>
              <w:jc w:val="left"/>
            </w:pPr>
            <w:r>
              <w:t>Kunnioittava kohtaaminen</w:t>
            </w:r>
          </w:p>
        </w:tc>
        <w:tc>
          <w:tcPr>
            <w:tcW w:w="2772" w:type="dxa"/>
          </w:tcPr>
          <w:p w14:paraId="4DAC559E" w14:textId="77777777" w:rsidR="00FB6A35" w:rsidRDefault="00FB6A35" w:rsidP="008328CA">
            <w:pPr>
              <w:pStyle w:val="Luettelokappale"/>
              <w:ind w:left="0"/>
              <w:jc w:val="left"/>
            </w:pPr>
            <w:r>
              <w:t>Asiakastyytyväisyyskysely</w:t>
            </w:r>
          </w:p>
          <w:p w14:paraId="675D659D" w14:textId="77777777" w:rsidR="00FB6A35" w:rsidRDefault="00FB6A35" w:rsidP="008328CA">
            <w:pPr>
              <w:pStyle w:val="Luettelokappale"/>
              <w:ind w:left="0"/>
              <w:jc w:val="left"/>
            </w:pPr>
            <w:r>
              <w:t>(2x/vuosi, asiakkuuden päättyessä)</w:t>
            </w:r>
          </w:p>
          <w:p w14:paraId="0510225D" w14:textId="77777777" w:rsidR="00FB6A35" w:rsidRDefault="00FB6A35" w:rsidP="008328CA">
            <w:pPr>
              <w:pStyle w:val="Luettelokappale"/>
              <w:ind w:left="0"/>
              <w:jc w:val="left"/>
            </w:pPr>
          </w:p>
          <w:p w14:paraId="5702F398" w14:textId="77777777" w:rsidR="00FB6A35" w:rsidRDefault="00FB6A35" w:rsidP="008328CA">
            <w:pPr>
              <w:pStyle w:val="Luettelokappale"/>
              <w:ind w:left="0"/>
              <w:jc w:val="left"/>
            </w:pPr>
            <w:r>
              <w:t>NPS: läheiset, tilaaja</w:t>
            </w:r>
          </w:p>
          <w:p w14:paraId="2747F5B2" w14:textId="77777777" w:rsidR="00FB6A35" w:rsidRDefault="00FB6A35" w:rsidP="008328CA">
            <w:pPr>
              <w:pStyle w:val="Luettelokappale"/>
              <w:ind w:left="0"/>
              <w:jc w:val="left"/>
            </w:pPr>
            <w:r>
              <w:t>(1x/vuosi)</w:t>
            </w:r>
          </w:p>
          <w:p w14:paraId="0EA98196" w14:textId="77777777" w:rsidR="00FB6A35" w:rsidRDefault="00FB6A35" w:rsidP="008328CA">
            <w:pPr>
              <w:pStyle w:val="Luettelokappale"/>
              <w:ind w:left="0"/>
              <w:jc w:val="left"/>
            </w:pPr>
          </w:p>
          <w:p w14:paraId="17DD1BC1" w14:textId="77777777" w:rsidR="00FB6A35" w:rsidRDefault="00FB6A35" w:rsidP="008328CA">
            <w:pPr>
              <w:pStyle w:val="Luettelokappale"/>
              <w:ind w:left="0"/>
              <w:jc w:val="left"/>
            </w:pPr>
            <w:r>
              <w:t xml:space="preserve">Asiakasturvallisuuteen liittyvät poikkeamat </w:t>
            </w:r>
          </w:p>
          <w:p w14:paraId="187E80CD" w14:textId="77777777" w:rsidR="00FB6A35" w:rsidRDefault="00FB6A35" w:rsidP="008328CA">
            <w:pPr>
              <w:pStyle w:val="Luettelokappale"/>
              <w:ind w:left="0"/>
              <w:jc w:val="left"/>
            </w:pPr>
          </w:p>
          <w:p w14:paraId="481FE91A" w14:textId="77777777" w:rsidR="00FB6A35" w:rsidRDefault="00FB6A35" w:rsidP="008328CA">
            <w:pPr>
              <w:pStyle w:val="Luettelokappale"/>
              <w:ind w:left="0"/>
              <w:jc w:val="left"/>
            </w:pPr>
            <w:r>
              <w:t>Lääkepoikkeamat</w:t>
            </w:r>
          </w:p>
          <w:p w14:paraId="0B3E5FDE" w14:textId="77777777" w:rsidR="00FB6A35" w:rsidRDefault="00FB6A35" w:rsidP="008328CA">
            <w:pPr>
              <w:pStyle w:val="Luettelokappale"/>
              <w:ind w:left="0"/>
              <w:jc w:val="left"/>
            </w:pPr>
          </w:p>
          <w:p w14:paraId="72F07DD2" w14:textId="77777777" w:rsidR="00FB6A35" w:rsidRPr="00057703" w:rsidRDefault="00FB6A35" w:rsidP="008328CA">
            <w:pPr>
              <w:pStyle w:val="Luettelokappale"/>
              <w:ind w:left="0"/>
              <w:jc w:val="left"/>
              <w:rPr>
                <w:color w:val="FF0000"/>
              </w:rPr>
            </w:pPr>
            <w:proofErr w:type="gramStart"/>
            <w:r w:rsidRPr="00057703">
              <w:t>RAI -ei</w:t>
            </w:r>
            <w:proofErr w:type="gramEnd"/>
            <w:r w:rsidRPr="00057703">
              <w:t xml:space="preserve"> itse osallistunut arviointiin</w:t>
            </w:r>
          </w:p>
        </w:tc>
        <w:tc>
          <w:tcPr>
            <w:tcW w:w="2625" w:type="dxa"/>
            <w:vMerge w:val="restart"/>
          </w:tcPr>
          <w:p w14:paraId="0F17C7A5" w14:textId="77777777" w:rsidR="00FB6A35" w:rsidRDefault="00FB6A35" w:rsidP="008328CA">
            <w:pPr>
              <w:pStyle w:val="Luettelokappale"/>
              <w:ind w:left="0"/>
            </w:pPr>
            <w:r>
              <w:t xml:space="preserve">Esimerkiksi: </w:t>
            </w:r>
          </w:p>
          <w:p w14:paraId="1E52BD37" w14:textId="77777777" w:rsidR="00FB6A35" w:rsidRDefault="00FB6A35" w:rsidP="008328CA">
            <w:pPr>
              <w:pStyle w:val="Luettelokappale"/>
              <w:ind w:left="0"/>
            </w:pPr>
          </w:p>
          <w:p w14:paraId="6731AA44" w14:textId="77777777" w:rsidR="00FB6A35" w:rsidRPr="00794865" w:rsidRDefault="00FB6A35" w:rsidP="008328CA">
            <w:pPr>
              <w:pStyle w:val="Luettelokappale"/>
              <w:ind w:left="0"/>
              <w:rPr>
                <w:color w:val="000000" w:themeColor="text1"/>
              </w:rPr>
            </w:pPr>
            <w:r w:rsidRPr="00794865">
              <w:rPr>
                <w:color w:val="000000" w:themeColor="text1"/>
              </w:rPr>
              <w:t>Omahoitajatoimintamalli</w:t>
            </w:r>
          </w:p>
          <w:p w14:paraId="775DD0E3" w14:textId="77777777" w:rsidR="00FB6A35" w:rsidRDefault="00FB6A35" w:rsidP="008328CA">
            <w:pPr>
              <w:pStyle w:val="Luettelokappale"/>
              <w:ind w:left="0"/>
            </w:pPr>
          </w:p>
          <w:p w14:paraId="65237AAA" w14:textId="77777777" w:rsidR="00FB6A35" w:rsidRDefault="00FB6A35" w:rsidP="008328CA">
            <w:pPr>
              <w:pStyle w:val="Luettelokappale"/>
              <w:ind w:left="0"/>
            </w:pPr>
            <w:r>
              <w:t>Ajantasaiseen suunnitelmaan perustuva tavoitteellinen työskentely asiakkaan kanssa</w:t>
            </w:r>
          </w:p>
          <w:p w14:paraId="1D25C2AC" w14:textId="77777777" w:rsidR="00FB6A35" w:rsidRDefault="00FB6A35" w:rsidP="008328CA">
            <w:pPr>
              <w:pStyle w:val="Luettelokappale"/>
              <w:ind w:left="0"/>
            </w:pPr>
          </w:p>
          <w:p w14:paraId="4CA9FE13" w14:textId="77777777" w:rsidR="00FB6A35" w:rsidRDefault="00FB6A35" w:rsidP="008328CA">
            <w:pPr>
              <w:pStyle w:val="Luettelokappale"/>
              <w:ind w:left="0"/>
            </w:pPr>
            <w:r>
              <w:t>Yhteisöpalaverit</w:t>
            </w:r>
          </w:p>
          <w:p w14:paraId="30850495" w14:textId="77777777" w:rsidR="00FB6A35" w:rsidRDefault="00FB6A35" w:rsidP="008328CA">
            <w:pPr>
              <w:pStyle w:val="Luettelokappale"/>
              <w:ind w:left="0"/>
            </w:pPr>
          </w:p>
          <w:p w14:paraId="7A0D8E42" w14:textId="77777777" w:rsidR="00FB6A35" w:rsidRDefault="00FB6A35" w:rsidP="008328CA">
            <w:pPr>
              <w:pStyle w:val="Luettelokappale"/>
              <w:ind w:left="0"/>
            </w:pPr>
            <w:r>
              <w:t>Tiimipalaverikäytäntö</w:t>
            </w:r>
          </w:p>
          <w:p w14:paraId="75177AC6" w14:textId="77777777" w:rsidR="00FB6A35" w:rsidRDefault="00FB6A35" w:rsidP="008328CA">
            <w:pPr>
              <w:pStyle w:val="Luettelokappale"/>
              <w:ind w:left="0"/>
            </w:pPr>
          </w:p>
          <w:p w14:paraId="20CE076D" w14:textId="77777777" w:rsidR="00FB6A35" w:rsidRDefault="00FB6A35" w:rsidP="008328CA">
            <w:pPr>
              <w:pStyle w:val="Luettelokappale"/>
              <w:ind w:left="0"/>
            </w:pPr>
            <w:r>
              <w:t>Poikkeamaprosessi</w:t>
            </w:r>
          </w:p>
          <w:p w14:paraId="1AFFA011" w14:textId="77777777" w:rsidR="00FB6A35" w:rsidRDefault="00FB6A35" w:rsidP="008328CA">
            <w:pPr>
              <w:pStyle w:val="Luettelokappale"/>
              <w:ind w:left="0"/>
            </w:pPr>
          </w:p>
          <w:p w14:paraId="5BAC59E1" w14:textId="77777777" w:rsidR="00FB6A35" w:rsidRDefault="00FB6A35" w:rsidP="008328CA">
            <w:pPr>
              <w:pStyle w:val="Luettelokappale"/>
              <w:ind w:left="0"/>
            </w:pPr>
            <w:r>
              <w:t xml:space="preserve">Riskienarviointi </w:t>
            </w:r>
          </w:p>
          <w:p w14:paraId="7E01054B" w14:textId="77777777" w:rsidR="00FB6A35" w:rsidRDefault="00FB6A35" w:rsidP="008328CA">
            <w:pPr>
              <w:pStyle w:val="Luettelokappale"/>
              <w:ind w:left="0"/>
            </w:pPr>
          </w:p>
          <w:p w14:paraId="0835186B" w14:textId="77777777" w:rsidR="00FB6A35" w:rsidRDefault="00FB6A35" w:rsidP="008328CA">
            <w:pPr>
              <w:pStyle w:val="Luettelokappale"/>
              <w:ind w:left="0"/>
            </w:pPr>
            <w:r>
              <w:t>Omavalvontapäivät</w:t>
            </w:r>
          </w:p>
          <w:p w14:paraId="77F6723F" w14:textId="77777777" w:rsidR="00FB6A35" w:rsidRDefault="00FB6A35" w:rsidP="008328CA">
            <w:pPr>
              <w:pStyle w:val="Luettelokappale"/>
              <w:ind w:left="0"/>
            </w:pPr>
          </w:p>
          <w:p w14:paraId="4489CFA0" w14:textId="77777777" w:rsidR="00FB6A35" w:rsidRDefault="00FB6A35" w:rsidP="008328CA">
            <w:pPr>
              <w:pStyle w:val="Luettelokappale"/>
              <w:ind w:left="0"/>
            </w:pPr>
            <w:r>
              <w:t>Ulkoinen auditointi/ISO 9001</w:t>
            </w:r>
          </w:p>
          <w:p w14:paraId="75EF06F6" w14:textId="77777777" w:rsidR="00FB6A35" w:rsidRDefault="00FB6A35" w:rsidP="008328CA">
            <w:pPr>
              <w:pStyle w:val="Luettelokappale"/>
              <w:ind w:left="0"/>
            </w:pPr>
          </w:p>
          <w:p w14:paraId="6DEB0366" w14:textId="77777777" w:rsidR="00FB6A35" w:rsidRDefault="00FB6A35" w:rsidP="008328CA">
            <w:pPr>
              <w:pStyle w:val="Luettelokappale"/>
              <w:ind w:left="0"/>
            </w:pPr>
            <w:r>
              <w:t>Omavalvontakyselyt</w:t>
            </w:r>
          </w:p>
          <w:p w14:paraId="6BEE5FF4" w14:textId="77777777" w:rsidR="00FB6A35" w:rsidRDefault="00FB6A35" w:rsidP="008328CA">
            <w:pPr>
              <w:pStyle w:val="Luettelokappale"/>
              <w:ind w:left="0"/>
            </w:pPr>
          </w:p>
          <w:p w14:paraId="32E4163E" w14:textId="77777777" w:rsidR="00FB6A35" w:rsidRDefault="00FB6A35" w:rsidP="008328CA">
            <w:pPr>
              <w:pStyle w:val="Luettelokappale"/>
              <w:ind w:left="0"/>
            </w:pPr>
            <w:r>
              <w:t>Vuosikellon toteuttaminen</w:t>
            </w:r>
          </w:p>
          <w:p w14:paraId="73361313" w14:textId="77777777" w:rsidR="00FB6A35" w:rsidRDefault="00FB6A35" w:rsidP="008328CA">
            <w:pPr>
              <w:pStyle w:val="Luettelokappale"/>
              <w:ind w:left="0"/>
            </w:pPr>
          </w:p>
          <w:p w14:paraId="7C86B5D6" w14:textId="77777777" w:rsidR="00FB6A35" w:rsidRDefault="00FB6A35" w:rsidP="008328CA">
            <w:pPr>
              <w:pStyle w:val="Luettelokappale"/>
              <w:ind w:left="0"/>
            </w:pPr>
            <w:r>
              <w:t>Koulutussuunnitelma</w:t>
            </w:r>
          </w:p>
          <w:p w14:paraId="56FACF59" w14:textId="77777777" w:rsidR="00FB6A35" w:rsidRDefault="00FB6A35" w:rsidP="008328CA">
            <w:pPr>
              <w:pStyle w:val="Luettelokappale"/>
              <w:ind w:left="0"/>
            </w:pPr>
          </w:p>
          <w:p w14:paraId="6EF165DE" w14:textId="77777777" w:rsidR="00FB6A35" w:rsidRDefault="00FB6A35" w:rsidP="008328CA">
            <w:pPr>
              <w:pStyle w:val="Luettelokappale"/>
              <w:ind w:left="0"/>
            </w:pPr>
            <w:r>
              <w:t>Perehdyttämisprosessi</w:t>
            </w:r>
          </w:p>
          <w:p w14:paraId="3DDDDC00" w14:textId="77777777" w:rsidR="00FB6A35" w:rsidRDefault="00FB6A35" w:rsidP="008328CA">
            <w:pPr>
              <w:pStyle w:val="Luettelokappale"/>
              <w:ind w:left="0"/>
            </w:pPr>
          </w:p>
          <w:p w14:paraId="034DCAA3" w14:textId="77777777" w:rsidR="00FB6A35" w:rsidRDefault="00FB6A35" w:rsidP="008328CA">
            <w:pPr>
              <w:pStyle w:val="Luettelokappale"/>
              <w:ind w:left="0"/>
            </w:pPr>
            <w:r>
              <w:t>Ajantasaiset tehtävänkuvat</w:t>
            </w:r>
          </w:p>
          <w:p w14:paraId="5A639280" w14:textId="77777777" w:rsidR="00FB6A35" w:rsidRDefault="00FB6A35" w:rsidP="008328CA">
            <w:pPr>
              <w:pStyle w:val="Luettelokappale"/>
              <w:ind w:left="0"/>
            </w:pPr>
          </w:p>
          <w:p w14:paraId="21BFE4DB" w14:textId="77777777" w:rsidR="00FB6A35" w:rsidRDefault="00FB6A35" w:rsidP="008328CA">
            <w:pPr>
              <w:pStyle w:val="Luettelokappale"/>
              <w:ind w:left="0"/>
            </w:pPr>
            <w:r>
              <w:t>Työnohjaus</w:t>
            </w:r>
          </w:p>
          <w:p w14:paraId="208B34C8" w14:textId="1B891977" w:rsidR="00C040F6" w:rsidRDefault="00C040F6" w:rsidP="008328CA">
            <w:pPr>
              <w:pStyle w:val="Luettelokappale"/>
              <w:ind w:left="0"/>
            </w:pPr>
          </w:p>
        </w:tc>
      </w:tr>
      <w:tr w:rsidR="00FB6A35" w14:paraId="2AABC5D4" w14:textId="77777777" w:rsidTr="008328CA">
        <w:tc>
          <w:tcPr>
            <w:tcW w:w="1757" w:type="dxa"/>
            <w:shd w:val="clear" w:color="auto" w:fill="FFFFCC"/>
          </w:tcPr>
          <w:p w14:paraId="70C9B77E" w14:textId="77777777" w:rsidR="00FB6A35" w:rsidRDefault="00FB6A35" w:rsidP="008328CA">
            <w:pPr>
              <w:pStyle w:val="Luettelokappale"/>
              <w:ind w:left="0"/>
              <w:jc w:val="left"/>
            </w:pPr>
            <w:r>
              <w:t>Vaikuttava palvelu</w:t>
            </w:r>
          </w:p>
        </w:tc>
        <w:tc>
          <w:tcPr>
            <w:tcW w:w="2540" w:type="dxa"/>
          </w:tcPr>
          <w:p w14:paraId="05914261" w14:textId="77777777" w:rsidR="00FB6A35" w:rsidRPr="00CF4006" w:rsidRDefault="00FB6A35" w:rsidP="008328CA">
            <w:pPr>
              <w:jc w:val="left"/>
            </w:pPr>
            <w:r w:rsidRPr="00CF4006">
              <w:t xml:space="preserve">Palvelu vastaa asiakkaan tuentarpeeseen ja tuottaa hänelle hyötyä. </w:t>
            </w:r>
          </w:p>
          <w:p w14:paraId="30AC4267" w14:textId="77777777" w:rsidR="00FB6A35" w:rsidRPr="00CF4006" w:rsidRDefault="00FB6A35" w:rsidP="008328CA">
            <w:pPr>
              <w:pStyle w:val="Luettelokappale"/>
              <w:jc w:val="left"/>
            </w:pPr>
          </w:p>
          <w:p w14:paraId="5B7C47FA" w14:textId="77777777" w:rsidR="00FB6A35" w:rsidRDefault="00FB6A35" w:rsidP="008328CA">
            <w:pPr>
              <w:pStyle w:val="Luettelokappale"/>
              <w:ind w:left="0"/>
              <w:jc w:val="left"/>
            </w:pPr>
          </w:p>
        </w:tc>
        <w:tc>
          <w:tcPr>
            <w:tcW w:w="2772" w:type="dxa"/>
          </w:tcPr>
          <w:p w14:paraId="49E22480" w14:textId="77777777" w:rsidR="00FB6A35" w:rsidRPr="00186A04" w:rsidRDefault="00FB6A35" w:rsidP="008328CA">
            <w:pPr>
              <w:pStyle w:val="Luettelokappale"/>
              <w:ind w:left="0"/>
              <w:jc w:val="left"/>
              <w:rPr>
                <w:i/>
                <w:iCs/>
                <w:color w:val="FF0000"/>
              </w:rPr>
            </w:pPr>
          </w:p>
          <w:p w14:paraId="039F24CF" w14:textId="77777777" w:rsidR="00FB6A35" w:rsidRPr="00716A6E" w:rsidRDefault="00FB6A35" w:rsidP="008328CA">
            <w:pPr>
              <w:pStyle w:val="Luettelokappale"/>
              <w:ind w:left="0"/>
              <w:jc w:val="left"/>
            </w:pPr>
            <w:r>
              <w:t>RAI LTCF</w:t>
            </w:r>
          </w:p>
        </w:tc>
        <w:tc>
          <w:tcPr>
            <w:tcW w:w="2625" w:type="dxa"/>
            <w:vMerge/>
          </w:tcPr>
          <w:p w14:paraId="0B53D8AB" w14:textId="77777777" w:rsidR="00FB6A35" w:rsidRDefault="00FB6A35" w:rsidP="008328CA">
            <w:pPr>
              <w:pStyle w:val="Luettelokappale"/>
              <w:ind w:left="0"/>
            </w:pPr>
          </w:p>
        </w:tc>
      </w:tr>
      <w:tr w:rsidR="00FB6A35" w14:paraId="19456E4C" w14:textId="77777777" w:rsidTr="008328CA">
        <w:tc>
          <w:tcPr>
            <w:tcW w:w="1757" w:type="dxa"/>
            <w:shd w:val="clear" w:color="auto" w:fill="FFFFCC"/>
          </w:tcPr>
          <w:p w14:paraId="1AD12837" w14:textId="77777777" w:rsidR="00FB6A35" w:rsidRDefault="00FB6A35" w:rsidP="008328CA">
            <w:pPr>
              <w:pStyle w:val="Luettelokappale"/>
              <w:ind w:left="0"/>
              <w:jc w:val="left"/>
            </w:pPr>
            <w:r>
              <w:t>Vaatimuksen-</w:t>
            </w:r>
          </w:p>
          <w:p w14:paraId="6500836B" w14:textId="77777777" w:rsidR="00FB6A35" w:rsidRDefault="00FB6A35" w:rsidP="008328CA">
            <w:pPr>
              <w:pStyle w:val="Luettelokappale"/>
              <w:ind w:left="0"/>
              <w:jc w:val="left"/>
            </w:pPr>
            <w:r>
              <w:t>mukaisuus</w:t>
            </w:r>
          </w:p>
        </w:tc>
        <w:tc>
          <w:tcPr>
            <w:tcW w:w="2540" w:type="dxa"/>
          </w:tcPr>
          <w:p w14:paraId="5FBE9DF9" w14:textId="77777777" w:rsidR="00FB6A35" w:rsidRDefault="00FB6A35" w:rsidP="008328CA">
            <w:pPr>
              <w:pStyle w:val="Luettelokappale"/>
              <w:ind w:left="0"/>
              <w:jc w:val="left"/>
            </w:pPr>
            <w:r>
              <w:t>Palvelu täyttää lakien, viranomaisten, sopimusten ja Hoivatien vaatimukset.</w:t>
            </w:r>
          </w:p>
        </w:tc>
        <w:tc>
          <w:tcPr>
            <w:tcW w:w="2772" w:type="dxa"/>
          </w:tcPr>
          <w:p w14:paraId="2EBF4E32" w14:textId="77777777" w:rsidR="00FB6A35" w:rsidRPr="0082730D" w:rsidRDefault="00FB6A35" w:rsidP="008328CA">
            <w:pPr>
              <w:pStyle w:val="Luettelokappale"/>
              <w:ind w:left="0"/>
              <w:jc w:val="left"/>
            </w:pPr>
            <w:r w:rsidRPr="0082730D">
              <w:t>Omavalvonnan seurantaraportoin</w:t>
            </w:r>
            <w:r>
              <w:t>nin toteutuminen</w:t>
            </w:r>
          </w:p>
        </w:tc>
        <w:tc>
          <w:tcPr>
            <w:tcW w:w="2625" w:type="dxa"/>
            <w:vMerge/>
          </w:tcPr>
          <w:p w14:paraId="7C27ADDA" w14:textId="77777777" w:rsidR="00FB6A35" w:rsidRDefault="00FB6A35" w:rsidP="008328CA">
            <w:pPr>
              <w:pStyle w:val="Luettelokappale"/>
              <w:ind w:left="0"/>
            </w:pPr>
          </w:p>
        </w:tc>
      </w:tr>
      <w:tr w:rsidR="00FB6A35" w14:paraId="26ADB380" w14:textId="77777777" w:rsidTr="008328CA">
        <w:tc>
          <w:tcPr>
            <w:tcW w:w="1757" w:type="dxa"/>
            <w:shd w:val="clear" w:color="auto" w:fill="FFFFCC"/>
          </w:tcPr>
          <w:p w14:paraId="17A514E1" w14:textId="77777777" w:rsidR="00FB6A35" w:rsidRDefault="00FB6A35" w:rsidP="008328CA">
            <w:pPr>
              <w:pStyle w:val="Luettelokappale"/>
              <w:ind w:left="0"/>
              <w:jc w:val="left"/>
            </w:pPr>
            <w:r>
              <w:t>Osaava ja hyvinvoiva henkilöstö</w:t>
            </w:r>
          </w:p>
        </w:tc>
        <w:tc>
          <w:tcPr>
            <w:tcW w:w="2540" w:type="dxa"/>
          </w:tcPr>
          <w:p w14:paraId="331EC937" w14:textId="77777777" w:rsidR="00FB6A35" w:rsidRDefault="00FB6A35" w:rsidP="008328CA">
            <w:pPr>
              <w:pStyle w:val="Luettelokappale"/>
              <w:ind w:left="0"/>
              <w:jc w:val="left"/>
            </w:pPr>
            <w:r>
              <w:t>Hyvinvoivat työntekijät ovat ammattitaitoisia ja kehittävät toimintaa jatkuvan periaatteen mukaisesti.</w:t>
            </w:r>
          </w:p>
        </w:tc>
        <w:tc>
          <w:tcPr>
            <w:tcW w:w="2772" w:type="dxa"/>
          </w:tcPr>
          <w:p w14:paraId="3F1A15C7" w14:textId="41E11F6E" w:rsidR="00FB6A35" w:rsidRDefault="00FB6A35" w:rsidP="008328CA">
            <w:pPr>
              <w:pStyle w:val="Luettelokappale"/>
              <w:ind w:left="0"/>
              <w:jc w:val="left"/>
            </w:pPr>
            <w:r>
              <w:t>NPS ja henkilöstökysely</w:t>
            </w:r>
          </w:p>
          <w:p w14:paraId="66C2421E" w14:textId="77777777" w:rsidR="00FB6A35" w:rsidRDefault="00FB6A35" w:rsidP="008328CA">
            <w:pPr>
              <w:pStyle w:val="Luettelokappale"/>
              <w:ind w:left="0"/>
              <w:jc w:val="left"/>
            </w:pPr>
            <w:r>
              <w:t>(2x/vuosi)</w:t>
            </w:r>
          </w:p>
          <w:p w14:paraId="456F5609" w14:textId="77777777" w:rsidR="00FB6A35" w:rsidRDefault="00FB6A35" w:rsidP="008328CA">
            <w:pPr>
              <w:pStyle w:val="Luettelokappale"/>
              <w:ind w:left="0"/>
              <w:jc w:val="left"/>
            </w:pPr>
          </w:p>
          <w:p w14:paraId="5B4468A4" w14:textId="77777777" w:rsidR="00FB6A35" w:rsidRDefault="00FB6A35" w:rsidP="008328CA">
            <w:pPr>
              <w:pStyle w:val="Luettelokappale"/>
              <w:ind w:left="0"/>
              <w:jc w:val="left"/>
            </w:pPr>
            <w:r>
              <w:t>Vaihtuvuus</w:t>
            </w:r>
          </w:p>
          <w:p w14:paraId="6A6F3F75" w14:textId="77777777" w:rsidR="00FB6A35" w:rsidRDefault="00FB6A35" w:rsidP="008328CA">
            <w:pPr>
              <w:pStyle w:val="Luettelokappale"/>
              <w:ind w:left="0"/>
              <w:jc w:val="left"/>
            </w:pPr>
          </w:p>
          <w:p w14:paraId="2C45EA3C" w14:textId="73A8531B" w:rsidR="00FB6A35" w:rsidRDefault="00FB6A35" w:rsidP="008328CA">
            <w:pPr>
              <w:pStyle w:val="Luettelokappale"/>
              <w:ind w:left="0"/>
              <w:jc w:val="left"/>
            </w:pPr>
            <w:r>
              <w:t>Sairauspoissaolot</w:t>
            </w:r>
          </w:p>
        </w:tc>
        <w:tc>
          <w:tcPr>
            <w:tcW w:w="2625" w:type="dxa"/>
            <w:vMerge/>
          </w:tcPr>
          <w:p w14:paraId="1137D9DD" w14:textId="77777777" w:rsidR="00FB6A35" w:rsidRDefault="00FB6A35" w:rsidP="008328CA">
            <w:pPr>
              <w:pStyle w:val="Luettelokappale"/>
              <w:ind w:left="0"/>
            </w:pPr>
          </w:p>
        </w:tc>
      </w:tr>
      <w:bookmarkEnd w:id="59"/>
    </w:tbl>
    <w:p w14:paraId="01AE1710" w14:textId="77777777" w:rsidR="00E76DDE" w:rsidRDefault="00E76DDE" w:rsidP="00BC1E97">
      <w:pPr>
        <w:spacing w:after="120" w:line="360" w:lineRule="auto"/>
        <w:rPr>
          <w:rFonts w:cs="Arial"/>
        </w:rPr>
      </w:pPr>
    </w:p>
    <w:p w14:paraId="07A509D8" w14:textId="55142A78" w:rsidR="002E2B1A" w:rsidRPr="00BC1E97" w:rsidRDefault="002E2B1A" w:rsidP="00BC1E97">
      <w:pPr>
        <w:spacing w:after="120" w:line="360" w:lineRule="auto"/>
        <w:rPr>
          <w:rStyle w:val="Korostus"/>
          <w:rFonts w:cs="Arial"/>
          <w:i w:val="0"/>
          <w:iCs w:val="0"/>
        </w:rPr>
      </w:pPr>
      <w:r w:rsidRPr="00BC1E97">
        <w:rPr>
          <w:rFonts w:cs="Arial"/>
        </w:rPr>
        <w:t xml:space="preserve">Veljeskodin riskienhallinta on organisoitu siten, että riskit kartoitetaan aihealuetta koskevissa suunnitelmissa, joissa myös määritellään ennalta ehkäisevät toimenpiteet ja vastuut. Suunnitelmien (lääkehoito, turvallisuus, valmius- ja jatkuvuudenhallinta, omavalvontasuunnitelma, elintarvikehygienia, puhtaanapito) toteutumista ja suunnitelmien ajantasaisuutta seurataan säännönmukaisesti osana arkea mm. viikkotiimeissä, omahoitajatyöskentelyssä, RAI-arvioinnin tulosten läpikäynnin yhteydessä. </w:t>
      </w:r>
      <w:r w:rsidR="00412073" w:rsidRPr="00BC1E97">
        <w:rPr>
          <w:rFonts w:cs="Arial"/>
        </w:rPr>
        <w:t xml:space="preserve">IMS-poikkeamaraportoinnin tulokset, viranomaistarkastukset, työterveyshuollon toteuttamat työpaikkaselvitykset antavat tietoa mahdollisista riskeistä, jotka luovat </w:t>
      </w:r>
      <w:r w:rsidR="00412073" w:rsidRPr="00BC1E97">
        <w:rPr>
          <w:rFonts w:cs="Arial"/>
        </w:rPr>
        <w:lastRenderedPageBreak/>
        <w:t xml:space="preserve">arkeen haasteita ja osaltaan vaikuttavat työn sujuvuuteen ja tuotettavan palvelun laatuun. </w:t>
      </w:r>
      <w:r w:rsidRPr="00BC1E97">
        <w:rPr>
          <w:rStyle w:val="Korostus"/>
          <w:rFonts w:cs="Arial"/>
          <w:i w:val="0"/>
          <w:iCs w:val="0"/>
        </w:rPr>
        <w:t>Riskienhallinnan luonteeseen kuuluu, ettei työ ole koskaan valmista.</w:t>
      </w:r>
    </w:p>
    <w:p w14:paraId="75CA55A6" w14:textId="2CCBEF30" w:rsidR="005B1D0B" w:rsidRPr="00BC1E97" w:rsidRDefault="005B1D0B" w:rsidP="00BC1E97">
      <w:pPr>
        <w:spacing w:after="120" w:line="360" w:lineRule="auto"/>
        <w:rPr>
          <w:rFonts w:cs="Arial"/>
        </w:rPr>
      </w:pPr>
      <w:r w:rsidRPr="00BC1E97">
        <w:rPr>
          <w:rFonts w:eastAsia="Times New Roman" w:cs="Arial"/>
          <w:lang w:eastAsia="fi-FI"/>
        </w:rPr>
        <w:t xml:space="preserve">Veljeskodin turvallisuudesta vastaa palveluvastaava. </w:t>
      </w:r>
      <w:r w:rsidR="00A94A45" w:rsidRPr="00BC1E97">
        <w:rPr>
          <w:rFonts w:eastAsia="Times New Roman" w:cs="Arial"/>
          <w:lang w:eastAsia="fi-FI"/>
        </w:rPr>
        <w:t xml:space="preserve">Veljeskodille </w:t>
      </w:r>
      <w:r w:rsidRPr="00BC1E97">
        <w:rPr>
          <w:rFonts w:cs="Arial"/>
        </w:rPr>
        <w:t xml:space="preserve">on nimetty myös kaksi (2) turvallisuuskoordinaattoria, jotka </w:t>
      </w:r>
      <w:r w:rsidR="003E7B08" w:rsidRPr="00BC1E97">
        <w:rPr>
          <w:rFonts w:cs="Arial"/>
        </w:rPr>
        <w:t xml:space="preserve">päivittävät turvallisuussuunnitelmat tarvittaessa ja vuosikellon mukaan. He </w:t>
      </w:r>
      <w:r w:rsidRPr="00BC1E97">
        <w:rPr>
          <w:rFonts w:cs="Arial"/>
        </w:rPr>
        <w:t xml:space="preserve">osallistuvat </w:t>
      </w:r>
      <w:r w:rsidR="00420E91" w:rsidRPr="00BC1E97">
        <w:rPr>
          <w:rFonts w:cs="Arial"/>
        </w:rPr>
        <w:t>3–4</w:t>
      </w:r>
      <w:r w:rsidRPr="00BC1E97">
        <w:rPr>
          <w:rFonts w:cs="Arial"/>
        </w:rPr>
        <w:t xml:space="preserve"> kertaa vuodessa kokoontuvaan liiketoimintakohtaiseen turvallisuuskoordinaattoritiimin. Tiimi on Hoivatien yhteinen turvallisuuteen liittyvien asioiden kehittämisfoorumi ja paikka jakaa toimivia turvallisuuskäytäntöjä.</w:t>
      </w:r>
      <w:r w:rsidR="003E7B08" w:rsidRPr="00BC1E97">
        <w:rPr>
          <w:rFonts w:cs="Arial"/>
        </w:rPr>
        <w:t xml:space="preserve"> Riskienhallinta vaatii koko henkilökunnalta sitoutumista,</w:t>
      </w:r>
      <w:r w:rsidR="003E7B08" w:rsidRPr="00BC1E97">
        <w:rPr>
          <w:rFonts w:cs="Arial"/>
          <w:i/>
          <w:iCs/>
        </w:rPr>
        <w:t xml:space="preserve"> </w:t>
      </w:r>
      <w:r w:rsidR="003E7B08" w:rsidRPr="00BC1E97">
        <w:rPr>
          <w:rStyle w:val="Korostus"/>
          <w:rFonts w:cs="Arial"/>
          <w:i w:val="0"/>
          <w:iCs w:val="0"/>
        </w:rPr>
        <w:t>kykyä oppia virheistä sekä muutoksessa elämistä, jotta turvallisten ja laadukkaiden palveluiden tarjoaminen on mahdollista.</w:t>
      </w:r>
      <w:r w:rsidR="003E7B08" w:rsidRPr="00BC1E97">
        <w:rPr>
          <w:rFonts w:cs="Arial"/>
        </w:rPr>
        <w:t xml:space="preserve"> Veljeskodin eri ammattiryhmät</w:t>
      </w:r>
      <w:r w:rsidR="003E7B08" w:rsidRPr="00BC1E97">
        <w:rPr>
          <w:rStyle w:val="Korostus"/>
          <w:rFonts w:cs="Arial"/>
        </w:rPr>
        <w:t xml:space="preserve"> </w:t>
      </w:r>
      <w:r w:rsidR="003E7B08" w:rsidRPr="00BC1E97">
        <w:rPr>
          <w:rFonts w:cs="Arial"/>
        </w:rPr>
        <w:t>osallistuvat turvallisuusriskien arviointiin, omavalvontasuunnitelman laatimiseen ja turvallisuutta parantavien toimenpiteiden toteuttamiseen asiakkaan saaman palvelun, aseman ja oikeuksien näkökulmasta.</w:t>
      </w:r>
    </w:p>
    <w:p w14:paraId="1740CFD5" w14:textId="7B824995" w:rsidR="00376192" w:rsidRPr="00BC1E97" w:rsidRDefault="00376192" w:rsidP="00BC1E97">
      <w:pPr>
        <w:spacing w:after="120" w:line="360" w:lineRule="auto"/>
        <w:rPr>
          <w:rFonts w:cs="Arial"/>
        </w:rPr>
      </w:pPr>
      <w:r w:rsidRPr="00BC1E97">
        <w:rPr>
          <w:rFonts w:cs="Arial"/>
        </w:rPr>
        <w:t xml:space="preserve">Veljeskodin lääkehoito ja asiakkaan lääkehoidon toteuttaminen tapahtuu Veljeskodin </w:t>
      </w:r>
      <w:proofErr w:type="spellStart"/>
      <w:r w:rsidRPr="00C040F6">
        <w:rPr>
          <w:rFonts w:cs="Arial"/>
        </w:rPr>
        <w:t>lääkehoitosuunnitelman</w:t>
      </w:r>
      <w:proofErr w:type="spellEnd"/>
      <w:r w:rsidRPr="00C040F6">
        <w:rPr>
          <w:rFonts w:cs="Arial"/>
        </w:rPr>
        <w:t xml:space="preserve"> </w:t>
      </w:r>
      <w:r w:rsidRPr="00BC1E97">
        <w:rPr>
          <w:rFonts w:cs="Arial"/>
        </w:rPr>
        <w:t xml:space="preserve">mukaisesti, joka päivitetään säännöllisesti Hoivatien vuosikellon mukaisesti kerran vuodessa ja tarpeen mukaisesti palveluvastaavan ja sairaanhoitajien toimesta. Veljeskodin sairaanhoitajilla on päävastuu lääkehoidon asianmukaisuudesta ja </w:t>
      </w:r>
      <w:proofErr w:type="spellStart"/>
      <w:r w:rsidRPr="00BC1E97">
        <w:rPr>
          <w:rFonts w:cs="Arial"/>
        </w:rPr>
        <w:t>lääkehoitosuunnitelman</w:t>
      </w:r>
      <w:proofErr w:type="spellEnd"/>
      <w:r w:rsidRPr="00BC1E97">
        <w:rPr>
          <w:rFonts w:cs="Arial"/>
        </w:rPr>
        <w:t xml:space="preserve"> toteutumisesta ja seurannasta lääkärin ohjeistuksen mukaisesti. Sairaanhoitajien vastuulla on lääkkeiden tilaaminen ja asianmukainen säilytys. Lähihoitajat toteuttavat lääkehoitoa ja vastaavat omassa toiminnassaan siitä, että lääkehoitoa toteutetaan suunnitelman mukaisesti. Lääkehoitosuunnitelma on osa henkilöstön ammatillista perehdyttämistä. </w:t>
      </w:r>
    </w:p>
    <w:p w14:paraId="2784363A" w14:textId="2EF97017" w:rsidR="005B1D0B" w:rsidRPr="00BC1E97" w:rsidRDefault="005B1D0B" w:rsidP="00BC1E97">
      <w:pPr>
        <w:spacing w:after="120" w:line="360" w:lineRule="auto"/>
        <w:rPr>
          <w:rFonts w:cs="Arial"/>
        </w:rPr>
      </w:pPr>
      <w:r w:rsidRPr="00C040F6">
        <w:rPr>
          <w:rFonts w:cs="Arial"/>
        </w:rPr>
        <w:t>Turvallisuussuunnitelman</w:t>
      </w:r>
      <w:r w:rsidRPr="00BC1E97">
        <w:rPr>
          <w:rFonts w:cs="Arial"/>
        </w:rPr>
        <w:t xml:space="preserve"> (päivitetty </w:t>
      </w:r>
      <w:r w:rsidR="00A94A45" w:rsidRPr="00BC1E97">
        <w:rPr>
          <w:rFonts w:cs="Arial"/>
        </w:rPr>
        <w:t>25.9.2025</w:t>
      </w:r>
      <w:r w:rsidRPr="00BC1E97">
        <w:rPr>
          <w:rFonts w:cs="Arial"/>
        </w:rPr>
        <w:t>) ensisijainen tavoite on turvallisuutta vaarantavien riskitekijöiden kartoittaminen, henkilöturvallisuuden parantaminen sekä onnettomuus- ja vahinkotilanteiden ennaltaehkäisy. Suunnitelman lähtökohtana ovat erilaiset uhkakuvat sekä niistä johdettujen riskien arviointi ja riskien hallinta. Veljeskodin henkilökunta osallistuu riskien</w:t>
      </w:r>
      <w:r w:rsidR="00420E91" w:rsidRPr="00BC1E97">
        <w:rPr>
          <w:rFonts w:cs="Arial"/>
        </w:rPr>
        <w:t>arviointiin ja niiden ennaltaehkäisyyn</w:t>
      </w:r>
      <w:r w:rsidRPr="00BC1E97">
        <w:rPr>
          <w:rFonts w:cs="Arial"/>
        </w:rPr>
        <w:t xml:space="preserve"> turvallisuuskoordinaattorin johdolla.</w:t>
      </w:r>
      <w:r w:rsidRPr="00BC1E97">
        <w:rPr>
          <w:rFonts w:cs="Arial"/>
          <w:i/>
          <w:iCs/>
        </w:rPr>
        <w:t xml:space="preserve"> </w:t>
      </w:r>
    </w:p>
    <w:p w14:paraId="7902C465" w14:textId="3291632C" w:rsidR="00A94A45" w:rsidRPr="00BC1E97" w:rsidRDefault="00F8596F" w:rsidP="00BC1E97">
      <w:pPr>
        <w:spacing w:after="120" w:line="360" w:lineRule="auto"/>
        <w:rPr>
          <w:rFonts w:cs="Arial"/>
        </w:rPr>
      </w:pPr>
      <w:r w:rsidRPr="00C040F6">
        <w:rPr>
          <w:rFonts w:cs="Arial"/>
        </w:rPr>
        <w:t xml:space="preserve">Pelastussuunnitelman </w:t>
      </w:r>
      <w:r w:rsidR="00A94A45" w:rsidRPr="00BC1E97">
        <w:rPr>
          <w:rFonts w:cs="Arial"/>
        </w:rPr>
        <w:t xml:space="preserve">(7.4.2025) </w:t>
      </w:r>
      <w:r w:rsidRPr="00BC1E97">
        <w:rPr>
          <w:rFonts w:cs="Arial"/>
        </w:rPr>
        <w:t>laatimisvelvollisuus perustuu pelastuslain 14 §:n vaatimuksiin omatoimisesta varautumisesta sekä 15 §:n ja pelastusasetuksen 1 ja 2 §:n vaatimuksiin velvollisuudesta. Veljeskoti sijaitsee Oulun Diakonissalaitoksen kantakorttelissa</w:t>
      </w:r>
      <w:r w:rsidR="00C040F6">
        <w:rPr>
          <w:rFonts w:cs="Arial"/>
        </w:rPr>
        <w:t>, jonka</w:t>
      </w:r>
      <w:r w:rsidRPr="00BC1E97">
        <w:rPr>
          <w:rFonts w:cs="Arial"/>
        </w:rPr>
        <w:t xml:space="preserve"> pelastussuunnitelman ylläpitäjä toimii </w:t>
      </w:r>
      <w:r w:rsidR="00C040F6" w:rsidRPr="00BC1E97">
        <w:rPr>
          <w:rFonts w:cs="Arial"/>
        </w:rPr>
        <w:t>ODL: n</w:t>
      </w:r>
      <w:r w:rsidRPr="00BC1E97">
        <w:rPr>
          <w:rFonts w:cs="Arial"/>
        </w:rPr>
        <w:t xml:space="preserve"> turvallisuuspäällikkö yhteistyössä yksiköiden turvallisuusvastaavien kanssa. Pelastussuunnitelma on suunnitelma ja toimintaohjeet siitä, kuinka kiinteistön yritykset Veljeskoti </w:t>
      </w:r>
      <w:r w:rsidR="00C040F6" w:rsidRPr="00BC1E97">
        <w:rPr>
          <w:rFonts w:cs="Arial"/>
        </w:rPr>
        <w:t>mukaan lukien</w:t>
      </w:r>
      <w:r w:rsidRPr="00BC1E97">
        <w:rPr>
          <w:rFonts w:cs="Arial"/>
        </w:rPr>
        <w:t xml:space="preserve"> varautuvat toimimaan erilaisissa onnettomuus-, vaara- tai vahinkotilanteissa ja kuinka he organisoivat onnettomuuksia ehkäisevän toiminnan. </w:t>
      </w:r>
      <w:r w:rsidR="000F5BE2" w:rsidRPr="00BC1E97">
        <w:rPr>
          <w:rFonts w:cs="Arial"/>
        </w:rPr>
        <w:t>V</w:t>
      </w:r>
      <w:r w:rsidR="00420E91" w:rsidRPr="00BC1E97">
        <w:rPr>
          <w:rFonts w:cs="Arial"/>
        </w:rPr>
        <w:t>eljeskodin turvallis</w:t>
      </w:r>
      <w:r w:rsidR="000F5BE2" w:rsidRPr="00BC1E97">
        <w:rPr>
          <w:rFonts w:cs="Arial"/>
        </w:rPr>
        <w:t>uus</w:t>
      </w:r>
      <w:r w:rsidR="00420E91" w:rsidRPr="00BC1E97">
        <w:rPr>
          <w:rFonts w:cs="Arial"/>
        </w:rPr>
        <w:t xml:space="preserve">koordinaattoreiden järjestämien, työntekijöiden säännöllisten turvakävelyiden avulla tarkastellaan työolosuhteita, työn kuormittavuustekijöitä ja muita mahdollisia turvallisuusriskejä tavoitteena riskien ennaltaehkäisy. </w:t>
      </w:r>
      <w:r w:rsidR="00C6577D" w:rsidRPr="00BC1E97">
        <w:rPr>
          <w:rFonts w:cs="Arial"/>
        </w:rPr>
        <w:t>Veljeskodin palveluiden asiakasturvallisuus varmistetaan konkreettisesti vakiintuneilla menett</w:t>
      </w:r>
      <w:r w:rsidR="00A94A45" w:rsidRPr="00BC1E97">
        <w:rPr>
          <w:rFonts w:cs="Arial"/>
        </w:rPr>
        <w:t>el</w:t>
      </w:r>
      <w:r w:rsidR="00C6577D" w:rsidRPr="00BC1E97">
        <w:rPr>
          <w:rFonts w:cs="Arial"/>
        </w:rPr>
        <w:t xml:space="preserve">ytavoilla. </w:t>
      </w:r>
      <w:r w:rsidR="00420E91" w:rsidRPr="00BC1E97">
        <w:rPr>
          <w:rFonts w:cs="Arial"/>
        </w:rPr>
        <w:t>Veljesko</w:t>
      </w:r>
      <w:r w:rsidR="00C6577D" w:rsidRPr="00BC1E97">
        <w:rPr>
          <w:rFonts w:cs="Arial"/>
        </w:rPr>
        <w:t>din henkilökunta</w:t>
      </w:r>
      <w:r w:rsidR="00420E91" w:rsidRPr="00BC1E97">
        <w:rPr>
          <w:rFonts w:cs="Arial"/>
        </w:rPr>
        <w:t xml:space="preserve"> osallistuu </w:t>
      </w:r>
      <w:r w:rsidR="000F5BE2" w:rsidRPr="00BC1E97">
        <w:rPr>
          <w:rFonts w:cs="Arial"/>
        </w:rPr>
        <w:lastRenderedPageBreak/>
        <w:t xml:space="preserve">pelastusvalmiuden </w:t>
      </w:r>
      <w:r w:rsidR="00420E91" w:rsidRPr="00BC1E97">
        <w:rPr>
          <w:rFonts w:cs="Arial"/>
        </w:rPr>
        <w:t>harjoituksiin, jossa harjoitellaan mahdollista vaaratilannetta varten ja tullaan tietoisiksi mahdollisista riskeistä</w:t>
      </w:r>
      <w:r w:rsidR="000F5BE2" w:rsidRPr="00BC1E97">
        <w:rPr>
          <w:rFonts w:cs="Arial"/>
        </w:rPr>
        <w:t xml:space="preserve"> (poistumisharjoitukset, alkusammutusharjoitukset)</w:t>
      </w:r>
      <w:r w:rsidR="00C6577D" w:rsidRPr="00BC1E97">
        <w:rPr>
          <w:rFonts w:cs="Arial"/>
        </w:rPr>
        <w:t>.</w:t>
      </w:r>
      <w:r w:rsidR="009012E0" w:rsidRPr="00BC1E97">
        <w:rPr>
          <w:rFonts w:cs="Arial"/>
        </w:rPr>
        <w:t xml:space="preserve"> </w:t>
      </w:r>
      <w:r w:rsidR="00A94A45" w:rsidRPr="00BC1E97">
        <w:rPr>
          <w:rFonts w:cs="Arial"/>
        </w:rPr>
        <w:t xml:space="preserve">Veljeskodille on laadittu myös </w:t>
      </w:r>
      <w:r w:rsidR="00A94A45" w:rsidRPr="00C040F6">
        <w:rPr>
          <w:rFonts w:cs="Arial"/>
        </w:rPr>
        <w:t>poistumisturvallisuussuunnitelma,</w:t>
      </w:r>
      <w:r w:rsidR="00A94A45" w:rsidRPr="00BC1E97">
        <w:rPr>
          <w:rFonts w:cs="Arial"/>
        </w:rPr>
        <w:t xml:space="preserve"> johon on määritelty turvalliseen poistumiseen liittyvät tekijät. </w:t>
      </w:r>
    </w:p>
    <w:p w14:paraId="1D4EAB93" w14:textId="4BC65E20" w:rsidR="00A94A45" w:rsidRPr="00BC1E97" w:rsidRDefault="00A94A45" w:rsidP="00BC1E97">
      <w:pPr>
        <w:spacing w:after="120" w:line="360" w:lineRule="auto"/>
        <w:rPr>
          <w:rFonts w:eastAsia="Times New Roman" w:cs="Arial"/>
          <w:lang w:eastAsia="fi-FI"/>
        </w:rPr>
      </w:pPr>
      <w:r w:rsidRPr="00BC1E97">
        <w:rPr>
          <w:rFonts w:eastAsia="Times New Roman" w:cs="Arial"/>
          <w:lang w:eastAsia="fi-FI"/>
        </w:rPr>
        <w:t>Veljeskodin</w:t>
      </w:r>
      <w:r w:rsidRPr="00C040F6">
        <w:rPr>
          <w:rFonts w:eastAsia="Times New Roman" w:cs="Arial"/>
          <w:lang w:eastAsia="fi-FI"/>
        </w:rPr>
        <w:t xml:space="preserve"> valmiussuunnitelman</w:t>
      </w:r>
      <w:r w:rsidRPr="00BC1E97">
        <w:rPr>
          <w:rFonts w:eastAsia="Times New Roman" w:cs="Arial"/>
          <w:lang w:eastAsia="fi-FI"/>
        </w:rPr>
        <w:t xml:space="preserve"> tarkoitus on varmistaa asiakkaiden ja työntekijöiden turvallisuus ja yhtiön toiminnan jatkuvuus häiriötilanteissa ja poikkeusoloissa. </w:t>
      </w:r>
      <w:r w:rsidRPr="00BC1E97">
        <w:rPr>
          <w:rFonts w:cs="Arial"/>
          <w:shd w:val="clear" w:color="auto" w:fill="FFFFFF"/>
        </w:rPr>
        <w:t xml:space="preserve">Valmiussuunnitelma kattaa varautumisen </w:t>
      </w:r>
      <w:r w:rsidRPr="00BC1E97">
        <w:rPr>
          <w:rFonts w:cs="Arial"/>
        </w:rPr>
        <w:t>sekä normaali- että poikkeusoloissa.</w:t>
      </w:r>
      <w:r w:rsidRPr="00BC1E97">
        <w:rPr>
          <w:rFonts w:cs="Arial"/>
          <w:shd w:val="clear" w:color="auto" w:fill="FFFFFF"/>
        </w:rPr>
        <w:t xml:space="preserve"> </w:t>
      </w:r>
      <w:r w:rsidRPr="00BC1E97">
        <w:rPr>
          <w:rFonts w:eastAsia="Times New Roman" w:cs="Arial"/>
          <w:lang w:eastAsia="fi-FI"/>
        </w:rPr>
        <w:t xml:space="preserve">Veljeskodin häiriötilanteissa toimitaan </w:t>
      </w:r>
      <w:r w:rsidR="00C040F6" w:rsidRPr="00BC1E97">
        <w:rPr>
          <w:rFonts w:eastAsia="Times New Roman" w:cs="Arial"/>
          <w:lang w:eastAsia="fi-FI"/>
        </w:rPr>
        <w:t>ODL: n</w:t>
      </w:r>
      <w:r w:rsidRPr="00BC1E97">
        <w:rPr>
          <w:rFonts w:eastAsia="Times New Roman" w:cs="Arial"/>
          <w:lang w:eastAsia="fi-FI"/>
        </w:rPr>
        <w:t xml:space="preserve"> pelastussuunnitelman ja Veljeskodin turvallisuussuunnitelman mukaan.</w:t>
      </w:r>
    </w:p>
    <w:p w14:paraId="4168AC9E" w14:textId="39A7D8FA" w:rsidR="00420E91" w:rsidRPr="00BC1E97" w:rsidRDefault="00420E91" w:rsidP="00BC1E97">
      <w:pPr>
        <w:spacing w:after="120" w:line="360" w:lineRule="auto"/>
        <w:rPr>
          <w:rFonts w:cs="Arial"/>
        </w:rPr>
      </w:pPr>
      <w:r w:rsidRPr="00BC1E97">
        <w:rPr>
          <w:rFonts w:cs="Arial"/>
        </w:rPr>
        <w:t xml:space="preserve">Riskien hallintaan kiinnitetään huomiota myös </w:t>
      </w:r>
      <w:r w:rsidRPr="00C040F6">
        <w:rPr>
          <w:rFonts w:cs="Arial"/>
        </w:rPr>
        <w:t xml:space="preserve">sisäisissä </w:t>
      </w:r>
      <w:r w:rsidRPr="00BC1E97">
        <w:rPr>
          <w:rFonts w:cs="Arial"/>
        </w:rPr>
        <w:t xml:space="preserve">(29.10.2024) </w:t>
      </w:r>
      <w:r w:rsidRPr="00C040F6">
        <w:rPr>
          <w:rFonts w:cs="Arial"/>
        </w:rPr>
        <w:t>auditoinneissa</w:t>
      </w:r>
      <w:r w:rsidRPr="00BC1E97">
        <w:rPr>
          <w:rFonts w:cs="Arial"/>
        </w:rPr>
        <w:t xml:space="preserve"> sekä </w:t>
      </w:r>
      <w:r w:rsidRPr="00C040F6">
        <w:rPr>
          <w:rFonts w:cs="Arial"/>
        </w:rPr>
        <w:t>palveluntilaajan ohjaus- ja valvontakäynneillä</w:t>
      </w:r>
      <w:r w:rsidRPr="00BC1E97">
        <w:rPr>
          <w:rFonts w:cs="Arial"/>
        </w:rPr>
        <w:t xml:space="preserve"> (</w:t>
      </w:r>
      <w:r w:rsidR="002228E0" w:rsidRPr="00BC1E97">
        <w:rPr>
          <w:rFonts w:cs="Arial"/>
        </w:rPr>
        <w:t>1</w:t>
      </w:r>
      <w:r w:rsidRPr="00BC1E97">
        <w:rPr>
          <w:rFonts w:cs="Arial"/>
        </w:rPr>
        <w:t>7.4.2025).  Yksittäiset riskitekijät eivät välttämättä tunnu merkittäviltä, mutta niiden yhteisvaikutus voi nostaa tilanteen kokonaisriskin suureksi. </w:t>
      </w:r>
    </w:p>
    <w:p w14:paraId="01012646" w14:textId="5933AC97" w:rsidR="003E7B08" w:rsidRPr="00BC1E97" w:rsidRDefault="00F8596F" w:rsidP="00BC1E97">
      <w:pPr>
        <w:spacing w:after="120" w:line="360" w:lineRule="auto"/>
        <w:rPr>
          <w:rFonts w:cs="Arial"/>
        </w:rPr>
      </w:pPr>
      <w:r w:rsidRPr="00BC1E97">
        <w:rPr>
          <w:rFonts w:cs="Arial"/>
        </w:rPr>
        <w:t xml:space="preserve">Asiakasturvallisuutta varmistetaan omalta osaltaan myös holhoustoimilain mukaisella ilmoitusvelvollisuudella </w:t>
      </w:r>
      <w:r w:rsidR="003E7B08" w:rsidRPr="00BC1E97">
        <w:rPr>
          <w:rFonts w:cs="Arial"/>
        </w:rPr>
        <w:t>Digi- ja väestötietovirastolle (DVV)</w:t>
      </w:r>
      <w:r w:rsidRPr="00BC1E97">
        <w:rPr>
          <w:rFonts w:cs="Arial"/>
        </w:rPr>
        <w:t xml:space="preserve"> edunvalvonnan tarpeesta sekä vanhuspalvelulain mukaisella velvollisuudella ilmoittaa iäkkäästä henkilöstä, joka on ilmeisen kykenemätön huolehtimaan itsestään.</w:t>
      </w:r>
    </w:p>
    <w:p w14:paraId="2BD36FBA" w14:textId="237E5BEA" w:rsidR="00C6577D" w:rsidRPr="00BC1E97" w:rsidRDefault="00C6577D" w:rsidP="00BC1E97">
      <w:pPr>
        <w:spacing w:after="120" w:line="360" w:lineRule="auto"/>
        <w:rPr>
          <w:rFonts w:cs="Arial"/>
        </w:rPr>
      </w:pPr>
      <w:r w:rsidRPr="00BC1E97">
        <w:rPr>
          <w:rFonts w:cs="Arial"/>
        </w:rPr>
        <w:t xml:space="preserve">Veljeskodissa toimitaan Hoivatielle laaditun poikkeamaprosessin mukaisesti, jossa työntekijöiden tärkeä tehtävä on tuoda esiin havaitsemansa lääkehoitoon, turvallisuuteen, tietoturvaan, kestävään kehitykseen sekä arkityöhön ja toimintatapoihin liittyvät epäkohdat ja puuteet. Asiakkaaseen liittyvä poikkeama kirjataan myös asiakastietojärjestelmään asiakkaan tietoihin. Poikkeamat käydään suullisesti läpi Veljeskodin henkilöstön kanssa tiimi- ja asiakaspalavereissa ja ne kirjataan tiimipalaverimuistioon tehtyine toimenpiteineen. Tämän jälkeen tapahtuma tulee vielä palveluvastaavan hyväksyttäväksi. </w:t>
      </w:r>
      <w:r w:rsidR="002E2B1A" w:rsidRPr="00BC1E97">
        <w:rPr>
          <w:rFonts w:cs="Arial"/>
        </w:rPr>
        <w:t>Palveluvastaava varmistaa, että jokainen työntekijä perehdytetään poikkeamaraportointiin ja että poikkeamat tulevat käsitellyksi asianmukaisesti.</w:t>
      </w:r>
    </w:p>
    <w:p w14:paraId="6D709FEC" w14:textId="77777777" w:rsidR="002F50E0" w:rsidRPr="00BC1E97" w:rsidRDefault="002F50E0" w:rsidP="00BC1E97">
      <w:pPr>
        <w:spacing w:after="120" w:line="360" w:lineRule="auto"/>
        <w:rPr>
          <w:rFonts w:cs="Arial"/>
        </w:rPr>
      </w:pPr>
    </w:p>
    <w:p w14:paraId="2C1B3C00" w14:textId="0881628C" w:rsidR="008C0AD2" w:rsidRPr="00BC1E97" w:rsidRDefault="008C0AD2" w:rsidP="00BC1E97">
      <w:pPr>
        <w:spacing w:after="120" w:line="360" w:lineRule="auto"/>
        <w:rPr>
          <w:rFonts w:eastAsia="Arial" w:cs="Arial"/>
          <w:b/>
          <w:bCs/>
        </w:rPr>
      </w:pPr>
      <w:bookmarkStart w:id="60" w:name="_Toc175741960"/>
      <w:r w:rsidRPr="00BC1E97">
        <w:rPr>
          <w:rFonts w:eastAsia="Arial" w:cs="Arial"/>
          <w:b/>
          <w:bCs/>
        </w:rPr>
        <w:t>Toimitilat ja välineet</w:t>
      </w:r>
      <w:bookmarkEnd w:id="60"/>
    </w:p>
    <w:p w14:paraId="2431A5AC" w14:textId="74A4152E" w:rsidR="006F40EB" w:rsidRPr="00BC1E97" w:rsidRDefault="006F40EB" w:rsidP="00BC1E97">
      <w:pPr>
        <w:spacing w:after="120" w:line="360" w:lineRule="auto"/>
        <w:rPr>
          <w:rFonts w:cs="Arial"/>
        </w:rPr>
      </w:pPr>
      <w:r w:rsidRPr="00BC1E97">
        <w:rPr>
          <w:rFonts w:cs="Arial"/>
        </w:rPr>
        <w:t xml:space="preserve">Veljeskoti sijaitsee </w:t>
      </w:r>
      <w:r w:rsidR="00C040F6" w:rsidRPr="00BC1E97">
        <w:rPr>
          <w:rFonts w:cs="Arial"/>
        </w:rPr>
        <w:t>ODL: n</w:t>
      </w:r>
      <w:r w:rsidRPr="00BC1E97">
        <w:rPr>
          <w:rFonts w:cs="Arial"/>
        </w:rPr>
        <w:t xml:space="preserve"> kiinteistön 3.kerroksessa. Veljeskoti on jaettu </w:t>
      </w:r>
      <w:r w:rsidR="001349FD">
        <w:rPr>
          <w:rFonts w:cs="Arial"/>
        </w:rPr>
        <w:t>pienkotei</w:t>
      </w:r>
      <w:r w:rsidRPr="00BC1E97">
        <w:rPr>
          <w:rFonts w:cs="Arial"/>
        </w:rPr>
        <w:t>hin, Eerolaan ja Laurilaan. Molemmilla soluilla on yhteiset tilat, missä asiakkaat ruokailevat. Toiminnalliset- ja liikunnalliset ryhmät, juhlat, omaistenillat jne. järjestetään Eerolan yhteisessä tilassa. Veljeskodin asiakkaat asuvat omissa huoneissaan mikä on hänen yksityistä aluettaan ja niinpä henkilökunta menee huoneeseen koputtamalla oveen. Asiakas kalustaa huoneensa kodikkaaksi tutuilla merkityksellisillä huonekaluilla, valokuvilla ja koriste-esineillä. Veljeskodilla on oma pieni parveke, missä asiakkaat voivat ulkoilla. Henkilökunta ulkoilee asiakkaiden kanssa hyödyntäen lähiympäristössä olevia puistoalueita, lisäksi käymme mm. Rotuaarilla ja torilla.</w:t>
      </w:r>
    </w:p>
    <w:p w14:paraId="1FAD888F" w14:textId="77777777" w:rsidR="006F40EB" w:rsidRPr="00BC1E97" w:rsidRDefault="006F40EB" w:rsidP="00BC1E97">
      <w:pPr>
        <w:spacing w:after="120" w:line="360" w:lineRule="auto"/>
        <w:rPr>
          <w:rFonts w:cs="Arial"/>
        </w:rPr>
      </w:pPr>
    </w:p>
    <w:p w14:paraId="5F5C9DF4" w14:textId="07F81CF5" w:rsidR="006F40EB" w:rsidRPr="00BC1E97" w:rsidRDefault="006F40EB" w:rsidP="00BC1E97">
      <w:pPr>
        <w:spacing w:after="120" w:line="360" w:lineRule="auto"/>
        <w:rPr>
          <w:rFonts w:cs="Arial"/>
        </w:rPr>
      </w:pPr>
      <w:r w:rsidRPr="00BC1E97">
        <w:rPr>
          <w:rFonts w:cs="Arial"/>
        </w:rPr>
        <w:lastRenderedPageBreak/>
        <w:t xml:space="preserve">Henkilökunnan toimistotila sijaitsee Veljeskodissa, </w:t>
      </w:r>
      <w:r w:rsidR="001349FD">
        <w:rPr>
          <w:rFonts w:cs="Arial"/>
        </w:rPr>
        <w:t>pienkoti</w:t>
      </w:r>
      <w:r w:rsidRPr="00BC1E97">
        <w:rPr>
          <w:rFonts w:cs="Arial"/>
        </w:rPr>
        <w:t xml:space="preserve">en välissä. Liikuntaklinikan kuntosali on myös asiakkaidemme käytössä. Lisäksi henkilökunnan sosiaalitilat sijaitsevat kiinteistön kellarikerroksessa ja toimistotilat 1. kerroksessa. </w:t>
      </w:r>
    </w:p>
    <w:p w14:paraId="37A24280" w14:textId="61759A26" w:rsidR="006F40EB" w:rsidRPr="00BC1E97" w:rsidRDefault="006F40EB" w:rsidP="00BC1E97">
      <w:pPr>
        <w:spacing w:after="120" w:line="360" w:lineRule="auto"/>
        <w:rPr>
          <w:rFonts w:cs="Arial"/>
        </w:rPr>
      </w:pPr>
      <w:r w:rsidRPr="00BC1E97">
        <w:rPr>
          <w:rFonts w:cs="Arial"/>
        </w:rPr>
        <w:t xml:space="preserve">Omaiset ovat tervetulleita Veljeskodille. Veljeskodilla ei ole vierailuaikoja, toivomme omaisten vierailevan pääsääntöisesti ajankohtana, jolloin Veljeskodilla ei ole ohjattua </w:t>
      </w:r>
      <w:r w:rsidR="001349FD" w:rsidRPr="00BC1E97">
        <w:rPr>
          <w:rFonts w:cs="Arial"/>
        </w:rPr>
        <w:t>toimintaa</w:t>
      </w:r>
      <w:r w:rsidR="001349FD">
        <w:rPr>
          <w:rFonts w:cs="Arial"/>
        </w:rPr>
        <w:t>.</w:t>
      </w:r>
      <w:r w:rsidRPr="00BC1E97">
        <w:rPr>
          <w:rFonts w:cs="Arial"/>
        </w:rPr>
        <w:t xml:space="preserve"> Yhteiset tilat ovat aina omaisten ja asiakkaiden käytettävissä. Tuemme omaisia myös ulkoilemaan yhdessä asiakkaiden kanssa. Tarvittaessa omaisen on mahdollista nukkua asiakkaan huoneessa. </w:t>
      </w:r>
    </w:p>
    <w:p w14:paraId="082A8CD6" w14:textId="77777777" w:rsidR="009012E0" w:rsidRPr="00BC1E97" w:rsidRDefault="009012E0" w:rsidP="00BC1E97">
      <w:pPr>
        <w:spacing w:after="120" w:line="360" w:lineRule="auto"/>
        <w:rPr>
          <w:rStyle w:val="Otsikko4Char"/>
          <w:rFonts w:ascii="Arial" w:hAnsi="Arial" w:cs="Arial"/>
          <w:b/>
          <w:bCs/>
          <w:i w:val="0"/>
          <w:iCs w:val="0"/>
          <w:color w:val="ED7D31" w:themeColor="accent2"/>
        </w:rPr>
      </w:pPr>
      <w:bookmarkStart w:id="61" w:name="_Toc175741963"/>
    </w:p>
    <w:bookmarkEnd w:id="61"/>
    <w:p w14:paraId="5EE84D6C" w14:textId="77777777" w:rsidR="00662926" w:rsidRPr="00662926" w:rsidRDefault="00662926" w:rsidP="00662926">
      <w:pPr>
        <w:spacing w:after="120" w:line="360" w:lineRule="auto"/>
        <w:rPr>
          <w:b/>
          <w:bCs/>
        </w:rPr>
      </w:pPr>
      <w:r w:rsidRPr="00662926">
        <w:rPr>
          <w:b/>
          <w:bCs/>
        </w:rPr>
        <w:t>Infektioiden torjunta ja yleiset hygieniakäytännöt</w:t>
      </w:r>
    </w:p>
    <w:p w14:paraId="576848D6" w14:textId="2B044C1A" w:rsidR="009012E0" w:rsidRPr="00BC1E97" w:rsidRDefault="009012E0" w:rsidP="00662926">
      <w:pPr>
        <w:spacing w:after="120" w:line="360" w:lineRule="auto"/>
      </w:pPr>
      <w:r w:rsidRPr="00BC1E97">
        <w:t>Säännöllinen ja suunnitelmallinen siivous ja tekstiilien puhtaanapito ovat olennainen osa asiakkaiden hyvinvointia ja viihtyvyyttä. Asiakkaan henkilökohtaisesta hygieniasta huolehditaan säännöllisin peseytymisin ja huomioiden asiakkaan yksilölliset tarpeet, kuten hiusten siisteys, jalkojenhoito, kynsien huolto, ihon rasvaus jne. Jokaisella asiakkaalla on oma wc/suihkutila, jossa hoitaja avustaa asiakasta oman hygienian hoidossa.</w:t>
      </w:r>
    </w:p>
    <w:p w14:paraId="7CCC1C5F" w14:textId="77777777" w:rsidR="009012E0" w:rsidRPr="00BC1E97" w:rsidRDefault="009012E0" w:rsidP="00BC1E97">
      <w:pPr>
        <w:spacing w:after="120" w:line="360" w:lineRule="auto"/>
        <w:rPr>
          <w:rFonts w:cs="Arial"/>
        </w:rPr>
      </w:pPr>
      <w:r w:rsidRPr="00BC1E97">
        <w:rPr>
          <w:rFonts w:cs="Arial"/>
        </w:rPr>
        <w:t xml:space="preserve">Lisäksi asiakkaan henkilökohtaisesta hygieniasta huolehditaan asukkaiden henkilökohtaisen vaatetuksen sekä liinavaatteiden puhtaudella ja siihen liittyvällä pyykkihuollolla.  Asukkaiden omat käyttövaatteet pestään Veljeskodin tiloissa. Liinavaatteet vaihdetaan säännöllisesti ja aina tarvittaessa. Liinavaatteet pesu toteutetaan ostopalveluna, yhteistyökumppanina </w:t>
      </w:r>
      <w:proofErr w:type="spellStart"/>
      <w:r w:rsidRPr="00BC1E97">
        <w:rPr>
          <w:rFonts w:cs="Arial"/>
        </w:rPr>
        <w:t>Cliini</w:t>
      </w:r>
      <w:proofErr w:type="spellEnd"/>
      <w:r w:rsidRPr="00BC1E97">
        <w:rPr>
          <w:rFonts w:cs="Arial"/>
        </w:rPr>
        <w:t xml:space="preserve">, Oulun keskuspesula Oy sekä Veljeskodin omassa pyykkituvassa, missä hoitajat pesevät liinavaatteet itse. </w:t>
      </w:r>
    </w:p>
    <w:p w14:paraId="52EE8CDD" w14:textId="1280FB44" w:rsidR="009012E0" w:rsidRPr="00BC1E97" w:rsidRDefault="009012E0" w:rsidP="00BC1E97">
      <w:pPr>
        <w:spacing w:after="120" w:line="360" w:lineRule="auto"/>
        <w:rPr>
          <w:rFonts w:cs="Arial"/>
        </w:rPr>
      </w:pPr>
      <w:bookmarkStart w:id="62" w:name="_Hlk120110433"/>
      <w:r w:rsidRPr="00BC1E97">
        <w:rPr>
          <w:rFonts w:cs="Arial"/>
        </w:rPr>
        <w:t xml:space="preserve">Veljeskodin henkilökunta huolehtii tilojen yleisestä siisteydestä yhteisvastuullisesti. Lisäksi Veljeskodilla on ostopalveluna siivouspalvelu, yhteistyökumppanina Wash palvelut ky. Siivouspalveluntuottaja huolehtii Veljeskodin siisteydestä päiväkohtaisen siivoussuunnitelman mukaisesta. Siistijä huolehtii Veljeskodin puhtaudesta ja siisteydestä arkipäivisin, jolloin siistijä siivoaa sekä yleiset tilat ja asukkaiden </w:t>
      </w:r>
      <w:r w:rsidR="001349FD" w:rsidRPr="00BC1E97">
        <w:rPr>
          <w:rFonts w:cs="Arial"/>
        </w:rPr>
        <w:t>wc: t</w:t>
      </w:r>
      <w:r w:rsidRPr="00BC1E97">
        <w:rPr>
          <w:rFonts w:cs="Arial"/>
        </w:rPr>
        <w:t xml:space="preserve">. </w:t>
      </w:r>
      <w:r w:rsidR="00376192" w:rsidRPr="00BC1E97">
        <w:rPr>
          <w:rFonts w:cs="Arial"/>
        </w:rPr>
        <w:t>S</w:t>
      </w:r>
      <w:r w:rsidRPr="00BC1E97">
        <w:rPr>
          <w:rFonts w:cs="Arial"/>
        </w:rPr>
        <w:t xml:space="preserve">iistijä siivoaa asiakkaiden huoneet kerran viikossa. Viikonloppuisin Veljeskodin henkilökunta huolehtii tilojen yleisestä siisteydestä. Lisäksi Veljeskodin henkilökunta huolehtii vuosikellon mukaisesti kirjatut tehtävät. </w:t>
      </w:r>
      <w:bookmarkStart w:id="63" w:name="_Hlk158903787"/>
      <w:bookmarkEnd w:id="62"/>
      <w:r w:rsidRPr="00BC1E97">
        <w:rPr>
          <w:rFonts w:cs="Arial"/>
        </w:rPr>
        <w:t xml:space="preserve">Veljeskotiin on laadittu puhtaanapidon suunnitelma, jossa eriteltynä ohjeistukset astiahuollon, pyykkihuollon, yleispuhdistuksen, välinehuollon, jätehuollon ja eritteiden desinfektion osalta sekä näiden seurannasta. </w:t>
      </w:r>
      <w:bookmarkEnd w:id="63"/>
    </w:p>
    <w:p w14:paraId="336D7CFC" w14:textId="718EF523" w:rsidR="009012E0" w:rsidRPr="001349FD" w:rsidRDefault="009012E0" w:rsidP="00BC1E97">
      <w:pPr>
        <w:spacing w:after="120" w:line="360" w:lineRule="auto"/>
        <w:rPr>
          <w:rFonts w:cs="Arial"/>
        </w:rPr>
      </w:pPr>
      <w:r w:rsidRPr="00BC1E97">
        <w:rPr>
          <w:rFonts w:cs="Arial"/>
        </w:rPr>
        <w:t>Tartuntatautilain 17 §:n mukaan sosiaalihuollon toimintayksikön on torjuttava suunnitelmallisesti hoitoon liittyviä infektioita. Veljeskodilla on nimetty hygieniavastaava, joka osallistuu koulutuksiin ja tuo tuoreinta tietoa yksikköön. Henkilökunta, asiakkaat ja vierailijat ohjeistetaan tarvittaessa hyvästä käsi- ja yskimishygieniasta sekä muusta tarpeellisesta suojautumisesta. Ohjeistuksia löytyy osaston ulko-ovelta ja osaston seiniltä. Infektioiden torjunnassa noudatamme Pohjois-Pohjanmaan hyvinvointialue</w:t>
      </w:r>
      <w:r w:rsidR="001349FD">
        <w:rPr>
          <w:rFonts w:cs="Arial"/>
        </w:rPr>
        <w:t>en</w:t>
      </w:r>
      <w:r w:rsidRPr="00BC1E97">
        <w:rPr>
          <w:rFonts w:cs="Arial"/>
        </w:rPr>
        <w:t xml:space="preserve"> </w:t>
      </w:r>
      <w:r w:rsidR="001349FD">
        <w:rPr>
          <w:rFonts w:cs="Arial"/>
        </w:rPr>
        <w:t>(</w:t>
      </w:r>
      <w:proofErr w:type="spellStart"/>
      <w:r w:rsidRPr="00BC1E97">
        <w:rPr>
          <w:rFonts w:cs="Arial"/>
        </w:rPr>
        <w:t>Po</w:t>
      </w:r>
      <w:r w:rsidR="001349FD">
        <w:rPr>
          <w:rFonts w:cs="Arial"/>
        </w:rPr>
        <w:t>hde</w:t>
      </w:r>
      <w:proofErr w:type="spellEnd"/>
      <w:r w:rsidR="001349FD">
        <w:rPr>
          <w:rFonts w:cs="Arial"/>
        </w:rPr>
        <w:t>)</w:t>
      </w:r>
      <w:r w:rsidRPr="00BC1E97">
        <w:rPr>
          <w:rFonts w:cs="Arial"/>
        </w:rPr>
        <w:t xml:space="preserve"> ohjeistusta ja Hoivatien omia yhteisiä hygieniaohjeita. Tarvittaessa </w:t>
      </w:r>
      <w:r w:rsidRPr="00BC1E97">
        <w:rPr>
          <w:rFonts w:cs="Arial"/>
        </w:rPr>
        <w:lastRenderedPageBreak/>
        <w:t xml:space="preserve">saamme ohjeita myös hyvinvointialueen hygieniahoitajalta. Epidemiatilanteissa siivousta tehostetaan. </w:t>
      </w:r>
      <w:r w:rsidR="00376192" w:rsidRPr="00BC1E97">
        <w:rPr>
          <w:rFonts w:cs="Arial"/>
        </w:rPr>
        <w:t xml:space="preserve">THL:n julkaisu: </w:t>
      </w:r>
      <w:hyperlink r:id="rId12" w:history="1">
        <w:r w:rsidR="00376192" w:rsidRPr="001349FD">
          <w:rPr>
            <w:rStyle w:val="Hyperlinkki"/>
            <w:rFonts w:cs="Arial"/>
            <w:color w:val="auto"/>
            <w:u w:val="none"/>
          </w:rPr>
          <w:t>ohje infektioiden torjunnasta pitkäaikaishoidossa ja -hoivassa (Ohje 2/2020)</w:t>
        </w:r>
      </w:hyperlink>
      <w:r w:rsidR="00376192" w:rsidRPr="001349FD">
        <w:rPr>
          <w:rFonts w:cs="Arial"/>
        </w:rPr>
        <w:t>.</w:t>
      </w:r>
    </w:p>
    <w:p w14:paraId="3618F1A0" w14:textId="77777777" w:rsidR="009012E0" w:rsidRPr="00BC1E97" w:rsidRDefault="009012E0" w:rsidP="00BC1E97">
      <w:pPr>
        <w:spacing w:after="120" w:line="360" w:lineRule="auto"/>
        <w:rPr>
          <w:rFonts w:cs="Arial"/>
        </w:rPr>
      </w:pPr>
    </w:p>
    <w:p w14:paraId="725D2380" w14:textId="1EC8C962" w:rsidR="008C0AD2" w:rsidRPr="00BC1E97" w:rsidRDefault="008C0AD2" w:rsidP="00BC1E97">
      <w:pPr>
        <w:spacing w:after="120" w:line="360" w:lineRule="auto"/>
        <w:rPr>
          <w:rFonts w:eastAsia="Arial" w:cs="Arial"/>
          <w:b/>
          <w:bCs/>
        </w:rPr>
      </w:pPr>
      <w:bookmarkStart w:id="64" w:name="_Toc175741961"/>
      <w:r w:rsidRPr="00BC1E97">
        <w:rPr>
          <w:rFonts w:eastAsia="Arial" w:cs="Arial"/>
          <w:b/>
          <w:bCs/>
        </w:rPr>
        <w:t>Asiakas- ja potilastietojen käsittely ja tietosuoja</w:t>
      </w:r>
      <w:bookmarkEnd w:id="64"/>
    </w:p>
    <w:p w14:paraId="34C0A754" w14:textId="6EB03B40" w:rsidR="00883142" w:rsidRPr="00BC1E97" w:rsidRDefault="00883142" w:rsidP="00BC1E97">
      <w:pPr>
        <w:spacing w:after="120" w:line="360" w:lineRule="auto"/>
        <w:rPr>
          <w:rFonts w:cs="Arial"/>
        </w:rPr>
      </w:pPr>
      <w:r w:rsidRPr="00BC1E97">
        <w:rPr>
          <w:rFonts w:cs="Arial"/>
        </w:rPr>
        <w:t xml:space="preserve">Veljeskodin palveluvastaava </w:t>
      </w:r>
      <w:r w:rsidR="008C0AD2" w:rsidRPr="00BC1E97">
        <w:rPr>
          <w:rFonts w:cs="Arial"/>
        </w:rPr>
        <w:t xml:space="preserve">vastaa </w:t>
      </w:r>
      <w:r w:rsidRPr="00BC1E97">
        <w:rPr>
          <w:rFonts w:cs="Arial"/>
        </w:rPr>
        <w:t>Veljeskodin</w:t>
      </w:r>
      <w:r w:rsidR="008C0AD2" w:rsidRPr="00BC1E97">
        <w:rPr>
          <w:rFonts w:cs="Arial"/>
        </w:rPr>
        <w:t xml:space="preserve"> asiakastietojen käsittelystä ja siihen liittyvästä </w:t>
      </w:r>
      <w:r w:rsidR="006A721B" w:rsidRPr="00BC1E97">
        <w:rPr>
          <w:rFonts w:cs="Arial"/>
        </w:rPr>
        <w:t xml:space="preserve">Hoivatien mukaisesta </w:t>
      </w:r>
      <w:r w:rsidR="008C0AD2" w:rsidRPr="00BC1E97">
        <w:rPr>
          <w:rFonts w:cs="Arial"/>
        </w:rPr>
        <w:t>ohjeistuksesta</w:t>
      </w:r>
      <w:r w:rsidRPr="00BC1E97">
        <w:rPr>
          <w:rFonts w:cs="Arial"/>
        </w:rPr>
        <w:t xml:space="preserve">. </w:t>
      </w:r>
    </w:p>
    <w:p w14:paraId="2F4B8D5B" w14:textId="1DB87C66" w:rsidR="008C0AD2" w:rsidRPr="00BC1E97" w:rsidRDefault="00883142" w:rsidP="00BC1E97">
      <w:pPr>
        <w:spacing w:after="120" w:line="360" w:lineRule="auto"/>
        <w:rPr>
          <w:rFonts w:cs="Arial"/>
          <w:color w:val="000000" w:themeColor="text1"/>
        </w:rPr>
      </w:pPr>
      <w:r w:rsidRPr="00BC1E97">
        <w:rPr>
          <w:rFonts w:cs="Arial"/>
        </w:rPr>
        <w:t xml:space="preserve">Sosiaalihuollossa asiakas- ja potilastiedot ovat arkaluonteisia, salassa pidettäviä henkilötietoja. Hyvältä tietojen käsittelyltä edellytetään, että se on suunniteltua koko käsittelyn ajalta asiakastyön kirjaamisesta alkaen arkistointiin ja tietojen hävittämiseen saakka. </w:t>
      </w:r>
      <w:r w:rsidR="006A721B" w:rsidRPr="00BC1E97">
        <w:rPr>
          <w:rFonts w:cs="Arial"/>
        </w:rPr>
        <w:t xml:space="preserve">Lisäksi </w:t>
      </w:r>
      <w:r w:rsidR="00CA198B" w:rsidRPr="00BC1E97">
        <w:rPr>
          <w:rFonts w:cs="Arial"/>
        </w:rPr>
        <w:t xml:space="preserve">Hoivatiellä käytetään salattua sähköpostia, jolla salassa pidettäviä tietoja voi lähettää turvallisesti. </w:t>
      </w:r>
      <w:r w:rsidR="008C0AD2" w:rsidRPr="00BC1E97">
        <w:rPr>
          <w:rFonts w:cs="Arial"/>
          <w:color w:val="000000" w:themeColor="text1"/>
        </w:rPr>
        <w:t>Henkilötietojen suojaan</w:t>
      </w:r>
      <w:r w:rsidR="006A721B" w:rsidRPr="00BC1E97">
        <w:rPr>
          <w:rFonts w:cs="Arial"/>
          <w:color w:val="000000" w:themeColor="text1"/>
        </w:rPr>
        <w:t xml:space="preserve">, </w:t>
      </w:r>
      <w:r w:rsidR="008C0AD2" w:rsidRPr="00BC1E97">
        <w:rPr>
          <w:rFonts w:cs="Arial"/>
          <w:color w:val="000000" w:themeColor="text1"/>
        </w:rPr>
        <w:t xml:space="preserve">laadukkaaseen kirjaamiseen </w:t>
      </w:r>
      <w:r w:rsidR="006A721B" w:rsidRPr="00BC1E97">
        <w:rPr>
          <w:rFonts w:cs="Arial"/>
          <w:color w:val="000000" w:themeColor="text1"/>
        </w:rPr>
        <w:t xml:space="preserve">ja </w:t>
      </w:r>
      <w:r w:rsidR="006A721B" w:rsidRPr="00BC1E97">
        <w:rPr>
          <w:rFonts w:cs="Arial"/>
        </w:rPr>
        <w:t>sosiaalisen median asianmukaiseen käyttöön</w:t>
      </w:r>
      <w:r w:rsidR="006A721B" w:rsidRPr="00BC1E97">
        <w:rPr>
          <w:rFonts w:cs="Arial"/>
          <w:color w:val="000000" w:themeColor="text1"/>
        </w:rPr>
        <w:t xml:space="preserve"> </w:t>
      </w:r>
      <w:r w:rsidR="008C0AD2" w:rsidRPr="00BC1E97">
        <w:rPr>
          <w:rFonts w:cs="Arial"/>
          <w:color w:val="000000" w:themeColor="text1"/>
        </w:rPr>
        <w:t xml:space="preserve">liittyvät työohjeet löytyvät Hoivatien IMS-toimintajärjestelmästä ja sähköisestä oppimisympäristöstä. Niiden läpikäynti on osa </w:t>
      </w:r>
      <w:r w:rsidR="00134B5D" w:rsidRPr="00BC1E97">
        <w:rPr>
          <w:rFonts w:cs="Arial"/>
          <w:color w:val="000000" w:themeColor="text1"/>
        </w:rPr>
        <w:t xml:space="preserve">Veljeskodin henkilöstön </w:t>
      </w:r>
      <w:r w:rsidR="008C0AD2" w:rsidRPr="00BC1E97">
        <w:rPr>
          <w:rFonts w:cs="Arial"/>
          <w:color w:val="000000" w:themeColor="text1"/>
        </w:rPr>
        <w:t>perehdyttämisprosessia.</w:t>
      </w:r>
    </w:p>
    <w:p w14:paraId="223FF0F4" w14:textId="31C1A86A" w:rsidR="00134B5D" w:rsidRPr="00BC1E97" w:rsidRDefault="008C0AD2" w:rsidP="00BC1E97">
      <w:pPr>
        <w:spacing w:after="120" w:line="360" w:lineRule="auto"/>
        <w:rPr>
          <w:rFonts w:cs="Arial"/>
        </w:rPr>
      </w:pPr>
      <w:r w:rsidRPr="00BC1E97">
        <w:rPr>
          <w:rFonts w:cs="Arial"/>
          <w:color w:val="000000" w:themeColor="text1"/>
        </w:rPr>
        <w:t xml:space="preserve">Jokainen </w:t>
      </w:r>
      <w:r w:rsidR="00412073" w:rsidRPr="00BC1E97">
        <w:rPr>
          <w:rFonts w:cs="Arial"/>
          <w:color w:val="000000" w:themeColor="text1"/>
        </w:rPr>
        <w:t>Veljeskodin</w:t>
      </w:r>
      <w:r w:rsidR="00260F5D" w:rsidRPr="00BC1E97">
        <w:rPr>
          <w:rFonts w:cs="Arial"/>
          <w:color w:val="000000" w:themeColor="text1"/>
        </w:rPr>
        <w:t xml:space="preserve"> </w:t>
      </w:r>
      <w:r w:rsidRPr="00BC1E97">
        <w:rPr>
          <w:rFonts w:cs="Arial"/>
          <w:color w:val="000000" w:themeColor="text1"/>
        </w:rPr>
        <w:t xml:space="preserve">työntekijä allekirjoittaa tietosuoja- ja vaitiolositoumuksen työsopimuksen </w:t>
      </w:r>
      <w:r w:rsidRPr="00BC1E97">
        <w:rPr>
          <w:rFonts w:cs="Arial"/>
        </w:rPr>
        <w:t>allekirjoituksen yhteydessä</w:t>
      </w:r>
      <w:r w:rsidR="003D55C4" w:rsidRPr="00BC1E97">
        <w:rPr>
          <w:rFonts w:cs="Arial"/>
        </w:rPr>
        <w:t xml:space="preserve">. </w:t>
      </w:r>
      <w:r w:rsidRPr="00BC1E97">
        <w:rPr>
          <w:rFonts w:cs="Arial"/>
        </w:rPr>
        <w:t xml:space="preserve">Opiskelijat allekirjoittavat erillisen tietosuoja- ja vaitiolositoumuksen. </w:t>
      </w:r>
      <w:r w:rsidR="00134B5D" w:rsidRPr="00BC1E97">
        <w:rPr>
          <w:rFonts w:cs="Arial"/>
        </w:rPr>
        <w:t>Veljeskodin h</w:t>
      </w:r>
      <w:r w:rsidRPr="00BC1E97">
        <w:rPr>
          <w:rFonts w:cs="Arial"/>
        </w:rPr>
        <w:t xml:space="preserve">enkilökunnan tietosuojaosaaminen varmistetaan siten, että Hoivatiellä on käytössä sähköinen oppimisympäristö, jonne on toteutettu vuosittain päivittyvä tietoturvan ja tietosuojan verkkokoulutus. Jokainen </w:t>
      </w:r>
      <w:r w:rsidR="00086775" w:rsidRPr="00BC1E97">
        <w:rPr>
          <w:rFonts w:cs="Arial"/>
        </w:rPr>
        <w:t>Veljeskodin</w:t>
      </w:r>
      <w:r w:rsidRPr="00BC1E97">
        <w:rPr>
          <w:rFonts w:cs="Arial"/>
        </w:rPr>
        <w:t xml:space="preserve"> työntekijä on velvollinen suorittamaan koulutuksen vuosittain ja dokumentoimaan suorituksen henkilöstöjärjestelmään. </w:t>
      </w:r>
      <w:r w:rsidR="00086775" w:rsidRPr="00BC1E97">
        <w:rPr>
          <w:rFonts w:cs="Arial"/>
        </w:rPr>
        <w:t xml:space="preserve">Palveluvastaava </w:t>
      </w:r>
      <w:r w:rsidRPr="00BC1E97">
        <w:rPr>
          <w:rFonts w:cs="Arial"/>
        </w:rPr>
        <w:t xml:space="preserve">seuraa koulutusten toteutumista. </w:t>
      </w:r>
      <w:r w:rsidR="00134B5D" w:rsidRPr="00BC1E97">
        <w:rPr>
          <w:rFonts w:cs="Arial"/>
        </w:rPr>
        <w:t>Tietoturvaloukkaustilanteet ja tietojärjestelmien poikkeamat, niistä ilmoittaminen sekä raportointi ovat osa Veljeskodin poikkeamien raportointiprosessia.</w:t>
      </w:r>
    </w:p>
    <w:p w14:paraId="45A8F84B" w14:textId="1A1D7717" w:rsidR="00086775" w:rsidRPr="00BC1E97" w:rsidRDefault="00086775" w:rsidP="00BC1E97">
      <w:pPr>
        <w:spacing w:after="120" w:line="360" w:lineRule="auto"/>
        <w:rPr>
          <w:rFonts w:cs="Arial"/>
          <w:color w:val="000000" w:themeColor="text1"/>
        </w:rPr>
      </w:pPr>
      <w:r w:rsidRPr="00BC1E97">
        <w:rPr>
          <w:rFonts w:cs="Arial"/>
        </w:rPr>
        <w:t xml:space="preserve">Asiakastiedot kirjataan Kanta-sertifioituun Domacare asiakastietojärjestelmään. </w:t>
      </w:r>
      <w:r w:rsidRPr="00BC1E97">
        <w:rPr>
          <w:rFonts w:cs="Arial"/>
          <w:color w:val="000000" w:themeColor="text1"/>
        </w:rPr>
        <w:t xml:space="preserve">Asiakastietojärjestelmän käyttöoikeuksien hallinta perustuu rooleihin ja yksiköihin. Työntekijän tehtävänimikkeen tulee ilmetä asiakaskirjauksissa ja sen vuoksi se on tallennettava asiakastietojärjestelmän käyttöoikeuksiin. Näin varmistetaan, että työntekijällä on pääsy ainoastaan työtehtävässä vaadittaviin asiakastietoihin ja kirjauksia luettaessa ilmenee, missä roolissa työntekijä on dokumenttia kirjannut. </w:t>
      </w:r>
    </w:p>
    <w:p w14:paraId="6F318CD0" w14:textId="7B92F39E" w:rsidR="008C0AD2" w:rsidRPr="00BC1E97" w:rsidRDefault="008C0AD2" w:rsidP="00BC1E97">
      <w:pPr>
        <w:spacing w:after="120" w:line="360" w:lineRule="auto"/>
        <w:rPr>
          <w:rFonts w:cs="Arial"/>
          <w:color w:val="000000" w:themeColor="text1"/>
        </w:rPr>
      </w:pPr>
      <w:r w:rsidRPr="00BC1E97">
        <w:rPr>
          <w:rFonts w:cs="Arial"/>
          <w:color w:val="000000" w:themeColor="text1"/>
        </w:rPr>
        <w:t xml:space="preserve">Hoivatiellä toimii myös </w:t>
      </w:r>
      <w:r w:rsidR="00364733" w:rsidRPr="00BC1E97">
        <w:rPr>
          <w:rFonts w:cs="Arial"/>
          <w:color w:val="000000" w:themeColor="text1"/>
        </w:rPr>
        <w:t>3–4</w:t>
      </w:r>
      <w:r w:rsidRPr="00BC1E97">
        <w:rPr>
          <w:rFonts w:cs="Arial"/>
          <w:color w:val="000000" w:themeColor="text1"/>
        </w:rPr>
        <w:t xml:space="preserve"> kertaa vuodessa kokoontuva kirjaamistiimi, jossa on asiantuntijaedustaja jokaisesta liiketoiminta-alueesta. Kirjaamistiimi seuraa kirjaamisen ajankohtaisasioita, päivittää koulutusmateriaalia sekä tukee yksiköitä tarvittaessa kirjaamiseen liittyvissä kysymyksissä. </w:t>
      </w:r>
      <w:r w:rsidR="00883142" w:rsidRPr="00BC1E97">
        <w:rPr>
          <w:rFonts w:cs="Arial"/>
          <w:color w:val="000000" w:themeColor="text1"/>
        </w:rPr>
        <w:t xml:space="preserve">Veljeskodin </w:t>
      </w:r>
      <w:r w:rsidRPr="00BC1E97">
        <w:rPr>
          <w:rFonts w:cs="Arial"/>
          <w:color w:val="000000" w:themeColor="text1"/>
        </w:rPr>
        <w:t xml:space="preserve">tiimivastaava vastaa päivittäisdokumentoinnin laadukkuuden seurannasta ja tukee tarvittaessa työntekijää yhdessä yksikön </w:t>
      </w:r>
      <w:r w:rsidR="00CA198B" w:rsidRPr="00BC1E97">
        <w:rPr>
          <w:rFonts w:cs="Arial"/>
          <w:color w:val="000000" w:themeColor="text1"/>
        </w:rPr>
        <w:t>palveluvastaavan</w:t>
      </w:r>
      <w:r w:rsidRPr="00BC1E97">
        <w:rPr>
          <w:rFonts w:cs="Arial"/>
          <w:color w:val="000000" w:themeColor="text1"/>
        </w:rPr>
        <w:t xml:space="preserve"> kanssa.</w:t>
      </w:r>
    </w:p>
    <w:p w14:paraId="3E1A1BBF" w14:textId="77777777" w:rsidR="00412073" w:rsidRPr="00BC1E97" w:rsidRDefault="00412073" w:rsidP="00BC1E97">
      <w:pPr>
        <w:spacing w:after="120" w:line="360" w:lineRule="auto"/>
        <w:rPr>
          <w:rFonts w:cs="Arial"/>
          <w:color w:val="000000" w:themeColor="text1"/>
        </w:rPr>
      </w:pPr>
    </w:p>
    <w:p w14:paraId="6CE87C41" w14:textId="77777777" w:rsidR="00A04EF8" w:rsidRDefault="003D55C4" w:rsidP="00BC1E97">
      <w:pPr>
        <w:spacing w:after="120" w:line="360" w:lineRule="auto"/>
        <w:rPr>
          <w:rFonts w:cs="Arial"/>
          <w:color w:val="000000" w:themeColor="text1"/>
        </w:rPr>
      </w:pPr>
      <w:r w:rsidRPr="00BC1E97">
        <w:rPr>
          <w:rFonts w:cs="Arial"/>
        </w:rPr>
        <w:lastRenderedPageBreak/>
        <w:t xml:space="preserve">Asiakkailla on oikeus </w:t>
      </w:r>
      <w:r w:rsidRPr="00BC1E97">
        <w:rPr>
          <w:rFonts w:cs="Arial"/>
          <w:color w:val="000000" w:themeColor="text1"/>
        </w:rPr>
        <w:t>tarkastaa tai korjata omat tietonsa</w:t>
      </w:r>
      <w:r w:rsidR="00367BC2" w:rsidRPr="00BC1E97">
        <w:rPr>
          <w:rFonts w:cs="Arial"/>
          <w:color w:val="000000" w:themeColor="text1"/>
        </w:rPr>
        <w:t xml:space="preserve">. </w:t>
      </w:r>
      <w:r w:rsidRPr="00BC1E97">
        <w:rPr>
          <w:rFonts w:cs="Arial"/>
        </w:rPr>
        <w:t xml:space="preserve">Asiakas voi esittää pyynnön kirjallisesti rekisterinpitäjälle. Pyyntö osoitetaan asiakassuhteen toimeksiannon mukaisesti joko Hoivatien tietosuojavastaavalle (Hoivatie vastaa rekisterinpitämisestä) tai kotikuntansa hyvinvointialueelle. </w:t>
      </w:r>
      <w:r w:rsidR="008C0AD2" w:rsidRPr="00BC1E97">
        <w:rPr>
          <w:rFonts w:cs="Arial"/>
          <w:color w:val="000000" w:themeColor="text1"/>
        </w:rPr>
        <w:t xml:space="preserve">Toiminta tietojen tarkastus- ja luovutuspyyntöjen osalta on ohjeistettu Hoivatien tietosuojavastaavan toimesta. </w:t>
      </w:r>
    </w:p>
    <w:p w14:paraId="21A08A61" w14:textId="745B4785" w:rsidR="00DE2F70" w:rsidRDefault="00A04EF8" w:rsidP="00DE2F70">
      <w:pPr>
        <w:tabs>
          <w:tab w:val="left" w:pos="5954"/>
        </w:tabs>
        <w:spacing w:after="120" w:line="360" w:lineRule="auto"/>
        <w:jc w:val="left"/>
        <w:rPr>
          <w:rFonts w:cs="Arial"/>
          <w:color w:val="000000" w:themeColor="text1"/>
        </w:rPr>
      </w:pPr>
      <w:r>
        <w:rPr>
          <w:rFonts w:cs="Arial"/>
          <w:color w:val="000000" w:themeColor="text1"/>
        </w:rPr>
        <w:t>Hoivatien tietosuojavastaava</w:t>
      </w:r>
      <w:r w:rsidR="00DE2F70">
        <w:rPr>
          <w:rFonts w:cs="Arial"/>
          <w:color w:val="000000" w:themeColor="text1"/>
        </w:rPr>
        <w:t xml:space="preserve"> </w:t>
      </w:r>
      <w:r w:rsidRPr="00A04EF8">
        <w:rPr>
          <w:rFonts w:cs="Arial"/>
          <w:color w:val="000000" w:themeColor="text1"/>
        </w:rPr>
        <w:t>Casandra Andersson-Aho</w:t>
      </w:r>
      <w:r w:rsidR="00DE2F70">
        <w:rPr>
          <w:rFonts w:cs="Arial"/>
          <w:color w:val="000000" w:themeColor="text1"/>
        </w:rPr>
        <w:tab/>
      </w:r>
      <w:r>
        <w:rPr>
          <w:rFonts w:cs="Arial"/>
          <w:color w:val="000000" w:themeColor="text1"/>
        </w:rPr>
        <w:t xml:space="preserve">puh. </w:t>
      </w:r>
      <w:r w:rsidRPr="00A04EF8">
        <w:rPr>
          <w:rFonts w:cs="Arial"/>
          <w:color w:val="000000" w:themeColor="text1"/>
        </w:rPr>
        <w:t>040</w:t>
      </w:r>
      <w:r>
        <w:rPr>
          <w:rFonts w:cs="Arial"/>
          <w:color w:val="000000" w:themeColor="text1"/>
        </w:rPr>
        <w:t xml:space="preserve"> </w:t>
      </w:r>
      <w:r w:rsidRPr="00A04EF8">
        <w:rPr>
          <w:rFonts w:cs="Arial"/>
          <w:color w:val="000000" w:themeColor="text1"/>
        </w:rPr>
        <w:t>8345530</w:t>
      </w:r>
      <w:r>
        <w:rPr>
          <w:rFonts w:cs="Arial"/>
          <w:color w:val="000000" w:themeColor="text1"/>
        </w:rPr>
        <w:t xml:space="preserve"> </w:t>
      </w:r>
    </w:p>
    <w:p w14:paraId="2F05B23A" w14:textId="1632E2BE" w:rsidR="00A04EF8" w:rsidRDefault="00DE2F70" w:rsidP="00DE2F70">
      <w:pPr>
        <w:tabs>
          <w:tab w:val="left" w:pos="5954"/>
        </w:tabs>
        <w:spacing w:after="120" w:line="360" w:lineRule="auto"/>
        <w:ind w:left="5216" w:firstLine="738"/>
        <w:jc w:val="left"/>
        <w:rPr>
          <w:rFonts w:cs="Arial"/>
          <w:color w:val="000000" w:themeColor="text1"/>
        </w:rPr>
      </w:pPr>
      <w:hyperlink r:id="rId13" w:history="1">
        <w:r w:rsidRPr="00DB7F7D">
          <w:rPr>
            <w:rStyle w:val="Hyperlinkki"/>
            <w:rFonts w:cs="Arial"/>
          </w:rPr>
          <w:t>tietosuojavastaava@hoivatie.fi</w:t>
        </w:r>
      </w:hyperlink>
    </w:p>
    <w:p w14:paraId="737D6CEE" w14:textId="44E05A81" w:rsidR="008C0AD2" w:rsidRPr="00BC1E97" w:rsidRDefault="008C0AD2" w:rsidP="00BC1E97">
      <w:pPr>
        <w:spacing w:after="120" w:line="360" w:lineRule="auto"/>
        <w:rPr>
          <w:rFonts w:cs="Arial"/>
          <w:color w:val="000000" w:themeColor="text1"/>
        </w:rPr>
      </w:pPr>
      <w:r w:rsidRPr="00BC1E97">
        <w:rPr>
          <w:rFonts w:cs="Arial"/>
          <w:color w:val="000000" w:themeColor="text1"/>
        </w:rPr>
        <w:t>Oheistukset löytyvät myös Hoivatien julkisilta verkkosivuilta tietosuojaosiossa</w:t>
      </w:r>
      <w:r w:rsidR="00CA198B" w:rsidRPr="00BC1E97">
        <w:rPr>
          <w:rFonts w:cs="Arial"/>
          <w:color w:val="000000" w:themeColor="text1"/>
        </w:rPr>
        <w:t xml:space="preserve"> sekä Veljeskodin ilmoitustaululla</w:t>
      </w:r>
      <w:r w:rsidRPr="00BC1E97">
        <w:rPr>
          <w:rFonts w:cs="Arial"/>
          <w:color w:val="000000" w:themeColor="text1"/>
        </w:rPr>
        <w:t xml:space="preserve">. </w:t>
      </w:r>
    </w:p>
    <w:p w14:paraId="2662A3C2" w14:textId="77777777" w:rsidR="00367BC2" w:rsidRPr="00BC1E97" w:rsidRDefault="00367BC2" w:rsidP="00BC1E97">
      <w:pPr>
        <w:spacing w:after="120" w:line="360" w:lineRule="auto"/>
        <w:rPr>
          <w:rFonts w:cs="Arial"/>
          <w:color w:val="000000" w:themeColor="text1"/>
        </w:rPr>
      </w:pPr>
      <w:r w:rsidRPr="00BC1E97">
        <w:rPr>
          <w:rFonts w:cs="Arial"/>
          <w:color w:val="000000" w:themeColor="text1"/>
        </w:rPr>
        <w:t>Hoivatien verkkosivujen tietosuojaosiossa on kerrottu kattavasti henkilötietojen käsittelyperiaatteista Hoivatiellä sekä rekisteröidyn oikeuksista. Verkkosivuilla on myös julkaistu Hoivatien rekisterikohtaiset tietosuojaselosteet sekä tietosuojavastaavan yhteystiedot. Tietosuojaperiaatteista, osoitusvelvollisuudesta, rekisteröityjen informoinnista, rekisteröidyn oikeuksista, tietosuojavastaavasta sekä tietoturvaloukkauksista löydät tietoa tietosuojavaltuutetun verkkosivuilta.</w:t>
      </w:r>
    </w:p>
    <w:p w14:paraId="374DC92C" w14:textId="76E61C06" w:rsidR="008C0AD2" w:rsidRPr="00BC1E97" w:rsidRDefault="00CA198B" w:rsidP="00BC1E97">
      <w:pPr>
        <w:spacing w:after="120" w:line="360" w:lineRule="auto"/>
        <w:rPr>
          <w:rFonts w:cs="Arial"/>
          <w:color w:val="000000" w:themeColor="text1"/>
        </w:rPr>
      </w:pPr>
      <w:r w:rsidRPr="00BC1E97">
        <w:rPr>
          <w:rFonts w:cs="Arial"/>
        </w:rPr>
        <w:t xml:space="preserve">Hoivatien tietosuojan ja -turvan toteuttamisessa noudatettavat käytännöt kuvataan tietoturvasuunnitelmassa, joka löytyy IMS-järjestelmästä. </w:t>
      </w:r>
      <w:r w:rsidR="00CD25CA" w:rsidRPr="00BC1E97">
        <w:rPr>
          <w:rFonts w:cs="Arial"/>
          <w:color w:val="000000" w:themeColor="text1"/>
        </w:rPr>
        <w:t xml:space="preserve">Hoivatien asiakastietolain mukainen tietoturvasuunnitelma katselmoidaan ja päivitetään vuosittain Hoivatien tietohallinnon toimesta. Hoivatien tietoturvasuunnitelma on päivitetty 13.8.2024. </w:t>
      </w:r>
      <w:r w:rsidR="00CD25CA" w:rsidRPr="00BC1E97">
        <w:rPr>
          <w:rFonts w:cs="Arial"/>
        </w:rPr>
        <w:t xml:space="preserve">Tietoturvasuunnitelman toteutumisesta vastaa Veljeskodin palveluvastaava. </w:t>
      </w:r>
      <w:r w:rsidR="008C0AD2" w:rsidRPr="00BC1E97">
        <w:rPr>
          <w:rFonts w:cs="Arial"/>
          <w:color w:val="000000" w:themeColor="text1"/>
        </w:rPr>
        <w:t xml:space="preserve">Tietosuojateemaa voidaan tarkastella myös omavalvontapäivän aikana sekä ulkoisessa auditoinnissa. </w:t>
      </w:r>
      <w:r w:rsidR="00883142" w:rsidRPr="00BC1E97">
        <w:rPr>
          <w:rFonts w:cs="Arial"/>
          <w:color w:val="000000" w:themeColor="text1"/>
        </w:rPr>
        <w:t xml:space="preserve">Veljeskodilla </w:t>
      </w:r>
      <w:r w:rsidR="008C0AD2" w:rsidRPr="00BC1E97">
        <w:rPr>
          <w:rFonts w:cs="Arial"/>
          <w:color w:val="000000" w:themeColor="text1"/>
        </w:rPr>
        <w:t xml:space="preserve">on toiminnalleen ISO 9001 ja ISO 14001 sertifioinnit. </w:t>
      </w:r>
    </w:p>
    <w:p w14:paraId="005CF98B" w14:textId="77777777" w:rsidR="00412073" w:rsidRPr="00BC1E97" w:rsidRDefault="00412073" w:rsidP="00BC1E97">
      <w:pPr>
        <w:spacing w:after="120" w:line="360" w:lineRule="auto"/>
        <w:rPr>
          <w:rFonts w:eastAsia="Arial" w:cs="Arial"/>
        </w:rPr>
      </w:pPr>
      <w:bookmarkStart w:id="65" w:name="_Toc175741962"/>
    </w:p>
    <w:p w14:paraId="20C898E0" w14:textId="348F8137" w:rsidR="008C0AD2" w:rsidRPr="00BC1E97" w:rsidRDefault="008C0AD2" w:rsidP="00BC1E97">
      <w:pPr>
        <w:spacing w:after="120" w:line="360" w:lineRule="auto"/>
        <w:rPr>
          <w:rFonts w:eastAsia="Arial" w:cs="Arial"/>
          <w:b/>
          <w:bCs/>
        </w:rPr>
      </w:pPr>
      <w:r w:rsidRPr="00BC1E97">
        <w:rPr>
          <w:rFonts w:eastAsia="Arial" w:cs="Arial"/>
          <w:b/>
          <w:bCs/>
        </w:rPr>
        <w:t>Tietojärjestelmät ja teknologian käyttö</w:t>
      </w:r>
      <w:bookmarkEnd w:id="65"/>
    </w:p>
    <w:p w14:paraId="7D3DE591" w14:textId="0103C7C9" w:rsidR="00CD25CA" w:rsidRPr="00BC1E97" w:rsidRDefault="001F5500" w:rsidP="00BC1E97">
      <w:pPr>
        <w:spacing w:after="120" w:line="360" w:lineRule="auto"/>
        <w:rPr>
          <w:rFonts w:cs="Arial"/>
        </w:rPr>
      </w:pPr>
      <w:r w:rsidRPr="00BC1E97">
        <w:rPr>
          <w:rFonts w:cs="Arial"/>
          <w:color w:val="000000" w:themeColor="text1"/>
        </w:rPr>
        <w:t xml:space="preserve">Hoivatien kaikissa palveluissa käytetään Kanta-sertifioitua ja Valviran tietojärjestelmärekisteristä löytyvää DomaCare-asiakastietojärjestelmää. </w:t>
      </w:r>
      <w:r w:rsidR="008C0AD2" w:rsidRPr="00BC1E97">
        <w:rPr>
          <w:rFonts w:cs="Arial"/>
          <w:color w:val="000000" w:themeColor="text1"/>
        </w:rPr>
        <w:t>Asiakastietojärjestelmän käyttöä koskevat työohjeet löytyvät Hoivatien toimintajärjestelmästä</w:t>
      </w:r>
      <w:r w:rsidR="00E0274F" w:rsidRPr="00BC1E97">
        <w:rPr>
          <w:rFonts w:cs="Arial"/>
          <w:color w:val="000000" w:themeColor="text1"/>
        </w:rPr>
        <w:t xml:space="preserve"> (IMS)</w:t>
      </w:r>
      <w:r w:rsidR="00E0274F" w:rsidRPr="00BC1E97">
        <w:rPr>
          <w:rFonts w:cs="Arial"/>
          <w:i/>
          <w:iCs/>
          <w:color w:val="000000" w:themeColor="text1"/>
        </w:rPr>
        <w:t xml:space="preserve"> </w:t>
      </w:r>
      <w:r w:rsidR="008C0AD2" w:rsidRPr="00BC1E97">
        <w:rPr>
          <w:rFonts w:cs="Arial"/>
          <w:color w:val="000000" w:themeColor="text1"/>
        </w:rPr>
        <w:t>ja niiden läpikäynti on osa perehdyttämisprosessia.</w:t>
      </w:r>
      <w:r w:rsidR="00CD25CA" w:rsidRPr="00BC1E97">
        <w:rPr>
          <w:rFonts w:cs="Arial"/>
          <w:color w:val="000000" w:themeColor="text1"/>
        </w:rPr>
        <w:t xml:space="preserve"> </w:t>
      </w:r>
      <w:r w:rsidR="00CD25CA" w:rsidRPr="00BC1E97">
        <w:rPr>
          <w:rFonts w:cs="Arial"/>
        </w:rPr>
        <w:t xml:space="preserve">Asiakasasiakirjat laaditaan, säilytetään palvelun keston ajan ja luovutetaan </w:t>
      </w:r>
      <w:r w:rsidR="00CD25CA" w:rsidRPr="00BC1E97">
        <w:rPr>
          <w:rFonts w:cs="Arial"/>
          <w:color w:val="000000" w:themeColor="text1"/>
        </w:rPr>
        <w:t xml:space="preserve">asiakkuuden päättyessä. </w:t>
      </w:r>
      <w:r w:rsidR="00CD25CA" w:rsidRPr="00BC1E97">
        <w:rPr>
          <w:rFonts w:cs="Arial"/>
        </w:rPr>
        <w:t>Hävitettävät asiakirjat hävitetään tietoturvallisella tavalla (</w:t>
      </w:r>
      <w:r w:rsidR="00CA198B" w:rsidRPr="00BC1E97">
        <w:rPr>
          <w:rFonts w:cs="Arial"/>
        </w:rPr>
        <w:t>Veljeskodissa</w:t>
      </w:r>
      <w:r w:rsidR="00CD25CA" w:rsidRPr="00BC1E97">
        <w:rPr>
          <w:rFonts w:cs="Arial"/>
        </w:rPr>
        <w:t xml:space="preserve"> on tietosuojasäiliö). Rekistereihin liittyvät tietosuojaselosteet ovat Hoivatien verkkosivulla sekä yksikön ilmoitustaululla.</w:t>
      </w:r>
      <w:r w:rsidR="00CA198B" w:rsidRPr="00BC1E97">
        <w:rPr>
          <w:rFonts w:cs="Arial"/>
        </w:rPr>
        <w:t xml:space="preserve"> </w:t>
      </w:r>
      <w:r w:rsidR="00CD25CA" w:rsidRPr="00BC1E97">
        <w:rPr>
          <w:rFonts w:cs="Arial"/>
        </w:rPr>
        <w:t xml:space="preserve">Hoivatie ilmoittaa tietoturvaloukkauksista tietosuojavaltuutetulle ja rekisterinpitäjälle lain edellyttämällä tavalla. </w:t>
      </w:r>
      <w:r w:rsidR="00CA198B" w:rsidRPr="00BC1E97">
        <w:rPr>
          <w:rFonts w:cs="Arial"/>
        </w:rPr>
        <w:t>Palveluvastaava</w:t>
      </w:r>
      <w:r w:rsidR="00CD25CA" w:rsidRPr="00BC1E97">
        <w:rPr>
          <w:rFonts w:cs="Arial"/>
        </w:rPr>
        <w:t xml:space="preserve"> ottaa kuitenkin tilanteessa ensin yhteyttä Hoivatien tietohallintoon, joka antaa tarkat ohjeistukset. </w:t>
      </w:r>
      <w:r w:rsidR="00CA198B" w:rsidRPr="00BC1E97">
        <w:rPr>
          <w:rFonts w:cs="Arial"/>
        </w:rPr>
        <w:t>Palveluvastaava</w:t>
      </w:r>
      <w:r w:rsidR="00CD25CA" w:rsidRPr="00BC1E97">
        <w:rPr>
          <w:rFonts w:cs="Arial"/>
        </w:rPr>
        <w:t xml:space="preserve"> vastaa siitä, että asia käsitellään asiakkaan ja tarvittaessa edustajan/läheisen kanssa. </w:t>
      </w:r>
    </w:p>
    <w:p w14:paraId="0F2C5F83" w14:textId="52797269" w:rsidR="00CA198B" w:rsidRPr="00BC1E97" w:rsidRDefault="008C0AD2" w:rsidP="00BC1E97">
      <w:pPr>
        <w:spacing w:after="120" w:line="360" w:lineRule="auto"/>
        <w:rPr>
          <w:rFonts w:cs="Arial"/>
          <w:color w:val="000000" w:themeColor="text1"/>
        </w:rPr>
      </w:pPr>
      <w:r w:rsidRPr="00BC1E97">
        <w:rPr>
          <w:rFonts w:cs="Arial"/>
          <w:color w:val="000000" w:themeColor="text1"/>
        </w:rPr>
        <w:lastRenderedPageBreak/>
        <w:t>Asiakastietojärjestelmän käyttöön yksikön henkilökunnalle tukea tarjoavat Hoivatien organisaation omat pääkäyttäjät. Hoivatien tietohallinto</w:t>
      </w:r>
      <w:r w:rsidR="001F5500" w:rsidRPr="00BC1E97">
        <w:rPr>
          <w:rFonts w:cs="Arial"/>
          <w:color w:val="000000" w:themeColor="text1"/>
        </w:rPr>
        <w:t xml:space="preserve"> </w:t>
      </w:r>
      <w:r w:rsidRPr="00BC1E97">
        <w:rPr>
          <w:rFonts w:cs="Arial"/>
          <w:color w:val="000000" w:themeColor="text1"/>
        </w:rPr>
        <w:t xml:space="preserve">järjestää uusista ominaisuuksista yksikkökohtaisia koulutuksia, ja niistä tiedotetaan tarvittaessa kuukausittaisissa henkilöstöinfoissa tai esihenkilöiden viikkoviestin kautta. </w:t>
      </w:r>
      <w:r w:rsidRPr="00BC1E97">
        <w:rPr>
          <w:rFonts w:cs="Arial"/>
        </w:rPr>
        <w:t>Ilmoitusvelvollisuudesta viranomaisille, hyvinvointialueille ja kyberturvallisuuskeskukselle vastaavat Hoivatien tietosuojavastaava ja tietohallintopäällikkö. Toiminta häiriötilanteissa on ohjeistettu yksikkökohtaisissa varautumissuunnitelmissa. Ohjeistus ja varautuminen kattavat myös tietoteknisiin ongelmiin ja kyberturvallisuuteen liittyvät häiriöt.</w:t>
      </w:r>
      <w:r w:rsidR="00CA198B" w:rsidRPr="00BC1E97">
        <w:rPr>
          <w:rFonts w:cs="Arial"/>
          <w:color w:val="000000" w:themeColor="text1"/>
        </w:rPr>
        <w:t xml:space="preserve"> Hoivatiellä on tietohallintopalvelun dokumentoima tietojärjestelmien toipumissuunnitelma, jonka se katselmoi ja päivittää vuosittain.</w:t>
      </w:r>
    </w:p>
    <w:p w14:paraId="303B9921" w14:textId="1215BBE8" w:rsidR="001F5500" w:rsidRPr="00BC1E97" w:rsidRDefault="001349FD" w:rsidP="00BC1E97">
      <w:pPr>
        <w:spacing w:after="120" w:line="360" w:lineRule="auto"/>
        <w:rPr>
          <w:rFonts w:cs="Arial"/>
        </w:rPr>
      </w:pPr>
      <w:r w:rsidRPr="00BC1E97">
        <w:rPr>
          <w:rFonts w:cs="Arial"/>
        </w:rPr>
        <w:t>ODL: n</w:t>
      </w:r>
      <w:r w:rsidR="00C01476" w:rsidRPr="00BC1E97">
        <w:rPr>
          <w:rFonts w:cs="Arial"/>
        </w:rPr>
        <w:t xml:space="preserve"> kantakorttelin katutason ulko-ovi on lukossa iltaisin. Ulko-ovella on ovisummeri kuvayhteydellä ja mikrofonilla. Näin henkilökunta varmistaa, kenelle he avaavat oven. Kiinteistön porraskäytävissä on kiinteistönhuollon ylläpitämät kulunvalvontakamerat. Veljeskotiin porraskäytävästä johtavat ovet ovat lukossa. Ovikellon soidessa henkilökunta avaa oven. Porraskäytävästä Veljeskotiin johtavilla ovilla on myös liiketunnistimet sekä sähkölukot. Henkilökunta käyttää saapuessaan aina henkilökohtaista kuluntunnistinta. </w:t>
      </w:r>
      <w:r w:rsidR="001F5500" w:rsidRPr="00BC1E97">
        <w:rPr>
          <w:rFonts w:cs="Arial"/>
        </w:rPr>
        <w:t xml:space="preserve">Hoivatien yksiköiden alueilla toteutettavasta kameravalvonnasta on tietosuojaseloste, joka löytyy Hoivatien verkkosivulta, aivan sivun alaosasta. </w:t>
      </w:r>
    </w:p>
    <w:p w14:paraId="6AE31E41" w14:textId="77777777" w:rsidR="009012E0" w:rsidRPr="00BC1E97" w:rsidRDefault="009012E0" w:rsidP="00BC1E97">
      <w:pPr>
        <w:spacing w:after="120" w:line="360" w:lineRule="auto"/>
        <w:rPr>
          <w:rFonts w:cs="Arial"/>
        </w:rPr>
      </w:pPr>
      <w:r w:rsidRPr="00BC1E97">
        <w:rPr>
          <w:rFonts w:cs="Arial"/>
        </w:rPr>
        <w:t>Jokaisella Veljeskodin asiakkaalla on käytössään 9Solution -hoitajakutsuranneke. Lisäksi asiakkaan yksilöllinen terveydentila ja toimintakyky huomioiden asiakkaalle on mahdollista aktivoida ovihälytin tai liiketunnistin. Kun laite aktivoituu, tulee siitä aina hälytys hoitajan työmobiiliin. Lisäksi tuo ranneke ilmoittaa, kun asiakas poistuu Veljeskodilta. Osassa Veljeskodin huoneista on asennettuna liiketunnistimella toimiva yleisvalaistus. Hoitajakutsu rannekkeen toimivuus testataan suunnitellusti 1 x viikossa. Henkilökunta on velvollinen vastaamaan asiakaskutsuun ja sen jälkeen kuitata tilanne. Turva- ja kutsulaitteiden toimintavarmuudesta vastaavat:</w:t>
      </w:r>
    </w:p>
    <w:p w14:paraId="260CA70A" w14:textId="77777777" w:rsidR="009012E0" w:rsidRPr="00BC1E97" w:rsidRDefault="009012E0" w:rsidP="00BC1E97">
      <w:pPr>
        <w:spacing w:after="120" w:line="360" w:lineRule="auto"/>
        <w:rPr>
          <w:rFonts w:cs="Arial"/>
        </w:rPr>
      </w:pPr>
      <w:r w:rsidRPr="00BC1E97">
        <w:rPr>
          <w:rFonts w:cs="Arial"/>
        </w:rPr>
        <w:t>Eliisa Paavola</w:t>
      </w:r>
      <w:r w:rsidRPr="00BC1E97">
        <w:rPr>
          <w:rFonts w:cs="Arial"/>
        </w:rPr>
        <w:tab/>
        <w:t>etunimi.sukunimi@hoivatie.fi</w:t>
      </w:r>
    </w:p>
    <w:p w14:paraId="4E70F530" w14:textId="77777777" w:rsidR="009012E0" w:rsidRPr="00BC1E97" w:rsidRDefault="009012E0" w:rsidP="00BC1E97">
      <w:pPr>
        <w:spacing w:after="120" w:line="360" w:lineRule="auto"/>
        <w:rPr>
          <w:rFonts w:cs="Arial"/>
        </w:rPr>
      </w:pPr>
      <w:r w:rsidRPr="00BC1E97">
        <w:rPr>
          <w:rFonts w:cs="Arial"/>
        </w:rPr>
        <w:t xml:space="preserve">Kalle </w:t>
      </w:r>
      <w:proofErr w:type="spellStart"/>
      <w:r w:rsidRPr="00BC1E97">
        <w:rPr>
          <w:rFonts w:cs="Arial"/>
        </w:rPr>
        <w:t>Greus</w:t>
      </w:r>
      <w:proofErr w:type="spellEnd"/>
      <w:r w:rsidRPr="00BC1E97">
        <w:rPr>
          <w:rFonts w:cs="Arial"/>
        </w:rPr>
        <w:tab/>
      </w:r>
      <w:r w:rsidRPr="00BC1E97">
        <w:rPr>
          <w:rFonts w:cs="Arial"/>
        </w:rPr>
        <w:tab/>
        <w:t>050 312 5635 ja 0503125636</w:t>
      </w:r>
    </w:p>
    <w:p w14:paraId="03C3C032" w14:textId="77777777" w:rsidR="001F5500" w:rsidRPr="00BC1E97" w:rsidRDefault="001F5500" w:rsidP="00BC1E97">
      <w:pPr>
        <w:spacing w:after="120" w:line="360" w:lineRule="auto"/>
        <w:rPr>
          <w:rFonts w:cs="Arial"/>
          <w:color w:val="000000" w:themeColor="text1"/>
        </w:rPr>
      </w:pPr>
    </w:p>
    <w:p w14:paraId="01AC9818" w14:textId="1AFC1514" w:rsidR="008C0AD2" w:rsidRPr="00BC1E97" w:rsidRDefault="008C0AD2" w:rsidP="00BC1E97">
      <w:pPr>
        <w:spacing w:after="120" w:line="360" w:lineRule="auto"/>
        <w:rPr>
          <w:rFonts w:eastAsia="Arial" w:cs="Arial"/>
          <w:b/>
          <w:bCs/>
        </w:rPr>
      </w:pPr>
      <w:r w:rsidRPr="00BC1E97">
        <w:rPr>
          <w:rFonts w:eastAsia="Arial" w:cs="Arial"/>
          <w:b/>
          <w:bCs/>
        </w:rPr>
        <w:t>Lääkinnälliset laitteet</w:t>
      </w:r>
    </w:p>
    <w:p w14:paraId="08A63672" w14:textId="49A5BFB8" w:rsidR="00C01476" w:rsidRPr="00BC1E97" w:rsidRDefault="007F6DD2" w:rsidP="00BC1E97">
      <w:pPr>
        <w:spacing w:after="120" w:line="360" w:lineRule="auto"/>
        <w:rPr>
          <w:rStyle w:val="ui-provider"/>
          <w:rFonts w:eastAsia="Arial" w:cs="Arial"/>
          <w:color w:val="FF0000"/>
        </w:rPr>
      </w:pPr>
      <w:r w:rsidRPr="00BC1E97">
        <w:rPr>
          <w:rFonts w:cs="Arial"/>
        </w:rPr>
        <w:t xml:space="preserve">Veljeskodissa käytetään useita lääkinnällisiksi laitteiksi luokiteltuja välineitä ja hoitotarvikkeita, jonka valmistaja on tarkoittanut muun muassa sairauden tai vamman diagnosointiin, ehkäisyyn, tarkkailuun, hoitoon, lievitykseen tai anatomian tai fysiologisen toiminnon tutkimukseen tai korvaamiseen. Veljeskodissa hoitoon käytettäviä laitteita ovat mm. pyörätuolit, rollaattorit, sähkösängyt, nostolaitteet, verensokeri-, kuume- ja verenpainemittarit, imu, kuulolaitteet, </w:t>
      </w:r>
      <w:r w:rsidRPr="00BC1E97">
        <w:rPr>
          <w:rFonts w:cs="Arial"/>
        </w:rPr>
        <w:lastRenderedPageBreak/>
        <w:t>henkilövaaka, suihkutuoli ym. vastaavat.</w:t>
      </w:r>
      <w:r w:rsidR="00C01476" w:rsidRPr="00BC1E97">
        <w:rPr>
          <w:rStyle w:val="ui-provider"/>
          <w:rFonts w:cs="Arial"/>
          <w:i/>
          <w:iCs/>
          <w:color w:val="FF0000"/>
        </w:rPr>
        <w:t xml:space="preserve"> </w:t>
      </w:r>
      <w:r w:rsidR="00C01476" w:rsidRPr="00BC1E97">
        <w:rPr>
          <w:rStyle w:val="ui-provider"/>
          <w:rFonts w:cs="Arial"/>
        </w:rPr>
        <w:t>Asiakkaiden henkilökohtaiset terveydenhuollon laitteet on kirjattu asiakastietojärjestelmään ja miten niiden huollosta sovitaan läheisten kanssa.</w:t>
      </w:r>
      <w:r w:rsidR="00C01476" w:rsidRPr="00BC1E97">
        <w:rPr>
          <w:rStyle w:val="ui-provider"/>
          <w:rFonts w:cs="Arial"/>
          <w:i/>
          <w:iCs/>
        </w:rPr>
        <w:t xml:space="preserve"> </w:t>
      </w:r>
    </w:p>
    <w:p w14:paraId="76B08958" w14:textId="77777777" w:rsidR="006F40EB" w:rsidRPr="00BC1E97" w:rsidRDefault="006F40EB" w:rsidP="00BC1E97">
      <w:pPr>
        <w:spacing w:after="120" w:line="360" w:lineRule="auto"/>
        <w:rPr>
          <w:rFonts w:cs="Arial"/>
        </w:rPr>
      </w:pPr>
    </w:p>
    <w:p w14:paraId="3B3568DC" w14:textId="77777777" w:rsidR="00C01476" w:rsidRPr="00BC1E97" w:rsidRDefault="007F6DD2" w:rsidP="00BC1E97">
      <w:pPr>
        <w:spacing w:after="120" w:line="360" w:lineRule="auto"/>
        <w:rPr>
          <w:rFonts w:cs="Arial"/>
        </w:rPr>
      </w:pPr>
      <w:r w:rsidRPr="00BC1E97">
        <w:rPr>
          <w:rFonts w:cs="Arial"/>
        </w:rPr>
        <w:t xml:space="preserve">Palveluvastaava vastaa, että kaikki laitetta käyttävät henkilöt perehdytetään laitteen käyttöön sekä laitteeseen liittyvään ohjeistukseen ja dokumentointiin. </w:t>
      </w:r>
      <w:r w:rsidR="006F40EB" w:rsidRPr="00BC1E97">
        <w:rPr>
          <w:rFonts w:cs="Arial"/>
        </w:rPr>
        <w:t xml:space="preserve">Laitekohtaiset kirjalliset ohjeet säilytetään laitteen välittömässä läheisyydessä. </w:t>
      </w:r>
      <w:r w:rsidRPr="00BC1E97">
        <w:rPr>
          <w:rFonts w:cs="Arial"/>
        </w:rPr>
        <w:t>Laitevastaavat kouluttavat muuta Veljeskodin henkilökuntaa laitteen käyttöön ja vastaavat omalta osaltaan laiterekisterin ylläpitämisestä</w:t>
      </w:r>
      <w:r w:rsidR="006F40EB" w:rsidRPr="00BC1E97">
        <w:rPr>
          <w:rFonts w:cs="Arial"/>
        </w:rPr>
        <w:t>, laitteiden suunnitelmallisesta huollosta ja kalibroinnista sekä käytön opastuksesta työntekijöille</w:t>
      </w:r>
      <w:r w:rsidR="00C01476" w:rsidRPr="00BC1E97">
        <w:rPr>
          <w:rFonts w:cs="Arial"/>
        </w:rPr>
        <w:t>. Veljeskodissa on ajan tasalla oleva, vuosikellon mukaisesti päivitettävä terveydenhuollon laiterekisteri.</w:t>
      </w:r>
    </w:p>
    <w:p w14:paraId="301533CF" w14:textId="54420330" w:rsidR="006F40EB" w:rsidRPr="00BC1E97" w:rsidRDefault="00564724" w:rsidP="00BC1E97">
      <w:pPr>
        <w:spacing w:after="120" w:line="360" w:lineRule="auto"/>
        <w:rPr>
          <w:rFonts w:cs="Arial"/>
        </w:rPr>
      </w:pPr>
      <w:r w:rsidRPr="00BC1E97">
        <w:rPr>
          <w:rFonts w:cs="Arial"/>
        </w:rPr>
        <w:t xml:space="preserve">Riitta Niilekselä-Seppänen </w:t>
      </w:r>
      <w:r w:rsidRPr="00BC1E97">
        <w:rPr>
          <w:rFonts w:cs="Arial"/>
        </w:rPr>
        <w:tab/>
      </w:r>
      <w:r w:rsidR="006F40EB" w:rsidRPr="00BC1E97">
        <w:rPr>
          <w:rFonts w:cs="Arial"/>
        </w:rPr>
        <w:t>etunimi.sukunimi@hoivatie.fi</w:t>
      </w:r>
    </w:p>
    <w:p w14:paraId="38714E70" w14:textId="038137DC" w:rsidR="006F40EB" w:rsidRPr="00BC1E97" w:rsidRDefault="006F40EB" w:rsidP="00BC1E97">
      <w:pPr>
        <w:spacing w:after="120" w:line="360" w:lineRule="auto"/>
        <w:rPr>
          <w:rFonts w:cs="Arial"/>
        </w:rPr>
      </w:pPr>
      <w:r w:rsidRPr="00BC1E97">
        <w:rPr>
          <w:rFonts w:cs="Arial"/>
        </w:rPr>
        <w:t>Eliisa Paavola</w:t>
      </w:r>
      <w:r w:rsidRPr="00BC1E97">
        <w:rPr>
          <w:rFonts w:cs="Arial"/>
        </w:rPr>
        <w:tab/>
      </w:r>
      <w:r w:rsidR="00564724" w:rsidRPr="00BC1E97">
        <w:rPr>
          <w:rFonts w:cs="Arial"/>
        </w:rPr>
        <w:tab/>
      </w:r>
      <w:r w:rsidRPr="00BC1E97">
        <w:rPr>
          <w:rFonts w:cs="Arial"/>
        </w:rPr>
        <w:t>050 312 5635 ja 0503125636</w:t>
      </w:r>
    </w:p>
    <w:p w14:paraId="60562B55" w14:textId="77777777" w:rsidR="006F40EB" w:rsidRPr="00BC1E97" w:rsidRDefault="006F40EB" w:rsidP="00BC1E97">
      <w:pPr>
        <w:spacing w:after="120" w:line="360" w:lineRule="auto"/>
        <w:rPr>
          <w:rFonts w:cs="Arial"/>
        </w:rPr>
      </w:pPr>
    </w:p>
    <w:p w14:paraId="4C8FE008" w14:textId="0E99A5BA" w:rsidR="007F6DD2" w:rsidRDefault="007F6DD2" w:rsidP="00BC1E97">
      <w:pPr>
        <w:spacing w:after="120" w:line="360" w:lineRule="auto"/>
        <w:rPr>
          <w:rFonts w:cs="Arial"/>
        </w:rPr>
      </w:pPr>
      <w:r w:rsidRPr="00BC1E97">
        <w:rPr>
          <w:rFonts w:cs="Arial"/>
        </w:rPr>
        <w:t>Terveydenhuollon laitteita käyttävien Veljeskodin työntekijöiden on noudatettava valmistajien antamaa huolto-ohjeistusta. Laitteita huolletaan laitevalmistajan ohjeen mukaisesti. Laitteiden huolto ja kalibrointi tapahtuu määräaikaishuoltona kerran vuodessa ja tiedot kirjataan sähköiseen järjestelmään. Laitteen huoltaa, asentaa, kalibroi ja korjaa vain henkilö, jolla on tarvittava ammattitaito ja asiantuntemus, Hoivatiellä sopimushuoltajana toimii Berner Oy</w:t>
      </w:r>
      <w:r w:rsidR="006F40EB" w:rsidRPr="00BC1E97">
        <w:rPr>
          <w:rFonts w:cs="Arial"/>
        </w:rPr>
        <w:t xml:space="preserve"> ja </w:t>
      </w:r>
      <w:proofErr w:type="spellStart"/>
      <w:r w:rsidR="006F40EB" w:rsidRPr="00BC1E97">
        <w:rPr>
          <w:rFonts w:cs="Arial"/>
        </w:rPr>
        <w:t>Elemed</w:t>
      </w:r>
      <w:proofErr w:type="spellEnd"/>
      <w:r w:rsidRPr="00BC1E97">
        <w:rPr>
          <w:rFonts w:cs="Arial"/>
        </w:rPr>
        <w:t>. Huoltoa koskeva dokumentaatio säilytetään niin kauan kuin laite on käytössä.</w:t>
      </w:r>
    </w:p>
    <w:p w14:paraId="68467FBC" w14:textId="40E19B02" w:rsidR="007F6DD2" w:rsidRPr="00BC1E97" w:rsidRDefault="007F6DD2" w:rsidP="00BC1E97">
      <w:pPr>
        <w:spacing w:after="120" w:line="360" w:lineRule="auto"/>
        <w:rPr>
          <w:rFonts w:cs="Arial"/>
        </w:rPr>
      </w:pPr>
      <w:r w:rsidRPr="00BC1E97">
        <w:rPr>
          <w:rFonts w:cs="Arial"/>
        </w:rPr>
        <w:t>Laitteen vaaratilanteesta tulee tehdä aina IMS-poikkeama ja ilmoittaa viasta terveydenhuollon laitevastaavalle tai palveluvastaavalle, joka huolehtii viivytyksettä laitteen huollon tilaamisesta. Valmistajan vastuulla on selvittää vaaratilanteen syy.</w:t>
      </w:r>
      <w:r w:rsidR="009012E0" w:rsidRPr="00BC1E97">
        <w:rPr>
          <w:rFonts w:cs="Arial"/>
        </w:rPr>
        <w:t xml:space="preserve"> Hyvinvointialueen apuvälinelainaamo tekee vaaratilanneilmoitukset omista laitteistaan. </w:t>
      </w:r>
      <w:r w:rsidRPr="00BC1E97">
        <w:rPr>
          <w:rFonts w:cs="Arial"/>
        </w:rPr>
        <w:t>Terveydenhuollon laitteen aiheuttamasta vaaratilanteesta on ilmoitettava Fimealle:</w:t>
      </w:r>
    </w:p>
    <w:p w14:paraId="739F4468" w14:textId="77777777" w:rsidR="007F6DD2" w:rsidRPr="00BC1E97" w:rsidRDefault="007F6DD2" w:rsidP="00BC1E97">
      <w:pPr>
        <w:spacing w:after="120" w:line="360" w:lineRule="auto"/>
        <w:rPr>
          <w:rFonts w:cs="Arial"/>
        </w:rPr>
      </w:pPr>
      <w:hyperlink r:id="rId14" w:history="1">
        <w:r w:rsidRPr="00BC1E97">
          <w:rPr>
            <w:rStyle w:val="Hyperlinkki"/>
            <w:rFonts w:cs="Arial"/>
          </w:rPr>
          <w:t>Lääkinnällisten laitteiden ammattimaisen käyttäjän vaaratilanneilmoitus. Versio 2. (fimea.fi)</w:t>
        </w:r>
      </w:hyperlink>
    </w:p>
    <w:p w14:paraId="54873740" w14:textId="77777777" w:rsidR="007F6DD2" w:rsidRPr="00BC1E97" w:rsidRDefault="007F6DD2" w:rsidP="00BC1E97">
      <w:pPr>
        <w:spacing w:after="120" w:line="360" w:lineRule="auto"/>
        <w:rPr>
          <w:rFonts w:cs="Arial"/>
        </w:rPr>
      </w:pPr>
    </w:p>
    <w:p w14:paraId="24D026D3" w14:textId="504DE23F" w:rsidR="008C0AD2" w:rsidRPr="00F108EA" w:rsidRDefault="00C160EC" w:rsidP="00376192">
      <w:pPr>
        <w:spacing w:after="120" w:line="360" w:lineRule="auto"/>
      </w:pPr>
      <w:r>
        <w:t>Veljeskodin</w:t>
      </w:r>
      <w:r w:rsidR="008C0AD2">
        <w:t xml:space="preserve"> </w:t>
      </w:r>
      <w:r w:rsidR="008C0AD2" w:rsidRPr="00F108EA">
        <w:t xml:space="preserve">toiminnan keskeisimpien </w:t>
      </w:r>
      <w:r w:rsidR="008C0AD2" w:rsidRPr="00F108EA">
        <w:rPr>
          <w:bCs/>
        </w:rPr>
        <w:t>turvallisuutta ja laatua</w:t>
      </w:r>
      <w:r w:rsidR="008C0AD2" w:rsidRPr="00F108EA">
        <w:t xml:space="preserve"> koskevien riskien tunnistaminen</w:t>
      </w:r>
      <w:r w:rsidR="008C0AD2">
        <w:t xml:space="preserve"> </w:t>
      </w:r>
      <w:r w:rsidR="008C0AD2" w:rsidRPr="00F108EA">
        <w:t>ja hallinta</w:t>
      </w:r>
      <w:r w:rsidR="00376192">
        <w:t>:</w:t>
      </w:r>
    </w:p>
    <w:tbl>
      <w:tblPr>
        <w:tblStyle w:val="TaulukkoRuudukko"/>
        <w:tblW w:w="0" w:type="auto"/>
        <w:tblLook w:val="04A0" w:firstRow="1" w:lastRow="0" w:firstColumn="1" w:lastColumn="0" w:noHBand="0" w:noVBand="1"/>
      </w:tblPr>
      <w:tblGrid>
        <w:gridCol w:w="3209"/>
        <w:gridCol w:w="3209"/>
        <w:gridCol w:w="3210"/>
      </w:tblGrid>
      <w:tr w:rsidR="00304296" w14:paraId="27625152" w14:textId="77777777" w:rsidTr="0013360E">
        <w:tc>
          <w:tcPr>
            <w:tcW w:w="3209" w:type="dxa"/>
            <w:shd w:val="clear" w:color="auto" w:fill="FFFF99"/>
          </w:tcPr>
          <w:p w14:paraId="7C741571" w14:textId="0F0699CB" w:rsidR="00304296" w:rsidRPr="00E76DDE" w:rsidRDefault="00304296" w:rsidP="008C0AD2">
            <w:pPr>
              <w:spacing w:line="276" w:lineRule="auto"/>
              <w:rPr>
                <w:rFonts w:eastAsia="Arial" w:cs="Arial"/>
                <w:b/>
                <w:bCs/>
              </w:rPr>
            </w:pPr>
            <w:r w:rsidRPr="00E76DDE">
              <w:rPr>
                <w:rFonts w:eastAsia="Arial" w:cs="Arial"/>
                <w:b/>
                <w:bCs/>
              </w:rPr>
              <w:t>Tunnistettu riski</w:t>
            </w:r>
          </w:p>
        </w:tc>
        <w:tc>
          <w:tcPr>
            <w:tcW w:w="3209" w:type="dxa"/>
            <w:shd w:val="clear" w:color="auto" w:fill="FFFF99"/>
          </w:tcPr>
          <w:p w14:paraId="0C678BB0" w14:textId="72074AE0" w:rsidR="00304296" w:rsidRPr="00E76DDE" w:rsidRDefault="00304296" w:rsidP="008C0AD2">
            <w:pPr>
              <w:spacing w:line="276" w:lineRule="auto"/>
              <w:rPr>
                <w:rFonts w:eastAsia="Arial" w:cs="Arial"/>
                <w:b/>
                <w:bCs/>
              </w:rPr>
            </w:pPr>
            <w:r w:rsidRPr="00E76DDE">
              <w:rPr>
                <w:rFonts w:eastAsia="Arial" w:cs="Arial"/>
                <w:b/>
                <w:bCs/>
              </w:rPr>
              <w:t>Ehkäisy- ja hallintatoimet</w:t>
            </w:r>
          </w:p>
        </w:tc>
        <w:tc>
          <w:tcPr>
            <w:tcW w:w="3210" w:type="dxa"/>
            <w:shd w:val="clear" w:color="auto" w:fill="FFFF99"/>
          </w:tcPr>
          <w:p w14:paraId="7B668752" w14:textId="35AE14EA" w:rsidR="00304296" w:rsidRPr="00E76DDE" w:rsidRDefault="00304296" w:rsidP="008C0AD2">
            <w:pPr>
              <w:spacing w:line="276" w:lineRule="auto"/>
              <w:rPr>
                <w:rFonts w:eastAsia="Arial" w:cs="Arial"/>
                <w:b/>
                <w:bCs/>
              </w:rPr>
            </w:pPr>
            <w:r w:rsidRPr="00E76DDE">
              <w:rPr>
                <w:rFonts w:eastAsia="Arial" w:cs="Arial"/>
                <w:b/>
                <w:bCs/>
              </w:rPr>
              <w:t>Vastuuhenkilö</w:t>
            </w:r>
          </w:p>
        </w:tc>
      </w:tr>
      <w:tr w:rsidR="00304296" w14:paraId="085D6265" w14:textId="77777777" w:rsidTr="00304296">
        <w:tc>
          <w:tcPr>
            <w:tcW w:w="3209" w:type="dxa"/>
          </w:tcPr>
          <w:p w14:paraId="01D68C70" w14:textId="77777777" w:rsidR="00304296" w:rsidRDefault="00304296" w:rsidP="008C0AD2">
            <w:pPr>
              <w:spacing w:line="276" w:lineRule="auto"/>
              <w:rPr>
                <w:rFonts w:eastAsia="Arial" w:cs="Arial"/>
                <w:sz w:val="24"/>
                <w:szCs w:val="24"/>
              </w:rPr>
            </w:pPr>
          </w:p>
        </w:tc>
        <w:tc>
          <w:tcPr>
            <w:tcW w:w="3209" w:type="dxa"/>
          </w:tcPr>
          <w:p w14:paraId="1ED64968" w14:textId="77777777" w:rsidR="00304296" w:rsidRDefault="00304296" w:rsidP="008C0AD2">
            <w:pPr>
              <w:spacing w:line="276" w:lineRule="auto"/>
              <w:rPr>
                <w:rFonts w:eastAsia="Arial" w:cs="Arial"/>
                <w:sz w:val="24"/>
                <w:szCs w:val="24"/>
              </w:rPr>
            </w:pPr>
          </w:p>
        </w:tc>
        <w:tc>
          <w:tcPr>
            <w:tcW w:w="3210" w:type="dxa"/>
          </w:tcPr>
          <w:p w14:paraId="1DCACE69" w14:textId="77777777" w:rsidR="00304296" w:rsidRDefault="00304296" w:rsidP="008C0AD2">
            <w:pPr>
              <w:spacing w:line="276" w:lineRule="auto"/>
              <w:rPr>
                <w:rFonts w:eastAsia="Arial" w:cs="Arial"/>
                <w:sz w:val="24"/>
                <w:szCs w:val="24"/>
              </w:rPr>
            </w:pPr>
          </w:p>
        </w:tc>
      </w:tr>
      <w:tr w:rsidR="00304296" w14:paraId="582037AA" w14:textId="77777777" w:rsidTr="00304296">
        <w:tc>
          <w:tcPr>
            <w:tcW w:w="3209" w:type="dxa"/>
          </w:tcPr>
          <w:p w14:paraId="019484C7" w14:textId="77777777" w:rsidR="00304296" w:rsidRDefault="00304296" w:rsidP="008C0AD2">
            <w:pPr>
              <w:spacing w:line="276" w:lineRule="auto"/>
              <w:rPr>
                <w:rFonts w:eastAsia="Arial" w:cs="Arial"/>
                <w:sz w:val="24"/>
                <w:szCs w:val="24"/>
              </w:rPr>
            </w:pPr>
          </w:p>
        </w:tc>
        <w:tc>
          <w:tcPr>
            <w:tcW w:w="3209" w:type="dxa"/>
          </w:tcPr>
          <w:p w14:paraId="39B66FBB" w14:textId="77777777" w:rsidR="00304296" w:rsidRDefault="00304296" w:rsidP="008C0AD2">
            <w:pPr>
              <w:spacing w:line="276" w:lineRule="auto"/>
              <w:rPr>
                <w:rFonts w:eastAsia="Arial" w:cs="Arial"/>
                <w:sz w:val="24"/>
                <w:szCs w:val="24"/>
              </w:rPr>
            </w:pPr>
          </w:p>
        </w:tc>
        <w:tc>
          <w:tcPr>
            <w:tcW w:w="3210" w:type="dxa"/>
          </w:tcPr>
          <w:p w14:paraId="26E91D92" w14:textId="77777777" w:rsidR="00304296" w:rsidRDefault="00304296" w:rsidP="008C0AD2">
            <w:pPr>
              <w:spacing w:line="276" w:lineRule="auto"/>
              <w:rPr>
                <w:rFonts w:eastAsia="Arial" w:cs="Arial"/>
                <w:sz w:val="24"/>
                <w:szCs w:val="24"/>
              </w:rPr>
            </w:pPr>
          </w:p>
        </w:tc>
      </w:tr>
      <w:tr w:rsidR="00304296" w14:paraId="5A321F3E" w14:textId="77777777" w:rsidTr="00304296">
        <w:tc>
          <w:tcPr>
            <w:tcW w:w="3209" w:type="dxa"/>
          </w:tcPr>
          <w:p w14:paraId="6704557D" w14:textId="77777777" w:rsidR="00304296" w:rsidRDefault="00304296" w:rsidP="008C0AD2">
            <w:pPr>
              <w:spacing w:line="276" w:lineRule="auto"/>
              <w:rPr>
                <w:rFonts w:eastAsia="Arial" w:cs="Arial"/>
                <w:sz w:val="24"/>
                <w:szCs w:val="24"/>
              </w:rPr>
            </w:pPr>
          </w:p>
        </w:tc>
        <w:tc>
          <w:tcPr>
            <w:tcW w:w="3209" w:type="dxa"/>
          </w:tcPr>
          <w:p w14:paraId="2C50895B" w14:textId="77777777" w:rsidR="00304296" w:rsidRDefault="00304296" w:rsidP="008C0AD2">
            <w:pPr>
              <w:spacing w:line="276" w:lineRule="auto"/>
              <w:rPr>
                <w:rFonts w:eastAsia="Arial" w:cs="Arial"/>
                <w:sz w:val="24"/>
                <w:szCs w:val="24"/>
              </w:rPr>
            </w:pPr>
          </w:p>
        </w:tc>
        <w:tc>
          <w:tcPr>
            <w:tcW w:w="3210" w:type="dxa"/>
          </w:tcPr>
          <w:p w14:paraId="28B245F2" w14:textId="77777777" w:rsidR="00304296" w:rsidRDefault="00304296" w:rsidP="008C0AD2">
            <w:pPr>
              <w:spacing w:line="276" w:lineRule="auto"/>
              <w:rPr>
                <w:rFonts w:eastAsia="Arial" w:cs="Arial"/>
                <w:sz w:val="24"/>
                <w:szCs w:val="24"/>
              </w:rPr>
            </w:pPr>
          </w:p>
        </w:tc>
      </w:tr>
    </w:tbl>
    <w:p w14:paraId="32B277B1" w14:textId="77777777" w:rsidR="004A7700" w:rsidRDefault="004A7700" w:rsidP="008C0AD2">
      <w:pPr>
        <w:spacing w:after="0" w:line="276" w:lineRule="auto"/>
        <w:rPr>
          <w:rFonts w:eastAsia="Arial" w:cs="Arial"/>
          <w:sz w:val="24"/>
          <w:szCs w:val="24"/>
        </w:rPr>
      </w:pPr>
    </w:p>
    <w:p w14:paraId="2E42D494" w14:textId="77777777" w:rsidR="00E76DDE" w:rsidRDefault="00E76DDE" w:rsidP="008C0AD2">
      <w:pPr>
        <w:spacing w:after="0" w:line="276" w:lineRule="auto"/>
        <w:rPr>
          <w:rFonts w:eastAsia="Arial" w:cs="Arial"/>
          <w:sz w:val="24"/>
          <w:szCs w:val="24"/>
        </w:rPr>
      </w:pPr>
    </w:p>
    <w:p w14:paraId="7341042E" w14:textId="5926DEDA" w:rsidR="008C0AD2" w:rsidRPr="00F108EA" w:rsidRDefault="008C0AD2" w:rsidP="008C0AD2">
      <w:pPr>
        <w:pStyle w:val="Otsikko2"/>
      </w:pPr>
      <w:bookmarkStart w:id="66" w:name="_Toc283287532"/>
      <w:bookmarkStart w:id="67" w:name="_Toc175740439"/>
      <w:bookmarkStart w:id="68" w:name="_Toc175741902"/>
      <w:bookmarkStart w:id="69" w:name="_Toc175741966"/>
      <w:bookmarkStart w:id="70" w:name="_Toc188357437"/>
      <w:bookmarkStart w:id="71" w:name="_Toc236131551"/>
      <w:r w:rsidRPr="00F108EA">
        <w:lastRenderedPageBreak/>
        <w:t>Asiakas</w:t>
      </w:r>
      <w:r>
        <w:t>työhön</w:t>
      </w:r>
      <w:r w:rsidRPr="00F108EA">
        <w:t xml:space="preserve"> osallistuvan henkilöstön riittävyyden ja osaamisen varmistaminen</w:t>
      </w:r>
      <w:bookmarkEnd w:id="66"/>
      <w:bookmarkEnd w:id="67"/>
      <w:bookmarkEnd w:id="68"/>
      <w:bookmarkEnd w:id="69"/>
      <w:bookmarkEnd w:id="70"/>
      <w:bookmarkEnd w:id="71"/>
    </w:p>
    <w:p w14:paraId="15665150" w14:textId="77777777" w:rsidR="00376192" w:rsidRDefault="00376192" w:rsidP="00376192">
      <w:pPr>
        <w:spacing w:line="360" w:lineRule="auto"/>
        <w:rPr>
          <w:rFonts w:cs="Arial"/>
        </w:rPr>
      </w:pPr>
    </w:p>
    <w:p w14:paraId="1C885221" w14:textId="63CF03A1" w:rsidR="00564724" w:rsidRPr="00376192" w:rsidRDefault="00564724" w:rsidP="00BC1E97">
      <w:pPr>
        <w:spacing w:after="120" w:line="360" w:lineRule="auto"/>
      </w:pPr>
      <w:r w:rsidRPr="00376192">
        <w:t>Veljeskodin</w:t>
      </w:r>
      <w:r w:rsidRPr="00376192">
        <w:rPr>
          <w:i/>
          <w:iCs/>
        </w:rPr>
        <w:t xml:space="preserve"> </w:t>
      </w:r>
      <w:r w:rsidR="0087140E" w:rsidRPr="00376192">
        <w:t>r</w:t>
      </w:r>
      <w:r w:rsidR="008C0AD2" w:rsidRPr="00376192">
        <w:t>iittävä ja osaava</w:t>
      </w:r>
      <w:r w:rsidR="0087140E" w:rsidRPr="00376192">
        <w:t xml:space="preserve">, </w:t>
      </w:r>
      <w:r w:rsidR="008C0AD2" w:rsidRPr="00376192">
        <w:t>yksikön omavalvontaan sitoutunut henkilöstö on keskeinen tekijä</w:t>
      </w:r>
      <w:r w:rsidR="0087140E" w:rsidRPr="00376192">
        <w:t xml:space="preserve"> palvelun</w:t>
      </w:r>
      <w:r w:rsidR="008C0AD2" w:rsidRPr="00376192">
        <w:t xml:space="preserve"> laadun ja asiakasturvallisuuden varmistamisessa sekä palvelujen kehittämisessä. </w:t>
      </w:r>
      <w:r w:rsidRPr="00376192">
        <w:t xml:space="preserve">Henkilöstösuunnittelussa otetaan huomioon toimintaan sovellettava lainsäädäntö sekä luvassa määritelty henkilöstömitoitus ja rakenne sekä vanhuspalvelulaissa asetetut vaatimukset. Tarvittava henkilöstömäärä riippuu asiakkaiden avun tarpeesta, määrästä ja toimintaympäristöstä. </w:t>
      </w:r>
    </w:p>
    <w:p w14:paraId="63C2A1CF" w14:textId="6E8E03DF" w:rsidR="00564724" w:rsidRPr="00376192" w:rsidRDefault="00564724" w:rsidP="00BC1E97">
      <w:pPr>
        <w:spacing w:after="120" w:line="360" w:lineRule="auto"/>
      </w:pPr>
      <w:r w:rsidRPr="00376192">
        <w:t>Veljeskodissa työskentelevällä henkilöstöllä on sosiaali- ja / tai terveysalan ammatillinen koulutus. Lisäksi useimmilla työntekijöillä on ammatillisena täydennyskoulutuksena hankittu gerontologinen tuntemus. Veljeskodin moniammatilliseen henkilökuntaan kuuluvat:</w:t>
      </w:r>
    </w:p>
    <w:p w14:paraId="3CC67464" w14:textId="54E1EEC2" w:rsidR="00564724" w:rsidRPr="00376192" w:rsidRDefault="00564724" w:rsidP="00BC1E97">
      <w:pPr>
        <w:spacing w:after="120" w:line="360" w:lineRule="auto"/>
      </w:pPr>
      <w:r w:rsidRPr="00376192">
        <w:t xml:space="preserve">sairaanhoitaja </w:t>
      </w:r>
      <w:r w:rsidRPr="00376192">
        <w:tab/>
        <w:t>2</w:t>
      </w:r>
    </w:p>
    <w:p w14:paraId="246BF347" w14:textId="77777777" w:rsidR="00564724" w:rsidRPr="00376192" w:rsidRDefault="00564724" w:rsidP="00BC1E97">
      <w:pPr>
        <w:spacing w:after="120" w:line="360" w:lineRule="auto"/>
      </w:pPr>
      <w:r w:rsidRPr="00376192">
        <w:t xml:space="preserve">perus- ja lähihoitaja </w:t>
      </w:r>
      <w:r w:rsidRPr="00376192">
        <w:tab/>
        <w:t xml:space="preserve">10 </w:t>
      </w:r>
    </w:p>
    <w:p w14:paraId="5C60A131" w14:textId="7A915CC5" w:rsidR="00564724" w:rsidRPr="00376192" w:rsidRDefault="00564724" w:rsidP="00BC1E97">
      <w:pPr>
        <w:spacing w:after="120" w:line="360" w:lineRule="auto"/>
      </w:pPr>
      <w:r w:rsidRPr="00376192">
        <w:t xml:space="preserve">fysioterapeutti </w:t>
      </w:r>
      <w:r w:rsidRPr="00376192">
        <w:tab/>
        <w:t>1</w:t>
      </w:r>
    </w:p>
    <w:p w14:paraId="0214A9B3" w14:textId="1476A2C3" w:rsidR="00564724" w:rsidRPr="00376192" w:rsidRDefault="001349FD" w:rsidP="00BC1E97">
      <w:pPr>
        <w:spacing w:after="120" w:line="360" w:lineRule="auto"/>
      </w:pPr>
      <w:proofErr w:type="spellStart"/>
      <w:r>
        <w:t>geronomi</w:t>
      </w:r>
      <w:proofErr w:type="spellEnd"/>
      <w:r w:rsidR="00564724" w:rsidRPr="00376192">
        <w:tab/>
        <w:t xml:space="preserve"> </w:t>
      </w:r>
      <w:r w:rsidR="00564724" w:rsidRPr="00376192">
        <w:tab/>
        <w:t>1</w:t>
      </w:r>
    </w:p>
    <w:p w14:paraId="6DBEE3C8" w14:textId="35A0D8AB" w:rsidR="00564724" w:rsidRPr="00376192" w:rsidRDefault="00564724" w:rsidP="00BC1E97">
      <w:pPr>
        <w:spacing w:after="120" w:line="360" w:lineRule="auto"/>
      </w:pPr>
      <w:r w:rsidRPr="00376192">
        <w:t xml:space="preserve">laitosapulainen </w:t>
      </w:r>
      <w:r w:rsidRPr="00376192">
        <w:tab/>
        <w:t xml:space="preserve">(3,5 h /pvä arkisin) </w:t>
      </w:r>
    </w:p>
    <w:p w14:paraId="4F3572DC" w14:textId="77777777" w:rsidR="00564724" w:rsidRPr="00376192" w:rsidRDefault="00564724" w:rsidP="00BC1E97">
      <w:pPr>
        <w:spacing w:after="120" w:line="360" w:lineRule="auto"/>
      </w:pPr>
    </w:p>
    <w:p w14:paraId="50842E6C" w14:textId="7C7B579A" w:rsidR="00564724" w:rsidRPr="00376192" w:rsidRDefault="00564724" w:rsidP="00BC1E97">
      <w:pPr>
        <w:spacing w:after="120" w:line="360" w:lineRule="auto"/>
      </w:pPr>
      <w:r w:rsidRPr="00376192">
        <w:t xml:space="preserve">Veljeskodissa henkilökunta on läsnä ympäri vuorokauden. Aamuvuorossa hoitajia on </w:t>
      </w:r>
      <w:proofErr w:type="gramStart"/>
      <w:r w:rsidRPr="00376192">
        <w:t>4-5</w:t>
      </w:r>
      <w:proofErr w:type="gramEnd"/>
      <w:r w:rsidRPr="00376192">
        <w:t xml:space="preserve">, iltavuorossa </w:t>
      </w:r>
      <w:proofErr w:type="gramStart"/>
      <w:r w:rsidRPr="00376192">
        <w:t>3-4</w:t>
      </w:r>
      <w:proofErr w:type="gramEnd"/>
      <w:r w:rsidRPr="00376192">
        <w:t xml:space="preserve"> ja yövuorossa 1. Hoitohenkilökunnan vahvuus on vähintään 0,60.</w:t>
      </w:r>
    </w:p>
    <w:p w14:paraId="2A9D140A" w14:textId="2B387DA4" w:rsidR="00564724" w:rsidRDefault="00564724" w:rsidP="00BC1E97">
      <w:pPr>
        <w:spacing w:after="120" w:line="360" w:lineRule="auto"/>
      </w:pPr>
      <w:r w:rsidRPr="00376192">
        <w:t>Sijaisjärjestelyjen periaatteena on turvata riittävä, ammattitaitoinen henkilöstö joka työvuoroon. Rekrytointitilanteessa palveluvastaava tarkistaa sosiaali- ja terveydenhuollon ammattihenkilöiden ammattioikeuksia koskevat rekisteritiedot sosiaalihuollon ja terveydenhuollon ammattihenkilöiden keskusrekisteristä (Terhikki/ Suosikki) ja kirjaa sen työntekijän työsuhdetietoihin. Lisäksi työntekijän on esitettävä kelpoisuuden osoittava todistus ja sekä rikosrekisteriote iäkkäiden henkilöiden parissa tehtävää työtä varten</w:t>
      </w:r>
      <w:r w:rsidR="003F6F71" w:rsidRPr="00376192">
        <w:t xml:space="preserve"> valvontalain 28§ mukaisesti</w:t>
      </w:r>
      <w:r w:rsidRPr="00376192">
        <w:t xml:space="preserve">. Sosiaali- ja terveydenhuollon ammattihenkilöillä pitää olla hoitamiensa tehtävien edellyttämä riittävä suullinen ja kirjallinen kielitaito, jonka arviointi on työnantajan vastuulla. </w:t>
      </w:r>
    </w:p>
    <w:p w14:paraId="2BD76BE4" w14:textId="0C7F8ECF" w:rsidR="00564724" w:rsidRPr="00376192" w:rsidRDefault="00564724" w:rsidP="00BC1E97">
      <w:pPr>
        <w:spacing w:after="120" w:line="360" w:lineRule="auto"/>
      </w:pPr>
      <w:r w:rsidRPr="00376192">
        <w:t xml:space="preserve">Määräaikaisia työsopimuksia tehdään työsopimuslain mukaisin perustein. Tyypillisimmin määräaikaisen työsopimuksen perusteena on sijaisuus. Määräaikaisen sijaisen sopii palveluvastaava, jolla on Hoivatien mukaiset valtuudet päättää rekrytoinnista tai jolle on delegoinnin perusteella myönnetty valtuudet päättää määräaikaisesta rekrytoinnista. Ennalta tiedetyt poissaolot ja vuosilomat sekä sijaisten käyttö suunnitellaan jo hyvissä ajoin siten, että Veljeskodin toiminta on sujuvaa. Äkillisiin poissaoloihin käytämme </w:t>
      </w:r>
      <w:proofErr w:type="spellStart"/>
      <w:r w:rsidRPr="00376192">
        <w:t>Temployer</w:t>
      </w:r>
      <w:proofErr w:type="spellEnd"/>
      <w:r w:rsidRPr="00376192">
        <w:t xml:space="preserve"> -henkilöstöpalvelua. Mikäli tätä kautta ei </w:t>
      </w:r>
      <w:r w:rsidRPr="00376192">
        <w:lastRenderedPageBreak/>
        <w:t xml:space="preserve">sijaista saada hankittua äkillisissä poissaoloissa, oma henkilöstö joustaa mahdollisuuksien mukaan työvuorojen vaihdoksilla. </w:t>
      </w:r>
    </w:p>
    <w:p w14:paraId="3DC51C5C" w14:textId="77777777" w:rsidR="00564724" w:rsidRPr="00376192" w:rsidRDefault="00564724" w:rsidP="00BC1E97">
      <w:pPr>
        <w:spacing w:after="120" w:line="360" w:lineRule="auto"/>
      </w:pPr>
      <w:r w:rsidRPr="00376192">
        <w:t>Veljeskodin hoito- ja hoivahenkilöstö perehdytetään asiakastyöhön, asiakastietojen käsittelyyn ja tietosuojaan sekä omavalvonnan toteuttamiseen. Sama koskee myös yksikössä työskenteleviä opiskelijoita ja paluun jälkeen pitkään tehtävistä poissaolleita. Henkilöstön perehdyttämisen varmistamiseksi Hoivatiellä on oma perehdytyssuunnitelma sekä Nero verkko-oppimisympäristö.</w:t>
      </w:r>
    </w:p>
    <w:p w14:paraId="52288637" w14:textId="0379EDF5" w:rsidR="00564724" w:rsidRPr="00376192" w:rsidRDefault="00564724" w:rsidP="00BC1E97">
      <w:pPr>
        <w:spacing w:after="120" w:line="360" w:lineRule="auto"/>
      </w:pPr>
      <w:bookmarkStart w:id="72" w:name="_Hlk209447732"/>
      <w:r w:rsidRPr="00376192">
        <w:t>Sosiaali- ja terveydenhuollon ammattihenkilölaissa säädetään työntekijöiden velvollisuudesta ylläpitää ammatillista osaamistaan ja työnantajien velvollisuudesta mahdollistaa työntekijöiden täydennyskouluttautuminen. Erityisen tärkeä täydennyskoulutuksen osa-alue on henkilökunnan lääkehoito-osaamisen varmistaminen. Palveluvastaava huolehtii henkilökunnan ammatillisesta täydennyskoulutuksesta Veljeskodin, palvelutilaajan asettamien osaamistarpeiden sekä Hoivatien yleisen ohjeistuksen mukaisesti. Koulutustarpeista ja -toiveista keskustellaan työntekijän kanssa mm. kehityskeskusteluissa.</w:t>
      </w:r>
    </w:p>
    <w:bookmarkEnd w:id="72"/>
    <w:p w14:paraId="6E6B7794" w14:textId="77777777" w:rsidR="00564724" w:rsidRPr="00376192" w:rsidRDefault="00564724" w:rsidP="00BC1E97">
      <w:pPr>
        <w:spacing w:after="120" w:line="360" w:lineRule="auto"/>
        <w:rPr>
          <w:color w:val="FF0000"/>
        </w:rPr>
      </w:pPr>
    </w:p>
    <w:p w14:paraId="6D097769" w14:textId="3D16ED87" w:rsidR="008C0AD2" w:rsidRPr="00376192" w:rsidRDefault="00C160EC" w:rsidP="00376192">
      <w:pPr>
        <w:spacing w:line="360" w:lineRule="auto"/>
        <w:rPr>
          <w:rFonts w:cs="Arial"/>
        </w:rPr>
      </w:pPr>
      <w:r w:rsidRPr="00376192">
        <w:rPr>
          <w:rFonts w:cs="Arial"/>
        </w:rPr>
        <w:t xml:space="preserve">Veljeskodin </w:t>
      </w:r>
      <w:r w:rsidR="008C0AD2" w:rsidRPr="00376192">
        <w:rPr>
          <w:rFonts w:cs="Arial"/>
        </w:rPr>
        <w:t xml:space="preserve">toiminnan keskeisimpien </w:t>
      </w:r>
      <w:r w:rsidR="008C0AD2" w:rsidRPr="00376192">
        <w:rPr>
          <w:rFonts w:cs="Arial"/>
          <w:bCs/>
        </w:rPr>
        <w:t>henkilöstön riittävyyttä ja osaamista</w:t>
      </w:r>
      <w:r w:rsidR="008C0AD2" w:rsidRPr="00376192">
        <w:rPr>
          <w:rFonts w:cs="Arial"/>
        </w:rPr>
        <w:t xml:space="preserve"> koskevien riskien tunnistaminen ja hallinta</w:t>
      </w:r>
      <w:r w:rsidR="00376192">
        <w:rPr>
          <w:rFonts w:cs="Arial"/>
        </w:rPr>
        <w:t>:</w:t>
      </w:r>
    </w:p>
    <w:tbl>
      <w:tblPr>
        <w:tblStyle w:val="TaulukkoRuudukko"/>
        <w:tblW w:w="0" w:type="auto"/>
        <w:tblLook w:val="04A0" w:firstRow="1" w:lastRow="0" w:firstColumn="1" w:lastColumn="0" w:noHBand="0" w:noVBand="1"/>
      </w:tblPr>
      <w:tblGrid>
        <w:gridCol w:w="3209"/>
        <w:gridCol w:w="3209"/>
        <w:gridCol w:w="3210"/>
      </w:tblGrid>
      <w:tr w:rsidR="00A141F6" w14:paraId="555E5D91" w14:textId="77777777" w:rsidTr="0013360E">
        <w:tc>
          <w:tcPr>
            <w:tcW w:w="3209" w:type="dxa"/>
            <w:shd w:val="clear" w:color="auto" w:fill="FFFF99"/>
          </w:tcPr>
          <w:p w14:paraId="260544B9" w14:textId="1959EA7D" w:rsidR="00A141F6" w:rsidRPr="00A141F6" w:rsidRDefault="00A141F6" w:rsidP="00A141F6">
            <w:pPr>
              <w:rPr>
                <w:b/>
                <w:bCs/>
              </w:rPr>
            </w:pPr>
            <w:r w:rsidRPr="00A141F6">
              <w:rPr>
                <w:b/>
                <w:bCs/>
              </w:rPr>
              <w:t>Tunnistettu riski</w:t>
            </w:r>
          </w:p>
        </w:tc>
        <w:tc>
          <w:tcPr>
            <w:tcW w:w="3209" w:type="dxa"/>
            <w:shd w:val="clear" w:color="auto" w:fill="FFFF99"/>
          </w:tcPr>
          <w:p w14:paraId="332A366A" w14:textId="483E7DFE" w:rsidR="00A141F6" w:rsidRPr="00A141F6" w:rsidRDefault="00A141F6" w:rsidP="00A141F6">
            <w:pPr>
              <w:rPr>
                <w:b/>
                <w:bCs/>
              </w:rPr>
            </w:pPr>
            <w:r w:rsidRPr="00A141F6">
              <w:rPr>
                <w:b/>
                <w:bCs/>
              </w:rPr>
              <w:t>Ehkäisy- ja hallintatoimet</w:t>
            </w:r>
          </w:p>
        </w:tc>
        <w:tc>
          <w:tcPr>
            <w:tcW w:w="3210" w:type="dxa"/>
            <w:shd w:val="clear" w:color="auto" w:fill="FFFF99"/>
          </w:tcPr>
          <w:p w14:paraId="757645BD" w14:textId="3C9544AC" w:rsidR="00A141F6" w:rsidRPr="00A141F6" w:rsidRDefault="00A141F6" w:rsidP="00A141F6">
            <w:pPr>
              <w:rPr>
                <w:b/>
                <w:bCs/>
              </w:rPr>
            </w:pPr>
            <w:r w:rsidRPr="00A141F6">
              <w:rPr>
                <w:b/>
                <w:bCs/>
              </w:rPr>
              <w:t>Vastuuhenkilö</w:t>
            </w:r>
          </w:p>
        </w:tc>
      </w:tr>
      <w:tr w:rsidR="00A141F6" w14:paraId="45376655" w14:textId="77777777" w:rsidTr="00A141F6">
        <w:tc>
          <w:tcPr>
            <w:tcW w:w="3209" w:type="dxa"/>
          </w:tcPr>
          <w:p w14:paraId="203871E6" w14:textId="77777777" w:rsidR="00A141F6" w:rsidRDefault="00A141F6" w:rsidP="00A141F6"/>
        </w:tc>
        <w:tc>
          <w:tcPr>
            <w:tcW w:w="3209" w:type="dxa"/>
          </w:tcPr>
          <w:p w14:paraId="30763F73" w14:textId="77777777" w:rsidR="00A141F6" w:rsidRDefault="00A141F6" w:rsidP="00A141F6"/>
        </w:tc>
        <w:tc>
          <w:tcPr>
            <w:tcW w:w="3210" w:type="dxa"/>
          </w:tcPr>
          <w:p w14:paraId="436CEFC6" w14:textId="77777777" w:rsidR="00A141F6" w:rsidRDefault="00A141F6" w:rsidP="00A141F6"/>
        </w:tc>
      </w:tr>
      <w:tr w:rsidR="00A141F6" w14:paraId="0A191010" w14:textId="77777777" w:rsidTr="00A141F6">
        <w:tc>
          <w:tcPr>
            <w:tcW w:w="3209" w:type="dxa"/>
          </w:tcPr>
          <w:p w14:paraId="795D97D4" w14:textId="77777777" w:rsidR="00A141F6" w:rsidRDefault="00A141F6" w:rsidP="00A141F6"/>
        </w:tc>
        <w:tc>
          <w:tcPr>
            <w:tcW w:w="3209" w:type="dxa"/>
          </w:tcPr>
          <w:p w14:paraId="16968EC3" w14:textId="77777777" w:rsidR="00A141F6" w:rsidRDefault="00A141F6" w:rsidP="00A141F6"/>
        </w:tc>
        <w:tc>
          <w:tcPr>
            <w:tcW w:w="3210" w:type="dxa"/>
          </w:tcPr>
          <w:p w14:paraId="28EF944D" w14:textId="77777777" w:rsidR="00A141F6" w:rsidRDefault="00A141F6" w:rsidP="00A141F6"/>
        </w:tc>
      </w:tr>
      <w:tr w:rsidR="00A141F6" w14:paraId="2AB7CF8A" w14:textId="77777777" w:rsidTr="00A141F6">
        <w:tc>
          <w:tcPr>
            <w:tcW w:w="3209" w:type="dxa"/>
          </w:tcPr>
          <w:p w14:paraId="7E89F13A" w14:textId="77777777" w:rsidR="00A141F6" w:rsidRDefault="00A141F6" w:rsidP="00A141F6"/>
        </w:tc>
        <w:tc>
          <w:tcPr>
            <w:tcW w:w="3209" w:type="dxa"/>
          </w:tcPr>
          <w:p w14:paraId="0CF83FD9" w14:textId="77777777" w:rsidR="00A141F6" w:rsidRDefault="00A141F6" w:rsidP="00A141F6"/>
        </w:tc>
        <w:tc>
          <w:tcPr>
            <w:tcW w:w="3210" w:type="dxa"/>
          </w:tcPr>
          <w:p w14:paraId="2AB63263" w14:textId="77777777" w:rsidR="00A141F6" w:rsidRDefault="00A141F6" w:rsidP="00A141F6"/>
        </w:tc>
      </w:tr>
    </w:tbl>
    <w:p w14:paraId="7224106D" w14:textId="77777777" w:rsidR="00A141F6" w:rsidRDefault="00A141F6" w:rsidP="00A141F6"/>
    <w:p w14:paraId="02FDC1C0" w14:textId="12CA60D4" w:rsidR="008C0AD2" w:rsidRPr="00F108EA" w:rsidRDefault="008C0AD2" w:rsidP="008C0AD2">
      <w:pPr>
        <w:pStyle w:val="Otsikko2"/>
      </w:pPr>
      <w:bookmarkStart w:id="73" w:name="_Toc1135272961"/>
      <w:bookmarkStart w:id="74" w:name="_Toc175740440"/>
      <w:bookmarkStart w:id="75" w:name="_Toc175741903"/>
      <w:bookmarkStart w:id="76" w:name="_Toc175741967"/>
      <w:bookmarkStart w:id="77" w:name="_Toc188357438"/>
      <w:bookmarkStart w:id="78" w:name="_Toc236131552"/>
      <w:r w:rsidRPr="00F108EA">
        <w:t>Yhdenvertaisuuden, osallisuuden ja asiakkaan aseman ja oikeuksien varmistaminen</w:t>
      </w:r>
      <w:bookmarkEnd w:id="73"/>
      <w:bookmarkEnd w:id="74"/>
      <w:bookmarkEnd w:id="75"/>
      <w:bookmarkEnd w:id="76"/>
      <w:bookmarkEnd w:id="77"/>
      <w:bookmarkEnd w:id="78"/>
    </w:p>
    <w:p w14:paraId="78767C3D" w14:textId="77777777" w:rsidR="0024189F" w:rsidRPr="00BC1E97" w:rsidRDefault="0024189F" w:rsidP="00BC1E97">
      <w:pPr>
        <w:spacing w:after="120" w:line="360" w:lineRule="auto"/>
        <w:rPr>
          <w:rFonts w:cs="Arial"/>
        </w:rPr>
      </w:pPr>
      <w:r w:rsidRPr="00BC1E97">
        <w:rPr>
          <w:rFonts w:cs="Arial"/>
        </w:rPr>
        <w:t xml:space="preserve">Toisen ihmisen kunnioittaminen, arvokas kohtelu sekä tukea tarvitsevan auttaminen, tuon vahvan arvoperustan korostaminen hoidon suunnittelussa ja ohjeistuksessa sekä henkilökunnan osaaminen luovat hyvän pohjan Veljeskodin asiakkaiden kohtaamiselle. Me Veljeskodissa emme hyväksy hoidon ja avun laiminlyöntiä, oikeuksien aiheetonta rajoittamista tai taloudellista hyväksikäyttöä. </w:t>
      </w:r>
    </w:p>
    <w:p w14:paraId="3087402E" w14:textId="77777777" w:rsidR="00E76DDE" w:rsidRDefault="00E76DDE" w:rsidP="00BC1E97">
      <w:pPr>
        <w:spacing w:after="120" w:line="360" w:lineRule="auto"/>
        <w:rPr>
          <w:rFonts w:cs="Arial"/>
        </w:rPr>
      </w:pPr>
    </w:p>
    <w:p w14:paraId="7261F2E2" w14:textId="76A4EF8F" w:rsidR="00E16594" w:rsidRPr="00BC1E97" w:rsidRDefault="00F1012B" w:rsidP="00BC1E97">
      <w:pPr>
        <w:spacing w:after="120" w:line="360" w:lineRule="auto"/>
        <w:rPr>
          <w:rFonts w:cs="Arial"/>
          <w:color w:val="000000" w:themeColor="text1"/>
        </w:rPr>
      </w:pPr>
      <w:r w:rsidRPr="00BC1E97">
        <w:rPr>
          <w:rFonts w:cs="Arial"/>
        </w:rPr>
        <w:t>Veljeskodin</w:t>
      </w:r>
      <w:r w:rsidR="0087140E" w:rsidRPr="00BC1E97">
        <w:rPr>
          <w:rFonts w:cs="Arial"/>
        </w:rPr>
        <w:t xml:space="preserve"> </w:t>
      </w:r>
      <w:r w:rsidR="008C0AD2" w:rsidRPr="00BC1E97">
        <w:rPr>
          <w:rFonts w:cs="Arial"/>
          <w:color w:val="000000" w:themeColor="text1"/>
        </w:rPr>
        <w:t>asiakkaan itsemääräämisoikeuden vahvistamiseksi laadituista suunnitelmista ja ohjeista vastaa</w:t>
      </w:r>
    </w:p>
    <w:p w14:paraId="1424ED22" w14:textId="7F230FA9" w:rsidR="00E16594" w:rsidRPr="00BC1E97" w:rsidRDefault="004813B1" w:rsidP="00BC1E97">
      <w:pPr>
        <w:spacing w:after="120" w:line="360" w:lineRule="auto"/>
        <w:rPr>
          <w:rFonts w:cs="Arial"/>
          <w:color w:val="000000" w:themeColor="text1"/>
        </w:rPr>
      </w:pPr>
      <w:r>
        <w:rPr>
          <w:rFonts w:cs="Arial"/>
          <w:color w:val="000000" w:themeColor="text1"/>
        </w:rPr>
        <w:t xml:space="preserve">Jenni Torkell, </w:t>
      </w:r>
      <w:r w:rsidR="00E16594" w:rsidRPr="00BC1E97">
        <w:rPr>
          <w:rFonts w:cs="Arial"/>
          <w:color w:val="000000" w:themeColor="text1"/>
        </w:rPr>
        <w:t xml:space="preserve">palveluvastaava </w:t>
      </w:r>
      <w:r>
        <w:rPr>
          <w:rFonts w:cs="Arial"/>
          <w:color w:val="000000" w:themeColor="text1"/>
        </w:rPr>
        <w:tab/>
      </w:r>
      <w:r w:rsidR="00E16594" w:rsidRPr="00BC1E97">
        <w:rPr>
          <w:rFonts w:cs="Arial"/>
          <w:color w:val="000000" w:themeColor="text1"/>
        </w:rPr>
        <w:t xml:space="preserve">p. 040 7185850 </w:t>
      </w:r>
      <w:r w:rsidR="00E16594" w:rsidRPr="00BC1E97">
        <w:rPr>
          <w:rFonts w:cs="Arial"/>
          <w:color w:val="000000" w:themeColor="text1"/>
        </w:rPr>
        <w:tab/>
        <w:t>(etunumi.sukunimi@hoivatie.fi)</w:t>
      </w:r>
    </w:p>
    <w:p w14:paraId="02251802" w14:textId="756C3465" w:rsidR="008C0AD2" w:rsidRPr="00BC1E97" w:rsidRDefault="00E16594" w:rsidP="00BC1E97">
      <w:pPr>
        <w:spacing w:after="120" w:line="360" w:lineRule="auto"/>
        <w:rPr>
          <w:rFonts w:cs="Arial"/>
          <w:color w:val="000000" w:themeColor="text1"/>
        </w:rPr>
      </w:pPr>
      <w:r w:rsidRPr="00BC1E97">
        <w:rPr>
          <w:rFonts w:cs="Arial"/>
          <w:color w:val="000000" w:themeColor="text1"/>
        </w:rPr>
        <w:t>Anne Pelkonen</w:t>
      </w:r>
      <w:r w:rsidR="004813B1">
        <w:rPr>
          <w:rFonts w:cs="Arial"/>
          <w:color w:val="000000" w:themeColor="text1"/>
        </w:rPr>
        <w:t xml:space="preserve">, </w:t>
      </w:r>
      <w:r w:rsidRPr="00BC1E97">
        <w:rPr>
          <w:rFonts w:cs="Arial"/>
          <w:color w:val="000000" w:themeColor="text1"/>
        </w:rPr>
        <w:t xml:space="preserve">tiimivastaava </w:t>
      </w:r>
      <w:r w:rsidR="004813B1">
        <w:rPr>
          <w:rFonts w:cs="Arial"/>
          <w:color w:val="000000" w:themeColor="text1"/>
        </w:rPr>
        <w:tab/>
      </w:r>
      <w:r w:rsidRPr="00BC1E97">
        <w:rPr>
          <w:rFonts w:cs="Arial"/>
          <w:color w:val="000000" w:themeColor="text1"/>
        </w:rPr>
        <w:t xml:space="preserve">p. 050 312 5633 </w:t>
      </w:r>
    </w:p>
    <w:p w14:paraId="5595F401" w14:textId="77777777" w:rsidR="00E16594" w:rsidRPr="00BC1E97" w:rsidRDefault="00E16594" w:rsidP="00BC1E97">
      <w:pPr>
        <w:spacing w:after="120" w:line="360" w:lineRule="auto"/>
        <w:rPr>
          <w:rFonts w:cs="Arial"/>
        </w:rPr>
      </w:pPr>
    </w:p>
    <w:p w14:paraId="3D37B83C" w14:textId="52702BA5" w:rsidR="0024189F" w:rsidRPr="00BC1E97" w:rsidRDefault="0024189F" w:rsidP="00BC1E97">
      <w:pPr>
        <w:spacing w:after="120" w:line="360" w:lineRule="auto"/>
        <w:rPr>
          <w:rFonts w:cs="Arial"/>
        </w:rPr>
      </w:pPr>
      <w:r w:rsidRPr="00BC1E97">
        <w:rPr>
          <w:rFonts w:cs="Arial"/>
        </w:rPr>
        <w:lastRenderedPageBreak/>
        <w:t>Veljeskodin asiakkaat elävät omannäköistä, mielekästä elämää. Arjessa asiakkaan itsemääräämisoikeutta tuetaan kunnioittamalla asiakkaan vakaumusta, ihmisarvoa ja yksilöllisyyttä. Asiakkaalle annetaan mahdollisuus tehdä omaa hoitoaan koskevia päätöksiä, siinä määrin, kun hänellä on siihen valmiuksia. Kaikissa arkitoimissa vältetään liiallista päätöksentekoa asiakkaan puolesta. Asiakkaan toiveet huomioon ja hänelle annetaan mahdollisuus tehdä itseä koskevia päätöksiä esim. valita vaatteet, peseytymiseen liittyviä tehtäviä, nukkumisen ja valveillaolo rytmi. Hoitotilanteissa kuunnellaan asukkaan omaa tahtoa.</w:t>
      </w:r>
      <w:r w:rsidR="00417D82" w:rsidRPr="00BC1E97">
        <w:rPr>
          <w:rFonts w:cs="Arial"/>
        </w:rPr>
        <w:t xml:space="preserve"> </w:t>
      </w:r>
      <w:r w:rsidRPr="00BC1E97">
        <w:rPr>
          <w:rFonts w:cs="Arial"/>
        </w:rPr>
        <w:t>Kodissa on tietty päivärytmi, jonka mukaan esimerkiksi ruokailut on järjestetty. Palvelukodin päiväjärjestys joustaa tarvittaessa. Asiakas päättää haluaako hän osallistua ryhmiin ja muihin toimintoihin. Veljeskodissa ei ole varsinaisia vierailuaikoja, vaan omaiset voivat käydä mihin aikaan haluavat.</w:t>
      </w:r>
    </w:p>
    <w:p w14:paraId="0BD89CBA" w14:textId="77777777" w:rsidR="00C40A4E" w:rsidRPr="00BC1E97" w:rsidRDefault="00C40A4E" w:rsidP="00BC1E97">
      <w:pPr>
        <w:spacing w:after="120" w:line="360" w:lineRule="auto"/>
        <w:rPr>
          <w:rStyle w:val="Korostus"/>
          <w:rFonts w:cs="Arial"/>
          <w:i w:val="0"/>
          <w:iCs w:val="0"/>
        </w:rPr>
      </w:pPr>
      <w:r w:rsidRPr="00BC1E97">
        <w:rPr>
          <w:rFonts w:cs="Arial"/>
        </w:rPr>
        <w:t xml:space="preserve">Veljeskodissa käytämme asiakkaiden hoidossa osallistavaa ja elämänhallintaa tukevaa työotetta, jossa lähtökohtana ovat asiakkaan </w:t>
      </w:r>
      <w:r w:rsidRPr="00BC1E97">
        <w:rPr>
          <w:rStyle w:val="Korostus"/>
          <w:rFonts w:cs="Arial"/>
          <w:i w:val="0"/>
          <w:iCs w:val="0"/>
        </w:rPr>
        <w:t xml:space="preserve">oma näkemys voimavaroista </w:t>
      </w:r>
      <w:r w:rsidRPr="00BC1E97">
        <w:rPr>
          <w:rFonts w:cs="Arial"/>
        </w:rPr>
        <w:t xml:space="preserve">sekä mieltymykset esim. päivittäisiin toimiin liittyen. </w:t>
      </w:r>
      <w:r w:rsidRPr="00BC1E97">
        <w:rPr>
          <w:rFonts w:eastAsia="Times New Roman" w:cs="Arial"/>
          <w:color w:val="303030"/>
          <w:lang w:eastAsia="fi-FI"/>
        </w:rPr>
        <w:t xml:space="preserve">Asiakas on mukana hoidon suunnittelussa, toteutuksessa, tavoitteiden asettelussa ja arvioinnissa. </w:t>
      </w:r>
      <w:bookmarkStart w:id="79" w:name="_Hlk209781693"/>
      <w:r w:rsidRPr="00BC1E97">
        <w:rPr>
          <w:rFonts w:cs="Arial"/>
        </w:rPr>
        <w:t>Palvelujen toteuttamissuunnitelman tavoitteena on auttaa asiakasta saavuttamaan hänen elämänlaadulleen ja kuntoutumiselleen asetetut tavoitteet.</w:t>
      </w:r>
      <w:bookmarkEnd w:id="79"/>
      <w:r w:rsidRPr="00BC1E97">
        <w:rPr>
          <w:rFonts w:cs="Arial"/>
        </w:rPr>
        <w:t xml:space="preserve"> Sen tulee</w:t>
      </w:r>
      <w:r w:rsidRPr="00BC1E97">
        <w:rPr>
          <w:rFonts w:cs="Arial"/>
          <w:i/>
          <w:iCs/>
        </w:rPr>
        <w:t xml:space="preserve"> </w:t>
      </w:r>
      <w:r w:rsidRPr="00BC1E97">
        <w:rPr>
          <w:rStyle w:val="Korostus"/>
          <w:rFonts w:cs="Arial"/>
          <w:i w:val="0"/>
          <w:iCs w:val="0"/>
        </w:rPr>
        <w:t xml:space="preserve">kattaa kaikki toimintakyvyn ulottuvuudet, joita ovat fyysinen, psyykkinen, sosiaalinen ja kognitiivinen toimintakyky. </w:t>
      </w:r>
    </w:p>
    <w:p w14:paraId="5F2D4B94" w14:textId="77777777" w:rsidR="00417D82" w:rsidRPr="00BC1E97" w:rsidRDefault="00C10FF9" w:rsidP="00BC1E97">
      <w:pPr>
        <w:spacing w:after="120" w:line="360" w:lineRule="auto"/>
        <w:rPr>
          <w:rFonts w:cs="Arial"/>
        </w:rPr>
      </w:pPr>
      <w:r w:rsidRPr="00BC1E97">
        <w:rPr>
          <w:rFonts w:cs="Arial"/>
        </w:rPr>
        <w:t>Veljeskodin asiakkaille on nimetty omahoitaja</w:t>
      </w:r>
      <w:r w:rsidR="00417D82" w:rsidRPr="00BC1E97">
        <w:rPr>
          <w:rFonts w:cs="Arial"/>
        </w:rPr>
        <w:t xml:space="preserve">. </w:t>
      </w:r>
      <w:r w:rsidR="00C40A4E" w:rsidRPr="00BC1E97">
        <w:rPr>
          <w:rFonts w:cs="Arial"/>
        </w:rPr>
        <w:t xml:space="preserve">Omahoitaja keskustelee asiakkaansa kanssa hoitoon liittyvistä eri vaihtoehdoista ja tiedustelee hänen omia ajatuksiansa ja toiveita palvelun toteuttamiseen liittyen. Omahoitaja on yhteydessä omaisiin ja läheisiin saadakseen tietoa asiakkaan elämänhistoriasta ja perustietoja arkeen liittyvissä asioissa. Hän kutsuu omaiset ja läheiset mukaan asiakaspalavereihin, joissa he voivat tuoda omat näkemyksensä esille. Veljeskodin asiakkaan omahoitaja myös kerää perustiedot uuden asiakkaan toimintakyvystä, lääkkeistä ja mahdollisista sairauksista. </w:t>
      </w:r>
      <w:r w:rsidR="00417D82" w:rsidRPr="00BC1E97">
        <w:rPr>
          <w:rFonts w:cs="Arial"/>
        </w:rPr>
        <w:t>Em. tiedot</w:t>
      </w:r>
      <w:r w:rsidR="00C40A4E" w:rsidRPr="00BC1E97">
        <w:rPr>
          <w:rFonts w:cs="Arial"/>
        </w:rPr>
        <w:t xml:space="preserve"> omahoitaja kirjaa Domacare asiakastietojärjestelmään</w:t>
      </w:r>
      <w:r w:rsidR="00417D82" w:rsidRPr="00BC1E97">
        <w:rPr>
          <w:rFonts w:cs="Arial"/>
        </w:rPr>
        <w:t xml:space="preserve">. </w:t>
      </w:r>
    </w:p>
    <w:p w14:paraId="76E0FC24" w14:textId="45A4F492" w:rsidR="00417D82" w:rsidRPr="00BC1E97" w:rsidRDefault="007D7AE0" w:rsidP="00BC1E97">
      <w:pPr>
        <w:spacing w:after="120" w:line="360" w:lineRule="auto"/>
        <w:rPr>
          <w:rFonts w:cs="Arial"/>
        </w:rPr>
      </w:pPr>
      <w:r w:rsidRPr="00BC1E97">
        <w:rPr>
          <w:rFonts w:eastAsia="Times New Roman" w:cs="Arial"/>
          <w:color w:val="303030"/>
          <w:lang w:eastAsia="fi-FI"/>
        </w:rPr>
        <w:t xml:space="preserve">Palvelujen </w:t>
      </w:r>
      <w:r w:rsidRPr="00BC1E97">
        <w:rPr>
          <w:rFonts w:cs="Arial"/>
        </w:rPr>
        <w:t xml:space="preserve">toteuttamissuunnitelma on asiakirja, mihin kirjataan asiakkaan henkilökohtaiseen, päivittäistä hoitoa, palvelua tai kuntoutusta koskevat asiakastiedot ja jolla viestitään muun muassa päivittäisen palvelun järjestäjälle asiakkaan palvelutarpeessa tapahtuneista muutoksista. </w:t>
      </w:r>
      <w:r w:rsidR="00C40A4E" w:rsidRPr="00BC1E97">
        <w:rPr>
          <w:rFonts w:cs="Arial"/>
        </w:rPr>
        <w:t xml:space="preserve">Arkityössä palvelun toteutumista arvioidaan päivittäisissä kirjauksissa asiakastietojärjestelmä </w:t>
      </w:r>
      <w:proofErr w:type="spellStart"/>
      <w:r w:rsidR="00C40A4E" w:rsidRPr="00BC1E97">
        <w:rPr>
          <w:rFonts w:cs="Arial"/>
        </w:rPr>
        <w:t>Doma</w:t>
      </w:r>
      <w:r w:rsidR="004813B1">
        <w:rPr>
          <w:rFonts w:cs="Arial"/>
        </w:rPr>
        <w:t>C</w:t>
      </w:r>
      <w:r w:rsidR="00C40A4E" w:rsidRPr="00BC1E97">
        <w:rPr>
          <w:rFonts w:cs="Arial"/>
        </w:rPr>
        <w:t>aressa</w:t>
      </w:r>
      <w:proofErr w:type="spellEnd"/>
      <w:r w:rsidR="00C40A4E" w:rsidRPr="00BC1E97">
        <w:rPr>
          <w:rFonts w:cs="Arial"/>
        </w:rPr>
        <w:t xml:space="preserve"> ja omaisten vierailujen yhteydessä käydyissä keskusteluissa.  Henkilökunta seuraa asiakkaan terveydentilaa päivittäin ja kirjaa sähköiseen asiakastietojärjestelmä </w:t>
      </w:r>
      <w:proofErr w:type="spellStart"/>
      <w:r w:rsidR="00C40A4E" w:rsidRPr="00BC1E97">
        <w:rPr>
          <w:rFonts w:cs="Arial"/>
        </w:rPr>
        <w:t>DomaCareen</w:t>
      </w:r>
      <w:proofErr w:type="spellEnd"/>
      <w:r w:rsidR="00C40A4E" w:rsidRPr="00BC1E97">
        <w:rPr>
          <w:rFonts w:cs="Arial"/>
        </w:rPr>
        <w:t>. Lisäksi asiakkaan toteuttamissuunnitelman ajantasaisuus tarkistetaan vähintään kuuden kuukauden välein ja asiakkaan tilanteessa tapahtuvien muutosten yhteydessä.</w:t>
      </w:r>
      <w:r w:rsidR="00417D82" w:rsidRPr="00BC1E97">
        <w:rPr>
          <w:rFonts w:cs="Arial"/>
        </w:rPr>
        <w:t xml:space="preserve"> Omahoitaja ja asiakkaan hoidosta vastaava sairaanhoitaja huolehtivat palvelun toteuttamissuunnitelman tiedottamisesta ja jalkauttamisesta arkityöhön muulle henkilökunnalle mm. omahoitajavetoisessa asiakastiimissä. </w:t>
      </w:r>
    </w:p>
    <w:p w14:paraId="7FEE83D8" w14:textId="0C0872AA" w:rsidR="00F01D4C" w:rsidRPr="00BC1E97" w:rsidRDefault="007D7AE0" w:rsidP="00BC1E97">
      <w:pPr>
        <w:spacing w:after="120" w:line="360" w:lineRule="auto"/>
        <w:rPr>
          <w:rFonts w:cs="Arial"/>
        </w:rPr>
      </w:pPr>
      <w:r w:rsidRPr="00BC1E97">
        <w:rPr>
          <w:rStyle w:val="Korostus"/>
          <w:rFonts w:cs="Arial"/>
          <w:i w:val="0"/>
          <w:iCs w:val="0"/>
        </w:rPr>
        <w:lastRenderedPageBreak/>
        <w:t>Asiakkaan hoidon ja palvelun tarvetta arvioidaan yhdessä asiakkaan, hänen, läheisen tai laillisen edustajansa kanssa sekä p</w:t>
      </w:r>
      <w:r w:rsidRPr="00BC1E97">
        <w:rPr>
          <w:rFonts w:cs="Arial"/>
        </w:rPr>
        <w:t>alvelua arvioidaan myös moniammatillisesti tehtyjen havaintojen ja lääkärin tutkimuksen perusteella.</w:t>
      </w:r>
      <w:r w:rsidRPr="00BC1E97">
        <w:rPr>
          <w:rStyle w:val="Korostus"/>
          <w:rFonts w:cs="Arial"/>
        </w:rPr>
        <w:t xml:space="preserve"> </w:t>
      </w:r>
      <w:r w:rsidR="00F01D4C" w:rsidRPr="00BC1E97">
        <w:rPr>
          <w:rFonts w:cs="Arial"/>
        </w:rPr>
        <w:t xml:space="preserve">Veljeskodin henkilökunnalla on velvollisuus käyttää iäkkään asiakkaansa palvelutarpeiden ja toimintakyvyn arvioinnissa </w:t>
      </w:r>
      <w:proofErr w:type="spellStart"/>
      <w:r w:rsidR="00C40A4E" w:rsidRPr="00BC1E97">
        <w:rPr>
          <w:rFonts w:cs="Arial"/>
        </w:rPr>
        <w:t>inter</w:t>
      </w:r>
      <w:r w:rsidR="00F01D4C" w:rsidRPr="00BC1E97">
        <w:rPr>
          <w:rFonts w:cs="Arial"/>
        </w:rPr>
        <w:t>RAI</w:t>
      </w:r>
      <w:proofErr w:type="spellEnd"/>
      <w:r w:rsidR="00C40A4E" w:rsidRPr="00BC1E97">
        <w:rPr>
          <w:rFonts w:cs="Arial"/>
        </w:rPr>
        <w:t xml:space="preserve"> LTCF</w:t>
      </w:r>
      <w:r w:rsidR="00F01D4C" w:rsidRPr="00BC1E97">
        <w:rPr>
          <w:rFonts w:cs="Arial"/>
        </w:rPr>
        <w:t xml:space="preserve">-arviointivälineistöä. RAI-arvioinnit tehdään puolivuosittain, joilla arvioidaan asiakkaan, läheisten ja moniammatillisen henkilöstön asettamien tavoitteiden toteutumista. RAI-arviointi tehdään myös, kun asiakkaan toimintakyvyssä tapahtuu oleellisia muutoksia. </w:t>
      </w:r>
      <w:r w:rsidR="00F01D4C" w:rsidRPr="00BC1E97">
        <w:rPr>
          <w:rFonts w:cs="Arial"/>
          <w:color w:val="303030"/>
        </w:rPr>
        <w:t xml:space="preserve">RAI- arviointitiedon avulla </w:t>
      </w:r>
      <w:r w:rsidR="00F01D4C" w:rsidRPr="00BC1E97">
        <w:rPr>
          <w:rFonts w:cs="Arial"/>
        </w:rPr>
        <w:t xml:space="preserve">selvitetään asiakkaan yksilölliset palvelutarpeet, jotta hänelle voidaan kohdentaa oikeat, </w:t>
      </w:r>
      <w:r w:rsidR="00F01D4C" w:rsidRPr="00BC1E97">
        <w:rPr>
          <w:rFonts w:cs="Arial"/>
          <w:color w:val="303030"/>
        </w:rPr>
        <w:t xml:space="preserve">yksilöllisiä tarpeita vastaavat palvelut, mitkä kirjataan asiakkaan palvelun toteuttamissuunnitelmaan. </w:t>
      </w:r>
      <w:r w:rsidR="00F01D4C" w:rsidRPr="00BC1E97">
        <w:rPr>
          <w:rFonts w:cs="Arial"/>
        </w:rPr>
        <w:t>Asiakkaan toimintaa ja asetettujen tavoitteiden toteutumista arvioidaan päivittäisillä, moniammatillisilla asiakaskirjauksilla (Domacare). Arvioinnissa käytetään tarvittaessa myös seuraavia mittareita: RAI LTC-toimintakykymittaria, tarvittaessa MNA-ravitsemustila arviointia, MMSE muistitestiä ja GDS-15 myöhäisiän masennusseulaa. Arvioinnin yhteydessä nousseet huomiot ja niihin liittyvät tavoitteet päivitetään asiakkaan palvelun toteuttamissuunnitelmaan.</w:t>
      </w:r>
    </w:p>
    <w:p w14:paraId="173E6E7B" w14:textId="135CF473" w:rsidR="00C40A4E" w:rsidRPr="00BC1E97" w:rsidRDefault="00C40A4E" w:rsidP="00BC1E97">
      <w:pPr>
        <w:spacing w:after="120" w:line="360" w:lineRule="auto"/>
        <w:rPr>
          <w:rFonts w:cs="Arial"/>
        </w:rPr>
      </w:pPr>
      <w:r w:rsidRPr="00BC1E97">
        <w:rPr>
          <w:rStyle w:val="Korostus"/>
          <w:rFonts w:cs="Arial"/>
          <w:i w:val="0"/>
          <w:iCs w:val="0"/>
        </w:rPr>
        <w:t>Asiakkaan hoito ja huolenpito perustuu ensisijaisesti vapaaehtoisuuteen ja palveluja toteutetaan lähtökohtaisesti rajoittamatta asiakkaan itsemääräämisoikeutta.</w:t>
      </w:r>
      <w:r w:rsidRPr="00BC1E97">
        <w:rPr>
          <w:rFonts w:cs="Arial"/>
        </w:rPr>
        <w:t xml:space="preserve"> Sosiaalihuollossa itsemääräämisoikeutta voidaan rajoittaa ainoastaan silloin, kun asiakkaan tai muiden henkilöiden terveys tai turvallisuus uhkaa vaarantua, eikä muita keinoja ole käytettävissä. Rajoitustoimenpiteet on toteutettava lievimmän rajoittamisen periaatteen mukaisesti ja turvallisesti henkilön ihmisarvoa kunnioittaen. Itsemääräämisoikeutta koskevista periaatteista ja käytännöistä keskustellaan sekä asiakasta hoitavan lääkärin että omaisten ja läheisten kanssa. </w:t>
      </w:r>
      <w:r w:rsidRPr="00BC1E97">
        <w:rPr>
          <w:rStyle w:val="Korostus"/>
          <w:rFonts w:cs="Arial"/>
          <w:i w:val="0"/>
          <w:iCs w:val="0"/>
        </w:rPr>
        <w:t>Itsemääräämisoikeutta rajoittavista toimenpiteistä</w:t>
      </w:r>
      <w:r w:rsidRPr="00BC1E97">
        <w:rPr>
          <w:rStyle w:val="Korostus"/>
          <w:rFonts w:cs="Arial"/>
        </w:rPr>
        <w:t xml:space="preserve"> </w:t>
      </w:r>
      <w:r w:rsidRPr="00BC1E97">
        <w:rPr>
          <w:rFonts w:cs="Arial"/>
        </w:rPr>
        <w:t xml:space="preserve">päättää aina lääkäri, joka tekee kirjalliset päätökset ja kirjaa tiedot asiakkaan palveluiden toteuttamissuunnitelmaan. </w:t>
      </w:r>
      <w:r w:rsidR="001B699A" w:rsidRPr="00BC1E97">
        <w:rPr>
          <w:rFonts w:cs="Arial"/>
        </w:rPr>
        <w:t>Tiimivastaavan tehtävänä on seurata voimassa olevien rajoitusten tarpeellisuutta henkilökunnan viikkotiimissä ja asiakastiimissä.</w:t>
      </w:r>
      <w:r w:rsidR="001B699A" w:rsidRPr="00BC1E97">
        <w:rPr>
          <w:rFonts w:cs="Arial"/>
          <w:i/>
          <w:iCs/>
        </w:rPr>
        <w:t xml:space="preserve"> </w:t>
      </w:r>
      <w:r w:rsidR="001B699A" w:rsidRPr="00BC1E97">
        <w:rPr>
          <w:rFonts w:cs="Arial"/>
        </w:rPr>
        <w:t xml:space="preserve">Hoivatiellä on kyseistä prosessia varten oma työohje. </w:t>
      </w:r>
      <w:r w:rsidRPr="00BC1E97">
        <w:rPr>
          <w:rFonts w:cs="Arial"/>
        </w:rPr>
        <w:t xml:space="preserve">Veljeskodilla asiakkaan turvallisuuteen liittyvät rajoittamistoimenpiteet ovat sängynlaitojen nostaminen, rauhoittavat lääkkeet, haaravyö tai hygieniahaalaria. </w:t>
      </w:r>
    </w:p>
    <w:p w14:paraId="10ABDEA9" w14:textId="77777777" w:rsidR="00E76DDE" w:rsidRDefault="00E76DDE" w:rsidP="00BC1E97">
      <w:pPr>
        <w:spacing w:after="120" w:line="360" w:lineRule="auto"/>
        <w:rPr>
          <w:rFonts w:cs="Arial"/>
          <w:b/>
          <w:bCs/>
        </w:rPr>
      </w:pPr>
    </w:p>
    <w:p w14:paraId="11A93137" w14:textId="4FB5E8AC" w:rsidR="0031625A" w:rsidRPr="00BC1E97" w:rsidRDefault="0031625A" w:rsidP="00BC1E97">
      <w:pPr>
        <w:spacing w:after="120" w:line="360" w:lineRule="auto"/>
        <w:rPr>
          <w:rFonts w:eastAsia="Times New Roman" w:cs="Arial"/>
          <w:b/>
          <w:bCs/>
          <w:lang w:eastAsia="fi-FI"/>
        </w:rPr>
      </w:pPr>
      <w:r w:rsidRPr="00BC1E97">
        <w:rPr>
          <w:rFonts w:cs="Arial"/>
          <w:b/>
          <w:bCs/>
        </w:rPr>
        <w:t>Hyvinvoinnin tukeminen</w:t>
      </w:r>
    </w:p>
    <w:p w14:paraId="22D1B64B" w14:textId="5C1FD213" w:rsidR="0031625A" w:rsidRPr="00BC1E97" w:rsidRDefault="0031625A" w:rsidP="00BC1E97">
      <w:pPr>
        <w:spacing w:after="120" w:line="360" w:lineRule="auto"/>
        <w:rPr>
          <w:rFonts w:cs="Arial"/>
        </w:rPr>
      </w:pPr>
      <w:r w:rsidRPr="00BC1E97">
        <w:rPr>
          <w:rFonts w:cs="Arial"/>
        </w:rPr>
        <w:t xml:space="preserve">Veljeskodin fysioterapeutti sekä hoitajat toteuttavat asiakkaille liikunnallisia ja toiminnallisia ryhmiä, joihin kaikilla on niin halutessaan mahdollista osallistua. Em. ryhmät sisältävät porinatuokioita, lehdenlukua, musiikkituokioita, askartelua, liikuntatuokioita, leivontaa jne. Veljeskodissa asiakkaiden arkeen kuuluvat erilaiset muistelu- ja keskustelutuokiot; juttelemme vanhoista tapahtumista mutta myös päivän ajankohtaisista uutisista ja katsomme yhdessä vaikkapa vanhoja elokuvia. Musiikkituokiot ovat aina hyvin toivottuja. Lisäksi asiakkaiden on mahdollista käydä hoitajien kanssa ulkoilemassa ja fysioterapeutin kanssa kiinteistön kuntosalilla. </w:t>
      </w:r>
    </w:p>
    <w:p w14:paraId="1FD62C13" w14:textId="5ACB6205" w:rsidR="0031625A" w:rsidRPr="00BC1E97" w:rsidRDefault="0031625A" w:rsidP="00BC1E97">
      <w:pPr>
        <w:spacing w:after="120" w:line="360" w:lineRule="auto"/>
        <w:rPr>
          <w:rFonts w:cs="Arial"/>
        </w:rPr>
      </w:pPr>
      <w:r w:rsidRPr="00BC1E97">
        <w:rPr>
          <w:rFonts w:cs="Arial"/>
        </w:rPr>
        <w:lastRenderedPageBreak/>
        <w:t>Veljeskodilla vierailee laaja joukko vapaaehtoisia ja opiskelijoita. Pappi vierailee ajoittain ja aina tarvittaessa Veljeskodissamme. Veljeskodin toiminnasta fysioterapeutti laatii viikko-ohjelman, mikä on sekä asiakkaiden että vierailevien läheisten nähtävillä. Omaiset ovat aina tervetulleita Veljeskodille ja asukkaat odottavat heidän vierailujaan suuresti. Asiakkaan suhdetta omaisiin ja ystäviin tuetaan tarvittaessa auttamalla yhteydenpitoa puhelimen ja yksikössä olevien tablettien avulla (videopuhelut).</w:t>
      </w:r>
    </w:p>
    <w:p w14:paraId="128BA0EC" w14:textId="77777777" w:rsidR="0031625A" w:rsidRPr="00BC1E97" w:rsidRDefault="0031625A" w:rsidP="00BC1E97">
      <w:pPr>
        <w:spacing w:after="120" w:line="360" w:lineRule="auto"/>
        <w:rPr>
          <w:rFonts w:cs="Arial"/>
        </w:rPr>
      </w:pPr>
    </w:p>
    <w:p w14:paraId="16D5AA3B" w14:textId="77777777" w:rsidR="006329EB" w:rsidRPr="00BC1E97" w:rsidRDefault="006329EB" w:rsidP="00BC1E97">
      <w:pPr>
        <w:spacing w:after="120" w:line="360" w:lineRule="auto"/>
        <w:rPr>
          <w:rFonts w:cs="Arial"/>
          <w:b/>
          <w:bCs/>
        </w:rPr>
      </w:pPr>
      <w:r w:rsidRPr="00BC1E97">
        <w:rPr>
          <w:rFonts w:cs="Arial"/>
          <w:b/>
          <w:bCs/>
        </w:rPr>
        <w:t>Ravitsemus</w:t>
      </w:r>
    </w:p>
    <w:p w14:paraId="76583839" w14:textId="186D13B6" w:rsidR="00D93F2B" w:rsidRPr="00BC1E97" w:rsidRDefault="00AC51E5" w:rsidP="00BC1E97">
      <w:pPr>
        <w:spacing w:after="120" w:line="360" w:lineRule="auto"/>
        <w:rPr>
          <w:rFonts w:cs="Arial"/>
        </w:rPr>
      </w:pPr>
      <w:r w:rsidRPr="00BC1E97">
        <w:rPr>
          <w:rFonts w:cs="Arial"/>
        </w:rPr>
        <w:t>Veljeskodin r</w:t>
      </w:r>
      <w:r w:rsidR="006329EB" w:rsidRPr="00BC1E97">
        <w:rPr>
          <w:rFonts w:cs="Arial"/>
        </w:rPr>
        <w:t xml:space="preserve">avitsemuksessa huomioidaan ruokaviraston voimassa olevat väestötason ja eri ikäryhmille annetut </w:t>
      </w:r>
      <w:hyperlink r:id="rId15" w:history="1">
        <w:r w:rsidR="006329EB" w:rsidRPr="00BC1E97">
          <w:rPr>
            <w:rStyle w:val="Hyperlinkki"/>
            <w:rFonts w:cs="Arial"/>
            <w:color w:val="auto"/>
            <w:u w:val="none"/>
          </w:rPr>
          <w:t>ravintoaineiden saanti- ja ruokasuositukset</w:t>
        </w:r>
      </w:hyperlink>
      <w:r w:rsidR="006329EB" w:rsidRPr="00BC1E97">
        <w:rPr>
          <w:rFonts w:cs="Arial"/>
        </w:rPr>
        <w:t xml:space="preserve">. Veljeskodilla on säännöllinen ateriarytmi ja meillä ruokaillaan viisi (5) kertaa vuorokaudessa: aamupala, lounas, päiväkahvi/ välipala, päivällinen ja iltapala. Sen lisäksi hoitajat huomioivat aina asiakkaan oman vireystilan ja ravinnontarpeen; asiakas saa halutessaan välipalaa, yöpalaa, varhaisaamupalaa ja myöhäisiltapalaa. Asiakkaille on tarjolla juotavaa koko ajan. </w:t>
      </w:r>
      <w:r w:rsidR="00D93F2B" w:rsidRPr="00BC1E97">
        <w:rPr>
          <w:rFonts w:cs="Arial"/>
        </w:rPr>
        <w:t xml:space="preserve">Ruokailun järjestämisessä on huomioitu asiakkaiden toiveiden lisäksi erityisruokavaliot (diabetes, autoimmuunisairaudet, ruoka-aineyliherkkyydet, -allergiat ja -intoleranssit) niin, että kaikki osapuolet voivat tuntea olonsa turvalliseksi. Uskontoon tai eettiseen vakaumukseen perustuvat ruokavaliot ovat osa monikulttuurista palvelua ja ne otetaan tarvittaessa huomioon. </w:t>
      </w:r>
    </w:p>
    <w:p w14:paraId="2709848A" w14:textId="3137F353" w:rsidR="006329EB" w:rsidRPr="00BC1E97" w:rsidRDefault="006329EB" w:rsidP="00BC1E97">
      <w:pPr>
        <w:spacing w:after="120" w:line="360" w:lineRule="auto"/>
        <w:rPr>
          <w:rFonts w:cs="Arial"/>
          <w:color w:val="4D4D4D"/>
        </w:rPr>
      </w:pPr>
      <w:r w:rsidRPr="00BC1E97">
        <w:rPr>
          <w:rFonts w:cs="Arial"/>
        </w:rPr>
        <w:t>Henkilökunta seuraa asiakkaiden ruokailua ja nesteen saantia ja huolehtii riittävästä ravinnosta ja nesteestä. Tarvittaessa asiakkaalle laitetaan ravinnon- tai nesteensaannin seurantalomake, johon ravinnonsaanti ja nestemäärät kirjataan päivittäin. Asiakkaiden painoa seurataan kerran kuukaudessa ja painon laskuun reagoidaan välittömästi rikastamalla ruokaa runsasenergiseksi tai hankkimalla asiakkaalle lisäravinteita apteekin kautta. Asiakkaan ravitsemustilaa (MNA) ja kehon rasvapitoisuutta (BMI) arvioidaan aina RAI-arvioinnin yhteydessä vähintään puolivuosittain.</w:t>
      </w:r>
    </w:p>
    <w:p w14:paraId="168BF1D3" w14:textId="77777777" w:rsidR="006329EB" w:rsidRPr="00BC1E97" w:rsidRDefault="006329EB" w:rsidP="00BC1E97">
      <w:pPr>
        <w:spacing w:after="120" w:line="360" w:lineRule="auto"/>
        <w:rPr>
          <w:rFonts w:cs="Arial"/>
        </w:rPr>
      </w:pPr>
      <w:r w:rsidRPr="00BC1E97">
        <w:rPr>
          <w:rFonts w:cs="Arial"/>
        </w:rPr>
        <w:t>Samassa kiinteistössä sijaitseva Compass Group ravintola toimittaa Veljeskodin lounaat ja päivälliset maanataista lauantaihin lämpimänä GN astioissa lämpölaatikoissa/ lämpökärryissä ja sunnuntaille jäähdytettynä, jotka hoitajat lämmittävät Veljeskodilla ravintolan ohjeistuksen mukaan.</w:t>
      </w:r>
    </w:p>
    <w:p w14:paraId="1CC3991D" w14:textId="2B99E6F7" w:rsidR="006329EB" w:rsidRPr="00BC1E97" w:rsidRDefault="00AC51E5" w:rsidP="00BC1E97">
      <w:pPr>
        <w:spacing w:after="120" w:line="360" w:lineRule="auto"/>
        <w:rPr>
          <w:rFonts w:cs="Arial"/>
        </w:rPr>
      </w:pPr>
      <w:r w:rsidRPr="00BC1E97">
        <w:rPr>
          <w:rFonts w:cs="Arial"/>
          <w:color w:val="343841"/>
        </w:rPr>
        <w:t xml:space="preserve">Ikääntyneiden ruokasuositus 4/2020 </w:t>
      </w:r>
      <w:hyperlink r:id="rId16" w:history="1">
        <w:r w:rsidRPr="00BC1E97">
          <w:rPr>
            <w:rStyle w:val="Hyperlinkki"/>
            <w:rFonts w:cs="Arial"/>
            <w:bCs/>
          </w:rPr>
          <w:t>Vireyttä seniorivuosiin – ikääntyneiden ruokasuositus</w:t>
        </w:r>
      </w:hyperlink>
    </w:p>
    <w:p w14:paraId="0BF9D8DD" w14:textId="77777777" w:rsidR="00E76DDE" w:rsidRPr="00BC1E97" w:rsidRDefault="00E76DDE" w:rsidP="00BC1E97">
      <w:pPr>
        <w:spacing w:after="120" w:line="360" w:lineRule="auto"/>
        <w:rPr>
          <w:rFonts w:cs="Arial"/>
        </w:rPr>
      </w:pPr>
    </w:p>
    <w:p w14:paraId="6E1EB3F4" w14:textId="77777777" w:rsidR="00EE6BB8" w:rsidRPr="00BC1E97" w:rsidRDefault="00EE6BB8" w:rsidP="00BC1E97">
      <w:pPr>
        <w:spacing w:after="120" w:line="360" w:lineRule="auto"/>
        <w:rPr>
          <w:rFonts w:cs="Arial"/>
          <w:b/>
          <w:bCs/>
        </w:rPr>
      </w:pPr>
      <w:r w:rsidRPr="00BC1E97">
        <w:rPr>
          <w:rFonts w:cs="Arial"/>
          <w:b/>
          <w:bCs/>
        </w:rPr>
        <w:t>Terveyden- ja sairaanhoito</w:t>
      </w:r>
    </w:p>
    <w:p w14:paraId="2AEA7899" w14:textId="7B0912D4" w:rsidR="00EE6BB8" w:rsidRPr="00BC1E97" w:rsidRDefault="00EE6BB8" w:rsidP="00BC1E97">
      <w:pPr>
        <w:spacing w:after="120" w:line="360" w:lineRule="auto"/>
        <w:rPr>
          <w:rFonts w:cs="Arial"/>
        </w:rPr>
      </w:pPr>
      <w:r w:rsidRPr="00BC1E97">
        <w:rPr>
          <w:rFonts w:cs="Arial"/>
        </w:rPr>
        <w:t xml:space="preserve">Päävastuu Veljeskodin asiakkaiden terveyden- ja sairaanhoidosta </w:t>
      </w:r>
      <w:r w:rsidR="00D93F2B" w:rsidRPr="00BC1E97">
        <w:rPr>
          <w:rFonts w:cs="Arial"/>
        </w:rPr>
        <w:t xml:space="preserve">on </w:t>
      </w:r>
      <w:r w:rsidRPr="00BC1E97">
        <w:rPr>
          <w:rFonts w:cs="Arial"/>
        </w:rPr>
        <w:t>palveluvastaava</w:t>
      </w:r>
      <w:r w:rsidR="00D93F2B" w:rsidRPr="00BC1E97">
        <w:rPr>
          <w:rFonts w:cs="Arial"/>
        </w:rPr>
        <w:t>lla</w:t>
      </w:r>
      <w:r w:rsidRPr="00BC1E97">
        <w:rPr>
          <w:rFonts w:cs="Arial"/>
        </w:rPr>
        <w:t xml:space="preserve">. Terveyden- ja sairaanhoidon käytännön toteutuksesta vastaavat Veljeskodin 2 sairaanhoitajaa ja hoitava lääkäri. </w:t>
      </w:r>
      <w:r w:rsidR="00D93F2B" w:rsidRPr="00BC1E97">
        <w:rPr>
          <w:rFonts w:cs="Arial"/>
        </w:rPr>
        <w:t xml:space="preserve">Lääkäri määrää tarvittavat tutkimukset ja laboratoriokokeet. Asiakkaan tutkimus- ja sairaalajaksot hoidetaan julkisessa terveydenhuollossa, ellei asiakas tai omainen halua käytettävän </w:t>
      </w:r>
      <w:r w:rsidR="00D93F2B" w:rsidRPr="00BC1E97">
        <w:rPr>
          <w:rFonts w:cs="Arial"/>
        </w:rPr>
        <w:lastRenderedPageBreak/>
        <w:t xml:space="preserve">yksityisiä palveluita. </w:t>
      </w:r>
      <w:r w:rsidRPr="00BC1E97">
        <w:rPr>
          <w:rFonts w:cs="Arial"/>
        </w:rPr>
        <w:t xml:space="preserve">Kiireettömän hoidon tarpeen arvioi pääsääntöisesti Veljeskodin sairaanhoitaja, hän ottaa tarvittaessa yhteyttä hoitavaan lääkäriin.  Kaikki hoitajat ovat vastuussa </w:t>
      </w:r>
      <w:r w:rsidR="00D93F2B" w:rsidRPr="00BC1E97">
        <w:rPr>
          <w:rFonts w:cs="Arial"/>
        </w:rPr>
        <w:t>asiakkaan</w:t>
      </w:r>
      <w:r w:rsidRPr="00BC1E97">
        <w:rPr>
          <w:rFonts w:cs="Arial"/>
        </w:rPr>
        <w:t xml:space="preserve"> toteuttamissuunnitelman mukaisen hoidon suorittamisesta.</w:t>
      </w:r>
    </w:p>
    <w:p w14:paraId="4CBCFA5E" w14:textId="5F20B5B7" w:rsidR="00D93F2B" w:rsidRPr="00BC1E97" w:rsidRDefault="00D93F2B" w:rsidP="00BC1E97">
      <w:pPr>
        <w:spacing w:after="120" w:line="360" w:lineRule="auto"/>
        <w:rPr>
          <w:rFonts w:cs="Arial"/>
        </w:rPr>
      </w:pPr>
      <w:r w:rsidRPr="00BC1E97">
        <w:rPr>
          <w:rFonts w:cs="Arial"/>
        </w:rPr>
        <w:t xml:space="preserve">Veljeskodin asiakkaan terveyttä edistetään noudattamalla hänelle laadittua palvelun toteuttamissuunnitelmaa. Asiakkaan vointia seurataan päivittäin, mikä kirjataan asiakastietojärjestelmään. Huolehdimme asiakkaan kokonaisvaltaisesta hyvinvoinnista (hyvä perushoito, lääkehoito, ravitsemus, psykososiaalinen hyvinvointi). Terveydentilaa seurataan seuraamalla asiakkaan yleiskuntoa, ihon kuntoa, mielialaa sekä lääkärin määräämillä seurantatutkimuksilla (verenpaine, lämpö, verikokeet, ekg). Lisäksi lääkäri tekee vuosikontrollit jokaiselle asukkaalle. Kuuntelemme tarkkaan myös omaisten tekemiä havaintoja asukkaan terveydentilasta. </w:t>
      </w:r>
    </w:p>
    <w:p w14:paraId="1B9B80CE" w14:textId="4B0A546D" w:rsidR="00EE6BB8" w:rsidRPr="00BC1E97" w:rsidRDefault="00EE6BB8" w:rsidP="00BC1E97">
      <w:pPr>
        <w:spacing w:after="120" w:line="360" w:lineRule="auto"/>
        <w:rPr>
          <w:rFonts w:cs="Arial"/>
        </w:rPr>
      </w:pPr>
      <w:r w:rsidRPr="004813B1">
        <w:rPr>
          <w:rFonts w:cs="Arial"/>
        </w:rPr>
        <w:t>Valtiokonttorin asiakkaille</w:t>
      </w:r>
      <w:r w:rsidRPr="00BC1E97">
        <w:rPr>
          <w:rFonts w:cs="Arial"/>
        </w:rPr>
        <w:t xml:space="preserve"> Veljeskodin lääkäripalvelut toteutetaan ostopalveluna, Terveystalo. Asiakkaiden terveyden- ja sairaanhoidosta vastaa nimetty lääkäri (geriatri). Asiakkailla on mahdollisuus tavata lääkäriä ker</w:t>
      </w:r>
      <w:r w:rsidR="00D93F2B" w:rsidRPr="00BC1E97">
        <w:rPr>
          <w:rFonts w:cs="Arial"/>
        </w:rPr>
        <w:t xml:space="preserve">ran </w:t>
      </w:r>
      <w:r w:rsidRPr="00BC1E97">
        <w:rPr>
          <w:rFonts w:cs="Arial"/>
        </w:rPr>
        <w:t>viikossa. Myös omaiset voivat keskustella läheisensä hoitoon liit</w:t>
      </w:r>
      <w:r w:rsidR="00E76DDE">
        <w:rPr>
          <w:rFonts w:cs="Arial"/>
        </w:rPr>
        <w:t>t</w:t>
      </w:r>
      <w:r w:rsidRPr="00BC1E97">
        <w:rPr>
          <w:rFonts w:cs="Arial"/>
        </w:rPr>
        <w:t xml:space="preserve">yvistä asioista lääkärin kanssa. </w:t>
      </w:r>
    </w:p>
    <w:p w14:paraId="6E8C0BF6" w14:textId="16813673" w:rsidR="00EE6BB8" w:rsidRPr="00BC1E97" w:rsidRDefault="00EE6BB8" w:rsidP="00BC1E97">
      <w:pPr>
        <w:spacing w:after="120" w:line="360" w:lineRule="auto"/>
        <w:rPr>
          <w:rFonts w:cs="Arial"/>
        </w:rPr>
      </w:pPr>
      <w:r w:rsidRPr="004813B1">
        <w:rPr>
          <w:rFonts w:cs="Arial"/>
        </w:rPr>
        <w:t>Ympärivuorokautisen asumispalvelun asiakkaiden</w:t>
      </w:r>
      <w:r w:rsidRPr="00BC1E97">
        <w:rPr>
          <w:rFonts w:cs="Arial"/>
        </w:rPr>
        <w:t xml:space="preserve"> lääkäripalvelut toteutetaan Pohjois-Pohjamaan Hyvinvointialueen (</w:t>
      </w:r>
      <w:proofErr w:type="spellStart"/>
      <w:r w:rsidRPr="00BC1E97">
        <w:rPr>
          <w:rFonts w:cs="Arial"/>
        </w:rPr>
        <w:t>Pohde</w:t>
      </w:r>
      <w:proofErr w:type="spellEnd"/>
      <w:r w:rsidRPr="00BC1E97">
        <w:rPr>
          <w:rFonts w:cs="Arial"/>
        </w:rPr>
        <w:t xml:space="preserve">) kanssa tai sovitaan asiakkaan itsemaksavana hankittavaksi </w:t>
      </w:r>
      <w:r w:rsidR="00D93F2B" w:rsidRPr="00BC1E97">
        <w:rPr>
          <w:rFonts w:cs="Arial"/>
        </w:rPr>
        <w:t xml:space="preserve">esim. </w:t>
      </w:r>
      <w:r w:rsidRPr="00BC1E97">
        <w:rPr>
          <w:rFonts w:cs="Arial"/>
        </w:rPr>
        <w:t xml:space="preserve">Terveystalolta. </w:t>
      </w:r>
      <w:r w:rsidR="00D93F2B" w:rsidRPr="00BC1E97">
        <w:rPr>
          <w:rFonts w:cs="Arial"/>
        </w:rPr>
        <w:t>Asiakkailla on mahdollisuus tavata lääkäriä joka toinen viikko. Myös omaiset voivat keskustella läheisensä hoitoon liittyvistä asioista lääkärin kanssa.</w:t>
      </w:r>
    </w:p>
    <w:p w14:paraId="1B7F7C29" w14:textId="26244E66" w:rsidR="00EE6BB8" w:rsidRPr="00BC1E97" w:rsidRDefault="00EE6BB8" w:rsidP="00BC1E97">
      <w:pPr>
        <w:spacing w:after="120" w:line="360" w:lineRule="auto"/>
        <w:rPr>
          <w:rFonts w:cs="Arial"/>
        </w:rPr>
      </w:pPr>
      <w:bookmarkStart w:id="80" w:name="_Hlk159571468"/>
      <w:proofErr w:type="spellStart"/>
      <w:r w:rsidRPr="00BC1E97">
        <w:rPr>
          <w:rFonts w:cs="Arial"/>
        </w:rPr>
        <w:t>Pohteen</w:t>
      </w:r>
      <w:proofErr w:type="spellEnd"/>
      <w:r w:rsidRPr="00BC1E97">
        <w:rPr>
          <w:rFonts w:cs="Arial"/>
        </w:rPr>
        <w:t xml:space="preserve"> hallinnoima, kotona asumisen tuen tilannekeskus (</w:t>
      </w:r>
      <w:proofErr w:type="spellStart"/>
      <w:r w:rsidRPr="00BC1E97">
        <w:rPr>
          <w:rFonts w:cs="Arial"/>
        </w:rPr>
        <w:t>Kotas</w:t>
      </w:r>
      <w:proofErr w:type="spellEnd"/>
      <w:r w:rsidRPr="00BC1E97">
        <w:rPr>
          <w:rFonts w:cs="Arial"/>
        </w:rPr>
        <w:t xml:space="preserve">) toteuttaa 24/7 sairaanhoitajien ylläpitämää, puhelimitse tapahtuvaa hoidon tarpeen arviointia sekä toiminnan koordinointia, kuten kotisairaalayksiköiden ja ikäihmisten liikkuvan päivystysyksikön toimintaa. Asiakkaamme saavat esim. IV-antibioottihoidon kotisairaalan toimintana ja vältämme näin sairaalaan siirtymisiä. Hyvinvointialue toteuttaa ensihoidon ja ikäihmisten kotiin annettavien palvelujen välimaastoon kehitetty toimintamallia, ikäihmisten liikkuva päivystysyksikkö (IKILI).  Yksikkö liikkuu Kotas-tilannekeskuksen arvioinnin ja ensihoidon tilannekeskuksen toimesta tehtävänkuvanaan akuutti hoidontarpeen arviointi ja jatkohoidon järjestely. </w:t>
      </w:r>
    </w:p>
    <w:p w14:paraId="78850CB6" w14:textId="7B9FFD19" w:rsidR="00EE6BB8" w:rsidRPr="00BC1E97" w:rsidRDefault="00EE6BB8" w:rsidP="00BC1E97">
      <w:pPr>
        <w:spacing w:after="120" w:line="360" w:lineRule="auto"/>
        <w:rPr>
          <w:rFonts w:cs="Arial"/>
        </w:rPr>
      </w:pPr>
      <w:r w:rsidRPr="00BC1E97">
        <w:rPr>
          <w:rFonts w:cs="Arial"/>
        </w:rPr>
        <w:t xml:space="preserve">Kiireellisissä ja akuuteissa sairastapauksissa, sekä henkeä uhkaavissa tilanteissa asiakkaan sairaanhoidon toteuttaa ensihoito ja </w:t>
      </w:r>
      <w:r w:rsidR="00D93F2B" w:rsidRPr="00BC1E97">
        <w:rPr>
          <w:rFonts w:cs="Arial"/>
        </w:rPr>
        <w:t>asiakas</w:t>
      </w:r>
      <w:r w:rsidRPr="00BC1E97">
        <w:rPr>
          <w:rFonts w:cs="Arial"/>
        </w:rPr>
        <w:t xml:space="preserve"> siirretään tarvittaessa yhteispäivystykseen. Sairaalatasoinen hoito järjestyy hyvinvointialueella Oulun kaupungin sairaalassa ja Oulun yliopistollisessa sairaalassa. Asiakastiedon siirtyminen siirtotilanteissa varmistetaan asiakastietojärjestelmästä otetuilla tulosteilla. </w:t>
      </w:r>
    </w:p>
    <w:bookmarkEnd w:id="80"/>
    <w:p w14:paraId="2345A851" w14:textId="77777777" w:rsidR="00EE6BB8" w:rsidRDefault="00EE6BB8" w:rsidP="00BC1E97">
      <w:pPr>
        <w:spacing w:after="120" w:line="360" w:lineRule="auto"/>
        <w:rPr>
          <w:rFonts w:cs="Arial"/>
        </w:rPr>
      </w:pPr>
    </w:p>
    <w:p w14:paraId="23A4D1AB" w14:textId="77777777" w:rsidR="004813B1" w:rsidRPr="00BC1E97" w:rsidRDefault="004813B1" w:rsidP="00BC1E97">
      <w:pPr>
        <w:spacing w:after="120" w:line="360" w:lineRule="auto"/>
        <w:rPr>
          <w:rFonts w:cs="Arial"/>
        </w:rPr>
      </w:pPr>
    </w:p>
    <w:p w14:paraId="294C6F5E" w14:textId="77777777" w:rsidR="00EE6BB8" w:rsidRPr="00BC1E97" w:rsidRDefault="00EE6BB8" w:rsidP="00BC1E97">
      <w:pPr>
        <w:spacing w:after="120" w:line="360" w:lineRule="auto"/>
        <w:rPr>
          <w:rFonts w:cs="Arial"/>
          <w:b/>
          <w:bCs/>
        </w:rPr>
      </w:pPr>
      <w:r w:rsidRPr="00BC1E97">
        <w:rPr>
          <w:rFonts w:cs="Arial"/>
          <w:b/>
          <w:bCs/>
        </w:rPr>
        <w:lastRenderedPageBreak/>
        <w:t>Hammashoito</w:t>
      </w:r>
    </w:p>
    <w:p w14:paraId="745932CD" w14:textId="637D057B" w:rsidR="00EE6BB8" w:rsidRPr="00BC1E97" w:rsidRDefault="00D93F2B" w:rsidP="00BC1E97">
      <w:pPr>
        <w:spacing w:after="120" w:line="360" w:lineRule="auto"/>
        <w:rPr>
          <w:rFonts w:cs="Arial"/>
        </w:rPr>
      </w:pPr>
      <w:r w:rsidRPr="00BC1E97">
        <w:rPr>
          <w:rFonts w:cs="Arial"/>
        </w:rPr>
        <w:t xml:space="preserve">Veljeskodilla käy vuosittain Pohjois-Pohjanmaan hyvinvointialueen suuhygienisti arvioimassa asiakkaiden suun terveyttä ja hän tekee tarvittaessa suositukset hammaslääkärin vastaanotolle. </w:t>
      </w:r>
      <w:r w:rsidR="00EE6BB8" w:rsidRPr="00BC1E97">
        <w:rPr>
          <w:rFonts w:cs="Arial"/>
        </w:rPr>
        <w:t>Asiakkaan on mahdollista ostaa hammaslääkäripalvelu</w:t>
      </w:r>
      <w:r w:rsidRPr="00BC1E97">
        <w:rPr>
          <w:rFonts w:cs="Arial"/>
        </w:rPr>
        <w:t>t</w:t>
      </w:r>
      <w:r w:rsidR="00EE6BB8" w:rsidRPr="00BC1E97">
        <w:rPr>
          <w:rFonts w:cs="Arial"/>
        </w:rPr>
        <w:t xml:space="preserve"> samassa kiinteistössä olevalta Terveystalon hammaslääkäriltä tai </w:t>
      </w:r>
      <w:r w:rsidRPr="00BC1E97">
        <w:rPr>
          <w:rFonts w:cs="Arial"/>
        </w:rPr>
        <w:t>hyvinvointialueen julkisesta hammashoidosta</w:t>
      </w:r>
      <w:r w:rsidR="00EE6BB8" w:rsidRPr="00BC1E97">
        <w:rPr>
          <w:rFonts w:cs="Arial"/>
        </w:rPr>
        <w:t>.</w:t>
      </w:r>
      <w:r w:rsidRPr="00BC1E97">
        <w:rPr>
          <w:rFonts w:cs="Arial"/>
        </w:rPr>
        <w:t xml:space="preserve"> Veljeskodin hoitajat huolehtivat asiakkaan s</w:t>
      </w:r>
      <w:r w:rsidR="00EE6BB8" w:rsidRPr="00BC1E97">
        <w:rPr>
          <w:rFonts w:cs="Arial"/>
        </w:rPr>
        <w:t>uuhygienia</w:t>
      </w:r>
      <w:r w:rsidRPr="00BC1E97">
        <w:rPr>
          <w:rFonts w:cs="Arial"/>
        </w:rPr>
        <w:t xml:space="preserve">sta päivittäisten toimien yhteydessä; </w:t>
      </w:r>
      <w:r w:rsidR="00EE6BB8" w:rsidRPr="00BC1E97">
        <w:rPr>
          <w:rFonts w:cs="Arial"/>
        </w:rPr>
        <w:t xml:space="preserve">suun limakalvojen arvioiminen, proteesien pesu/ hampaiden pesu. </w:t>
      </w:r>
    </w:p>
    <w:p w14:paraId="67087755" w14:textId="77777777" w:rsidR="00EE6BB8" w:rsidRPr="00BC1E97" w:rsidRDefault="00EE6BB8" w:rsidP="00BC1E97">
      <w:pPr>
        <w:spacing w:after="120" w:line="360" w:lineRule="auto"/>
        <w:rPr>
          <w:rFonts w:cs="Arial"/>
        </w:rPr>
      </w:pPr>
    </w:p>
    <w:p w14:paraId="6A51F28E" w14:textId="33D39E56" w:rsidR="009B711B" w:rsidRPr="00BC1E97" w:rsidRDefault="00D4100B" w:rsidP="00BC1E97">
      <w:pPr>
        <w:spacing w:after="120" w:line="360" w:lineRule="auto"/>
        <w:rPr>
          <w:rStyle w:val="Korostus"/>
          <w:rFonts w:cs="Arial"/>
          <w:b/>
          <w:bCs/>
          <w:i w:val="0"/>
          <w:iCs w:val="0"/>
        </w:rPr>
      </w:pPr>
      <w:bookmarkStart w:id="81" w:name="_Toc45556453"/>
      <w:r w:rsidRPr="00BC1E97">
        <w:rPr>
          <w:rFonts w:cs="Arial"/>
          <w:b/>
          <w:bCs/>
        </w:rPr>
        <w:t>Asiakkaan oikeusturva</w:t>
      </w:r>
      <w:bookmarkEnd w:id="81"/>
    </w:p>
    <w:p w14:paraId="5A3F3588" w14:textId="35FCAB8E" w:rsidR="00417D82" w:rsidRPr="00BC1E97" w:rsidRDefault="00417D82" w:rsidP="00BC1E97">
      <w:pPr>
        <w:spacing w:after="120" w:line="360" w:lineRule="auto"/>
        <w:rPr>
          <w:rFonts w:cs="Arial"/>
        </w:rPr>
      </w:pPr>
      <w:r w:rsidRPr="00BC1E97">
        <w:rPr>
          <w:rStyle w:val="Korostus"/>
          <w:rFonts w:cs="Arial"/>
          <w:i w:val="0"/>
          <w:iCs w:val="0"/>
        </w:rPr>
        <w:t>Asiakkaan ja omaisten näkemykset ja palautteet otetaan huomioon niin palvelun ja kuin toiminnan kehittämiseen liittyvissä eri tilanteissa.</w:t>
      </w:r>
      <w:r w:rsidRPr="00BC1E97">
        <w:rPr>
          <w:rFonts w:cs="Arial"/>
        </w:rPr>
        <w:t xml:space="preserve"> Omahoitajat tuovat henkilöstön tietoon asiakkailtaan ja heidän läheisiltään saadut toiveet ja ehdotukset. Asiakkailla ja heidän läheisillään on myös mahdollisuus jatkuvaan, anonyymiin palautteenantoon Veljeskodin palautelaatikkoon. Lisäksi asiakkaille järjestetään Laatupelin muodossa mahdollisuus käytännönläheiseen palautteeseen kuuden kuukauden välein. Veljeskodin asiakkaat osallistuvat THL:n Kansallinen vanhuspalvelujen</w:t>
      </w:r>
      <w:r w:rsidR="005A1A1C" w:rsidRPr="00BC1E97">
        <w:rPr>
          <w:rFonts w:cs="Arial"/>
        </w:rPr>
        <w:t xml:space="preserve"> </w:t>
      </w:r>
      <w:r w:rsidR="005A1A1C">
        <w:rPr>
          <w:rFonts w:cs="Arial"/>
        </w:rPr>
        <w:t>”</w:t>
      </w:r>
      <w:r w:rsidR="005A1A1C" w:rsidRPr="00BC1E97">
        <w:rPr>
          <w:rFonts w:cs="Arial"/>
        </w:rPr>
        <w:t>Kerro palvelustasi</w:t>
      </w:r>
      <w:r w:rsidR="005A1A1C">
        <w:rPr>
          <w:rFonts w:cs="Arial"/>
        </w:rPr>
        <w:t>”</w:t>
      </w:r>
      <w:r w:rsidR="005A1A1C" w:rsidRPr="00BC1E97">
        <w:rPr>
          <w:rFonts w:cs="Arial"/>
        </w:rPr>
        <w:t xml:space="preserve"> -asiakaspalautekysely</w:t>
      </w:r>
      <w:r w:rsidRPr="00BC1E97">
        <w:rPr>
          <w:rFonts w:cs="Arial"/>
        </w:rPr>
        <w:t xml:space="preserve"> seurantaan</w:t>
      </w:r>
      <w:r w:rsidR="004813B1">
        <w:rPr>
          <w:rFonts w:cs="Arial"/>
        </w:rPr>
        <w:t>, joka toteutetaan joka toinen vuosi. Näin ollen seuraavan kerran 2028.</w:t>
      </w:r>
      <w:r w:rsidRPr="00BC1E97">
        <w:rPr>
          <w:rFonts w:cs="Arial"/>
        </w:rPr>
        <w:t xml:space="preserve"> Asiakkaille ja heidän omaisilleen toteutetaan</w:t>
      </w:r>
      <w:r w:rsidR="005A1A1C">
        <w:rPr>
          <w:rFonts w:cs="Arial"/>
        </w:rPr>
        <w:t xml:space="preserve"> tämän lisäksi ja tarpeen mukaan</w:t>
      </w:r>
      <w:r w:rsidRPr="00BC1E97">
        <w:rPr>
          <w:rFonts w:cs="Arial"/>
        </w:rPr>
        <w:t xml:space="preserve"> kaksi (2) kertaa vuodessa</w:t>
      </w:r>
      <w:r w:rsidR="005A1A1C">
        <w:rPr>
          <w:rFonts w:cs="Arial"/>
        </w:rPr>
        <w:t xml:space="preserve"> asiakas- ja läheistyytyväisyyskysely. Kyselyiden</w:t>
      </w:r>
      <w:r w:rsidRPr="00BC1E97">
        <w:rPr>
          <w:rFonts w:cs="Arial"/>
        </w:rPr>
        <w:t xml:space="preserve"> avulla Hoivatie Oy kerää palaute</w:t>
      </w:r>
      <w:r w:rsidR="00E76DDE">
        <w:rPr>
          <w:rFonts w:cs="Arial"/>
        </w:rPr>
        <w:t>t</w:t>
      </w:r>
      <w:r w:rsidRPr="00BC1E97">
        <w:rPr>
          <w:rFonts w:cs="Arial"/>
        </w:rPr>
        <w:t>ta toiminnastaan. Kysely</w:t>
      </w:r>
      <w:r w:rsidR="005A1A1C">
        <w:rPr>
          <w:rFonts w:cs="Arial"/>
        </w:rPr>
        <w:t>i</w:t>
      </w:r>
      <w:r w:rsidRPr="00BC1E97">
        <w:rPr>
          <w:rFonts w:cs="Arial"/>
        </w:rPr>
        <w:t xml:space="preserve">stä saatua tietoa hyödynnetään toiminnan kehittämisessä. </w:t>
      </w:r>
    </w:p>
    <w:p w14:paraId="19817C7C" w14:textId="11ABB089" w:rsidR="00417D82" w:rsidRPr="00BC1E97" w:rsidRDefault="00417D82" w:rsidP="00BC1E97">
      <w:pPr>
        <w:spacing w:after="120" w:line="360" w:lineRule="auto"/>
        <w:rPr>
          <w:rFonts w:cs="Arial"/>
        </w:rPr>
      </w:pPr>
      <w:r w:rsidRPr="00BC1E97">
        <w:rPr>
          <w:rFonts w:cs="Arial"/>
        </w:rPr>
        <w:t xml:space="preserve">Jos asiakas tai hänen omaisensa havaitsee virheellistä menettelyä tai laiminlyöntiä asiakkaan asioiden hoitamisessa, voi hän kertoa asiasta yksikön palveluvastaavalle tai hänen esihenkilölleen liiketoimintajohtajalle. Asia voi tällöin korjaantua keskustelun avulla. Keskustelussa voidaan selvittää mahdollisesti tapahtuneita väärinymmärryksiä tai palvelussa olleita puutteita tai virheitä. Palveluvastaavalla on velvollisuus korjata mahdolliset epäkohdat. Saatu palaute käydään läpi Veljeskodin henkilöstön kanssa jatkuvan parantamisen periaatetta noudattaen tiimipalavereissa palveluvastaavan johdolla. Mikäli palautteesta syntyy kehittämis- ja muutostoimenpiteitä arjen työskentelytapoihin tai asiakasprosessiin, palveluvastaava huolehtii, että muutos ohjeistetaan ja muutokset toteutetaan Veljeskodin arjessa. Muutoksen seuranta tehdään tiimipalavereissa.  Laajemmat toimintaan liittyvät palautteet ja kehittämisideat viedään toimintasuunnitelmaan. Palautteet dokumentoidaan IMS laadunhallintajärjestelmäämme. </w:t>
      </w:r>
    </w:p>
    <w:p w14:paraId="679D67C1" w14:textId="22EC0606" w:rsidR="00EE6BB8" w:rsidRPr="00BC1E97" w:rsidRDefault="00D4100B" w:rsidP="00BC1E97">
      <w:pPr>
        <w:spacing w:after="120" w:line="360" w:lineRule="auto"/>
        <w:rPr>
          <w:rFonts w:cs="Arial"/>
        </w:rPr>
      </w:pPr>
      <w:r w:rsidRPr="00BC1E97">
        <w:rPr>
          <w:rFonts w:cs="Arial"/>
        </w:rPr>
        <w:t xml:space="preserve">Palvelun laatuun tai asiakkaan saamaan kohteluun tyytymättömällä oikeus tehdä kirjallinen muistutus Veljeskodin virheellisestä menettelystä tai laiminlyönnistä. Muistutuksen voi tehdä tarvittaessa asiakkaan lisäksi myös hänen laillinen edustajansa, omainen tai läheinen. Asiakas tai hänen omaisensa voi antaa täyttämänsä epäkohtailmoituslomakkeen Veljeskodin </w:t>
      </w:r>
      <w:r w:rsidRPr="00BC1E97">
        <w:rPr>
          <w:rFonts w:cs="Arial"/>
        </w:rPr>
        <w:lastRenderedPageBreak/>
        <w:t>palveluvastaavalle.</w:t>
      </w:r>
      <w:r w:rsidR="001B699A" w:rsidRPr="00BC1E97">
        <w:rPr>
          <w:rFonts w:cs="Arial"/>
        </w:rPr>
        <w:t xml:space="preserve"> </w:t>
      </w:r>
      <w:r w:rsidR="00EE6BB8" w:rsidRPr="00BC1E97">
        <w:rPr>
          <w:rFonts w:cs="Arial"/>
        </w:rPr>
        <w:t>Muistutukseen tai epäkohtailmoitukseen vastataan kahden viikon kuluessa ja kanteluun/muutoksenhakuun annetun määräajan puitteissa. Veljeskodin palveluvastaava ja tarvittaessa liiketoimintajohtaja käsittelevät tilanteen asiakkaan kanssa ja kuulevat mukana olleita osaisia. Muistutuksen vastaanottajan on käsiteltävä asia ja annettava siihen kirjallinen, perusteltu vastaus kohtuullisessa ajassa. Palveluvastaava tai liiketoimintajohtaja kutsuvat tarvittaessa heidät hoitoneuvotteluun sekä kirjaa asian käsittelyn asiakastietojärjestelmään.  Mikäli epäkohta-asia liittyy palveluntilaajan (hyvinvointialueen) palvelun laatuun, Veljeskodin palveluvastaava ottaa yhteyttä hyvinvointialueen johtavaan sosiaaliviranomaiseen, selvittää kyseisen ilmoituskäytännön ja tekee ilmoituksen ohjeistuksen mukaan. </w:t>
      </w:r>
    </w:p>
    <w:p w14:paraId="6B61CEF8" w14:textId="508C4345" w:rsidR="00D4100B" w:rsidRPr="00BC1E97" w:rsidRDefault="00953C00" w:rsidP="00BC1E97">
      <w:pPr>
        <w:spacing w:after="120" w:line="360" w:lineRule="auto"/>
        <w:rPr>
          <w:rFonts w:cs="Arial"/>
        </w:rPr>
      </w:pPr>
      <w:r w:rsidRPr="00BC1E97">
        <w:rPr>
          <w:rFonts w:cs="Arial"/>
        </w:rPr>
        <w:t>Mikäli asiakas tai hänen omaisensa kokee, että epäkohtaan ei puututa,</w:t>
      </w:r>
      <w:r w:rsidR="00EE6BB8" w:rsidRPr="00BC1E97">
        <w:rPr>
          <w:rFonts w:cs="Arial"/>
        </w:rPr>
        <w:t xml:space="preserve"> </w:t>
      </w:r>
      <w:r w:rsidR="0020457D" w:rsidRPr="00BC1E97">
        <w:rPr>
          <w:rFonts w:cs="Arial"/>
        </w:rPr>
        <w:t>h</w:t>
      </w:r>
      <w:r w:rsidRPr="00BC1E97">
        <w:rPr>
          <w:rFonts w:cs="Arial"/>
        </w:rPr>
        <w:t xml:space="preserve">änellä </w:t>
      </w:r>
      <w:r w:rsidR="00EE6BB8" w:rsidRPr="00BC1E97">
        <w:rPr>
          <w:rFonts w:cs="Arial"/>
        </w:rPr>
        <w:t xml:space="preserve">on </w:t>
      </w:r>
      <w:r w:rsidRPr="00BC1E97">
        <w:rPr>
          <w:rFonts w:cs="Arial"/>
        </w:rPr>
        <w:t xml:space="preserve">mahdollisuus tehdä kirjallinen kantelu valvontaviranomaiselle, esimerkiksi </w:t>
      </w:r>
      <w:r w:rsidR="00CA0C15">
        <w:rPr>
          <w:rFonts w:cs="Arial"/>
        </w:rPr>
        <w:t>Lupa- ja valvontavirastoon</w:t>
      </w:r>
      <w:r w:rsidRPr="00BC1E97">
        <w:rPr>
          <w:rFonts w:cs="Arial"/>
        </w:rPr>
        <w:t xml:space="preserve"> tai eduskunnan oikeusasiamiehelle</w:t>
      </w:r>
      <w:r w:rsidR="0020457D" w:rsidRPr="00BC1E97">
        <w:rPr>
          <w:rFonts w:cs="Arial"/>
        </w:rPr>
        <w:t xml:space="preserve"> tai hän voi ottaa yhteyttä tasa-arvovaltuutettuun. Jokaisen työntekijän vastuu on ohjata asiakasta omien oikeusturvakeinojen käyttämisessä. Palveluvastaava varmistaa, että asiakas tietää oikeutensa ja että oikeusturvakeinojen käyttäminen on asiakkaalle mahdollisimman vaivatonta. Veljeskodin työntekijä tulostaa asiakkaalle kirjallisen ohjeen muistutuksen tai kantelun tekemisestä sekä tarvittavan lomakepohjan. Veljeskodin palveluvastaava vastaa kanteluun kirjallisesti annetun määräajan puitteissa. Vastaus annetaan tiedoksi myös tilaajalle ja toimintakunnan hyvinvointialueen valvontavastaavalle. Palveluvastaava </w:t>
      </w:r>
      <w:r w:rsidR="0020457D" w:rsidRPr="00BC1E97">
        <w:rPr>
          <w:rStyle w:val="Hyperlinkki"/>
          <w:rFonts w:eastAsia="Arial" w:cs="Arial"/>
          <w:color w:val="auto"/>
          <w:u w:val="none"/>
        </w:rPr>
        <w:t>ilmoittaa kantelusta palvelupäällikölle ja kirjaa sen ilman tunnistetietoja raportiksi IMS-toimintajärjestelmään</w:t>
      </w:r>
      <w:r w:rsidR="0020457D" w:rsidRPr="00BC1E97">
        <w:rPr>
          <w:rFonts w:cs="Arial"/>
        </w:rPr>
        <w:t>. Mahdolliset korjaavat toimenpiteet käsitellään henkilökunnan kanssa viikkotiimissä.</w:t>
      </w:r>
      <w:r w:rsidR="0020457D" w:rsidRPr="00BC1E97">
        <w:rPr>
          <w:rFonts w:cs="Arial"/>
          <w:i/>
          <w:iCs/>
        </w:rPr>
        <w:t xml:space="preserve"> </w:t>
      </w:r>
    </w:p>
    <w:p w14:paraId="558041C1" w14:textId="71C0259E" w:rsidR="008C0AD2" w:rsidRDefault="008C0AD2" w:rsidP="00BC1E97">
      <w:pPr>
        <w:spacing w:after="120" w:line="360" w:lineRule="auto"/>
        <w:rPr>
          <w:rFonts w:cs="Arial"/>
        </w:rPr>
      </w:pPr>
      <w:r w:rsidRPr="00BC1E97">
        <w:rPr>
          <w:rFonts w:cs="Arial"/>
        </w:rPr>
        <w:t>Potilas- ja sosiaaliasiavastaavan tehtävänä on muun muassa neuvoa sosiaalihuollon asiakkaita heidän asemaansa ja oikeuksiinsa liittyvissä asioissa</w:t>
      </w:r>
      <w:r w:rsidR="00CA0C15">
        <w:rPr>
          <w:rFonts w:cs="Arial"/>
        </w:rPr>
        <w:t xml:space="preserve">. </w:t>
      </w:r>
      <w:r w:rsidRPr="00BC1E97">
        <w:rPr>
          <w:rFonts w:cs="Arial"/>
        </w:rPr>
        <w:t xml:space="preserve">Hän neuvoo ja tarvittaessa avustaa </w:t>
      </w:r>
      <w:r w:rsidR="003F6F71" w:rsidRPr="00BC1E97">
        <w:rPr>
          <w:rFonts w:cs="Arial"/>
        </w:rPr>
        <w:t>Veljeskodin</w:t>
      </w:r>
      <w:r w:rsidRPr="00BC1E97">
        <w:rPr>
          <w:rFonts w:cs="Arial"/>
        </w:rPr>
        <w:t xml:space="preserve"> asiakasta esimerkiksi tekemään muistutuksen, kantelun tai oikaisuvaatimuksen. Hän voi myös avustaa muun asiakkaan sosiaalihuoltoon ja oikeusturvaan liittyvän asian vireillepanossa. Potilas- ja sosiaaliasiavastaava voi tiedottaa asiakkaan oikeuksista ja toimia asiakkaan oikeuksien edistämiseksi ja toteuttamiseksi. Potilas- ja sosiaaliasiavastaava seuraa asiakkaiden oikeuksien ja aseman kehitystä ja antaa siitä selvityksen hyvinvointialueelle.</w:t>
      </w:r>
    </w:p>
    <w:p w14:paraId="1DDF84E7" w14:textId="39F53524" w:rsidR="003F6F71" w:rsidRPr="00FC47A6" w:rsidRDefault="003F6F71" w:rsidP="00854AFB">
      <w:pPr>
        <w:pStyle w:val="Luettelokappale"/>
        <w:numPr>
          <w:ilvl w:val="0"/>
          <w:numId w:val="4"/>
        </w:numPr>
        <w:spacing w:after="0" w:line="240" w:lineRule="auto"/>
        <w:rPr>
          <w:color w:val="000000" w:themeColor="text1"/>
        </w:rPr>
      </w:pPr>
      <w:r w:rsidRPr="00FC47A6">
        <w:t>Pohjois-pohjanmaan hyvinvointialueen sosiaaliasiavastaava</w:t>
      </w:r>
      <w:r w:rsidR="00B2181D">
        <w:t xml:space="preserve">/ </w:t>
      </w:r>
      <w:r w:rsidRPr="00FC47A6">
        <w:t xml:space="preserve">Oulu </w:t>
      </w:r>
      <w:r w:rsidR="00B2181D">
        <w:t xml:space="preserve">yhteystiedot: </w:t>
      </w:r>
      <w:r w:rsidRPr="00FC47A6">
        <w:t>puh. 044 703 4115</w:t>
      </w:r>
    </w:p>
    <w:p w14:paraId="6D1FF6BA" w14:textId="77777777" w:rsidR="00D4100B" w:rsidRPr="00FC47A6" w:rsidRDefault="00D4100B" w:rsidP="00FC47A6">
      <w:pPr>
        <w:spacing w:after="0" w:line="240" w:lineRule="auto"/>
        <w:rPr>
          <w:color w:val="000000" w:themeColor="text1"/>
        </w:rPr>
      </w:pPr>
    </w:p>
    <w:p w14:paraId="5EE4C719" w14:textId="6BA241C1" w:rsidR="00832268" w:rsidRPr="00CA0C15" w:rsidRDefault="00CA0C15" w:rsidP="00B2181D">
      <w:pPr>
        <w:pStyle w:val="Luettelokappale"/>
        <w:numPr>
          <w:ilvl w:val="0"/>
          <w:numId w:val="6"/>
        </w:numPr>
        <w:spacing w:after="0" w:line="240" w:lineRule="auto"/>
        <w:jc w:val="left"/>
        <w:rPr>
          <w:color w:val="000000" w:themeColor="text1"/>
        </w:rPr>
      </w:pPr>
      <w:r w:rsidRPr="00CA0C15">
        <w:rPr>
          <w:color w:val="000000" w:themeColor="text1"/>
        </w:rPr>
        <w:t>Lupa- ja valvontavirasto</w:t>
      </w:r>
      <w:r>
        <w:rPr>
          <w:color w:val="000000" w:themeColor="text1"/>
        </w:rPr>
        <w:t xml:space="preserve"> yhteystiedot: </w:t>
      </w:r>
      <w:r w:rsidR="00B2181D">
        <w:rPr>
          <w:color w:val="000000" w:themeColor="text1"/>
        </w:rPr>
        <w:t>p</w:t>
      </w:r>
      <w:r>
        <w:rPr>
          <w:color w:val="000000" w:themeColor="text1"/>
        </w:rPr>
        <w:t>uh</w:t>
      </w:r>
      <w:r w:rsidR="00B2181D">
        <w:rPr>
          <w:color w:val="000000" w:themeColor="text1"/>
        </w:rPr>
        <w:t>elinneuvonta</w:t>
      </w:r>
      <w:r>
        <w:rPr>
          <w:color w:val="000000" w:themeColor="text1"/>
        </w:rPr>
        <w:t xml:space="preserve"> </w:t>
      </w:r>
      <w:r w:rsidR="00B2181D" w:rsidRPr="00B2181D">
        <w:rPr>
          <w:color w:val="000000" w:themeColor="text1"/>
        </w:rPr>
        <w:t>029</w:t>
      </w:r>
      <w:r w:rsidR="00B2181D">
        <w:rPr>
          <w:color w:val="000000" w:themeColor="text1"/>
        </w:rPr>
        <w:t xml:space="preserve"> </w:t>
      </w:r>
      <w:r w:rsidR="00B2181D" w:rsidRPr="00B2181D">
        <w:rPr>
          <w:color w:val="000000" w:themeColor="text1"/>
        </w:rPr>
        <w:t>5256</w:t>
      </w:r>
      <w:r w:rsidR="00B2181D">
        <w:rPr>
          <w:color w:val="000000" w:themeColor="text1"/>
        </w:rPr>
        <w:t> </w:t>
      </w:r>
      <w:r w:rsidR="00B2181D" w:rsidRPr="00B2181D">
        <w:rPr>
          <w:color w:val="000000" w:themeColor="text1"/>
        </w:rPr>
        <w:t xml:space="preserve">930 </w:t>
      </w:r>
      <w:r>
        <w:rPr>
          <w:color w:val="000000" w:themeColor="text1"/>
        </w:rPr>
        <w:t>(</w:t>
      </w:r>
      <w:proofErr w:type="gramStart"/>
      <w:r w:rsidRPr="00CA0C15">
        <w:rPr>
          <w:color w:val="000000" w:themeColor="text1"/>
        </w:rPr>
        <w:t>maanantai</w:t>
      </w:r>
      <w:r>
        <w:rPr>
          <w:color w:val="000000" w:themeColor="text1"/>
        </w:rPr>
        <w:t>-</w:t>
      </w:r>
      <w:r w:rsidRPr="00CA0C15">
        <w:rPr>
          <w:color w:val="000000" w:themeColor="text1"/>
        </w:rPr>
        <w:t>perjantai</w:t>
      </w:r>
      <w:proofErr w:type="gramEnd"/>
      <w:r w:rsidRPr="00CA0C15">
        <w:rPr>
          <w:color w:val="000000" w:themeColor="text1"/>
        </w:rPr>
        <w:t xml:space="preserve"> k</w:t>
      </w:r>
      <w:r>
        <w:rPr>
          <w:color w:val="000000" w:themeColor="text1"/>
        </w:rPr>
        <w:t>lo</w:t>
      </w:r>
      <w:r w:rsidRPr="00CA0C15">
        <w:rPr>
          <w:color w:val="000000" w:themeColor="text1"/>
        </w:rPr>
        <w:t xml:space="preserve"> </w:t>
      </w:r>
      <w:r w:rsidR="00B2181D">
        <w:rPr>
          <w:color w:val="000000" w:themeColor="text1"/>
        </w:rPr>
        <w:t>9</w:t>
      </w:r>
      <w:r w:rsidRPr="00CA0C15">
        <w:rPr>
          <w:color w:val="000000" w:themeColor="text1"/>
        </w:rPr>
        <w:t>–15</w:t>
      </w:r>
      <w:r>
        <w:rPr>
          <w:color w:val="000000" w:themeColor="text1"/>
        </w:rPr>
        <w:t>)</w:t>
      </w:r>
      <w:r w:rsidR="00B2181D">
        <w:rPr>
          <w:color w:val="000000" w:themeColor="text1"/>
        </w:rPr>
        <w:t xml:space="preserve"> </w:t>
      </w:r>
      <w:hyperlink r:id="rId17" w:history="1">
        <w:r w:rsidR="00B2181D" w:rsidRPr="00CA0C15">
          <w:rPr>
            <w:rStyle w:val="Hyperlinkki"/>
          </w:rPr>
          <w:t>Etusivu - Lupa- ja valvontavirasto</w:t>
        </w:r>
      </w:hyperlink>
      <w:r w:rsidR="00B2181D">
        <w:rPr>
          <w:color w:val="000000" w:themeColor="text1"/>
        </w:rPr>
        <w:t xml:space="preserve"> </w:t>
      </w:r>
      <w:r w:rsidR="00B2181D" w:rsidRPr="00B2181D">
        <w:rPr>
          <w:color w:val="000000" w:themeColor="text1"/>
        </w:rPr>
        <w:t> </w:t>
      </w:r>
      <w:hyperlink r:id="rId18" w:tgtFrame="_blank" w:history="1">
        <w:r w:rsidR="00B2181D" w:rsidRPr="00B2181D">
          <w:rPr>
            <w:rStyle w:val="Hyperlinkki"/>
          </w:rPr>
          <w:t>asiakaspalvelu@lvv.fi</w:t>
        </w:r>
      </w:hyperlink>
    </w:p>
    <w:p w14:paraId="01AB194B" w14:textId="77777777" w:rsidR="00CA0C15" w:rsidRPr="00CA0C15" w:rsidRDefault="00CA0C15" w:rsidP="00CA0C15">
      <w:pPr>
        <w:spacing w:after="0" w:line="240" w:lineRule="auto"/>
        <w:rPr>
          <w:color w:val="000000" w:themeColor="text1"/>
        </w:rPr>
      </w:pPr>
    </w:p>
    <w:p w14:paraId="6CC1E7E7" w14:textId="7D19E19E" w:rsidR="008C0AD2" w:rsidRPr="00FC47A6" w:rsidRDefault="00832268" w:rsidP="00B2181D">
      <w:pPr>
        <w:pStyle w:val="Luettelokappale"/>
        <w:numPr>
          <w:ilvl w:val="0"/>
          <w:numId w:val="4"/>
        </w:numPr>
        <w:spacing w:after="0" w:line="240" w:lineRule="auto"/>
        <w:jc w:val="left"/>
        <w:rPr>
          <w:color w:val="000000" w:themeColor="text1"/>
        </w:rPr>
      </w:pPr>
      <w:r w:rsidRPr="00FC47A6">
        <w:t xml:space="preserve">Oikeusasiamiehen yhteystiedot: </w:t>
      </w:r>
      <w:r w:rsidR="00B2181D">
        <w:rPr>
          <w:color w:val="000000" w:themeColor="text1"/>
        </w:rPr>
        <w:t>asiakaspalvelu</w:t>
      </w:r>
      <w:r w:rsidR="00B2181D" w:rsidRPr="00FC47A6">
        <w:rPr>
          <w:color w:val="000000" w:themeColor="text1"/>
        </w:rPr>
        <w:t xml:space="preserve"> 09</w:t>
      </w:r>
      <w:r w:rsidR="00B2181D">
        <w:rPr>
          <w:color w:val="000000" w:themeColor="text1"/>
        </w:rPr>
        <w:t xml:space="preserve"> </w:t>
      </w:r>
      <w:r w:rsidR="00B2181D" w:rsidRPr="00FC47A6">
        <w:rPr>
          <w:color w:val="000000" w:themeColor="text1"/>
        </w:rPr>
        <w:t>4321 (eduskunnan vaihde</w:t>
      </w:r>
      <w:r w:rsidR="00B2181D" w:rsidRPr="00B2181D">
        <w:rPr>
          <w:color w:val="000000" w:themeColor="text1"/>
        </w:rPr>
        <w:t xml:space="preserve"> </w:t>
      </w:r>
      <w:r w:rsidR="00B2181D" w:rsidRPr="00FC47A6">
        <w:rPr>
          <w:color w:val="000000" w:themeColor="text1"/>
        </w:rPr>
        <w:t>ma</w:t>
      </w:r>
      <w:r w:rsidR="00B2181D">
        <w:rPr>
          <w:color w:val="000000" w:themeColor="text1"/>
        </w:rPr>
        <w:t>anantai</w:t>
      </w:r>
      <w:r w:rsidR="00B2181D" w:rsidRPr="00FC47A6">
        <w:rPr>
          <w:color w:val="000000" w:themeColor="text1"/>
        </w:rPr>
        <w:t xml:space="preserve"> - pe</w:t>
      </w:r>
      <w:r w:rsidR="00B2181D">
        <w:rPr>
          <w:color w:val="000000" w:themeColor="text1"/>
        </w:rPr>
        <w:t>rjantai</w:t>
      </w:r>
      <w:r w:rsidR="00B2181D" w:rsidRPr="00FC47A6">
        <w:rPr>
          <w:color w:val="000000" w:themeColor="text1"/>
        </w:rPr>
        <w:t xml:space="preserve"> </w:t>
      </w:r>
      <w:proofErr w:type="gramStart"/>
      <w:r w:rsidR="00B2181D" w:rsidRPr="00FC47A6">
        <w:rPr>
          <w:color w:val="000000" w:themeColor="text1"/>
        </w:rPr>
        <w:t>klo 9-15</w:t>
      </w:r>
      <w:proofErr w:type="gramEnd"/>
      <w:r w:rsidR="00B2181D" w:rsidRPr="00FC47A6">
        <w:rPr>
          <w:color w:val="000000" w:themeColor="text1"/>
        </w:rPr>
        <w:t>.)</w:t>
      </w:r>
      <w:r w:rsidR="00B2181D">
        <w:rPr>
          <w:color w:val="000000" w:themeColor="text1"/>
        </w:rPr>
        <w:t xml:space="preserve"> </w:t>
      </w:r>
      <w:r w:rsidR="008C0AD2" w:rsidRPr="00FC47A6">
        <w:rPr>
          <w:color w:val="000000" w:themeColor="text1"/>
        </w:rPr>
        <w:t>Postiosoite: Eduskunnan oikeusasiamiehen kanslia</w:t>
      </w:r>
      <w:r w:rsidR="00B2181D">
        <w:rPr>
          <w:color w:val="000000" w:themeColor="text1"/>
        </w:rPr>
        <w:t xml:space="preserve">, </w:t>
      </w:r>
      <w:r w:rsidR="008C0AD2" w:rsidRPr="00FC47A6">
        <w:rPr>
          <w:color w:val="000000" w:themeColor="text1"/>
        </w:rPr>
        <w:t>00102 Eduskunta</w:t>
      </w:r>
      <w:r w:rsidRPr="00FC47A6">
        <w:rPr>
          <w:color w:val="000000" w:themeColor="text1"/>
        </w:rPr>
        <w:t xml:space="preserve">. </w:t>
      </w:r>
      <w:hyperlink r:id="rId19" w:history="1">
        <w:r w:rsidR="00B2181D" w:rsidRPr="00D05FDE">
          <w:rPr>
            <w:rStyle w:val="Hyperlinkki"/>
          </w:rPr>
          <w:t>oikeusasiamies@eduskunta.fi</w:t>
        </w:r>
      </w:hyperlink>
      <w:r w:rsidR="00B2181D" w:rsidRPr="00FC47A6">
        <w:rPr>
          <w:color w:val="000000" w:themeColor="text1"/>
        </w:rPr>
        <w:t>.</w:t>
      </w:r>
    </w:p>
    <w:p w14:paraId="501DE5B5" w14:textId="77777777" w:rsidR="00832268" w:rsidRPr="00FC47A6" w:rsidRDefault="00832268" w:rsidP="00FC47A6">
      <w:pPr>
        <w:spacing w:after="0" w:line="240" w:lineRule="auto"/>
        <w:rPr>
          <w:color w:val="000000" w:themeColor="text1"/>
        </w:rPr>
      </w:pPr>
    </w:p>
    <w:p w14:paraId="35AE970F" w14:textId="18E34EE4" w:rsidR="00F8596F" w:rsidRPr="00FC47A6" w:rsidRDefault="00F8596F" w:rsidP="00CA0C15">
      <w:pPr>
        <w:pStyle w:val="Luettelokappale"/>
        <w:numPr>
          <w:ilvl w:val="0"/>
          <w:numId w:val="4"/>
        </w:numPr>
        <w:spacing w:after="0" w:line="240" w:lineRule="auto"/>
        <w:jc w:val="left"/>
        <w:rPr>
          <w:color w:val="000000" w:themeColor="text1"/>
        </w:rPr>
      </w:pPr>
      <w:r w:rsidRPr="00FC47A6">
        <w:rPr>
          <w:color w:val="000000" w:themeColor="text1"/>
        </w:rPr>
        <w:t xml:space="preserve">Tasa-arvovaltuutetun yhteystiedot: </w:t>
      </w:r>
      <w:r w:rsidR="00B2181D">
        <w:rPr>
          <w:color w:val="000000" w:themeColor="text1"/>
        </w:rPr>
        <w:t>n</w:t>
      </w:r>
      <w:r w:rsidRPr="00FC47A6">
        <w:rPr>
          <w:color w:val="000000" w:themeColor="text1"/>
        </w:rPr>
        <w:t xml:space="preserve">euvontapuhelin </w:t>
      </w:r>
      <w:r w:rsidR="00CA0C15" w:rsidRPr="00FC47A6">
        <w:rPr>
          <w:color w:val="000000" w:themeColor="text1"/>
        </w:rPr>
        <w:t>029</w:t>
      </w:r>
      <w:r w:rsidR="00B2181D">
        <w:rPr>
          <w:color w:val="000000" w:themeColor="text1"/>
        </w:rPr>
        <w:t xml:space="preserve"> </w:t>
      </w:r>
      <w:r w:rsidR="00CA0C15" w:rsidRPr="00FC47A6">
        <w:rPr>
          <w:color w:val="000000" w:themeColor="text1"/>
        </w:rPr>
        <w:t xml:space="preserve">5666 842 </w:t>
      </w:r>
      <w:r w:rsidRPr="00FC47A6">
        <w:rPr>
          <w:color w:val="000000" w:themeColor="text1"/>
        </w:rPr>
        <w:t>(</w:t>
      </w:r>
      <w:proofErr w:type="gramStart"/>
      <w:r w:rsidRPr="00FC47A6">
        <w:rPr>
          <w:color w:val="000000" w:themeColor="text1"/>
        </w:rPr>
        <w:t>maanantai-tiistai</w:t>
      </w:r>
      <w:proofErr w:type="gramEnd"/>
      <w:r w:rsidRPr="00FC47A6">
        <w:rPr>
          <w:color w:val="000000" w:themeColor="text1"/>
        </w:rPr>
        <w:t xml:space="preserve"> </w:t>
      </w:r>
      <w:proofErr w:type="gramStart"/>
      <w:r w:rsidRPr="00FC47A6">
        <w:rPr>
          <w:color w:val="000000" w:themeColor="text1"/>
        </w:rPr>
        <w:t>klo 9-11</w:t>
      </w:r>
      <w:proofErr w:type="gramEnd"/>
      <w:r w:rsidRPr="00FC47A6">
        <w:rPr>
          <w:color w:val="000000" w:themeColor="text1"/>
        </w:rPr>
        <w:t xml:space="preserve">, </w:t>
      </w:r>
      <w:proofErr w:type="gramStart"/>
      <w:r w:rsidRPr="00FC47A6">
        <w:rPr>
          <w:color w:val="000000" w:themeColor="text1"/>
        </w:rPr>
        <w:t>keskiviikko-torstai</w:t>
      </w:r>
      <w:proofErr w:type="gramEnd"/>
      <w:r w:rsidRPr="00FC47A6">
        <w:rPr>
          <w:color w:val="000000" w:themeColor="text1"/>
        </w:rPr>
        <w:t xml:space="preserve"> </w:t>
      </w:r>
      <w:proofErr w:type="gramStart"/>
      <w:r w:rsidRPr="00FC47A6">
        <w:rPr>
          <w:color w:val="000000" w:themeColor="text1"/>
        </w:rPr>
        <w:t>klo 13-15</w:t>
      </w:r>
      <w:proofErr w:type="gramEnd"/>
      <w:r w:rsidRPr="00FC47A6">
        <w:rPr>
          <w:color w:val="000000" w:themeColor="text1"/>
        </w:rPr>
        <w:t>)</w:t>
      </w:r>
      <w:r w:rsidR="00B2181D">
        <w:rPr>
          <w:color w:val="000000" w:themeColor="text1"/>
        </w:rPr>
        <w:t xml:space="preserve">. Postiosoite: </w:t>
      </w:r>
      <w:r w:rsidR="00B2181D" w:rsidRPr="00FC47A6">
        <w:rPr>
          <w:color w:val="000000" w:themeColor="text1"/>
        </w:rPr>
        <w:t>Tasa-arvovaltuutettu</w:t>
      </w:r>
      <w:r w:rsidR="00B2181D">
        <w:rPr>
          <w:color w:val="000000" w:themeColor="text1"/>
        </w:rPr>
        <w:t xml:space="preserve">, </w:t>
      </w:r>
      <w:r w:rsidR="00B2181D" w:rsidRPr="00FC47A6">
        <w:rPr>
          <w:color w:val="000000" w:themeColor="text1"/>
        </w:rPr>
        <w:t>PL 22, 00023 Valtioneuvosto.</w:t>
      </w:r>
    </w:p>
    <w:p w14:paraId="1B53DF1A" w14:textId="77777777" w:rsidR="00FC47A6" w:rsidRPr="00FC47A6" w:rsidRDefault="00FC47A6" w:rsidP="00FC47A6">
      <w:pPr>
        <w:spacing w:after="0" w:line="240" w:lineRule="auto"/>
        <w:rPr>
          <w:color w:val="000000" w:themeColor="text1"/>
        </w:rPr>
      </w:pPr>
    </w:p>
    <w:p w14:paraId="05E5EFB9" w14:textId="44239AD7" w:rsidR="00F8596F" w:rsidRPr="00FC47A6" w:rsidRDefault="00F8596F" w:rsidP="00854AFB">
      <w:pPr>
        <w:pStyle w:val="Luettelokappale"/>
        <w:numPr>
          <w:ilvl w:val="0"/>
          <w:numId w:val="4"/>
        </w:numPr>
        <w:spacing w:after="0" w:line="240" w:lineRule="auto"/>
        <w:rPr>
          <w:color w:val="000000" w:themeColor="text1"/>
        </w:rPr>
      </w:pPr>
      <w:r w:rsidRPr="00FC47A6">
        <w:rPr>
          <w:color w:val="000000" w:themeColor="text1"/>
        </w:rPr>
        <w:t>Yhdenvertaisuusvaltuutetun yhteystiedot: puh. 0295 666</w:t>
      </w:r>
      <w:r w:rsidR="00B2181D">
        <w:rPr>
          <w:color w:val="000000" w:themeColor="text1"/>
        </w:rPr>
        <w:t> </w:t>
      </w:r>
      <w:r w:rsidRPr="00FC47A6">
        <w:rPr>
          <w:color w:val="000000" w:themeColor="text1"/>
        </w:rPr>
        <w:t>817</w:t>
      </w:r>
      <w:r w:rsidR="00B2181D">
        <w:rPr>
          <w:color w:val="000000" w:themeColor="text1"/>
        </w:rPr>
        <w:t xml:space="preserve"> (</w:t>
      </w:r>
      <w:r w:rsidRPr="00FC47A6">
        <w:rPr>
          <w:color w:val="000000" w:themeColor="text1"/>
        </w:rPr>
        <w:t>tiistai</w:t>
      </w:r>
      <w:r w:rsidR="00B2181D">
        <w:rPr>
          <w:color w:val="000000" w:themeColor="text1"/>
        </w:rPr>
        <w:t xml:space="preserve"> – </w:t>
      </w:r>
      <w:r w:rsidRPr="00FC47A6">
        <w:rPr>
          <w:color w:val="000000" w:themeColor="text1"/>
        </w:rPr>
        <w:t>torstai</w:t>
      </w:r>
      <w:r w:rsidR="00B2181D">
        <w:rPr>
          <w:color w:val="000000" w:themeColor="text1"/>
        </w:rPr>
        <w:t xml:space="preserve"> </w:t>
      </w:r>
      <w:r w:rsidRPr="00FC47A6">
        <w:rPr>
          <w:color w:val="000000" w:themeColor="text1"/>
        </w:rPr>
        <w:t>klo 10–12</w:t>
      </w:r>
      <w:r w:rsidR="00B2181D">
        <w:rPr>
          <w:color w:val="000000" w:themeColor="text1"/>
        </w:rPr>
        <w:t>)</w:t>
      </w:r>
      <w:r w:rsidRPr="00FC47A6">
        <w:rPr>
          <w:color w:val="000000" w:themeColor="text1"/>
        </w:rPr>
        <w:t>.</w:t>
      </w:r>
      <w:r w:rsidR="00B2181D" w:rsidRPr="00B2181D">
        <w:t xml:space="preserve"> </w:t>
      </w:r>
      <w:hyperlink r:id="rId20" w:history="1">
        <w:r w:rsidR="00B2181D" w:rsidRPr="00D05FDE">
          <w:rPr>
            <w:rStyle w:val="Hyperlinkki"/>
            <w:rFonts w:eastAsia="Arial" w:cs="Arial"/>
          </w:rPr>
          <w:t>yvv@oikeus.fi</w:t>
        </w:r>
      </w:hyperlink>
    </w:p>
    <w:p w14:paraId="79A3A12C" w14:textId="77777777" w:rsidR="008724ED" w:rsidRDefault="008724ED" w:rsidP="006C6444"/>
    <w:p w14:paraId="02666520" w14:textId="6850AA56" w:rsidR="008C0AD2" w:rsidRDefault="00D93F2B" w:rsidP="006C6444">
      <w:r w:rsidRPr="00D93F2B">
        <w:t>Veljeskodin</w:t>
      </w:r>
      <w:r w:rsidR="008C0AD2" w:rsidRPr="00D93F2B">
        <w:t xml:space="preserve"> </w:t>
      </w:r>
      <w:r w:rsidR="008C0AD2" w:rsidRPr="00F108EA">
        <w:t xml:space="preserve">toiminnan keskeisimpien </w:t>
      </w:r>
      <w:r w:rsidR="008C0AD2" w:rsidRPr="00F108EA">
        <w:rPr>
          <w:bCs/>
        </w:rPr>
        <w:t>yhdenvertaisuutta, osallisuutta sekä asiakkaan asemaa ja oikeuksia</w:t>
      </w:r>
      <w:r w:rsidR="008C0AD2" w:rsidRPr="00F108EA">
        <w:t xml:space="preserve"> koskevien riskien tunnistaminen</w:t>
      </w:r>
      <w:r w:rsidR="008C0AD2">
        <w:t xml:space="preserve"> </w:t>
      </w:r>
      <w:r w:rsidR="008C0AD2" w:rsidRPr="00F108EA">
        <w:t>ja hallinta</w:t>
      </w:r>
      <w:r w:rsidR="008C0AD2">
        <w:t>.</w:t>
      </w:r>
    </w:p>
    <w:tbl>
      <w:tblPr>
        <w:tblStyle w:val="TaulukkoRuudukko"/>
        <w:tblW w:w="0" w:type="auto"/>
        <w:tblLook w:val="04A0" w:firstRow="1" w:lastRow="0" w:firstColumn="1" w:lastColumn="0" w:noHBand="0" w:noVBand="1"/>
      </w:tblPr>
      <w:tblGrid>
        <w:gridCol w:w="3209"/>
        <w:gridCol w:w="3209"/>
        <w:gridCol w:w="3210"/>
      </w:tblGrid>
      <w:tr w:rsidR="006C6444" w14:paraId="736872E8" w14:textId="77777777" w:rsidTr="0013360E">
        <w:tc>
          <w:tcPr>
            <w:tcW w:w="3209" w:type="dxa"/>
            <w:shd w:val="clear" w:color="auto" w:fill="FFFF99"/>
          </w:tcPr>
          <w:p w14:paraId="2DD2C643" w14:textId="102FEB20" w:rsidR="006C6444" w:rsidRPr="006C6444" w:rsidRDefault="006C6444" w:rsidP="006C6444">
            <w:pPr>
              <w:rPr>
                <w:b/>
                <w:bCs/>
              </w:rPr>
            </w:pPr>
            <w:r w:rsidRPr="006C6444">
              <w:rPr>
                <w:b/>
                <w:bCs/>
              </w:rPr>
              <w:t>Tunnistettu riski</w:t>
            </w:r>
          </w:p>
        </w:tc>
        <w:tc>
          <w:tcPr>
            <w:tcW w:w="3209" w:type="dxa"/>
            <w:shd w:val="clear" w:color="auto" w:fill="FFFF99"/>
          </w:tcPr>
          <w:p w14:paraId="0A0CCA04" w14:textId="444EB4F2" w:rsidR="006C6444" w:rsidRPr="006C6444" w:rsidRDefault="006C6444" w:rsidP="006C6444">
            <w:pPr>
              <w:rPr>
                <w:b/>
                <w:bCs/>
              </w:rPr>
            </w:pPr>
            <w:r w:rsidRPr="006C6444">
              <w:rPr>
                <w:b/>
                <w:bCs/>
              </w:rPr>
              <w:t>Ehkäisy- ja hallintatoimet</w:t>
            </w:r>
          </w:p>
        </w:tc>
        <w:tc>
          <w:tcPr>
            <w:tcW w:w="3210" w:type="dxa"/>
            <w:shd w:val="clear" w:color="auto" w:fill="FFFF99"/>
          </w:tcPr>
          <w:p w14:paraId="27AEAE7B" w14:textId="70F0BC33" w:rsidR="006C6444" w:rsidRPr="006C6444" w:rsidRDefault="006C6444" w:rsidP="006C6444">
            <w:pPr>
              <w:rPr>
                <w:b/>
                <w:bCs/>
              </w:rPr>
            </w:pPr>
            <w:r w:rsidRPr="006C6444">
              <w:rPr>
                <w:b/>
                <w:bCs/>
              </w:rPr>
              <w:t>Vastuuhenkilö</w:t>
            </w:r>
          </w:p>
        </w:tc>
      </w:tr>
      <w:tr w:rsidR="006C6444" w14:paraId="722F87CA" w14:textId="77777777" w:rsidTr="006C6444">
        <w:tc>
          <w:tcPr>
            <w:tcW w:w="3209" w:type="dxa"/>
          </w:tcPr>
          <w:p w14:paraId="090D2067" w14:textId="77777777" w:rsidR="006C6444" w:rsidRDefault="006C6444" w:rsidP="006C6444"/>
        </w:tc>
        <w:tc>
          <w:tcPr>
            <w:tcW w:w="3209" w:type="dxa"/>
          </w:tcPr>
          <w:p w14:paraId="57A0B51B" w14:textId="77777777" w:rsidR="006C6444" w:rsidRDefault="006C6444" w:rsidP="006C6444"/>
        </w:tc>
        <w:tc>
          <w:tcPr>
            <w:tcW w:w="3210" w:type="dxa"/>
          </w:tcPr>
          <w:p w14:paraId="4B50B4A9" w14:textId="77777777" w:rsidR="006C6444" w:rsidRDefault="006C6444" w:rsidP="006C6444"/>
        </w:tc>
      </w:tr>
      <w:tr w:rsidR="006C6444" w14:paraId="1EEF0431" w14:textId="77777777" w:rsidTr="006C6444">
        <w:tc>
          <w:tcPr>
            <w:tcW w:w="3209" w:type="dxa"/>
          </w:tcPr>
          <w:p w14:paraId="24794CC4" w14:textId="77777777" w:rsidR="006C6444" w:rsidRDefault="006C6444" w:rsidP="006C6444"/>
        </w:tc>
        <w:tc>
          <w:tcPr>
            <w:tcW w:w="3209" w:type="dxa"/>
          </w:tcPr>
          <w:p w14:paraId="5C82C2C2" w14:textId="77777777" w:rsidR="006C6444" w:rsidRDefault="006C6444" w:rsidP="006C6444"/>
        </w:tc>
        <w:tc>
          <w:tcPr>
            <w:tcW w:w="3210" w:type="dxa"/>
          </w:tcPr>
          <w:p w14:paraId="1F76783A" w14:textId="77777777" w:rsidR="006C6444" w:rsidRDefault="006C6444" w:rsidP="006C6444"/>
        </w:tc>
      </w:tr>
      <w:tr w:rsidR="006C6444" w14:paraId="24A2A0A2" w14:textId="77777777" w:rsidTr="006C6444">
        <w:tc>
          <w:tcPr>
            <w:tcW w:w="3209" w:type="dxa"/>
          </w:tcPr>
          <w:p w14:paraId="52808B57" w14:textId="77777777" w:rsidR="006C6444" w:rsidRDefault="006C6444" w:rsidP="006C6444"/>
        </w:tc>
        <w:tc>
          <w:tcPr>
            <w:tcW w:w="3209" w:type="dxa"/>
          </w:tcPr>
          <w:p w14:paraId="286E63A5" w14:textId="77777777" w:rsidR="006C6444" w:rsidRDefault="006C6444" w:rsidP="006C6444"/>
        </w:tc>
        <w:tc>
          <w:tcPr>
            <w:tcW w:w="3210" w:type="dxa"/>
          </w:tcPr>
          <w:p w14:paraId="2DF17F05" w14:textId="77777777" w:rsidR="006C6444" w:rsidRDefault="006C6444" w:rsidP="006C6444"/>
        </w:tc>
      </w:tr>
    </w:tbl>
    <w:p w14:paraId="50E2D275" w14:textId="77777777" w:rsidR="006C6444" w:rsidRDefault="006C6444" w:rsidP="006C6444"/>
    <w:p w14:paraId="395FE8EB" w14:textId="77777777" w:rsidR="008C0AD2" w:rsidRDefault="008C0AD2" w:rsidP="00B76151">
      <w:pPr>
        <w:pStyle w:val="Otsikko1"/>
      </w:pPr>
      <w:bookmarkStart w:id="82" w:name="_Toc188357439"/>
      <w:bookmarkStart w:id="83" w:name="_Toc236131553"/>
      <w:bookmarkStart w:id="84" w:name="_Toc1562178527"/>
      <w:bookmarkStart w:id="85" w:name="_Toc175740441"/>
      <w:bookmarkStart w:id="86" w:name="_Toc175741904"/>
      <w:bookmarkStart w:id="87" w:name="_Toc175741968"/>
      <w:r>
        <w:t>Toiminnan kehittäminen, omavalvonnan toteutumisen seuranta ja raportointi</w:t>
      </w:r>
      <w:bookmarkEnd w:id="82"/>
      <w:bookmarkEnd w:id="83"/>
    </w:p>
    <w:p w14:paraId="0E955617" w14:textId="77777777" w:rsidR="008C0AD2" w:rsidRPr="00DF6AAC" w:rsidRDefault="008C0AD2" w:rsidP="00DF6AAC">
      <w:pPr>
        <w:pStyle w:val="Otsikko2"/>
      </w:pPr>
      <w:bookmarkStart w:id="88" w:name="_Toc1810894369"/>
      <w:bookmarkStart w:id="89" w:name="_Toc175740442"/>
      <w:bookmarkStart w:id="90" w:name="_Toc175741905"/>
      <w:bookmarkStart w:id="91" w:name="_Toc175741969"/>
      <w:bookmarkStart w:id="92" w:name="_Toc188357440"/>
      <w:bookmarkStart w:id="93" w:name="_Toc236131554"/>
      <w:bookmarkEnd w:id="84"/>
      <w:bookmarkEnd w:id="85"/>
      <w:bookmarkEnd w:id="86"/>
      <w:bookmarkEnd w:id="87"/>
      <w:r w:rsidRPr="00DF6AAC">
        <w:t>Toiminnassa ilmenevien epäkohtien ja puutteiden käsittely</w:t>
      </w:r>
      <w:bookmarkEnd w:id="88"/>
      <w:bookmarkEnd w:id="89"/>
      <w:bookmarkEnd w:id="90"/>
      <w:bookmarkEnd w:id="91"/>
      <w:bookmarkEnd w:id="92"/>
      <w:bookmarkEnd w:id="93"/>
    </w:p>
    <w:p w14:paraId="3EDF2F87" w14:textId="77777777" w:rsidR="009B711B" w:rsidRDefault="009B711B" w:rsidP="00BC1E97">
      <w:pPr>
        <w:spacing w:after="120" w:line="360" w:lineRule="auto"/>
      </w:pPr>
    </w:p>
    <w:p w14:paraId="55F6ACE4" w14:textId="45E6B5F4" w:rsidR="002228E0" w:rsidRPr="00D15930" w:rsidRDefault="002228E0" w:rsidP="00BC1E97">
      <w:pPr>
        <w:spacing w:after="120" w:line="360" w:lineRule="auto"/>
      </w:pPr>
      <w:r w:rsidRPr="00D15930">
        <w:t xml:space="preserve">Omavalvonnassa ilmeneviin epäkohtiin ja puutteisiin puututaan aina tilanteen edellyttämällä tavalla. </w:t>
      </w:r>
    </w:p>
    <w:p w14:paraId="3F5B551F" w14:textId="02154737" w:rsidR="00125773" w:rsidRDefault="00125773" w:rsidP="00BC1E97">
      <w:pPr>
        <w:spacing w:after="120" w:line="360" w:lineRule="auto"/>
      </w:pPr>
      <w:r w:rsidRPr="009B711B">
        <w:t xml:space="preserve">Hoivatien työntekijällä on Valvontalain 29 § mukaan ilmoitusvelvollisuus, mikäli hän huomaa tehtävissään epäkohtia tai ilmeisiä epäkohdan uhkia asiakkaalle Hoivatiellä tuotetussa palvelussa. Palveluvastaava vastaa siitä, että ilmoituksen tehneeseen henkilöön ei kohdisteta kielteisiä vastatoimia. </w:t>
      </w:r>
      <w:r w:rsidR="009B711B" w:rsidRPr="009B711B">
        <w:t>Jos palvelupäällikkö ja yksikön toiminnasta vastaava arvioivat, että kyseessä on olennaisesti asiakasturvallisuutta vaarantava epäkohta, ilmoitus tehdään kaikille tilaajille eli hyvinvointialueille ja valvontaviranomaiselle salassapitosäännösten estämättä.</w:t>
      </w:r>
    </w:p>
    <w:p w14:paraId="1E86BC41" w14:textId="3E6BD035" w:rsidR="00FE4583" w:rsidRDefault="00FE4583" w:rsidP="00BC1E97">
      <w:pPr>
        <w:spacing w:after="120" w:line="360" w:lineRule="auto"/>
        <w:rPr>
          <w:shd w:val="clear" w:color="auto" w:fill="FFFFFF"/>
        </w:rPr>
      </w:pPr>
      <w:r w:rsidRPr="00D15930">
        <w:t>Epäkohdista, väärinkäytöksistä</w:t>
      </w:r>
      <w:r w:rsidR="009157DA" w:rsidRPr="00D15930">
        <w:t xml:space="preserve"> ja</w:t>
      </w:r>
      <w:r w:rsidRPr="00D15930">
        <w:t xml:space="preserve"> epäeettisestä toiminnasta ilmoitetaan ensisijaisesti palveluvastaavalle. Jos tämä ei ole mahdollista, </w:t>
      </w:r>
      <w:r w:rsidR="002228E0" w:rsidRPr="00D15930">
        <w:t>asiakkaat voivat ilmoittaa vaara- tai haittatapahtumasta</w:t>
      </w:r>
      <w:r w:rsidR="002228E0" w:rsidRPr="00D15930">
        <w:rPr>
          <w:i/>
          <w:iCs/>
        </w:rPr>
        <w:t xml:space="preserve"> </w:t>
      </w:r>
      <w:r w:rsidRPr="00D15930">
        <w:rPr>
          <w:shd w:val="clear" w:color="auto" w:fill="FFFFFF"/>
        </w:rPr>
        <w:t>sähkö</w:t>
      </w:r>
      <w:r w:rsidR="002228E0" w:rsidRPr="00D15930">
        <w:rPr>
          <w:shd w:val="clear" w:color="auto" w:fill="FFFFFF"/>
        </w:rPr>
        <w:t xml:space="preserve">postitse tai </w:t>
      </w:r>
      <w:hyperlink r:id="rId21" w:tgtFrame="_blank" w:history="1">
        <w:hyperlink r:id="rId22" w:history="1">
          <w:r w:rsidRPr="00D15930">
            <w:rPr>
              <w:rStyle w:val="Hyperlinkki"/>
              <w:rFonts w:eastAsiaTheme="majorEastAsia" w:cs="Arial"/>
              <w:shd w:val="clear" w:color="auto" w:fill="FFFFFF"/>
            </w:rPr>
            <w:t>Easywhistle</w:t>
          </w:r>
        </w:hyperlink>
        <w:r w:rsidRPr="00D15930">
          <w:rPr>
            <w:rFonts w:eastAsiaTheme="majorEastAsia"/>
            <w:u w:val="single"/>
            <w:shd w:val="clear" w:color="auto" w:fill="FFFFFF"/>
          </w:rPr>
          <w:t xml:space="preserve"> </w:t>
        </w:r>
      </w:hyperlink>
      <w:r w:rsidRPr="00D15930">
        <w:t>-ilmoituskanavan kautta. Ilmoituksen voi tehdä nimettömänä ja kaikki ilmoituskanavan kautta jätetyt ilmoitukset käsitellään ehdottoman luottamuksellisesti.</w:t>
      </w:r>
      <w:r w:rsidRPr="00D15930">
        <w:rPr>
          <w:shd w:val="clear" w:color="auto" w:fill="FFFFFF"/>
        </w:rPr>
        <w:t xml:space="preserve"> Em. ilmoituslinkki löytyy myös Hoivatien verkkosivulta kohdasta </w:t>
      </w:r>
      <w:r w:rsidRPr="00D15930">
        <w:rPr>
          <w:i/>
          <w:iCs/>
          <w:shd w:val="clear" w:color="auto" w:fill="FFFFFF"/>
        </w:rPr>
        <w:t>Hoivatien tapa toimia</w:t>
      </w:r>
      <w:r w:rsidRPr="00D15930">
        <w:rPr>
          <w:shd w:val="clear" w:color="auto" w:fill="FFFFFF"/>
        </w:rPr>
        <w:t xml:space="preserve">. </w:t>
      </w:r>
    </w:p>
    <w:p w14:paraId="50A743C2" w14:textId="77777777" w:rsidR="00D7741E" w:rsidRPr="00D15930" w:rsidRDefault="009157DA" w:rsidP="00BC1E97">
      <w:pPr>
        <w:spacing w:after="120" w:line="360" w:lineRule="auto"/>
      </w:pPr>
      <w:r w:rsidRPr="00D15930">
        <w:t>Veljeskodissa toimitaan Hoivatielle laaditun poikkeamaprosessin mukaisesti</w:t>
      </w:r>
      <w:r w:rsidR="00C6577D" w:rsidRPr="00D15930">
        <w:t xml:space="preserve">. </w:t>
      </w:r>
      <w:r w:rsidR="00125773" w:rsidRPr="00D15930">
        <w:t>Vakavat poikkeamat palveluvastaava käsittelee viivytyksettä, organisoi korjaavat toimenpiteet ja tiedottaa asiasta henkilökuntaa. Jos epäkohta on sellainen, että se on korjattavissa yksikön omavalvonnan menettelyssä, se otetaan välittömästi työn alle. Jos epäkohta on sellainen, että se vaatii järjestämisvastuussa olevan tahon toimenpiteitä, siirretään vastuu korjaavista toimenpiteistä toimivaltaiselle taholle. Tarvittaessa tapahtumaa käsitellään vielä asiakkaiden ja heidän läheistensä kanssa.  Jos kyseessä on korvattavia seurauksia aiheuttanut haittatapahtuma, asiakasta tai omaista informoidaan korvausten hakemisesta.</w:t>
      </w:r>
      <w:r w:rsidR="00D7741E" w:rsidRPr="00D15930">
        <w:t xml:space="preserve"> Työsuojelutoimikunta käsittelee turvallisuuspoikkeamat </w:t>
      </w:r>
      <w:r w:rsidR="00D7741E" w:rsidRPr="00D15930">
        <w:lastRenderedPageBreak/>
        <w:t>kaksi kertaa vuodessa. Turvallisuuspoikkeamat käsitellään myös johdon katselmuksessa kaksi kertaa vuodessa.</w:t>
      </w:r>
    </w:p>
    <w:p w14:paraId="29145673" w14:textId="7EA8657C" w:rsidR="0002019F" w:rsidRDefault="0002019F" w:rsidP="00BC1E97">
      <w:pPr>
        <w:spacing w:after="120" w:line="360" w:lineRule="auto"/>
      </w:pPr>
      <w:r w:rsidRPr="00D15930">
        <w:t>Epäkohtien käsittelyn tavoitteena on löytää ratkaisuja, jotka ehkäisevät riskitilanteiden ja poikkeamien uusiutumisen. Riskien ja poikkeamien käsittelyyn kuuluu kirjaaminen, analysointi, tapahtuman käsittely ja raportointi. Kun työntekijä havaitsee vakavan poikkeaman</w:t>
      </w:r>
      <w:r w:rsidR="00D7741E" w:rsidRPr="00D15930">
        <w:t>,</w:t>
      </w:r>
      <w:r w:rsidRPr="00D15930">
        <w:t xml:space="preserve"> hän on velvollinen ilmoittamaan siitä välittömästi ja kirjaamaan poikkeaman. Tuntityöntekijä ilmoittaa poikkeamasta suullisesti palveluvastaavalle, joka kirjaa poikkeaman. Palveluvastaava käsittelee poikkeamat, asiasta keskustellaan viikkotiimissä, paikannetaan juurisyy, suunnitellaan mahdolliset muutostarpeet. Toimenpiteet kirjataan tiimimuistioon ja tarvittaessa laaditaan kirjalliset työohjeet.  Seurannalla varmistetaan ko. asian korjaantuminen. </w:t>
      </w:r>
    </w:p>
    <w:p w14:paraId="2A508F06" w14:textId="48253C41" w:rsidR="00D15930" w:rsidRPr="00D15930" w:rsidRDefault="00D15930" w:rsidP="00BC1E97">
      <w:pPr>
        <w:spacing w:after="120" w:line="360" w:lineRule="auto"/>
      </w:pPr>
      <w:r w:rsidRPr="00D15930">
        <w:t xml:space="preserve">Asiakkaan epäasialliseen kohteluun puuttuminen on osa yksikön omavalvontaa. Kaltoinkohtelutilanne kirjataan tarkasti </w:t>
      </w:r>
      <w:proofErr w:type="spellStart"/>
      <w:r w:rsidRPr="00D15930">
        <w:t>Domacareen</w:t>
      </w:r>
      <w:proofErr w:type="spellEnd"/>
      <w:r w:rsidRPr="00D15930">
        <w:t xml:space="preserve"> jo vuoron aikana, kun tilanteen yksityiskohdat ovat mahdollisimman tarkasti vielä mielessä. Veljeskodin työntekijä ilmoittaa epäasiallisesta kohtelusta palveluvastaavalle aluksi esimerkiksi sähköpostilla (salattu). Mikäli asia koskee palveluvastaavaa tai muuta Hoivatien työntekijää, tekee työntekijä ilmoituksen toimialan palvelupäällikölle. </w:t>
      </w:r>
    </w:p>
    <w:p w14:paraId="26022861" w14:textId="6F8BA83A" w:rsidR="00D15930" w:rsidRPr="00D15930" w:rsidRDefault="00D15930" w:rsidP="00BC1E97">
      <w:pPr>
        <w:spacing w:after="120" w:line="360" w:lineRule="auto"/>
      </w:pPr>
    </w:p>
    <w:p w14:paraId="0F42B581" w14:textId="19472714" w:rsidR="00D15930" w:rsidRPr="009B711B" w:rsidRDefault="00D15930" w:rsidP="00BC1E97">
      <w:pPr>
        <w:spacing w:after="120" w:line="360" w:lineRule="auto"/>
      </w:pPr>
      <w:r w:rsidRPr="009B711B">
        <w:t xml:space="preserve">Epäasiallinen kohtelu </w:t>
      </w:r>
      <w:r w:rsidR="009B711B" w:rsidRPr="009B711B">
        <w:t xml:space="preserve">voi olla: </w:t>
      </w:r>
    </w:p>
    <w:p w14:paraId="0D39C72B" w14:textId="77777777" w:rsidR="00D15930" w:rsidRPr="00D15930" w:rsidRDefault="00D15930" w:rsidP="00BC1E97">
      <w:pPr>
        <w:spacing w:after="120" w:line="360" w:lineRule="auto"/>
        <w:rPr>
          <w:b/>
          <w:bCs/>
          <w:lang w:eastAsia="fi-FI"/>
        </w:rPr>
      </w:pPr>
      <w:r w:rsidRPr="005A1A1C">
        <w:rPr>
          <w:rFonts w:eastAsia="Times New Roman"/>
          <w:lang w:eastAsia="fi-FI"/>
        </w:rPr>
        <w:t>Sanoilla loukkaaminen</w:t>
      </w:r>
      <w:r w:rsidRPr="00D15930">
        <w:rPr>
          <w:rFonts w:eastAsia="Times New Roman"/>
          <w:lang w:eastAsia="fi-FI"/>
        </w:rPr>
        <w:t>: kiroilu, mitätöinti, pilkkaaminen, halventavilla tai loukkaavilla termeillä puhuttelu, asiattomien ilmaisujen käyttäminen, loukkaavat kommentit asiakkaan ominaisuuksista tai etnisestä taustasta, loukkaaminen vitsailun varjolla. </w:t>
      </w:r>
    </w:p>
    <w:p w14:paraId="7C9A8406" w14:textId="77777777" w:rsidR="00D15930" w:rsidRPr="005A1A1C" w:rsidRDefault="00D15930" w:rsidP="00BC1E97">
      <w:pPr>
        <w:spacing w:after="120" w:line="360" w:lineRule="auto"/>
        <w:rPr>
          <w:rFonts w:eastAsia="Times New Roman"/>
          <w:lang w:eastAsia="fi-FI"/>
        </w:rPr>
      </w:pPr>
      <w:r w:rsidRPr="005A1A1C">
        <w:rPr>
          <w:rFonts w:eastAsia="Times New Roman"/>
          <w:lang w:eastAsia="fi-FI"/>
        </w:rPr>
        <w:t>Syrjintä: eriarvoinen kohtelu esimerkiksi asiakkaan sukupuolen, iän, etnisen taustan, seksuaalisen suuntautumisen tai vammaisuuden perusteella.</w:t>
      </w:r>
    </w:p>
    <w:p w14:paraId="4EC7DE5A" w14:textId="0AE50BBE" w:rsidR="00D15930" w:rsidRPr="005A1A1C" w:rsidRDefault="00D15930" w:rsidP="00BC1E97">
      <w:pPr>
        <w:spacing w:after="120" w:line="360" w:lineRule="auto"/>
        <w:rPr>
          <w:rFonts w:eastAsia="Times New Roman"/>
          <w:lang w:eastAsia="fi-FI"/>
        </w:rPr>
      </w:pPr>
      <w:r w:rsidRPr="005A1A1C">
        <w:rPr>
          <w:rFonts w:eastAsia="Times New Roman"/>
          <w:lang w:eastAsia="fi-FI"/>
        </w:rPr>
        <w:t>Henkinen väkivalta/</w:t>
      </w:r>
      <w:r w:rsidR="00BC1E97" w:rsidRPr="005A1A1C">
        <w:rPr>
          <w:rFonts w:eastAsia="Times New Roman"/>
          <w:lang w:eastAsia="fi-FI"/>
        </w:rPr>
        <w:t xml:space="preserve"> </w:t>
      </w:r>
      <w:r w:rsidRPr="005A1A1C">
        <w:rPr>
          <w:rFonts w:eastAsia="Times New Roman"/>
          <w:lang w:eastAsia="fi-FI"/>
        </w:rPr>
        <w:t>kaltoinkohtelu: uhkailu, pelottelu, painostaminen, huomiotta jättäminen, kohtuuttomien vaatimusten asettaminen.</w:t>
      </w:r>
    </w:p>
    <w:p w14:paraId="64AA0C6B" w14:textId="15842DFD" w:rsidR="00D15930" w:rsidRPr="005A1A1C" w:rsidRDefault="00D15930" w:rsidP="00BC1E97">
      <w:pPr>
        <w:spacing w:after="120" w:line="360" w:lineRule="auto"/>
        <w:rPr>
          <w:rFonts w:eastAsia="Times New Roman"/>
          <w:lang w:eastAsia="fi-FI"/>
        </w:rPr>
      </w:pPr>
      <w:r w:rsidRPr="005A1A1C">
        <w:rPr>
          <w:rFonts w:eastAsia="Times New Roman"/>
          <w:lang w:eastAsia="fi-FI"/>
        </w:rPr>
        <w:t>Fyysinen väkivalta/</w:t>
      </w:r>
      <w:r w:rsidR="00BC1E97" w:rsidRPr="005A1A1C">
        <w:rPr>
          <w:rFonts w:eastAsia="Times New Roman"/>
          <w:lang w:eastAsia="fi-FI"/>
        </w:rPr>
        <w:t xml:space="preserve"> </w:t>
      </w:r>
      <w:r w:rsidRPr="005A1A1C">
        <w:rPr>
          <w:rFonts w:eastAsia="Times New Roman"/>
          <w:lang w:eastAsia="fi-FI"/>
        </w:rPr>
        <w:t>kaltoinkohtelu: kovakourainen kohtelu hoitotoimenpiteiden yhteydessä, riuhtominen, repiminen, töniminen, seksuaalinen hyväksikäyttö.</w:t>
      </w:r>
    </w:p>
    <w:p w14:paraId="6AAB4A06" w14:textId="77777777" w:rsidR="00D15930" w:rsidRPr="005A1A1C" w:rsidRDefault="00D15930" w:rsidP="00BC1E97">
      <w:pPr>
        <w:spacing w:after="120" w:line="360" w:lineRule="auto"/>
        <w:rPr>
          <w:rFonts w:eastAsia="Times New Roman"/>
          <w:lang w:eastAsia="fi-FI"/>
        </w:rPr>
      </w:pPr>
      <w:r w:rsidRPr="005A1A1C">
        <w:rPr>
          <w:rFonts w:eastAsia="Times New Roman"/>
          <w:lang w:eastAsia="fi-FI"/>
        </w:rPr>
        <w:t>Kemiallinen eli lääkkeillä aiheutettu kaltoinkohtelu</w:t>
      </w:r>
    </w:p>
    <w:p w14:paraId="4843AA43" w14:textId="77777777" w:rsidR="00D15930" w:rsidRPr="005A1A1C" w:rsidRDefault="00D15930" w:rsidP="00BC1E97">
      <w:pPr>
        <w:spacing w:after="120" w:line="360" w:lineRule="auto"/>
        <w:rPr>
          <w:rFonts w:eastAsia="Times New Roman"/>
          <w:lang w:eastAsia="fi-FI"/>
        </w:rPr>
      </w:pPr>
      <w:r w:rsidRPr="005A1A1C">
        <w:rPr>
          <w:rFonts w:eastAsia="Times New Roman"/>
          <w:lang w:eastAsia="fi-FI"/>
        </w:rPr>
        <w:t>Taloudellinen kaltoinkohtelu: asiakkaan rahavarojen hoitamiseen liittyvä huolimattomuus, taloudellinen hyväksikäyttö.</w:t>
      </w:r>
    </w:p>
    <w:p w14:paraId="66E79D43" w14:textId="77777777" w:rsidR="00D15930" w:rsidRPr="00D15930" w:rsidRDefault="00D15930" w:rsidP="00BC1E97">
      <w:pPr>
        <w:spacing w:after="120" w:line="360" w:lineRule="auto"/>
        <w:rPr>
          <w:rFonts w:eastAsia="Times New Roman"/>
          <w:lang w:eastAsia="fi-FI"/>
        </w:rPr>
      </w:pPr>
      <w:r w:rsidRPr="005A1A1C">
        <w:rPr>
          <w:rFonts w:eastAsia="Times New Roman"/>
          <w:lang w:eastAsia="fi-FI"/>
        </w:rPr>
        <w:t>Yksityisyyden loukkaaminen: asiakkaan henkilökohtaisia tietoja käsitellään sopimattomalla tavalla, niitä levitetään ilman asianmukaista suostumusta</w:t>
      </w:r>
      <w:r w:rsidRPr="00D15930">
        <w:rPr>
          <w:rFonts w:eastAsia="Times New Roman"/>
          <w:lang w:eastAsia="fi-FI"/>
        </w:rPr>
        <w:t>, tai asiakkaan yksityisyyttä muutoin loukataan.</w:t>
      </w:r>
    </w:p>
    <w:p w14:paraId="5E88F3C5" w14:textId="764174A8" w:rsidR="00D15930" w:rsidRPr="00D15930" w:rsidRDefault="00D15930" w:rsidP="00BC1E97">
      <w:pPr>
        <w:spacing w:after="120" w:line="360" w:lineRule="auto"/>
        <w:rPr>
          <w:rFonts w:eastAsia="Times New Roman"/>
          <w:lang w:eastAsia="fi-FI"/>
        </w:rPr>
      </w:pPr>
      <w:r w:rsidRPr="005A1A1C">
        <w:rPr>
          <w:rFonts w:eastAsia="Times New Roman"/>
          <w:lang w:eastAsia="fi-FI"/>
        </w:rPr>
        <w:lastRenderedPageBreak/>
        <w:t>Asiakkaaseen liittyvien työtehtävien laiminlyönti:</w:t>
      </w:r>
      <w:r w:rsidRPr="00D15930">
        <w:rPr>
          <w:rFonts w:eastAsia="Times New Roman"/>
          <w:lang w:eastAsia="fi-FI"/>
        </w:rPr>
        <w:t xml:space="preserve"> asiakasturvallisuudessa ilmeneviin puutteisiin reagoimatta jättäminen, huomiotta jättäminen</w:t>
      </w:r>
    </w:p>
    <w:p w14:paraId="06D1E693" w14:textId="547C354C" w:rsidR="008C0AD2" w:rsidRPr="00DF6AAC" w:rsidRDefault="008C0AD2" w:rsidP="00DF6AAC">
      <w:pPr>
        <w:pStyle w:val="Otsikko2"/>
      </w:pPr>
      <w:bookmarkStart w:id="94" w:name="_Toc175740443"/>
      <w:bookmarkStart w:id="95" w:name="_Toc175741906"/>
      <w:bookmarkStart w:id="96" w:name="_Toc175741970"/>
      <w:bookmarkStart w:id="97" w:name="_Toc188357441"/>
      <w:bookmarkStart w:id="98" w:name="_Toc236131555"/>
      <w:r w:rsidRPr="00DF6AAC">
        <w:t>Vakavien vaaratapahtumien tutkinta</w:t>
      </w:r>
      <w:bookmarkEnd w:id="94"/>
      <w:bookmarkEnd w:id="95"/>
      <w:bookmarkEnd w:id="96"/>
      <w:bookmarkEnd w:id="97"/>
      <w:bookmarkEnd w:id="98"/>
    </w:p>
    <w:p w14:paraId="20B3F883" w14:textId="77777777" w:rsidR="00E76DDE" w:rsidRDefault="00E76DDE" w:rsidP="00BC1E97">
      <w:pPr>
        <w:spacing w:after="120" w:line="360" w:lineRule="auto"/>
        <w:rPr>
          <w:b/>
          <w:bCs/>
        </w:rPr>
      </w:pPr>
      <w:bookmarkStart w:id="99" w:name="_Hlk192594227"/>
      <w:bookmarkStart w:id="100" w:name="_Hlk195464549"/>
    </w:p>
    <w:p w14:paraId="7F5292AE" w14:textId="3C1C31EC" w:rsidR="00D758B7" w:rsidRDefault="00D758B7" w:rsidP="00BC1E97">
      <w:pPr>
        <w:spacing w:after="120" w:line="360" w:lineRule="auto"/>
        <w:rPr>
          <w:b/>
          <w:bCs/>
        </w:rPr>
      </w:pPr>
      <w:r>
        <w:rPr>
          <w:b/>
          <w:bCs/>
        </w:rPr>
        <w:t>Tutkintaa vaativien vakavien vaaratapahtumien tunnistaminen</w:t>
      </w:r>
    </w:p>
    <w:p w14:paraId="59D295E4" w14:textId="1B03E41B" w:rsidR="0022254F" w:rsidRPr="0022254F" w:rsidRDefault="0022254F" w:rsidP="00BC1E97">
      <w:pPr>
        <w:spacing w:after="120" w:line="360" w:lineRule="auto"/>
      </w:pPr>
      <w:r w:rsidRPr="0022254F">
        <w:t xml:space="preserve">Hoivatiellä vakavat vaaratapahtumat on määritelty </w:t>
      </w:r>
      <w:proofErr w:type="spellStart"/>
      <w:r w:rsidRPr="0022254F">
        <w:t>STM:n</w:t>
      </w:r>
      <w:proofErr w:type="spellEnd"/>
      <w:r w:rsidRPr="0022254F">
        <w:t xml:space="preserve"> ohjeistuksen mukaisesti. Kun seuraukset asiakkaalle ovat vakavat, tutkinta tehdään aina. Vakavassa vaaratapahtumassa asiakkaalle on aiheutunut tai olisi voinut aiheutua vakavaa tai huomattavaa pysyvää haittaa, tai hänen henkeensä tai turvallisuuteensa kohdistuu vakava vaara. Tällaiseksi tilanteeksi katsotaan asiakkaan kuolemaan johtanut, henkeä uhannut, sairaalahoidon aloittamiseen tai jatkamiseen, pysyvään tai merkittävään vammaan, toimintaesteisyyteen tai -kyvyttömyyteen johtanut tilanne. Vakava vaaratapahtuma on myös tilanne, jossa uhka kohdistuu suureen</w:t>
      </w:r>
      <w:r w:rsidR="00CA7967">
        <w:t xml:space="preserve"> </w:t>
      </w:r>
      <w:r w:rsidRPr="0022254F">
        <w:t xml:space="preserve">joukkoon Hoivatien asiakkaita. </w:t>
      </w:r>
    </w:p>
    <w:p w14:paraId="30B5D03C" w14:textId="43487128" w:rsidR="0022254F" w:rsidRPr="0022254F" w:rsidRDefault="0022254F" w:rsidP="00BC1E97">
      <w:pPr>
        <w:spacing w:after="120" w:line="360" w:lineRule="auto"/>
      </w:pPr>
      <w:r w:rsidRPr="0022254F">
        <w:t xml:space="preserve">Vakavia vaaratapahtumia voivat olla esimerkiksi asiakkaan </w:t>
      </w:r>
      <w:r w:rsidR="00185C8A">
        <w:t xml:space="preserve">kaatuminen ja sen terveydelliset seuraukset, </w:t>
      </w:r>
      <w:r w:rsidRPr="0022254F">
        <w:t xml:space="preserve">itsemurhayritys tai muu itsetuhoinen käyttäytyminen, hyväksikäytön tai väkivallan kohteeksi joutuminen, vakavat lääkehoidon virheet, vakavat laiteviat tai ruokamyrkytysepäilyt. Tutkinta tehdään myös vakavista läheltä piti-tilanteista sekä toistuvista vaaratilanteista, jotka viittaavat aina rakenteelliseen, työprosessissa olevaan epäkohtaan. Tutkinta tehdään myös silloin, jos vaaratilanteesta on tullut </w:t>
      </w:r>
      <w:r w:rsidR="00CA7967">
        <w:t xml:space="preserve">yksikköön </w:t>
      </w:r>
      <w:r w:rsidRPr="0022254F">
        <w:t>ilmoituksia esimerkiksi asiakkailta tai muilta sidosryhmiltä.</w:t>
      </w:r>
    </w:p>
    <w:p w14:paraId="59D2E3F0" w14:textId="77777777" w:rsidR="0022254F" w:rsidRPr="0022254F" w:rsidRDefault="0022254F" w:rsidP="00BC1E97">
      <w:pPr>
        <w:spacing w:after="120" w:line="360" w:lineRule="auto"/>
      </w:pPr>
      <w:r w:rsidRPr="0022254F">
        <w:t xml:space="preserve">Yksikön esihenkilö arvioi tutkinnan laajuuden ja resurssitarpeen vaaratilannekohtaisesti. Vakavien vaaratapahtumien tutkinta auttaa tunnistamaan turvallisuuspuutteita, kohdistamaan resursseja järkevästi ja kehittämään yleistä turvallisuuskulttuuria. </w:t>
      </w:r>
    </w:p>
    <w:p w14:paraId="6D0F4000" w14:textId="77777777" w:rsidR="00CA7967" w:rsidRDefault="00CA7967" w:rsidP="00BC1E97">
      <w:pPr>
        <w:spacing w:after="120" w:line="360" w:lineRule="auto"/>
        <w:rPr>
          <w:color w:val="FF0000"/>
        </w:rPr>
      </w:pPr>
      <w:bookmarkStart w:id="101" w:name="_Hlk192593381"/>
      <w:bookmarkEnd w:id="99"/>
      <w:bookmarkEnd w:id="100"/>
    </w:p>
    <w:p w14:paraId="443F179C" w14:textId="2FA870E1" w:rsidR="00CA7967" w:rsidRPr="00CA7967" w:rsidRDefault="00D758B7" w:rsidP="00BC1E97">
      <w:pPr>
        <w:spacing w:after="120" w:line="360" w:lineRule="auto"/>
        <w:rPr>
          <w:b/>
          <w:bCs/>
        </w:rPr>
      </w:pPr>
      <w:bookmarkStart w:id="102" w:name="_Hlk195464528"/>
      <w:r>
        <w:rPr>
          <w:b/>
          <w:bCs/>
        </w:rPr>
        <w:t>T</w:t>
      </w:r>
      <w:r w:rsidR="00CA7967" w:rsidRPr="00CA7967">
        <w:rPr>
          <w:b/>
          <w:bCs/>
        </w:rPr>
        <w:t>oiminta</w:t>
      </w:r>
      <w:r>
        <w:rPr>
          <w:b/>
          <w:bCs/>
        </w:rPr>
        <w:t xml:space="preserve">tapa </w:t>
      </w:r>
      <w:r w:rsidR="00CA7967" w:rsidRPr="00CA7967">
        <w:rPr>
          <w:b/>
          <w:bCs/>
        </w:rPr>
        <w:t>vakavassa vaaratapahtumassa</w:t>
      </w:r>
    </w:p>
    <w:p w14:paraId="4A142E82" w14:textId="43799716" w:rsidR="00CA7967" w:rsidRPr="00CA7967" w:rsidRDefault="00CA7967" w:rsidP="00BC1E97">
      <w:pPr>
        <w:spacing w:after="120" w:line="360" w:lineRule="auto"/>
      </w:pPr>
      <w:r w:rsidRPr="00CA7967">
        <w:t xml:space="preserve">Jos asiakkaan henki tai terveys on välittömässä vaarassa, tilanteen havainnut työntekijä hälyttää 112 ja antaa tarvittavan ensiavun. Lievemmässä vaaratilanteessa hän varmistaa asiakkaalle tarkoituksenmukaisen avun, esimerkiksi lääkärikäynnin. </w:t>
      </w:r>
    </w:p>
    <w:p w14:paraId="25D28A7C" w14:textId="1B612DAA" w:rsidR="00CA7967" w:rsidRPr="00CA7967" w:rsidRDefault="00CA7967" w:rsidP="00BC1E97">
      <w:pPr>
        <w:spacing w:after="120" w:line="360" w:lineRule="auto"/>
      </w:pPr>
      <w:r w:rsidRPr="00CA7967">
        <w:t xml:space="preserve">Vuorossa olevat työntekijät turvaavat muiden asiakkaiden tilanteen varmistamalla, ettei vaaratilanne toistu ja tapahtumapaikasta on tehty tarpeelliset havainnot. Tilanteen havainnut työntekijä ilmoittaa asiasta välittömästi yksikön esihenkilölle, joka arvioi tarvittavat jatkotoimenpiteet, esimerkiksi ilmoitustarpeen poliisille ja ilmoittaa asiasta omalle esihenkilölleen. Vuorovastaava ilmoittaa välittömästi asiakkaan läheisille ja sopii jatkoyhteydenpidosta. Työntekijät varmistavat, että dokumentoidaan asiakastietojärjestelmään viivytyksettä, sillä muistikuvat tapahtumasta häviävät nopeasti. </w:t>
      </w:r>
    </w:p>
    <w:p w14:paraId="36974EBB" w14:textId="78AB2A34" w:rsidR="00CA7967" w:rsidRPr="00CA7967" w:rsidRDefault="00CA7967" w:rsidP="00BC1E97">
      <w:pPr>
        <w:spacing w:after="120" w:line="360" w:lineRule="auto"/>
      </w:pPr>
      <w:r w:rsidRPr="00CA7967">
        <w:lastRenderedPageBreak/>
        <w:t>Palvelupäällikkö/palvelujohtaja ilmoittaa asiakasta koskevan vakavan vaaratapahtuman toimitusjohtajalle, tilaajalle sekä aluehallintovirastolle</w:t>
      </w:r>
      <w:r w:rsidR="00D758B7">
        <w:t xml:space="preserve">. Vastuusairaanhoitaja ilmoittaa tarvittaessa </w:t>
      </w:r>
      <w:r w:rsidRPr="00CA7967">
        <w:t xml:space="preserve">esimerkiksi </w:t>
      </w:r>
      <w:proofErr w:type="spellStart"/>
      <w:r w:rsidRPr="00CA7967">
        <w:t>FIMEA:lle</w:t>
      </w:r>
      <w:proofErr w:type="spellEnd"/>
      <w:r w:rsidRPr="00CA7967">
        <w:t xml:space="preserve">. Jos vaaratilanne on vaikuttanut useisiin asiakkaisiin tai kyseessä on laajempi, toistuva turvallisuusongelma, palvelupäällikkö/palvelujohtaja ilmoittaa asian kaikille yksikön tilaaja-asiakkaille. Toimitusjohtaja informoi johtoryhmää ja hallitusta tilanteen vakavuuden mukaan. Tarvittaessa toimitusjohtaja vastaa Hoivatien ulkopuolisesta viestinnästä kriisiviestintäohjeen mukaisesti.  </w:t>
      </w:r>
    </w:p>
    <w:p w14:paraId="49D3C8E4" w14:textId="77777777" w:rsidR="00CA7967" w:rsidRPr="00CA7967" w:rsidRDefault="00CA7967" w:rsidP="00BC1E97">
      <w:pPr>
        <w:spacing w:after="120" w:line="360" w:lineRule="auto"/>
      </w:pPr>
      <w:r w:rsidRPr="00CA7967">
        <w:t xml:space="preserve">Vaaratapahtuman ensimmäisenä havainnut työntekijä kirjaa asiasta poikkeaman tilanteen käsittelyä ja juurianalyysiä varten. Tutkinnasta vastaa yksikön esihenkilö, joka kerää tietoa tapahtumaketjusta ja sen taustatekijöistä. Tietoa kerätään muun muassa haastattelemalla mukana olleita työntekijöitä ja asiakkaita mahdollisimman pian tapahtuman jälkeen. </w:t>
      </w:r>
    </w:p>
    <w:p w14:paraId="006C862B" w14:textId="77777777" w:rsidR="00CA7967" w:rsidRPr="00CA7967" w:rsidRDefault="00CA7967" w:rsidP="00BC1E97">
      <w:pPr>
        <w:spacing w:after="120" w:line="360" w:lineRule="auto"/>
      </w:pPr>
      <w:r w:rsidRPr="00CA7967">
        <w:t xml:space="preserve">Mikäli kyse on Hoivatien toimintayksikkörajat ylittävästä vaaratilanteesta, prosessin omistaja nimeää tapauskohtaisesti laajemman tutkintaryhmän, joka sopii keskinäisestä työnjaosta tilanteen edellyttämällä tavalla. </w:t>
      </w:r>
    </w:p>
    <w:p w14:paraId="34A3AEE8" w14:textId="6ED52951" w:rsidR="00CA7967" w:rsidRPr="00CA7967" w:rsidRDefault="00CA7967" w:rsidP="00BC1E97">
      <w:pPr>
        <w:spacing w:after="120" w:line="360" w:lineRule="auto"/>
      </w:pPr>
      <w:r w:rsidRPr="00CA7967">
        <w:t xml:space="preserve">Juurisyyanalyysin jälkeen yksikön esihenkilö määrittelee tapahtumasta opittavissa olevat asiat ja päättää yhdessä oman esihenkilönsä kanssa korjaavat toimenpiteet sekä niiden aikataulun, jotta vastaava tilanne voidaan jatkossa estää. Yksikön esihenkilö dokumentoi käsittelyn huolellisesti poikkeamaraporttiin ja kirjaa sen vakavaksi vaaratapahtumaksi. Huolellinen dokumentointi mahdollistaa </w:t>
      </w:r>
      <w:r w:rsidR="00D758B7">
        <w:t xml:space="preserve">esimerkiksi </w:t>
      </w:r>
      <w:r w:rsidRPr="00CA7967">
        <w:t xml:space="preserve">tilaajan selvityspyyntöön annettavan selkeän vastineen. Työohjeesta ja suunnitelmasta vastaava työntekijä päivittää työohjeen tarvittavalla tavalla. Esihenkilö varmistaa, että yksikön sisäinen viestintä pysyy prosessin ajan avoimena ja tiiviinä. </w:t>
      </w:r>
    </w:p>
    <w:p w14:paraId="08029B03" w14:textId="77777777" w:rsidR="00CA7967" w:rsidRPr="00CA7967" w:rsidRDefault="00CA7967" w:rsidP="00BC1E97">
      <w:pPr>
        <w:spacing w:after="120" w:line="360" w:lineRule="auto"/>
      </w:pPr>
      <w:r w:rsidRPr="00CA7967">
        <w:t xml:space="preserve">Yksikön esihenkilö seuraa oman esihenkilönsä kanssa korjaavien toimenpiteiden toteutuksen etenemistä, riittävyyttä ja vaikuttavuutta. Muutosjohtamisella varmistetaan, että tehdyt toimenpiteet jäävät osaksi yksikön toimintakulttuuria. </w:t>
      </w:r>
    </w:p>
    <w:p w14:paraId="3DA41930" w14:textId="4F47732E" w:rsidR="00CA7967" w:rsidRPr="00CA7967" w:rsidRDefault="00CA7967" w:rsidP="00BC1E97">
      <w:pPr>
        <w:spacing w:after="120" w:line="360" w:lineRule="auto"/>
      </w:pPr>
      <w:r w:rsidRPr="00CA7967">
        <w:t xml:space="preserve">Yksikön esihenkilö varmistaa, että </w:t>
      </w:r>
      <w:r w:rsidR="0011394B">
        <w:t xml:space="preserve">kerromme </w:t>
      </w:r>
      <w:r w:rsidRPr="00CA7967">
        <w:t>vaaratapahtumasta ja sen tutkinnasta asiakkaalle ja läheisille rehellisesti ja ymmärrettävästi. Mikäli vakava vaaratapahtuma johtuu Hoivatiestä, asiakkaalle esitetään anteeksipyyntö. Anteeksipyyntö tehdään mahdollisuuden mukaan kasvotusten. Esihenkilö varmistaa tilaajan kanssa, että asiakkaalle järjestetään tarvittava psykososiaalinen tuki, ja että asiakkaalla on tieto mahdollisuudesta käyttää omia oikeusturvakeinoja.</w:t>
      </w:r>
    </w:p>
    <w:bookmarkEnd w:id="102"/>
    <w:p w14:paraId="15CBEEAF" w14:textId="77777777" w:rsidR="00CA7967" w:rsidRPr="00CA7967" w:rsidRDefault="00CA7967" w:rsidP="00BC1E97">
      <w:pPr>
        <w:spacing w:after="120" w:line="360" w:lineRule="auto"/>
        <w:rPr>
          <w:i/>
          <w:iCs/>
          <w:sz w:val="18"/>
          <w:szCs w:val="18"/>
        </w:rPr>
      </w:pPr>
    </w:p>
    <w:p w14:paraId="522939E2" w14:textId="459A4A90" w:rsidR="00D758B7" w:rsidRPr="00D758B7" w:rsidRDefault="00D758B7" w:rsidP="00BC1E97">
      <w:pPr>
        <w:spacing w:after="120" w:line="360" w:lineRule="auto"/>
        <w:rPr>
          <w:rFonts w:cs="Arial"/>
          <w:b/>
          <w:bCs/>
        </w:rPr>
      </w:pPr>
      <w:bookmarkStart w:id="103" w:name="_Hlk195464502"/>
      <w:bookmarkEnd w:id="101"/>
      <w:r>
        <w:rPr>
          <w:rFonts w:cs="Arial"/>
          <w:b/>
          <w:bCs/>
        </w:rPr>
        <w:t>Tutkintatilanteessa varmistetaan henkilöstön tuki ja syyllistämätön kulttuuri</w:t>
      </w:r>
    </w:p>
    <w:p w14:paraId="190931AB" w14:textId="66ED198A" w:rsidR="00D758B7" w:rsidRPr="00D758B7" w:rsidRDefault="00D758B7" w:rsidP="00BC1E97">
      <w:pPr>
        <w:spacing w:after="120" w:line="360" w:lineRule="auto"/>
        <w:rPr>
          <w:rFonts w:cs="Arial"/>
        </w:rPr>
      </w:pPr>
      <w:r w:rsidRPr="00D758B7">
        <w:rPr>
          <w:rFonts w:cs="Arial"/>
        </w:rPr>
        <w:t>V</w:t>
      </w:r>
      <w:r>
        <w:rPr>
          <w:rFonts w:cs="Arial"/>
        </w:rPr>
        <w:t>akavan v</w:t>
      </w:r>
      <w:r w:rsidRPr="00D758B7">
        <w:rPr>
          <w:rFonts w:cs="Arial"/>
        </w:rPr>
        <w:t xml:space="preserve">aaratilanteen tutkinnasta vastaava esihenkilö varmistaa, että selvitys toteutetaan johdonmukaisesti, ilman ennakko-oletuksia tutkinnan laadun varmistamiseksi. Hän varmistaa, että mukana olevat henkilöt eivät koe käsittelyä uhkaavaksi tai syyllistäväksi. Inhimillisten virheiden </w:t>
      </w:r>
      <w:r w:rsidRPr="00D758B7">
        <w:rPr>
          <w:rFonts w:cs="Arial"/>
        </w:rPr>
        <w:lastRenderedPageBreak/>
        <w:t>tarkastelussa pyritään ymmärtämään tilanne työntekijän itsensä silmin</w:t>
      </w:r>
      <w:r w:rsidR="00555844">
        <w:rPr>
          <w:rFonts w:cs="Arial"/>
        </w:rPr>
        <w:t>,</w:t>
      </w:r>
      <w:r w:rsidRPr="00D758B7">
        <w:rPr>
          <w:rFonts w:cs="Arial"/>
        </w:rPr>
        <w:t xml:space="preserve"> ei ulkopuolisen tarkkailijan näkökulmasta. </w:t>
      </w:r>
      <w:r w:rsidR="00555844">
        <w:rPr>
          <w:rFonts w:cs="Arial"/>
        </w:rPr>
        <w:t xml:space="preserve">Tilanteessa huomioidaan </w:t>
      </w:r>
      <w:r w:rsidRPr="00D758B7">
        <w:rPr>
          <w:rFonts w:cs="Arial"/>
        </w:rPr>
        <w:t>systeemi: toimintaprosessi, johtamistapa ja olosuhte</w:t>
      </w:r>
      <w:r w:rsidR="00555844">
        <w:rPr>
          <w:rFonts w:cs="Arial"/>
        </w:rPr>
        <w:t>et</w:t>
      </w:r>
      <w:r w:rsidRPr="00D758B7">
        <w:rPr>
          <w:rFonts w:cs="Arial"/>
        </w:rPr>
        <w:t xml:space="preserve"> (tilat, työohjeet, työmenetelmät, työntekijöiden osaaminen, turvallisuusjärjestelmät, laitteiden toimivuus). </w:t>
      </w:r>
      <w:r>
        <w:rPr>
          <w:rFonts w:cs="Arial"/>
        </w:rPr>
        <w:t xml:space="preserve">Huomioimalla </w:t>
      </w:r>
      <w:r w:rsidRPr="00D758B7">
        <w:rPr>
          <w:rFonts w:cs="Arial"/>
        </w:rPr>
        <w:t>vaaratapahtuman synnyttäne</w:t>
      </w:r>
      <w:r>
        <w:rPr>
          <w:rFonts w:cs="Arial"/>
        </w:rPr>
        <w:t>et</w:t>
      </w:r>
      <w:r w:rsidRPr="00D758B7">
        <w:rPr>
          <w:rFonts w:cs="Arial"/>
        </w:rPr>
        <w:t xml:space="preserve"> olosuhte</w:t>
      </w:r>
      <w:r>
        <w:rPr>
          <w:rFonts w:cs="Arial"/>
        </w:rPr>
        <w:t>et</w:t>
      </w:r>
      <w:r w:rsidRPr="00D758B7">
        <w:rPr>
          <w:rFonts w:cs="Arial"/>
        </w:rPr>
        <w:t xml:space="preserve"> ja ympäristö Hoivatiellä tuetaan avoimen, oppivan ja rakentavan turvallisuuskulttuurin kehittymistä. Esihenkilö tukee työntekijöitä varmistamalla psykologisesti turvallisen keskustelu</w:t>
      </w:r>
      <w:r>
        <w:rPr>
          <w:rFonts w:cs="Arial"/>
        </w:rPr>
        <w:t>ilmapiirin</w:t>
      </w:r>
      <w:r w:rsidRPr="00D758B7">
        <w:rPr>
          <w:rFonts w:cs="Arial"/>
        </w:rPr>
        <w:t xml:space="preserve"> ja </w:t>
      </w:r>
      <w:r>
        <w:rPr>
          <w:rFonts w:cs="Arial"/>
        </w:rPr>
        <w:t xml:space="preserve">järjestää </w:t>
      </w:r>
      <w:r w:rsidRPr="00D758B7">
        <w:rPr>
          <w:rFonts w:cs="Arial"/>
        </w:rPr>
        <w:t>tarvittaessa lisätukea yhteistyössä työterveyshuollon kanssa.</w:t>
      </w:r>
    </w:p>
    <w:bookmarkEnd w:id="103"/>
    <w:p w14:paraId="209FE0AF" w14:textId="77777777" w:rsidR="009B03A3" w:rsidRPr="0042761B" w:rsidRDefault="009B03A3" w:rsidP="00BC1E97">
      <w:pPr>
        <w:spacing w:after="120" w:line="360" w:lineRule="auto"/>
      </w:pPr>
    </w:p>
    <w:p w14:paraId="44F07D8F" w14:textId="54305B24" w:rsidR="0011394B" w:rsidRPr="0011394B" w:rsidRDefault="0011394B" w:rsidP="00BC1E97">
      <w:pPr>
        <w:spacing w:after="120" w:line="360" w:lineRule="auto"/>
        <w:rPr>
          <w:b/>
          <w:bCs/>
        </w:rPr>
      </w:pPr>
      <w:bookmarkStart w:id="104" w:name="_Hlk195464940"/>
      <w:r>
        <w:rPr>
          <w:b/>
          <w:bCs/>
        </w:rPr>
        <w:t>Vakavan vaaratapahtuman tutkinnassa saadun tiedon hyödyntäminen</w:t>
      </w:r>
    </w:p>
    <w:p w14:paraId="744A0C9F" w14:textId="1DC74A3D" w:rsidR="0011394B" w:rsidRDefault="0011394B" w:rsidP="00BC1E97">
      <w:pPr>
        <w:spacing w:after="120" w:line="360" w:lineRule="auto"/>
      </w:pPr>
      <w:r>
        <w:t xml:space="preserve">Vaaratapahtumien ja vakavien vaaratapahtumien käsittely on osa </w:t>
      </w:r>
      <w:r w:rsidR="00185C8A" w:rsidRPr="00185C8A">
        <w:t>Veljeskodin</w:t>
      </w:r>
      <w:r w:rsidRPr="00185C8A">
        <w:t xml:space="preserve"> </w:t>
      </w:r>
      <w:r>
        <w:t xml:space="preserve">jatkuvaa parantamista ja turvallisuuskulttuurin kehittämistä. Yksikön esihenkilö varmistaa, että kaikki vakavat vaaratapahtumat ja niiden tutkinnan tulokset dokumentoidaan ja analysoidaan. Korjaavien toimenpiteiden jälkeen vastuuhenkilö päivittää tunnistettujen riskien pohjalta toimintaa ohjaavat suunnitelmat, työohjeet, järjestää työntekijöille tarvittavaa lisäkoulutusta ja seuraa yhdessä tiimivastaavan kanssa toimenpiteiden vaikuttavuutta. Esihenkilö vahvistaa yksikön turvallisuuskulttuuria kannustamalla työntekijöitä avoimeen raportointiin ja jatkuvaan kehittämiseen. </w:t>
      </w:r>
    </w:p>
    <w:p w14:paraId="5AF27357" w14:textId="2D2BBF31" w:rsidR="0011394B" w:rsidRDefault="0011394B" w:rsidP="00BC1E97">
      <w:pPr>
        <w:spacing w:after="120" w:line="360" w:lineRule="auto"/>
      </w:pPr>
      <w:r>
        <w:t xml:space="preserve">Hoivatien johto on sitoutunut turvallisuuden kehittämiseen ja varmistaa, että organisaation turvallisuuteen liittyvä tieto otetaan huomioon strategisessa päätöksenteossa. Riskien arviointi tehdään kaksi kertaa vuodessa vuosikellon mukaisesti. Riskitapahtumien seuranta on jatkuvaa ja turvallisuusasiat käsitellään myös osana johdon katselmusta kaksi kertaa vuodessa. Johto varmistaa, että tarvittavat muutokset tehdään ja jalkautetaan tarvittaessa koko organisaatioon. </w:t>
      </w:r>
    </w:p>
    <w:bookmarkEnd w:id="104"/>
    <w:p w14:paraId="507A7545" w14:textId="04AAFCD1" w:rsidR="008C0AD2" w:rsidRPr="0011394B" w:rsidRDefault="0011394B" w:rsidP="00BC1E97">
      <w:pPr>
        <w:spacing w:after="120" w:line="360" w:lineRule="auto"/>
      </w:pPr>
      <w:r w:rsidRPr="0011394B">
        <w:t xml:space="preserve">Lähde: </w:t>
      </w:r>
      <w:hyperlink r:id="rId23">
        <w:r w:rsidR="008C0AD2" w:rsidRPr="0011394B">
          <w:rPr>
            <w:rStyle w:val="Hyperlinkki"/>
            <w:rFonts w:eastAsia="Arial" w:cs="Arial"/>
            <w:color w:val="auto"/>
          </w:rPr>
          <w:t xml:space="preserve">Vakavien vaaratapahtumien </w:t>
        </w:r>
        <w:r w:rsidR="00383271" w:rsidRPr="0011394B">
          <w:rPr>
            <w:rStyle w:val="Hyperlinkki"/>
            <w:rFonts w:eastAsia="Arial" w:cs="Arial"/>
            <w:color w:val="auto"/>
          </w:rPr>
          <w:t>tutkinta:</w:t>
        </w:r>
        <w:r w:rsidR="008C0AD2" w:rsidRPr="0011394B">
          <w:rPr>
            <w:rStyle w:val="Hyperlinkki"/>
            <w:rFonts w:eastAsia="Arial" w:cs="Arial"/>
            <w:color w:val="auto"/>
          </w:rPr>
          <w:t xml:space="preserve"> Opas sosiaali- ja terveydenhuollon organisaatioille - Valto (valtioneuvosto.fi)</w:t>
        </w:r>
      </w:hyperlink>
    </w:p>
    <w:p w14:paraId="4887B457" w14:textId="0BB494BC" w:rsidR="008C0AD2" w:rsidRPr="00DF6AAC" w:rsidRDefault="008C0AD2" w:rsidP="00DF6AAC">
      <w:pPr>
        <w:pStyle w:val="Otsikko2"/>
      </w:pPr>
      <w:bookmarkStart w:id="105" w:name="_Toc188357442"/>
      <w:bookmarkStart w:id="106" w:name="_Toc175740444"/>
      <w:bookmarkStart w:id="107" w:name="_Toc175741907"/>
      <w:bookmarkStart w:id="108" w:name="_Toc175741971"/>
      <w:bookmarkStart w:id="109" w:name="_Toc236131556"/>
      <w:r w:rsidRPr="00DF6AAC">
        <w:rPr>
          <w:rStyle w:val="Otsikko3Char"/>
          <w:b/>
          <w:szCs w:val="26"/>
        </w:rPr>
        <w:t>Palautetiedon huomioiminen kehittämisessä</w:t>
      </w:r>
      <w:bookmarkEnd w:id="105"/>
      <w:bookmarkEnd w:id="106"/>
      <w:bookmarkEnd w:id="107"/>
      <w:bookmarkEnd w:id="108"/>
      <w:bookmarkEnd w:id="109"/>
    </w:p>
    <w:p w14:paraId="35F29A55" w14:textId="6153B01F" w:rsidR="007F7BBE" w:rsidRPr="007F7BBE" w:rsidRDefault="00BC1E97" w:rsidP="007F7BBE">
      <w:pPr>
        <w:spacing w:after="120" w:line="360" w:lineRule="auto"/>
      </w:pPr>
      <w:r w:rsidRPr="007F7BBE">
        <w:t>Palveluvastaava käsittelee poikkeamat</w:t>
      </w:r>
      <w:r w:rsidR="007F7BBE" w:rsidRPr="007F7BBE">
        <w:t xml:space="preserve"> ja keskustelee niistä yhdessä henkilökunnan kanssa </w:t>
      </w:r>
      <w:r w:rsidRPr="007F7BBE">
        <w:t>viikkotiimissä</w:t>
      </w:r>
      <w:r w:rsidR="007F7BBE" w:rsidRPr="007F7BBE">
        <w:t xml:space="preserve">. </w:t>
      </w:r>
      <w:r w:rsidR="008724ED">
        <w:t>Myös s</w:t>
      </w:r>
      <w:r w:rsidR="007F7BBE" w:rsidRPr="007F7BBE">
        <w:t xml:space="preserve">äännöllisesti kerätty ja muuten saatu palaute (asiakaspalaute, sanallinen palaute, muistutukset, kantelut) käydään läpi henkilökunnan kanssa viikkotiimeissä. Palveluvastaava paikantaa yhdessä henkilökunnan kanssa </w:t>
      </w:r>
      <w:r w:rsidRPr="007F7BBE">
        <w:t xml:space="preserve">esiin </w:t>
      </w:r>
      <w:r w:rsidR="007F7BBE" w:rsidRPr="007F7BBE">
        <w:t xml:space="preserve">nousseen epäkohdan juurisyyn ja suunnittelee mahdolliset muutostarpeet. Toimenpiteet kirjataan tiimimuistioon ja tarvittaessa laaditaan kirjalliset työohjeet.  Seurannalla varmistetaan ko. asian korjaantuminen. Näin esille </w:t>
      </w:r>
      <w:r w:rsidRPr="007F7BBE">
        <w:t>tullutta epäkohtatietoa hyödynnetään Veljeskodin omavalvonna</w:t>
      </w:r>
      <w:r w:rsidR="007F7BBE" w:rsidRPr="007F7BBE">
        <w:t>ssa, toiminnassa</w:t>
      </w:r>
      <w:r w:rsidRPr="007F7BBE">
        <w:t xml:space="preserve"> ja </w:t>
      </w:r>
      <w:r w:rsidR="007F7BBE" w:rsidRPr="007F7BBE">
        <w:t>toiminnan laadun kehittämisessä.</w:t>
      </w:r>
    </w:p>
    <w:p w14:paraId="1595B1C0" w14:textId="4618D611" w:rsidR="008C0AD2" w:rsidRPr="007F7BBE" w:rsidRDefault="007F7BBE" w:rsidP="007F7BBE">
      <w:pPr>
        <w:spacing w:after="120" w:line="360" w:lineRule="auto"/>
      </w:pPr>
      <w:r w:rsidRPr="007F7BBE">
        <w:lastRenderedPageBreak/>
        <w:t>Palveluntilaajan ohjaus- ja neuvontakäynneillä tai viranomaisen</w:t>
      </w:r>
      <w:r w:rsidR="008C0AD2" w:rsidRPr="007F7BBE">
        <w:t xml:space="preserve"> tarkastuskäynneillä saatu viranomaisohjeistus käydään läpi liiketoiminnan esihenkilöiden johtoryhmässä, millä varmistetaan asian korjaaminen myös muissa yksiköissä. Keskeiset tarkastuskäyntihavainnot kerätään myös toimintajärjestelmässä tallennettuna olevaan yhteisesti jaettuun dokumenttiin jokaisen Hoivatien yksikön toiminnasta vastaavan hyödynnettäväksi.</w:t>
      </w:r>
    </w:p>
    <w:p w14:paraId="28C134AE" w14:textId="77777777" w:rsidR="008C0AD2" w:rsidRPr="00DF6AAC" w:rsidRDefault="008C0AD2" w:rsidP="00DF6AAC">
      <w:pPr>
        <w:pStyle w:val="Otsikko2"/>
      </w:pPr>
      <w:bookmarkStart w:id="110" w:name="_Toc175740445"/>
      <w:bookmarkStart w:id="111" w:name="_Toc175741908"/>
      <w:bookmarkStart w:id="112" w:name="_Toc175741972"/>
      <w:r w:rsidRPr="00DF6AAC">
        <w:t xml:space="preserve"> </w:t>
      </w:r>
      <w:bookmarkStart w:id="113" w:name="_Toc188357443"/>
      <w:bookmarkStart w:id="114" w:name="_Toc236131557"/>
      <w:r w:rsidRPr="00DF6AAC">
        <w:t>Omavalvon</w:t>
      </w:r>
      <w:bookmarkStart w:id="115" w:name="_Toc175740446"/>
      <w:bookmarkStart w:id="116" w:name="_Toc175741909"/>
      <w:bookmarkStart w:id="117" w:name="_Toc175741973"/>
      <w:r w:rsidRPr="00DF6AAC">
        <w:t xml:space="preserve">nan toteutumisen </w:t>
      </w:r>
      <w:bookmarkEnd w:id="115"/>
      <w:bookmarkEnd w:id="116"/>
      <w:bookmarkEnd w:id="117"/>
      <w:r w:rsidRPr="00DF6AAC">
        <w:t>seurantaraportti</w:t>
      </w:r>
      <w:bookmarkEnd w:id="113"/>
      <w:bookmarkEnd w:id="114"/>
      <w:r w:rsidRPr="00DF6AAC">
        <w:t xml:space="preserve"> </w:t>
      </w:r>
    </w:p>
    <w:p w14:paraId="25026B9A" w14:textId="3399D236" w:rsidR="00F8555D" w:rsidRPr="00986836" w:rsidRDefault="00F8555D" w:rsidP="00F8555D">
      <w:pPr>
        <w:spacing w:line="360" w:lineRule="auto"/>
      </w:pPr>
      <w:bookmarkStart w:id="118" w:name="_Toc188357444"/>
      <w:bookmarkEnd w:id="110"/>
      <w:bookmarkEnd w:id="111"/>
      <w:bookmarkEnd w:id="112"/>
      <w:r>
        <w:t xml:space="preserve">Omavalvonnan lähtökohtia ovat seuranta ja ennakointi. </w:t>
      </w:r>
      <w:r w:rsidRPr="00986836">
        <w:t>Saamme tietoa</w:t>
      </w:r>
      <w:r>
        <w:t xml:space="preserve"> Veljeskodin </w:t>
      </w:r>
      <w:r w:rsidRPr="00986836">
        <w:t>palvel</w:t>
      </w:r>
      <w:r>
        <w:t>un</w:t>
      </w:r>
      <w:r w:rsidRPr="00986836">
        <w:t xml:space="preserve"> laadun ja asiakasturvallisuuden kehittämisen tarpeista esimerkiksi poikkeamahavainnoista, kvartaaleittain toteutettavasta omavalvontakyselystä, </w:t>
      </w:r>
      <w:r>
        <w:t xml:space="preserve">ulkoisista </w:t>
      </w:r>
      <w:r w:rsidRPr="00986836">
        <w:t>auditoinneista, omavalvontapäivistä, asiakastyön vaikuttavuus- ja arviointimittareista, asiakaspalautteista</w:t>
      </w:r>
      <w:r>
        <w:t xml:space="preserve"> ja</w:t>
      </w:r>
      <w:r w:rsidRPr="00986836">
        <w:t xml:space="preserve"> henkilöstöpalautteista. </w:t>
      </w:r>
      <w:r>
        <w:t>S</w:t>
      </w:r>
      <w:r w:rsidRPr="00986836">
        <w:t xml:space="preserve">eurantaa tehdään säännöllisesti myös viikkotiimien yhteydessä. </w:t>
      </w:r>
      <w:r>
        <w:t xml:space="preserve">Kehittämistarvehavaintoja voi tulla </w:t>
      </w:r>
      <w:r w:rsidRPr="00986836">
        <w:t xml:space="preserve">viranomaisten </w:t>
      </w:r>
      <w:r>
        <w:t>valvonta- ja ohjaus</w:t>
      </w:r>
      <w:r w:rsidRPr="00986836">
        <w:t>käynneilt</w:t>
      </w:r>
      <w:r>
        <w:t xml:space="preserve">ä ja </w:t>
      </w:r>
      <w:r w:rsidRPr="00986836">
        <w:t>mahdollisista muistutuksista</w:t>
      </w:r>
      <w:r>
        <w:t xml:space="preserve">, kantelusta tai </w:t>
      </w:r>
      <w:r w:rsidRPr="00986836">
        <w:t>epäkohtailmoituksista</w:t>
      </w:r>
      <w:r>
        <w:t>. Veljeskodin</w:t>
      </w:r>
      <w:r w:rsidRPr="006C0F65">
        <w:t xml:space="preserve"> palveluvastaava </w:t>
      </w:r>
      <w:r w:rsidRPr="00986836">
        <w:t xml:space="preserve">vastaa siitä, että havaittuihin kehittämistarpeisiin reagoidaan ja ne korjataan. Omavalvontasuunnitelma päivitetään tehtyjen toimenpiteiden osalta. </w:t>
      </w:r>
    </w:p>
    <w:p w14:paraId="68E6B1F5" w14:textId="26363C7D" w:rsidR="00F8555D" w:rsidRDefault="00F8555D" w:rsidP="00F8555D">
      <w:pPr>
        <w:spacing w:line="360" w:lineRule="auto"/>
      </w:pPr>
      <w:r>
        <w:t>Veljeskodin</w:t>
      </w:r>
      <w:r w:rsidRPr="006C0F65">
        <w:t xml:space="preserve"> palveluvastaava</w:t>
      </w:r>
      <w:r w:rsidRPr="00986836">
        <w:t xml:space="preserve"> vastaa siitä, että </w:t>
      </w:r>
      <w:r>
        <w:t>omavalvontasuunnitelmaa seurataan seurantadokumentissa. Seurannan perusteella tehdyt muutokset j</w:t>
      </w:r>
      <w:r w:rsidRPr="00986836">
        <w:t>ulkaistaan neljän (4) kuukauden välein osana omavalvontasuunnitelmaa</w:t>
      </w:r>
      <w:r>
        <w:t xml:space="preserve"> </w:t>
      </w:r>
      <w:r w:rsidRPr="00986836">
        <w:t>alla olevassa taulukossa</w:t>
      </w:r>
      <w:r>
        <w:t>.</w:t>
      </w:r>
    </w:p>
    <w:p w14:paraId="7545FAFD" w14:textId="77777777" w:rsidR="00F8555D" w:rsidRDefault="00F8555D" w:rsidP="00F8555D">
      <w:pPr>
        <w:spacing w:line="360" w:lineRule="auto"/>
      </w:pPr>
      <w:r w:rsidRPr="00986836">
        <w:t xml:space="preserve">Seurantaraportointi ja omavalvontasuunnitelman päivittäminen on kirjattu yksikön vuosikelloon. </w:t>
      </w:r>
    </w:p>
    <w:p w14:paraId="18BAA6D6" w14:textId="77777777" w:rsidR="00F8555D" w:rsidRPr="00986836" w:rsidRDefault="00F8555D" w:rsidP="00F8555D">
      <w:pPr>
        <w:spacing w:line="360" w:lineRule="auto"/>
      </w:pPr>
      <w:r w:rsidRPr="00986836">
        <w:t xml:space="preserve">Seurantaraportointi: </w:t>
      </w:r>
    </w:p>
    <w:p w14:paraId="4B9F1B03" w14:textId="77777777" w:rsidR="00F8555D" w:rsidRDefault="00F8555D" w:rsidP="00F8555D">
      <w:pPr>
        <w:spacing w:line="360" w:lineRule="auto"/>
        <w:jc w:val="left"/>
        <w:rPr>
          <w:rFonts w:eastAsia="Arial" w:cs="Arial"/>
          <w:sz w:val="24"/>
          <w:szCs w:val="24"/>
        </w:rPr>
      </w:pPr>
      <w:r w:rsidRPr="00986836">
        <w:t xml:space="preserve">tammikuu – huhtikuu </w:t>
      </w:r>
      <w:r w:rsidRPr="00986836">
        <w:rPr>
          <w:rFonts w:ascii="Wingdings" w:eastAsia="Wingdings" w:hAnsi="Wingdings" w:cs="Wingdings"/>
        </w:rPr>
        <w:t>à</w:t>
      </w:r>
      <w:r w:rsidRPr="00986836">
        <w:t xml:space="preserve"> julkaisu toukokuun </w:t>
      </w:r>
      <w:r>
        <w:t>10. pv mennessä</w:t>
      </w:r>
      <w:r>
        <w:br/>
      </w:r>
      <w:r w:rsidRPr="00986836">
        <w:t xml:space="preserve">toukokuu – elokuu </w:t>
      </w:r>
      <w:r w:rsidRPr="00986836">
        <w:rPr>
          <w:rFonts w:ascii="Wingdings" w:eastAsia="Wingdings" w:hAnsi="Wingdings" w:cs="Wingdings"/>
        </w:rPr>
        <w:t>à</w:t>
      </w:r>
      <w:r w:rsidRPr="00986836">
        <w:t xml:space="preserve"> julkaisu syyskuun </w:t>
      </w:r>
      <w:r>
        <w:t>10. pv mennessä</w:t>
      </w:r>
      <w:r>
        <w:br/>
      </w:r>
      <w:r w:rsidRPr="00986836">
        <w:t xml:space="preserve">syyskuu – joulukuu </w:t>
      </w:r>
      <w:r w:rsidRPr="00986836">
        <w:rPr>
          <w:rFonts w:ascii="Wingdings" w:eastAsia="Wingdings" w:hAnsi="Wingdings" w:cs="Wingdings"/>
        </w:rPr>
        <w:t>à</w:t>
      </w:r>
      <w:r w:rsidRPr="00986836">
        <w:t xml:space="preserve"> julkaisu tammikuun </w:t>
      </w:r>
      <w:r>
        <w:t>10. pv mennessä</w:t>
      </w:r>
    </w:p>
    <w:tbl>
      <w:tblPr>
        <w:tblStyle w:val="TaulukkoRuudukko"/>
        <w:tblW w:w="0" w:type="auto"/>
        <w:tblLook w:val="04A0" w:firstRow="1" w:lastRow="0" w:firstColumn="1" w:lastColumn="0" w:noHBand="0" w:noVBand="1"/>
      </w:tblPr>
      <w:tblGrid>
        <w:gridCol w:w="2109"/>
        <w:gridCol w:w="4620"/>
        <w:gridCol w:w="974"/>
        <w:gridCol w:w="999"/>
        <w:gridCol w:w="926"/>
      </w:tblGrid>
      <w:tr w:rsidR="00F8555D" w14:paraId="37494901" w14:textId="77777777" w:rsidTr="00115672">
        <w:tc>
          <w:tcPr>
            <w:tcW w:w="2109" w:type="dxa"/>
            <w:shd w:val="clear" w:color="auto" w:fill="FFFF99"/>
          </w:tcPr>
          <w:p w14:paraId="31DC0F91" w14:textId="77777777" w:rsidR="00F8555D" w:rsidRPr="008116F8" w:rsidRDefault="00F8555D" w:rsidP="00115672">
            <w:pPr>
              <w:jc w:val="left"/>
              <w:rPr>
                <w:rFonts w:eastAsia="Arial" w:cs="Arial"/>
                <w:b/>
                <w:bCs/>
              </w:rPr>
            </w:pPr>
            <w:r w:rsidRPr="008116F8">
              <w:rPr>
                <w:rFonts w:eastAsia="Arial" w:cs="Arial"/>
                <w:b/>
                <w:bCs/>
              </w:rPr>
              <w:t>Muutoksen ajankohta</w:t>
            </w:r>
          </w:p>
        </w:tc>
        <w:tc>
          <w:tcPr>
            <w:tcW w:w="4620" w:type="dxa"/>
            <w:shd w:val="clear" w:color="auto" w:fill="FFFF99"/>
          </w:tcPr>
          <w:p w14:paraId="624E0078" w14:textId="77777777" w:rsidR="00F8555D" w:rsidRPr="008116F8" w:rsidRDefault="00F8555D" w:rsidP="00115672">
            <w:pPr>
              <w:jc w:val="left"/>
              <w:rPr>
                <w:rFonts w:eastAsia="Arial" w:cs="Arial"/>
                <w:b/>
                <w:bCs/>
              </w:rPr>
            </w:pPr>
            <w:r w:rsidRPr="008116F8">
              <w:rPr>
                <w:rFonts w:eastAsia="Arial" w:cs="Arial"/>
                <w:b/>
                <w:bCs/>
              </w:rPr>
              <w:t>Muutokset</w:t>
            </w:r>
          </w:p>
        </w:tc>
        <w:tc>
          <w:tcPr>
            <w:tcW w:w="974" w:type="dxa"/>
            <w:shd w:val="clear" w:color="auto" w:fill="FFFF99"/>
          </w:tcPr>
          <w:p w14:paraId="6574F0C8" w14:textId="77777777" w:rsidR="00F8555D" w:rsidRPr="008116F8" w:rsidRDefault="00F8555D" w:rsidP="00115672">
            <w:pPr>
              <w:jc w:val="center"/>
              <w:rPr>
                <w:rFonts w:eastAsia="Arial" w:cs="Arial"/>
                <w:b/>
                <w:bCs/>
              </w:rPr>
            </w:pPr>
            <w:r w:rsidRPr="008116F8">
              <w:rPr>
                <w:rFonts w:eastAsia="Arial" w:cs="Arial"/>
                <w:b/>
                <w:bCs/>
              </w:rPr>
              <w:t>Aloitta-</w:t>
            </w:r>
          </w:p>
          <w:p w14:paraId="524605CB" w14:textId="77777777" w:rsidR="00F8555D" w:rsidRPr="008116F8" w:rsidRDefault="00F8555D" w:rsidP="00115672">
            <w:pPr>
              <w:jc w:val="center"/>
              <w:rPr>
                <w:rFonts w:eastAsia="Arial" w:cs="Arial"/>
                <w:b/>
                <w:bCs/>
              </w:rPr>
            </w:pPr>
            <w:r w:rsidRPr="008116F8">
              <w:rPr>
                <w:rFonts w:eastAsia="Arial" w:cs="Arial"/>
                <w:b/>
                <w:bCs/>
              </w:rPr>
              <w:t>matta</w:t>
            </w:r>
          </w:p>
        </w:tc>
        <w:tc>
          <w:tcPr>
            <w:tcW w:w="999" w:type="dxa"/>
            <w:shd w:val="clear" w:color="auto" w:fill="FFFF99"/>
          </w:tcPr>
          <w:p w14:paraId="63590E1E" w14:textId="77777777" w:rsidR="00F8555D" w:rsidRPr="008116F8" w:rsidRDefault="00F8555D" w:rsidP="00115672">
            <w:pPr>
              <w:jc w:val="center"/>
              <w:rPr>
                <w:rFonts w:eastAsia="Arial" w:cs="Arial"/>
                <w:b/>
                <w:bCs/>
              </w:rPr>
            </w:pPr>
            <w:r w:rsidRPr="008116F8">
              <w:rPr>
                <w:rFonts w:eastAsia="Arial" w:cs="Arial"/>
                <w:b/>
                <w:bCs/>
              </w:rPr>
              <w:t>Kesken</w:t>
            </w:r>
          </w:p>
        </w:tc>
        <w:tc>
          <w:tcPr>
            <w:tcW w:w="926" w:type="dxa"/>
            <w:shd w:val="clear" w:color="auto" w:fill="FFFF99"/>
          </w:tcPr>
          <w:p w14:paraId="6A7F78C7" w14:textId="77777777" w:rsidR="00F8555D" w:rsidRPr="008116F8" w:rsidRDefault="00F8555D" w:rsidP="00115672">
            <w:pPr>
              <w:jc w:val="center"/>
              <w:rPr>
                <w:rFonts w:eastAsia="Arial" w:cs="Arial"/>
                <w:b/>
                <w:bCs/>
              </w:rPr>
            </w:pPr>
            <w:r w:rsidRPr="008116F8">
              <w:rPr>
                <w:rFonts w:eastAsia="Arial" w:cs="Arial"/>
                <w:b/>
                <w:bCs/>
              </w:rPr>
              <w:t>Valmis</w:t>
            </w:r>
          </w:p>
        </w:tc>
      </w:tr>
      <w:tr w:rsidR="00F8555D" w14:paraId="5745199B" w14:textId="77777777" w:rsidTr="00115672">
        <w:tc>
          <w:tcPr>
            <w:tcW w:w="2109" w:type="dxa"/>
          </w:tcPr>
          <w:p w14:paraId="1182759F" w14:textId="77777777" w:rsidR="00F8555D" w:rsidRPr="008116F8" w:rsidRDefault="00F8555D" w:rsidP="00115672">
            <w:pPr>
              <w:jc w:val="left"/>
              <w:rPr>
                <w:rFonts w:eastAsia="Arial" w:cs="Arial"/>
                <w:b/>
                <w:bCs/>
              </w:rPr>
            </w:pPr>
            <w:r w:rsidRPr="008116F8">
              <w:rPr>
                <w:rFonts w:eastAsia="Arial" w:cs="Arial"/>
              </w:rPr>
              <w:t>Syyskuu 202</w:t>
            </w:r>
            <w:r>
              <w:rPr>
                <w:rFonts w:eastAsia="Arial" w:cs="Arial"/>
              </w:rPr>
              <w:t>6</w:t>
            </w:r>
          </w:p>
        </w:tc>
        <w:tc>
          <w:tcPr>
            <w:tcW w:w="4620" w:type="dxa"/>
          </w:tcPr>
          <w:p w14:paraId="3BBF94A2" w14:textId="6089DE2B" w:rsidR="00F8555D" w:rsidRDefault="006060E7" w:rsidP="00115672">
            <w:pPr>
              <w:jc w:val="left"/>
              <w:rPr>
                <w:rFonts w:eastAsia="Arial" w:cs="Arial"/>
              </w:rPr>
            </w:pPr>
            <w:r>
              <w:rPr>
                <w:rFonts w:eastAsia="Arial" w:cs="Arial"/>
              </w:rPr>
              <w:t>Käytettävissä olevien s</w:t>
            </w:r>
            <w:r w:rsidR="00F8555D" w:rsidRPr="00F8555D">
              <w:rPr>
                <w:rFonts w:eastAsia="Arial" w:cs="Arial"/>
              </w:rPr>
              <w:t>ijaisten määrän kasvattaminen.</w:t>
            </w:r>
          </w:p>
          <w:p w14:paraId="54E70876" w14:textId="02A482EF" w:rsidR="00F8555D" w:rsidRPr="00F8555D" w:rsidRDefault="00F8555D" w:rsidP="00115672">
            <w:pPr>
              <w:jc w:val="left"/>
              <w:rPr>
                <w:rFonts w:eastAsia="Arial" w:cs="Arial"/>
              </w:rPr>
            </w:pPr>
            <w:r>
              <w:rPr>
                <w:rFonts w:eastAsia="Arial" w:cs="Arial"/>
              </w:rPr>
              <w:t>Uusi palveluvastaava aloittanut 27.7.2026.</w:t>
            </w:r>
          </w:p>
        </w:tc>
        <w:tc>
          <w:tcPr>
            <w:tcW w:w="974" w:type="dxa"/>
          </w:tcPr>
          <w:p w14:paraId="3E3C7D72" w14:textId="77777777" w:rsidR="00F8555D" w:rsidRPr="00F8555D" w:rsidRDefault="00F8555D" w:rsidP="00115672">
            <w:pPr>
              <w:jc w:val="center"/>
              <w:rPr>
                <w:rFonts w:eastAsia="Arial" w:cs="Arial"/>
              </w:rPr>
            </w:pPr>
          </w:p>
        </w:tc>
        <w:tc>
          <w:tcPr>
            <w:tcW w:w="999" w:type="dxa"/>
          </w:tcPr>
          <w:p w14:paraId="31A54B71" w14:textId="14C65F22" w:rsidR="00F8555D" w:rsidRPr="00F8555D" w:rsidRDefault="00F8555D" w:rsidP="00115672">
            <w:pPr>
              <w:jc w:val="center"/>
              <w:rPr>
                <w:rFonts w:eastAsia="Arial" w:cs="Arial"/>
              </w:rPr>
            </w:pPr>
            <w:r w:rsidRPr="00F8555D">
              <w:rPr>
                <w:rFonts w:eastAsia="Arial" w:cs="Arial"/>
              </w:rPr>
              <w:t>x</w:t>
            </w:r>
          </w:p>
        </w:tc>
        <w:tc>
          <w:tcPr>
            <w:tcW w:w="926" w:type="dxa"/>
          </w:tcPr>
          <w:p w14:paraId="3357E572" w14:textId="77777777" w:rsidR="00F8555D" w:rsidRDefault="00F8555D" w:rsidP="00115672">
            <w:pPr>
              <w:jc w:val="center"/>
              <w:rPr>
                <w:rFonts w:eastAsia="Arial" w:cs="Arial"/>
                <w:b/>
                <w:bCs/>
              </w:rPr>
            </w:pPr>
          </w:p>
          <w:p w14:paraId="0A55F4C5" w14:textId="77777777" w:rsidR="006060E7" w:rsidRDefault="006060E7" w:rsidP="00115672">
            <w:pPr>
              <w:jc w:val="center"/>
              <w:rPr>
                <w:rFonts w:eastAsia="Arial" w:cs="Arial"/>
              </w:rPr>
            </w:pPr>
          </w:p>
          <w:p w14:paraId="2D4BFD67" w14:textId="241D125B" w:rsidR="00F8555D" w:rsidRPr="00F8555D" w:rsidRDefault="00F8555D" w:rsidP="00115672">
            <w:pPr>
              <w:jc w:val="center"/>
              <w:rPr>
                <w:rFonts w:eastAsia="Arial" w:cs="Arial"/>
              </w:rPr>
            </w:pPr>
            <w:r w:rsidRPr="00F8555D">
              <w:rPr>
                <w:rFonts w:eastAsia="Arial" w:cs="Arial"/>
              </w:rPr>
              <w:t>x</w:t>
            </w:r>
          </w:p>
        </w:tc>
      </w:tr>
      <w:tr w:rsidR="00F8555D" w14:paraId="747C162B" w14:textId="77777777" w:rsidTr="00115672">
        <w:tc>
          <w:tcPr>
            <w:tcW w:w="2109" w:type="dxa"/>
          </w:tcPr>
          <w:p w14:paraId="10F42A33" w14:textId="77777777" w:rsidR="00F8555D" w:rsidRPr="008116F8" w:rsidRDefault="00F8555D" w:rsidP="00115672">
            <w:pPr>
              <w:jc w:val="left"/>
              <w:rPr>
                <w:rFonts w:eastAsia="Arial" w:cs="Arial"/>
              </w:rPr>
            </w:pPr>
            <w:r w:rsidRPr="008116F8">
              <w:rPr>
                <w:rFonts w:eastAsia="Arial" w:cs="Arial"/>
              </w:rPr>
              <w:t>Tammikuu 2027</w:t>
            </w:r>
          </w:p>
        </w:tc>
        <w:tc>
          <w:tcPr>
            <w:tcW w:w="4620" w:type="dxa"/>
          </w:tcPr>
          <w:p w14:paraId="0203A6AC" w14:textId="77777777" w:rsidR="00F8555D" w:rsidRPr="008116F8" w:rsidRDefault="00F8555D" w:rsidP="00115672">
            <w:pPr>
              <w:jc w:val="left"/>
              <w:rPr>
                <w:rFonts w:eastAsia="Arial" w:cs="Arial"/>
              </w:rPr>
            </w:pPr>
          </w:p>
        </w:tc>
        <w:tc>
          <w:tcPr>
            <w:tcW w:w="974" w:type="dxa"/>
          </w:tcPr>
          <w:p w14:paraId="611DB42D" w14:textId="77777777" w:rsidR="00F8555D" w:rsidRPr="008116F8" w:rsidRDefault="00F8555D" w:rsidP="00115672">
            <w:pPr>
              <w:jc w:val="center"/>
              <w:rPr>
                <w:rFonts w:eastAsia="Arial" w:cs="Arial"/>
              </w:rPr>
            </w:pPr>
          </w:p>
        </w:tc>
        <w:tc>
          <w:tcPr>
            <w:tcW w:w="999" w:type="dxa"/>
          </w:tcPr>
          <w:p w14:paraId="4B961C2F" w14:textId="77777777" w:rsidR="00F8555D" w:rsidRPr="008116F8" w:rsidRDefault="00F8555D" w:rsidP="00115672">
            <w:pPr>
              <w:jc w:val="center"/>
              <w:rPr>
                <w:rFonts w:eastAsia="Arial" w:cs="Arial"/>
              </w:rPr>
            </w:pPr>
          </w:p>
        </w:tc>
        <w:tc>
          <w:tcPr>
            <w:tcW w:w="926" w:type="dxa"/>
          </w:tcPr>
          <w:p w14:paraId="58C40EE4" w14:textId="77777777" w:rsidR="00F8555D" w:rsidRPr="008116F8" w:rsidRDefault="00F8555D" w:rsidP="00115672">
            <w:pPr>
              <w:jc w:val="center"/>
              <w:rPr>
                <w:rFonts w:eastAsia="Arial" w:cs="Arial"/>
              </w:rPr>
            </w:pPr>
          </w:p>
        </w:tc>
      </w:tr>
      <w:tr w:rsidR="00F8555D" w14:paraId="34D8386B" w14:textId="77777777" w:rsidTr="00115672">
        <w:tc>
          <w:tcPr>
            <w:tcW w:w="2109" w:type="dxa"/>
          </w:tcPr>
          <w:p w14:paraId="576B6B8D" w14:textId="77777777" w:rsidR="00F8555D" w:rsidRPr="008116F8" w:rsidRDefault="00F8555D" w:rsidP="00115672">
            <w:pPr>
              <w:jc w:val="left"/>
              <w:rPr>
                <w:rFonts w:eastAsia="Arial" w:cs="Arial"/>
              </w:rPr>
            </w:pPr>
            <w:r w:rsidRPr="008116F8">
              <w:rPr>
                <w:rFonts w:eastAsia="Arial" w:cs="Arial"/>
              </w:rPr>
              <w:t>Toukokuu 2027</w:t>
            </w:r>
          </w:p>
        </w:tc>
        <w:tc>
          <w:tcPr>
            <w:tcW w:w="4620" w:type="dxa"/>
          </w:tcPr>
          <w:p w14:paraId="4F09EAD8" w14:textId="77777777" w:rsidR="00F8555D" w:rsidRPr="008116F8" w:rsidRDefault="00F8555D" w:rsidP="00115672">
            <w:pPr>
              <w:jc w:val="left"/>
              <w:rPr>
                <w:rFonts w:eastAsia="Arial" w:cs="Arial"/>
              </w:rPr>
            </w:pPr>
          </w:p>
        </w:tc>
        <w:tc>
          <w:tcPr>
            <w:tcW w:w="974" w:type="dxa"/>
          </w:tcPr>
          <w:p w14:paraId="4A834C84" w14:textId="77777777" w:rsidR="00F8555D" w:rsidRPr="008116F8" w:rsidRDefault="00F8555D" w:rsidP="00115672">
            <w:pPr>
              <w:jc w:val="center"/>
              <w:rPr>
                <w:rFonts w:eastAsia="Arial" w:cs="Arial"/>
              </w:rPr>
            </w:pPr>
          </w:p>
        </w:tc>
        <w:tc>
          <w:tcPr>
            <w:tcW w:w="999" w:type="dxa"/>
          </w:tcPr>
          <w:p w14:paraId="2A1B3AF2" w14:textId="77777777" w:rsidR="00F8555D" w:rsidRPr="008116F8" w:rsidRDefault="00F8555D" w:rsidP="00115672">
            <w:pPr>
              <w:jc w:val="center"/>
              <w:rPr>
                <w:rFonts w:eastAsia="Arial" w:cs="Arial"/>
              </w:rPr>
            </w:pPr>
          </w:p>
        </w:tc>
        <w:tc>
          <w:tcPr>
            <w:tcW w:w="926" w:type="dxa"/>
          </w:tcPr>
          <w:p w14:paraId="71B12B54" w14:textId="77777777" w:rsidR="00F8555D" w:rsidRPr="008116F8" w:rsidRDefault="00F8555D" w:rsidP="00115672">
            <w:pPr>
              <w:jc w:val="center"/>
              <w:rPr>
                <w:rFonts w:eastAsia="Arial" w:cs="Arial"/>
              </w:rPr>
            </w:pPr>
          </w:p>
        </w:tc>
      </w:tr>
      <w:tr w:rsidR="00F8555D" w14:paraId="207F0FAF" w14:textId="77777777" w:rsidTr="00115672">
        <w:tc>
          <w:tcPr>
            <w:tcW w:w="2109" w:type="dxa"/>
          </w:tcPr>
          <w:p w14:paraId="65F920EF" w14:textId="77777777" w:rsidR="00F8555D" w:rsidRPr="008116F8" w:rsidRDefault="00F8555D" w:rsidP="00115672">
            <w:pPr>
              <w:jc w:val="left"/>
              <w:rPr>
                <w:rFonts w:eastAsia="Arial" w:cs="Arial"/>
              </w:rPr>
            </w:pPr>
            <w:r w:rsidRPr="008116F8">
              <w:rPr>
                <w:rFonts w:eastAsia="Arial" w:cs="Arial"/>
              </w:rPr>
              <w:t>Syyskuu 2027</w:t>
            </w:r>
          </w:p>
        </w:tc>
        <w:tc>
          <w:tcPr>
            <w:tcW w:w="4620" w:type="dxa"/>
          </w:tcPr>
          <w:p w14:paraId="21715648" w14:textId="77777777" w:rsidR="00F8555D" w:rsidRPr="008116F8" w:rsidRDefault="00F8555D" w:rsidP="00115672">
            <w:pPr>
              <w:jc w:val="left"/>
              <w:rPr>
                <w:rFonts w:eastAsia="Arial" w:cs="Arial"/>
              </w:rPr>
            </w:pPr>
          </w:p>
        </w:tc>
        <w:tc>
          <w:tcPr>
            <w:tcW w:w="974" w:type="dxa"/>
          </w:tcPr>
          <w:p w14:paraId="1407B963" w14:textId="77777777" w:rsidR="00F8555D" w:rsidRPr="008116F8" w:rsidRDefault="00F8555D" w:rsidP="00115672">
            <w:pPr>
              <w:jc w:val="center"/>
              <w:rPr>
                <w:rFonts w:eastAsia="Arial" w:cs="Arial"/>
              </w:rPr>
            </w:pPr>
          </w:p>
        </w:tc>
        <w:tc>
          <w:tcPr>
            <w:tcW w:w="999" w:type="dxa"/>
          </w:tcPr>
          <w:p w14:paraId="075FCB68" w14:textId="77777777" w:rsidR="00F8555D" w:rsidRPr="008116F8" w:rsidRDefault="00F8555D" w:rsidP="00115672">
            <w:pPr>
              <w:jc w:val="center"/>
              <w:rPr>
                <w:rFonts w:eastAsia="Arial" w:cs="Arial"/>
              </w:rPr>
            </w:pPr>
          </w:p>
        </w:tc>
        <w:tc>
          <w:tcPr>
            <w:tcW w:w="926" w:type="dxa"/>
          </w:tcPr>
          <w:p w14:paraId="010B105A" w14:textId="77777777" w:rsidR="00F8555D" w:rsidRPr="008116F8" w:rsidRDefault="00F8555D" w:rsidP="00115672">
            <w:pPr>
              <w:jc w:val="center"/>
              <w:rPr>
                <w:rFonts w:eastAsia="Arial" w:cs="Arial"/>
              </w:rPr>
            </w:pPr>
          </w:p>
        </w:tc>
      </w:tr>
      <w:tr w:rsidR="00F8555D" w14:paraId="6CCC278D" w14:textId="77777777" w:rsidTr="00115672">
        <w:tc>
          <w:tcPr>
            <w:tcW w:w="2109" w:type="dxa"/>
          </w:tcPr>
          <w:p w14:paraId="45896EE3" w14:textId="77777777" w:rsidR="00F8555D" w:rsidRPr="008116F8" w:rsidRDefault="00F8555D" w:rsidP="00115672">
            <w:pPr>
              <w:jc w:val="left"/>
              <w:rPr>
                <w:rFonts w:eastAsia="Arial" w:cs="Arial"/>
              </w:rPr>
            </w:pPr>
            <w:r w:rsidRPr="008116F8">
              <w:rPr>
                <w:rFonts w:eastAsia="Arial" w:cs="Arial"/>
              </w:rPr>
              <w:t>Tammikuu 2028</w:t>
            </w:r>
          </w:p>
        </w:tc>
        <w:tc>
          <w:tcPr>
            <w:tcW w:w="4620" w:type="dxa"/>
          </w:tcPr>
          <w:p w14:paraId="446FD64A" w14:textId="77777777" w:rsidR="00F8555D" w:rsidRPr="008116F8" w:rsidRDefault="00F8555D" w:rsidP="00115672">
            <w:pPr>
              <w:jc w:val="left"/>
              <w:rPr>
                <w:rFonts w:eastAsia="Arial" w:cs="Arial"/>
              </w:rPr>
            </w:pPr>
          </w:p>
        </w:tc>
        <w:tc>
          <w:tcPr>
            <w:tcW w:w="974" w:type="dxa"/>
          </w:tcPr>
          <w:p w14:paraId="117CB28C" w14:textId="77777777" w:rsidR="00F8555D" w:rsidRPr="008116F8" w:rsidRDefault="00F8555D" w:rsidP="00115672">
            <w:pPr>
              <w:jc w:val="center"/>
              <w:rPr>
                <w:rFonts w:eastAsia="Arial" w:cs="Arial"/>
              </w:rPr>
            </w:pPr>
          </w:p>
        </w:tc>
        <w:tc>
          <w:tcPr>
            <w:tcW w:w="999" w:type="dxa"/>
          </w:tcPr>
          <w:p w14:paraId="77DA5A48" w14:textId="77777777" w:rsidR="00F8555D" w:rsidRPr="008116F8" w:rsidRDefault="00F8555D" w:rsidP="00115672">
            <w:pPr>
              <w:jc w:val="center"/>
              <w:rPr>
                <w:rFonts w:eastAsia="Arial" w:cs="Arial"/>
              </w:rPr>
            </w:pPr>
          </w:p>
        </w:tc>
        <w:tc>
          <w:tcPr>
            <w:tcW w:w="926" w:type="dxa"/>
          </w:tcPr>
          <w:p w14:paraId="0EC6698E" w14:textId="77777777" w:rsidR="00F8555D" w:rsidRPr="008116F8" w:rsidRDefault="00F8555D" w:rsidP="00115672">
            <w:pPr>
              <w:jc w:val="center"/>
              <w:rPr>
                <w:rFonts w:eastAsia="Arial" w:cs="Arial"/>
              </w:rPr>
            </w:pPr>
          </w:p>
        </w:tc>
      </w:tr>
      <w:tr w:rsidR="00F8555D" w14:paraId="32C83832" w14:textId="77777777" w:rsidTr="00115672">
        <w:tc>
          <w:tcPr>
            <w:tcW w:w="2109" w:type="dxa"/>
          </w:tcPr>
          <w:p w14:paraId="6F164A8D" w14:textId="77777777" w:rsidR="00F8555D" w:rsidRPr="008116F8" w:rsidRDefault="00F8555D" w:rsidP="00115672">
            <w:pPr>
              <w:jc w:val="left"/>
              <w:rPr>
                <w:rFonts w:eastAsia="Arial" w:cs="Arial"/>
              </w:rPr>
            </w:pPr>
            <w:r w:rsidRPr="008116F8">
              <w:rPr>
                <w:rFonts w:eastAsia="Arial" w:cs="Arial"/>
              </w:rPr>
              <w:t>Toukokuu 2028</w:t>
            </w:r>
          </w:p>
        </w:tc>
        <w:tc>
          <w:tcPr>
            <w:tcW w:w="4620" w:type="dxa"/>
          </w:tcPr>
          <w:p w14:paraId="4536E6A7" w14:textId="77777777" w:rsidR="00F8555D" w:rsidRPr="008116F8" w:rsidRDefault="00F8555D" w:rsidP="00115672">
            <w:pPr>
              <w:jc w:val="left"/>
              <w:rPr>
                <w:rFonts w:eastAsia="Arial" w:cs="Arial"/>
              </w:rPr>
            </w:pPr>
          </w:p>
        </w:tc>
        <w:tc>
          <w:tcPr>
            <w:tcW w:w="974" w:type="dxa"/>
          </w:tcPr>
          <w:p w14:paraId="663B7001" w14:textId="77777777" w:rsidR="00F8555D" w:rsidRPr="008116F8" w:rsidRDefault="00F8555D" w:rsidP="00115672">
            <w:pPr>
              <w:jc w:val="center"/>
              <w:rPr>
                <w:rFonts w:eastAsia="Arial" w:cs="Arial"/>
              </w:rPr>
            </w:pPr>
          </w:p>
        </w:tc>
        <w:tc>
          <w:tcPr>
            <w:tcW w:w="999" w:type="dxa"/>
          </w:tcPr>
          <w:p w14:paraId="1144C051" w14:textId="77777777" w:rsidR="00F8555D" w:rsidRPr="008116F8" w:rsidRDefault="00F8555D" w:rsidP="00115672">
            <w:pPr>
              <w:jc w:val="center"/>
              <w:rPr>
                <w:rFonts w:eastAsia="Arial" w:cs="Arial"/>
              </w:rPr>
            </w:pPr>
          </w:p>
        </w:tc>
        <w:tc>
          <w:tcPr>
            <w:tcW w:w="926" w:type="dxa"/>
          </w:tcPr>
          <w:p w14:paraId="159290C3" w14:textId="77777777" w:rsidR="00F8555D" w:rsidRPr="008116F8" w:rsidRDefault="00F8555D" w:rsidP="00115672">
            <w:pPr>
              <w:jc w:val="center"/>
              <w:rPr>
                <w:rFonts w:eastAsia="Arial" w:cs="Arial"/>
              </w:rPr>
            </w:pPr>
          </w:p>
        </w:tc>
      </w:tr>
      <w:tr w:rsidR="00F8555D" w14:paraId="3148DD8D" w14:textId="77777777" w:rsidTr="00115672">
        <w:tc>
          <w:tcPr>
            <w:tcW w:w="2109" w:type="dxa"/>
          </w:tcPr>
          <w:p w14:paraId="4620A836" w14:textId="77777777" w:rsidR="00F8555D" w:rsidRPr="008116F8" w:rsidRDefault="00F8555D" w:rsidP="00115672">
            <w:pPr>
              <w:jc w:val="left"/>
              <w:rPr>
                <w:rFonts w:eastAsia="Arial" w:cs="Arial"/>
              </w:rPr>
            </w:pPr>
            <w:r>
              <w:rPr>
                <w:rFonts w:eastAsia="Arial" w:cs="Arial"/>
              </w:rPr>
              <w:t>Syyskuu2028</w:t>
            </w:r>
          </w:p>
        </w:tc>
        <w:tc>
          <w:tcPr>
            <w:tcW w:w="4620" w:type="dxa"/>
          </w:tcPr>
          <w:p w14:paraId="6DE1F57C" w14:textId="77777777" w:rsidR="00F8555D" w:rsidRPr="008116F8" w:rsidRDefault="00F8555D" w:rsidP="00115672">
            <w:pPr>
              <w:jc w:val="left"/>
              <w:rPr>
                <w:rFonts w:eastAsia="Arial" w:cs="Arial"/>
              </w:rPr>
            </w:pPr>
          </w:p>
        </w:tc>
        <w:tc>
          <w:tcPr>
            <w:tcW w:w="974" w:type="dxa"/>
          </w:tcPr>
          <w:p w14:paraId="10937609" w14:textId="77777777" w:rsidR="00F8555D" w:rsidRPr="008116F8" w:rsidRDefault="00F8555D" w:rsidP="00115672">
            <w:pPr>
              <w:jc w:val="center"/>
              <w:rPr>
                <w:rFonts w:eastAsia="Arial" w:cs="Arial"/>
              </w:rPr>
            </w:pPr>
          </w:p>
        </w:tc>
        <w:tc>
          <w:tcPr>
            <w:tcW w:w="999" w:type="dxa"/>
          </w:tcPr>
          <w:p w14:paraId="0423DE9C" w14:textId="77777777" w:rsidR="00F8555D" w:rsidRPr="008116F8" w:rsidRDefault="00F8555D" w:rsidP="00115672">
            <w:pPr>
              <w:jc w:val="center"/>
              <w:rPr>
                <w:rFonts w:eastAsia="Arial" w:cs="Arial"/>
              </w:rPr>
            </w:pPr>
          </w:p>
        </w:tc>
        <w:tc>
          <w:tcPr>
            <w:tcW w:w="926" w:type="dxa"/>
          </w:tcPr>
          <w:p w14:paraId="6F1FC802" w14:textId="77777777" w:rsidR="00F8555D" w:rsidRPr="008116F8" w:rsidRDefault="00F8555D" w:rsidP="00115672">
            <w:pPr>
              <w:jc w:val="center"/>
              <w:rPr>
                <w:rFonts w:eastAsia="Arial" w:cs="Arial"/>
              </w:rPr>
            </w:pPr>
          </w:p>
        </w:tc>
      </w:tr>
    </w:tbl>
    <w:p w14:paraId="41958E21" w14:textId="77777777" w:rsidR="00061ADF" w:rsidRDefault="00061ADF" w:rsidP="00061ADF">
      <w:pPr>
        <w:ind w:left="-567" w:right="-568"/>
        <w:rPr>
          <w:highlight w:val="yellow"/>
        </w:rPr>
      </w:pPr>
    </w:p>
    <w:p w14:paraId="4F77FFA8" w14:textId="00EEA468" w:rsidR="008C0AD2" w:rsidRDefault="008C0AD2" w:rsidP="00177923">
      <w:pPr>
        <w:pStyle w:val="Otsikko1"/>
      </w:pPr>
      <w:bookmarkStart w:id="119" w:name="_Toc236131558"/>
      <w:r w:rsidRPr="00177923">
        <w:lastRenderedPageBreak/>
        <w:t>Omavalvontasuunnitelman</w:t>
      </w:r>
      <w:r>
        <w:t xml:space="preserve"> </w:t>
      </w:r>
      <w:r w:rsidR="00E36113">
        <w:t xml:space="preserve">ja raportoinnin </w:t>
      </w:r>
      <w:r>
        <w:t>hyväksyminen</w:t>
      </w:r>
      <w:bookmarkEnd w:id="118"/>
      <w:bookmarkEnd w:id="119"/>
    </w:p>
    <w:p w14:paraId="59206FE8" w14:textId="51C2B3FF" w:rsidR="008C0AD2" w:rsidRPr="004272DE" w:rsidRDefault="008C0AD2" w:rsidP="007F7BBE">
      <w:pPr>
        <w:spacing w:after="120" w:line="360" w:lineRule="auto"/>
      </w:pPr>
      <w:r w:rsidRPr="004272DE">
        <w:t xml:space="preserve">Tämän omavalvontasuunnitelman </w:t>
      </w:r>
      <w:r w:rsidR="00E36113">
        <w:t xml:space="preserve">ja raportoinnin </w:t>
      </w:r>
      <w:r w:rsidRPr="004272DE">
        <w:t xml:space="preserve">hyväksyy ja vahvistaa </w:t>
      </w:r>
      <w:r w:rsidR="00826D4E" w:rsidRPr="00826D4E">
        <w:t>Veljeskodin</w:t>
      </w:r>
      <w:r w:rsidRPr="00826D4E">
        <w:t xml:space="preserve"> </w:t>
      </w:r>
      <w:r w:rsidR="00826D4E">
        <w:t>palveluvastaava</w:t>
      </w:r>
      <w:r w:rsidRPr="004272DE">
        <w:t xml:space="preserve">. </w:t>
      </w:r>
    </w:p>
    <w:p w14:paraId="4C720FFE" w14:textId="77777777" w:rsidR="008C0AD2" w:rsidRDefault="008C0AD2" w:rsidP="007F7BBE">
      <w:pPr>
        <w:spacing w:after="120" w:line="360" w:lineRule="auto"/>
      </w:pPr>
    </w:p>
    <w:p w14:paraId="4EDC4EA7" w14:textId="0F606042" w:rsidR="008C0AD2" w:rsidRPr="004272DE" w:rsidRDefault="00826D4E" w:rsidP="007F7BBE">
      <w:pPr>
        <w:spacing w:after="120" w:line="360" w:lineRule="auto"/>
      </w:pPr>
      <w:r>
        <w:t xml:space="preserve">Oulu </w:t>
      </w:r>
      <w:r w:rsidR="00F8555D">
        <w:t>10.9</w:t>
      </w:r>
      <w:r w:rsidR="005A1A1C">
        <w:t>.</w:t>
      </w:r>
      <w:r w:rsidR="00285FA1">
        <w:t>2026</w:t>
      </w:r>
      <w:r>
        <w:t xml:space="preserve"> </w:t>
      </w:r>
      <w:r w:rsidR="008C0AD2" w:rsidRPr="004272DE">
        <w:t xml:space="preserve"> </w:t>
      </w:r>
    </w:p>
    <w:p w14:paraId="74C22C2A" w14:textId="7A673FE8" w:rsidR="008C0AD2" w:rsidRDefault="005A1A1C" w:rsidP="007F7BBE">
      <w:pPr>
        <w:spacing w:after="120" w:line="360" w:lineRule="auto"/>
      </w:pPr>
      <w:r>
        <w:t>Jenni Torkell</w:t>
      </w:r>
    </w:p>
    <w:sectPr w:rsidR="008C0AD2" w:rsidSect="00D102AD">
      <w:headerReference w:type="even" r:id="rId24"/>
      <w:headerReference w:type="default" r:id="rId25"/>
      <w:footerReference w:type="even" r:id="rId26"/>
      <w:footerReference w:type="default" r:id="rId27"/>
      <w:headerReference w:type="first" r:id="rId28"/>
      <w:footerReference w:type="first" r:id="rId29"/>
      <w:pgSz w:w="11906" w:h="16838"/>
      <w:pgMar w:top="1701"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7AE5BC" w14:textId="77777777" w:rsidR="00C8587B" w:rsidRDefault="00C8587B" w:rsidP="0069208C">
      <w:pPr>
        <w:spacing w:after="0" w:line="240" w:lineRule="auto"/>
      </w:pPr>
      <w:r>
        <w:separator/>
      </w:r>
    </w:p>
  </w:endnote>
  <w:endnote w:type="continuationSeparator" w:id="0">
    <w:p w14:paraId="588C8383" w14:textId="77777777" w:rsidR="00C8587B" w:rsidRDefault="00C8587B" w:rsidP="0069208C">
      <w:pPr>
        <w:spacing w:after="0" w:line="240" w:lineRule="auto"/>
      </w:pPr>
      <w:r>
        <w:continuationSeparator/>
      </w:r>
    </w:p>
  </w:endnote>
  <w:endnote w:type="continuationNotice" w:id="1">
    <w:p w14:paraId="4BB6AF48" w14:textId="77777777" w:rsidR="00C8587B" w:rsidRDefault="00C8587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52E9B6" w14:textId="77777777" w:rsidR="00D102AD" w:rsidRDefault="00D102AD">
    <w:pPr>
      <w:pStyle w:val="Alatunnist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6391596"/>
      <w:docPartObj>
        <w:docPartGallery w:val="Page Numbers (Bottom of Page)"/>
        <w:docPartUnique/>
      </w:docPartObj>
    </w:sdtPr>
    <w:sdtEndPr/>
    <w:sdtContent>
      <w:p w14:paraId="3DC70AB8" w14:textId="6444AD33" w:rsidR="00483AE6" w:rsidRDefault="00483AE6">
        <w:pPr>
          <w:pStyle w:val="Alatunniste"/>
          <w:jc w:val="right"/>
        </w:pPr>
        <w:r>
          <w:fldChar w:fldCharType="begin"/>
        </w:r>
        <w:r>
          <w:instrText>PAGE   \* MERGEFORMAT</w:instrText>
        </w:r>
        <w:r>
          <w:fldChar w:fldCharType="separate"/>
        </w:r>
        <w:r>
          <w:t>2</w:t>
        </w:r>
        <w:r>
          <w:fldChar w:fldCharType="end"/>
        </w:r>
      </w:p>
    </w:sdtContent>
  </w:sdt>
  <w:p w14:paraId="1A798D4F" w14:textId="77777777" w:rsidR="00483AE6" w:rsidRDefault="00483AE6">
    <w:pPr>
      <w:pStyle w:val="Alatunnist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2D838E" w14:textId="77777777" w:rsidR="00D102AD" w:rsidRDefault="00D102AD">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917E30" w14:textId="77777777" w:rsidR="00C8587B" w:rsidRDefault="00C8587B" w:rsidP="0069208C">
      <w:pPr>
        <w:spacing w:after="0" w:line="240" w:lineRule="auto"/>
      </w:pPr>
      <w:r>
        <w:separator/>
      </w:r>
    </w:p>
  </w:footnote>
  <w:footnote w:type="continuationSeparator" w:id="0">
    <w:p w14:paraId="5149A4BC" w14:textId="77777777" w:rsidR="00C8587B" w:rsidRDefault="00C8587B" w:rsidP="0069208C">
      <w:pPr>
        <w:spacing w:after="0" w:line="240" w:lineRule="auto"/>
      </w:pPr>
      <w:r>
        <w:continuationSeparator/>
      </w:r>
    </w:p>
  </w:footnote>
  <w:footnote w:type="continuationNotice" w:id="1">
    <w:p w14:paraId="1F63A420" w14:textId="77777777" w:rsidR="00C8587B" w:rsidRDefault="00C8587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451FF4" w14:textId="77777777" w:rsidR="00D102AD" w:rsidRDefault="00D102AD">
    <w:pPr>
      <w:pStyle w:val="Yltunnis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0EAB3F" w14:textId="5F8DDB3F" w:rsidR="00EC4E63" w:rsidRPr="009C78B6" w:rsidRDefault="00805407">
    <w:pPr>
      <w:pStyle w:val="Yltunniste"/>
      <w:rPr>
        <w:b/>
        <w:bCs/>
      </w:rPr>
    </w:pPr>
    <w:r>
      <w:rPr>
        <w:noProof/>
      </w:rPr>
      <w:drawing>
        <wp:anchor distT="0" distB="0" distL="114300" distR="114300" simplePos="0" relativeHeight="251659264" behindDoc="0" locked="0" layoutInCell="1" allowOverlap="1" wp14:anchorId="76A1CC34" wp14:editId="3DDCE05E">
          <wp:simplePos x="0" y="0"/>
          <wp:positionH relativeFrom="column">
            <wp:posOffset>3810</wp:posOffset>
          </wp:positionH>
          <wp:positionV relativeFrom="paragraph">
            <wp:posOffset>-1905</wp:posOffset>
          </wp:positionV>
          <wp:extent cx="1930400" cy="381000"/>
          <wp:effectExtent l="0" t="0" r="0" b="0"/>
          <wp:wrapNone/>
          <wp:docPr id="14591956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
                    <a:extLst>
                      <a:ext uri="{28A0092B-C50C-407E-A947-70E740481C1C}">
                        <a14:useLocalDpi xmlns:a14="http://schemas.microsoft.com/office/drawing/2010/main" val="0"/>
                      </a:ext>
                    </a:extLst>
                  </a:blip>
                  <a:stretch>
                    <a:fillRect/>
                  </a:stretch>
                </pic:blipFill>
                <pic:spPr>
                  <a:xfrm>
                    <a:off x="0" y="0"/>
                    <a:ext cx="1930400" cy="381000"/>
                  </a:xfrm>
                  <a:prstGeom prst="rect">
                    <a:avLst/>
                  </a:prstGeom>
                </pic:spPr>
              </pic:pic>
            </a:graphicData>
          </a:graphic>
        </wp:anchor>
      </w:drawing>
    </w:r>
    <w:r w:rsidR="007548E7">
      <w:tab/>
    </w:r>
    <w:r w:rsidR="00154423">
      <w:tab/>
    </w:r>
    <w:r w:rsidR="004358E8">
      <w:rPr>
        <w:noProof/>
      </w:rPr>
      <w:drawing>
        <wp:inline distT="0" distB="0" distL="0" distR="0" wp14:anchorId="0D108BCC" wp14:editId="4ECFD4B2">
          <wp:extent cx="536713" cy="391749"/>
          <wp:effectExtent l="0" t="0" r="0" b="2540"/>
          <wp:docPr id="1489939082" name="Kuva 1489939082" descr="Kuva, joka sisältää kohteen teksti, merkki&#10;&#10;Kuvaus luotu automaattises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Kuva 20" descr="Kuva, joka sisältää kohteen teksti, merkki&#10;&#10;Kuvaus luotu automaattisesti"/>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0"/>
                    <a:ext cx="538331" cy="39293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AE9F8A" w14:textId="77777777" w:rsidR="00D102AD" w:rsidRDefault="00D102AD">
    <w:pPr>
      <w:pStyle w:val="Yltunnis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C86F1D"/>
    <w:multiLevelType w:val="hybridMultilevel"/>
    <w:tmpl w:val="DE3ADB78"/>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 w15:restartNumberingAfterBreak="0">
    <w:nsid w:val="31CC198A"/>
    <w:multiLevelType w:val="hybridMultilevel"/>
    <w:tmpl w:val="51967CC8"/>
    <w:lvl w:ilvl="0" w:tplc="040B0001">
      <w:start w:val="1"/>
      <w:numFmt w:val="bullet"/>
      <w:lvlText w:val=""/>
      <w:lvlJc w:val="left"/>
      <w:pPr>
        <w:ind w:left="765" w:hanging="360"/>
      </w:pPr>
      <w:rPr>
        <w:rFonts w:ascii="Symbol" w:hAnsi="Symbol" w:hint="default"/>
      </w:rPr>
    </w:lvl>
    <w:lvl w:ilvl="1" w:tplc="040B0003" w:tentative="1">
      <w:start w:val="1"/>
      <w:numFmt w:val="bullet"/>
      <w:lvlText w:val="o"/>
      <w:lvlJc w:val="left"/>
      <w:pPr>
        <w:ind w:left="1485" w:hanging="360"/>
      </w:pPr>
      <w:rPr>
        <w:rFonts w:ascii="Courier New" w:hAnsi="Courier New" w:cs="Courier New" w:hint="default"/>
      </w:rPr>
    </w:lvl>
    <w:lvl w:ilvl="2" w:tplc="040B0005" w:tentative="1">
      <w:start w:val="1"/>
      <w:numFmt w:val="bullet"/>
      <w:lvlText w:val=""/>
      <w:lvlJc w:val="left"/>
      <w:pPr>
        <w:ind w:left="2205" w:hanging="360"/>
      </w:pPr>
      <w:rPr>
        <w:rFonts w:ascii="Wingdings" w:hAnsi="Wingdings" w:hint="default"/>
      </w:rPr>
    </w:lvl>
    <w:lvl w:ilvl="3" w:tplc="040B0001" w:tentative="1">
      <w:start w:val="1"/>
      <w:numFmt w:val="bullet"/>
      <w:lvlText w:val=""/>
      <w:lvlJc w:val="left"/>
      <w:pPr>
        <w:ind w:left="2925" w:hanging="360"/>
      </w:pPr>
      <w:rPr>
        <w:rFonts w:ascii="Symbol" w:hAnsi="Symbol" w:hint="default"/>
      </w:rPr>
    </w:lvl>
    <w:lvl w:ilvl="4" w:tplc="040B0003" w:tentative="1">
      <w:start w:val="1"/>
      <w:numFmt w:val="bullet"/>
      <w:lvlText w:val="o"/>
      <w:lvlJc w:val="left"/>
      <w:pPr>
        <w:ind w:left="3645" w:hanging="360"/>
      </w:pPr>
      <w:rPr>
        <w:rFonts w:ascii="Courier New" w:hAnsi="Courier New" w:cs="Courier New" w:hint="default"/>
      </w:rPr>
    </w:lvl>
    <w:lvl w:ilvl="5" w:tplc="040B0005" w:tentative="1">
      <w:start w:val="1"/>
      <w:numFmt w:val="bullet"/>
      <w:lvlText w:val=""/>
      <w:lvlJc w:val="left"/>
      <w:pPr>
        <w:ind w:left="4365" w:hanging="360"/>
      </w:pPr>
      <w:rPr>
        <w:rFonts w:ascii="Wingdings" w:hAnsi="Wingdings" w:hint="default"/>
      </w:rPr>
    </w:lvl>
    <w:lvl w:ilvl="6" w:tplc="040B0001" w:tentative="1">
      <w:start w:val="1"/>
      <w:numFmt w:val="bullet"/>
      <w:lvlText w:val=""/>
      <w:lvlJc w:val="left"/>
      <w:pPr>
        <w:ind w:left="5085" w:hanging="360"/>
      </w:pPr>
      <w:rPr>
        <w:rFonts w:ascii="Symbol" w:hAnsi="Symbol" w:hint="default"/>
      </w:rPr>
    </w:lvl>
    <w:lvl w:ilvl="7" w:tplc="040B0003" w:tentative="1">
      <w:start w:val="1"/>
      <w:numFmt w:val="bullet"/>
      <w:lvlText w:val="o"/>
      <w:lvlJc w:val="left"/>
      <w:pPr>
        <w:ind w:left="5805" w:hanging="360"/>
      </w:pPr>
      <w:rPr>
        <w:rFonts w:ascii="Courier New" w:hAnsi="Courier New" w:cs="Courier New" w:hint="default"/>
      </w:rPr>
    </w:lvl>
    <w:lvl w:ilvl="8" w:tplc="040B0005" w:tentative="1">
      <w:start w:val="1"/>
      <w:numFmt w:val="bullet"/>
      <w:lvlText w:val=""/>
      <w:lvlJc w:val="left"/>
      <w:pPr>
        <w:ind w:left="6525" w:hanging="360"/>
      </w:pPr>
      <w:rPr>
        <w:rFonts w:ascii="Wingdings" w:hAnsi="Wingdings" w:hint="default"/>
      </w:rPr>
    </w:lvl>
  </w:abstractNum>
  <w:abstractNum w:abstractNumId="2" w15:restartNumberingAfterBreak="0">
    <w:nsid w:val="478453F2"/>
    <w:multiLevelType w:val="hybridMultilevel"/>
    <w:tmpl w:val="3EF6AC7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 w15:restartNumberingAfterBreak="0">
    <w:nsid w:val="49C9664B"/>
    <w:multiLevelType w:val="hybridMultilevel"/>
    <w:tmpl w:val="364EC8C6"/>
    <w:lvl w:ilvl="0" w:tplc="040B0005">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 w15:restartNumberingAfterBreak="0">
    <w:nsid w:val="4DA2156E"/>
    <w:multiLevelType w:val="hybridMultilevel"/>
    <w:tmpl w:val="D3AC0E68"/>
    <w:lvl w:ilvl="0" w:tplc="040B0005">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 w15:restartNumberingAfterBreak="0">
    <w:nsid w:val="514E64FA"/>
    <w:multiLevelType w:val="hybridMultilevel"/>
    <w:tmpl w:val="36D4C68E"/>
    <w:lvl w:ilvl="0" w:tplc="C1D24AD8">
      <w:start w:val="1"/>
      <w:numFmt w:val="bullet"/>
      <w:lvlText w:val="•"/>
      <w:lvlJc w:val="left"/>
      <w:pPr>
        <w:tabs>
          <w:tab w:val="num" w:pos="720"/>
        </w:tabs>
        <w:ind w:left="720" w:hanging="360"/>
      </w:pPr>
      <w:rPr>
        <w:rFonts w:ascii="Arial" w:hAnsi="Arial" w:hint="default"/>
      </w:rPr>
    </w:lvl>
    <w:lvl w:ilvl="1" w:tplc="CE96C95A" w:tentative="1">
      <w:start w:val="1"/>
      <w:numFmt w:val="bullet"/>
      <w:lvlText w:val="•"/>
      <w:lvlJc w:val="left"/>
      <w:pPr>
        <w:tabs>
          <w:tab w:val="num" w:pos="1440"/>
        </w:tabs>
        <w:ind w:left="1440" w:hanging="360"/>
      </w:pPr>
      <w:rPr>
        <w:rFonts w:ascii="Arial" w:hAnsi="Arial" w:hint="default"/>
      </w:rPr>
    </w:lvl>
    <w:lvl w:ilvl="2" w:tplc="1B5CFDF0" w:tentative="1">
      <w:start w:val="1"/>
      <w:numFmt w:val="bullet"/>
      <w:lvlText w:val="•"/>
      <w:lvlJc w:val="left"/>
      <w:pPr>
        <w:tabs>
          <w:tab w:val="num" w:pos="2160"/>
        </w:tabs>
        <w:ind w:left="2160" w:hanging="360"/>
      </w:pPr>
      <w:rPr>
        <w:rFonts w:ascii="Arial" w:hAnsi="Arial" w:hint="default"/>
      </w:rPr>
    </w:lvl>
    <w:lvl w:ilvl="3" w:tplc="8670DE9A" w:tentative="1">
      <w:start w:val="1"/>
      <w:numFmt w:val="bullet"/>
      <w:lvlText w:val="•"/>
      <w:lvlJc w:val="left"/>
      <w:pPr>
        <w:tabs>
          <w:tab w:val="num" w:pos="2880"/>
        </w:tabs>
        <w:ind w:left="2880" w:hanging="360"/>
      </w:pPr>
      <w:rPr>
        <w:rFonts w:ascii="Arial" w:hAnsi="Arial" w:hint="default"/>
      </w:rPr>
    </w:lvl>
    <w:lvl w:ilvl="4" w:tplc="693CB43A" w:tentative="1">
      <w:start w:val="1"/>
      <w:numFmt w:val="bullet"/>
      <w:lvlText w:val="•"/>
      <w:lvlJc w:val="left"/>
      <w:pPr>
        <w:tabs>
          <w:tab w:val="num" w:pos="3600"/>
        </w:tabs>
        <w:ind w:left="3600" w:hanging="360"/>
      </w:pPr>
      <w:rPr>
        <w:rFonts w:ascii="Arial" w:hAnsi="Arial" w:hint="default"/>
      </w:rPr>
    </w:lvl>
    <w:lvl w:ilvl="5" w:tplc="88140582" w:tentative="1">
      <w:start w:val="1"/>
      <w:numFmt w:val="bullet"/>
      <w:lvlText w:val="•"/>
      <w:lvlJc w:val="left"/>
      <w:pPr>
        <w:tabs>
          <w:tab w:val="num" w:pos="4320"/>
        </w:tabs>
        <w:ind w:left="4320" w:hanging="360"/>
      </w:pPr>
      <w:rPr>
        <w:rFonts w:ascii="Arial" w:hAnsi="Arial" w:hint="default"/>
      </w:rPr>
    </w:lvl>
    <w:lvl w:ilvl="6" w:tplc="8510290A" w:tentative="1">
      <w:start w:val="1"/>
      <w:numFmt w:val="bullet"/>
      <w:lvlText w:val="•"/>
      <w:lvlJc w:val="left"/>
      <w:pPr>
        <w:tabs>
          <w:tab w:val="num" w:pos="5040"/>
        </w:tabs>
        <w:ind w:left="5040" w:hanging="360"/>
      </w:pPr>
      <w:rPr>
        <w:rFonts w:ascii="Arial" w:hAnsi="Arial" w:hint="default"/>
      </w:rPr>
    </w:lvl>
    <w:lvl w:ilvl="7" w:tplc="C3ECB8CA" w:tentative="1">
      <w:start w:val="1"/>
      <w:numFmt w:val="bullet"/>
      <w:lvlText w:val="•"/>
      <w:lvlJc w:val="left"/>
      <w:pPr>
        <w:tabs>
          <w:tab w:val="num" w:pos="5760"/>
        </w:tabs>
        <w:ind w:left="5760" w:hanging="360"/>
      </w:pPr>
      <w:rPr>
        <w:rFonts w:ascii="Arial" w:hAnsi="Arial" w:hint="default"/>
      </w:rPr>
    </w:lvl>
    <w:lvl w:ilvl="8" w:tplc="AC9EAC52"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77BF28F4"/>
    <w:multiLevelType w:val="multilevel"/>
    <w:tmpl w:val="BEBA9F4C"/>
    <w:lvl w:ilvl="0">
      <w:start w:val="1"/>
      <w:numFmt w:val="decimal"/>
      <w:pStyle w:val="Otsikko1"/>
      <w:lvlText w:val="%1"/>
      <w:lvlJc w:val="left"/>
      <w:pPr>
        <w:ind w:left="432" w:hanging="432"/>
      </w:pPr>
    </w:lvl>
    <w:lvl w:ilvl="1">
      <w:start w:val="1"/>
      <w:numFmt w:val="decimal"/>
      <w:pStyle w:val="Otsikko2"/>
      <w:lvlText w:val="%1.%2"/>
      <w:lvlJc w:val="left"/>
      <w:pPr>
        <w:ind w:left="2987" w:hanging="576"/>
      </w:pPr>
      <w:rPr>
        <w:b/>
        <w:bCs w:val="0"/>
      </w:rPr>
    </w:lvl>
    <w:lvl w:ilvl="2">
      <w:start w:val="1"/>
      <w:numFmt w:val="decimal"/>
      <w:pStyle w:val="Otsikko3"/>
      <w:lvlText w:val="%1.%2.%3"/>
      <w:lvlJc w:val="left"/>
      <w:pPr>
        <w:ind w:left="720" w:hanging="720"/>
      </w:pPr>
    </w:lvl>
    <w:lvl w:ilvl="3">
      <w:start w:val="1"/>
      <w:numFmt w:val="decimal"/>
      <w:pStyle w:val="Otsikko4"/>
      <w:lvlText w:val="%1.%2.%3.%4"/>
      <w:lvlJc w:val="left"/>
      <w:pPr>
        <w:ind w:left="864" w:hanging="864"/>
      </w:pPr>
    </w:lvl>
    <w:lvl w:ilvl="4">
      <w:start w:val="1"/>
      <w:numFmt w:val="decimal"/>
      <w:pStyle w:val="Otsikko5"/>
      <w:lvlText w:val="%1.%2.%3.%4.%5"/>
      <w:lvlJc w:val="left"/>
      <w:pPr>
        <w:ind w:left="1008" w:hanging="1008"/>
      </w:pPr>
    </w:lvl>
    <w:lvl w:ilvl="5">
      <w:start w:val="1"/>
      <w:numFmt w:val="decimal"/>
      <w:pStyle w:val="Otsikko6"/>
      <w:lvlText w:val="%1.%2.%3.%4.%5.%6"/>
      <w:lvlJc w:val="left"/>
      <w:pPr>
        <w:ind w:left="1152" w:hanging="1152"/>
      </w:pPr>
    </w:lvl>
    <w:lvl w:ilvl="6">
      <w:start w:val="1"/>
      <w:numFmt w:val="decimal"/>
      <w:pStyle w:val="Otsikko7"/>
      <w:lvlText w:val="%1.%2.%3.%4.%5.%6.%7"/>
      <w:lvlJc w:val="left"/>
      <w:pPr>
        <w:ind w:left="1296" w:hanging="1296"/>
      </w:pPr>
    </w:lvl>
    <w:lvl w:ilvl="7">
      <w:start w:val="1"/>
      <w:numFmt w:val="decimal"/>
      <w:pStyle w:val="Otsikko8"/>
      <w:lvlText w:val="%1.%2.%3.%4.%5.%6.%7.%8"/>
      <w:lvlJc w:val="left"/>
      <w:pPr>
        <w:ind w:left="1440" w:hanging="1440"/>
      </w:pPr>
    </w:lvl>
    <w:lvl w:ilvl="8">
      <w:start w:val="1"/>
      <w:numFmt w:val="decimal"/>
      <w:pStyle w:val="Otsikko9"/>
      <w:lvlText w:val="%1.%2.%3.%4.%5.%6.%7.%8.%9"/>
      <w:lvlJc w:val="left"/>
      <w:pPr>
        <w:ind w:left="1584" w:hanging="1584"/>
      </w:pPr>
    </w:lvl>
  </w:abstractNum>
  <w:num w:numId="1" w16cid:durableId="1147211760">
    <w:abstractNumId w:val="6"/>
  </w:num>
  <w:num w:numId="2" w16cid:durableId="1567763222">
    <w:abstractNumId w:val="0"/>
  </w:num>
  <w:num w:numId="3" w16cid:durableId="686444420">
    <w:abstractNumId w:val="2"/>
  </w:num>
  <w:num w:numId="4" w16cid:durableId="466969004">
    <w:abstractNumId w:val="3"/>
  </w:num>
  <w:num w:numId="5" w16cid:durableId="933444128">
    <w:abstractNumId w:val="5"/>
  </w:num>
  <w:num w:numId="6" w16cid:durableId="1344740758">
    <w:abstractNumId w:val="4"/>
  </w:num>
  <w:num w:numId="7" w16cid:durableId="574049125">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304"/>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208C"/>
    <w:rsid w:val="000001CF"/>
    <w:rsid w:val="00000267"/>
    <w:rsid w:val="00000886"/>
    <w:rsid w:val="00000D29"/>
    <w:rsid w:val="00000E1B"/>
    <w:rsid w:val="00000EF9"/>
    <w:rsid w:val="00000FD5"/>
    <w:rsid w:val="00001117"/>
    <w:rsid w:val="000011B0"/>
    <w:rsid w:val="000012B3"/>
    <w:rsid w:val="000012FA"/>
    <w:rsid w:val="0000131B"/>
    <w:rsid w:val="000016B0"/>
    <w:rsid w:val="00001A21"/>
    <w:rsid w:val="00001AC3"/>
    <w:rsid w:val="00001DE6"/>
    <w:rsid w:val="00001F04"/>
    <w:rsid w:val="00001F88"/>
    <w:rsid w:val="0000243B"/>
    <w:rsid w:val="00002443"/>
    <w:rsid w:val="00002C3F"/>
    <w:rsid w:val="00002D4E"/>
    <w:rsid w:val="000030F6"/>
    <w:rsid w:val="0000321B"/>
    <w:rsid w:val="0000329D"/>
    <w:rsid w:val="000033D7"/>
    <w:rsid w:val="0000373C"/>
    <w:rsid w:val="00003867"/>
    <w:rsid w:val="00003B59"/>
    <w:rsid w:val="00003C2A"/>
    <w:rsid w:val="00003C51"/>
    <w:rsid w:val="00003C82"/>
    <w:rsid w:val="00004171"/>
    <w:rsid w:val="00004305"/>
    <w:rsid w:val="00004478"/>
    <w:rsid w:val="000045B2"/>
    <w:rsid w:val="0000474F"/>
    <w:rsid w:val="0000484F"/>
    <w:rsid w:val="00004BCB"/>
    <w:rsid w:val="00004E70"/>
    <w:rsid w:val="00005067"/>
    <w:rsid w:val="0000557F"/>
    <w:rsid w:val="000056E4"/>
    <w:rsid w:val="000058C1"/>
    <w:rsid w:val="000058F3"/>
    <w:rsid w:val="00005B98"/>
    <w:rsid w:val="00005BB0"/>
    <w:rsid w:val="00005EB5"/>
    <w:rsid w:val="00005ED6"/>
    <w:rsid w:val="000060D4"/>
    <w:rsid w:val="0000647E"/>
    <w:rsid w:val="000066F2"/>
    <w:rsid w:val="00006BE3"/>
    <w:rsid w:val="00006C8E"/>
    <w:rsid w:val="00006C8F"/>
    <w:rsid w:val="00006EFC"/>
    <w:rsid w:val="00006F0C"/>
    <w:rsid w:val="00006F80"/>
    <w:rsid w:val="00006FBC"/>
    <w:rsid w:val="00007035"/>
    <w:rsid w:val="00007180"/>
    <w:rsid w:val="0000740E"/>
    <w:rsid w:val="00007667"/>
    <w:rsid w:val="000079DC"/>
    <w:rsid w:val="00007AEF"/>
    <w:rsid w:val="00007C4E"/>
    <w:rsid w:val="0001023B"/>
    <w:rsid w:val="00010446"/>
    <w:rsid w:val="00010464"/>
    <w:rsid w:val="00010736"/>
    <w:rsid w:val="00010946"/>
    <w:rsid w:val="00010B5D"/>
    <w:rsid w:val="00010B62"/>
    <w:rsid w:val="0001127B"/>
    <w:rsid w:val="000114D1"/>
    <w:rsid w:val="00011572"/>
    <w:rsid w:val="000115DF"/>
    <w:rsid w:val="00011736"/>
    <w:rsid w:val="000118A3"/>
    <w:rsid w:val="00012008"/>
    <w:rsid w:val="0001205F"/>
    <w:rsid w:val="000123D5"/>
    <w:rsid w:val="0001258B"/>
    <w:rsid w:val="00012647"/>
    <w:rsid w:val="0001280D"/>
    <w:rsid w:val="00012898"/>
    <w:rsid w:val="00012A34"/>
    <w:rsid w:val="00012E14"/>
    <w:rsid w:val="0001309B"/>
    <w:rsid w:val="000130A4"/>
    <w:rsid w:val="0001332C"/>
    <w:rsid w:val="0001358C"/>
    <w:rsid w:val="0001363D"/>
    <w:rsid w:val="000138E8"/>
    <w:rsid w:val="00013A53"/>
    <w:rsid w:val="00013C2E"/>
    <w:rsid w:val="00013DC2"/>
    <w:rsid w:val="00013E84"/>
    <w:rsid w:val="00013F61"/>
    <w:rsid w:val="0001402D"/>
    <w:rsid w:val="000145C0"/>
    <w:rsid w:val="0001460C"/>
    <w:rsid w:val="00014829"/>
    <w:rsid w:val="00014905"/>
    <w:rsid w:val="00014F03"/>
    <w:rsid w:val="00014F05"/>
    <w:rsid w:val="00014F4C"/>
    <w:rsid w:val="00015114"/>
    <w:rsid w:val="00015129"/>
    <w:rsid w:val="0001526B"/>
    <w:rsid w:val="000153E5"/>
    <w:rsid w:val="000154BB"/>
    <w:rsid w:val="000154E8"/>
    <w:rsid w:val="000155FD"/>
    <w:rsid w:val="0001577E"/>
    <w:rsid w:val="00015842"/>
    <w:rsid w:val="00015A02"/>
    <w:rsid w:val="00015ADA"/>
    <w:rsid w:val="00015B41"/>
    <w:rsid w:val="0001606D"/>
    <w:rsid w:val="000160A4"/>
    <w:rsid w:val="000161B7"/>
    <w:rsid w:val="0001625D"/>
    <w:rsid w:val="00016339"/>
    <w:rsid w:val="0001642B"/>
    <w:rsid w:val="0001642C"/>
    <w:rsid w:val="000165B2"/>
    <w:rsid w:val="0001683B"/>
    <w:rsid w:val="00016AD8"/>
    <w:rsid w:val="00016D82"/>
    <w:rsid w:val="00016ED3"/>
    <w:rsid w:val="00016FCE"/>
    <w:rsid w:val="00017094"/>
    <w:rsid w:val="000170E5"/>
    <w:rsid w:val="000171AA"/>
    <w:rsid w:val="00017B0E"/>
    <w:rsid w:val="00017D21"/>
    <w:rsid w:val="00017DCD"/>
    <w:rsid w:val="00017E17"/>
    <w:rsid w:val="0002019F"/>
    <w:rsid w:val="0002055A"/>
    <w:rsid w:val="00020772"/>
    <w:rsid w:val="000209BE"/>
    <w:rsid w:val="00020F80"/>
    <w:rsid w:val="00021243"/>
    <w:rsid w:val="000215CC"/>
    <w:rsid w:val="000219AF"/>
    <w:rsid w:val="000219CC"/>
    <w:rsid w:val="00021A19"/>
    <w:rsid w:val="00021AC1"/>
    <w:rsid w:val="00021C1D"/>
    <w:rsid w:val="00021C45"/>
    <w:rsid w:val="00021DEE"/>
    <w:rsid w:val="00021E93"/>
    <w:rsid w:val="00022291"/>
    <w:rsid w:val="0002246F"/>
    <w:rsid w:val="00022644"/>
    <w:rsid w:val="000226E4"/>
    <w:rsid w:val="0002275B"/>
    <w:rsid w:val="00022939"/>
    <w:rsid w:val="00022A41"/>
    <w:rsid w:val="00022A56"/>
    <w:rsid w:val="00022AB0"/>
    <w:rsid w:val="00022DB9"/>
    <w:rsid w:val="00023208"/>
    <w:rsid w:val="0002322C"/>
    <w:rsid w:val="000232A9"/>
    <w:rsid w:val="00023504"/>
    <w:rsid w:val="00023A40"/>
    <w:rsid w:val="00023DF7"/>
    <w:rsid w:val="00023E0D"/>
    <w:rsid w:val="00023EE0"/>
    <w:rsid w:val="00024172"/>
    <w:rsid w:val="00024460"/>
    <w:rsid w:val="000244EE"/>
    <w:rsid w:val="000246E0"/>
    <w:rsid w:val="00024739"/>
    <w:rsid w:val="000249A8"/>
    <w:rsid w:val="00024D5A"/>
    <w:rsid w:val="00024E95"/>
    <w:rsid w:val="00025158"/>
    <w:rsid w:val="00025232"/>
    <w:rsid w:val="00025243"/>
    <w:rsid w:val="00025614"/>
    <w:rsid w:val="00025759"/>
    <w:rsid w:val="00025825"/>
    <w:rsid w:val="000259EC"/>
    <w:rsid w:val="00025C6B"/>
    <w:rsid w:val="00025E04"/>
    <w:rsid w:val="000260B9"/>
    <w:rsid w:val="000260DF"/>
    <w:rsid w:val="00026194"/>
    <w:rsid w:val="000262DF"/>
    <w:rsid w:val="00026314"/>
    <w:rsid w:val="0002654C"/>
    <w:rsid w:val="0002657C"/>
    <w:rsid w:val="00026651"/>
    <w:rsid w:val="000267F9"/>
    <w:rsid w:val="00026898"/>
    <w:rsid w:val="00026A23"/>
    <w:rsid w:val="00026BBD"/>
    <w:rsid w:val="00026FAA"/>
    <w:rsid w:val="00026FC1"/>
    <w:rsid w:val="00027137"/>
    <w:rsid w:val="00027274"/>
    <w:rsid w:val="000272D4"/>
    <w:rsid w:val="0002763F"/>
    <w:rsid w:val="00027923"/>
    <w:rsid w:val="000279E6"/>
    <w:rsid w:val="00027B85"/>
    <w:rsid w:val="00027C67"/>
    <w:rsid w:val="00027CAA"/>
    <w:rsid w:val="00027CAB"/>
    <w:rsid w:val="00027EB9"/>
    <w:rsid w:val="00027EE4"/>
    <w:rsid w:val="0003002E"/>
    <w:rsid w:val="000303D1"/>
    <w:rsid w:val="000303D6"/>
    <w:rsid w:val="0003049C"/>
    <w:rsid w:val="00030642"/>
    <w:rsid w:val="00030648"/>
    <w:rsid w:val="00030690"/>
    <w:rsid w:val="0003095B"/>
    <w:rsid w:val="000309BB"/>
    <w:rsid w:val="00030A00"/>
    <w:rsid w:val="00030C39"/>
    <w:rsid w:val="00030C8F"/>
    <w:rsid w:val="00030EAA"/>
    <w:rsid w:val="0003100B"/>
    <w:rsid w:val="0003113A"/>
    <w:rsid w:val="0003134C"/>
    <w:rsid w:val="000313E9"/>
    <w:rsid w:val="00031422"/>
    <w:rsid w:val="000316FB"/>
    <w:rsid w:val="000317F2"/>
    <w:rsid w:val="00031941"/>
    <w:rsid w:val="00031AF1"/>
    <w:rsid w:val="00031AFD"/>
    <w:rsid w:val="00031B5C"/>
    <w:rsid w:val="00031E2E"/>
    <w:rsid w:val="00032203"/>
    <w:rsid w:val="0003227A"/>
    <w:rsid w:val="00032813"/>
    <w:rsid w:val="00032830"/>
    <w:rsid w:val="000328BF"/>
    <w:rsid w:val="000328FC"/>
    <w:rsid w:val="00032924"/>
    <w:rsid w:val="00032C29"/>
    <w:rsid w:val="00032DDA"/>
    <w:rsid w:val="00032F46"/>
    <w:rsid w:val="00032F54"/>
    <w:rsid w:val="00033030"/>
    <w:rsid w:val="00033105"/>
    <w:rsid w:val="000331A3"/>
    <w:rsid w:val="000331BA"/>
    <w:rsid w:val="0003343F"/>
    <w:rsid w:val="000337EA"/>
    <w:rsid w:val="000339DD"/>
    <w:rsid w:val="00033C1D"/>
    <w:rsid w:val="00033C44"/>
    <w:rsid w:val="00033DE9"/>
    <w:rsid w:val="00033EB3"/>
    <w:rsid w:val="00034134"/>
    <w:rsid w:val="0003482F"/>
    <w:rsid w:val="00034874"/>
    <w:rsid w:val="00034898"/>
    <w:rsid w:val="00034AEF"/>
    <w:rsid w:val="00034BC8"/>
    <w:rsid w:val="00034DAB"/>
    <w:rsid w:val="0003505D"/>
    <w:rsid w:val="000351B2"/>
    <w:rsid w:val="000352A3"/>
    <w:rsid w:val="00035572"/>
    <w:rsid w:val="000355DB"/>
    <w:rsid w:val="0003572B"/>
    <w:rsid w:val="0003594D"/>
    <w:rsid w:val="00035F37"/>
    <w:rsid w:val="00035FA7"/>
    <w:rsid w:val="0003620B"/>
    <w:rsid w:val="0003623A"/>
    <w:rsid w:val="000362AA"/>
    <w:rsid w:val="000362AE"/>
    <w:rsid w:val="00036765"/>
    <w:rsid w:val="00036816"/>
    <w:rsid w:val="00036AAE"/>
    <w:rsid w:val="00036C7F"/>
    <w:rsid w:val="00036E9F"/>
    <w:rsid w:val="00036EA2"/>
    <w:rsid w:val="00037121"/>
    <w:rsid w:val="00037351"/>
    <w:rsid w:val="00037786"/>
    <w:rsid w:val="00037B98"/>
    <w:rsid w:val="00037DEB"/>
    <w:rsid w:val="00037F38"/>
    <w:rsid w:val="0003A284"/>
    <w:rsid w:val="0004012B"/>
    <w:rsid w:val="000401CB"/>
    <w:rsid w:val="0004043C"/>
    <w:rsid w:val="0004058E"/>
    <w:rsid w:val="0004059B"/>
    <w:rsid w:val="0004078D"/>
    <w:rsid w:val="000409D5"/>
    <w:rsid w:val="000409FF"/>
    <w:rsid w:val="00040B8C"/>
    <w:rsid w:val="00040E8B"/>
    <w:rsid w:val="00040FE1"/>
    <w:rsid w:val="00041583"/>
    <w:rsid w:val="0004181A"/>
    <w:rsid w:val="0004187B"/>
    <w:rsid w:val="000418F6"/>
    <w:rsid w:val="0004195E"/>
    <w:rsid w:val="00041AEF"/>
    <w:rsid w:val="00041EF1"/>
    <w:rsid w:val="00042314"/>
    <w:rsid w:val="00042389"/>
    <w:rsid w:val="00042396"/>
    <w:rsid w:val="0004256B"/>
    <w:rsid w:val="0004273B"/>
    <w:rsid w:val="00042846"/>
    <w:rsid w:val="00042B67"/>
    <w:rsid w:val="00042E07"/>
    <w:rsid w:val="00043144"/>
    <w:rsid w:val="00043302"/>
    <w:rsid w:val="0004336A"/>
    <w:rsid w:val="00043423"/>
    <w:rsid w:val="000436FB"/>
    <w:rsid w:val="00044114"/>
    <w:rsid w:val="000443C6"/>
    <w:rsid w:val="0004445D"/>
    <w:rsid w:val="0004457E"/>
    <w:rsid w:val="00044613"/>
    <w:rsid w:val="0004471E"/>
    <w:rsid w:val="00044A5D"/>
    <w:rsid w:val="00044BCD"/>
    <w:rsid w:val="00044BDC"/>
    <w:rsid w:val="00044D85"/>
    <w:rsid w:val="00045265"/>
    <w:rsid w:val="000452DE"/>
    <w:rsid w:val="000453AF"/>
    <w:rsid w:val="000456FF"/>
    <w:rsid w:val="0004574C"/>
    <w:rsid w:val="00045C36"/>
    <w:rsid w:val="00045E4C"/>
    <w:rsid w:val="00045E64"/>
    <w:rsid w:val="00046067"/>
    <w:rsid w:val="00046343"/>
    <w:rsid w:val="000463CB"/>
    <w:rsid w:val="0004666B"/>
    <w:rsid w:val="000466EE"/>
    <w:rsid w:val="0004681D"/>
    <w:rsid w:val="00046BA0"/>
    <w:rsid w:val="00046D8D"/>
    <w:rsid w:val="00046E56"/>
    <w:rsid w:val="00046E73"/>
    <w:rsid w:val="0004725D"/>
    <w:rsid w:val="0004741D"/>
    <w:rsid w:val="000479C9"/>
    <w:rsid w:val="000479DD"/>
    <w:rsid w:val="00047BF6"/>
    <w:rsid w:val="00050634"/>
    <w:rsid w:val="0005066E"/>
    <w:rsid w:val="000506E0"/>
    <w:rsid w:val="0005074F"/>
    <w:rsid w:val="00050A23"/>
    <w:rsid w:val="00050A5E"/>
    <w:rsid w:val="00050B6C"/>
    <w:rsid w:val="00050C57"/>
    <w:rsid w:val="00050D1F"/>
    <w:rsid w:val="00050DAD"/>
    <w:rsid w:val="00050ED5"/>
    <w:rsid w:val="00051071"/>
    <w:rsid w:val="00051237"/>
    <w:rsid w:val="000512F1"/>
    <w:rsid w:val="00051EC7"/>
    <w:rsid w:val="000522BC"/>
    <w:rsid w:val="00052302"/>
    <w:rsid w:val="000526DD"/>
    <w:rsid w:val="00052A77"/>
    <w:rsid w:val="00052ACB"/>
    <w:rsid w:val="00052FBA"/>
    <w:rsid w:val="00053005"/>
    <w:rsid w:val="00053029"/>
    <w:rsid w:val="000530A0"/>
    <w:rsid w:val="0005314F"/>
    <w:rsid w:val="0005328A"/>
    <w:rsid w:val="0005358B"/>
    <w:rsid w:val="00053B48"/>
    <w:rsid w:val="00053C35"/>
    <w:rsid w:val="00053EBB"/>
    <w:rsid w:val="000542A3"/>
    <w:rsid w:val="00054331"/>
    <w:rsid w:val="000543E9"/>
    <w:rsid w:val="0005480C"/>
    <w:rsid w:val="00054A86"/>
    <w:rsid w:val="00054CC8"/>
    <w:rsid w:val="00054CDA"/>
    <w:rsid w:val="00054FA9"/>
    <w:rsid w:val="00055134"/>
    <w:rsid w:val="000552D5"/>
    <w:rsid w:val="00055355"/>
    <w:rsid w:val="0005560E"/>
    <w:rsid w:val="00055688"/>
    <w:rsid w:val="000556B1"/>
    <w:rsid w:val="000556D4"/>
    <w:rsid w:val="000557BF"/>
    <w:rsid w:val="0005585E"/>
    <w:rsid w:val="00055A75"/>
    <w:rsid w:val="00055B44"/>
    <w:rsid w:val="00055B88"/>
    <w:rsid w:val="00055EAC"/>
    <w:rsid w:val="00056479"/>
    <w:rsid w:val="000564D1"/>
    <w:rsid w:val="000564DC"/>
    <w:rsid w:val="00056582"/>
    <w:rsid w:val="00056584"/>
    <w:rsid w:val="000566DF"/>
    <w:rsid w:val="00056769"/>
    <w:rsid w:val="000567CD"/>
    <w:rsid w:val="000567FC"/>
    <w:rsid w:val="00056850"/>
    <w:rsid w:val="00056B5D"/>
    <w:rsid w:val="00056D03"/>
    <w:rsid w:val="00056E95"/>
    <w:rsid w:val="00057051"/>
    <w:rsid w:val="00057214"/>
    <w:rsid w:val="0005726C"/>
    <w:rsid w:val="00057381"/>
    <w:rsid w:val="000573BD"/>
    <w:rsid w:val="00057465"/>
    <w:rsid w:val="00057657"/>
    <w:rsid w:val="00057671"/>
    <w:rsid w:val="000577FD"/>
    <w:rsid w:val="000579C6"/>
    <w:rsid w:val="000579E8"/>
    <w:rsid w:val="00057A75"/>
    <w:rsid w:val="00057C60"/>
    <w:rsid w:val="00057CF9"/>
    <w:rsid w:val="00057D69"/>
    <w:rsid w:val="00060205"/>
    <w:rsid w:val="0006025A"/>
    <w:rsid w:val="000603C2"/>
    <w:rsid w:val="000604B6"/>
    <w:rsid w:val="000605C5"/>
    <w:rsid w:val="00060688"/>
    <w:rsid w:val="00060866"/>
    <w:rsid w:val="0006090C"/>
    <w:rsid w:val="00060962"/>
    <w:rsid w:val="000609A4"/>
    <w:rsid w:val="00060E93"/>
    <w:rsid w:val="00060F48"/>
    <w:rsid w:val="0006123B"/>
    <w:rsid w:val="00061403"/>
    <w:rsid w:val="00061616"/>
    <w:rsid w:val="00061681"/>
    <w:rsid w:val="00061936"/>
    <w:rsid w:val="00061A3F"/>
    <w:rsid w:val="00061ADF"/>
    <w:rsid w:val="00061B72"/>
    <w:rsid w:val="000620E7"/>
    <w:rsid w:val="0006217D"/>
    <w:rsid w:val="000623FE"/>
    <w:rsid w:val="000628E8"/>
    <w:rsid w:val="00062A24"/>
    <w:rsid w:val="00062DDA"/>
    <w:rsid w:val="0006313A"/>
    <w:rsid w:val="000632DA"/>
    <w:rsid w:val="00063584"/>
    <w:rsid w:val="00063667"/>
    <w:rsid w:val="00063710"/>
    <w:rsid w:val="000637EB"/>
    <w:rsid w:val="00063B34"/>
    <w:rsid w:val="00063B91"/>
    <w:rsid w:val="00063D54"/>
    <w:rsid w:val="00063D93"/>
    <w:rsid w:val="00063FAA"/>
    <w:rsid w:val="000640EE"/>
    <w:rsid w:val="0006417D"/>
    <w:rsid w:val="0006446C"/>
    <w:rsid w:val="0006471D"/>
    <w:rsid w:val="00064843"/>
    <w:rsid w:val="0006487C"/>
    <w:rsid w:val="00064CEA"/>
    <w:rsid w:val="00064D96"/>
    <w:rsid w:val="0006503E"/>
    <w:rsid w:val="000651D8"/>
    <w:rsid w:val="000651E5"/>
    <w:rsid w:val="0006585C"/>
    <w:rsid w:val="0006585F"/>
    <w:rsid w:val="0006588D"/>
    <w:rsid w:val="00065C27"/>
    <w:rsid w:val="00065C4D"/>
    <w:rsid w:val="00065CEC"/>
    <w:rsid w:val="000662B0"/>
    <w:rsid w:val="00066377"/>
    <w:rsid w:val="000663DA"/>
    <w:rsid w:val="0006652E"/>
    <w:rsid w:val="000665F0"/>
    <w:rsid w:val="0006695C"/>
    <w:rsid w:val="000669F2"/>
    <w:rsid w:val="00066B85"/>
    <w:rsid w:val="00066B93"/>
    <w:rsid w:val="00066C79"/>
    <w:rsid w:val="00066CAA"/>
    <w:rsid w:val="00067020"/>
    <w:rsid w:val="00067091"/>
    <w:rsid w:val="000671A1"/>
    <w:rsid w:val="000673C8"/>
    <w:rsid w:val="000675ED"/>
    <w:rsid w:val="0006768D"/>
    <w:rsid w:val="000677E2"/>
    <w:rsid w:val="00067891"/>
    <w:rsid w:val="00067A99"/>
    <w:rsid w:val="00067AAE"/>
    <w:rsid w:val="00067DE2"/>
    <w:rsid w:val="00067ED0"/>
    <w:rsid w:val="00070024"/>
    <w:rsid w:val="00070178"/>
    <w:rsid w:val="0007024D"/>
    <w:rsid w:val="000702C4"/>
    <w:rsid w:val="000702F5"/>
    <w:rsid w:val="00070448"/>
    <w:rsid w:val="00070634"/>
    <w:rsid w:val="000706D4"/>
    <w:rsid w:val="000706DF"/>
    <w:rsid w:val="000706F4"/>
    <w:rsid w:val="00070929"/>
    <w:rsid w:val="00070A21"/>
    <w:rsid w:val="00070B5A"/>
    <w:rsid w:val="00070B83"/>
    <w:rsid w:val="00070DC3"/>
    <w:rsid w:val="00070F9B"/>
    <w:rsid w:val="000711E9"/>
    <w:rsid w:val="00071515"/>
    <w:rsid w:val="0007160B"/>
    <w:rsid w:val="00071697"/>
    <w:rsid w:val="000719CC"/>
    <w:rsid w:val="00071AC3"/>
    <w:rsid w:val="00071AE0"/>
    <w:rsid w:val="00071AEF"/>
    <w:rsid w:val="0007229F"/>
    <w:rsid w:val="000723B6"/>
    <w:rsid w:val="0007256B"/>
    <w:rsid w:val="000725E5"/>
    <w:rsid w:val="000725F7"/>
    <w:rsid w:val="00072733"/>
    <w:rsid w:val="000729DD"/>
    <w:rsid w:val="00072A1F"/>
    <w:rsid w:val="00072BBA"/>
    <w:rsid w:val="00072D8D"/>
    <w:rsid w:val="00072EB2"/>
    <w:rsid w:val="00073029"/>
    <w:rsid w:val="00073086"/>
    <w:rsid w:val="00073189"/>
    <w:rsid w:val="00073339"/>
    <w:rsid w:val="000734DD"/>
    <w:rsid w:val="000735FB"/>
    <w:rsid w:val="0007382F"/>
    <w:rsid w:val="000738F8"/>
    <w:rsid w:val="00073A6C"/>
    <w:rsid w:val="00073A6F"/>
    <w:rsid w:val="00073AE5"/>
    <w:rsid w:val="00073B03"/>
    <w:rsid w:val="00073B0B"/>
    <w:rsid w:val="00073B28"/>
    <w:rsid w:val="00073C7B"/>
    <w:rsid w:val="00073C82"/>
    <w:rsid w:val="00073CCF"/>
    <w:rsid w:val="00073D85"/>
    <w:rsid w:val="00073EC7"/>
    <w:rsid w:val="000748CB"/>
    <w:rsid w:val="000749BE"/>
    <w:rsid w:val="00074D0C"/>
    <w:rsid w:val="00074ED7"/>
    <w:rsid w:val="00074F3D"/>
    <w:rsid w:val="00075236"/>
    <w:rsid w:val="000754FD"/>
    <w:rsid w:val="0007555C"/>
    <w:rsid w:val="000757A9"/>
    <w:rsid w:val="00075A21"/>
    <w:rsid w:val="00075B50"/>
    <w:rsid w:val="00075FD9"/>
    <w:rsid w:val="00076517"/>
    <w:rsid w:val="00076809"/>
    <w:rsid w:val="0007692C"/>
    <w:rsid w:val="00076B4B"/>
    <w:rsid w:val="00076C12"/>
    <w:rsid w:val="00077588"/>
    <w:rsid w:val="000775F1"/>
    <w:rsid w:val="00077736"/>
    <w:rsid w:val="00077814"/>
    <w:rsid w:val="00077AC1"/>
    <w:rsid w:val="00077B93"/>
    <w:rsid w:val="00077D94"/>
    <w:rsid w:val="00077F7E"/>
    <w:rsid w:val="0008026D"/>
    <w:rsid w:val="0008029C"/>
    <w:rsid w:val="000802E6"/>
    <w:rsid w:val="00080351"/>
    <w:rsid w:val="00080458"/>
    <w:rsid w:val="000805D5"/>
    <w:rsid w:val="0008070B"/>
    <w:rsid w:val="00080A60"/>
    <w:rsid w:val="00080BE3"/>
    <w:rsid w:val="00080CA0"/>
    <w:rsid w:val="00081139"/>
    <w:rsid w:val="00081357"/>
    <w:rsid w:val="0008155D"/>
    <w:rsid w:val="00081AF3"/>
    <w:rsid w:val="00081C9E"/>
    <w:rsid w:val="00081CE9"/>
    <w:rsid w:val="00081EAD"/>
    <w:rsid w:val="00081FFC"/>
    <w:rsid w:val="00082267"/>
    <w:rsid w:val="00082591"/>
    <w:rsid w:val="000826AD"/>
    <w:rsid w:val="000827BD"/>
    <w:rsid w:val="000827DC"/>
    <w:rsid w:val="000827F5"/>
    <w:rsid w:val="00082D6A"/>
    <w:rsid w:val="00082E50"/>
    <w:rsid w:val="00082F77"/>
    <w:rsid w:val="00083069"/>
    <w:rsid w:val="000831C4"/>
    <w:rsid w:val="000831F9"/>
    <w:rsid w:val="00083419"/>
    <w:rsid w:val="00083467"/>
    <w:rsid w:val="000834B4"/>
    <w:rsid w:val="000835A3"/>
    <w:rsid w:val="00083612"/>
    <w:rsid w:val="000839EE"/>
    <w:rsid w:val="00083A1F"/>
    <w:rsid w:val="00083A52"/>
    <w:rsid w:val="00083B67"/>
    <w:rsid w:val="0008419B"/>
    <w:rsid w:val="000841A3"/>
    <w:rsid w:val="0008437F"/>
    <w:rsid w:val="00084538"/>
    <w:rsid w:val="000846DE"/>
    <w:rsid w:val="00084758"/>
    <w:rsid w:val="00084882"/>
    <w:rsid w:val="00084A42"/>
    <w:rsid w:val="00084B2B"/>
    <w:rsid w:val="00084CD0"/>
    <w:rsid w:val="00084DB1"/>
    <w:rsid w:val="00084F2B"/>
    <w:rsid w:val="00084F63"/>
    <w:rsid w:val="00084F6C"/>
    <w:rsid w:val="000851DA"/>
    <w:rsid w:val="00085375"/>
    <w:rsid w:val="000854ED"/>
    <w:rsid w:val="00085514"/>
    <w:rsid w:val="0008568F"/>
    <w:rsid w:val="000856EC"/>
    <w:rsid w:val="0008572B"/>
    <w:rsid w:val="00085866"/>
    <w:rsid w:val="00085943"/>
    <w:rsid w:val="00085B09"/>
    <w:rsid w:val="00085D30"/>
    <w:rsid w:val="00085E19"/>
    <w:rsid w:val="00086173"/>
    <w:rsid w:val="00086502"/>
    <w:rsid w:val="0008651E"/>
    <w:rsid w:val="000865A0"/>
    <w:rsid w:val="00086775"/>
    <w:rsid w:val="000867F1"/>
    <w:rsid w:val="00086831"/>
    <w:rsid w:val="00086B38"/>
    <w:rsid w:val="00086B6A"/>
    <w:rsid w:val="00086C4D"/>
    <w:rsid w:val="00086CA6"/>
    <w:rsid w:val="00086E1C"/>
    <w:rsid w:val="000870F3"/>
    <w:rsid w:val="000870FB"/>
    <w:rsid w:val="0008710E"/>
    <w:rsid w:val="00087174"/>
    <w:rsid w:val="00087309"/>
    <w:rsid w:val="000874F0"/>
    <w:rsid w:val="00087682"/>
    <w:rsid w:val="000876D2"/>
    <w:rsid w:val="000878C8"/>
    <w:rsid w:val="00087923"/>
    <w:rsid w:val="000879F4"/>
    <w:rsid w:val="00087A2B"/>
    <w:rsid w:val="00087A69"/>
    <w:rsid w:val="00087B30"/>
    <w:rsid w:val="00087C9D"/>
    <w:rsid w:val="00087F7B"/>
    <w:rsid w:val="00087FB5"/>
    <w:rsid w:val="00087FC5"/>
    <w:rsid w:val="000900CD"/>
    <w:rsid w:val="000901BE"/>
    <w:rsid w:val="00090205"/>
    <w:rsid w:val="0009047E"/>
    <w:rsid w:val="00090502"/>
    <w:rsid w:val="000905D6"/>
    <w:rsid w:val="00090604"/>
    <w:rsid w:val="00090896"/>
    <w:rsid w:val="00090A83"/>
    <w:rsid w:val="00090B49"/>
    <w:rsid w:val="00090D39"/>
    <w:rsid w:val="00090DA9"/>
    <w:rsid w:val="00090DAF"/>
    <w:rsid w:val="00090DF1"/>
    <w:rsid w:val="00090E7A"/>
    <w:rsid w:val="00090E97"/>
    <w:rsid w:val="00090EB2"/>
    <w:rsid w:val="0009126B"/>
    <w:rsid w:val="00091528"/>
    <w:rsid w:val="000915E0"/>
    <w:rsid w:val="00091624"/>
    <w:rsid w:val="00091771"/>
    <w:rsid w:val="00091A0F"/>
    <w:rsid w:val="00091D14"/>
    <w:rsid w:val="00091D31"/>
    <w:rsid w:val="00091E66"/>
    <w:rsid w:val="00091EDF"/>
    <w:rsid w:val="00091F6E"/>
    <w:rsid w:val="000922DB"/>
    <w:rsid w:val="0009269A"/>
    <w:rsid w:val="0009276F"/>
    <w:rsid w:val="00092866"/>
    <w:rsid w:val="00092A27"/>
    <w:rsid w:val="00092BA1"/>
    <w:rsid w:val="00092C14"/>
    <w:rsid w:val="00092FC5"/>
    <w:rsid w:val="000933C3"/>
    <w:rsid w:val="00093402"/>
    <w:rsid w:val="00093410"/>
    <w:rsid w:val="000939E6"/>
    <w:rsid w:val="00093A14"/>
    <w:rsid w:val="00093F6B"/>
    <w:rsid w:val="00093F77"/>
    <w:rsid w:val="00093FDD"/>
    <w:rsid w:val="00094426"/>
    <w:rsid w:val="00094447"/>
    <w:rsid w:val="0009454B"/>
    <w:rsid w:val="000946D4"/>
    <w:rsid w:val="0009499C"/>
    <w:rsid w:val="00094E32"/>
    <w:rsid w:val="00094E82"/>
    <w:rsid w:val="00095455"/>
    <w:rsid w:val="000954A6"/>
    <w:rsid w:val="00095515"/>
    <w:rsid w:val="000956B1"/>
    <w:rsid w:val="00095B9D"/>
    <w:rsid w:val="000961A6"/>
    <w:rsid w:val="00096381"/>
    <w:rsid w:val="00096394"/>
    <w:rsid w:val="000963F5"/>
    <w:rsid w:val="00096689"/>
    <w:rsid w:val="00096A9B"/>
    <w:rsid w:val="000970B9"/>
    <w:rsid w:val="00097123"/>
    <w:rsid w:val="0009739F"/>
    <w:rsid w:val="000974FE"/>
    <w:rsid w:val="00097503"/>
    <w:rsid w:val="0009754E"/>
    <w:rsid w:val="000976E3"/>
    <w:rsid w:val="000978B3"/>
    <w:rsid w:val="00097912"/>
    <w:rsid w:val="00097B2E"/>
    <w:rsid w:val="00097B8A"/>
    <w:rsid w:val="00097BC2"/>
    <w:rsid w:val="00097BEE"/>
    <w:rsid w:val="000A03D0"/>
    <w:rsid w:val="000A04E8"/>
    <w:rsid w:val="000A063B"/>
    <w:rsid w:val="000A0723"/>
    <w:rsid w:val="000A0A58"/>
    <w:rsid w:val="000A0C16"/>
    <w:rsid w:val="000A0F20"/>
    <w:rsid w:val="000A109C"/>
    <w:rsid w:val="000A1278"/>
    <w:rsid w:val="000A16FC"/>
    <w:rsid w:val="000A1878"/>
    <w:rsid w:val="000A1A60"/>
    <w:rsid w:val="000A1B57"/>
    <w:rsid w:val="000A1BF4"/>
    <w:rsid w:val="000A1EB0"/>
    <w:rsid w:val="000A237E"/>
    <w:rsid w:val="000A2752"/>
    <w:rsid w:val="000A277D"/>
    <w:rsid w:val="000A2850"/>
    <w:rsid w:val="000A2C6A"/>
    <w:rsid w:val="000A2D7D"/>
    <w:rsid w:val="000A2DEE"/>
    <w:rsid w:val="000A342B"/>
    <w:rsid w:val="000A3876"/>
    <w:rsid w:val="000A3AB9"/>
    <w:rsid w:val="000A3B65"/>
    <w:rsid w:val="000A3BA4"/>
    <w:rsid w:val="000A3D5D"/>
    <w:rsid w:val="000A3EDF"/>
    <w:rsid w:val="000A3FA4"/>
    <w:rsid w:val="000A4849"/>
    <w:rsid w:val="000A4930"/>
    <w:rsid w:val="000A49E7"/>
    <w:rsid w:val="000A4A9A"/>
    <w:rsid w:val="000A4B4B"/>
    <w:rsid w:val="000A4C84"/>
    <w:rsid w:val="000A4CC1"/>
    <w:rsid w:val="000A4E0D"/>
    <w:rsid w:val="000A520A"/>
    <w:rsid w:val="000A5392"/>
    <w:rsid w:val="000A5686"/>
    <w:rsid w:val="000A5BAC"/>
    <w:rsid w:val="000A5C7E"/>
    <w:rsid w:val="000A5CF5"/>
    <w:rsid w:val="000A619C"/>
    <w:rsid w:val="000A6965"/>
    <w:rsid w:val="000A6BBC"/>
    <w:rsid w:val="000A6C12"/>
    <w:rsid w:val="000A6CCC"/>
    <w:rsid w:val="000A7077"/>
    <w:rsid w:val="000A74D9"/>
    <w:rsid w:val="000A7589"/>
    <w:rsid w:val="000A7A57"/>
    <w:rsid w:val="000A7D98"/>
    <w:rsid w:val="000A7E88"/>
    <w:rsid w:val="000A7EDE"/>
    <w:rsid w:val="000B03FC"/>
    <w:rsid w:val="000B04B1"/>
    <w:rsid w:val="000B05F6"/>
    <w:rsid w:val="000B06CF"/>
    <w:rsid w:val="000B0898"/>
    <w:rsid w:val="000B09B8"/>
    <w:rsid w:val="000B0C92"/>
    <w:rsid w:val="000B0CD4"/>
    <w:rsid w:val="000B1027"/>
    <w:rsid w:val="000B16D8"/>
    <w:rsid w:val="000B1C49"/>
    <w:rsid w:val="000B1CAD"/>
    <w:rsid w:val="000B203D"/>
    <w:rsid w:val="000B2268"/>
    <w:rsid w:val="000B253D"/>
    <w:rsid w:val="000B27B6"/>
    <w:rsid w:val="000B2A6E"/>
    <w:rsid w:val="000B2A92"/>
    <w:rsid w:val="000B2B16"/>
    <w:rsid w:val="000B2B25"/>
    <w:rsid w:val="000B2D55"/>
    <w:rsid w:val="000B2DD6"/>
    <w:rsid w:val="000B2DE9"/>
    <w:rsid w:val="000B2EB7"/>
    <w:rsid w:val="000B2FF2"/>
    <w:rsid w:val="000B303F"/>
    <w:rsid w:val="000B3040"/>
    <w:rsid w:val="000B3513"/>
    <w:rsid w:val="000B36EF"/>
    <w:rsid w:val="000B3955"/>
    <w:rsid w:val="000B3B1A"/>
    <w:rsid w:val="000B3CE2"/>
    <w:rsid w:val="000B4614"/>
    <w:rsid w:val="000B4AF9"/>
    <w:rsid w:val="000B4AFD"/>
    <w:rsid w:val="000B4D72"/>
    <w:rsid w:val="000B4DE4"/>
    <w:rsid w:val="000B5002"/>
    <w:rsid w:val="000B505C"/>
    <w:rsid w:val="000B5088"/>
    <w:rsid w:val="000B5351"/>
    <w:rsid w:val="000B5742"/>
    <w:rsid w:val="000B5947"/>
    <w:rsid w:val="000B5BBF"/>
    <w:rsid w:val="000B5CD4"/>
    <w:rsid w:val="000B61D2"/>
    <w:rsid w:val="000B620D"/>
    <w:rsid w:val="000B6684"/>
    <w:rsid w:val="000B6846"/>
    <w:rsid w:val="000B69F8"/>
    <w:rsid w:val="000B6B29"/>
    <w:rsid w:val="000B7184"/>
    <w:rsid w:val="000B72DC"/>
    <w:rsid w:val="000B7378"/>
    <w:rsid w:val="000B7482"/>
    <w:rsid w:val="000B74BA"/>
    <w:rsid w:val="000B7A56"/>
    <w:rsid w:val="000B7B31"/>
    <w:rsid w:val="000B7C94"/>
    <w:rsid w:val="000B7DAD"/>
    <w:rsid w:val="000B7F70"/>
    <w:rsid w:val="000C0427"/>
    <w:rsid w:val="000C068E"/>
    <w:rsid w:val="000C077D"/>
    <w:rsid w:val="000C0876"/>
    <w:rsid w:val="000C08F3"/>
    <w:rsid w:val="000C0D1C"/>
    <w:rsid w:val="000C0D9E"/>
    <w:rsid w:val="000C0EAA"/>
    <w:rsid w:val="000C0FFB"/>
    <w:rsid w:val="000C1099"/>
    <w:rsid w:val="000C10F9"/>
    <w:rsid w:val="000C1749"/>
    <w:rsid w:val="000C195D"/>
    <w:rsid w:val="000C1AC5"/>
    <w:rsid w:val="000C1C6B"/>
    <w:rsid w:val="000C1C8D"/>
    <w:rsid w:val="000C2151"/>
    <w:rsid w:val="000C21EE"/>
    <w:rsid w:val="000C2467"/>
    <w:rsid w:val="000C25A7"/>
    <w:rsid w:val="000C2929"/>
    <w:rsid w:val="000C2A9E"/>
    <w:rsid w:val="000C2BC7"/>
    <w:rsid w:val="000C2D21"/>
    <w:rsid w:val="000C2D6E"/>
    <w:rsid w:val="000C2E8A"/>
    <w:rsid w:val="000C301B"/>
    <w:rsid w:val="000C301E"/>
    <w:rsid w:val="000C3166"/>
    <w:rsid w:val="000C334B"/>
    <w:rsid w:val="000C3559"/>
    <w:rsid w:val="000C357A"/>
    <w:rsid w:val="000C35BE"/>
    <w:rsid w:val="000C3632"/>
    <w:rsid w:val="000C395D"/>
    <w:rsid w:val="000C3A63"/>
    <w:rsid w:val="000C3BF0"/>
    <w:rsid w:val="000C3E44"/>
    <w:rsid w:val="000C4063"/>
    <w:rsid w:val="000C4090"/>
    <w:rsid w:val="000C4262"/>
    <w:rsid w:val="000C45B3"/>
    <w:rsid w:val="000C45D9"/>
    <w:rsid w:val="000C490A"/>
    <w:rsid w:val="000C491C"/>
    <w:rsid w:val="000C4DCC"/>
    <w:rsid w:val="000C4F2E"/>
    <w:rsid w:val="000C4F68"/>
    <w:rsid w:val="000C4F89"/>
    <w:rsid w:val="000C50E1"/>
    <w:rsid w:val="000C522E"/>
    <w:rsid w:val="000C5270"/>
    <w:rsid w:val="000C54FC"/>
    <w:rsid w:val="000C5599"/>
    <w:rsid w:val="000C55BC"/>
    <w:rsid w:val="000C5722"/>
    <w:rsid w:val="000C584D"/>
    <w:rsid w:val="000C5935"/>
    <w:rsid w:val="000C5BED"/>
    <w:rsid w:val="000C5C62"/>
    <w:rsid w:val="000C5E8C"/>
    <w:rsid w:val="000C62DE"/>
    <w:rsid w:val="000C63EA"/>
    <w:rsid w:val="000C6586"/>
    <w:rsid w:val="000C6D1C"/>
    <w:rsid w:val="000C6D22"/>
    <w:rsid w:val="000C7170"/>
    <w:rsid w:val="000C718C"/>
    <w:rsid w:val="000C7387"/>
    <w:rsid w:val="000C749D"/>
    <w:rsid w:val="000C78B2"/>
    <w:rsid w:val="000C7AF7"/>
    <w:rsid w:val="000C7E8D"/>
    <w:rsid w:val="000C7EDC"/>
    <w:rsid w:val="000D0226"/>
    <w:rsid w:val="000D02FC"/>
    <w:rsid w:val="000D03A0"/>
    <w:rsid w:val="000D04E7"/>
    <w:rsid w:val="000D0801"/>
    <w:rsid w:val="000D08F9"/>
    <w:rsid w:val="000D0920"/>
    <w:rsid w:val="000D0D18"/>
    <w:rsid w:val="000D0D26"/>
    <w:rsid w:val="000D13FA"/>
    <w:rsid w:val="000D14D8"/>
    <w:rsid w:val="000D1873"/>
    <w:rsid w:val="000D1ACF"/>
    <w:rsid w:val="000D1B16"/>
    <w:rsid w:val="000D1BEA"/>
    <w:rsid w:val="000D1C9F"/>
    <w:rsid w:val="000D1F45"/>
    <w:rsid w:val="000D1FB0"/>
    <w:rsid w:val="000D27F1"/>
    <w:rsid w:val="000D2989"/>
    <w:rsid w:val="000D29A7"/>
    <w:rsid w:val="000D2A38"/>
    <w:rsid w:val="000D2D23"/>
    <w:rsid w:val="000D3059"/>
    <w:rsid w:val="000D31E5"/>
    <w:rsid w:val="000D320C"/>
    <w:rsid w:val="000D32B9"/>
    <w:rsid w:val="000D3440"/>
    <w:rsid w:val="000D3467"/>
    <w:rsid w:val="000D359B"/>
    <w:rsid w:val="000D3732"/>
    <w:rsid w:val="000D37CD"/>
    <w:rsid w:val="000D3927"/>
    <w:rsid w:val="000D3AB8"/>
    <w:rsid w:val="000D3E9C"/>
    <w:rsid w:val="000D3EAA"/>
    <w:rsid w:val="000D3FEC"/>
    <w:rsid w:val="000D4088"/>
    <w:rsid w:val="000D41A1"/>
    <w:rsid w:val="000D41AE"/>
    <w:rsid w:val="000D424A"/>
    <w:rsid w:val="000D4383"/>
    <w:rsid w:val="000D44B2"/>
    <w:rsid w:val="000D4711"/>
    <w:rsid w:val="000D48A2"/>
    <w:rsid w:val="000D4C76"/>
    <w:rsid w:val="000D4F06"/>
    <w:rsid w:val="000D4F5C"/>
    <w:rsid w:val="000D4FEC"/>
    <w:rsid w:val="000D5035"/>
    <w:rsid w:val="000D5221"/>
    <w:rsid w:val="000D5319"/>
    <w:rsid w:val="000D557C"/>
    <w:rsid w:val="000D5737"/>
    <w:rsid w:val="000D583F"/>
    <w:rsid w:val="000D5A3E"/>
    <w:rsid w:val="000D5A65"/>
    <w:rsid w:val="000D5E4C"/>
    <w:rsid w:val="000D5EA5"/>
    <w:rsid w:val="000D5EFD"/>
    <w:rsid w:val="000D6005"/>
    <w:rsid w:val="000D6230"/>
    <w:rsid w:val="000D62EE"/>
    <w:rsid w:val="000D637D"/>
    <w:rsid w:val="000D648A"/>
    <w:rsid w:val="000D673C"/>
    <w:rsid w:val="000D68AC"/>
    <w:rsid w:val="000D6FC5"/>
    <w:rsid w:val="000D7142"/>
    <w:rsid w:val="000D7161"/>
    <w:rsid w:val="000D720E"/>
    <w:rsid w:val="000D72E3"/>
    <w:rsid w:val="000D75FC"/>
    <w:rsid w:val="000D77B0"/>
    <w:rsid w:val="000D77B1"/>
    <w:rsid w:val="000D798E"/>
    <w:rsid w:val="000D7C24"/>
    <w:rsid w:val="000D7D97"/>
    <w:rsid w:val="000E025D"/>
    <w:rsid w:val="000E0364"/>
    <w:rsid w:val="000E06DA"/>
    <w:rsid w:val="000E0717"/>
    <w:rsid w:val="000E087A"/>
    <w:rsid w:val="000E0B4E"/>
    <w:rsid w:val="000E0EEC"/>
    <w:rsid w:val="000E1005"/>
    <w:rsid w:val="000E11F4"/>
    <w:rsid w:val="000E1238"/>
    <w:rsid w:val="000E1369"/>
    <w:rsid w:val="000E137E"/>
    <w:rsid w:val="000E145D"/>
    <w:rsid w:val="000E152D"/>
    <w:rsid w:val="000E1537"/>
    <w:rsid w:val="000E15CF"/>
    <w:rsid w:val="000E1714"/>
    <w:rsid w:val="000E1B36"/>
    <w:rsid w:val="000E1CE9"/>
    <w:rsid w:val="000E1E19"/>
    <w:rsid w:val="000E1E64"/>
    <w:rsid w:val="000E219B"/>
    <w:rsid w:val="000E22E2"/>
    <w:rsid w:val="000E2473"/>
    <w:rsid w:val="000E288C"/>
    <w:rsid w:val="000E29EA"/>
    <w:rsid w:val="000E2C79"/>
    <w:rsid w:val="000E2CB3"/>
    <w:rsid w:val="000E2E39"/>
    <w:rsid w:val="000E2EF8"/>
    <w:rsid w:val="000E32A3"/>
    <w:rsid w:val="000E32EC"/>
    <w:rsid w:val="000E3483"/>
    <w:rsid w:val="000E3509"/>
    <w:rsid w:val="000E3ADF"/>
    <w:rsid w:val="000E3B8C"/>
    <w:rsid w:val="000E4175"/>
    <w:rsid w:val="000E4469"/>
    <w:rsid w:val="000E4567"/>
    <w:rsid w:val="000E4A6A"/>
    <w:rsid w:val="000E4A6B"/>
    <w:rsid w:val="000E4F42"/>
    <w:rsid w:val="000E53A8"/>
    <w:rsid w:val="000E53BA"/>
    <w:rsid w:val="000E53CF"/>
    <w:rsid w:val="000E5670"/>
    <w:rsid w:val="000E567F"/>
    <w:rsid w:val="000E56A5"/>
    <w:rsid w:val="000E57AB"/>
    <w:rsid w:val="000E58EE"/>
    <w:rsid w:val="000E59EA"/>
    <w:rsid w:val="000E6319"/>
    <w:rsid w:val="000E64F0"/>
    <w:rsid w:val="000E653B"/>
    <w:rsid w:val="000E6B07"/>
    <w:rsid w:val="000E6FA9"/>
    <w:rsid w:val="000E6FBB"/>
    <w:rsid w:val="000E7083"/>
    <w:rsid w:val="000E71FE"/>
    <w:rsid w:val="000E72EA"/>
    <w:rsid w:val="000E784B"/>
    <w:rsid w:val="000E78BC"/>
    <w:rsid w:val="000E7BDA"/>
    <w:rsid w:val="000E7D48"/>
    <w:rsid w:val="000E7EAB"/>
    <w:rsid w:val="000F001E"/>
    <w:rsid w:val="000F0837"/>
    <w:rsid w:val="000F0B39"/>
    <w:rsid w:val="000F0E03"/>
    <w:rsid w:val="000F0E2D"/>
    <w:rsid w:val="000F0F4D"/>
    <w:rsid w:val="000F1087"/>
    <w:rsid w:val="000F1090"/>
    <w:rsid w:val="000F1159"/>
    <w:rsid w:val="000F11CA"/>
    <w:rsid w:val="000F1833"/>
    <w:rsid w:val="000F1B76"/>
    <w:rsid w:val="000F1B88"/>
    <w:rsid w:val="000F1F91"/>
    <w:rsid w:val="000F2156"/>
    <w:rsid w:val="000F2228"/>
    <w:rsid w:val="000F238F"/>
    <w:rsid w:val="000F23A6"/>
    <w:rsid w:val="000F246B"/>
    <w:rsid w:val="000F270B"/>
    <w:rsid w:val="000F27B2"/>
    <w:rsid w:val="000F2BE8"/>
    <w:rsid w:val="000F2DA1"/>
    <w:rsid w:val="000F301D"/>
    <w:rsid w:val="000F3046"/>
    <w:rsid w:val="000F35A9"/>
    <w:rsid w:val="000F3661"/>
    <w:rsid w:val="000F3790"/>
    <w:rsid w:val="000F3AB8"/>
    <w:rsid w:val="000F3CFC"/>
    <w:rsid w:val="000F40DF"/>
    <w:rsid w:val="000F427B"/>
    <w:rsid w:val="000F4357"/>
    <w:rsid w:val="000F43E2"/>
    <w:rsid w:val="000F4675"/>
    <w:rsid w:val="000F47FD"/>
    <w:rsid w:val="000F4952"/>
    <w:rsid w:val="000F4A5C"/>
    <w:rsid w:val="000F4D3F"/>
    <w:rsid w:val="000F4FC9"/>
    <w:rsid w:val="000F4FF6"/>
    <w:rsid w:val="000F507E"/>
    <w:rsid w:val="000F50EA"/>
    <w:rsid w:val="000F5120"/>
    <w:rsid w:val="000F54CC"/>
    <w:rsid w:val="000F5653"/>
    <w:rsid w:val="000F583E"/>
    <w:rsid w:val="000F58FC"/>
    <w:rsid w:val="000F594A"/>
    <w:rsid w:val="000F5A3C"/>
    <w:rsid w:val="000F5BE2"/>
    <w:rsid w:val="000F5CD8"/>
    <w:rsid w:val="000F5D61"/>
    <w:rsid w:val="000F6015"/>
    <w:rsid w:val="000F61AE"/>
    <w:rsid w:val="000F62C2"/>
    <w:rsid w:val="000F6480"/>
    <w:rsid w:val="000F66A9"/>
    <w:rsid w:val="000F66D4"/>
    <w:rsid w:val="000F670A"/>
    <w:rsid w:val="000F67F1"/>
    <w:rsid w:val="000F68D5"/>
    <w:rsid w:val="000F68E2"/>
    <w:rsid w:val="000F6A1E"/>
    <w:rsid w:val="000F6F0C"/>
    <w:rsid w:val="000F6F8B"/>
    <w:rsid w:val="000F6FFB"/>
    <w:rsid w:val="000F7123"/>
    <w:rsid w:val="000F7181"/>
    <w:rsid w:val="000F766E"/>
    <w:rsid w:val="000F79F9"/>
    <w:rsid w:val="000F7A63"/>
    <w:rsid w:val="000F7A67"/>
    <w:rsid w:val="000F7ABA"/>
    <w:rsid w:val="000F7D9A"/>
    <w:rsid w:val="000F7E0E"/>
    <w:rsid w:val="000F7F2B"/>
    <w:rsid w:val="000F7FE5"/>
    <w:rsid w:val="0010038C"/>
    <w:rsid w:val="001003CE"/>
    <w:rsid w:val="0010059F"/>
    <w:rsid w:val="001005B4"/>
    <w:rsid w:val="001007E6"/>
    <w:rsid w:val="00100A96"/>
    <w:rsid w:val="00100F7A"/>
    <w:rsid w:val="00101060"/>
    <w:rsid w:val="0010114D"/>
    <w:rsid w:val="001014CE"/>
    <w:rsid w:val="001014FF"/>
    <w:rsid w:val="00101AD3"/>
    <w:rsid w:val="00101BA4"/>
    <w:rsid w:val="00101E18"/>
    <w:rsid w:val="00101FE6"/>
    <w:rsid w:val="001021E1"/>
    <w:rsid w:val="00102586"/>
    <w:rsid w:val="001027CC"/>
    <w:rsid w:val="0010288B"/>
    <w:rsid w:val="00102FD7"/>
    <w:rsid w:val="00103129"/>
    <w:rsid w:val="00103176"/>
    <w:rsid w:val="001031A6"/>
    <w:rsid w:val="00103247"/>
    <w:rsid w:val="001033CE"/>
    <w:rsid w:val="00103574"/>
    <w:rsid w:val="00103651"/>
    <w:rsid w:val="00103698"/>
    <w:rsid w:val="001036C6"/>
    <w:rsid w:val="00103736"/>
    <w:rsid w:val="00103765"/>
    <w:rsid w:val="001038CA"/>
    <w:rsid w:val="00103951"/>
    <w:rsid w:val="00103A16"/>
    <w:rsid w:val="00103D3A"/>
    <w:rsid w:val="00103EDF"/>
    <w:rsid w:val="00103FC5"/>
    <w:rsid w:val="00104531"/>
    <w:rsid w:val="0010465D"/>
    <w:rsid w:val="0010494F"/>
    <w:rsid w:val="00104C35"/>
    <w:rsid w:val="00105362"/>
    <w:rsid w:val="0010538D"/>
    <w:rsid w:val="00105759"/>
    <w:rsid w:val="0010579A"/>
    <w:rsid w:val="00105CE2"/>
    <w:rsid w:val="00105DF9"/>
    <w:rsid w:val="00105E13"/>
    <w:rsid w:val="00106132"/>
    <w:rsid w:val="001061BD"/>
    <w:rsid w:val="00106452"/>
    <w:rsid w:val="001068F1"/>
    <w:rsid w:val="00106927"/>
    <w:rsid w:val="00106A42"/>
    <w:rsid w:val="00106BCC"/>
    <w:rsid w:val="00106C82"/>
    <w:rsid w:val="00106DB2"/>
    <w:rsid w:val="00106E41"/>
    <w:rsid w:val="00106F53"/>
    <w:rsid w:val="001070E3"/>
    <w:rsid w:val="0010717D"/>
    <w:rsid w:val="0010738C"/>
    <w:rsid w:val="00107474"/>
    <w:rsid w:val="001076D6"/>
    <w:rsid w:val="0010775D"/>
    <w:rsid w:val="00107855"/>
    <w:rsid w:val="0010788E"/>
    <w:rsid w:val="00107ABF"/>
    <w:rsid w:val="00107DDE"/>
    <w:rsid w:val="00107EBB"/>
    <w:rsid w:val="001101C7"/>
    <w:rsid w:val="0011042D"/>
    <w:rsid w:val="001104A9"/>
    <w:rsid w:val="00110C56"/>
    <w:rsid w:val="00110D47"/>
    <w:rsid w:val="001111DF"/>
    <w:rsid w:val="00111242"/>
    <w:rsid w:val="001115E8"/>
    <w:rsid w:val="00111880"/>
    <w:rsid w:val="001119A1"/>
    <w:rsid w:val="00111C72"/>
    <w:rsid w:val="00111EFB"/>
    <w:rsid w:val="00111FE4"/>
    <w:rsid w:val="001121B5"/>
    <w:rsid w:val="0011234B"/>
    <w:rsid w:val="001123DC"/>
    <w:rsid w:val="001127B3"/>
    <w:rsid w:val="00112B86"/>
    <w:rsid w:val="00112E87"/>
    <w:rsid w:val="00112EF8"/>
    <w:rsid w:val="00112F0A"/>
    <w:rsid w:val="001130CA"/>
    <w:rsid w:val="001130DD"/>
    <w:rsid w:val="001131E1"/>
    <w:rsid w:val="0011336F"/>
    <w:rsid w:val="001133CB"/>
    <w:rsid w:val="001133EC"/>
    <w:rsid w:val="001134E8"/>
    <w:rsid w:val="001135AA"/>
    <w:rsid w:val="001136FF"/>
    <w:rsid w:val="0011394B"/>
    <w:rsid w:val="00113EEA"/>
    <w:rsid w:val="00113F4E"/>
    <w:rsid w:val="00114082"/>
    <w:rsid w:val="00114146"/>
    <w:rsid w:val="001142D5"/>
    <w:rsid w:val="0011434C"/>
    <w:rsid w:val="001144D0"/>
    <w:rsid w:val="0011456A"/>
    <w:rsid w:val="0011464F"/>
    <w:rsid w:val="00114A65"/>
    <w:rsid w:val="00114D3D"/>
    <w:rsid w:val="00115202"/>
    <w:rsid w:val="0011529F"/>
    <w:rsid w:val="00115756"/>
    <w:rsid w:val="00115827"/>
    <w:rsid w:val="00115862"/>
    <w:rsid w:val="00115BCA"/>
    <w:rsid w:val="00115D57"/>
    <w:rsid w:val="00115E31"/>
    <w:rsid w:val="0011641B"/>
    <w:rsid w:val="0011651D"/>
    <w:rsid w:val="001165A8"/>
    <w:rsid w:val="001166B5"/>
    <w:rsid w:val="00116858"/>
    <w:rsid w:val="001168AB"/>
    <w:rsid w:val="00116C38"/>
    <w:rsid w:val="00116CAC"/>
    <w:rsid w:val="00116D32"/>
    <w:rsid w:val="00116EAC"/>
    <w:rsid w:val="00116FF9"/>
    <w:rsid w:val="00117311"/>
    <w:rsid w:val="0011762F"/>
    <w:rsid w:val="001176A3"/>
    <w:rsid w:val="00117A24"/>
    <w:rsid w:val="00117C77"/>
    <w:rsid w:val="00117C90"/>
    <w:rsid w:val="00117E8E"/>
    <w:rsid w:val="001200AE"/>
    <w:rsid w:val="001200F1"/>
    <w:rsid w:val="00120146"/>
    <w:rsid w:val="001203AA"/>
    <w:rsid w:val="00120AEA"/>
    <w:rsid w:val="00120D53"/>
    <w:rsid w:val="00120F8D"/>
    <w:rsid w:val="0012128B"/>
    <w:rsid w:val="00121299"/>
    <w:rsid w:val="0012179E"/>
    <w:rsid w:val="001219B8"/>
    <w:rsid w:val="00121CF9"/>
    <w:rsid w:val="00121DE8"/>
    <w:rsid w:val="00121F65"/>
    <w:rsid w:val="0012209A"/>
    <w:rsid w:val="001221BC"/>
    <w:rsid w:val="001223B1"/>
    <w:rsid w:val="001223B6"/>
    <w:rsid w:val="001225BF"/>
    <w:rsid w:val="001226C1"/>
    <w:rsid w:val="001226E6"/>
    <w:rsid w:val="001227D1"/>
    <w:rsid w:val="00122807"/>
    <w:rsid w:val="00122C4E"/>
    <w:rsid w:val="00122F74"/>
    <w:rsid w:val="00123219"/>
    <w:rsid w:val="00123291"/>
    <w:rsid w:val="00123498"/>
    <w:rsid w:val="00123863"/>
    <w:rsid w:val="00123926"/>
    <w:rsid w:val="00123B64"/>
    <w:rsid w:val="00123D1E"/>
    <w:rsid w:val="00123D3B"/>
    <w:rsid w:val="00123D5B"/>
    <w:rsid w:val="00123F06"/>
    <w:rsid w:val="001240F5"/>
    <w:rsid w:val="00124395"/>
    <w:rsid w:val="001243B6"/>
    <w:rsid w:val="00124461"/>
    <w:rsid w:val="00124620"/>
    <w:rsid w:val="001246C3"/>
    <w:rsid w:val="00124785"/>
    <w:rsid w:val="001247B8"/>
    <w:rsid w:val="00124803"/>
    <w:rsid w:val="001248E1"/>
    <w:rsid w:val="00124A8E"/>
    <w:rsid w:val="00124AEF"/>
    <w:rsid w:val="00124C44"/>
    <w:rsid w:val="00125022"/>
    <w:rsid w:val="0012502A"/>
    <w:rsid w:val="00125056"/>
    <w:rsid w:val="0012525C"/>
    <w:rsid w:val="001252ED"/>
    <w:rsid w:val="00125452"/>
    <w:rsid w:val="00125594"/>
    <w:rsid w:val="00125773"/>
    <w:rsid w:val="00125A6A"/>
    <w:rsid w:val="00125B40"/>
    <w:rsid w:val="00125BDC"/>
    <w:rsid w:val="00125ED7"/>
    <w:rsid w:val="0012611A"/>
    <w:rsid w:val="001261B2"/>
    <w:rsid w:val="001264A7"/>
    <w:rsid w:val="001264C2"/>
    <w:rsid w:val="001266E0"/>
    <w:rsid w:val="00126877"/>
    <w:rsid w:val="00126B3E"/>
    <w:rsid w:val="00126B88"/>
    <w:rsid w:val="00126CB5"/>
    <w:rsid w:val="00126E7E"/>
    <w:rsid w:val="00126F6A"/>
    <w:rsid w:val="00126FA1"/>
    <w:rsid w:val="00126FFB"/>
    <w:rsid w:val="001273D1"/>
    <w:rsid w:val="0012761D"/>
    <w:rsid w:val="00127844"/>
    <w:rsid w:val="0013016D"/>
    <w:rsid w:val="00130230"/>
    <w:rsid w:val="001302AC"/>
    <w:rsid w:val="001302FE"/>
    <w:rsid w:val="0013050C"/>
    <w:rsid w:val="0013097E"/>
    <w:rsid w:val="001309C0"/>
    <w:rsid w:val="00130D83"/>
    <w:rsid w:val="00130DE7"/>
    <w:rsid w:val="00130F4C"/>
    <w:rsid w:val="0013104E"/>
    <w:rsid w:val="00131084"/>
    <w:rsid w:val="001311EE"/>
    <w:rsid w:val="001312A1"/>
    <w:rsid w:val="0013159D"/>
    <w:rsid w:val="001317FF"/>
    <w:rsid w:val="0013180C"/>
    <w:rsid w:val="001318EE"/>
    <w:rsid w:val="00131D80"/>
    <w:rsid w:val="00131D8C"/>
    <w:rsid w:val="00131ED8"/>
    <w:rsid w:val="00131F9F"/>
    <w:rsid w:val="00132292"/>
    <w:rsid w:val="001322C1"/>
    <w:rsid w:val="0013232E"/>
    <w:rsid w:val="001323D9"/>
    <w:rsid w:val="00132B08"/>
    <w:rsid w:val="00132CF7"/>
    <w:rsid w:val="00132DDB"/>
    <w:rsid w:val="00133049"/>
    <w:rsid w:val="00133367"/>
    <w:rsid w:val="00133376"/>
    <w:rsid w:val="00133382"/>
    <w:rsid w:val="001333E8"/>
    <w:rsid w:val="00133432"/>
    <w:rsid w:val="001334E8"/>
    <w:rsid w:val="00133584"/>
    <w:rsid w:val="0013360E"/>
    <w:rsid w:val="001338D1"/>
    <w:rsid w:val="00133975"/>
    <w:rsid w:val="001339E7"/>
    <w:rsid w:val="00133B9E"/>
    <w:rsid w:val="00133C42"/>
    <w:rsid w:val="00133FAB"/>
    <w:rsid w:val="00134123"/>
    <w:rsid w:val="001342FF"/>
    <w:rsid w:val="001343F0"/>
    <w:rsid w:val="00134589"/>
    <w:rsid w:val="00134681"/>
    <w:rsid w:val="001349F8"/>
    <w:rsid w:val="001349FD"/>
    <w:rsid w:val="00134B5D"/>
    <w:rsid w:val="00134C6B"/>
    <w:rsid w:val="00134C9E"/>
    <w:rsid w:val="00134EC8"/>
    <w:rsid w:val="00134F63"/>
    <w:rsid w:val="00135021"/>
    <w:rsid w:val="00135091"/>
    <w:rsid w:val="00135356"/>
    <w:rsid w:val="0013539A"/>
    <w:rsid w:val="001357B6"/>
    <w:rsid w:val="00135805"/>
    <w:rsid w:val="0013582D"/>
    <w:rsid w:val="0013586D"/>
    <w:rsid w:val="00135C1C"/>
    <w:rsid w:val="00135D9A"/>
    <w:rsid w:val="00136006"/>
    <w:rsid w:val="0013631A"/>
    <w:rsid w:val="00136416"/>
    <w:rsid w:val="00136A34"/>
    <w:rsid w:val="00136AE4"/>
    <w:rsid w:val="00136B0A"/>
    <w:rsid w:val="00136E6D"/>
    <w:rsid w:val="00136F31"/>
    <w:rsid w:val="00136F57"/>
    <w:rsid w:val="00136FFB"/>
    <w:rsid w:val="001376AE"/>
    <w:rsid w:val="001376CF"/>
    <w:rsid w:val="001376D5"/>
    <w:rsid w:val="0013778D"/>
    <w:rsid w:val="001378F9"/>
    <w:rsid w:val="00137B59"/>
    <w:rsid w:val="00137E55"/>
    <w:rsid w:val="0014000F"/>
    <w:rsid w:val="00140080"/>
    <w:rsid w:val="00140402"/>
    <w:rsid w:val="0014061F"/>
    <w:rsid w:val="0014097C"/>
    <w:rsid w:val="00140AE6"/>
    <w:rsid w:val="00140F1A"/>
    <w:rsid w:val="0014101D"/>
    <w:rsid w:val="0014126D"/>
    <w:rsid w:val="0014136F"/>
    <w:rsid w:val="001413A4"/>
    <w:rsid w:val="00141449"/>
    <w:rsid w:val="00141540"/>
    <w:rsid w:val="0014163E"/>
    <w:rsid w:val="00141946"/>
    <w:rsid w:val="00141C86"/>
    <w:rsid w:val="00141F83"/>
    <w:rsid w:val="00141FD5"/>
    <w:rsid w:val="00142335"/>
    <w:rsid w:val="001423D6"/>
    <w:rsid w:val="00142447"/>
    <w:rsid w:val="00142861"/>
    <w:rsid w:val="00142F68"/>
    <w:rsid w:val="0014300A"/>
    <w:rsid w:val="00143114"/>
    <w:rsid w:val="001431DB"/>
    <w:rsid w:val="001433DA"/>
    <w:rsid w:val="0014340E"/>
    <w:rsid w:val="0014341C"/>
    <w:rsid w:val="0014351E"/>
    <w:rsid w:val="00143952"/>
    <w:rsid w:val="00143B9D"/>
    <w:rsid w:val="00143F61"/>
    <w:rsid w:val="00143FCC"/>
    <w:rsid w:val="00144032"/>
    <w:rsid w:val="001440AA"/>
    <w:rsid w:val="00144A7F"/>
    <w:rsid w:val="00144D1D"/>
    <w:rsid w:val="00144EF3"/>
    <w:rsid w:val="001454DF"/>
    <w:rsid w:val="0014595A"/>
    <w:rsid w:val="001459A4"/>
    <w:rsid w:val="00145A4B"/>
    <w:rsid w:val="00145D78"/>
    <w:rsid w:val="00145E09"/>
    <w:rsid w:val="00145E96"/>
    <w:rsid w:val="00146072"/>
    <w:rsid w:val="0014609D"/>
    <w:rsid w:val="00146294"/>
    <w:rsid w:val="00146406"/>
    <w:rsid w:val="00146641"/>
    <w:rsid w:val="00146817"/>
    <w:rsid w:val="0014698E"/>
    <w:rsid w:val="00146A93"/>
    <w:rsid w:val="00146C81"/>
    <w:rsid w:val="00146DDE"/>
    <w:rsid w:val="00146E6F"/>
    <w:rsid w:val="00147044"/>
    <w:rsid w:val="00147204"/>
    <w:rsid w:val="00147288"/>
    <w:rsid w:val="00147294"/>
    <w:rsid w:val="001475B5"/>
    <w:rsid w:val="001478AC"/>
    <w:rsid w:val="00147A57"/>
    <w:rsid w:val="0014C972"/>
    <w:rsid w:val="001500BB"/>
    <w:rsid w:val="001500FE"/>
    <w:rsid w:val="00150589"/>
    <w:rsid w:val="00150800"/>
    <w:rsid w:val="00150877"/>
    <w:rsid w:val="00150911"/>
    <w:rsid w:val="00150AD2"/>
    <w:rsid w:val="00150AE6"/>
    <w:rsid w:val="00150B84"/>
    <w:rsid w:val="00150DB8"/>
    <w:rsid w:val="00150F73"/>
    <w:rsid w:val="00151005"/>
    <w:rsid w:val="00151243"/>
    <w:rsid w:val="0015125A"/>
    <w:rsid w:val="001513A3"/>
    <w:rsid w:val="001513CA"/>
    <w:rsid w:val="001513FB"/>
    <w:rsid w:val="001518FE"/>
    <w:rsid w:val="00151958"/>
    <w:rsid w:val="00151A9B"/>
    <w:rsid w:val="00151AB6"/>
    <w:rsid w:val="00151B24"/>
    <w:rsid w:val="00151D55"/>
    <w:rsid w:val="00151E43"/>
    <w:rsid w:val="00151E73"/>
    <w:rsid w:val="00151FCC"/>
    <w:rsid w:val="001524AD"/>
    <w:rsid w:val="00152527"/>
    <w:rsid w:val="00152628"/>
    <w:rsid w:val="001529D2"/>
    <w:rsid w:val="00152AD9"/>
    <w:rsid w:val="00152B4E"/>
    <w:rsid w:val="00152E51"/>
    <w:rsid w:val="00152F1D"/>
    <w:rsid w:val="00152F6F"/>
    <w:rsid w:val="00153195"/>
    <w:rsid w:val="001531AE"/>
    <w:rsid w:val="00153236"/>
    <w:rsid w:val="001532BB"/>
    <w:rsid w:val="001532D1"/>
    <w:rsid w:val="00153441"/>
    <w:rsid w:val="0015368F"/>
    <w:rsid w:val="001539FD"/>
    <w:rsid w:val="00153A43"/>
    <w:rsid w:val="00153AFC"/>
    <w:rsid w:val="00153EAC"/>
    <w:rsid w:val="00153FDD"/>
    <w:rsid w:val="00154413"/>
    <w:rsid w:val="00154423"/>
    <w:rsid w:val="001544E7"/>
    <w:rsid w:val="00154585"/>
    <w:rsid w:val="001545C0"/>
    <w:rsid w:val="001546CB"/>
    <w:rsid w:val="001548EB"/>
    <w:rsid w:val="001549A2"/>
    <w:rsid w:val="00154A82"/>
    <w:rsid w:val="00154BB5"/>
    <w:rsid w:val="00154BDF"/>
    <w:rsid w:val="00154C65"/>
    <w:rsid w:val="00154CFC"/>
    <w:rsid w:val="00154F66"/>
    <w:rsid w:val="00154F94"/>
    <w:rsid w:val="00154FFA"/>
    <w:rsid w:val="0015516D"/>
    <w:rsid w:val="001555F7"/>
    <w:rsid w:val="00155654"/>
    <w:rsid w:val="0015566C"/>
    <w:rsid w:val="001557DD"/>
    <w:rsid w:val="001558D1"/>
    <w:rsid w:val="00155983"/>
    <w:rsid w:val="00155AF5"/>
    <w:rsid w:val="00155B31"/>
    <w:rsid w:val="00155B47"/>
    <w:rsid w:val="00155E49"/>
    <w:rsid w:val="00155ED0"/>
    <w:rsid w:val="00156106"/>
    <w:rsid w:val="0015640F"/>
    <w:rsid w:val="001564E9"/>
    <w:rsid w:val="0015650B"/>
    <w:rsid w:val="001565C5"/>
    <w:rsid w:val="0015674D"/>
    <w:rsid w:val="001568E6"/>
    <w:rsid w:val="00156E0F"/>
    <w:rsid w:val="00156F34"/>
    <w:rsid w:val="0015715A"/>
    <w:rsid w:val="00157200"/>
    <w:rsid w:val="001573AA"/>
    <w:rsid w:val="00157562"/>
    <w:rsid w:val="0015760E"/>
    <w:rsid w:val="00157727"/>
    <w:rsid w:val="00157760"/>
    <w:rsid w:val="001579FA"/>
    <w:rsid w:val="00157B04"/>
    <w:rsid w:val="00157BFF"/>
    <w:rsid w:val="00157D8A"/>
    <w:rsid w:val="00157F5F"/>
    <w:rsid w:val="00157F7B"/>
    <w:rsid w:val="001601BB"/>
    <w:rsid w:val="0016022A"/>
    <w:rsid w:val="001604A5"/>
    <w:rsid w:val="00160955"/>
    <w:rsid w:val="00160A40"/>
    <w:rsid w:val="00160C71"/>
    <w:rsid w:val="00160E28"/>
    <w:rsid w:val="00160FF7"/>
    <w:rsid w:val="0016151E"/>
    <w:rsid w:val="0016174F"/>
    <w:rsid w:val="001617D1"/>
    <w:rsid w:val="00161826"/>
    <w:rsid w:val="001618BB"/>
    <w:rsid w:val="00161AB4"/>
    <w:rsid w:val="0016207D"/>
    <w:rsid w:val="0016224D"/>
    <w:rsid w:val="001622F8"/>
    <w:rsid w:val="00162324"/>
    <w:rsid w:val="0016268E"/>
    <w:rsid w:val="0016269A"/>
    <w:rsid w:val="00162823"/>
    <w:rsid w:val="001628EB"/>
    <w:rsid w:val="00162E08"/>
    <w:rsid w:val="00162E7B"/>
    <w:rsid w:val="00163126"/>
    <w:rsid w:val="0016342D"/>
    <w:rsid w:val="001635BB"/>
    <w:rsid w:val="0016367A"/>
    <w:rsid w:val="00163685"/>
    <w:rsid w:val="0016369D"/>
    <w:rsid w:val="001636CC"/>
    <w:rsid w:val="001636EE"/>
    <w:rsid w:val="001638C9"/>
    <w:rsid w:val="00163D7F"/>
    <w:rsid w:val="00163D8B"/>
    <w:rsid w:val="001642BD"/>
    <w:rsid w:val="00164630"/>
    <w:rsid w:val="00164658"/>
    <w:rsid w:val="00164763"/>
    <w:rsid w:val="001647CD"/>
    <w:rsid w:val="0016483F"/>
    <w:rsid w:val="00164865"/>
    <w:rsid w:val="00164AB4"/>
    <w:rsid w:val="00164AE9"/>
    <w:rsid w:val="00164BC7"/>
    <w:rsid w:val="00164BEB"/>
    <w:rsid w:val="00164C08"/>
    <w:rsid w:val="00164D2F"/>
    <w:rsid w:val="00164E03"/>
    <w:rsid w:val="00164E6C"/>
    <w:rsid w:val="00164FE9"/>
    <w:rsid w:val="00165215"/>
    <w:rsid w:val="001659F4"/>
    <w:rsid w:val="00165C59"/>
    <w:rsid w:val="00165E93"/>
    <w:rsid w:val="0016604C"/>
    <w:rsid w:val="00166132"/>
    <w:rsid w:val="00166245"/>
    <w:rsid w:val="0016654C"/>
    <w:rsid w:val="001669A7"/>
    <w:rsid w:val="00166BC5"/>
    <w:rsid w:val="00166C6A"/>
    <w:rsid w:val="001673CA"/>
    <w:rsid w:val="00167586"/>
    <w:rsid w:val="00167982"/>
    <w:rsid w:val="00167A53"/>
    <w:rsid w:val="00167B82"/>
    <w:rsid w:val="00167C76"/>
    <w:rsid w:val="00167C89"/>
    <w:rsid w:val="0017010E"/>
    <w:rsid w:val="00170218"/>
    <w:rsid w:val="00170252"/>
    <w:rsid w:val="0017025A"/>
    <w:rsid w:val="001703CC"/>
    <w:rsid w:val="00170445"/>
    <w:rsid w:val="001704B2"/>
    <w:rsid w:val="00170668"/>
    <w:rsid w:val="001707D2"/>
    <w:rsid w:val="001708A5"/>
    <w:rsid w:val="00170AF0"/>
    <w:rsid w:val="00170BE9"/>
    <w:rsid w:val="00171052"/>
    <w:rsid w:val="001711C7"/>
    <w:rsid w:val="0017162F"/>
    <w:rsid w:val="00171866"/>
    <w:rsid w:val="001718DA"/>
    <w:rsid w:val="00171A8A"/>
    <w:rsid w:val="00171BC4"/>
    <w:rsid w:val="00171D43"/>
    <w:rsid w:val="00171E38"/>
    <w:rsid w:val="00171E55"/>
    <w:rsid w:val="00171EEC"/>
    <w:rsid w:val="00171F34"/>
    <w:rsid w:val="001720D1"/>
    <w:rsid w:val="001721A4"/>
    <w:rsid w:val="001722BF"/>
    <w:rsid w:val="00172926"/>
    <w:rsid w:val="00172978"/>
    <w:rsid w:val="00172AED"/>
    <w:rsid w:val="00172B32"/>
    <w:rsid w:val="00172C99"/>
    <w:rsid w:val="00172D11"/>
    <w:rsid w:val="00172D89"/>
    <w:rsid w:val="00172DCD"/>
    <w:rsid w:val="00172EF7"/>
    <w:rsid w:val="0017305A"/>
    <w:rsid w:val="00173188"/>
    <w:rsid w:val="001732A7"/>
    <w:rsid w:val="0017341E"/>
    <w:rsid w:val="001735A6"/>
    <w:rsid w:val="001736A9"/>
    <w:rsid w:val="0017394F"/>
    <w:rsid w:val="00173C1F"/>
    <w:rsid w:val="00173D05"/>
    <w:rsid w:val="00173DE6"/>
    <w:rsid w:val="00173EA3"/>
    <w:rsid w:val="00173ED3"/>
    <w:rsid w:val="00173EEA"/>
    <w:rsid w:val="0017435C"/>
    <w:rsid w:val="0017467D"/>
    <w:rsid w:val="0017486C"/>
    <w:rsid w:val="00174AAB"/>
    <w:rsid w:val="00174AC5"/>
    <w:rsid w:val="00174DDA"/>
    <w:rsid w:val="0017516F"/>
    <w:rsid w:val="0017599E"/>
    <w:rsid w:val="00175F04"/>
    <w:rsid w:val="0017640F"/>
    <w:rsid w:val="00176872"/>
    <w:rsid w:val="00176C2A"/>
    <w:rsid w:val="00176C41"/>
    <w:rsid w:val="00176FE4"/>
    <w:rsid w:val="00177044"/>
    <w:rsid w:val="001770FC"/>
    <w:rsid w:val="0017717D"/>
    <w:rsid w:val="00177395"/>
    <w:rsid w:val="0017742B"/>
    <w:rsid w:val="001774F1"/>
    <w:rsid w:val="00177622"/>
    <w:rsid w:val="00177923"/>
    <w:rsid w:val="00177BD9"/>
    <w:rsid w:val="00177C39"/>
    <w:rsid w:val="00177C3D"/>
    <w:rsid w:val="00177E51"/>
    <w:rsid w:val="00177E70"/>
    <w:rsid w:val="00180113"/>
    <w:rsid w:val="00180161"/>
    <w:rsid w:val="00180601"/>
    <w:rsid w:val="001806FC"/>
    <w:rsid w:val="00180AF1"/>
    <w:rsid w:val="00180B86"/>
    <w:rsid w:val="00180D62"/>
    <w:rsid w:val="00181231"/>
    <w:rsid w:val="0018154A"/>
    <w:rsid w:val="0018173C"/>
    <w:rsid w:val="001817B6"/>
    <w:rsid w:val="00181A42"/>
    <w:rsid w:val="00181A94"/>
    <w:rsid w:val="00181A9C"/>
    <w:rsid w:val="00181FB8"/>
    <w:rsid w:val="001820F1"/>
    <w:rsid w:val="00182232"/>
    <w:rsid w:val="00182270"/>
    <w:rsid w:val="0018237C"/>
    <w:rsid w:val="00182577"/>
    <w:rsid w:val="001825E2"/>
    <w:rsid w:val="0018269A"/>
    <w:rsid w:val="00182707"/>
    <w:rsid w:val="001827E3"/>
    <w:rsid w:val="001828CB"/>
    <w:rsid w:val="00182A1E"/>
    <w:rsid w:val="00182E48"/>
    <w:rsid w:val="00182EFB"/>
    <w:rsid w:val="00182F9D"/>
    <w:rsid w:val="001831E0"/>
    <w:rsid w:val="001831EE"/>
    <w:rsid w:val="00183327"/>
    <w:rsid w:val="0018333C"/>
    <w:rsid w:val="001833EE"/>
    <w:rsid w:val="0018344D"/>
    <w:rsid w:val="00183651"/>
    <w:rsid w:val="0018368C"/>
    <w:rsid w:val="00183B84"/>
    <w:rsid w:val="00184181"/>
    <w:rsid w:val="00184292"/>
    <w:rsid w:val="0018453E"/>
    <w:rsid w:val="00184953"/>
    <w:rsid w:val="00184C0A"/>
    <w:rsid w:val="00184CA0"/>
    <w:rsid w:val="00184DA8"/>
    <w:rsid w:val="00184E36"/>
    <w:rsid w:val="00184E6E"/>
    <w:rsid w:val="00185061"/>
    <w:rsid w:val="001850BC"/>
    <w:rsid w:val="00185147"/>
    <w:rsid w:val="001855E7"/>
    <w:rsid w:val="001855FF"/>
    <w:rsid w:val="00185629"/>
    <w:rsid w:val="0018569A"/>
    <w:rsid w:val="001856C1"/>
    <w:rsid w:val="0018581D"/>
    <w:rsid w:val="00185A1B"/>
    <w:rsid w:val="00185ABC"/>
    <w:rsid w:val="00185C8A"/>
    <w:rsid w:val="00185DBA"/>
    <w:rsid w:val="0018621A"/>
    <w:rsid w:val="00186320"/>
    <w:rsid w:val="001864D1"/>
    <w:rsid w:val="00186B7A"/>
    <w:rsid w:val="00186BBB"/>
    <w:rsid w:val="00186E28"/>
    <w:rsid w:val="00187312"/>
    <w:rsid w:val="00187718"/>
    <w:rsid w:val="001879B8"/>
    <w:rsid w:val="00187B93"/>
    <w:rsid w:val="00187BAC"/>
    <w:rsid w:val="00187C43"/>
    <w:rsid w:val="00187CFA"/>
    <w:rsid w:val="00187D3E"/>
    <w:rsid w:val="00187D65"/>
    <w:rsid w:val="00187D99"/>
    <w:rsid w:val="0018C83B"/>
    <w:rsid w:val="00190071"/>
    <w:rsid w:val="001901E5"/>
    <w:rsid w:val="00190267"/>
    <w:rsid w:val="001902A3"/>
    <w:rsid w:val="001903B4"/>
    <w:rsid w:val="00190468"/>
    <w:rsid w:val="00190539"/>
    <w:rsid w:val="00190659"/>
    <w:rsid w:val="0019073A"/>
    <w:rsid w:val="001909EE"/>
    <w:rsid w:val="00190A30"/>
    <w:rsid w:val="00190BEB"/>
    <w:rsid w:val="00190D90"/>
    <w:rsid w:val="00190DEA"/>
    <w:rsid w:val="00190E1F"/>
    <w:rsid w:val="00191133"/>
    <w:rsid w:val="001911D9"/>
    <w:rsid w:val="00191303"/>
    <w:rsid w:val="0019133E"/>
    <w:rsid w:val="00191391"/>
    <w:rsid w:val="001913F1"/>
    <w:rsid w:val="001914D4"/>
    <w:rsid w:val="001915B7"/>
    <w:rsid w:val="0019197B"/>
    <w:rsid w:val="001919D7"/>
    <w:rsid w:val="00191C49"/>
    <w:rsid w:val="00191D19"/>
    <w:rsid w:val="001920F9"/>
    <w:rsid w:val="00192371"/>
    <w:rsid w:val="00192BEB"/>
    <w:rsid w:val="00192CC1"/>
    <w:rsid w:val="00192D8F"/>
    <w:rsid w:val="00192D96"/>
    <w:rsid w:val="00192F7D"/>
    <w:rsid w:val="0019311C"/>
    <w:rsid w:val="001932E2"/>
    <w:rsid w:val="001932F1"/>
    <w:rsid w:val="001935D3"/>
    <w:rsid w:val="0019360D"/>
    <w:rsid w:val="00193731"/>
    <w:rsid w:val="001937A1"/>
    <w:rsid w:val="001938CB"/>
    <w:rsid w:val="00193BBD"/>
    <w:rsid w:val="00193CAA"/>
    <w:rsid w:val="00193E43"/>
    <w:rsid w:val="00193E65"/>
    <w:rsid w:val="00193F1C"/>
    <w:rsid w:val="0019406E"/>
    <w:rsid w:val="00194139"/>
    <w:rsid w:val="001942DD"/>
    <w:rsid w:val="001946E3"/>
    <w:rsid w:val="00194835"/>
    <w:rsid w:val="001948F3"/>
    <w:rsid w:val="001949B6"/>
    <w:rsid w:val="00194A13"/>
    <w:rsid w:val="00194E5E"/>
    <w:rsid w:val="0019523C"/>
    <w:rsid w:val="001952B0"/>
    <w:rsid w:val="001954F3"/>
    <w:rsid w:val="0019593C"/>
    <w:rsid w:val="00195B4D"/>
    <w:rsid w:val="00195BB8"/>
    <w:rsid w:val="00195C21"/>
    <w:rsid w:val="00196091"/>
    <w:rsid w:val="0019651B"/>
    <w:rsid w:val="00196588"/>
    <w:rsid w:val="001965EF"/>
    <w:rsid w:val="001968C0"/>
    <w:rsid w:val="001968F4"/>
    <w:rsid w:val="0019697E"/>
    <w:rsid w:val="00196A64"/>
    <w:rsid w:val="00196BF8"/>
    <w:rsid w:val="001971AF"/>
    <w:rsid w:val="0019720B"/>
    <w:rsid w:val="001973BB"/>
    <w:rsid w:val="00197401"/>
    <w:rsid w:val="0019763C"/>
    <w:rsid w:val="0019786C"/>
    <w:rsid w:val="00197B92"/>
    <w:rsid w:val="00197BC8"/>
    <w:rsid w:val="00197BD1"/>
    <w:rsid w:val="00197E14"/>
    <w:rsid w:val="00197F2B"/>
    <w:rsid w:val="0019ABDB"/>
    <w:rsid w:val="001A026F"/>
    <w:rsid w:val="001A028B"/>
    <w:rsid w:val="001A058C"/>
    <w:rsid w:val="001A09F3"/>
    <w:rsid w:val="001A0AD2"/>
    <w:rsid w:val="001A0DB9"/>
    <w:rsid w:val="001A1000"/>
    <w:rsid w:val="001A14EA"/>
    <w:rsid w:val="001A167C"/>
    <w:rsid w:val="001A199B"/>
    <w:rsid w:val="001A1C1C"/>
    <w:rsid w:val="001A1E1A"/>
    <w:rsid w:val="001A1E7C"/>
    <w:rsid w:val="001A1EAF"/>
    <w:rsid w:val="001A1F13"/>
    <w:rsid w:val="001A1F1B"/>
    <w:rsid w:val="001A2081"/>
    <w:rsid w:val="001A2127"/>
    <w:rsid w:val="001A2890"/>
    <w:rsid w:val="001A2A90"/>
    <w:rsid w:val="001A2F1D"/>
    <w:rsid w:val="001A2F3F"/>
    <w:rsid w:val="001A2FDB"/>
    <w:rsid w:val="001A3280"/>
    <w:rsid w:val="001A32DA"/>
    <w:rsid w:val="001A32FA"/>
    <w:rsid w:val="001A3334"/>
    <w:rsid w:val="001A3664"/>
    <w:rsid w:val="001A37FE"/>
    <w:rsid w:val="001A3801"/>
    <w:rsid w:val="001A3987"/>
    <w:rsid w:val="001A39BF"/>
    <w:rsid w:val="001A3A33"/>
    <w:rsid w:val="001A3BC6"/>
    <w:rsid w:val="001A3C0C"/>
    <w:rsid w:val="001A3F08"/>
    <w:rsid w:val="001A4A79"/>
    <w:rsid w:val="001A4C58"/>
    <w:rsid w:val="001A4DEB"/>
    <w:rsid w:val="001A5319"/>
    <w:rsid w:val="001A54F1"/>
    <w:rsid w:val="001A55F1"/>
    <w:rsid w:val="001A56A1"/>
    <w:rsid w:val="001A58A7"/>
    <w:rsid w:val="001A58AB"/>
    <w:rsid w:val="001A5B42"/>
    <w:rsid w:val="001A5F0B"/>
    <w:rsid w:val="001A62E8"/>
    <w:rsid w:val="001A64AB"/>
    <w:rsid w:val="001A65F6"/>
    <w:rsid w:val="001A6621"/>
    <w:rsid w:val="001A67A6"/>
    <w:rsid w:val="001A68A8"/>
    <w:rsid w:val="001A6917"/>
    <w:rsid w:val="001A69CF"/>
    <w:rsid w:val="001A6BA4"/>
    <w:rsid w:val="001A6CE0"/>
    <w:rsid w:val="001A6E7D"/>
    <w:rsid w:val="001A6FEF"/>
    <w:rsid w:val="001A7197"/>
    <w:rsid w:val="001A7271"/>
    <w:rsid w:val="001A780A"/>
    <w:rsid w:val="001A7918"/>
    <w:rsid w:val="001A7C24"/>
    <w:rsid w:val="001A7E72"/>
    <w:rsid w:val="001B05BD"/>
    <w:rsid w:val="001B06FD"/>
    <w:rsid w:val="001B09A7"/>
    <w:rsid w:val="001B0B93"/>
    <w:rsid w:val="001B0E10"/>
    <w:rsid w:val="001B0E52"/>
    <w:rsid w:val="001B0F94"/>
    <w:rsid w:val="001B11A8"/>
    <w:rsid w:val="001B120D"/>
    <w:rsid w:val="001B1248"/>
    <w:rsid w:val="001B14C0"/>
    <w:rsid w:val="001B1574"/>
    <w:rsid w:val="001B17BB"/>
    <w:rsid w:val="001B17E7"/>
    <w:rsid w:val="001B17F4"/>
    <w:rsid w:val="001B18B7"/>
    <w:rsid w:val="001B1A87"/>
    <w:rsid w:val="001B1B79"/>
    <w:rsid w:val="001B22CA"/>
    <w:rsid w:val="001B2505"/>
    <w:rsid w:val="001B2636"/>
    <w:rsid w:val="001B26B6"/>
    <w:rsid w:val="001B2753"/>
    <w:rsid w:val="001B2857"/>
    <w:rsid w:val="001B2931"/>
    <w:rsid w:val="001B3074"/>
    <w:rsid w:val="001B3330"/>
    <w:rsid w:val="001B3660"/>
    <w:rsid w:val="001B375C"/>
    <w:rsid w:val="001B37ED"/>
    <w:rsid w:val="001B3822"/>
    <w:rsid w:val="001B3AD9"/>
    <w:rsid w:val="001B3BE3"/>
    <w:rsid w:val="001B4098"/>
    <w:rsid w:val="001B4517"/>
    <w:rsid w:val="001B457F"/>
    <w:rsid w:val="001B45AC"/>
    <w:rsid w:val="001B46CF"/>
    <w:rsid w:val="001B46DF"/>
    <w:rsid w:val="001B498D"/>
    <w:rsid w:val="001B4AE3"/>
    <w:rsid w:val="001B4BF9"/>
    <w:rsid w:val="001B4C12"/>
    <w:rsid w:val="001B4D52"/>
    <w:rsid w:val="001B4E08"/>
    <w:rsid w:val="001B51AE"/>
    <w:rsid w:val="001B51FC"/>
    <w:rsid w:val="001B52B1"/>
    <w:rsid w:val="001B533C"/>
    <w:rsid w:val="001B541C"/>
    <w:rsid w:val="001B5464"/>
    <w:rsid w:val="001B56EE"/>
    <w:rsid w:val="001B57A4"/>
    <w:rsid w:val="001B58C6"/>
    <w:rsid w:val="001B5D42"/>
    <w:rsid w:val="001B5E94"/>
    <w:rsid w:val="001B5F30"/>
    <w:rsid w:val="001B5FA6"/>
    <w:rsid w:val="001B6244"/>
    <w:rsid w:val="001B64AF"/>
    <w:rsid w:val="001B65BB"/>
    <w:rsid w:val="001B669B"/>
    <w:rsid w:val="001B6878"/>
    <w:rsid w:val="001B699A"/>
    <w:rsid w:val="001B6F35"/>
    <w:rsid w:val="001B71CB"/>
    <w:rsid w:val="001B78D7"/>
    <w:rsid w:val="001B7A8C"/>
    <w:rsid w:val="001B7B31"/>
    <w:rsid w:val="001B7B33"/>
    <w:rsid w:val="001B7C0A"/>
    <w:rsid w:val="001B7CA0"/>
    <w:rsid w:val="001B7F3C"/>
    <w:rsid w:val="001C00F2"/>
    <w:rsid w:val="001C02A7"/>
    <w:rsid w:val="001C02DC"/>
    <w:rsid w:val="001C054B"/>
    <w:rsid w:val="001C06BF"/>
    <w:rsid w:val="001C0739"/>
    <w:rsid w:val="001C0865"/>
    <w:rsid w:val="001C0917"/>
    <w:rsid w:val="001C0924"/>
    <w:rsid w:val="001C1026"/>
    <w:rsid w:val="001C117D"/>
    <w:rsid w:val="001C1292"/>
    <w:rsid w:val="001C12CD"/>
    <w:rsid w:val="001C133D"/>
    <w:rsid w:val="001C1348"/>
    <w:rsid w:val="001C14B3"/>
    <w:rsid w:val="001C1744"/>
    <w:rsid w:val="001C1760"/>
    <w:rsid w:val="001C17D6"/>
    <w:rsid w:val="001C1B8A"/>
    <w:rsid w:val="001C1D6D"/>
    <w:rsid w:val="001C1DB1"/>
    <w:rsid w:val="001C1F77"/>
    <w:rsid w:val="001C2009"/>
    <w:rsid w:val="001C2013"/>
    <w:rsid w:val="001C210A"/>
    <w:rsid w:val="001C26AE"/>
    <w:rsid w:val="001C2A64"/>
    <w:rsid w:val="001C2B50"/>
    <w:rsid w:val="001C2B61"/>
    <w:rsid w:val="001C2DBD"/>
    <w:rsid w:val="001C3323"/>
    <w:rsid w:val="001C3407"/>
    <w:rsid w:val="001C349F"/>
    <w:rsid w:val="001C353B"/>
    <w:rsid w:val="001C35C3"/>
    <w:rsid w:val="001C37B1"/>
    <w:rsid w:val="001C3A6B"/>
    <w:rsid w:val="001C3BBF"/>
    <w:rsid w:val="001C3C21"/>
    <w:rsid w:val="001C3D91"/>
    <w:rsid w:val="001C4027"/>
    <w:rsid w:val="001C403E"/>
    <w:rsid w:val="001C4924"/>
    <w:rsid w:val="001C4957"/>
    <w:rsid w:val="001C4A2E"/>
    <w:rsid w:val="001C4A91"/>
    <w:rsid w:val="001C500A"/>
    <w:rsid w:val="001C51DC"/>
    <w:rsid w:val="001C5605"/>
    <w:rsid w:val="001C560F"/>
    <w:rsid w:val="001C571E"/>
    <w:rsid w:val="001C5722"/>
    <w:rsid w:val="001C5962"/>
    <w:rsid w:val="001C5BAC"/>
    <w:rsid w:val="001C5C37"/>
    <w:rsid w:val="001C5DD5"/>
    <w:rsid w:val="001C6176"/>
    <w:rsid w:val="001C68F1"/>
    <w:rsid w:val="001C6A57"/>
    <w:rsid w:val="001C6A99"/>
    <w:rsid w:val="001C6AD3"/>
    <w:rsid w:val="001C6D3E"/>
    <w:rsid w:val="001C7076"/>
    <w:rsid w:val="001C71BE"/>
    <w:rsid w:val="001C71D1"/>
    <w:rsid w:val="001C748B"/>
    <w:rsid w:val="001C749C"/>
    <w:rsid w:val="001C7528"/>
    <w:rsid w:val="001C77C7"/>
    <w:rsid w:val="001C79EC"/>
    <w:rsid w:val="001C7DCA"/>
    <w:rsid w:val="001D00E2"/>
    <w:rsid w:val="001D00E7"/>
    <w:rsid w:val="001D0498"/>
    <w:rsid w:val="001D08F0"/>
    <w:rsid w:val="001D0B45"/>
    <w:rsid w:val="001D0C1A"/>
    <w:rsid w:val="001D0D7B"/>
    <w:rsid w:val="001D0ED1"/>
    <w:rsid w:val="001D0F35"/>
    <w:rsid w:val="001D0FF3"/>
    <w:rsid w:val="001D118F"/>
    <w:rsid w:val="001D124C"/>
    <w:rsid w:val="001D134E"/>
    <w:rsid w:val="001D14B3"/>
    <w:rsid w:val="001D1686"/>
    <w:rsid w:val="001D174B"/>
    <w:rsid w:val="001D1B01"/>
    <w:rsid w:val="001D1CC5"/>
    <w:rsid w:val="001D22FC"/>
    <w:rsid w:val="001D2384"/>
    <w:rsid w:val="001D238E"/>
    <w:rsid w:val="001D259D"/>
    <w:rsid w:val="001D265D"/>
    <w:rsid w:val="001D2933"/>
    <w:rsid w:val="001D2970"/>
    <w:rsid w:val="001D2D8A"/>
    <w:rsid w:val="001D3166"/>
    <w:rsid w:val="001D31D3"/>
    <w:rsid w:val="001D330E"/>
    <w:rsid w:val="001D361F"/>
    <w:rsid w:val="001D3DB1"/>
    <w:rsid w:val="001D3E7A"/>
    <w:rsid w:val="001D3FA6"/>
    <w:rsid w:val="001D40CA"/>
    <w:rsid w:val="001D46E0"/>
    <w:rsid w:val="001D4917"/>
    <w:rsid w:val="001D4CC9"/>
    <w:rsid w:val="001D4CE9"/>
    <w:rsid w:val="001D50FF"/>
    <w:rsid w:val="001D5543"/>
    <w:rsid w:val="001D585D"/>
    <w:rsid w:val="001D5CA2"/>
    <w:rsid w:val="001D5D32"/>
    <w:rsid w:val="001D5EB4"/>
    <w:rsid w:val="001D6072"/>
    <w:rsid w:val="001D60C2"/>
    <w:rsid w:val="001D60E4"/>
    <w:rsid w:val="001D6181"/>
    <w:rsid w:val="001D62E4"/>
    <w:rsid w:val="001D641F"/>
    <w:rsid w:val="001D64E6"/>
    <w:rsid w:val="001D67D1"/>
    <w:rsid w:val="001D6EA9"/>
    <w:rsid w:val="001D6F13"/>
    <w:rsid w:val="001D737B"/>
    <w:rsid w:val="001D73C7"/>
    <w:rsid w:val="001D777F"/>
    <w:rsid w:val="001D7878"/>
    <w:rsid w:val="001D7CED"/>
    <w:rsid w:val="001D7E32"/>
    <w:rsid w:val="001D7E6B"/>
    <w:rsid w:val="001D7FEB"/>
    <w:rsid w:val="001E0204"/>
    <w:rsid w:val="001E0358"/>
    <w:rsid w:val="001E04A2"/>
    <w:rsid w:val="001E07A5"/>
    <w:rsid w:val="001E090E"/>
    <w:rsid w:val="001E099B"/>
    <w:rsid w:val="001E1133"/>
    <w:rsid w:val="001E1556"/>
    <w:rsid w:val="001E16AF"/>
    <w:rsid w:val="001E1955"/>
    <w:rsid w:val="001E1E0A"/>
    <w:rsid w:val="001E1F10"/>
    <w:rsid w:val="001E1F20"/>
    <w:rsid w:val="001E1F42"/>
    <w:rsid w:val="001E2266"/>
    <w:rsid w:val="001E228F"/>
    <w:rsid w:val="001E2400"/>
    <w:rsid w:val="001E266E"/>
    <w:rsid w:val="001E2897"/>
    <w:rsid w:val="001E28BB"/>
    <w:rsid w:val="001E2F49"/>
    <w:rsid w:val="001E33F5"/>
    <w:rsid w:val="001E345F"/>
    <w:rsid w:val="001E346C"/>
    <w:rsid w:val="001E3470"/>
    <w:rsid w:val="001E3592"/>
    <w:rsid w:val="001E3853"/>
    <w:rsid w:val="001E3946"/>
    <w:rsid w:val="001E3A52"/>
    <w:rsid w:val="001E3EEA"/>
    <w:rsid w:val="001E3F09"/>
    <w:rsid w:val="001E412C"/>
    <w:rsid w:val="001E42A2"/>
    <w:rsid w:val="001E43B7"/>
    <w:rsid w:val="001E43B8"/>
    <w:rsid w:val="001E44D8"/>
    <w:rsid w:val="001E452B"/>
    <w:rsid w:val="001E4610"/>
    <w:rsid w:val="001E46A7"/>
    <w:rsid w:val="001E474C"/>
    <w:rsid w:val="001E4793"/>
    <w:rsid w:val="001E4945"/>
    <w:rsid w:val="001E4986"/>
    <w:rsid w:val="001E4CC3"/>
    <w:rsid w:val="001E5A8B"/>
    <w:rsid w:val="001E5F50"/>
    <w:rsid w:val="001E6058"/>
    <w:rsid w:val="001E613E"/>
    <w:rsid w:val="001E64CA"/>
    <w:rsid w:val="001E6744"/>
    <w:rsid w:val="001E6749"/>
    <w:rsid w:val="001E67F2"/>
    <w:rsid w:val="001E6B20"/>
    <w:rsid w:val="001E6C4C"/>
    <w:rsid w:val="001E6D82"/>
    <w:rsid w:val="001E6DB5"/>
    <w:rsid w:val="001E6E70"/>
    <w:rsid w:val="001E7036"/>
    <w:rsid w:val="001E70C0"/>
    <w:rsid w:val="001E72C8"/>
    <w:rsid w:val="001E7665"/>
    <w:rsid w:val="001E778E"/>
    <w:rsid w:val="001E7ADD"/>
    <w:rsid w:val="001F0059"/>
    <w:rsid w:val="001F058D"/>
    <w:rsid w:val="001F0759"/>
    <w:rsid w:val="001F081E"/>
    <w:rsid w:val="001F0C57"/>
    <w:rsid w:val="001F0DC2"/>
    <w:rsid w:val="001F106B"/>
    <w:rsid w:val="001F1086"/>
    <w:rsid w:val="001F114C"/>
    <w:rsid w:val="001F1271"/>
    <w:rsid w:val="001F150B"/>
    <w:rsid w:val="001F1612"/>
    <w:rsid w:val="001F17D5"/>
    <w:rsid w:val="001F1B81"/>
    <w:rsid w:val="001F1CE9"/>
    <w:rsid w:val="001F1E18"/>
    <w:rsid w:val="001F1F1B"/>
    <w:rsid w:val="001F1F1F"/>
    <w:rsid w:val="001F1FAB"/>
    <w:rsid w:val="001F2244"/>
    <w:rsid w:val="001F254F"/>
    <w:rsid w:val="001F29E3"/>
    <w:rsid w:val="001F2AF0"/>
    <w:rsid w:val="001F2B3B"/>
    <w:rsid w:val="001F2B8B"/>
    <w:rsid w:val="001F2B9F"/>
    <w:rsid w:val="001F2FB1"/>
    <w:rsid w:val="001F2FF8"/>
    <w:rsid w:val="001F32D7"/>
    <w:rsid w:val="001F3619"/>
    <w:rsid w:val="001F361F"/>
    <w:rsid w:val="001F39AC"/>
    <w:rsid w:val="001F3A42"/>
    <w:rsid w:val="001F3AEF"/>
    <w:rsid w:val="001F416A"/>
    <w:rsid w:val="001F4223"/>
    <w:rsid w:val="001F44AB"/>
    <w:rsid w:val="001F4D27"/>
    <w:rsid w:val="001F4D5D"/>
    <w:rsid w:val="001F4DAF"/>
    <w:rsid w:val="001F4FB7"/>
    <w:rsid w:val="001F4FE2"/>
    <w:rsid w:val="001F5500"/>
    <w:rsid w:val="001F56CA"/>
    <w:rsid w:val="001F58CE"/>
    <w:rsid w:val="001F5D06"/>
    <w:rsid w:val="001F5F80"/>
    <w:rsid w:val="001F5F93"/>
    <w:rsid w:val="001F6053"/>
    <w:rsid w:val="001F627F"/>
    <w:rsid w:val="001F649D"/>
    <w:rsid w:val="001F6713"/>
    <w:rsid w:val="001F69E6"/>
    <w:rsid w:val="001F6B6D"/>
    <w:rsid w:val="001F6CAB"/>
    <w:rsid w:val="001F6DD5"/>
    <w:rsid w:val="001F7031"/>
    <w:rsid w:val="001F74B6"/>
    <w:rsid w:val="001F755A"/>
    <w:rsid w:val="001F76C6"/>
    <w:rsid w:val="001F7814"/>
    <w:rsid w:val="001F7A8D"/>
    <w:rsid w:val="001F7AC9"/>
    <w:rsid w:val="001F7DF6"/>
    <w:rsid w:val="001F7DFC"/>
    <w:rsid w:val="001F7EBF"/>
    <w:rsid w:val="001F7FA9"/>
    <w:rsid w:val="00200278"/>
    <w:rsid w:val="002003C4"/>
    <w:rsid w:val="00200859"/>
    <w:rsid w:val="00200F99"/>
    <w:rsid w:val="00201037"/>
    <w:rsid w:val="00201195"/>
    <w:rsid w:val="002012D0"/>
    <w:rsid w:val="00201373"/>
    <w:rsid w:val="0020147D"/>
    <w:rsid w:val="0020166F"/>
    <w:rsid w:val="0020173C"/>
    <w:rsid w:val="00201755"/>
    <w:rsid w:val="0020181C"/>
    <w:rsid w:val="002018C6"/>
    <w:rsid w:val="00201B07"/>
    <w:rsid w:val="00202159"/>
    <w:rsid w:val="0020228F"/>
    <w:rsid w:val="00202298"/>
    <w:rsid w:val="00202304"/>
    <w:rsid w:val="0020259D"/>
    <w:rsid w:val="002028CA"/>
    <w:rsid w:val="00202C0D"/>
    <w:rsid w:val="00202D60"/>
    <w:rsid w:val="00202E80"/>
    <w:rsid w:val="00202F3F"/>
    <w:rsid w:val="00202F98"/>
    <w:rsid w:val="00203130"/>
    <w:rsid w:val="00203489"/>
    <w:rsid w:val="0020356B"/>
    <w:rsid w:val="002038E8"/>
    <w:rsid w:val="00203958"/>
    <w:rsid w:val="00203A7E"/>
    <w:rsid w:val="00203B18"/>
    <w:rsid w:val="00203B95"/>
    <w:rsid w:val="00203C5F"/>
    <w:rsid w:val="002040E7"/>
    <w:rsid w:val="002041E4"/>
    <w:rsid w:val="0020457D"/>
    <w:rsid w:val="002045C4"/>
    <w:rsid w:val="0020477F"/>
    <w:rsid w:val="00204B9E"/>
    <w:rsid w:val="00204EAD"/>
    <w:rsid w:val="00204F4C"/>
    <w:rsid w:val="00205095"/>
    <w:rsid w:val="002050CA"/>
    <w:rsid w:val="002050EB"/>
    <w:rsid w:val="00205557"/>
    <w:rsid w:val="00205575"/>
    <w:rsid w:val="002055AC"/>
    <w:rsid w:val="00205673"/>
    <w:rsid w:val="00205A07"/>
    <w:rsid w:val="00205B5D"/>
    <w:rsid w:val="00205E2F"/>
    <w:rsid w:val="00205E51"/>
    <w:rsid w:val="00205F3E"/>
    <w:rsid w:val="002060F5"/>
    <w:rsid w:val="00206163"/>
    <w:rsid w:val="00206397"/>
    <w:rsid w:val="0020662C"/>
    <w:rsid w:val="0020665C"/>
    <w:rsid w:val="0020665F"/>
    <w:rsid w:val="002066BA"/>
    <w:rsid w:val="00206891"/>
    <w:rsid w:val="0020698F"/>
    <w:rsid w:val="00206B49"/>
    <w:rsid w:val="00206CB8"/>
    <w:rsid w:val="00206DA6"/>
    <w:rsid w:val="00206E17"/>
    <w:rsid w:val="00206E88"/>
    <w:rsid w:val="00207132"/>
    <w:rsid w:val="00207157"/>
    <w:rsid w:val="00207173"/>
    <w:rsid w:val="00207243"/>
    <w:rsid w:val="0020732A"/>
    <w:rsid w:val="002079AE"/>
    <w:rsid w:val="00207A11"/>
    <w:rsid w:val="00207A38"/>
    <w:rsid w:val="00207EC8"/>
    <w:rsid w:val="00207F5A"/>
    <w:rsid w:val="00210436"/>
    <w:rsid w:val="0021055A"/>
    <w:rsid w:val="0021088A"/>
    <w:rsid w:val="00210C29"/>
    <w:rsid w:val="00210D88"/>
    <w:rsid w:val="00210EE4"/>
    <w:rsid w:val="00210F42"/>
    <w:rsid w:val="002110AD"/>
    <w:rsid w:val="002110B6"/>
    <w:rsid w:val="002111CB"/>
    <w:rsid w:val="002113F5"/>
    <w:rsid w:val="00211596"/>
    <w:rsid w:val="0021164B"/>
    <w:rsid w:val="002117AD"/>
    <w:rsid w:val="002117CB"/>
    <w:rsid w:val="00211EDC"/>
    <w:rsid w:val="002121E1"/>
    <w:rsid w:val="00212212"/>
    <w:rsid w:val="002124C7"/>
    <w:rsid w:val="00212A9C"/>
    <w:rsid w:val="00212B03"/>
    <w:rsid w:val="00212B65"/>
    <w:rsid w:val="00212E46"/>
    <w:rsid w:val="002130B2"/>
    <w:rsid w:val="002131B7"/>
    <w:rsid w:val="0021321D"/>
    <w:rsid w:val="00213860"/>
    <w:rsid w:val="00213A67"/>
    <w:rsid w:val="00214045"/>
    <w:rsid w:val="0021408B"/>
    <w:rsid w:val="002141DC"/>
    <w:rsid w:val="002142C8"/>
    <w:rsid w:val="0021487B"/>
    <w:rsid w:val="002148E2"/>
    <w:rsid w:val="002148E7"/>
    <w:rsid w:val="00214FFC"/>
    <w:rsid w:val="002151D5"/>
    <w:rsid w:val="002152F2"/>
    <w:rsid w:val="002156B6"/>
    <w:rsid w:val="00215758"/>
    <w:rsid w:val="00215771"/>
    <w:rsid w:val="002157D0"/>
    <w:rsid w:val="00215898"/>
    <w:rsid w:val="00215DCB"/>
    <w:rsid w:val="00215E3D"/>
    <w:rsid w:val="00215E91"/>
    <w:rsid w:val="00215F0A"/>
    <w:rsid w:val="00216234"/>
    <w:rsid w:val="002166BD"/>
    <w:rsid w:val="00216A74"/>
    <w:rsid w:val="00216E61"/>
    <w:rsid w:val="00216E99"/>
    <w:rsid w:val="00216F32"/>
    <w:rsid w:val="0021730B"/>
    <w:rsid w:val="00217627"/>
    <w:rsid w:val="00217782"/>
    <w:rsid w:val="002177BF"/>
    <w:rsid w:val="00217AD0"/>
    <w:rsid w:val="00217CF8"/>
    <w:rsid w:val="00217D71"/>
    <w:rsid w:val="00217FF4"/>
    <w:rsid w:val="002201A1"/>
    <w:rsid w:val="0022024C"/>
    <w:rsid w:val="002202BD"/>
    <w:rsid w:val="0022039E"/>
    <w:rsid w:val="00220468"/>
    <w:rsid w:val="0022073E"/>
    <w:rsid w:val="002207DC"/>
    <w:rsid w:val="00220AC0"/>
    <w:rsid w:val="00220C12"/>
    <w:rsid w:val="00220D45"/>
    <w:rsid w:val="00220DFB"/>
    <w:rsid w:val="00220E31"/>
    <w:rsid w:val="0022126B"/>
    <w:rsid w:val="00221338"/>
    <w:rsid w:val="002213B6"/>
    <w:rsid w:val="002216EB"/>
    <w:rsid w:val="002217C5"/>
    <w:rsid w:val="00221C8E"/>
    <w:rsid w:val="00222017"/>
    <w:rsid w:val="002222DD"/>
    <w:rsid w:val="002224AB"/>
    <w:rsid w:val="002224ED"/>
    <w:rsid w:val="0022254F"/>
    <w:rsid w:val="00222851"/>
    <w:rsid w:val="002228E0"/>
    <w:rsid w:val="0022297B"/>
    <w:rsid w:val="002229D3"/>
    <w:rsid w:val="002229DC"/>
    <w:rsid w:val="00222A3F"/>
    <w:rsid w:val="00222C73"/>
    <w:rsid w:val="00222EE1"/>
    <w:rsid w:val="00223050"/>
    <w:rsid w:val="002231CB"/>
    <w:rsid w:val="00223291"/>
    <w:rsid w:val="00223323"/>
    <w:rsid w:val="00223360"/>
    <w:rsid w:val="0022394A"/>
    <w:rsid w:val="00223BDE"/>
    <w:rsid w:val="00223C52"/>
    <w:rsid w:val="00223DAF"/>
    <w:rsid w:val="00223EC4"/>
    <w:rsid w:val="00223EE6"/>
    <w:rsid w:val="002242FC"/>
    <w:rsid w:val="0022435A"/>
    <w:rsid w:val="0022441F"/>
    <w:rsid w:val="00224C97"/>
    <w:rsid w:val="00224FD7"/>
    <w:rsid w:val="00224FDD"/>
    <w:rsid w:val="0022510E"/>
    <w:rsid w:val="0022515A"/>
    <w:rsid w:val="002251D2"/>
    <w:rsid w:val="00225421"/>
    <w:rsid w:val="00225503"/>
    <w:rsid w:val="0022559B"/>
    <w:rsid w:val="0022571F"/>
    <w:rsid w:val="00225803"/>
    <w:rsid w:val="00225B76"/>
    <w:rsid w:val="00225C42"/>
    <w:rsid w:val="00225CBB"/>
    <w:rsid w:val="00225E8B"/>
    <w:rsid w:val="00226090"/>
    <w:rsid w:val="00226222"/>
    <w:rsid w:val="0022623B"/>
    <w:rsid w:val="0022624E"/>
    <w:rsid w:val="0022644E"/>
    <w:rsid w:val="002267E9"/>
    <w:rsid w:val="00226922"/>
    <w:rsid w:val="00226937"/>
    <w:rsid w:val="00226AB6"/>
    <w:rsid w:val="00226C65"/>
    <w:rsid w:val="00226CB6"/>
    <w:rsid w:val="00226E88"/>
    <w:rsid w:val="00226E8D"/>
    <w:rsid w:val="00226F3E"/>
    <w:rsid w:val="00227A98"/>
    <w:rsid w:val="00227F22"/>
    <w:rsid w:val="002302C8"/>
    <w:rsid w:val="0023031E"/>
    <w:rsid w:val="0023045B"/>
    <w:rsid w:val="002308C9"/>
    <w:rsid w:val="00230907"/>
    <w:rsid w:val="00230B1B"/>
    <w:rsid w:val="00230B73"/>
    <w:rsid w:val="00230D4C"/>
    <w:rsid w:val="0023140E"/>
    <w:rsid w:val="002314A0"/>
    <w:rsid w:val="0023163B"/>
    <w:rsid w:val="00231738"/>
    <w:rsid w:val="00231A39"/>
    <w:rsid w:val="00231AB1"/>
    <w:rsid w:val="00231CCD"/>
    <w:rsid w:val="00231D69"/>
    <w:rsid w:val="00231F02"/>
    <w:rsid w:val="00231FFB"/>
    <w:rsid w:val="00232224"/>
    <w:rsid w:val="00232451"/>
    <w:rsid w:val="002324CB"/>
    <w:rsid w:val="00232663"/>
    <w:rsid w:val="00232770"/>
    <w:rsid w:val="00232C09"/>
    <w:rsid w:val="00232F76"/>
    <w:rsid w:val="00233007"/>
    <w:rsid w:val="00233199"/>
    <w:rsid w:val="002332D4"/>
    <w:rsid w:val="00233309"/>
    <w:rsid w:val="002339EF"/>
    <w:rsid w:val="00233E32"/>
    <w:rsid w:val="0023400E"/>
    <w:rsid w:val="00234066"/>
    <w:rsid w:val="0023416F"/>
    <w:rsid w:val="0023421E"/>
    <w:rsid w:val="00234654"/>
    <w:rsid w:val="00234963"/>
    <w:rsid w:val="002349BD"/>
    <w:rsid w:val="00234BCC"/>
    <w:rsid w:val="00234D8E"/>
    <w:rsid w:val="00234D9D"/>
    <w:rsid w:val="00234EE3"/>
    <w:rsid w:val="002350AE"/>
    <w:rsid w:val="002351EC"/>
    <w:rsid w:val="00235719"/>
    <w:rsid w:val="00235817"/>
    <w:rsid w:val="0023588A"/>
    <w:rsid w:val="00235920"/>
    <w:rsid w:val="00235921"/>
    <w:rsid w:val="00235BEB"/>
    <w:rsid w:val="00235D77"/>
    <w:rsid w:val="00236221"/>
    <w:rsid w:val="0023628F"/>
    <w:rsid w:val="002364AE"/>
    <w:rsid w:val="0023665D"/>
    <w:rsid w:val="00236A01"/>
    <w:rsid w:val="00236C07"/>
    <w:rsid w:val="00236E31"/>
    <w:rsid w:val="00236FA3"/>
    <w:rsid w:val="00236FA7"/>
    <w:rsid w:val="00237108"/>
    <w:rsid w:val="00237115"/>
    <w:rsid w:val="00237316"/>
    <w:rsid w:val="00237668"/>
    <w:rsid w:val="00237884"/>
    <w:rsid w:val="0023793D"/>
    <w:rsid w:val="00237AD0"/>
    <w:rsid w:val="00237EE7"/>
    <w:rsid w:val="00237F20"/>
    <w:rsid w:val="00237F22"/>
    <w:rsid w:val="002402DB"/>
    <w:rsid w:val="002404C1"/>
    <w:rsid w:val="002406E4"/>
    <w:rsid w:val="00240A8F"/>
    <w:rsid w:val="00241057"/>
    <w:rsid w:val="0024174B"/>
    <w:rsid w:val="0024189F"/>
    <w:rsid w:val="002418D3"/>
    <w:rsid w:val="00241C34"/>
    <w:rsid w:val="00241C45"/>
    <w:rsid w:val="00241CB6"/>
    <w:rsid w:val="00241EA1"/>
    <w:rsid w:val="00241F75"/>
    <w:rsid w:val="00242007"/>
    <w:rsid w:val="0024263D"/>
    <w:rsid w:val="002427A0"/>
    <w:rsid w:val="002428B7"/>
    <w:rsid w:val="00242A2A"/>
    <w:rsid w:val="00242ED2"/>
    <w:rsid w:val="00242F58"/>
    <w:rsid w:val="002431AB"/>
    <w:rsid w:val="00243241"/>
    <w:rsid w:val="0024326F"/>
    <w:rsid w:val="002432C5"/>
    <w:rsid w:val="00243550"/>
    <w:rsid w:val="00243A2A"/>
    <w:rsid w:val="00243A63"/>
    <w:rsid w:val="00243EA1"/>
    <w:rsid w:val="00243EA5"/>
    <w:rsid w:val="00243EBC"/>
    <w:rsid w:val="0024409E"/>
    <w:rsid w:val="002440AB"/>
    <w:rsid w:val="0024426C"/>
    <w:rsid w:val="00244356"/>
    <w:rsid w:val="0024436F"/>
    <w:rsid w:val="00244571"/>
    <w:rsid w:val="00244983"/>
    <w:rsid w:val="00244A27"/>
    <w:rsid w:val="00244C51"/>
    <w:rsid w:val="00244CBB"/>
    <w:rsid w:val="00244D39"/>
    <w:rsid w:val="0024501A"/>
    <w:rsid w:val="00245311"/>
    <w:rsid w:val="0024583D"/>
    <w:rsid w:val="002459ED"/>
    <w:rsid w:val="00245A3D"/>
    <w:rsid w:val="00245BE9"/>
    <w:rsid w:val="00245D60"/>
    <w:rsid w:val="00245FB7"/>
    <w:rsid w:val="00246150"/>
    <w:rsid w:val="0024624B"/>
    <w:rsid w:val="00246259"/>
    <w:rsid w:val="0024637A"/>
    <w:rsid w:val="00246EE8"/>
    <w:rsid w:val="002470D6"/>
    <w:rsid w:val="00247272"/>
    <w:rsid w:val="0024742C"/>
    <w:rsid w:val="002474C4"/>
    <w:rsid w:val="0024798E"/>
    <w:rsid w:val="00247A0A"/>
    <w:rsid w:val="00247A80"/>
    <w:rsid w:val="00247B74"/>
    <w:rsid w:val="00247C7C"/>
    <w:rsid w:val="00247CC5"/>
    <w:rsid w:val="00247E8F"/>
    <w:rsid w:val="00247F3F"/>
    <w:rsid w:val="00250098"/>
    <w:rsid w:val="00250104"/>
    <w:rsid w:val="002503A3"/>
    <w:rsid w:val="0025040C"/>
    <w:rsid w:val="00250527"/>
    <w:rsid w:val="002507DD"/>
    <w:rsid w:val="002508A7"/>
    <w:rsid w:val="00250912"/>
    <w:rsid w:val="002509DF"/>
    <w:rsid w:val="00250B98"/>
    <w:rsid w:val="00250E78"/>
    <w:rsid w:val="00250F0A"/>
    <w:rsid w:val="002510F9"/>
    <w:rsid w:val="00251108"/>
    <w:rsid w:val="00251297"/>
    <w:rsid w:val="0025174B"/>
    <w:rsid w:val="00251891"/>
    <w:rsid w:val="00251989"/>
    <w:rsid w:val="00251F31"/>
    <w:rsid w:val="00251FBD"/>
    <w:rsid w:val="00252136"/>
    <w:rsid w:val="002521D2"/>
    <w:rsid w:val="00252226"/>
    <w:rsid w:val="0025226F"/>
    <w:rsid w:val="00252339"/>
    <w:rsid w:val="0025245B"/>
    <w:rsid w:val="00252A31"/>
    <w:rsid w:val="00252B7A"/>
    <w:rsid w:val="00252C4C"/>
    <w:rsid w:val="0025319C"/>
    <w:rsid w:val="00253539"/>
    <w:rsid w:val="0025393E"/>
    <w:rsid w:val="00253970"/>
    <w:rsid w:val="00253B73"/>
    <w:rsid w:val="00253D84"/>
    <w:rsid w:val="00254285"/>
    <w:rsid w:val="0025451E"/>
    <w:rsid w:val="002547BC"/>
    <w:rsid w:val="00254A95"/>
    <w:rsid w:val="00254BBA"/>
    <w:rsid w:val="00254F78"/>
    <w:rsid w:val="00255557"/>
    <w:rsid w:val="0025565D"/>
    <w:rsid w:val="002557E0"/>
    <w:rsid w:val="00255ABF"/>
    <w:rsid w:val="00255B27"/>
    <w:rsid w:val="00255EAE"/>
    <w:rsid w:val="00255F7B"/>
    <w:rsid w:val="00255FF1"/>
    <w:rsid w:val="0025607C"/>
    <w:rsid w:val="002561B3"/>
    <w:rsid w:val="00256376"/>
    <w:rsid w:val="002563B8"/>
    <w:rsid w:val="002565AC"/>
    <w:rsid w:val="002565D1"/>
    <w:rsid w:val="0025672A"/>
    <w:rsid w:val="00256930"/>
    <w:rsid w:val="0025693E"/>
    <w:rsid w:val="00256AF9"/>
    <w:rsid w:val="00256B34"/>
    <w:rsid w:val="00256C46"/>
    <w:rsid w:val="00256C56"/>
    <w:rsid w:val="00257135"/>
    <w:rsid w:val="0025718D"/>
    <w:rsid w:val="002571C4"/>
    <w:rsid w:val="00257407"/>
    <w:rsid w:val="0025747B"/>
    <w:rsid w:val="00257513"/>
    <w:rsid w:val="002577F1"/>
    <w:rsid w:val="00257A3A"/>
    <w:rsid w:val="00257B6F"/>
    <w:rsid w:val="00257C07"/>
    <w:rsid w:val="00257C69"/>
    <w:rsid w:val="00257C9E"/>
    <w:rsid w:val="00257CBB"/>
    <w:rsid w:val="002602EF"/>
    <w:rsid w:val="0026071B"/>
    <w:rsid w:val="002608A0"/>
    <w:rsid w:val="00260B66"/>
    <w:rsid w:val="00260F5D"/>
    <w:rsid w:val="0026109B"/>
    <w:rsid w:val="00261403"/>
    <w:rsid w:val="00261528"/>
    <w:rsid w:val="00261592"/>
    <w:rsid w:val="002615B6"/>
    <w:rsid w:val="00261B94"/>
    <w:rsid w:val="00261B98"/>
    <w:rsid w:val="00261CE4"/>
    <w:rsid w:val="00261DB5"/>
    <w:rsid w:val="00261F00"/>
    <w:rsid w:val="00261F9F"/>
    <w:rsid w:val="002621E0"/>
    <w:rsid w:val="002622A4"/>
    <w:rsid w:val="002622ED"/>
    <w:rsid w:val="0026244C"/>
    <w:rsid w:val="0026244E"/>
    <w:rsid w:val="002625F8"/>
    <w:rsid w:val="00262835"/>
    <w:rsid w:val="002628FA"/>
    <w:rsid w:val="002629A5"/>
    <w:rsid w:val="0026318A"/>
    <w:rsid w:val="002634D3"/>
    <w:rsid w:val="00263599"/>
    <w:rsid w:val="002636A2"/>
    <w:rsid w:val="00263E77"/>
    <w:rsid w:val="00263E9B"/>
    <w:rsid w:val="002640D4"/>
    <w:rsid w:val="00264180"/>
    <w:rsid w:val="002642D3"/>
    <w:rsid w:val="00264BF3"/>
    <w:rsid w:val="00264E7B"/>
    <w:rsid w:val="002652E2"/>
    <w:rsid w:val="00265406"/>
    <w:rsid w:val="00265796"/>
    <w:rsid w:val="002658CB"/>
    <w:rsid w:val="00265AB8"/>
    <w:rsid w:val="00265D17"/>
    <w:rsid w:val="00265DC0"/>
    <w:rsid w:val="0026622D"/>
    <w:rsid w:val="0026633A"/>
    <w:rsid w:val="002663B5"/>
    <w:rsid w:val="00266451"/>
    <w:rsid w:val="00266454"/>
    <w:rsid w:val="002666AC"/>
    <w:rsid w:val="00266F11"/>
    <w:rsid w:val="00266F36"/>
    <w:rsid w:val="0026702E"/>
    <w:rsid w:val="002670B2"/>
    <w:rsid w:val="0026729D"/>
    <w:rsid w:val="002672A6"/>
    <w:rsid w:val="00267464"/>
    <w:rsid w:val="002675AD"/>
    <w:rsid w:val="002677DB"/>
    <w:rsid w:val="00267916"/>
    <w:rsid w:val="002679E1"/>
    <w:rsid w:val="00267A4D"/>
    <w:rsid w:val="00267F93"/>
    <w:rsid w:val="00270006"/>
    <w:rsid w:val="0027000D"/>
    <w:rsid w:val="00270282"/>
    <w:rsid w:val="0027036C"/>
    <w:rsid w:val="00270473"/>
    <w:rsid w:val="00270505"/>
    <w:rsid w:val="00270534"/>
    <w:rsid w:val="00270559"/>
    <w:rsid w:val="00270A8D"/>
    <w:rsid w:val="00270B46"/>
    <w:rsid w:val="00270B64"/>
    <w:rsid w:val="00270D76"/>
    <w:rsid w:val="00270E9E"/>
    <w:rsid w:val="00270FAD"/>
    <w:rsid w:val="002710C6"/>
    <w:rsid w:val="00271159"/>
    <w:rsid w:val="00271457"/>
    <w:rsid w:val="002715A6"/>
    <w:rsid w:val="002715C1"/>
    <w:rsid w:val="00271D9B"/>
    <w:rsid w:val="0027226D"/>
    <w:rsid w:val="002722AD"/>
    <w:rsid w:val="0027232D"/>
    <w:rsid w:val="00272829"/>
    <w:rsid w:val="002729B5"/>
    <w:rsid w:val="00272AB7"/>
    <w:rsid w:val="00272C1C"/>
    <w:rsid w:val="00272D6D"/>
    <w:rsid w:val="00272FAA"/>
    <w:rsid w:val="00273360"/>
    <w:rsid w:val="0027350A"/>
    <w:rsid w:val="002736B8"/>
    <w:rsid w:val="00273748"/>
    <w:rsid w:val="002738A7"/>
    <w:rsid w:val="00273A35"/>
    <w:rsid w:val="00273A8D"/>
    <w:rsid w:val="00273B71"/>
    <w:rsid w:val="00273C46"/>
    <w:rsid w:val="00273D86"/>
    <w:rsid w:val="00273E95"/>
    <w:rsid w:val="002747B4"/>
    <w:rsid w:val="002747D9"/>
    <w:rsid w:val="00274C91"/>
    <w:rsid w:val="00274D24"/>
    <w:rsid w:val="00275027"/>
    <w:rsid w:val="00275463"/>
    <w:rsid w:val="00275723"/>
    <w:rsid w:val="0027590C"/>
    <w:rsid w:val="00275F0E"/>
    <w:rsid w:val="00276128"/>
    <w:rsid w:val="002761AA"/>
    <w:rsid w:val="0027646B"/>
    <w:rsid w:val="00276552"/>
    <w:rsid w:val="002765AF"/>
    <w:rsid w:val="0027663F"/>
    <w:rsid w:val="0027672E"/>
    <w:rsid w:val="0027672F"/>
    <w:rsid w:val="00276734"/>
    <w:rsid w:val="0027683F"/>
    <w:rsid w:val="002768BC"/>
    <w:rsid w:val="00276CE8"/>
    <w:rsid w:val="00276CF7"/>
    <w:rsid w:val="00276DA5"/>
    <w:rsid w:val="00276F10"/>
    <w:rsid w:val="00276F59"/>
    <w:rsid w:val="00276F97"/>
    <w:rsid w:val="002772F8"/>
    <w:rsid w:val="00277885"/>
    <w:rsid w:val="00277AFF"/>
    <w:rsid w:val="00277E17"/>
    <w:rsid w:val="00277E87"/>
    <w:rsid w:val="00277F60"/>
    <w:rsid w:val="00277FDC"/>
    <w:rsid w:val="0027B902"/>
    <w:rsid w:val="002800C4"/>
    <w:rsid w:val="00280363"/>
    <w:rsid w:val="00280366"/>
    <w:rsid w:val="002804B3"/>
    <w:rsid w:val="002805CA"/>
    <w:rsid w:val="00280828"/>
    <w:rsid w:val="00280A74"/>
    <w:rsid w:val="00280B8D"/>
    <w:rsid w:val="00280D65"/>
    <w:rsid w:val="0028132D"/>
    <w:rsid w:val="00281484"/>
    <w:rsid w:val="0028149A"/>
    <w:rsid w:val="002816A1"/>
    <w:rsid w:val="002819BE"/>
    <w:rsid w:val="00281B5F"/>
    <w:rsid w:val="00281E8E"/>
    <w:rsid w:val="00282023"/>
    <w:rsid w:val="00282117"/>
    <w:rsid w:val="00282676"/>
    <w:rsid w:val="002826C5"/>
    <w:rsid w:val="00282726"/>
    <w:rsid w:val="00282822"/>
    <w:rsid w:val="00282CED"/>
    <w:rsid w:val="0028302E"/>
    <w:rsid w:val="0028303B"/>
    <w:rsid w:val="002831A4"/>
    <w:rsid w:val="00283939"/>
    <w:rsid w:val="00283A7D"/>
    <w:rsid w:val="00283B6C"/>
    <w:rsid w:val="00283DED"/>
    <w:rsid w:val="00283E3B"/>
    <w:rsid w:val="00283E5D"/>
    <w:rsid w:val="00283F03"/>
    <w:rsid w:val="00284121"/>
    <w:rsid w:val="0028417E"/>
    <w:rsid w:val="00284233"/>
    <w:rsid w:val="002845BA"/>
    <w:rsid w:val="002846D0"/>
    <w:rsid w:val="00284701"/>
    <w:rsid w:val="00284818"/>
    <w:rsid w:val="00284928"/>
    <w:rsid w:val="00284A88"/>
    <w:rsid w:val="00284AC5"/>
    <w:rsid w:val="00285083"/>
    <w:rsid w:val="0028526D"/>
    <w:rsid w:val="00285793"/>
    <w:rsid w:val="00285856"/>
    <w:rsid w:val="0028596F"/>
    <w:rsid w:val="00285A38"/>
    <w:rsid w:val="00285C52"/>
    <w:rsid w:val="00285FA1"/>
    <w:rsid w:val="00286012"/>
    <w:rsid w:val="00286045"/>
    <w:rsid w:val="00286188"/>
    <w:rsid w:val="002861CF"/>
    <w:rsid w:val="0028651E"/>
    <w:rsid w:val="00286963"/>
    <w:rsid w:val="00286A4C"/>
    <w:rsid w:val="00286DD2"/>
    <w:rsid w:val="00286E78"/>
    <w:rsid w:val="00286E8A"/>
    <w:rsid w:val="00286EED"/>
    <w:rsid w:val="00286F7F"/>
    <w:rsid w:val="0028763A"/>
    <w:rsid w:val="0028763B"/>
    <w:rsid w:val="0028764D"/>
    <w:rsid w:val="002876ED"/>
    <w:rsid w:val="002877B8"/>
    <w:rsid w:val="002878EB"/>
    <w:rsid w:val="00287B11"/>
    <w:rsid w:val="00287ED6"/>
    <w:rsid w:val="0028F6A7"/>
    <w:rsid w:val="0029003F"/>
    <w:rsid w:val="00290354"/>
    <w:rsid w:val="00290562"/>
    <w:rsid w:val="00290793"/>
    <w:rsid w:val="002907A3"/>
    <w:rsid w:val="002907C6"/>
    <w:rsid w:val="00290D65"/>
    <w:rsid w:val="00290EE9"/>
    <w:rsid w:val="00290FC4"/>
    <w:rsid w:val="00291164"/>
    <w:rsid w:val="002915DB"/>
    <w:rsid w:val="00291B6A"/>
    <w:rsid w:val="00291D5C"/>
    <w:rsid w:val="00291EA2"/>
    <w:rsid w:val="002920B7"/>
    <w:rsid w:val="00292134"/>
    <w:rsid w:val="002925DA"/>
    <w:rsid w:val="00292692"/>
    <w:rsid w:val="002927E5"/>
    <w:rsid w:val="00292815"/>
    <w:rsid w:val="00292AA6"/>
    <w:rsid w:val="00292B32"/>
    <w:rsid w:val="00292BF4"/>
    <w:rsid w:val="00292C30"/>
    <w:rsid w:val="00292C8E"/>
    <w:rsid w:val="00292D43"/>
    <w:rsid w:val="00292E50"/>
    <w:rsid w:val="00293179"/>
    <w:rsid w:val="002932ED"/>
    <w:rsid w:val="002932F7"/>
    <w:rsid w:val="0029349F"/>
    <w:rsid w:val="002934B1"/>
    <w:rsid w:val="002937BF"/>
    <w:rsid w:val="0029384A"/>
    <w:rsid w:val="00293EAA"/>
    <w:rsid w:val="002943CE"/>
    <w:rsid w:val="00294616"/>
    <w:rsid w:val="00294686"/>
    <w:rsid w:val="00294759"/>
    <w:rsid w:val="00294990"/>
    <w:rsid w:val="00294A0C"/>
    <w:rsid w:val="00294A19"/>
    <w:rsid w:val="00294BCB"/>
    <w:rsid w:val="00294F23"/>
    <w:rsid w:val="0029549E"/>
    <w:rsid w:val="002954C9"/>
    <w:rsid w:val="002957B7"/>
    <w:rsid w:val="002957DE"/>
    <w:rsid w:val="00295A0B"/>
    <w:rsid w:val="00295BE1"/>
    <w:rsid w:val="00295C85"/>
    <w:rsid w:val="00295D19"/>
    <w:rsid w:val="0029622B"/>
    <w:rsid w:val="00296356"/>
    <w:rsid w:val="002963F3"/>
    <w:rsid w:val="0029659E"/>
    <w:rsid w:val="002967ED"/>
    <w:rsid w:val="002968EB"/>
    <w:rsid w:val="00296AB3"/>
    <w:rsid w:val="00296CD7"/>
    <w:rsid w:val="00296D49"/>
    <w:rsid w:val="00296D63"/>
    <w:rsid w:val="0029714B"/>
    <w:rsid w:val="00297226"/>
    <w:rsid w:val="0029762E"/>
    <w:rsid w:val="002978EA"/>
    <w:rsid w:val="00297D8E"/>
    <w:rsid w:val="00297E70"/>
    <w:rsid w:val="0029AA15"/>
    <w:rsid w:val="002A008F"/>
    <w:rsid w:val="002A00CE"/>
    <w:rsid w:val="002A02E1"/>
    <w:rsid w:val="002A0375"/>
    <w:rsid w:val="002A058D"/>
    <w:rsid w:val="002A0A8F"/>
    <w:rsid w:val="002A0BFA"/>
    <w:rsid w:val="002A0E3F"/>
    <w:rsid w:val="002A0FED"/>
    <w:rsid w:val="002A121A"/>
    <w:rsid w:val="002A14E9"/>
    <w:rsid w:val="002A17C3"/>
    <w:rsid w:val="002A1AB6"/>
    <w:rsid w:val="002A1CDF"/>
    <w:rsid w:val="002A1EE4"/>
    <w:rsid w:val="002A1F0B"/>
    <w:rsid w:val="002A1F1E"/>
    <w:rsid w:val="002A2109"/>
    <w:rsid w:val="002A2411"/>
    <w:rsid w:val="002A2443"/>
    <w:rsid w:val="002A24F6"/>
    <w:rsid w:val="002A2564"/>
    <w:rsid w:val="002A2604"/>
    <w:rsid w:val="002A2A64"/>
    <w:rsid w:val="002A2A6A"/>
    <w:rsid w:val="002A2A75"/>
    <w:rsid w:val="002A3131"/>
    <w:rsid w:val="002A3158"/>
    <w:rsid w:val="002A316C"/>
    <w:rsid w:val="002A3212"/>
    <w:rsid w:val="002A33FD"/>
    <w:rsid w:val="002A367C"/>
    <w:rsid w:val="002A36AE"/>
    <w:rsid w:val="002A3856"/>
    <w:rsid w:val="002A387A"/>
    <w:rsid w:val="002A3C4E"/>
    <w:rsid w:val="002A3C92"/>
    <w:rsid w:val="002A406B"/>
    <w:rsid w:val="002A4102"/>
    <w:rsid w:val="002A410F"/>
    <w:rsid w:val="002A426E"/>
    <w:rsid w:val="002A42F1"/>
    <w:rsid w:val="002A4349"/>
    <w:rsid w:val="002A4529"/>
    <w:rsid w:val="002A470A"/>
    <w:rsid w:val="002A489B"/>
    <w:rsid w:val="002A48A3"/>
    <w:rsid w:val="002A5176"/>
    <w:rsid w:val="002A52C9"/>
    <w:rsid w:val="002A5457"/>
    <w:rsid w:val="002A5511"/>
    <w:rsid w:val="002A555A"/>
    <w:rsid w:val="002A5B08"/>
    <w:rsid w:val="002A5BAD"/>
    <w:rsid w:val="002A62A5"/>
    <w:rsid w:val="002A6413"/>
    <w:rsid w:val="002A644F"/>
    <w:rsid w:val="002A64B9"/>
    <w:rsid w:val="002A6533"/>
    <w:rsid w:val="002A6540"/>
    <w:rsid w:val="002A659E"/>
    <w:rsid w:val="002A65F6"/>
    <w:rsid w:val="002A65F7"/>
    <w:rsid w:val="002A68AD"/>
    <w:rsid w:val="002A6929"/>
    <w:rsid w:val="002A6BFE"/>
    <w:rsid w:val="002A6D38"/>
    <w:rsid w:val="002A70FC"/>
    <w:rsid w:val="002A720A"/>
    <w:rsid w:val="002A7560"/>
    <w:rsid w:val="002A76C0"/>
    <w:rsid w:val="002A7947"/>
    <w:rsid w:val="002A7A9B"/>
    <w:rsid w:val="002A7C50"/>
    <w:rsid w:val="002A7DD9"/>
    <w:rsid w:val="002A7F38"/>
    <w:rsid w:val="002A7F61"/>
    <w:rsid w:val="002A7FD7"/>
    <w:rsid w:val="002B0056"/>
    <w:rsid w:val="002B007C"/>
    <w:rsid w:val="002B046F"/>
    <w:rsid w:val="002B09D8"/>
    <w:rsid w:val="002B0A2D"/>
    <w:rsid w:val="002B0BF6"/>
    <w:rsid w:val="002B0D54"/>
    <w:rsid w:val="002B0D67"/>
    <w:rsid w:val="002B0FB2"/>
    <w:rsid w:val="002B107F"/>
    <w:rsid w:val="002B1345"/>
    <w:rsid w:val="002B1420"/>
    <w:rsid w:val="002B145A"/>
    <w:rsid w:val="002B1783"/>
    <w:rsid w:val="002B18A5"/>
    <w:rsid w:val="002B1C55"/>
    <w:rsid w:val="002B1CBA"/>
    <w:rsid w:val="002B1D1A"/>
    <w:rsid w:val="002B1D88"/>
    <w:rsid w:val="002B210B"/>
    <w:rsid w:val="002B211D"/>
    <w:rsid w:val="002B21B2"/>
    <w:rsid w:val="002B2296"/>
    <w:rsid w:val="002B25DE"/>
    <w:rsid w:val="002B26CB"/>
    <w:rsid w:val="002B2729"/>
    <w:rsid w:val="002B28C1"/>
    <w:rsid w:val="002B28CA"/>
    <w:rsid w:val="002B2A98"/>
    <w:rsid w:val="002B2AA2"/>
    <w:rsid w:val="002B2AA5"/>
    <w:rsid w:val="002B2BA5"/>
    <w:rsid w:val="002B2E33"/>
    <w:rsid w:val="002B2E87"/>
    <w:rsid w:val="002B2EE9"/>
    <w:rsid w:val="002B2FCB"/>
    <w:rsid w:val="002B31A0"/>
    <w:rsid w:val="002B3497"/>
    <w:rsid w:val="002B3562"/>
    <w:rsid w:val="002B35A6"/>
    <w:rsid w:val="002B362D"/>
    <w:rsid w:val="002B3677"/>
    <w:rsid w:val="002B39B3"/>
    <w:rsid w:val="002B3CAC"/>
    <w:rsid w:val="002B3DB1"/>
    <w:rsid w:val="002B3FC6"/>
    <w:rsid w:val="002B4490"/>
    <w:rsid w:val="002B45C3"/>
    <w:rsid w:val="002B46E5"/>
    <w:rsid w:val="002B48AF"/>
    <w:rsid w:val="002B499A"/>
    <w:rsid w:val="002B4B94"/>
    <w:rsid w:val="002B4DAD"/>
    <w:rsid w:val="002B5282"/>
    <w:rsid w:val="002B541A"/>
    <w:rsid w:val="002B56B0"/>
    <w:rsid w:val="002B572C"/>
    <w:rsid w:val="002B5C7A"/>
    <w:rsid w:val="002B5E19"/>
    <w:rsid w:val="002B5EAF"/>
    <w:rsid w:val="002B5FEC"/>
    <w:rsid w:val="002B60E1"/>
    <w:rsid w:val="002B6137"/>
    <w:rsid w:val="002B6449"/>
    <w:rsid w:val="002B659E"/>
    <w:rsid w:val="002B65F4"/>
    <w:rsid w:val="002B67AA"/>
    <w:rsid w:val="002B685C"/>
    <w:rsid w:val="002B6A60"/>
    <w:rsid w:val="002B6BE7"/>
    <w:rsid w:val="002B6DBA"/>
    <w:rsid w:val="002B6DF2"/>
    <w:rsid w:val="002B6E05"/>
    <w:rsid w:val="002B773F"/>
    <w:rsid w:val="002B77FF"/>
    <w:rsid w:val="002B7833"/>
    <w:rsid w:val="002B78AE"/>
    <w:rsid w:val="002B7E67"/>
    <w:rsid w:val="002B7EAF"/>
    <w:rsid w:val="002C024B"/>
    <w:rsid w:val="002C02D0"/>
    <w:rsid w:val="002C031A"/>
    <w:rsid w:val="002C05AE"/>
    <w:rsid w:val="002C068F"/>
    <w:rsid w:val="002C073D"/>
    <w:rsid w:val="002C0796"/>
    <w:rsid w:val="002C079A"/>
    <w:rsid w:val="002C106D"/>
    <w:rsid w:val="002C10E3"/>
    <w:rsid w:val="002C1293"/>
    <w:rsid w:val="002C1532"/>
    <w:rsid w:val="002C158D"/>
    <w:rsid w:val="002C1837"/>
    <w:rsid w:val="002C1A64"/>
    <w:rsid w:val="002C1CE1"/>
    <w:rsid w:val="002C214F"/>
    <w:rsid w:val="002C228D"/>
    <w:rsid w:val="002C22B0"/>
    <w:rsid w:val="002C2366"/>
    <w:rsid w:val="002C274F"/>
    <w:rsid w:val="002C2956"/>
    <w:rsid w:val="002C2BCA"/>
    <w:rsid w:val="002C2C7A"/>
    <w:rsid w:val="002C301B"/>
    <w:rsid w:val="002C33D0"/>
    <w:rsid w:val="002C33F3"/>
    <w:rsid w:val="002C3557"/>
    <w:rsid w:val="002C3AE4"/>
    <w:rsid w:val="002C426F"/>
    <w:rsid w:val="002C42A9"/>
    <w:rsid w:val="002C4635"/>
    <w:rsid w:val="002C46C4"/>
    <w:rsid w:val="002C47E3"/>
    <w:rsid w:val="002C4EFD"/>
    <w:rsid w:val="002C5D3D"/>
    <w:rsid w:val="002C5DBB"/>
    <w:rsid w:val="002C5E28"/>
    <w:rsid w:val="002C6027"/>
    <w:rsid w:val="002C61B9"/>
    <w:rsid w:val="002C63AD"/>
    <w:rsid w:val="002C6408"/>
    <w:rsid w:val="002C646F"/>
    <w:rsid w:val="002C6604"/>
    <w:rsid w:val="002C669D"/>
    <w:rsid w:val="002C6CDD"/>
    <w:rsid w:val="002C6FED"/>
    <w:rsid w:val="002C72D1"/>
    <w:rsid w:val="002C7319"/>
    <w:rsid w:val="002C743A"/>
    <w:rsid w:val="002C751A"/>
    <w:rsid w:val="002C751B"/>
    <w:rsid w:val="002C76B6"/>
    <w:rsid w:val="002C793A"/>
    <w:rsid w:val="002C7980"/>
    <w:rsid w:val="002C7A45"/>
    <w:rsid w:val="002C7C8D"/>
    <w:rsid w:val="002C7E19"/>
    <w:rsid w:val="002D02B7"/>
    <w:rsid w:val="002D032C"/>
    <w:rsid w:val="002D0364"/>
    <w:rsid w:val="002D08DA"/>
    <w:rsid w:val="002D0CF5"/>
    <w:rsid w:val="002D0D01"/>
    <w:rsid w:val="002D0D7C"/>
    <w:rsid w:val="002D0E17"/>
    <w:rsid w:val="002D1157"/>
    <w:rsid w:val="002D11C0"/>
    <w:rsid w:val="002D1C3D"/>
    <w:rsid w:val="002D1D81"/>
    <w:rsid w:val="002D1EED"/>
    <w:rsid w:val="002D1F64"/>
    <w:rsid w:val="002D1FF1"/>
    <w:rsid w:val="002D22CC"/>
    <w:rsid w:val="002D2337"/>
    <w:rsid w:val="002D2555"/>
    <w:rsid w:val="002D2BC1"/>
    <w:rsid w:val="002D2C69"/>
    <w:rsid w:val="002D2F97"/>
    <w:rsid w:val="002D37E3"/>
    <w:rsid w:val="002D384F"/>
    <w:rsid w:val="002D3B74"/>
    <w:rsid w:val="002D3DBF"/>
    <w:rsid w:val="002D3FA3"/>
    <w:rsid w:val="002D410F"/>
    <w:rsid w:val="002D41A8"/>
    <w:rsid w:val="002D426D"/>
    <w:rsid w:val="002D43F0"/>
    <w:rsid w:val="002D4868"/>
    <w:rsid w:val="002D4D8D"/>
    <w:rsid w:val="002D4DCF"/>
    <w:rsid w:val="002D4EA7"/>
    <w:rsid w:val="002D4EDA"/>
    <w:rsid w:val="002D4EF1"/>
    <w:rsid w:val="002D516D"/>
    <w:rsid w:val="002D516F"/>
    <w:rsid w:val="002D5179"/>
    <w:rsid w:val="002D5483"/>
    <w:rsid w:val="002D5579"/>
    <w:rsid w:val="002D558E"/>
    <w:rsid w:val="002D5828"/>
    <w:rsid w:val="002D5C7F"/>
    <w:rsid w:val="002D5D11"/>
    <w:rsid w:val="002D5F43"/>
    <w:rsid w:val="002D60DB"/>
    <w:rsid w:val="002D6167"/>
    <w:rsid w:val="002D618D"/>
    <w:rsid w:val="002D64CE"/>
    <w:rsid w:val="002D6567"/>
    <w:rsid w:val="002D6692"/>
    <w:rsid w:val="002D6860"/>
    <w:rsid w:val="002D6A06"/>
    <w:rsid w:val="002D6B2A"/>
    <w:rsid w:val="002D6B7A"/>
    <w:rsid w:val="002D6EF4"/>
    <w:rsid w:val="002D72F0"/>
    <w:rsid w:val="002D73C6"/>
    <w:rsid w:val="002D7429"/>
    <w:rsid w:val="002D78AA"/>
    <w:rsid w:val="002D78B6"/>
    <w:rsid w:val="002D7C7E"/>
    <w:rsid w:val="002D7DB0"/>
    <w:rsid w:val="002D7DDB"/>
    <w:rsid w:val="002D7FD4"/>
    <w:rsid w:val="002DBE0E"/>
    <w:rsid w:val="002E029B"/>
    <w:rsid w:val="002E03CC"/>
    <w:rsid w:val="002E09F2"/>
    <w:rsid w:val="002E0C70"/>
    <w:rsid w:val="002E0DEB"/>
    <w:rsid w:val="002E0EED"/>
    <w:rsid w:val="002E127C"/>
    <w:rsid w:val="002E1329"/>
    <w:rsid w:val="002E17C4"/>
    <w:rsid w:val="002E1ABD"/>
    <w:rsid w:val="002E1AF3"/>
    <w:rsid w:val="002E1EB6"/>
    <w:rsid w:val="002E1FEF"/>
    <w:rsid w:val="002E214B"/>
    <w:rsid w:val="002E2167"/>
    <w:rsid w:val="002E26CE"/>
    <w:rsid w:val="002E28FA"/>
    <w:rsid w:val="002E29AB"/>
    <w:rsid w:val="002E2B1A"/>
    <w:rsid w:val="002E2C04"/>
    <w:rsid w:val="002E2CFB"/>
    <w:rsid w:val="002E336A"/>
    <w:rsid w:val="002E347E"/>
    <w:rsid w:val="002E3AAA"/>
    <w:rsid w:val="002E3ACB"/>
    <w:rsid w:val="002E3B5D"/>
    <w:rsid w:val="002E3D2E"/>
    <w:rsid w:val="002E3F09"/>
    <w:rsid w:val="002E3F29"/>
    <w:rsid w:val="002E3FBB"/>
    <w:rsid w:val="002E4385"/>
    <w:rsid w:val="002E4393"/>
    <w:rsid w:val="002E4458"/>
    <w:rsid w:val="002E44C2"/>
    <w:rsid w:val="002E46B6"/>
    <w:rsid w:val="002E4B47"/>
    <w:rsid w:val="002E4C38"/>
    <w:rsid w:val="002E4F6F"/>
    <w:rsid w:val="002E537C"/>
    <w:rsid w:val="002E54A8"/>
    <w:rsid w:val="002E57C6"/>
    <w:rsid w:val="002E58B2"/>
    <w:rsid w:val="002E5BEA"/>
    <w:rsid w:val="002E5C80"/>
    <w:rsid w:val="002E5CB6"/>
    <w:rsid w:val="002E5CF9"/>
    <w:rsid w:val="002E61BE"/>
    <w:rsid w:val="002E6410"/>
    <w:rsid w:val="002E650E"/>
    <w:rsid w:val="002E6531"/>
    <w:rsid w:val="002E65EB"/>
    <w:rsid w:val="002E6651"/>
    <w:rsid w:val="002E6CCF"/>
    <w:rsid w:val="002E6EE0"/>
    <w:rsid w:val="002E717F"/>
    <w:rsid w:val="002E71DF"/>
    <w:rsid w:val="002E76B1"/>
    <w:rsid w:val="002E770D"/>
    <w:rsid w:val="002E78A1"/>
    <w:rsid w:val="002E7A47"/>
    <w:rsid w:val="002E7BC6"/>
    <w:rsid w:val="002F0089"/>
    <w:rsid w:val="002F012B"/>
    <w:rsid w:val="002F050F"/>
    <w:rsid w:val="002F05AA"/>
    <w:rsid w:val="002F05C5"/>
    <w:rsid w:val="002F0780"/>
    <w:rsid w:val="002F0C0B"/>
    <w:rsid w:val="002F0C2F"/>
    <w:rsid w:val="002F0E41"/>
    <w:rsid w:val="002F0F09"/>
    <w:rsid w:val="002F0F62"/>
    <w:rsid w:val="002F0F86"/>
    <w:rsid w:val="002F102C"/>
    <w:rsid w:val="002F16AA"/>
    <w:rsid w:val="002F19A5"/>
    <w:rsid w:val="002F1BB9"/>
    <w:rsid w:val="002F1BCB"/>
    <w:rsid w:val="002F1F2B"/>
    <w:rsid w:val="002F20D2"/>
    <w:rsid w:val="002F2128"/>
    <w:rsid w:val="002F21D5"/>
    <w:rsid w:val="002F2288"/>
    <w:rsid w:val="002F23FA"/>
    <w:rsid w:val="002F245A"/>
    <w:rsid w:val="002F24B0"/>
    <w:rsid w:val="002F278C"/>
    <w:rsid w:val="002F2CAB"/>
    <w:rsid w:val="002F3406"/>
    <w:rsid w:val="002F3523"/>
    <w:rsid w:val="002F35B3"/>
    <w:rsid w:val="002F364F"/>
    <w:rsid w:val="002F3693"/>
    <w:rsid w:val="002F36F5"/>
    <w:rsid w:val="002F390C"/>
    <w:rsid w:val="002F394F"/>
    <w:rsid w:val="002F3C1A"/>
    <w:rsid w:val="002F3CEE"/>
    <w:rsid w:val="002F3D6C"/>
    <w:rsid w:val="002F3F0E"/>
    <w:rsid w:val="002F40F0"/>
    <w:rsid w:val="002F4118"/>
    <w:rsid w:val="002F41C6"/>
    <w:rsid w:val="002F4283"/>
    <w:rsid w:val="002F428E"/>
    <w:rsid w:val="002F43DE"/>
    <w:rsid w:val="002F45D3"/>
    <w:rsid w:val="002F4767"/>
    <w:rsid w:val="002F4903"/>
    <w:rsid w:val="002F4C26"/>
    <w:rsid w:val="002F509E"/>
    <w:rsid w:val="002F50E0"/>
    <w:rsid w:val="002F5678"/>
    <w:rsid w:val="002F56C8"/>
    <w:rsid w:val="002F57F9"/>
    <w:rsid w:val="002F58EA"/>
    <w:rsid w:val="002F599A"/>
    <w:rsid w:val="002F59DD"/>
    <w:rsid w:val="002F5BB4"/>
    <w:rsid w:val="002F60D6"/>
    <w:rsid w:val="002F6152"/>
    <w:rsid w:val="002F634D"/>
    <w:rsid w:val="002F6648"/>
    <w:rsid w:val="002F680B"/>
    <w:rsid w:val="002F6FFC"/>
    <w:rsid w:val="002F713A"/>
    <w:rsid w:val="002F73BC"/>
    <w:rsid w:val="002F74CD"/>
    <w:rsid w:val="002F77DA"/>
    <w:rsid w:val="002F77DE"/>
    <w:rsid w:val="002F793A"/>
    <w:rsid w:val="002F7BD6"/>
    <w:rsid w:val="002F7BE6"/>
    <w:rsid w:val="002F7E5D"/>
    <w:rsid w:val="00300019"/>
    <w:rsid w:val="00300055"/>
    <w:rsid w:val="00300937"/>
    <w:rsid w:val="00300F63"/>
    <w:rsid w:val="00301036"/>
    <w:rsid w:val="0030110C"/>
    <w:rsid w:val="003012A3"/>
    <w:rsid w:val="003012DD"/>
    <w:rsid w:val="00301438"/>
    <w:rsid w:val="00301915"/>
    <w:rsid w:val="003019AC"/>
    <w:rsid w:val="00301AA2"/>
    <w:rsid w:val="00301C7A"/>
    <w:rsid w:val="00301CE8"/>
    <w:rsid w:val="00301DED"/>
    <w:rsid w:val="003021A2"/>
    <w:rsid w:val="00302314"/>
    <w:rsid w:val="003023D9"/>
    <w:rsid w:val="003024C2"/>
    <w:rsid w:val="0030254C"/>
    <w:rsid w:val="00302811"/>
    <w:rsid w:val="00302D9D"/>
    <w:rsid w:val="00302F94"/>
    <w:rsid w:val="003030B1"/>
    <w:rsid w:val="00303326"/>
    <w:rsid w:val="00303376"/>
    <w:rsid w:val="00303608"/>
    <w:rsid w:val="00303622"/>
    <w:rsid w:val="0030372F"/>
    <w:rsid w:val="00303920"/>
    <w:rsid w:val="00303AB5"/>
    <w:rsid w:val="00303CE7"/>
    <w:rsid w:val="00303D49"/>
    <w:rsid w:val="00303F64"/>
    <w:rsid w:val="00303F92"/>
    <w:rsid w:val="00303FF0"/>
    <w:rsid w:val="00304296"/>
    <w:rsid w:val="003045A3"/>
    <w:rsid w:val="00304CE6"/>
    <w:rsid w:val="00304D85"/>
    <w:rsid w:val="00304F58"/>
    <w:rsid w:val="003053F0"/>
    <w:rsid w:val="00305884"/>
    <w:rsid w:val="003058AA"/>
    <w:rsid w:val="003059F9"/>
    <w:rsid w:val="00305B9F"/>
    <w:rsid w:val="00305C9A"/>
    <w:rsid w:val="00305DD4"/>
    <w:rsid w:val="003061C5"/>
    <w:rsid w:val="003062F1"/>
    <w:rsid w:val="003066FA"/>
    <w:rsid w:val="0030673F"/>
    <w:rsid w:val="00306E43"/>
    <w:rsid w:val="003072B3"/>
    <w:rsid w:val="003075B8"/>
    <w:rsid w:val="00307897"/>
    <w:rsid w:val="003078BD"/>
    <w:rsid w:val="00307B62"/>
    <w:rsid w:val="00307E10"/>
    <w:rsid w:val="0031003A"/>
    <w:rsid w:val="00310144"/>
    <w:rsid w:val="00310212"/>
    <w:rsid w:val="00310420"/>
    <w:rsid w:val="0031058B"/>
    <w:rsid w:val="003106DA"/>
    <w:rsid w:val="003108BC"/>
    <w:rsid w:val="00310969"/>
    <w:rsid w:val="00310B6E"/>
    <w:rsid w:val="00310EEC"/>
    <w:rsid w:val="0031108B"/>
    <w:rsid w:val="00311166"/>
    <w:rsid w:val="003111AD"/>
    <w:rsid w:val="00311329"/>
    <w:rsid w:val="00311459"/>
    <w:rsid w:val="003115BE"/>
    <w:rsid w:val="00311625"/>
    <w:rsid w:val="0031195A"/>
    <w:rsid w:val="00311BAE"/>
    <w:rsid w:val="00311E05"/>
    <w:rsid w:val="00311F68"/>
    <w:rsid w:val="003123D6"/>
    <w:rsid w:val="003123FB"/>
    <w:rsid w:val="0031250E"/>
    <w:rsid w:val="003125BD"/>
    <w:rsid w:val="00312821"/>
    <w:rsid w:val="0031290D"/>
    <w:rsid w:val="00312934"/>
    <w:rsid w:val="00312AA0"/>
    <w:rsid w:val="00312D46"/>
    <w:rsid w:val="00313071"/>
    <w:rsid w:val="00313171"/>
    <w:rsid w:val="003131C1"/>
    <w:rsid w:val="00313267"/>
    <w:rsid w:val="00313283"/>
    <w:rsid w:val="0031338E"/>
    <w:rsid w:val="00313528"/>
    <w:rsid w:val="0031362C"/>
    <w:rsid w:val="00313BBA"/>
    <w:rsid w:val="00313C47"/>
    <w:rsid w:val="00313C7A"/>
    <w:rsid w:val="00313FB2"/>
    <w:rsid w:val="003140D8"/>
    <w:rsid w:val="003143FA"/>
    <w:rsid w:val="0031467A"/>
    <w:rsid w:val="00314A00"/>
    <w:rsid w:val="00314A5D"/>
    <w:rsid w:val="00314B59"/>
    <w:rsid w:val="00314CC4"/>
    <w:rsid w:val="00314DF5"/>
    <w:rsid w:val="00314E08"/>
    <w:rsid w:val="00314E86"/>
    <w:rsid w:val="00314FD3"/>
    <w:rsid w:val="003151A1"/>
    <w:rsid w:val="00315B75"/>
    <w:rsid w:val="00315C3A"/>
    <w:rsid w:val="00315E70"/>
    <w:rsid w:val="00315ECD"/>
    <w:rsid w:val="0031600B"/>
    <w:rsid w:val="003161B2"/>
    <w:rsid w:val="00316229"/>
    <w:rsid w:val="0031625A"/>
    <w:rsid w:val="003164D0"/>
    <w:rsid w:val="0031662A"/>
    <w:rsid w:val="00316922"/>
    <w:rsid w:val="00316CA2"/>
    <w:rsid w:val="0031706E"/>
    <w:rsid w:val="00317156"/>
    <w:rsid w:val="0031722F"/>
    <w:rsid w:val="003173B3"/>
    <w:rsid w:val="00317633"/>
    <w:rsid w:val="00317648"/>
    <w:rsid w:val="003176F7"/>
    <w:rsid w:val="00317773"/>
    <w:rsid w:val="0031790A"/>
    <w:rsid w:val="00317931"/>
    <w:rsid w:val="00317AEB"/>
    <w:rsid w:val="00317CFE"/>
    <w:rsid w:val="00317EEE"/>
    <w:rsid w:val="00317F4E"/>
    <w:rsid w:val="00317FBA"/>
    <w:rsid w:val="003202AE"/>
    <w:rsid w:val="003202C1"/>
    <w:rsid w:val="00320462"/>
    <w:rsid w:val="0032082E"/>
    <w:rsid w:val="00320866"/>
    <w:rsid w:val="003208BC"/>
    <w:rsid w:val="003209AB"/>
    <w:rsid w:val="003209BF"/>
    <w:rsid w:val="00320CAB"/>
    <w:rsid w:val="00320E8A"/>
    <w:rsid w:val="00320EC3"/>
    <w:rsid w:val="00321032"/>
    <w:rsid w:val="003210D5"/>
    <w:rsid w:val="00321303"/>
    <w:rsid w:val="00321472"/>
    <w:rsid w:val="00321563"/>
    <w:rsid w:val="00321680"/>
    <w:rsid w:val="003216E3"/>
    <w:rsid w:val="00321833"/>
    <w:rsid w:val="003218E3"/>
    <w:rsid w:val="00321E80"/>
    <w:rsid w:val="00321E83"/>
    <w:rsid w:val="00321F3F"/>
    <w:rsid w:val="0032225C"/>
    <w:rsid w:val="003222C7"/>
    <w:rsid w:val="003224E1"/>
    <w:rsid w:val="003227FC"/>
    <w:rsid w:val="003228AB"/>
    <w:rsid w:val="00322CF3"/>
    <w:rsid w:val="00322D09"/>
    <w:rsid w:val="00322D47"/>
    <w:rsid w:val="00323158"/>
    <w:rsid w:val="0032319A"/>
    <w:rsid w:val="00323323"/>
    <w:rsid w:val="0032346A"/>
    <w:rsid w:val="003236E9"/>
    <w:rsid w:val="0032390C"/>
    <w:rsid w:val="00323ABA"/>
    <w:rsid w:val="00324228"/>
    <w:rsid w:val="00324243"/>
    <w:rsid w:val="0032431D"/>
    <w:rsid w:val="0032444A"/>
    <w:rsid w:val="00324457"/>
    <w:rsid w:val="00324590"/>
    <w:rsid w:val="003245CA"/>
    <w:rsid w:val="0032482A"/>
    <w:rsid w:val="00324AD8"/>
    <w:rsid w:val="00325163"/>
    <w:rsid w:val="003251B3"/>
    <w:rsid w:val="00325263"/>
    <w:rsid w:val="0032530A"/>
    <w:rsid w:val="0032534D"/>
    <w:rsid w:val="00325428"/>
    <w:rsid w:val="00325712"/>
    <w:rsid w:val="003258CC"/>
    <w:rsid w:val="00325C11"/>
    <w:rsid w:val="00325C59"/>
    <w:rsid w:val="00326141"/>
    <w:rsid w:val="003263BE"/>
    <w:rsid w:val="0032649C"/>
    <w:rsid w:val="003264AA"/>
    <w:rsid w:val="00326574"/>
    <w:rsid w:val="003265C8"/>
    <w:rsid w:val="00326631"/>
    <w:rsid w:val="0032666E"/>
    <w:rsid w:val="00326B29"/>
    <w:rsid w:val="00326D71"/>
    <w:rsid w:val="00326F2D"/>
    <w:rsid w:val="00326F32"/>
    <w:rsid w:val="0032725C"/>
    <w:rsid w:val="00327640"/>
    <w:rsid w:val="0032796F"/>
    <w:rsid w:val="00327CDC"/>
    <w:rsid w:val="00327CF3"/>
    <w:rsid w:val="00327EE5"/>
    <w:rsid w:val="0033073B"/>
    <w:rsid w:val="0033073F"/>
    <w:rsid w:val="003307CA"/>
    <w:rsid w:val="003309ED"/>
    <w:rsid w:val="00330B5D"/>
    <w:rsid w:val="00330CFB"/>
    <w:rsid w:val="00330D0A"/>
    <w:rsid w:val="00331078"/>
    <w:rsid w:val="003310BB"/>
    <w:rsid w:val="00331205"/>
    <w:rsid w:val="003314BA"/>
    <w:rsid w:val="00331719"/>
    <w:rsid w:val="00331A94"/>
    <w:rsid w:val="0033206D"/>
    <w:rsid w:val="00332098"/>
    <w:rsid w:val="003320A2"/>
    <w:rsid w:val="00332284"/>
    <w:rsid w:val="003323EE"/>
    <w:rsid w:val="0033255F"/>
    <w:rsid w:val="00332749"/>
    <w:rsid w:val="00332A1D"/>
    <w:rsid w:val="00332B1A"/>
    <w:rsid w:val="00332BDC"/>
    <w:rsid w:val="00332CA8"/>
    <w:rsid w:val="00332DA9"/>
    <w:rsid w:val="0033305E"/>
    <w:rsid w:val="00333110"/>
    <w:rsid w:val="003332DD"/>
    <w:rsid w:val="00333368"/>
    <w:rsid w:val="0033342D"/>
    <w:rsid w:val="003334EC"/>
    <w:rsid w:val="003336CA"/>
    <w:rsid w:val="00333720"/>
    <w:rsid w:val="00333983"/>
    <w:rsid w:val="00333A39"/>
    <w:rsid w:val="00333A6A"/>
    <w:rsid w:val="00333AB5"/>
    <w:rsid w:val="00333D2A"/>
    <w:rsid w:val="00334283"/>
    <w:rsid w:val="003344FD"/>
    <w:rsid w:val="00334523"/>
    <w:rsid w:val="00334691"/>
    <w:rsid w:val="00334698"/>
    <w:rsid w:val="00334967"/>
    <w:rsid w:val="00335481"/>
    <w:rsid w:val="003356A3"/>
    <w:rsid w:val="00335936"/>
    <w:rsid w:val="003359E2"/>
    <w:rsid w:val="00335B30"/>
    <w:rsid w:val="00335F1C"/>
    <w:rsid w:val="00335F23"/>
    <w:rsid w:val="00335F56"/>
    <w:rsid w:val="003360BC"/>
    <w:rsid w:val="00336293"/>
    <w:rsid w:val="00336526"/>
    <w:rsid w:val="003366D7"/>
    <w:rsid w:val="003367FE"/>
    <w:rsid w:val="0033682C"/>
    <w:rsid w:val="00336B53"/>
    <w:rsid w:val="00336ED5"/>
    <w:rsid w:val="003372C2"/>
    <w:rsid w:val="003375EF"/>
    <w:rsid w:val="003378A0"/>
    <w:rsid w:val="00337B0F"/>
    <w:rsid w:val="00337B7B"/>
    <w:rsid w:val="00337BDB"/>
    <w:rsid w:val="00340078"/>
    <w:rsid w:val="00340474"/>
    <w:rsid w:val="0034062E"/>
    <w:rsid w:val="003406D9"/>
    <w:rsid w:val="00340847"/>
    <w:rsid w:val="00340A85"/>
    <w:rsid w:val="00340DDD"/>
    <w:rsid w:val="00340E4D"/>
    <w:rsid w:val="00340FD2"/>
    <w:rsid w:val="003410C8"/>
    <w:rsid w:val="003411FC"/>
    <w:rsid w:val="00341333"/>
    <w:rsid w:val="003417AA"/>
    <w:rsid w:val="003417F0"/>
    <w:rsid w:val="0034190F"/>
    <w:rsid w:val="00341A9E"/>
    <w:rsid w:val="00341C11"/>
    <w:rsid w:val="00341E7B"/>
    <w:rsid w:val="0034221D"/>
    <w:rsid w:val="00342486"/>
    <w:rsid w:val="00342594"/>
    <w:rsid w:val="003427B0"/>
    <w:rsid w:val="003427CD"/>
    <w:rsid w:val="00342A9F"/>
    <w:rsid w:val="00342CB0"/>
    <w:rsid w:val="003430FB"/>
    <w:rsid w:val="0034349A"/>
    <w:rsid w:val="003436B3"/>
    <w:rsid w:val="003436C0"/>
    <w:rsid w:val="00343C07"/>
    <w:rsid w:val="0034411E"/>
    <w:rsid w:val="003442B4"/>
    <w:rsid w:val="003442EF"/>
    <w:rsid w:val="003443F9"/>
    <w:rsid w:val="003446FD"/>
    <w:rsid w:val="0034472D"/>
    <w:rsid w:val="003448FA"/>
    <w:rsid w:val="00344DBE"/>
    <w:rsid w:val="00344FD9"/>
    <w:rsid w:val="00345036"/>
    <w:rsid w:val="003451B4"/>
    <w:rsid w:val="003452F0"/>
    <w:rsid w:val="0034531C"/>
    <w:rsid w:val="003453D6"/>
    <w:rsid w:val="003458ED"/>
    <w:rsid w:val="003459B0"/>
    <w:rsid w:val="00345D1D"/>
    <w:rsid w:val="00345D20"/>
    <w:rsid w:val="00345FA7"/>
    <w:rsid w:val="00345FD2"/>
    <w:rsid w:val="003461C7"/>
    <w:rsid w:val="0034635C"/>
    <w:rsid w:val="0034696E"/>
    <w:rsid w:val="00346A25"/>
    <w:rsid w:val="00346DA8"/>
    <w:rsid w:val="00346F5F"/>
    <w:rsid w:val="00347AAD"/>
    <w:rsid w:val="00347AE9"/>
    <w:rsid w:val="00347F84"/>
    <w:rsid w:val="00350959"/>
    <w:rsid w:val="003509BF"/>
    <w:rsid w:val="00350F27"/>
    <w:rsid w:val="00350F43"/>
    <w:rsid w:val="00351086"/>
    <w:rsid w:val="003511B6"/>
    <w:rsid w:val="00351425"/>
    <w:rsid w:val="0035166D"/>
    <w:rsid w:val="00351824"/>
    <w:rsid w:val="00351B53"/>
    <w:rsid w:val="00351BFF"/>
    <w:rsid w:val="00351C9C"/>
    <w:rsid w:val="00351CCD"/>
    <w:rsid w:val="00351D0D"/>
    <w:rsid w:val="00351EE8"/>
    <w:rsid w:val="00351EEF"/>
    <w:rsid w:val="00352123"/>
    <w:rsid w:val="003522BF"/>
    <w:rsid w:val="003523FA"/>
    <w:rsid w:val="0035258A"/>
    <w:rsid w:val="003527A5"/>
    <w:rsid w:val="003527E9"/>
    <w:rsid w:val="00352A38"/>
    <w:rsid w:val="00352BD3"/>
    <w:rsid w:val="00352C1E"/>
    <w:rsid w:val="00352C32"/>
    <w:rsid w:val="00352D30"/>
    <w:rsid w:val="003530A3"/>
    <w:rsid w:val="00353A42"/>
    <w:rsid w:val="00353D41"/>
    <w:rsid w:val="00353DE1"/>
    <w:rsid w:val="003542A5"/>
    <w:rsid w:val="003543D4"/>
    <w:rsid w:val="0035454C"/>
    <w:rsid w:val="00354742"/>
    <w:rsid w:val="003547FD"/>
    <w:rsid w:val="00354ADD"/>
    <w:rsid w:val="00354B62"/>
    <w:rsid w:val="00354B72"/>
    <w:rsid w:val="00354C08"/>
    <w:rsid w:val="00354E1A"/>
    <w:rsid w:val="00354E59"/>
    <w:rsid w:val="00354EB5"/>
    <w:rsid w:val="00355324"/>
    <w:rsid w:val="0035545F"/>
    <w:rsid w:val="0035570E"/>
    <w:rsid w:val="0035582D"/>
    <w:rsid w:val="003558F7"/>
    <w:rsid w:val="0035591A"/>
    <w:rsid w:val="00355B00"/>
    <w:rsid w:val="00355E2B"/>
    <w:rsid w:val="0035643C"/>
    <w:rsid w:val="0035667C"/>
    <w:rsid w:val="00356735"/>
    <w:rsid w:val="00356844"/>
    <w:rsid w:val="00356B06"/>
    <w:rsid w:val="00356E6B"/>
    <w:rsid w:val="003571E8"/>
    <w:rsid w:val="003572B9"/>
    <w:rsid w:val="003573C9"/>
    <w:rsid w:val="003573D2"/>
    <w:rsid w:val="00357440"/>
    <w:rsid w:val="00357F2A"/>
    <w:rsid w:val="0036000B"/>
    <w:rsid w:val="0036024C"/>
    <w:rsid w:val="00360405"/>
    <w:rsid w:val="0036045D"/>
    <w:rsid w:val="00360602"/>
    <w:rsid w:val="003606EE"/>
    <w:rsid w:val="0036076C"/>
    <w:rsid w:val="00360932"/>
    <w:rsid w:val="003609F3"/>
    <w:rsid w:val="00360A76"/>
    <w:rsid w:val="00360ABF"/>
    <w:rsid w:val="00360E02"/>
    <w:rsid w:val="00360F8D"/>
    <w:rsid w:val="00361006"/>
    <w:rsid w:val="0036133A"/>
    <w:rsid w:val="00361438"/>
    <w:rsid w:val="00361513"/>
    <w:rsid w:val="003616BC"/>
    <w:rsid w:val="00361766"/>
    <w:rsid w:val="00361A99"/>
    <w:rsid w:val="00361C7F"/>
    <w:rsid w:val="00361F14"/>
    <w:rsid w:val="00361F78"/>
    <w:rsid w:val="00361FD6"/>
    <w:rsid w:val="0036206F"/>
    <w:rsid w:val="00362131"/>
    <w:rsid w:val="00362997"/>
    <w:rsid w:val="00362A0C"/>
    <w:rsid w:val="00362A2A"/>
    <w:rsid w:val="00362AE5"/>
    <w:rsid w:val="00362F21"/>
    <w:rsid w:val="003631B9"/>
    <w:rsid w:val="003634B9"/>
    <w:rsid w:val="0036350E"/>
    <w:rsid w:val="00363647"/>
    <w:rsid w:val="0036395A"/>
    <w:rsid w:val="00363AB2"/>
    <w:rsid w:val="00363C0A"/>
    <w:rsid w:val="00363F0C"/>
    <w:rsid w:val="00363F0F"/>
    <w:rsid w:val="00364733"/>
    <w:rsid w:val="00364741"/>
    <w:rsid w:val="00364CC8"/>
    <w:rsid w:val="00364D87"/>
    <w:rsid w:val="00364DA7"/>
    <w:rsid w:val="00364E12"/>
    <w:rsid w:val="00364FA9"/>
    <w:rsid w:val="00365257"/>
    <w:rsid w:val="00365458"/>
    <w:rsid w:val="0036558A"/>
    <w:rsid w:val="0036587C"/>
    <w:rsid w:val="0036595A"/>
    <w:rsid w:val="00365A06"/>
    <w:rsid w:val="00365AF4"/>
    <w:rsid w:val="00365B6F"/>
    <w:rsid w:val="00365B8B"/>
    <w:rsid w:val="00365CBA"/>
    <w:rsid w:val="00365F5C"/>
    <w:rsid w:val="00366122"/>
    <w:rsid w:val="003664D5"/>
    <w:rsid w:val="0036662C"/>
    <w:rsid w:val="0036664B"/>
    <w:rsid w:val="00366658"/>
    <w:rsid w:val="003667B1"/>
    <w:rsid w:val="00366925"/>
    <w:rsid w:val="00366A8C"/>
    <w:rsid w:val="00366B15"/>
    <w:rsid w:val="00366F6D"/>
    <w:rsid w:val="003671E6"/>
    <w:rsid w:val="00367786"/>
    <w:rsid w:val="003678A4"/>
    <w:rsid w:val="00367915"/>
    <w:rsid w:val="00367B90"/>
    <w:rsid w:val="00367BC2"/>
    <w:rsid w:val="00367C96"/>
    <w:rsid w:val="00367DDD"/>
    <w:rsid w:val="00370048"/>
    <w:rsid w:val="00370061"/>
    <w:rsid w:val="003703AC"/>
    <w:rsid w:val="00370444"/>
    <w:rsid w:val="00370728"/>
    <w:rsid w:val="003707AC"/>
    <w:rsid w:val="00370A7A"/>
    <w:rsid w:val="00370D0B"/>
    <w:rsid w:val="00370E47"/>
    <w:rsid w:val="00370FC9"/>
    <w:rsid w:val="00371089"/>
    <w:rsid w:val="0037127B"/>
    <w:rsid w:val="003712F9"/>
    <w:rsid w:val="003713BC"/>
    <w:rsid w:val="00371751"/>
    <w:rsid w:val="0037197D"/>
    <w:rsid w:val="00371A26"/>
    <w:rsid w:val="00371A3D"/>
    <w:rsid w:val="00371C21"/>
    <w:rsid w:val="00371E6D"/>
    <w:rsid w:val="00371EC4"/>
    <w:rsid w:val="00372027"/>
    <w:rsid w:val="003721CA"/>
    <w:rsid w:val="0037229F"/>
    <w:rsid w:val="00372388"/>
    <w:rsid w:val="003725AB"/>
    <w:rsid w:val="00372719"/>
    <w:rsid w:val="00372B09"/>
    <w:rsid w:val="00372C29"/>
    <w:rsid w:val="00372D0D"/>
    <w:rsid w:val="00373172"/>
    <w:rsid w:val="003734DA"/>
    <w:rsid w:val="00373521"/>
    <w:rsid w:val="00373535"/>
    <w:rsid w:val="00373576"/>
    <w:rsid w:val="00373643"/>
    <w:rsid w:val="003736B3"/>
    <w:rsid w:val="003736F6"/>
    <w:rsid w:val="00373749"/>
    <w:rsid w:val="003737F3"/>
    <w:rsid w:val="00373800"/>
    <w:rsid w:val="003738D0"/>
    <w:rsid w:val="00373D40"/>
    <w:rsid w:val="00374215"/>
    <w:rsid w:val="00374352"/>
    <w:rsid w:val="003746A7"/>
    <w:rsid w:val="003748A3"/>
    <w:rsid w:val="00374D94"/>
    <w:rsid w:val="00374DB8"/>
    <w:rsid w:val="00374E39"/>
    <w:rsid w:val="00374E7D"/>
    <w:rsid w:val="00375328"/>
    <w:rsid w:val="00375525"/>
    <w:rsid w:val="00375930"/>
    <w:rsid w:val="00375D11"/>
    <w:rsid w:val="00375E80"/>
    <w:rsid w:val="00375F3E"/>
    <w:rsid w:val="0037602B"/>
    <w:rsid w:val="00376192"/>
    <w:rsid w:val="0037630A"/>
    <w:rsid w:val="003763D7"/>
    <w:rsid w:val="0037678F"/>
    <w:rsid w:val="00376962"/>
    <w:rsid w:val="00376989"/>
    <w:rsid w:val="003769CE"/>
    <w:rsid w:val="003769D1"/>
    <w:rsid w:val="00376D83"/>
    <w:rsid w:val="00376E88"/>
    <w:rsid w:val="00376F8B"/>
    <w:rsid w:val="00376FFD"/>
    <w:rsid w:val="003772A4"/>
    <w:rsid w:val="003777A0"/>
    <w:rsid w:val="003779DF"/>
    <w:rsid w:val="00377E3A"/>
    <w:rsid w:val="00380074"/>
    <w:rsid w:val="00380082"/>
    <w:rsid w:val="00380224"/>
    <w:rsid w:val="00380251"/>
    <w:rsid w:val="0038029C"/>
    <w:rsid w:val="003802FF"/>
    <w:rsid w:val="0038060A"/>
    <w:rsid w:val="0038070E"/>
    <w:rsid w:val="003807A9"/>
    <w:rsid w:val="00380BAA"/>
    <w:rsid w:val="00380BBE"/>
    <w:rsid w:val="00380EE4"/>
    <w:rsid w:val="00381663"/>
    <w:rsid w:val="003818E9"/>
    <w:rsid w:val="00381C1C"/>
    <w:rsid w:val="00381D01"/>
    <w:rsid w:val="00381F20"/>
    <w:rsid w:val="00382028"/>
    <w:rsid w:val="00382665"/>
    <w:rsid w:val="003827EA"/>
    <w:rsid w:val="0038282C"/>
    <w:rsid w:val="003828A0"/>
    <w:rsid w:val="00382AD1"/>
    <w:rsid w:val="00382B42"/>
    <w:rsid w:val="00382C3A"/>
    <w:rsid w:val="00382CC5"/>
    <w:rsid w:val="00383271"/>
    <w:rsid w:val="00383277"/>
    <w:rsid w:val="0038353F"/>
    <w:rsid w:val="0038371A"/>
    <w:rsid w:val="003838F5"/>
    <w:rsid w:val="003838FE"/>
    <w:rsid w:val="00383C8E"/>
    <w:rsid w:val="0038402A"/>
    <w:rsid w:val="0038420F"/>
    <w:rsid w:val="0038421A"/>
    <w:rsid w:val="0038421C"/>
    <w:rsid w:val="00384301"/>
    <w:rsid w:val="00384405"/>
    <w:rsid w:val="003844A2"/>
    <w:rsid w:val="00384695"/>
    <w:rsid w:val="00384778"/>
    <w:rsid w:val="003847CF"/>
    <w:rsid w:val="00384E33"/>
    <w:rsid w:val="00384EA9"/>
    <w:rsid w:val="00385044"/>
    <w:rsid w:val="0038523A"/>
    <w:rsid w:val="003852C7"/>
    <w:rsid w:val="003855F8"/>
    <w:rsid w:val="00385614"/>
    <w:rsid w:val="00385761"/>
    <w:rsid w:val="00385BD2"/>
    <w:rsid w:val="00385CF5"/>
    <w:rsid w:val="00385F85"/>
    <w:rsid w:val="00386115"/>
    <w:rsid w:val="00386312"/>
    <w:rsid w:val="00386797"/>
    <w:rsid w:val="003867A0"/>
    <w:rsid w:val="00386883"/>
    <w:rsid w:val="00386A8C"/>
    <w:rsid w:val="00386B2F"/>
    <w:rsid w:val="00386B6B"/>
    <w:rsid w:val="00387036"/>
    <w:rsid w:val="003870C7"/>
    <w:rsid w:val="003871A9"/>
    <w:rsid w:val="003873AE"/>
    <w:rsid w:val="00387409"/>
    <w:rsid w:val="003877D0"/>
    <w:rsid w:val="003878CE"/>
    <w:rsid w:val="00387ABA"/>
    <w:rsid w:val="00387BCA"/>
    <w:rsid w:val="00387C01"/>
    <w:rsid w:val="00387D23"/>
    <w:rsid w:val="00387F6C"/>
    <w:rsid w:val="00387F82"/>
    <w:rsid w:val="0039026C"/>
    <w:rsid w:val="003902B6"/>
    <w:rsid w:val="003905E9"/>
    <w:rsid w:val="003906A3"/>
    <w:rsid w:val="003908AC"/>
    <w:rsid w:val="003909F1"/>
    <w:rsid w:val="00390A0D"/>
    <w:rsid w:val="00391069"/>
    <w:rsid w:val="00391116"/>
    <w:rsid w:val="003911AA"/>
    <w:rsid w:val="00391305"/>
    <w:rsid w:val="0039144B"/>
    <w:rsid w:val="003914FE"/>
    <w:rsid w:val="00391663"/>
    <w:rsid w:val="0039169A"/>
    <w:rsid w:val="003916F5"/>
    <w:rsid w:val="00391C16"/>
    <w:rsid w:val="00391C5C"/>
    <w:rsid w:val="003920E3"/>
    <w:rsid w:val="0039219B"/>
    <w:rsid w:val="00392287"/>
    <w:rsid w:val="003922E9"/>
    <w:rsid w:val="003923EC"/>
    <w:rsid w:val="003927A5"/>
    <w:rsid w:val="003927BA"/>
    <w:rsid w:val="003928EA"/>
    <w:rsid w:val="00392EDD"/>
    <w:rsid w:val="00393030"/>
    <w:rsid w:val="003932BD"/>
    <w:rsid w:val="00393429"/>
    <w:rsid w:val="0039363D"/>
    <w:rsid w:val="00393665"/>
    <w:rsid w:val="003936B7"/>
    <w:rsid w:val="003936C2"/>
    <w:rsid w:val="0039391A"/>
    <w:rsid w:val="00393998"/>
    <w:rsid w:val="00394060"/>
    <w:rsid w:val="00394097"/>
    <w:rsid w:val="003940B1"/>
    <w:rsid w:val="00394104"/>
    <w:rsid w:val="0039418C"/>
    <w:rsid w:val="003941CD"/>
    <w:rsid w:val="003945B7"/>
    <w:rsid w:val="00394694"/>
    <w:rsid w:val="00394697"/>
    <w:rsid w:val="00394791"/>
    <w:rsid w:val="00394930"/>
    <w:rsid w:val="00394954"/>
    <w:rsid w:val="00394A70"/>
    <w:rsid w:val="00394A80"/>
    <w:rsid w:val="00394A9D"/>
    <w:rsid w:val="00394C6A"/>
    <w:rsid w:val="00394E3A"/>
    <w:rsid w:val="00395522"/>
    <w:rsid w:val="0039563B"/>
    <w:rsid w:val="003957BC"/>
    <w:rsid w:val="003957F4"/>
    <w:rsid w:val="00395808"/>
    <w:rsid w:val="00395BEB"/>
    <w:rsid w:val="00395E44"/>
    <w:rsid w:val="00395E61"/>
    <w:rsid w:val="00395F1F"/>
    <w:rsid w:val="00396014"/>
    <w:rsid w:val="00396203"/>
    <w:rsid w:val="00396257"/>
    <w:rsid w:val="0039663B"/>
    <w:rsid w:val="00396707"/>
    <w:rsid w:val="00396BBC"/>
    <w:rsid w:val="00396C80"/>
    <w:rsid w:val="00396C85"/>
    <w:rsid w:val="00396CEE"/>
    <w:rsid w:val="00396D7C"/>
    <w:rsid w:val="00396F33"/>
    <w:rsid w:val="00397021"/>
    <w:rsid w:val="00397187"/>
    <w:rsid w:val="0039756D"/>
    <w:rsid w:val="003978A0"/>
    <w:rsid w:val="00397CA3"/>
    <w:rsid w:val="003A0015"/>
    <w:rsid w:val="003A0347"/>
    <w:rsid w:val="003A047D"/>
    <w:rsid w:val="003A0588"/>
    <w:rsid w:val="003A086E"/>
    <w:rsid w:val="003A0C49"/>
    <w:rsid w:val="003A0D91"/>
    <w:rsid w:val="003A0D93"/>
    <w:rsid w:val="003A0ED4"/>
    <w:rsid w:val="003A0F86"/>
    <w:rsid w:val="003A1000"/>
    <w:rsid w:val="003A11F2"/>
    <w:rsid w:val="003A143F"/>
    <w:rsid w:val="003A16DD"/>
    <w:rsid w:val="003A17AE"/>
    <w:rsid w:val="003A17EC"/>
    <w:rsid w:val="003A186D"/>
    <w:rsid w:val="003A19DE"/>
    <w:rsid w:val="003A1A89"/>
    <w:rsid w:val="003A1AB1"/>
    <w:rsid w:val="003A1B7F"/>
    <w:rsid w:val="003A1F0B"/>
    <w:rsid w:val="003A21A0"/>
    <w:rsid w:val="003A21FD"/>
    <w:rsid w:val="003A2212"/>
    <w:rsid w:val="003A2462"/>
    <w:rsid w:val="003A2473"/>
    <w:rsid w:val="003A25A6"/>
    <w:rsid w:val="003A274A"/>
    <w:rsid w:val="003A27CF"/>
    <w:rsid w:val="003A2815"/>
    <w:rsid w:val="003A2BA4"/>
    <w:rsid w:val="003A2BD2"/>
    <w:rsid w:val="003A2DF0"/>
    <w:rsid w:val="003A2EBB"/>
    <w:rsid w:val="003A3265"/>
    <w:rsid w:val="003A3361"/>
    <w:rsid w:val="003A3512"/>
    <w:rsid w:val="003A3517"/>
    <w:rsid w:val="003A353D"/>
    <w:rsid w:val="003A3590"/>
    <w:rsid w:val="003A376A"/>
    <w:rsid w:val="003A39DB"/>
    <w:rsid w:val="003A3A0D"/>
    <w:rsid w:val="003A3ACE"/>
    <w:rsid w:val="003A3E7F"/>
    <w:rsid w:val="003A3ED3"/>
    <w:rsid w:val="003A4061"/>
    <w:rsid w:val="003A4296"/>
    <w:rsid w:val="003A49D0"/>
    <w:rsid w:val="003A4DA9"/>
    <w:rsid w:val="003A4E25"/>
    <w:rsid w:val="003A4F22"/>
    <w:rsid w:val="003A4F91"/>
    <w:rsid w:val="003A4F9B"/>
    <w:rsid w:val="003A4FF2"/>
    <w:rsid w:val="003A50B3"/>
    <w:rsid w:val="003A5493"/>
    <w:rsid w:val="003A550E"/>
    <w:rsid w:val="003A575B"/>
    <w:rsid w:val="003A5836"/>
    <w:rsid w:val="003A5C4E"/>
    <w:rsid w:val="003A5D12"/>
    <w:rsid w:val="003A5DDE"/>
    <w:rsid w:val="003A5E8D"/>
    <w:rsid w:val="003A6191"/>
    <w:rsid w:val="003A6540"/>
    <w:rsid w:val="003A6560"/>
    <w:rsid w:val="003A6677"/>
    <w:rsid w:val="003A67C3"/>
    <w:rsid w:val="003A6950"/>
    <w:rsid w:val="003A69F3"/>
    <w:rsid w:val="003A6BD2"/>
    <w:rsid w:val="003A6EF4"/>
    <w:rsid w:val="003A6F69"/>
    <w:rsid w:val="003A6F88"/>
    <w:rsid w:val="003A6FE0"/>
    <w:rsid w:val="003A722E"/>
    <w:rsid w:val="003A74B5"/>
    <w:rsid w:val="003A754A"/>
    <w:rsid w:val="003A7711"/>
    <w:rsid w:val="003A7720"/>
    <w:rsid w:val="003A7A78"/>
    <w:rsid w:val="003A7B65"/>
    <w:rsid w:val="003A7CF8"/>
    <w:rsid w:val="003B00AB"/>
    <w:rsid w:val="003B0116"/>
    <w:rsid w:val="003B04D9"/>
    <w:rsid w:val="003B0536"/>
    <w:rsid w:val="003B066D"/>
    <w:rsid w:val="003B06FE"/>
    <w:rsid w:val="003B0831"/>
    <w:rsid w:val="003B0C38"/>
    <w:rsid w:val="003B145D"/>
    <w:rsid w:val="003B153B"/>
    <w:rsid w:val="003B162C"/>
    <w:rsid w:val="003B1732"/>
    <w:rsid w:val="003B1920"/>
    <w:rsid w:val="003B2249"/>
    <w:rsid w:val="003B252A"/>
    <w:rsid w:val="003B2745"/>
    <w:rsid w:val="003B2959"/>
    <w:rsid w:val="003B29D3"/>
    <w:rsid w:val="003B2B57"/>
    <w:rsid w:val="003B2E97"/>
    <w:rsid w:val="003B2F17"/>
    <w:rsid w:val="003B3020"/>
    <w:rsid w:val="003B30A0"/>
    <w:rsid w:val="003B30CC"/>
    <w:rsid w:val="003B3714"/>
    <w:rsid w:val="003B39DC"/>
    <w:rsid w:val="003B3D2E"/>
    <w:rsid w:val="003B3F24"/>
    <w:rsid w:val="003B3F73"/>
    <w:rsid w:val="003B422B"/>
    <w:rsid w:val="003B4243"/>
    <w:rsid w:val="003B449C"/>
    <w:rsid w:val="003B457D"/>
    <w:rsid w:val="003B45F2"/>
    <w:rsid w:val="003B4B34"/>
    <w:rsid w:val="003B4F05"/>
    <w:rsid w:val="003B506E"/>
    <w:rsid w:val="003B5306"/>
    <w:rsid w:val="003B5321"/>
    <w:rsid w:val="003B544E"/>
    <w:rsid w:val="003B553A"/>
    <w:rsid w:val="003B5560"/>
    <w:rsid w:val="003B569E"/>
    <w:rsid w:val="003B56C7"/>
    <w:rsid w:val="003B57FF"/>
    <w:rsid w:val="003B5951"/>
    <w:rsid w:val="003B5C88"/>
    <w:rsid w:val="003B5FC1"/>
    <w:rsid w:val="003B5FE8"/>
    <w:rsid w:val="003B6367"/>
    <w:rsid w:val="003B648E"/>
    <w:rsid w:val="003B6628"/>
    <w:rsid w:val="003B6706"/>
    <w:rsid w:val="003B685A"/>
    <w:rsid w:val="003B691F"/>
    <w:rsid w:val="003B6990"/>
    <w:rsid w:val="003B6F5A"/>
    <w:rsid w:val="003B728C"/>
    <w:rsid w:val="003B7319"/>
    <w:rsid w:val="003B7483"/>
    <w:rsid w:val="003B7572"/>
    <w:rsid w:val="003B769A"/>
    <w:rsid w:val="003B77F6"/>
    <w:rsid w:val="003B796C"/>
    <w:rsid w:val="003B79B5"/>
    <w:rsid w:val="003B7B46"/>
    <w:rsid w:val="003B7B80"/>
    <w:rsid w:val="003C01CA"/>
    <w:rsid w:val="003C01EF"/>
    <w:rsid w:val="003C0911"/>
    <w:rsid w:val="003C09C4"/>
    <w:rsid w:val="003C0AFE"/>
    <w:rsid w:val="003C0C62"/>
    <w:rsid w:val="003C1137"/>
    <w:rsid w:val="003C1249"/>
    <w:rsid w:val="003C12B4"/>
    <w:rsid w:val="003C148E"/>
    <w:rsid w:val="003C15CB"/>
    <w:rsid w:val="003C15E8"/>
    <w:rsid w:val="003C1722"/>
    <w:rsid w:val="003C1C41"/>
    <w:rsid w:val="003C1C86"/>
    <w:rsid w:val="003C1ED6"/>
    <w:rsid w:val="003C20D5"/>
    <w:rsid w:val="003C2288"/>
    <w:rsid w:val="003C2303"/>
    <w:rsid w:val="003C25AA"/>
    <w:rsid w:val="003C27A3"/>
    <w:rsid w:val="003C2D53"/>
    <w:rsid w:val="003C2EA1"/>
    <w:rsid w:val="003C2F9D"/>
    <w:rsid w:val="003C3047"/>
    <w:rsid w:val="003C3543"/>
    <w:rsid w:val="003C3583"/>
    <w:rsid w:val="003C378E"/>
    <w:rsid w:val="003C389B"/>
    <w:rsid w:val="003C3939"/>
    <w:rsid w:val="003C3A9D"/>
    <w:rsid w:val="003C3C40"/>
    <w:rsid w:val="003C3F43"/>
    <w:rsid w:val="003C412D"/>
    <w:rsid w:val="003C4203"/>
    <w:rsid w:val="003C43CF"/>
    <w:rsid w:val="003C43F6"/>
    <w:rsid w:val="003C47F3"/>
    <w:rsid w:val="003C489B"/>
    <w:rsid w:val="003C4A52"/>
    <w:rsid w:val="003C4B55"/>
    <w:rsid w:val="003C4B63"/>
    <w:rsid w:val="003C51AF"/>
    <w:rsid w:val="003C52ED"/>
    <w:rsid w:val="003C57DB"/>
    <w:rsid w:val="003C5ACB"/>
    <w:rsid w:val="003C5CA2"/>
    <w:rsid w:val="003C5DC2"/>
    <w:rsid w:val="003C5DD8"/>
    <w:rsid w:val="003C5F7E"/>
    <w:rsid w:val="003C5FB5"/>
    <w:rsid w:val="003C607F"/>
    <w:rsid w:val="003C62C8"/>
    <w:rsid w:val="003C632F"/>
    <w:rsid w:val="003C64CA"/>
    <w:rsid w:val="003C64DF"/>
    <w:rsid w:val="003C6564"/>
    <w:rsid w:val="003C65B4"/>
    <w:rsid w:val="003C68D3"/>
    <w:rsid w:val="003C69F3"/>
    <w:rsid w:val="003C6C3B"/>
    <w:rsid w:val="003C6F3F"/>
    <w:rsid w:val="003C6FDE"/>
    <w:rsid w:val="003C70E2"/>
    <w:rsid w:val="003C74A2"/>
    <w:rsid w:val="003C752D"/>
    <w:rsid w:val="003C754E"/>
    <w:rsid w:val="003C7587"/>
    <w:rsid w:val="003C75DA"/>
    <w:rsid w:val="003C7F2F"/>
    <w:rsid w:val="003D0085"/>
    <w:rsid w:val="003D0220"/>
    <w:rsid w:val="003D0398"/>
    <w:rsid w:val="003D0507"/>
    <w:rsid w:val="003D06C1"/>
    <w:rsid w:val="003D0931"/>
    <w:rsid w:val="003D0985"/>
    <w:rsid w:val="003D1090"/>
    <w:rsid w:val="003D112C"/>
    <w:rsid w:val="003D115C"/>
    <w:rsid w:val="003D128F"/>
    <w:rsid w:val="003D1663"/>
    <w:rsid w:val="003D171A"/>
    <w:rsid w:val="003D1A1D"/>
    <w:rsid w:val="003D1B91"/>
    <w:rsid w:val="003D1DCB"/>
    <w:rsid w:val="003D1DDD"/>
    <w:rsid w:val="003D1E0D"/>
    <w:rsid w:val="003D1EB5"/>
    <w:rsid w:val="003D1ECB"/>
    <w:rsid w:val="003D20A5"/>
    <w:rsid w:val="003D2119"/>
    <w:rsid w:val="003D220F"/>
    <w:rsid w:val="003D224F"/>
    <w:rsid w:val="003D2494"/>
    <w:rsid w:val="003D24FD"/>
    <w:rsid w:val="003D25A4"/>
    <w:rsid w:val="003D285D"/>
    <w:rsid w:val="003D2964"/>
    <w:rsid w:val="003D29A6"/>
    <w:rsid w:val="003D2E98"/>
    <w:rsid w:val="003D303D"/>
    <w:rsid w:val="003D3106"/>
    <w:rsid w:val="003D3117"/>
    <w:rsid w:val="003D3477"/>
    <w:rsid w:val="003D354D"/>
    <w:rsid w:val="003D355B"/>
    <w:rsid w:val="003D36E3"/>
    <w:rsid w:val="003D41F6"/>
    <w:rsid w:val="003D47EE"/>
    <w:rsid w:val="003D487C"/>
    <w:rsid w:val="003D493D"/>
    <w:rsid w:val="003D4E8B"/>
    <w:rsid w:val="003D4E93"/>
    <w:rsid w:val="003D4F62"/>
    <w:rsid w:val="003D4FC2"/>
    <w:rsid w:val="003D5516"/>
    <w:rsid w:val="003D55C4"/>
    <w:rsid w:val="003D5F4F"/>
    <w:rsid w:val="003D60E0"/>
    <w:rsid w:val="003D60E5"/>
    <w:rsid w:val="003D6155"/>
    <w:rsid w:val="003D6175"/>
    <w:rsid w:val="003D619B"/>
    <w:rsid w:val="003D640A"/>
    <w:rsid w:val="003D641E"/>
    <w:rsid w:val="003D6420"/>
    <w:rsid w:val="003D6440"/>
    <w:rsid w:val="003D6598"/>
    <w:rsid w:val="003D6721"/>
    <w:rsid w:val="003D673F"/>
    <w:rsid w:val="003D68CF"/>
    <w:rsid w:val="003D68D2"/>
    <w:rsid w:val="003D6AF9"/>
    <w:rsid w:val="003D6E99"/>
    <w:rsid w:val="003D712A"/>
    <w:rsid w:val="003D7184"/>
    <w:rsid w:val="003D71A8"/>
    <w:rsid w:val="003D79AE"/>
    <w:rsid w:val="003E0248"/>
    <w:rsid w:val="003E02D0"/>
    <w:rsid w:val="003E056C"/>
    <w:rsid w:val="003E0718"/>
    <w:rsid w:val="003E0934"/>
    <w:rsid w:val="003E093A"/>
    <w:rsid w:val="003E0B0E"/>
    <w:rsid w:val="003E0B18"/>
    <w:rsid w:val="003E0B8D"/>
    <w:rsid w:val="003E0B90"/>
    <w:rsid w:val="003E0BE5"/>
    <w:rsid w:val="003E0C33"/>
    <w:rsid w:val="003E0C6C"/>
    <w:rsid w:val="003E112D"/>
    <w:rsid w:val="003E1187"/>
    <w:rsid w:val="003E12D2"/>
    <w:rsid w:val="003E1306"/>
    <w:rsid w:val="003E15A5"/>
    <w:rsid w:val="003E1643"/>
    <w:rsid w:val="003E1866"/>
    <w:rsid w:val="003E1BD0"/>
    <w:rsid w:val="003E1E86"/>
    <w:rsid w:val="003E205A"/>
    <w:rsid w:val="003E2193"/>
    <w:rsid w:val="003E222B"/>
    <w:rsid w:val="003E24C0"/>
    <w:rsid w:val="003E2525"/>
    <w:rsid w:val="003E2656"/>
    <w:rsid w:val="003E26A9"/>
    <w:rsid w:val="003E2878"/>
    <w:rsid w:val="003E28A6"/>
    <w:rsid w:val="003E2A59"/>
    <w:rsid w:val="003E2CEC"/>
    <w:rsid w:val="003E2F6A"/>
    <w:rsid w:val="003E30C4"/>
    <w:rsid w:val="003E3203"/>
    <w:rsid w:val="003E350A"/>
    <w:rsid w:val="003E388E"/>
    <w:rsid w:val="003E3982"/>
    <w:rsid w:val="003E39A5"/>
    <w:rsid w:val="003E3FA5"/>
    <w:rsid w:val="003E406D"/>
    <w:rsid w:val="003E40CF"/>
    <w:rsid w:val="003E411E"/>
    <w:rsid w:val="003E4138"/>
    <w:rsid w:val="003E41E1"/>
    <w:rsid w:val="003E42AE"/>
    <w:rsid w:val="003E4580"/>
    <w:rsid w:val="003E45A3"/>
    <w:rsid w:val="003E46E4"/>
    <w:rsid w:val="003E480C"/>
    <w:rsid w:val="003E4A05"/>
    <w:rsid w:val="003E4A4D"/>
    <w:rsid w:val="003E4B2D"/>
    <w:rsid w:val="003E4BC2"/>
    <w:rsid w:val="003E4BC6"/>
    <w:rsid w:val="003E51D9"/>
    <w:rsid w:val="003E51FE"/>
    <w:rsid w:val="003E533A"/>
    <w:rsid w:val="003E583D"/>
    <w:rsid w:val="003E593E"/>
    <w:rsid w:val="003E5C33"/>
    <w:rsid w:val="003E5D27"/>
    <w:rsid w:val="003E61C8"/>
    <w:rsid w:val="003E6214"/>
    <w:rsid w:val="003E623A"/>
    <w:rsid w:val="003E6559"/>
    <w:rsid w:val="003E667A"/>
    <w:rsid w:val="003E676F"/>
    <w:rsid w:val="003E67FC"/>
    <w:rsid w:val="003E6AD3"/>
    <w:rsid w:val="003E7011"/>
    <w:rsid w:val="003E7023"/>
    <w:rsid w:val="003E789B"/>
    <w:rsid w:val="003E7B08"/>
    <w:rsid w:val="003E7D6B"/>
    <w:rsid w:val="003F00EC"/>
    <w:rsid w:val="003F0485"/>
    <w:rsid w:val="003F06EB"/>
    <w:rsid w:val="003F06FF"/>
    <w:rsid w:val="003F0A7D"/>
    <w:rsid w:val="003F0D2F"/>
    <w:rsid w:val="003F0D7A"/>
    <w:rsid w:val="003F0DED"/>
    <w:rsid w:val="003F149C"/>
    <w:rsid w:val="003F15E5"/>
    <w:rsid w:val="003F1699"/>
    <w:rsid w:val="003F1965"/>
    <w:rsid w:val="003F19C2"/>
    <w:rsid w:val="003F1D3E"/>
    <w:rsid w:val="003F1D94"/>
    <w:rsid w:val="003F1E08"/>
    <w:rsid w:val="003F1F43"/>
    <w:rsid w:val="003F2236"/>
    <w:rsid w:val="003F26AA"/>
    <w:rsid w:val="003F2931"/>
    <w:rsid w:val="003F293C"/>
    <w:rsid w:val="003F2969"/>
    <w:rsid w:val="003F2BF8"/>
    <w:rsid w:val="003F2D1C"/>
    <w:rsid w:val="003F30A8"/>
    <w:rsid w:val="003F324C"/>
    <w:rsid w:val="003F33BD"/>
    <w:rsid w:val="003F3582"/>
    <w:rsid w:val="003F3927"/>
    <w:rsid w:val="003F3BCA"/>
    <w:rsid w:val="003F40CC"/>
    <w:rsid w:val="003F40E3"/>
    <w:rsid w:val="003F4396"/>
    <w:rsid w:val="003F4414"/>
    <w:rsid w:val="003F44A4"/>
    <w:rsid w:val="003F451E"/>
    <w:rsid w:val="003F45CA"/>
    <w:rsid w:val="003F4691"/>
    <w:rsid w:val="003F4748"/>
    <w:rsid w:val="003F482A"/>
    <w:rsid w:val="003F4853"/>
    <w:rsid w:val="003F48B3"/>
    <w:rsid w:val="003F48CB"/>
    <w:rsid w:val="003F48F2"/>
    <w:rsid w:val="003F4B2A"/>
    <w:rsid w:val="003F4FD0"/>
    <w:rsid w:val="003F5147"/>
    <w:rsid w:val="003F54FF"/>
    <w:rsid w:val="003F5729"/>
    <w:rsid w:val="003F5BF2"/>
    <w:rsid w:val="003F5C09"/>
    <w:rsid w:val="003F5DD5"/>
    <w:rsid w:val="003F5E87"/>
    <w:rsid w:val="003F5F63"/>
    <w:rsid w:val="003F607D"/>
    <w:rsid w:val="003F61E8"/>
    <w:rsid w:val="003F67BE"/>
    <w:rsid w:val="003F67D7"/>
    <w:rsid w:val="003F67F6"/>
    <w:rsid w:val="003F697A"/>
    <w:rsid w:val="003F6A02"/>
    <w:rsid w:val="003F6C9E"/>
    <w:rsid w:val="003F6E8D"/>
    <w:rsid w:val="003F6F1D"/>
    <w:rsid w:val="003F6F71"/>
    <w:rsid w:val="003F7421"/>
    <w:rsid w:val="003F74D1"/>
    <w:rsid w:val="003F7648"/>
    <w:rsid w:val="003F7856"/>
    <w:rsid w:val="003F7A1C"/>
    <w:rsid w:val="003F7A63"/>
    <w:rsid w:val="003F7C32"/>
    <w:rsid w:val="003F7C61"/>
    <w:rsid w:val="003F7EBE"/>
    <w:rsid w:val="003F7F42"/>
    <w:rsid w:val="003F7F56"/>
    <w:rsid w:val="00400366"/>
    <w:rsid w:val="004008A7"/>
    <w:rsid w:val="00400A00"/>
    <w:rsid w:val="00400D2B"/>
    <w:rsid w:val="00400DAB"/>
    <w:rsid w:val="00400DCC"/>
    <w:rsid w:val="00401208"/>
    <w:rsid w:val="004013CE"/>
    <w:rsid w:val="004013D2"/>
    <w:rsid w:val="00401428"/>
    <w:rsid w:val="00401748"/>
    <w:rsid w:val="004018CE"/>
    <w:rsid w:val="0040196C"/>
    <w:rsid w:val="00401ED5"/>
    <w:rsid w:val="00402363"/>
    <w:rsid w:val="00402510"/>
    <w:rsid w:val="004026CF"/>
    <w:rsid w:val="00402714"/>
    <w:rsid w:val="00402B01"/>
    <w:rsid w:val="00402B6A"/>
    <w:rsid w:val="00402CC1"/>
    <w:rsid w:val="00402D49"/>
    <w:rsid w:val="00402E70"/>
    <w:rsid w:val="004034FC"/>
    <w:rsid w:val="004037BF"/>
    <w:rsid w:val="004039F9"/>
    <w:rsid w:val="00403A2C"/>
    <w:rsid w:val="00403A4F"/>
    <w:rsid w:val="00403ADE"/>
    <w:rsid w:val="00403B21"/>
    <w:rsid w:val="00403BDB"/>
    <w:rsid w:val="00403C77"/>
    <w:rsid w:val="00403E1F"/>
    <w:rsid w:val="00404070"/>
    <w:rsid w:val="00404284"/>
    <w:rsid w:val="00404342"/>
    <w:rsid w:val="00404372"/>
    <w:rsid w:val="00404491"/>
    <w:rsid w:val="004045F6"/>
    <w:rsid w:val="00404A2F"/>
    <w:rsid w:val="00404AFB"/>
    <w:rsid w:val="00404BB4"/>
    <w:rsid w:val="00404BFE"/>
    <w:rsid w:val="00404CCC"/>
    <w:rsid w:val="00405180"/>
    <w:rsid w:val="0040531C"/>
    <w:rsid w:val="0040541A"/>
    <w:rsid w:val="004054FB"/>
    <w:rsid w:val="004055F1"/>
    <w:rsid w:val="0040569A"/>
    <w:rsid w:val="004056F1"/>
    <w:rsid w:val="00405780"/>
    <w:rsid w:val="0040578F"/>
    <w:rsid w:val="0040594C"/>
    <w:rsid w:val="00405ACE"/>
    <w:rsid w:val="00405B4A"/>
    <w:rsid w:val="0040670C"/>
    <w:rsid w:val="004067C3"/>
    <w:rsid w:val="00406959"/>
    <w:rsid w:val="00406AEA"/>
    <w:rsid w:val="00406D85"/>
    <w:rsid w:val="00406D8A"/>
    <w:rsid w:val="00406D8D"/>
    <w:rsid w:val="00406F96"/>
    <w:rsid w:val="00407005"/>
    <w:rsid w:val="00407136"/>
    <w:rsid w:val="004071A0"/>
    <w:rsid w:val="004071E2"/>
    <w:rsid w:val="004071F1"/>
    <w:rsid w:val="00407207"/>
    <w:rsid w:val="00407470"/>
    <w:rsid w:val="004074D2"/>
    <w:rsid w:val="0040772F"/>
    <w:rsid w:val="00407790"/>
    <w:rsid w:val="004078A9"/>
    <w:rsid w:val="004079E2"/>
    <w:rsid w:val="004079FA"/>
    <w:rsid w:val="00407A70"/>
    <w:rsid w:val="00407B58"/>
    <w:rsid w:val="0041002E"/>
    <w:rsid w:val="00410368"/>
    <w:rsid w:val="004103C6"/>
    <w:rsid w:val="00410407"/>
    <w:rsid w:val="00410416"/>
    <w:rsid w:val="004105BC"/>
    <w:rsid w:val="004105FB"/>
    <w:rsid w:val="00410941"/>
    <w:rsid w:val="00410B19"/>
    <w:rsid w:val="00410C4F"/>
    <w:rsid w:val="00411059"/>
    <w:rsid w:val="004112B5"/>
    <w:rsid w:val="004113F0"/>
    <w:rsid w:val="00411423"/>
    <w:rsid w:val="0041153E"/>
    <w:rsid w:val="004115FE"/>
    <w:rsid w:val="00411915"/>
    <w:rsid w:val="00411A0C"/>
    <w:rsid w:val="00411AF4"/>
    <w:rsid w:val="00411BD1"/>
    <w:rsid w:val="00411C98"/>
    <w:rsid w:val="00411DDE"/>
    <w:rsid w:val="00411EF9"/>
    <w:rsid w:val="00412073"/>
    <w:rsid w:val="0041207B"/>
    <w:rsid w:val="0041210F"/>
    <w:rsid w:val="0041215C"/>
    <w:rsid w:val="00412341"/>
    <w:rsid w:val="00412384"/>
    <w:rsid w:val="00412412"/>
    <w:rsid w:val="00412465"/>
    <w:rsid w:val="004125F8"/>
    <w:rsid w:val="00412765"/>
    <w:rsid w:val="00412867"/>
    <w:rsid w:val="004129FD"/>
    <w:rsid w:val="00412CBE"/>
    <w:rsid w:val="00412E9A"/>
    <w:rsid w:val="0041315D"/>
    <w:rsid w:val="0041344B"/>
    <w:rsid w:val="0041347C"/>
    <w:rsid w:val="00413493"/>
    <w:rsid w:val="004135E8"/>
    <w:rsid w:val="0041397C"/>
    <w:rsid w:val="00413DD5"/>
    <w:rsid w:val="00413E57"/>
    <w:rsid w:val="00413EEF"/>
    <w:rsid w:val="00413F61"/>
    <w:rsid w:val="00414188"/>
    <w:rsid w:val="004142DB"/>
    <w:rsid w:val="00414307"/>
    <w:rsid w:val="0041436B"/>
    <w:rsid w:val="00414407"/>
    <w:rsid w:val="0041466E"/>
    <w:rsid w:val="004146AC"/>
    <w:rsid w:val="004146E9"/>
    <w:rsid w:val="0041491A"/>
    <w:rsid w:val="00414930"/>
    <w:rsid w:val="00414977"/>
    <w:rsid w:val="00414C39"/>
    <w:rsid w:val="00414DFF"/>
    <w:rsid w:val="00415454"/>
    <w:rsid w:val="004154AF"/>
    <w:rsid w:val="0041572B"/>
    <w:rsid w:val="0041588B"/>
    <w:rsid w:val="00415BD2"/>
    <w:rsid w:val="00415E7C"/>
    <w:rsid w:val="00415FFC"/>
    <w:rsid w:val="004164E2"/>
    <w:rsid w:val="00416C24"/>
    <w:rsid w:val="00416DBB"/>
    <w:rsid w:val="00416EF7"/>
    <w:rsid w:val="004172DF"/>
    <w:rsid w:val="004173BE"/>
    <w:rsid w:val="00417584"/>
    <w:rsid w:val="004176D8"/>
    <w:rsid w:val="004177D8"/>
    <w:rsid w:val="00417840"/>
    <w:rsid w:val="00417B6C"/>
    <w:rsid w:val="00417D82"/>
    <w:rsid w:val="00417E47"/>
    <w:rsid w:val="0041AA67"/>
    <w:rsid w:val="00420453"/>
    <w:rsid w:val="004206CF"/>
    <w:rsid w:val="00420B89"/>
    <w:rsid w:val="00420E91"/>
    <w:rsid w:val="00420F63"/>
    <w:rsid w:val="004216A5"/>
    <w:rsid w:val="0042171E"/>
    <w:rsid w:val="00421809"/>
    <w:rsid w:val="004219CE"/>
    <w:rsid w:val="00421A24"/>
    <w:rsid w:val="00421DF9"/>
    <w:rsid w:val="00421E92"/>
    <w:rsid w:val="00421F0D"/>
    <w:rsid w:val="00422515"/>
    <w:rsid w:val="004225C1"/>
    <w:rsid w:val="00422650"/>
    <w:rsid w:val="004226EE"/>
    <w:rsid w:val="00422731"/>
    <w:rsid w:val="0042289F"/>
    <w:rsid w:val="00422AC7"/>
    <w:rsid w:val="00422B1F"/>
    <w:rsid w:val="00422E82"/>
    <w:rsid w:val="0042305D"/>
    <w:rsid w:val="00423184"/>
    <w:rsid w:val="00423336"/>
    <w:rsid w:val="00423395"/>
    <w:rsid w:val="004235A9"/>
    <w:rsid w:val="0042363A"/>
    <w:rsid w:val="00423688"/>
    <w:rsid w:val="004236DE"/>
    <w:rsid w:val="0042380D"/>
    <w:rsid w:val="0042382B"/>
    <w:rsid w:val="00423AD3"/>
    <w:rsid w:val="00423C26"/>
    <w:rsid w:val="00423C5E"/>
    <w:rsid w:val="00423D35"/>
    <w:rsid w:val="00424023"/>
    <w:rsid w:val="00424381"/>
    <w:rsid w:val="00424565"/>
    <w:rsid w:val="0042465F"/>
    <w:rsid w:val="0042482B"/>
    <w:rsid w:val="00424904"/>
    <w:rsid w:val="004249C2"/>
    <w:rsid w:val="00424C21"/>
    <w:rsid w:val="00424DA5"/>
    <w:rsid w:val="00424E65"/>
    <w:rsid w:val="00424EDA"/>
    <w:rsid w:val="00424F67"/>
    <w:rsid w:val="00425093"/>
    <w:rsid w:val="0042517F"/>
    <w:rsid w:val="00425251"/>
    <w:rsid w:val="0042576E"/>
    <w:rsid w:val="004257C9"/>
    <w:rsid w:val="00425847"/>
    <w:rsid w:val="00425E7B"/>
    <w:rsid w:val="00425FDF"/>
    <w:rsid w:val="0042600C"/>
    <w:rsid w:val="0042630C"/>
    <w:rsid w:val="00426802"/>
    <w:rsid w:val="00426CC2"/>
    <w:rsid w:val="00426D1C"/>
    <w:rsid w:val="00426D51"/>
    <w:rsid w:val="00426D7A"/>
    <w:rsid w:val="00426ED5"/>
    <w:rsid w:val="00426FD9"/>
    <w:rsid w:val="0042720A"/>
    <w:rsid w:val="00427323"/>
    <w:rsid w:val="0042761B"/>
    <w:rsid w:val="00427651"/>
    <w:rsid w:val="004276B7"/>
    <w:rsid w:val="00427712"/>
    <w:rsid w:val="0042790E"/>
    <w:rsid w:val="00427947"/>
    <w:rsid w:val="00427A58"/>
    <w:rsid w:val="00427B21"/>
    <w:rsid w:val="004300DB"/>
    <w:rsid w:val="004302AA"/>
    <w:rsid w:val="004304C1"/>
    <w:rsid w:val="004304F5"/>
    <w:rsid w:val="004307C6"/>
    <w:rsid w:val="00430A95"/>
    <w:rsid w:val="00430B3B"/>
    <w:rsid w:val="00430C4B"/>
    <w:rsid w:val="00430D43"/>
    <w:rsid w:val="00430D88"/>
    <w:rsid w:val="00430EBA"/>
    <w:rsid w:val="00430FD0"/>
    <w:rsid w:val="0043100F"/>
    <w:rsid w:val="0043113E"/>
    <w:rsid w:val="004311D9"/>
    <w:rsid w:val="0043157B"/>
    <w:rsid w:val="004315A5"/>
    <w:rsid w:val="004319E5"/>
    <w:rsid w:val="00431AF2"/>
    <w:rsid w:val="00431F49"/>
    <w:rsid w:val="00432015"/>
    <w:rsid w:val="00432046"/>
    <w:rsid w:val="0043204C"/>
    <w:rsid w:val="0043205C"/>
    <w:rsid w:val="004321BF"/>
    <w:rsid w:val="00432330"/>
    <w:rsid w:val="0043241F"/>
    <w:rsid w:val="00432476"/>
    <w:rsid w:val="00432614"/>
    <w:rsid w:val="00432665"/>
    <w:rsid w:val="00432683"/>
    <w:rsid w:val="004326E0"/>
    <w:rsid w:val="00432A7A"/>
    <w:rsid w:val="00432CBD"/>
    <w:rsid w:val="00432D6B"/>
    <w:rsid w:val="00432F08"/>
    <w:rsid w:val="00433137"/>
    <w:rsid w:val="004335D1"/>
    <w:rsid w:val="00433762"/>
    <w:rsid w:val="00433796"/>
    <w:rsid w:val="00433799"/>
    <w:rsid w:val="004339C3"/>
    <w:rsid w:val="00433DAD"/>
    <w:rsid w:val="00433EE2"/>
    <w:rsid w:val="00434140"/>
    <w:rsid w:val="004341E3"/>
    <w:rsid w:val="00434473"/>
    <w:rsid w:val="004348A4"/>
    <w:rsid w:val="0043497A"/>
    <w:rsid w:val="00434EDC"/>
    <w:rsid w:val="0043513A"/>
    <w:rsid w:val="0043540E"/>
    <w:rsid w:val="004357AB"/>
    <w:rsid w:val="004358E8"/>
    <w:rsid w:val="004359E8"/>
    <w:rsid w:val="004361C6"/>
    <w:rsid w:val="004363C0"/>
    <w:rsid w:val="00436420"/>
    <w:rsid w:val="004367B2"/>
    <w:rsid w:val="004367C7"/>
    <w:rsid w:val="00436816"/>
    <w:rsid w:val="00436853"/>
    <w:rsid w:val="004368C7"/>
    <w:rsid w:val="00436BDC"/>
    <w:rsid w:val="004371E2"/>
    <w:rsid w:val="004373B0"/>
    <w:rsid w:val="004373E3"/>
    <w:rsid w:val="00437AC2"/>
    <w:rsid w:val="00437AC5"/>
    <w:rsid w:val="00437EE3"/>
    <w:rsid w:val="00437FD7"/>
    <w:rsid w:val="00440057"/>
    <w:rsid w:val="004402C4"/>
    <w:rsid w:val="0044041F"/>
    <w:rsid w:val="004404E9"/>
    <w:rsid w:val="004407A0"/>
    <w:rsid w:val="00440911"/>
    <w:rsid w:val="00440998"/>
    <w:rsid w:val="004409C1"/>
    <w:rsid w:val="00441203"/>
    <w:rsid w:val="004413CE"/>
    <w:rsid w:val="0044151F"/>
    <w:rsid w:val="00441554"/>
    <w:rsid w:val="00441822"/>
    <w:rsid w:val="00441BC0"/>
    <w:rsid w:val="00441E46"/>
    <w:rsid w:val="00441E67"/>
    <w:rsid w:val="0044208A"/>
    <w:rsid w:val="004429C7"/>
    <w:rsid w:val="00442A81"/>
    <w:rsid w:val="00442C2D"/>
    <w:rsid w:val="00442EE3"/>
    <w:rsid w:val="00442FB5"/>
    <w:rsid w:val="004431A9"/>
    <w:rsid w:val="00443353"/>
    <w:rsid w:val="00443464"/>
    <w:rsid w:val="004435EA"/>
    <w:rsid w:val="00443607"/>
    <w:rsid w:val="0044378D"/>
    <w:rsid w:val="004437D4"/>
    <w:rsid w:val="00443996"/>
    <w:rsid w:val="00443AEF"/>
    <w:rsid w:val="00443B05"/>
    <w:rsid w:val="00443D5D"/>
    <w:rsid w:val="00443FB6"/>
    <w:rsid w:val="00444053"/>
    <w:rsid w:val="004442AF"/>
    <w:rsid w:val="00444325"/>
    <w:rsid w:val="00444383"/>
    <w:rsid w:val="0044456C"/>
    <w:rsid w:val="00444689"/>
    <w:rsid w:val="00444A5C"/>
    <w:rsid w:val="00444ACC"/>
    <w:rsid w:val="00444C4D"/>
    <w:rsid w:val="00444C78"/>
    <w:rsid w:val="00444D3C"/>
    <w:rsid w:val="00444DBC"/>
    <w:rsid w:val="00444E87"/>
    <w:rsid w:val="00444EE9"/>
    <w:rsid w:val="00444F76"/>
    <w:rsid w:val="0044553C"/>
    <w:rsid w:val="00445635"/>
    <w:rsid w:val="00445E4E"/>
    <w:rsid w:val="00445F31"/>
    <w:rsid w:val="00445FA0"/>
    <w:rsid w:val="004462D5"/>
    <w:rsid w:val="00446545"/>
    <w:rsid w:val="0044676D"/>
    <w:rsid w:val="00446822"/>
    <w:rsid w:val="00446B0E"/>
    <w:rsid w:val="00446BE2"/>
    <w:rsid w:val="00446DDC"/>
    <w:rsid w:val="00446F56"/>
    <w:rsid w:val="00446FE9"/>
    <w:rsid w:val="004472C2"/>
    <w:rsid w:val="004476CA"/>
    <w:rsid w:val="00447960"/>
    <w:rsid w:val="00447C65"/>
    <w:rsid w:val="00447CBF"/>
    <w:rsid w:val="00447E45"/>
    <w:rsid w:val="00450793"/>
    <w:rsid w:val="00450939"/>
    <w:rsid w:val="0045096E"/>
    <w:rsid w:val="00450A40"/>
    <w:rsid w:val="00450CB4"/>
    <w:rsid w:val="00450DFB"/>
    <w:rsid w:val="0045114A"/>
    <w:rsid w:val="004513CE"/>
    <w:rsid w:val="004514B3"/>
    <w:rsid w:val="00451782"/>
    <w:rsid w:val="00451CF0"/>
    <w:rsid w:val="00451D57"/>
    <w:rsid w:val="00451F85"/>
    <w:rsid w:val="0045204E"/>
    <w:rsid w:val="00452076"/>
    <w:rsid w:val="00452143"/>
    <w:rsid w:val="00452331"/>
    <w:rsid w:val="00452371"/>
    <w:rsid w:val="00452458"/>
    <w:rsid w:val="00452482"/>
    <w:rsid w:val="0045257A"/>
    <w:rsid w:val="00452712"/>
    <w:rsid w:val="00452724"/>
    <w:rsid w:val="004529A3"/>
    <w:rsid w:val="00452A98"/>
    <w:rsid w:val="00452CB4"/>
    <w:rsid w:val="00452D25"/>
    <w:rsid w:val="00452E7E"/>
    <w:rsid w:val="00452FA0"/>
    <w:rsid w:val="00453239"/>
    <w:rsid w:val="004532A1"/>
    <w:rsid w:val="004534F7"/>
    <w:rsid w:val="0045373C"/>
    <w:rsid w:val="0045373D"/>
    <w:rsid w:val="004539BF"/>
    <w:rsid w:val="00453CD5"/>
    <w:rsid w:val="004540A4"/>
    <w:rsid w:val="004541F8"/>
    <w:rsid w:val="00454A1D"/>
    <w:rsid w:val="00454A92"/>
    <w:rsid w:val="00454C67"/>
    <w:rsid w:val="00454D36"/>
    <w:rsid w:val="00454FF0"/>
    <w:rsid w:val="00455124"/>
    <w:rsid w:val="00455203"/>
    <w:rsid w:val="004552BD"/>
    <w:rsid w:val="004553E7"/>
    <w:rsid w:val="004554A7"/>
    <w:rsid w:val="004555C9"/>
    <w:rsid w:val="004557E9"/>
    <w:rsid w:val="00455C1B"/>
    <w:rsid w:val="00455EC0"/>
    <w:rsid w:val="0045638F"/>
    <w:rsid w:val="00456440"/>
    <w:rsid w:val="004565EC"/>
    <w:rsid w:val="004566C2"/>
    <w:rsid w:val="00456945"/>
    <w:rsid w:val="00456C25"/>
    <w:rsid w:val="00456D0F"/>
    <w:rsid w:val="00456DF4"/>
    <w:rsid w:val="00456ED0"/>
    <w:rsid w:val="00457163"/>
    <w:rsid w:val="004577E5"/>
    <w:rsid w:val="00457DB4"/>
    <w:rsid w:val="00457ED9"/>
    <w:rsid w:val="00457FF7"/>
    <w:rsid w:val="0046003C"/>
    <w:rsid w:val="00460572"/>
    <w:rsid w:val="00460899"/>
    <w:rsid w:val="00460AE9"/>
    <w:rsid w:val="00460B14"/>
    <w:rsid w:val="00460D77"/>
    <w:rsid w:val="00460F19"/>
    <w:rsid w:val="00460F3B"/>
    <w:rsid w:val="0046121B"/>
    <w:rsid w:val="00461245"/>
    <w:rsid w:val="00461370"/>
    <w:rsid w:val="00461868"/>
    <w:rsid w:val="00461A6F"/>
    <w:rsid w:val="00462168"/>
    <w:rsid w:val="0046236C"/>
    <w:rsid w:val="004623A3"/>
    <w:rsid w:val="0046269D"/>
    <w:rsid w:val="0046275F"/>
    <w:rsid w:val="00462867"/>
    <w:rsid w:val="004628E1"/>
    <w:rsid w:val="004629C3"/>
    <w:rsid w:val="00462C5B"/>
    <w:rsid w:val="00462E6C"/>
    <w:rsid w:val="00462ECB"/>
    <w:rsid w:val="00462EFE"/>
    <w:rsid w:val="004631BF"/>
    <w:rsid w:val="0046324E"/>
    <w:rsid w:val="00463A8F"/>
    <w:rsid w:val="00464026"/>
    <w:rsid w:val="0046409E"/>
    <w:rsid w:val="004643CE"/>
    <w:rsid w:val="00464626"/>
    <w:rsid w:val="0046469F"/>
    <w:rsid w:val="004646A4"/>
    <w:rsid w:val="0046481B"/>
    <w:rsid w:val="004648AB"/>
    <w:rsid w:val="00464946"/>
    <w:rsid w:val="00464A5D"/>
    <w:rsid w:val="00464C78"/>
    <w:rsid w:val="00464E72"/>
    <w:rsid w:val="00464F2E"/>
    <w:rsid w:val="00465081"/>
    <w:rsid w:val="0046567B"/>
    <w:rsid w:val="004656B3"/>
    <w:rsid w:val="0046570B"/>
    <w:rsid w:val="00465726"/>
    <w:rsid w:val="00465814"/>
    <w:rsid w:val="00465850"/>
    <w:rsid w:val="00465877"/>
    <w:rsid w:val="00465A73"/>
    <w:rsid w:val="00465AF7"/>
    <w:rsid w:val="00465B63"/>
    <w:rsid w:val="00465E8D"/>
    <w:rsid w:val="00465EF0"/>
    <w:rsid w:val="00466433"/>
    <w:rsid w:val="00466762"/>
    <w:rsid w:val="00466795"/>
    <w:rsid w:val="00466A47"/>
    <w:rsid w:val="00466B14"/>
    <w:rsid w:val="00466B76"/>
    <w:rsid w:val="00466BAE"/>
    <w:rsid w:val="00466C41"/>
    <w:rsid w:val="00466D92"/>
    <w:rsid w:val="00466E3B"/>
    <w:rsid w:val="00466E65"/>
    <w:rsid w:val="004670C1"/>
    <w:rsid w:val="0046740B"/>
    <w:rsid w:val="004674BA"/>
    <w:rsid w:val="0046751B"/>
    <w:rsid w:val="004678A6"/>
    <w:rsid w:val="00467B12"/>
    <w:rsid w:val="00467C17"/>
    <w:rsid w:val="00467F4F"/>
    <w:rsid w:val="00467FB7"/>
    <w:rsid w:val="004708AB"/>
    <w:rsid w:val="00470BAA"/>
    <w:rsid w:val="00470BE4"/>
    <w:rsid w:val="00470D98"/>
    <w:rsid w:val="00470E3B"/>
    <w:rsid w:val="00471282"/>
    <w:rsid w:val="00471537"/>
    <w:rsid w:val="004715FF"/>
    <w:rsid w:val="004716C8"/>
    <w:rsid w:val="004719AB"/>
    <w:rsid w:val="00471D08"/>
    <w:rsid w:val="00471DB0"/>
    <w:rsid w:val="0047204A"/>
    <w:rsid w:val="00472876"/>
    <w:rsid w:val="00472A9D"/>
    <w:rsid w:val="00472E22"/>
    <w:rsid w:val="00472F4C"/>
    <w:rsid w:val="00472F7B"/>
    <w:rsid w:val="0047302B"/>
    <w:rsid w:val="00473079"/>
    <w:rsid w:val="004730D7"/>
    <w:rsid w:val="004730EB"/>
    <w:rsid w:val="00473140"/>
    <w:rsid w:val="00473319"/>
    <w:rsid w:val="0047337E"/>
    <w:rsid w:val="00473381"/>
    <w:rsid w:val="0047344E"/>
    <w:rsid w:val="00473541"/>
    <w:rsid w:val="0047357D"/>
    <w:rsid w:val="00473766"/>
    <w:rsid w:val="0047379B"/>
    <w:rsid w:val="00473CCA"/>
    <w:rsid w:val="00473DC2"/>
    <w:rsid w:val="00474274"/>
    <w:rsid w:val="004744E0"/>
    <w:rsid w:val="0047453B"/>
    <w:rsid w:val="00474548"/>
    <w:rsid w:val="00474920"/>
    <w:rsid w:val="00474B11"/>
    <w:rsid w:val="00474CF7"/>
    <w:rsid w:val="00474E2F"/>
    <w:rsid w:val="00474FEF"/>
    <w:rsid w:val="00475456"/>
    <w:rsid w:val="004756C3"/>
    <w:rsid w:val="00475768"/>
    <w:rsid w:val="004758F5"/>
    <w:rsid w:val="0047599B"/>
    <w:rsid w:val="00475A25"/>
    <w:rsid w:val="00475AE9"/>
    <w:rsid w:val="00475F13"/>
    <w:rsid w:val="0047604A"/>
    <w:rsid w:val="004760A9"/>
    <w:rsid w:val="004761F0"/>
    <w:rsid w:val="0047622B"/>
    <w:rsid w:val="00476364"/>
    <w:rsid w:val="004763CD"/>
    <w:rsid w:val="00476451"/>
    <w:rsid w:val="0047650E"/>
    <w:rsid w:val="004766CD"/>
    <w:rsid w:val="004767AA"/>
    <w:rsid w:val="004768C5"/>
    <w:rsid w:val="00476B7C"/>
    <w:rsid w:val="00476CC5"/>
    <w:rsid w:val="00476D87"/>
    <w:rsid w:val="00476EAE"/>
    <w:rsid w:val="00476F25"/>
    <w:rsid w:val="004772F8"/>
    <w:rsid w:val="004773F7"/>
    <w:rsid w:val="00477468"/>
    <w:rsid w:val="004774A4"/>
    <w:rsid w:val="004777C6"/>
    <w:rsid w:val="004778B1"/>
    <w:rsid w:val="00477E83"/>
    <w:rsid w:val="00480353"/>
    <w:rsid w:val="00480BE3"/>
    <w:rsid w:val="00480D6B"/>
    <w:rsid w:val="00480D8C"/>
    <w:rsid w:val="00480F55"/>
    <w:rsid w:val="00480F56"/>
    <w:rsid w:val="00481046"/>
    <w:rsid w:val="004811C5"/>
    <w:rsid w:val="0048137A"/>
    <w:rsid w:val="0048138D"/>
    <w:rsid w:val="004813B1"/>
    <w:rsid w:val="00481509"/>
    <w:rsid w:val="0048186B"/>
    <w:rsid w:val="004819E8"/>
    <w:rsid w:val="00481AA3"/>
    <w:rsid w:val="00481AEC"/>
    <w:rsid w:val="00482169"/>
    <w:rsid w:val="00482284"/>
    <w:rsid w:val="00482298"/>
    <w:rsid w:val="00482978"/>
    <w:rsid w:val="00482A59"/>
    <w:rsid w:val="00482DFD"/>
    <w:rsid w:val="0048304C"/>
    <w:rsid w:val="0048315F"/>
    <w:rsid w:val="004832FF"/>
    <w:rsid w:val="00483365"/>
    <w:rsid w:val="0048344F"/>
    <w:rsid w:val="00483484"/>
    <w:rsid w:val="0048361D"/>
    <w:rsid w:val="0048384D"/>
    <w:rsid w:val="00483953"/>
    <w:rsid w:val="00483A75"/>
    <w:rsid w:val="00483AE6"/>
    <w:rsid w:val="00483DF9"/>
    <w:rsid w:val="00483E91"/>
    <w:rsid w:val="00484171"/>
    <w:rsid w:val="00484249"/>
    <w:rsid w:val="00484250"/>
    <w:rsid w:val="004842F0"/>
    <w:rsid w:val="0048439F"/>
    <w:rsid w:val="004844E4"/>
    <w:rsid w:val="0048457C"/>
    <w:rsid w:val="004846B6"/>
    <w:rsid w:val="0048471F"/>
    <w:rsid w:val="00484724"/>
    <w:rsid w:val="0048483B"/>
    <w:rsid w:val="00484D48"/>
    <w:rsid w:val="00484E70"/>
    <w:rsid w:val="00484F09"/>
    <w:rsid w:val="00484F54"/>
    <w:rsid w:val="00485203"/>
    <w:rsid w:val="00485206"/>
    <w:rsid w:val="00485308"/>
    <w:rsid w:val="00485464"/>
    <w:rsid w:val="00485507"/>
    <w:rsid w:val="00485548"/>
    <w:rsid w:val="004856C4"/>
    <w:rsid w:val="00485917"/>
    <w:rsid w:val="00485AB9"/>
    <w:rsid w:val="00485AE5"/>
    <w:rsid w:val="00485BC4"/>
    <w:rsid w:val="00485D52"/>
    <w:rsid w:val="00485DA5"/>
    <w:rsid w:val="00485DB2"/>
    <w:rsid w:val="00486113"/>
    <w:rsid w:val="00486298"/>
    <w:rsid w:val="00486651"/>
    <w:rsid w:val="00486698"/>
    <w:rsid w:val="004867F8"/>
    <w:rsid w:val="004868E4"/>
    <w:rsid w:val="004868F7"/>
    <w:rsid w:val="0048695F"/>
    <w:rsid w:val="004869C8"/>
    <w:rsid w:val="00486A4A"/>
    <w:rsid w:val="00486B76"/>
    <w:rsid w:val="00486D39"/>
    <w:rsid w:val="00486DDD"/>
    <w:rsid w:val="00486DEA"/>
    <w:rsid w:val="00486EFE"/>
    <w:rsid w:val="0048744A"/>
    <w:rsid w:val="00487907"/>
    <w:rsid w:val="004879CE"/>
    <w:rsid w:val="00487BA0"/>
    <w:rsid w:val="0049008E"/>
    <w:rsid w:val="0049014F"/>
    <w:rsid w:val="00490287"/>
    <w:rsid w:val="00490325"/>
    <w:rsid w:val="00490453"/>
    <w:rsid w:val="0049081E"/>
    <w:rsid w:val="00490A84"/>
    <w:rsid w:val="00490AF4"/>
    <w:rsid w:val="0049149F"/>
    <w:rsid w:val="004916F5"/>
    <w:rsid w:val="00491728"/>
    <w:rsid w:val="00491912"/>
    <w:rsid w:val="00491991"/>
    <w:rsid w:val="00491E15"/>
    <w:rsid w:val="00491EAD"/>
    <w:rsid w:val="00491EF5"/>
    <w:rsid w:val="00491F50"/>
    <w:rsid w:val="00492071"/>
    <w:rsid w:val="004925B5"/>
    <w:rsid w:val="00492DA9"/>
    <w:rsid w:val="00492E24"/>
    <w:rsid w:val="00492FA0"/>
    <w:rsid w:val="004931FA"/>
    <w:rsid w:val="00493326"/>
    <w:rsid w:val="0049335C"/>
    <w:rsid w:val="004934F1"/>
    <w:rsid w:val="004935DB"/>
    <w:rsid w:val="00493C06"/>
    <w:rsid w:val="00493E72"/>
    <w:rsid w:val="004942ED"/>
    <w:rsid w:val="00494784"/>
    <w:rsid w:val="00494876"/>
    <w:rsid w:val="004948FC"/>
    <w:rsid w:val="00494A11"/>
    <w:rsid w:val="00494A35"/>
    <w:rsid w:val="00494D11"/>
    <w:rsid w:val="00494E2F"/>
    <w:rsid w:val="00494ED4"/>
    <w:rsid w:val="00495171"/>
    <w:rsid w:val="0049517F"/>
    <w:rsid w:val="00495182"/>
    <w:rsid w:val="004953EC"/>
    <w:rsid w:val="00495710"/>
    <w:rsid w:val="004957B7"/>
    <w:rsid w:val="00495863"/>
    <w:rsid w:val="00495AE8"/>
    <w:rsid w:val="00495D47"/>
    <w:rsid w:val="00496492"/>
    <w:rsid w:val="00496616"/>
    <w:rsid w:val="00496809"/>
    <w:rsid w:val="00496852"/>
    <w:rsid w:val="004968F9"/>
    <w:rsid w:val="00496FC3"/>
    <w:rsid w:val="004970EF"/>
    <w:rsid w:val="00497163"/>
    <w:rsid w:val="00497308"/>
    <w:rsid w:val="004975FC"/>
    <w:rsid w:val="004979B8"/>
    <w:rsid w:val="00497A57"/>
    <w:rsid w:val="00497A72"/>
    <w:rsid w:val="0049F0BE"/>
    <w:rsid w:val="004A0373"/>
    <w:rsid w:val="004A0394"/>
    <w:rsid w:val="004A04A3"/>
    <w:rsid w:val="004A04B5"/>
    <w:rsid w:val="004A081F"/>
    <w:rsid w:val="004A0D60"/>
    <w:rsid w:val="004A126F"/>
    <w:rsid w:val="004A1547"/>
    <w:rsid w:val="004A181A"/>
    <w:rsid w:val="004A1870"/>
    <w:rsid w:val="004A1AAF"/>
    <w:rsid w:val="004A1AB0"/>
    <w:rsid w:val="004A1C1A"/>
    <w:rsid w:val="004A228F"/>
    <w:rsid w:val="004A2392"/>
    <w:rsid w:val="004A2641"/>
    <w:rsid w:val="004A29AE"/>
    <w:rsid w:val="004A2BE4"/>
    <w:rsid w:val="004A2EE0"/>
    <w:rsid w:val="004A3242"/>
    <w:rsid w:val="004A3251"/>
    <w:rsid w:val="004A32D1"/>
    <w:rsid w:val="004A3304"/>
    <w:rsid w:val="004A3435"/>
    <w:rsid w:val="004A345A"/>
    <w:rsid w:val="004A3595"/>
    <w:rsid w:val="004A3806"/>
    <w:rsid w:val="004A3D78"/>
    <w:rsid w:val="004A3F05"/>
    <w:rsid w:val="004A3F26"/>
    <w:rsid w:val="004A40C8"/>
    <w:rsid w:val="004A43A7"/>
    <w:rsid w:val="004A46A6"/>
    <w:rsid w:val="004A4957"/>
    <w:rsid w:val="004A4D89"/>
    <w:rsid w:val="004A4D90"/>
    <w:rsid w:val="004A4ED1"/>
    <w:rsid w:val="004A5188"/>
    <w:rsid w:val="004A5283"/>
    <w:rsid w:val="004A54C1"/>
    <w:rsid w:val="004A5CAE"/>
    <w:rsid w:val="004A5CDA"/>
    <w:rsid w:val="004A5E7A"/>
    <w:rsid w:val="004A5EFB"/>
    <w:rsid w:val="004A5F68"/>
    <w:rsid w:val="004A6126"/>
    <w:rsid w:val="004A6132"/>
    <w:rsid w:val="004A6649"/>
    <w:rsid w:val="004A6A44"/>
    <w:rsid w:val="004A6D10"/>
    <w:rsid w:val="004A6FB3"/>
    <w:rsid w:val="004A713E"/>
    <w:rsid w:val="004A715F"/>
    <w:rsid w:val="004A71A4"/>
    <w:rsid w:val="004A71F2"/>
    <w:rsid w:val="004A7700"/>
    <w:rsid w:val="004A7777"/>
    <w:rsid w:val="004A7804"/>
    <w:rsid w:val="004A78BD"/>
    <w:rsid w:val="004A78F1"/>
    <w:rsid w:val="004A7A86"/>
    <w:rsid w:val="004A7B56"/>
    <w:rsid w:val="004A7BDD"/>
    <w:rsid w:val="004A7DE4"/>
    <w:rsid w:val="004A7E8A"/>
    <w:rsid w:val="004B0100"/>
    <w:rsid w:val="004B06BA"/>
    <w:rsid w:val="004B078F"/>
    <w:rsid w:val="004B0BF7"/>
    <w:rsid w:val="004B0C10"/>
    <w:rsid w:val="004B0C29"/>
    <w:rsid w:val="004B0E0B"/>
    <w:rsid w:val="004B10F8"/>
    <w:rsid w:val="004B15B9"/>
    <w:rsid w:val="004B1D45"/>
    <w:rsid w:val="004B1EBB"/>
    <w:rsid w:val="004B22C3"/>
    <w:rsid w:val="004B2313"/>
    <w:rsid w:val="004B29EC"/>
    <w:rsid w:val="004B2CCA"/>
    <w:rsid w:val="004B2F18"/>
    <w:rsid w:val="004B316A"/>
    <w:rsid w:val="004B3218"/>
    <w:rsid w:val="004B331B"/>
    <w:rsid w:val="004B33AE"/>
    <w:rsid w:val="004B35B3"/>
    <w:rsid w:val="004B38B9"/>
    <w:rsid w:val="004B392B"/>
    <w:rsid w:val="004B3DAE"/>
    <w:rsid w:val="004B3E1A"/>
    <w:rsid w:val="004B3FCA"/>
    <w:rsid w:val="004B400E"/>
    <w:rsid w:val="004B4266"/>
    <w:rsid w:val="004B43DE"/>
    <w:rsid w:val="004B4650"/>
    <w:rsid w:val="004B4694"/>
    <w:rsid w:val="004B47FB"/>
    <w:rsid w:val="004B48AF"/>
    <w:rsid w:val="004B498F"/>
    <w:rsid w:val="004B4A70"/>
    <w:rsid w:val="004B4A77"/>
    <w:rsid w:val="004B4E30"/>
    <w:rsid w:val="004B525E"/>
    <w:rsid w:val="004B53FC"/>
    <w:rsid w:val="004B5612"/>
    <w:rsid w:val="004B564D"/>
    <w:rsid w:val="004B5713"/>
    <w:rsid w:val="004B57AD"/>
    <w:rsid w:val="004B586B"/>
    <w:rsid w:val="004B5C6B"/>
    <w:rsid w:val="004B5C74"/>
    <w:rsid w:val="004B5CD8"/>
    <w:rsid w:val="004B5E26"/>
    <w:rsid w:val="004B5F37"/>
    <w:rsid w:val="004B67A5"/>
    <w:rsid w:val="004B681C"/>
    <w:rsid w:val="004B6A59"/>
    <w:rsid w:val="004B6DE7"/>
    <w:rsid w:val="004B6EB8"/>
    <w:rsid w:val="004B7048"/>
    <w:rsid w:val="004B71A5"/>
    <w:rsid w:val="004B7272"/>
    <w:rsid w:val="004B7506"/>
    <w:rsid w:val="004B78A7"/>
    <w:rsid w:val="004B7A3D"/>
    <w:rsid w:val="004B7AC9"/>
    <w:rsid w:val="004BE4F3"/>
    <w:rsid w:val="004C0098"/>
    <w:rsid w:val="004C01FC"/>
    <w:rsid w:val="004C0807"/>
    <w:rsid w:val="004C0C1F"/>
    <w:rsid w:val="004C0E2A"/>
    <w:rsid w:val="004C10B0"/>
    <w:rsid w:val="004C1311"/>
    <w:rsid w:val="004C13F2"/>
    <w:rsid w:val="004C1410"/>
    <w:rsid w:val="004C15CD"/>
    <w:rsid w:val="004C16A8"/>
    <w:rsid w:val="004C17AF"/>
    <w:rsid w:val="004C17F1"/>
    <w:rsid w:val="004C180C"/>
    <w:rsid w:val="004C1B62"/>
    <w:rsid w:val="004C1D07"/>
    <w:rsid w:val="004C1F5A"/>
    <w:rsid w:val="004C2318"/>
    <w:rsid w:val="004C25A6"/>
    <w:rsid w:val="004C296F"/>
    <w:rsid w:val="004C2CAF"/>
    <w:rsid w:val="004C2E54"/>
    <w:rsid w:val="004C2EC5"/>
    <w:rsid w:val="004C2F12"/>
    <w:rsid w:val="004C3044"/>
    <w:rsid w:val="004C329F"/>
    <w:rsid w:val="004C34CC"/>
    <w:rsid w:val="004C38E1"/>
    <w:rsid w:val="004C39C3"/>
    <w:rsid w:val="004C3E97"/>
    <w:rsid w:val="004C3FC5"/>
    <w:rsid w:val="004C40BE"/>
    <w:rsid w:val="004C4410"/>
    <w:rsid w:val="004C4490"/>
    <w:rsid w:val="004C45C8"/>
    <w:rsid w:val="004C4675"/>
    <w:rsid w:val="004C46DD"/>
    <w:rsid w:val="004C486E"/>
    <w:rsid w:val="004C49DA"/>
    <w:rsid w:val="004C4B3D"/>
    <w:rsid w:val="004C4DDC"/>
    <w:rsid w:val="004C4F2A"/>
    <w:rsid w:val="004C5110"/>
    <w:rsid w:val="004C5359"/>
    <w:rsid w:val="004C549C"/>
    <w:rsid w:val="004C5590"/>
    <w:rsid w:val="004C5686"/>
    <w:rsid w:val="004C56AE"/>
    <w:rsid w:val="004C56EB"/>
    <w:rsid w:val="004C57F7"/>
    <w:rsid w:val="004C59C0"/>
    <w:rsid w:val="004C5D52"/>
    <w:rsid w:val="004C6116"/>
    <w:rsid w:val="004C64E5"/>
    <w:rsid w:val="004C65A0"/>
    <w:rsid w:val="004C65F9"/>
    <w:rsid w:val="004C678A"/>
    <w:rsid w:val="004C6960"/>
    <w:rsid w:val="004C69A0"/>
    <w:rsid w:val="004C6CB6"/>
    <w:rsid w:val="004C6EEF"/>
    <w:rsid w:val="004C6F71"/>
    <w:rsid w:val="004C7494"/>
    <w:rsid w:val="004C7742"/>
    <w:rsid w:val="004C781F"/>
    <w:rsid w:val="004C7839"/>
    <w:rsid w:val="004C7921"/>
    <w:rsid w:val="004C792A"/>
    <w:rsid w:val="004C7A0F"/>
    <w:rsid w:val="004C7B0C"/>
    <w:rsid w:val="004C7C15"/>
    <w:rsid w:val="004C7CC8"/>
    <w:rsid w:val="004C7DB8"/>
    <w:rsid w:val="004C7F4B"/>
    <w:rsid w:val="004C91FF"/>
    <w:rsid w:val="004D0414"/>
    <w:rsid w:val="004D04D5"/>
    <w:rsid w:val="004D0544"/>
    <w:rsid w:val="004D078C"/>
    <w:rsid w:val="004D081B"/>
    <w:rsid w:val="004D08B2"/>
    <w:rsid w:val="004D0AF8"/>
    <w:rsid w:val="004D0AFB"/>
    <w:rsid w:val="004D0BA9"/>
    <w:rsid w:val="004D0BC0"/>
    <w:rsid w:val="004D0C9F"/>
    <w:rsid w:val="004D0E80"/>
    <w:rsid w:val="004D10C2"/>
    <w:rsid w:val="004D1371"/>
    <w:rsid w:val="004D148B"/>
    <w:rsid w:val="004D14CB"/>
    <w:rsid w:val="004D17BC"/>
    <w:rsid w:val="004D180B"/>
    <w:rsid w:val="004D1AF6"/>
    <w:rsid w:val="004D1E20"/>
    <w:rsid w:val="004D1FCA"/>
    <w:rsid w:val="004D215B"/>
    <w:rsid w:val="004D28C7"/>
    <w:rsid w:val="004D2901"/>
    <w:rsid w:val="004D2930"/>
    <w:rsid w:val="004D2C29"/>
    <w:rsid w:val="004D2CD4"/>
    <w:rsid w:val="004D3138"/>
    <w:rsid w:val="004D32A8"/>
    <w:rsid w:val="004D32EF"/>
    <w:rsid w:val="004D357A"/>
    <w:rsid w:val="004D3AB8"/>
    <w:rsid w:val="004D3C39"/>
    <w:rsid w:val="004D3DCF"/>
    <w:rsid w:val="004D3F81"/>
    <w:rsid w:val="004D3FCE"/>
    <w:rsid w:val="004D4169"/>
    <w:rsid w:val="004D425F"/>
    <w:rsid w:val="004D490B"/>
    <w:rsid w:val="004D496D"/>
    <w:rsid w:val="004D498E"/>
    <w:rsid w:val="004D4B9D"/>
    <w:rsid w:val="004D4BE8"/>
    <w:rsid w:val="004D4E01"/>
    <w:rsid w:val="004D4E71"/>
    <w:rsid w:val="004D4F8C"/>
    <w:rsid w:val="004D56FB"/>
    <w:rsid w:val="004D57BE"/>
    <w:rsid w:val="004D5845"/>
    <w:rsid w:val="004D5859"/>
    <w:rsid w:val="004D59B5"/>
    <w:rsid w:val="004D59F1"/>
    <w:rsid w:val="004D5FA4"/>
    <w:rsid w:val="004D606B"/>
    <w:rsid w:val="004D60FA"/>
    <w:rsid w:val="004D611C"/>
    <w:rsid w:val="004D6234"/>
    <w:rsid w:val="004D6326"/>
    <w:rsid w:val="004D6363"/>
    <w:rsid w:val="004D669C"/>
    <w:rsid w:val="004D6BDB"/>
    <w:rsid w:val="004D6C3D"/>
    <w:rsid w:val="004D7460"/>
    <w:rsid w:val="004D7571"/>
    <w:rsid w:val="004D76CB"/>
    <w:rsid w:val="004D7B00"/>
    <w:rsid w:val="004D7CCC"/>
    <w:rsid w:val="004D7CDF"/>
    <w:rsid w:val="004D7EE0"/>
    <w:rsid w:val="004D7FA7"/>
    <w:rsid w:val="004E04CC"/>
    <w:rsid w:val="004E075D"/>
    <w:rsid w:val="004E092E"/>
    <w:rsid w:val="004E0ADC"/>
    <w:rsid w:val="004E0EDA"/>
    <w:rsid w:val="004E0F94"/>
    <w:rsid w:val="004E1084"/>
    <w:rsid w:val="004E13D9"/>
    <w:rsid w:val="004E1514"/>
    <w:rsid w:val="004E1528"/>
    <w:rsid w:val="004E1534"/>
    <w:rsid w:val="004E1574"/>
    <w:rsid w:val="004E167B"/>
    <w:rsid w:val="004E19DC"/>
    <w:rsid w:val="004E1B84"/>
    <w:rsid w:val="004E1E63"/>
    <w:rsid w:val="004E1E81"/>
    <w:rsid w:val="004E2179"/>
    <w:rsid w:val="004E2183"/>
    <w:rsid w:val="004E226E"/>
    <w:rsid w:val="004E238E"/>
    <w:rsid w:val="004E249A"/>
    <w:rsid w:val="004E24DD"/>
    <w:rsid w:val="004E2507"/>
    <w:rsid w:val="004E2889"/>
    <w:rsid w:val="004E29E6"/>
    <w:rsid w:val="004E2BDF"/>
    <w:rsid w:val="004E2D13"/>
    <w:rsid w:val="004E2DC7"/>
    <w:rsid w:val="004E2E8E"/>
    <w:rsid w:val="004E2EEA"/>
    <w:rsid w:val="004E3247"/>
    <w:rsid w:val="004E3384"/>
    <w:rsid w:val="004E33D1"/>
    <w:rsid w:val="004E3416"/>
    <w:rsid w:val="004E3466"/>
    <w:rsid w:val="004E357D"/>
    <w:rsid w:val="004E35B1"/>
    <w:rsid w:val="004E3656"/>
    <w:rsid w:val="004E3821"/>
    <w:rsid w:val="004E3990"/>
    <w:rsid w:val="004E3B5E"/>
    <w:rsid w:val="004E3BE1"/>
    <w:rsid w:val="004E3D14"/>
    <w:rsid w:val="004E3F29"/>
    <w:rsid w:val="004E4059"/>
    <w:rsid w:val="004E42BD"/>
    <w:rsid w:val="004E446E"/>
    <w:rsid w:val="004E4685"/>
    <w:rsid w:val="004E4827"/>
    <w:rsid w:val="004E4DBA"/>
    <w:rsid w:val="004E4E2A"/>
    <w:rsid w:val="004E4F04"/>
    <w:rsid w:val="004E4FED"/>
    <w:rsid w:val="004E5075"/>
    <w:rsid w:val="004E5309"/>
    <w:rsid w:val="004E53B4"/>
    <w:rsid w:val="004E53E5"/>
    <w:rsid w:val="004E546A"/>
    <w:rsid w:val="004E5679"/>
    <w:rsid w:val="004E57D0"/>
    <w:rsid w:val="004E5A36"/>
    <w:rsid w:val="004E5C86"/>
    <w:rsid w:val="004E601A"/>
    <w:rsid w:val="004E60E5"/>
    <w:rsid w:val="004E614E"/>
    <w:rsid w:val="004E6231"/>
    <w:rsid w:val="004E62D4"/>
    <w:rsid w:val="004E6517"/>
    <w:rsid w:val="004E67C5"/>
    <w:rsid w:val="004E6A0A"/>
    <w:rsid w:val="004E6A10"/>
    <w:rsid w:val="004E6B4C"/>
    <w:rsid w:val="004E6B6E"/>
    <w:rsid w:val="004E6D8C"/>
    <w:rsid w:val="004E7301"/>
    <w:rsid w:val="004E7448"/>
    <w:rsid w:val="004E751F"/>
    <w:rsid w:val="004E7960"/>
    <w:rsid w:val="004E7B43"/>
    <w:rsid w:val="004E7C42"/>
    <w:rsid w:val="004E7E53"/>
    <w:rsid w:val="004E7EE1"/>
    <w:rsid w:val="004F00F5"/>
    <w:rsid w:val="004F07AA"/>
    <w:rsid w:val="004F0B59"/>
    <w:rsid w:val="004F0E15"/>
    <w:rsid w:val="004F0E78"/>
    <w:rsid w:val="004F1041"/>
    <w:rsid w:val="004F12E0"/>
    <w:rsid w:val="004F13DD"/>
    <w:rsid w:val="004F1715"/>
    <w:rsid w:val="004F173F"/>
    <w:rsid w:val="004F1772"/>
    <w:rsid w:val="004F19D8"/>
    <w:rsid w:val="004F1A01"/>
    <w:rsid w:val="004F1DD5"/>
    <w:rsid w:val="004F1EFC"/>
    <w:rsid w:val="004F1F3A"/>
    <w:rsid w:val="004F2018"/>
    <w:rsid w:val="004F2301"/>
    <w:rsid w:val="004F23E2"/>
    <w:rsid w:val="004F2406"/>
    <w:rsid w:val="004F28A9"/>
    <w:rsid w:val="004F2A23"/>
    <w:rsid w:val="004F2A70"/>
    <w:rsid w:val="004F2FA9"/>
    <w:rsid w:val="004F330C"/>
    <w:rsid w:val="004F359C"/>
    <w:rsid w:val="004F3634"/>
    <w:rsid w:val="004F3EAC"/>
    <w:rsid w:val="004F4789"/>
    <w:rsid w:val="004F4868"/>
    <w:rsid w:val="004F4976"/>
    <w:rsid w:val="004F4A7F"/>
    <w:rsid w:val="004F4C26"/>
    <w:rsid w:val="004F4DCA"/>
    <w:rsid w:val="004F4DD0"/>
    <w:rsid w:val="004F4E4D"/>
    <w:rsid w:val="004F50CC"/>
    <w:rsid w:val="004F52B9"/>
    <w:rsid w:val="004F53DD"/>
    <w:rsid w:val="004F53EB"/>
    <w:rsid w:val="004F5451"/>
    <w:rsid w:val="004F58BF"/>
    <w:rsid w:val="004F5B6C"/>
    <w:rsid w:val="004F5BA8"/>
    <w:rsid w:val="004F5F29"/>
    <w:rsid w:val="004F6626"/>
    <w:rsid w:val="004F6670"/>
    <w:rsid w:val="004F6702"/>
    <w:rsid w:val="004F6DD8"/>
    <w:rsid w:val="004F6EBF"/>
    <w:rsid w:val="004F6F2D"/>
    <w:rsid w:val="004F7069"/>
    <w:rsid w:val="004F7183"/>
    <w:rsid w:val="004F71AF"/>
    <w:rsid w:val="004F7282"/>
    <w:rsid w:val="004F755A"/>
    <w:rsid w:val="004F770C"/>
    <w:rsid w:val="004F772B"/>
    <w:rsid w:val="004F77B0"/>
    <w:rsid w:val="004F77FE"/>
    <w:rsid w:val="004F78D8"/>
    <w:rsid w:val="004F7A9C"/>
    <w:rsid w:val="004F7B88"/>
    <w:rsid w:val="004F7BB4"/>
    <w:rsid w:val="004F7CA7"/>
    <w:rsid w:val="005000FA"/>
    <w:rsid w:val="00500387"/>
    <w:rsid w:val="005005F5"/>
    <w:rsid w:val="00500625"/>
    <w:rsid w:val="005007A8"/>
    <w:rsid w:val="00500A4C"/>
    <w:rsid w:val="00500AB3"/>
    <w:rsid w:val="00500C4B"/>
    <w:rsid w:val="00500FB9"/>
    <w:rsid w:val="0050127B"/>
    <w:rsid w:val="00501551"/>
    <w:rsid w:val="005018D0"/>
    <w:rsid w:val="0050190E"/>
    <w:rsid w:val="0050195B"/>
    <w:rsid w:val="005019BF"/>
    <w:rsid w:val="005019F8"/>
    <w:rsid w:val="00501A2A"/>
    <w:rsid w:val="00501B97"/>
    <w:rsid w:val="00501DE8"/>
    <w:rsid w:val="00501F22"/>
    <w:rsid w:val="00501F88"/>
    <w:rsid w:val="00501FE7"/>
    <w:rsid w:val="0050214E"/>
    <w:rsid w:val="005023B6"/>
    <w:rsid w:val="00502441"/>
    <w:rsid w:val="005025BB"/>
    <w:rsid w:val="00502660"/>
    <w:rsid w:val="00502792"/>
    <w:rsid w:val="00502A41"/>
    <w:rsid w:val="00502AF8"/>
    <w:rsid w:val="0050312F"/>
    <w:rsid w:val="00503273"/>
    <w:rsid w:val="005038C2"/>
    <w:rsid w:val="00503991"/>
    <w:rsid w:val="00503B56"/>
    <w:rsid w:val="00503C2E"/>
    <w:rsid w:val="00503D32"/>
    <w:rsid w:val="00503E93"/>
    <w:rsid w:val="00503EF1"/>
    <w:rsid w:val="005041C5"/>
    <w:rsid w:val="0050426C"/>
    <w:rsid w:val="005045DF"/>
    <w:rsid w:val="00504751"/>
    <w:rsid w:val="00504A7E"/>
    <w:rsid w:val="00504D15"/>
    <w:rsid w:val="00504E80"/>
    <w:rsid w:val="00504E9D"/>
    <w:rsid w:val="00504FBA"/>
    <w:rsid w:val="00504FBB"/>
    <w:rsid w:val="005051EE"/>
    <w:rsid w:val="0050525E"/>
    <w:rsid w:val="0050578F"/>
    <w:rsid w:val="005060C2"/>
    <w:rsid w:val="0050628C"/>
    <w:rsid w:val="00506298"/>
    <w:rsid w:val="00506888"/>
    <w:rsid w:val="00506A33"/>
    <w:rsid w:val="00506C19"/>
    <w:rsid w:val="00506D5B"/>
    <w:rsid w:val="00506E7C"/>
    <w:rsid w:val="005070DD"/>
    <w:rsid w:val="005070E1"/>
    <w:rsid w:val="00507224"/>
    <w:rsid w:val="0050781C"/>
    <w:rsid w:val="00507F9B"/>
    <w:rsid w:val="0051016F"/>
    <w:rsid w:val="00510175"/>
    <w:rsid w:val="0051022B"/>
    <w:rsid w:val="005104B0"/>
    <w:rsid w:val="005105DB"/>
    <w:rsid w:val="005106AD"/>
    <w:rsid w:val="005107DD"/>
    <w:rsid w:val="00510800"/>
    <w:rsid w:val="0051091E"/>
    <w:rsid w:val="00510B1E"/>
    <w:rsid w:val="00510B21"/>
    <w:rsid w:val="00510C53"/>
    <w:rsid w:val="00510C84"/>
    <w:rsid w:val="00510EAD"/>
    <w:rsid w:val="00510EE2"/>
    <w:rsid w:val="00511053"/>
    <w:rsid w:val="005115FF"/>
    <w:rsid w:val="00511A84"/>
    <w:rsid w:val="00511DF2"/>
    <w:rsid w:val="005120F9"/>
    <w:rsid w:val="00512343"/>
    <w:rsid w:val="00512390"/>
    <w:rsid w:val="0051255F"/>
    <w:rsid w:val="00512736"/>
    <w:rsid w:val="00512969"/>
    <w:rsid w:val="00512AB0"/>
    <w:rsid w:val="00512BEA"/>
    <w:rsid w:val="00512BEC"/>
    <w:rsid w:val="00512C4C"/>
    <w:rsid w:val="00513177"/>
    <w:rsid w:val="0051344B"/>
    <w:rsid w:val="005135AA"/>
    <w:rsid w:val="005135DA"/>
    <w:rsid w:val="00513638"/>
    <w:rsid w:val="00513CA0"/>
    <w:rsid w:val="00513D38"/>
    <w:rsid w:val="00513EB7"/>
    <w:rsid w:val="00513F3F"/>
    <w:rsid w:val="005141AA"/>
    <w:rsid w:val="00514463"/>
    <w:rsid w:val="00514B54"/>
    <w:rsid w:val="00514BCD"/>
    <w:rsid w:val="00514C09"/>
    <w:rsid w:val="00514C85"/>
    <w:rsid w:val="00514CDB"/>
    <w:rsid w:val="00514EE5"/>
    <w:rsid w:val="005150A9"/>
    <w:rsid w:val="005150F5"/>
    <w:rsid w:val="00515E34"/>
    <w:rsid w:val="00515F9C"/>
    <w:rsid w:val="005160AD"/>
    <w:rsid w:val="005163D7"/>
    <w:rsid w:val="005167E7"/>
    <w:rsid w:val="00516B5B"/>
    <w:rsid w:val="00516E54"/>
    <w:rsid w:val="00516E7C"/>
    <w:rsid w:val="005170E9"/>
    <w:rsid w:val="0051721B"/>
    <w:rsid w:val="00517341"/>
    <w:rsid w:val="0051753F"/>
    <w:rsid w:val="005175DC"/>
    <w:rsid w:val="0051767B"/>
    <w:rsid w:val="00517C49"/>
    <w:rsid w:val="00520041"/>
    <w:rsid w:val="005201A4"/>
    <w:rsid w:val="00520327"/>
    <w:rsid w:val="00520E30"/>
    <w:rsid w:val="00520F15"/>
    <w:rsid w:val="00520F19"/>
    <w:rsid w:val="00521084"/>
    <w:rsid w:val="0052118A"/>
    <w:rsid w:val="0052146A"/>
    <w:rsid w:val="00521524"/>
    <w:rsid w:val="005216EB"/>
    <w:rsid w:val="0052185A"/>
    <w:rsid w:val="00521CAC"/>
    <w:rsid w:val="00521EB9"/>
    <w:rsid w:val="00522114"/>
    <w:rsid w:val="005224B8"/>
    <w:rsid w:val="005224F4"/>
    <w:rsid w:val="0052252A"/>
    <w:rsid w:val="00522766"/>
    <w:rsid w:val="00522770"/>
    <w:rsid w:val="005227D8"/>
    <w:rsid w:val="00522CF1"/>
    <w:rsid w:val="00522EB6"/>
    <w:rsid w:val="0052300B"/>
    <w:rsid w:val="00523A34"/>
    <w:rsid w:val="00523A6D"/>
    <w:rsid w:val="00523E7D"/>
    <w:rsid w:val="00523F67"/>
    <w:rsid w:val="005240A1"/>
    <w:rsid w:val="00524281"/>
    <w:rsid w:val="00524323"/>
    <w:rsid w:val="005243BE"/>
    <w:rsid w:val="00524424"/>
    <w:rsid w:val="00524542"/>
    <w:rsid w:val="005246CB"/>
    <w:rsid w:val="00524896"/>
    <w:rsid w:val="00524A9D"/>
    <w:rsid w:val="00524ADC"/>
    <w:rsid w:val="00524B7D"/>
    <w:rsid w:val="00524E82"/>
    <w:rsid w:val="00525368"/>
    <w:rsid w:val="0052552A"/>
    <w:rsid w:val="005256A1"/>
    <w:rsid w:val="00525912"/>
    <w:rsid w:val="00525A2D"/>
    <w:rsid w:val="0052602D"/>
    <w:rsid w:val="00526488"/>
    <w:rsid w:val="00526531"/>
    <w:rsid w:val="00526536"/>
    <w:rsid w:val="00526611"/>
    <w:rsid w:val="00526791"/>
    <w:rsid w:val="005268A3"/>
    <w:rsid w:val="005272DF"/>
    <w:rsid w:val="005276AD"/>
    <w:rsid w:val="005276F4"/>
    <w:rsid w:val="0052776A"/>
    <w:rsid w:val="005279EC"/>
    <w:rsid w:val="00527A68"/>
    <w:rsid w:val="00527AA3"/>
    <w:rsid w:val="00527BDD"/>
    <w:rsid w:val="00527C24"/>
    <w:rsid w:val="00527C50"/>
    <w:rsid w:val="00527E8D"/>
    <w:rsid w:val="005300E6"/>
    <w:rsid w:val="00530197"/>
    <w:rsid w:val="0053029B"/>
    <w:rsid w:val="00530795"/>
    <w:rsid w:val="0053079A"/>
    <w:rsid w:val="005308F8"/>
    <w:rsid w:val="00530A8F"/>
    <w:rsid w:val="00530C83"/>
    <w:rsid w:val="00530D06"/>
    <w:rsid w:val="00530D15"/>
    <w:rsid w:val="00530DEC"/>
    <w:rsid w:val="00530F3D"/>
    <w:rsid w:val="00531044"/>
    <w:rsid w:val="0053111A"/>
    <w:rsid w:val="00531434"/>
    <w:rsid w:val="0053145F"/>
    <w:rsid w:val="005317B6"/>
    <w:rsid w:val="00531B68"/>
    <w:rsid w:val="00531C2C"/>
    <w:rsid w:val="00531DB9"/>
    <w:rsid w:val="00531E8F"/>
    <w:rsid w:val="0053213B"/>
    <w:rsid w:val="005328F0"/>
    <w:rsid w:val="00532FA2"/>
    <w:rsid w:val="0053328C"/>
    <w:rsid w:val="005333D3"/>
    <w:rsid w:val="0053356E"/>
    <w:rsid w:val="005335A4"/>
    <w:rsid w:val="005335FC"/>
    <w:rsid w:val="005336A7"/>
    <w:rsid w:val="00533803"/>
    <w:rsid w:val="005339CE"/>
    <w:rsid w:val="00533C60"/>
    <w:rsid w:val="005342ED"/>
    <w:rsid w:val="00534664"/>
    <w:rsid w:val="00534849"/>
    <w:rsid w:val="005349D7"/>
    <w:rsid w:val="00534D55"/>
    <w:rsid w:val="00534D61"/>
    <w:rsid w:val="005352D8"/>
    <w:rsid w:val="0053531A"/>
    <w:rsid w:val="00535358"/>
    <w:rsid w:val="00535521"/>
    <w:rsid w:val="0053598C"/>
    <w:rsid w:val="00535A7B"/>
    <w:rsid w:val="00535CC4"/>
    <w:rsid w:val="00536413"/>
    <w:rsid w:val="00536606"/>
    <w:rsid w:val="00536705"/>
    <w:rsid w:val="00536A91"/>
    <w:rsid w:val="00536B6F"/>
    <w:rsid w:val="00536E55"/>
    <w:rsid w:val="00536F1A"/>
    <w:rsid w:val="00537219"/>
    <w:rsid w:val="0053740B"/>
    <w:rsid w:val="0053756F"/>
    <w:rsid w:val="005375CD"/>
    <w:rsid w:val="00537D54"/>
    <w:rsid w:val="00537E6A"/>
    <w:rsid w:val="005403D7"/>
    <w:rsid w:val="00540666"/>
    <w:rsid w:val="00540869"/>
    <w:rsid w:val="005408E2"/>
    <w:rsid w:val="00540A89"/>
    <w:rsid w:val="00540D33"/>
    <w:rsid w:val="0054109F"/>
    <w:rsid w:val="005411BA"/>
    <w:rsid w:val="005411ED"/>
    <w:rsid w:val="0054121B"/>
    <w:rsid w:val="005412DD"/>
    <w:rsid w:val="00541700"/>
    <w:rsid w:val="00541B31"/>
    <w:rsid w:val="00541BC3"/>
    <w:rsid w:val="00541C95"/>
    <w:rsid w:val="00541CF5"/>
    <w:rsid w:val="00541D2A"/>
    <w:rsid w:val="00541D99"/>
    <w:rsid w:val="00541DA0"/>
    <w:rsid w:val="00541EC8"/>
    <w:rsid w:val="00542098"/>
    <w:rsid w:val="00542118"/>
    <w:rsid w:val="005423DF"/>
    <w:rsid w:val="005424EE"/>
    <w:rsid w:val="00542581"/>
    <w:rsid w:val="00542873"/>
    <w:rsid w:val="00542977"/>
    <w:rsid w:val="00542B99"/>
    <w:rsid w:val="00542BD9"/>
    <w:rsid w:val="00542BE8"/>
    <w:rsid w:val="00542D27"/>
    <w:rsid w:val="00542D4F"/>
    <w:rsid w:val="0054303A"/>
    <w:rsid w:val="005433A3"/>
    <w:rsid w:val="005433B5"/>
    <w:rsid w:val="00543729"/>
    <w:rsid w:val="005438A8"/>
    <w:rsid w:val="00543DA2"/>
    <w:rsid w:val="00543FDD"/>
    <w:rsid w:val="0054408A"/>
    <w:rsid w:val="00544261"/>
    <w:rsid w:val="00544388"/>
    <w:rsid w:val="005445A7"/>
    <w:rsid w:val="0054467F"/>
    <w:rsid w:val="0054468E"/>
    <w:rsid w:val="005448BE"/>
    <w:rsid w:val="00544A19"/>
    <w:rsid w:val="00544A96"/>
    <w:rsid w:val="00544C71"/>
    <w:rsid w:val="00545250"/>
    <w:rsid w:val="00545527"/>
    <w:rsid w:val="00545774"/>
    <w:rsid w:val="00545790"/>
    <w:rsid w:val="00545A08"/>
    <w:rsid w:val="00545CC8"/>
    <w:rsid w:val="00545E72"/>
    <w:rsid w:val="00546078"/>
    <w:rsid w:val="005461D0"/>
    <w:rsid w:val="005465F9"/>
    <w:rsid w:val="00546821"/>
    <w:rsid w:val="00546AE1"/>
    <w:rsid w:val="00546B88"/>
    <w:rsid w:val="00546EFF"/>
    <w:rsid w:val="005472E5"/>
    <w:rsid w:val="005473C6"/>
    <w:rsid w:val="00547584"/>
    <w:rsid w:val="005477C0"/>
    <w:rsid w:val="00547AD1"/>
    <w:rsid w:val="00547CE7"/>
    <w:rsid w:val="005501F0"/>
    <w:rsid w:val="00550246"/>
    <w:rsid w:val="00550A9F"/>
    <w:rsid w:val="00550C95"/>
    <w:rsid w:val="00550E69"/>
    <w:rsid w:val="00550F42"/>
    <w:rsid w:val="005511C9"/>
    <w:rsid w:val="005511CF"/>
    <w:rsid w:val="005512A6"/>
    <w:rsid w:val="0055138B"/>
    <w:rsid w:val="005513A4"/>
    <w:rsid w:val="005513EB"/>
    <w:rsid w:val="00551829"/>
    <w:rsid w:val="00551D8C"/>
    <w:rsid w:val="0055200A"/>
    <w:rsid w:val="0055204A"/>
    <w:rsid w:val="0055244E"/>
    <w:rsid w:val="005524E6"/>
    <w:rsid w:val="0055261D"/>
    <w:rsid w:val="005526A7"/>
    <w:rsid w:val="00552B29"/>
    <w:rsid w:val="00552C80"/>
    <w:rsid w:val="00552D68"/>
    <w:rsid w:val="00552EA0"/>
    <w:rsid w:val="00552EB2"/>
    <w:rsid w:val="00552F87"/>
    <w:rsid w:val="00552FAC"/>
    <w:rsid w:val="005531EC"/>
    <w:rsid w:val="005532B2"/>
    <w:rsid w:val="005534D6"/>
    <w:rsid w:val="0055354F"/>
    <w:rsid w:val="005535B8"/>
    <w:rsid w:val="00553667"/>
    <w:rsid w:val="00553699"/>
    <w:rsid w:val="005537DF"/>
    <w:rsid w:val="005538A0"/>
    <w:rsid w:val="005539DE"/>
    <w:rsid w:val="00553AAA"/>
    <w:rsid w:val="00553F08"/>
    <w:rsid w:val="00554152"/>
    <w:rsid w:val="005541B4"/>
    <w:rsid w:val="00554315"/>
    <w:rsid w:val="00554373"/>
    <w:rsid w:val="0055456A"/>
    <w:rsid w:val="005548C5"/>
    <w:rsid w:val="005548FD"/>
    <w:rsid w:val="00554A31"/>
    <w:rsid w:val="00554AD2"/>
    <w:rsid w:val="00554BF5"/>
    <w:rsid w:val="00554D97"/>
    <w:rsid w:val="00554DDB"/>
    <w:rsid w:val="00554F1C"/>
    <w:rsid w:val="00554F32"/>
    <w:rsid w:val="00555082"/>
    <w:rsid w:val="00555220"/>
    <w:rsid w:val="005554F1"/>
    <w:rsid w:val="00555599"/>
    <w:rsid w:val="0055564B"/>
    <w:rsid w:val="00555844"/>
    <w:rsid w:val="00555AC4"/>
    <w:rsid w:val="00555C68"/>
    <w:rsid w:val="00555D98"/>
    <w:rsid w:val="00555DC5"/>
    <w:rsid w:val="00555FEB"/>
    <w:rsid w:val="00555FEE"/>
    <w:rsid w:val="00555FFE"/>
    <w:rsid w:val="0055605E"/>
    <w:rsid w:val="005563D6"/>
    <w:rsid w:val="0055649D"/>
    <w:rsid w:val="005564BA"/>
    <w:rsid w:val="005564C6"/>
    <w:rsid w:val="0055656E"/>
    <w:rsid w:val="00556662"/>
    <w:rsid w:val="005568A5"/>
    <w:rsid w:val="005568AC"/>
    <w:rsid w:val="005568C7"/>
    <w:rsid w:val="00556B82"/>
    <w:rsid w:val="00556E39"/>
    <w:rsid w:val="00556F04"/>
    <w:rsid w:val="00557173"/>
    <w:rsid w:val="005571D4"/>
    <w:rsid w:val="005572C6"/>
    <w:rsid w:val="0055732B"/>
    <w:rsid w:val="0055790F"/>
    <w:rsid w:val="00557978"/>
    <w:rsid w:val="00557EF8"/>
    <w:rsid w:val="00560083"/>
    <w:rsid w:val="0056017C"/>
    <w:rsid w:val="005605C6"/>
    <w:rsid w:val="005606AE"/>
    <w:rsid w:val="0056074B"/>
    <w:rsid w:val="0056081C"/>
    <w:rsid w:val="00560913"/>
    <w:rsid w:val="00560941"/>
    <w:rsid w:val="00560D03"/>
    <w:rsid w:val="00560E15"/>
    <w:rsid w:val="00560F05"/>
    <w:rsid w:val="00560F5A"/>
    <w:rsid w:val="00561253"/>
    <w:rsid w:val="0056130D"/>
    <w:rsid w:val="0056150D"/>
    <w:rsid w:val="0056151D"/>
    <w:rsid w:val="00561584"/>
    <w:rsid w:val="0056169F"/>
    <w:rsid w:val="0056197A"/>
    <w:rsid w:val="00561B0E"/>
    <w:rsid w:val="00561EC2"/>
    <w:rsid w:val="00561FDD"/>
    <w:rsid w:val="0056244E"/>
    <w:rsid w:val="00562565"/>
    <w:rsid w:val="0056297F"/>
    <w:rsid w:val="00562A17"/>
    <w:rsid w:val="00562A1C"/>
    <w:rsid w:val="00562B4A"/>
    <w:rsid w:val="00562CE1"/>
    <w:rsid w:val="00562F58"/>
    <w:rsid w:val="0056351F"/>
    <w:rsid w:val="00563AFB"/>
    <w:rsid w:val="00563B4D"/>
    <w:rsid w:val="00563E29"/>
    <w:rsid w:val="00563F1B"/>
    <w:rsid w:val="005646B8"/>
    <w:rsid w:val="00564724"/>
    <w:rsid w:val="005648C0"/>
    <w:rsid w:val="0056497A"/>
    <w:rsid w:val="00564A21"/>
    <w:rsid w:val="00564E3D"/>
    <w:rsid w:val="00564F23"/>
    <w:rsid w:val="0056514D"/>
    <w:rsid w:val="0056517E"/>
    <w:rsid w:val="005652D1"/>
    <w:rsid w:val="005656EB"/>
    <w:rsid w:val="0056591C"/>
    <w:rsid w:val="00565A93"/>
    <w:rsid w:val="00565B89"/>
    <w:rsid w:val="00566061"/>
    <w:rsid w:val="005660E9"/>
    <w:rsid w:val="0056643E"/>
    <w:rsid w:val="005666F5"/>
    <w:rsid w:val="005668BD"/>
    <w:rsid w:val="0056696B"/>
    <w:rsid w:val="0056702F"/>
    <w:rsid w:val="0056713C"/>
    <w:rsid w:val="005679DE"/>
    <w:rsid w:val="00567E0E"/>
    <w:rsid w:val="00567FE6"/>
    <w:rsid w:val="005700CD"/>
    <w:rsid w:val="00570182"/>
    <w:rsid w:val="00570310"/>
    <w:rsid w:val="005705E2"/>
    <w:rsid w:val="00570656"/>
    <w:rsid w:val="005707DF"/>
    <w:rsid w:val="00570817"/>
    <w:rsid w:val="00570836"/>
    <w:rsid w:val="005709A9"/>
    <w:rsid w:val="00570EA6"/>
    <w:rsid w:val="00571033"/>
    <w:rsid w:val="0057128F"/>
    <w:rsid w:val="005712F7"/>
    <w:rsid w:val="0057131C"/>
    <w:rsid w:val="0057136E"/>
    <w:rsid w:val="00571467"/>
    <w:rsid w:val="005714A9"/>
    <w:rsid w:val="005715B0"/>
    <w:rsid w:val="00571929"/>
    <w:rsid w:val="00571C8F"/>
    <w:rsid w:val="00571EAB"/>
    <w:rsid w:val="005720B9"/>
    <w:rsid w:val="005720CA"/>
    <w:rsid w:val="0057212D"/>
    <w:rsid w:val="00572226"/>
    <w:rsid w:val="00572454"/>
    <w:rsid w:val="0057264A"/>
    <w:rsid w:val="00572742"/>
    <w:rsid w:val="00572777"/>
    <w:rsid w:val="00572926"/>
    <w:rsid w:val="00572A7F"/>
    <w:rsid w:val="00572BEA"/>
    <w:rsid w:val="00572CD8"/>
    <w:rsid w:val="00572E03"/>
    <w:rsid w:val="00572FEB"/>
    <w:rsid w:val="0057321A"/>
    <w:rsid w:val="005732C9"/>
    <w:rsid w:val="00573906"/>
    <w:rsid w:val="00573AF2"/>
    <w:rsid w:val="00573B71"/>
    <w:rsid w:val="0057406C"/>
    <w:rsid w:val="00574315"/>
    <w:rsid w:val="0057477E"/>
    <w:rsid w:val="00574D06"/>
    <w:rsid w:val="00574D81"/>
    <w:rsid w:val="00575412"/>
    <w:rsid w:val="005757D9"/>
    <w:rsid w:val="005758AD"/>
    <w:rsid w:val="005758F5"/>
    <w:rsid w:val="0057593C"/>
    <w:rsid w:val="00575B7A"/>
    <w:rsid w:val="00575EF2"/>
    <w:rsid w:val="005760C8"/>
    <w:rsid w:val="00576114"/>
    <w:rsid w:val="005762B2"/>
    <w:rsid w:val="005762E9"/>
    <w:rsid w:val="00576546"/>
    <w:rsid w:val="00576566"/>
    <w:rsid w:val="005765C5"/>
    <w:rsid w:val="00576635"/>
    <w:rsid w:val="00576977"/>
    <w:rsid w:val="00576ADD"/>
    <w:rsid w:val="00576B2A"/>
    <w:rsid w:val="00576B65"/>
    <w:rsid w:val="00576C08"/>
    <w:rsid w:val="00576C6E"/>
    <w:rsid w:val="00576D47"/>
    <w:rsid w:val="00576DFA"/>
    <w:rsid w:val="00576ED3"/>
    <w:rsid w:val="00576F7F"/>
    <w:rsid w:val="00576FC0"/>
    <w:rsid w:val="00577046"/>
    <w:rsid w:val="005770CA"/>
    <w:rsid w:val="005770F9"/>
    <w:rsid w:val="0057727E"/>
    <w:rsid w:val="00577361"/>
    <w:rsid w:val="005773EC"/>
    <w:rsid w:val="00577BDB"/>
    <w:rsid w:val="00577CAB"/>
    <w:rsid w:val="00577DF9"/>
    <w:rsid w:val="00580238"/>
    <w:rsid w:val="00580719"/>
    <w:rsid w:val="00580B94"/>
    <w:rsid w:val="00580D63"/>
    <w:rsid w:val="00580DAB"/>
    <w:rsid w:val="0058101D"/>
    <w:rsid w:val="00581387"/>
    <w:rsid w:val="005814B5"/>
    <w:rsid w:val="005816F3"/>
    <w:rsid w:val="00581864"/>
    <w:rsid w:val="00581D3B"/>
    <w:rsid w:val="00581E76"/>
    <w:rsid w:val="00581EC2"/>
    <w:rsid w:val="00581FDA"/>
    <w:rsid w:val="00581FE7"/>
    <w:rsid w:val="005821F4"/>
    <w:rsid w:val="005821F7"/>
    <w:rsid w:val="005823D6"/>
    <w:rsid w:val="005827ED"/>
    <w:rsid w:val="00582B84"/>
    <w:rsid w:val="00582E44"/>
    <w:rsid w:val="00583041"/>
    <w:rsid w:val="00583219"/>
    <w:rsid w:val="00583311"/>
    <w:rsid w:val="00583516"/>
    <w:rsid w:val="0058358E"/>
    <w:rsid w:val="0058364F"/>
    <w:rsid w:val="00583801"/>
    <w:rsid w:val="00583A05"/>
    <w:rsid w:val="00583E09"/>
    <w:rsid w:val="00583E36"/>
    <w:rsid w:val="00583FEF"/>
    <w:rsid w:val="005841A0"/>
    <w:rsid w:val="00584899"/>
    <w:rsid w:val="005850CD"/>
    <w:rsid w:val="005852D4"/>
    <w:rsid w:val="005853B5"/>
    <w:rsid w:val="0058556B"/>
    <w:rsid w:val="005857E2"/>
    <w:rsid w:val="00585BA0"/>
    <w:rsid w:val="00585C0E"/>
    <w:rsid w:val="00585C1A"/>
    <w:rsid w:val="00585C8F"/>
    <w:rsid w:val="005861FA"/>
    <w:rsid w:val="005863E0"/>
    <w:rsid w:val="005863F0"/>
    <w:rsid w:val="005865BD"/>
    <w:rsid w:val="005866E0"/>
    <w:rsid w:val="005867AC"/>
    <w:rsid w:val="00586947"/>
    <w:rsid w:val="00586FB2"/>
    <w:rsid w:val="005874E5"/>
    <w:rsid w:val="005874EB"/>
    <w:rsid w:val="0058758C"/>
    <w:rsid w:val="0058769A"/>
    <w:rsid w:val="00587931"/>
    <w:rsid w:val="0058797C"/>
    <w:rsid w:val="00587A01"/>
    <w:rsid w:val="00587D70"/>
    <w:rsid w:val="00587D7C"/>
    <w:rsid w:val="00587DA5"/>
    <w:rsid w:val="00587EB7"/>
    <w:rsid w:val="00590459"/>
    <w:rsid w:val="005904F0"/>
    <w:rsid w:val="005906C5"/>
    <w:rsid w:val="00590830"/>
    <w:rsid w:val="0059095C"/>
    <w:rsid w:val="00590A91"/>
    <w:rsid w:val="00591043"/>
    <w:rsid w:val="005916A5"/>
    <w:rsid w:val="005916C9"/>
    <w:rsid w:val="00591A6C"/>
    <w:rsid w:val="00591B00"/>
    <w:rsid w:val="00591C18"/>
    <w:rsid w:val="00591C3F"/>
    <w:rsid w:val="00591C43"/>
    <w:rsid w:val="00591E93"/>
    <w:rsid w:val="00591EAC"/>
    <w:rsid w:val="00591EDE"/>
    <w:rsid w:val="00591F08"/>
    <w:rsid w:val="00591F4C"/>
    <w:rsid w:val="00592021"/>
    <w:rsid w:val="00592689"/>
    <w:rsid w:val="005926DF"/>
    <w:rsid w:val="005927C2"/>
    <w:rsid w:val="005928F1"/>
    <w:rsid w:val="00592988"/>
    <w:rsid w:val="005929B5"/>
    <w:rsid w:val="00592AB0"/>
    <w:rsid w:val="00592DA1"/>
    <w:rsid w:val="00592E23"/>
    <w:rsid w:val="00592EDA"/>
    <w:rsid w:val="0059310B"/>
    <w:rsid w:val="00593128"/>
    <w:rsid w:val="005931C0"/>
    <w:rsid w:val="00593353"/>
    <w:rsid w:val="0059343D"/>
    <w:rsid w:val="005934BE"/>
    <w:rsid w:val="00593619"/>
    <w:rsid w:val="00593923"/>
    <w:rsid w:val="0059394B"/>
    <w:rsid w:val="00593A56"/>
    <w:rsid w:val="00593B14"/>
    <w:rsid w:val="00593E7C"/>
    <w:rsid w:val="00594039"/>
    <w:rsid w:val="005942AA"/>
    <w:rsid w:val="005942E9"/>
    <w:rsid w:val="0059430F"/>
    <w:rsid w:val="0059435E"/>
    <w:rsid w:val="005944CF"/>
    <w:rsid w:val="005945BE"/>
    <w:rsid w:val="005945DF"/>
    <w:rsid w:val="00594622"/>
    <w:rsid w:val="005946FF"/>
    <w:rsid w:val="00594813"/>
    <w:rsid w:val="00594822"/>
    <w:rsid w:val="005949AE"/>
    <w:rsid w:val="00594A9E"/>
    <w:rsid w:val="00594BF3"/>
    <w:rsid w:val="00594C84"/>
    <w:rsid w:val="00594CB9"/>
    <w:rsid w:val="00594CC5"/>
    <w:rsid w:val="00594F99"/>
    <w:rsid w:val="0059503D"/>
    <w:rsid w:val="005950BC"/>
    <w:rsid w:val="0059550E"/>
    <w:rsid w:val="0059557B"/>
    <w:rsid w:val="0059558F"/>
    <w:rsid w:val="00595725"/>
    <w:rsid w:val="005957BB"/>
    <w:rsid w:val="00595ACB"/>
    <w:rsid w:val="00595AF1"/>
    <w:rsid w:val="00596533"/>
    <w:rsid w:val="005969F7"/>
    <w:rsid w:val="00596BE1"/>
    <w:rsid w:val="00596FAD"/>
    <w:rsid w:val="0059716B"/>
    <w:rsid w:val="0059720A"/>
    <w:rsid w:val="00597290"/>
    <w:rsid w:val="005972C0"/>
    <w:rsid w:val="005972CE"/>
    <w:rsid w:val="00597476"/>
    <w:rsid w:val="0059773F"/>
    <w:rsid w:val="00597955"/>
    <w:rsid w:val="00597A71"/>
    <w:rsid w:val="00597B5A"/>
    <w:rsid w:val="0059E0FA"/>
    <w:rsid w:val="005A0096"/>
    <w:rsid w:val="005A012A"/>
    <w:rsid w:val="005A0264"/>
    <w:rsid w:val="005A02D4"/>
    <w:rsid w:val="005A049B"/>
    <w:rsid w:val="005A07E2"/>
    <w:rsid w:val="005A08EB"/>
    <w:rsid w:val="005A0B62"/>
    <w:rsid w:val="005A107A"/>
    <w:rsid w:val="005A17C0"/>
    <w:rsid w:val="005A18D7"/>
    <w:rsid w:val="005A1958"/>
    <w:rsid w:val="005A198D"/>
    <w:rsid w:val="005A1A1C"/>
    <w:rsid w:val="005A1CD4"/>
    <w:rsid w:val="005A1CE0"/>
    <w:rsid w:val="005A1DB7"/>
    <w:rsid w:val="005A1E3B"/>
    <w:rsid w:val="005A1FB6"/>
    <w:rsid w:val="005A2070"/>
    <w:rsid w:val="005A2091"/>
    <w:rsid w:val="005A220E"/>
    <w:rsid w:val="005A2450"/>
    <w:rsid w:val="005A2AD3"/>
    <w:rsid w:val="005A2C66"/>
    <w:rsid w:val="005A2CCE"/>
    <w:rsid w:val="005A2F6F"/>
    <w:rsid w:val="005A30A2"/>
    <w:rsid w:val="005A3106"/>
    <w:rsid w:val="005A3435"/>
    <w:rsid w:val="005A3779"/>
    <w:rsid w:val="005A380D"/>
    <w:rsid w:val="005A3A34"/>
    <w:rsid w:val="005A3B95"/>
    <w:rsid w:val="005A3FE4"/>
    <w:rsid w:val="005A4574"/>
    <w:rsid w:val="005A460C"/>
    <w:rsid w:val="005A474D"/>
    <w:rsid w:val="005A4998"/>
    <w:rsid w:val="005A4A4A"/>
    <w:rsid w:val="005A4AE5"/>
    <w:rsid w:val="005A4B3A"/>
    <w:rsid w:val="005A4B89"/>
    <w:rsid w:val="005A4C53"/>
    <w:rsid w:val="005A4E2A"/>
    <w:rsid w:val="005A4E4C"/>
    <w:rsid w:val="005A51AB"/>
    <w:rsid w:val="005A542E"/>
    <w:rsid w:val="005A5567"/>
    <w:rsid w:val="005A5947"/>
    <w:rsid w:val="005A5E31"/>
    <w:rsid w:val="005A5EC6"/>
    <w:rsid w:val="005A5F4D"/>
    <w:rsid w:val="005A61DE"/>
    <w:rsid w:val="005A6215"/>
    <w:rsid w:val="005A630D"/>
    <w:rsid w:val="005A640F"/>
    <w:rsid w:val="005A6703"/>
    <w:rsid w:val="005A6AAF"/>
    <w:rsid w:val="005A6C60"/>
    <w:rsid w:val="005A6C7F"/>
    <w:rsid w:val="005A6E50"/>
    <w:rsid w:val="005A6F7C"/>
    <w:rsid w:val="005A700C"/>
    <w:rsid w:val="005A7119"/>
    <w:rsid w:val="005A71E7"/>
    <w:rsid w:val="005A75BB"/>
    <w:rsid w:val="005A7635"/>
    <w:rsid w:val="005A7742"/>
    <w:rsid w:val="005A779B"/>
    <w:rsid w:val="005A7A16"/>
    <w:rsid w:val="005A7B1C"/>
    <w:rsid w:val="005A7E52"/>
    <w:rsid w:val="005A7E5B"/>
    <w:rsid w:val="005A7FE0"/>
    <w:rsid w:val="005B03DC"/>
    <w:rsid w:val="005B05F6"/>
    <w:rsid w:val="005B06F4"/>
    <w:rsid w:val="005B071E"/>
    <w:rsid w:val="005B073D"/>
    <w:rsid w:val="005B0762"/>
    <w:rsid w:val="005B0BC4"/>
    <w:rsid w:val="005B10FA"/>
    <w:rsid w:val="005B13A0"/>
    <w:rsid w:val="005B14FA"/>
    <w:rsid w:val="005B18DD"/>
    <w:rsid w:val="005B1AB3"/>
    <w:rsid w:val="005B1AC2"/>
    <w:rsid w:val="005B1BF8"/>
    <w:rsid w:val="005B1CC5"/>
    <w:rsid w:val="005B1D0B"/>
    <w:rsid w:val="005B1FC7"/>
    <w:rsid w:val="005B2047"/>
    <w:rsid w:val="005B225B"/>
    <w:rsid w:val="005B235C"/>
    <w:rsid w:val="005B253C"/>
    <w:rsid w:val="005B2637"/>
    <w:rsid w:val="005B29F4"/>
    <w:rsid w:val="005B2A86"/>
    <w:rsid w:val="005B2B1C"/>
    <w:rsid w:val="005B2B4E"/>
    <w:rsid w:val="005B2C23"/>
    <w:rsid w:val="005B2E46"/>
    <w:rsid w:val="005B2ED7"/>
    <w:rsid w:val="005B3247"/>
    <w:rsid w:val="005B32B6"/>
    <w:rsid w:val="005B33BF"/>
    <w:rsid w:val="005B394F"/>
    <w:rsid w:val="005B3E0B"/>
    <w:rsid w:val="005B3EA2"/>
    <w:rsid w:val="005B3F41"/>
    <w:rsid w:val="005B41C0"/>
    <w:rsid w:val="005B4310"/>
    <w:rsid w:val="005B43AF"/>
    <w:rsid w:val="005B4476"/>
    <w:rsid w:val="005B48A0"/>
    <w:rsid w:val="005B4BA8"/>
    <w:rsid w:val="005B4C70"/>
    <w:rsid w:val="005B4DEB"/>
    <w:rsid w:val="005B4F6B"/>
    <w:rsid w:val="005B51DD"/>
    <w:rsid w:val="005B552A"/>
    <w:rsid w:val="005B56C2"/>
    <w:rsid w:val="005B56C9"/>
    <w:rsid w:val="005B58CE"/>
    <w:rsid w:val="005B5DB6"/>
    <w:rsid w:val="005B5E92"/>
    <w:rsid w:val="005B5F90"/>
    <w:rsid w:val="005B5FE1"/>
    <w:rsid w:val="005B60C8"/>
    <w:rsid w:val="005B618E"/>
    <w:rsid w:val="005B6203"/>
    <w:rsid w:val="005B6493"/>
    <w:rsid w:val="005B6A06"/>
    <w:rsid w:val="005B6BF9"/>
    <w:rsid w:val="005B6E44"/>
    <w:rsid w:val="005B6EC9"/>
    <w:rsid w:val="005B719B"/>
    <w:rsid w:val="005B7368"/>
    <w:rsid w:val="005B7433"/>
    <w:rsid w:val="005B75EA"/>
    <w:rsid w:val="005B76A8"/>
    <w:rsid w:val="005B7B46"/>
    <w:rsid w:val="005B7C74"/>
    <w:rsid w:val="005C0188"/>
    <w:rsid w:val="005C0279"/>
    <w:rsid w:val="005C063F"/>
    <w:rsid w:val="005C0801"/>
    <w:rsid w:val="005C0D00"/>
    <w:rsid w:val="005C10D5"/>
    <w:rsid w:val="005C15F5"/>
    <w:rsid w:val="005C16B9"/>
    <w:rsid w:val="005C181B"/>
    <w:rsid w:val="005C181E"/>
    <w:rsid w:val="005C1845"/>
    <w:rsid w:val="005C18D0"/>
    <w:rsid w:val="005C199A"/>
    <w:rsid w:val="005C1B07"/>
    <w:rsid w:val="005C1C0E"/>
    <w:rsid w:val="005C1CC2"/>
    <w:rsid w:val="005C1FF9"/>
    <w:rsid w:val="005C202A"/>
    <w:rsid w:val="005C207E"/>
    <w:rsid w:val="005C20F7"/>
    <w:rsid w:val="005C24BB"/>
    <w:rsid w:val="005C25B6"/>
    <w:rsid w:val="005C2698"/>
    <w:rsid w:val="005C27CE"/>
    <w:rsid w:val="005C296A"/>
    <w:rsid w:val="005C2A46"/>
    <w:rsid w:val="005C2BF3"/>
    <w:rsid w:val="005C2C8C"/>
    <w:rsid w:val="005C2D08"/>
    <w:rsid w:val="005C2D09"/>
    <w:rsid w:val="005C2D6D"/>
    <w:rsid w:val="005C3336"/>
    <w:rsid w:val="005C334E"/>
    <w:rsid w:val="005C3721"/>
    <w:rsid w:val="005C3809"/>
    <w:rsid w:val="005C397F"/>
    <w:rsid w:val="005C3D1B"/>
    <w:rsid w:val="005C3D8E"/>
    <w:rsid w:val="005C3F2E"/>
    <w:rsid w:val="005C43B8"/>
    <w:rsid w:val="005C44D7"/>
    <w:rsid w:val="005C4512"/>
    <w:rsid w:val="005C4525"/>
    <w:rsid w:val="005C4768"/>
    <w:rsid w:val="005C4F8A"/>
    <w:rsid w:val="005C4F8C"/>
    <w:rsid w:val="005C5012"/>
    <w:rsid w:val="005C50FC"/>
    <w:rsid w:val="005C535F"/>
    <w:rsid w:val="005C5369"/>
    <w:rsid w:val="005C57B8"/>
    <w:rsid w:val="005C5975"/>
    <w:rsid w:val="005C59F4"/>
    <w:rsid w:val="005C5A3F"/>
    <w:rsid w:val="005C5D01"/>
    <w:rsid w:val="005C5D0D"/>
    <w:rsid w:val="005C6089"/>
    <w:rsid w:val="005C60A1"/>
    <w:rsid w:val="005C6428"/>
    <w:rsid w:val="005C6508"/>
    <w:rsid w:val="005C6A42"/>
    <w:rsid w:val="005C6D14"/>
    <w:rsid w:val="005C7437"/>
    <w:rsid w:val="005C773D"/>
    <w:rsid w:val="005C7AB3"/>
    <w:rsid w:val="005C7DA7"/>
    <w:rsid w:val="005D002D"/>
    <w:rsid w:val="005D0170"/>
    <w:rsid w:val="005D02E5"/>
    <w:rsid w:val="005D0720"/>
    <w:rsid w:val="005D082E"/>
    <w:rsid w:val="005D0A7C"/>
    <w:rsid w:val="005D0B38"/>
    <w:rsid w:val="005D0D7E"/>
    <w:rsid w:val="005D0DA7"/>
    <w:rsid w:val="005D10A0"/>
    <w:rsid w:val="005D1525"/>
    <w:rsid w:val="005D1625"/>
    <w:rsid w:val="005D19BE"/>
    <w:rsid w:val="005D1ACF"/>
    <w:rsid w:val="005D1CEA"/>
    <w:rsid w:val="005D1D3F"/>
    <w:rsid w:val="005D1EB2"/>
    <w:rsid w:val="005D21F5"/>
    <w:rsid w:val="005D2296"/>
    <w:rsid w:val="005D243D"/>
    <w:rsid w:val="005D2E92"/>
    <w:rsid w:val="005D30F8"/>
    <w:rsid w:val="005D338A"/>
    <w:rsid w:val="005D355E"/>
    <w:rsid w:val="005D367D"/>
    <w:rsid w:val="005D3764"/>
    <w:rsid w:val="005D37A6"/>
    <w:rsid w:val="005D3D08"/>
    <w:rsid w:val="005D3F2C"/>
    <w:rsid w:val="005D40E4"/>
    <w:rsid w:val="005D4127"/>
    <w:rsid w:val="005D41AC"/>
    <w:rsid w:val="005D435E"/>
    <w:rsid w:val="005D4474"/>
    <w:rsid w:val="005D46C1"/>
    <w:rsid w:val="005D4773"/>
    <w:rsid w:val="005D48A9"/>
    <w:rsid w:val="005D48C1"/>
    <w:rsid w:val="005D4904"/>
    <w:rsid w:val="005D4E41"/>
    <w:rsid w:val="005D4E9C"/>
    <w:rsid w:val="005D4F34"/>
    <w:rsid w:val="005D5032"/>
    <w:rsid w:val="005D51CC"/>
    <w:rsid w:val="005D51EE"/>
    <w:rsid w:val="005D5207"/>
    <w:rsid w:val="005D5549"/>
    <w:rsid w:val="005D5687"/>
    <w:rsid w:val="005D56D7"/>
    <w:rsid w:val="005D58B0"/>
    <w:rsid w:val="005D590F"/>
    <w:rsid w:val="005D5A1D"/>
    <w:rsid w:val="005D5A33"/>
    <w:rsid w:val="005D5B16"/>
    <w:rsid w:val="005D5C1B"/>
    <w:rsid w:val="005D5E11"/>
    <w:rsid w:val="005D6478"/>
    <w:rsid w:val="005D654F"/>
    <w:rsid w:val="005D6590"/>
    <w:rsid w:val="005D65E6"/>
    <w:rsid w:val="005D662F"/>
    <w:rsid w:val="005D6687"/>
    <w:rsid w:val="005D669C"/>
    <w:rsid w:val="005D6AFF"/>
    <w:rsid w:val="005D6D0E"/>
    <w:rsid w:val="005D6E7A"/>
    <w:rsid w:val="005D73D3"/>
    <w:rsid w:val="005D7558"/>
    <w:rsid w:val="005D755D"/>
    <w:rsid w:val="005D75D1"/>
    <w:rsid w:val="005D760C"/>
    <w:rsid w:val="005D7633"/>
    <w:rsid w:val="005D7AF6"/>
    <w:rsid w:val="005E00A6"/>
    <w:rsid w:val="005E022F"/>
    <w:rsid w:val="005E0309"/>
    <w:rsid w:val="005E03E6"/>
    <w:rsid w:val="005E0799"/>
    <w:rsid w:val="005E080D"/>
    <w:rsid w:val="005E0C64"/>
    <w:rsid w:val="005E0F53"/>
    <w:rsid w:val="005E0F95"/>
    <w:rsid w:val="005E112D"/>
    <w:rsid w:val="005E11AE"/>
    <w:rsid w:val="005E199A"/>
    <w:rsid w:val="005E1BB8"/>
    <w:rsid w:val="005E1D99"/>
    <w:rsid w:val="005E1EA6"/>
    <w:rsid w:val="005E1F4E"/>
    <w:rsid w:val="005E1FB2"/>
    <w:rsid w:val="005E203A"/>
    <w:rsid w:val="005E21F1"/>
    <w:rsid w:val="005E222B"/>
    <w:rsid w:val="005E29DB"/>
    <w:rsid w:val="005E2CA3"/>
    <w:rsid w:val="005E2D5C"/>
    <w:rsid w:val="005E31EB"/>
    <w:rsid w:val="005E33EB"/>
    <w:rsid w:val="005E3498"/>
    <w:rsid w:val="005E3E4D"/>
    <w:rsid w:val="005E4217"/>
    <w:rsid w:val="005E4556"/>
    <w:rsid w:val="005E476B"/>
    <w:rsid w:val="005E4BB7"/>
    <w:rsid w:val="005E4CBA"/>
    <w:rsid w:val="005E4D1B"/>
    <w:rsid w:val="005E5173"/>
    <w:rsid w:val="005E5684"/>
    <w:rsid w:val="005E56FF"/>
    <w:rsid w:val="005E584A"/>
    <w:rsid w:val="005E590B"/>
    <w:rsid w:val="005E598D"/>
    <w:rsid w:val="005E5E8B"/>
    <w:rsid w:val="005E5EE7"/>
    <w:rsid w:val="005E5F29"/>
    <w:rsid w:val="005E6080"/>
    <w:rsid w:val="005E6237"/>
    <w:rsid w:val="005E6330"/>
    <w:rsid w:val="005E640C"/>
    <w:rsid w:val="005E658D"/>
    <w:rsid w:val="005E67A1"/>
    <w:rsid w:val="005E6889"/>
    <w:rsid w:val="005E6A89"/>
    <w:rsid w:val="005E6DA6"/>
    <w:rsid w:val="005E705A"/>
    <w:rsid w:val="005E70B7"/>
    <w:rsid w:val="005E7100"/>
    <w:rsid w:val="005E72F5"/>
    <w:rsid w:val="005E72F7"/>
    <w:rsid w:val="005E736C"/>
    <w:rsid w:val="005E7510"/>
    <w:rsid w:val="005E7633"/>
    <w:rsid w:val="005E77AC"/>
    <w:rsid w:val="005E784A"/>
    <w:rsid w:val="005E7AF3"/>
    <w:rsid w:val="005E7E8C"/>
    <w:rsid w:val="005F0170"/>
    <w:rsid w:val="005F0452"/>
    <w:rsid w:val="005F050E"/>
    <w:rsid w:val="005F0B51"/>
    <w:rsid w:val="005F0C83"/>
    <w:rsid w:val="005F0D21"/>
    <w:rsid w:val="005F0D3E"/>
    <w:rsid w:val="005F0DD6"/>
    <w:rsid w:val="005F1231"/>
    <w:rsid w:val="005F1617"/>
    <w:rsid w:val="005F167B"/>
    <w:rsid w:val="005F1CBB"/>
    <w:rsid w:val="005F1E5E"/>
    <w:rsid w:val="005F1FFA"/>
    <w:rsid w:val="005F20E1"/>
    <w:rsid w:val="005F229B"/>
    <w:rsid w:val="005F2414"/>
    <w:rsid w:val="005F244C"/>
    <w:rsid w:val="005F2508"/>
    <w:rsid w:val="005F2657"/>
    <w:rsid w:val="005F2708"/>
    <w:rsid w:val="005F2781"/>
    <w:rsid w:val="005F2A89"/>
    <w:rsid w:val="005F2B63"/>
    <w:rsid w:val="005F2D2D"/>
    <w:rsid w:val="005F2E6D"/>
    <w:rsid w:val="005F30B0"/>
    <w:rsid w:val="005F3188"/>
    <w:rsid w:val="005F32FD"/>
    <w:rsid w:val="005F3387"/>
    <w:rsid w:val="005F36F0"/>
    <w:rsid w:val="005F37A5"/>
    <w:rsid w:val="005F3918"/>
    <w:rsid w:val="005F3A60"/>
    <w:rsid w:val="005F3B20"/>
    <w:rsid w:val="005F3C11"/>
    <w:rsid w:val="005F3C41"/>
    <w:rsid w:val="005F3C59"/>
    <w:rsid w:val="005F3CFE"/>
    <w:rsid w:val="005F3E2C"/>
    <w:rsid w:val="005F405D"/>
    <w:rsid w:val="005F428C"/>
    <w:rsid w:val="005F42A1"/>
    <w:rsid w:val="005F439D"/>
    <w:rsid w:val="005F44F7"/>
    <w:rsid w:val="005F455A"/>
    <w:rsid w:val="005F4801"/>
    <w:rsid w:val="005F4838"/>
    <w:rsid w:val="005F48CB"/>
    <w:rsid w:val="005F490A"/>
    <w:rsid w:val="005F49DD"/>
    <w:rsid w:val="005F4AE5"/>
    <w:rsid w:val="005F4D3E"/>
    <w:rsid w:val="005F4D7F"/>
    <w:rsid w:val="005F5209"/>
    <w:rsid w:val="005F5412"/>
    <w:rsid w:val="005F59AC"/>
    <w:rsid w:val="005F5BB3"/>
    <w:rsid w:val="005F5D37"/>
    <w:rsid w:val="005F617B"/>
    <w:rsid w:val="005F61E8"/>
    <w:rsid w:val="005F6963"/>
    <w:rsid w:val="005F6D0A"/>
    <w:rsid w:val="005F7025"/>
    <w:rsid w:val="005F72C8"/>
    <w:rsid w:val="005F7333"/>
    <w:rsid w:val="005F7648"/>
    <w:rsid w:val="005F7683"/>
    <w:rsid w:val="005F7808"/>
    <w:rsid w:val="005F7AB8"/>
    <w:rsid w:val="005F7BC6"/>
    <w:rsid w:val="005F7E8E"/>
    <w:rsid w:val="005F7FB4"/>
    <w:rsid w:val="00600023"/>
    <w:rsid w:val="006001B3"/>
    <w:rsid w:val="006002DA"/>
    <w:rsid w:val="0060043C"/>
    <w:rsid w:val="00600496"/>
    <w:rsid w:val="006004F8"/>
    <w:rsid w:val="006006A6"/>
    <w:rsid w:val="00600A21"/>
    <w:rsid w:val="00600A9D"/>
    <w:rsid w:val="00600B5B"/>
    <w:rsid w:val="00600BC3"/>
    <w:rsid w:val="00600D33"/>
    <w:rsid w:val="006012B0"/>
    <w:rsid w:val="00601746"/>
    <w:rsid w:val="00601798"/>
    <w:rsid w:val="006019AA"/>
    <w:rsid w:val="00602225"/>
    <w:rsid w:val="00602279"/>
    <w:rsid w:val="0060231E"/>
    <w:rsid w:val="006026EA"/>
    <w:rsid w:val="0060270A"/>
    <w:rsid w:val="00602A22"/>
    <w:rsid w:val="00602B00"/>
    <w:rsid w:val="00602F8C"/>
    <w:rsid w:val="0060304A"/>
    <w:rsid w:val="0060316E"/>
    <w:rsid w:val="00603376"/>
    <w:rsid w:val="00603C82"/>
    <w:rsid w:val="00603E14"/>
    <w:rsid w:val="00603FBE"/>
    <w:rsid w:val="00603FF9"/>
    <w:rsid w:val="00604135"/>
    <w:rsid w:val="00604138"/>
    <w:rsid w:val="0060419D"/>
    <w:rsid w:val="006042D7"/>
    <w:rsid w:val="006048B4"/>
    <w:rsid w:val="006048F3"/>
    <w:rsid w:val="00604D3E"/>
    <w:rsid w:val="00604FB0"/>
    <w:rsid w:val="0060507E"/>
    <w:rsid w:val="0060508B"/>
    <w:rsid w:val="00605124"/>
    <w:rsid w:val="00605147"/>
    <w:rsid w:val="006051BA"/>
    <w:rsid w:val="006054B5"/>
    <w:rsid w:val="00605536"/>
    <w:rsid w:val="00605732"/>
    <w:rsid w:val="0060579A"/>
    <w:rsid w:val="00605D26"/>
    <w:rsid w:val="00605DE7"/>
    <w:rsid w:val="00605F28"/>
    <w:rsid w:val="00605FAF"/>
    <w:rsid w:val="006060E7"/>
    <w:rsid w:val="00606262"/>
    <w:rsid w:val="006067F6"/>
    <w:rsid w:val="00606864"/>
    <w:rsid w:val="00606918"/>
    <w:rsid w:val="00606C73"/>
    <w:rsid w:val="00606DA7"/>
    <w:rsid w:val="00606F49"/>
    <w:rsid w:val="0060747B"/>
    <w:rsid w:val="00607487"/>
    <w:rsid w:val="00607617"/>
    <w:rsid w:val="006076EF"/>
    <w:rsid w:val="00607861"/>
    <w:rsid w:val="006079E5"/>
    <w:rsid w:val="00607A45"/>
    <w:rsid w:val="00607B29"/>
    <w:rsid w:val="00607F5A"/>
    <w:rsid w:val="006100FF"/>
    <w:rsid w:val="00610174"/>
    <w:rsid w:val="006101AE"/>
    <w:rsid w:val="0061073F"/>
    <w:rsid w:val="00610961"/>
    <w:rsid w:val="00610CE6"/>
    <w:rsid w:val="006118EF"/>
    <w:rsid w:val="00611A58"/>
    <w:rsid w:val="00611AE1"/>
    <w:rsid w:val="00611B89"/>
    <w:rsid w:val="00612159"/>
    <w:rsid w:val="00612191"/>
    <w:rsid w:val="00612433"/>
    <w:rsid w:val="006125DA"/>
    <w:rsid w:val="00612699"/>
    <w:rsid w:val="006127CE"/>
    <w:rsid w:val="00612BFE"/>
    <w:rsid w:val="00612D55"/>
    <w:rsid w:val="00612F7A"/>
    <w:rsid w:val="0061340F"/>
    <w:rsid w:val="00613845"/>
    <w:rsid w:val="00613A04"/>
    <w:rsid w:val="00613A16"/>
    <w:rsid w:val="00613C3C"/>
    <w:rsid w:val="00613E42"/>
    <w:rsid w:val="00613E6A"/>
    <w:rsid w:val="00613F84"/>
    <w:rsid w:val="006141EE"/>
    <w:rsid w:val="0061434E"/>
    <w:rsid w:val="006143A2"/>
    <w:rsid w:val="0061446E"/>
    <w:rsid w:val="00614A2B"/>
    <w:rsid w:val="00614AF8"/>
    <w:rsid w:val="00614DC0"/>
    <w:rsid w:val="00614E1D"/>
    <w:rsid w:val="006150E0"/>
    <w:rsid w:val="00615154"/>
    <w:rsid w:val="006151F4"/>
    <w:rsid w:val="006152E6"/>
    <w:rsid w:val="0061533C"/>
    <w:rsid w:val="006153AC"/>
    <w:rsid w:val="00615770"/>
    <w:rsid w:val="0061582B"/>
    <w:rsid w:val="00615900"/>
    <w:rsid w:val="006159C8"/>
    <w:rsid w:val="00615E9C"/>
    <w:rsid w:val="00615ED8"/>
    <w:rsid w:val="006160D7"/>
    <w:rsid w:val="0061612E"/>
    <w:rsid w:val="00616299"/>
    <w:rsid w:val="00616346"/>
    <w:rsid w:val="00616571"/>
    <w:rsid w:val="006165AA"/>
    <w:rsid w:val="00616701"/>
    <w:rsid w:val="006168D5"/>
    <w:rsid w:val="006168DB"/>
    <w:rsid w:val="00616B6C"/>
    <w:rsid w:val="00616D4D"/>
    <w:rsid w:val="006170FE"/>
    <w:rsid w:val="006172E4"/>
    <w:rsid w:val="00617342"/>
    <w:rsid w:val="0061746B"/>
    <w:rsid w:val="0061761A"/>
    <w:rsid w:val="00617785"/>
    <w:rsid w:val="00617A24"/>
    <w:rsid w:val="00617AC9"/>
    <w:rsid w:val="00617B82"/>
    <w:rsid w:val="00620904"/>
    <w:rsid w:val="00620BEA"/>
    <w:rsid w:val="00620DBF"/>
    <w:rsid w:val="00620E5B"/>
    <w:rsid w:val="00620EDA"/>
    <w:rsid w:val="0062105C"/>
    <w:rsid w:val="0062110B"/>
    <w:rsid w:val="006211C3"/>
    <w:rsid w:val="00621255"/>
    <w:rsid w:val="0062139F"/>
    <w:rsid w:val="00621615"/>
    <w:rsid w:val="00621746"/>
    <w:rsid w:val="006219AD"/>
    <w:rsid w:val="00621D31"/>
    <w:rsid w:val="00621EB0"/>
    <w:rsid w:val="00621F59"/>
    <w:rsid w:val="006220C5"/>
    <w:rsid w:val="0062229E"/>
    <w:rsid w:val="006226B8"/>
    <w:rsid w:val="00622948"/>
    <w:rsid w:val="00622CFD"/>
    <w:rsid w:val="00622DAB"/>
    <w:rsid w:val="00622E21"/>
    <w:rsid w:val="00622FA9"/>
    <w:rsid w:val="00622FC1"/>
    <w:rsid w:val="006239B6"/>
    <w:rsid w:val="00623A89"/>
    <w:rsid w:val="00623BF8"/>
    <w:rsid w:val="00623C6F"/>
    <w:rsid w:val="00623E30"/>
    <w:rsid w:val="00623EA1"/>
    <w:rsid w:val="00623F5F"/>
    <w:rsid w:val="0062400F"/>
    <w:rsid w:val="00624081"/>
    <w:rsid w:val="006241A9"/>
    <w:rsid w:val="006243F1"/>
    <w:rsid w:val="00624557"/>
    <w:rsid w:val="006247CA"/>
    <w:rsid w:val="006248C3"/>
    <w:rsid w:val="00624A5F"/>
    <w:rsid w:val="00624C32"/>
    <w:rsid w:val="00624D86"/>
    <w:rsid w:val="00624E27"/>
    <w:rsid w:val="00624E72"/>
    <w:rsid w:val="006250D4"/>
    <w:rsid w:val="0062515F"/>
    <w:rsid w:val="006252CD"/>
    <w:rsid w:val="006255F8"/>
    <w:rsid w:val="0062569F"/>
    <w:rsid w:val="006257BF"/>
    <w:rsid w:val="00625829"/>
    <w:rsid w:val="006259DD"/>
    <w:rsid w:val="00625E92"/>
    <w:rsid w:val="00625E96"/>
    <w:rsid w:val="00625EF4"/>
    <w:rsid w:val="006260BD"/>
    <w:rsid w:val="00626291"/>
    <w:rsid w:val="006262C0"/>
    <w:rsid w:val="006264C0"/>
    <w:rsid w:val="0062678F"/>
    <w:rsid w:val="00626862"/>
    <w:rsid w:val="006268F7"/>
    <w:rsid w:val="00626BB6"/>
    <w:rsid w:val="00627154"/>
    <w:rsid w:val="006271CE"/>
    <w:rsid w:val="00627263"/>
    <w:rsid w:val="00627384"/>
    <w:rsid w:val="00627426"/>
    <w:rsid w:val="0062756F"/>
    <w:rsid w:val="0062764D"/>
    <w:rsid w:val="00627680"/>
    <w:rsid w:val="006278F4"/>
    <w:rsid w:val="00627945"/>
    <w:rsid w:val="00627C17"/>
    <w:rsid w:val="00627DE0"/>
    <w:rsid w:val="00630593"/>
    <w:rsid w:val="006305F4"/>
    <w:rsid w:val="00630669"/>
    <w:rsid w:val="00630731"/>
    <w:rsid w:val="00630A18"/>
    <w:rsid w:val="00630BDF"/>
    <w:rsid w:val="00630C50"/>
    <w:rsid w:val="00630D89"/>
    <w:rsid w:val="00631117"/>
    <w:rsid w:val="006312DD"/>
    <w:rsid w:val="00631405"/>
    <w:rsid w:val="0063160A"/>
    <w:rsid w:val="006319ED"/>
    <w:rsid w:val="00631CA8"/>
    <w:rsid w:val="00631CB0"/>
    <w:rsid w:val="00631D6A"/>
    <w:rsid w:val="00631EEB"/>
    <w:rsid w:val="00631F3D"/>
    <w:rsid w:val="0063211E"/>
    <w:rsid w:val="006322B1"/>
    <w:rsid w:val="00632606"/>
    <w:rsid w:val="00632706"/>
    <w:rsid w:val="0063294C"/>
    <w:rsid w:val="006329EB"/>
    <w:rsid w:val="00632CDD"/>
    <w:rsid w:val="00632CE6"/>
    <w:rsid w:val="00632E8F"/>
    <w:rsid w:val="006333CB"/>
    <w:rsid w:val="00633474"/>
    <w:rsid w:val="006335DD"/>
    <w:rsid w:val="0063362C"/>
    <w:rsid w:val="00633747"/>
    <w:rsid w:val="00633A54"/>
    <w:rsid w:val="00633C0E"/>
    <w:rsid w:val="00633E1E"/>
    <w:rsid w:val="00633E9A"/>
    <w:rsid w:val="00634301"/>
    <w:rsid w:val="00634412"/>
    <w:rsid w:val="00634418"/>
    <w:rsid w:val="0063443B"/>
    <w:rsid w:val="00634571"/>
    <w:rsid w:val="0063488C"/>
    <w:rsid w:val="00634B13"/>
    <w:rsid w:val="00634B6A"/>
    <w:rsid w:val="00634DE5"/>
    <w:rsid w:val="0063536C"/>
    <w:rsid w:val="0063546D"/>
    <w:rsid w:val="00635A17"/>
    <w:rsid w:val="00635AE1"/>
    <w:rsid w:val="00635D8E"/>
    <w:rsid w:val="00635E31"/>
    <w:rsid w:val="00635EA7"/>
    <w:rsid w:val="006361F3"/>
    <w:rsid w:val="006368FB"/>
    <w:rsid w:val="00636E1C"/>
    <w:rsid w:val="006375A7"/>
    <w:rsid w:val="006375E0"/>
    <w:rsid w:val="0063763F"/>
    <w:rsid w:val="006379F4"/>
    <w:rsid w:val="00637A71"/>
    <w:rsid w:val="00637D08"/>
    <w:rsid w:val="00637D27"/>
    <w:rsid w:val="00637E17"/>
    <w:rsid w:val="00640021"/>
    <w:rsid w:val="006400B2"/>
    <w:rsid w:val="0064011F"/>
    <w:rsid w:val="006401A6"/>
    <w:rsid w:val="00640232"/>
    <w:rsid w:val="00640496"/>
    <w:rsid w:val="00640520"/>
    <w:rsid w:val="00640614"/>
    <w:rsid w:val="00640B34"/>
    <w:rsid w:val="00640CE7"/>
    <w:rsid w:val="00640DD1"/>
    <w:rsid w:val="006411D5"/>
    <w:rsid w:val="00641778"/>
    <w:rsid w:val="0064199E"/>
    <w:rsid w:val="00641A40"/>
    <w:rsid w:val="00641B8B"/>
    <w:rsid w:val="00641BBF"/>
    <w:rsid w:val="00642060"/>
    <w:rsid w:val="006420F2"/>
    <w:rsid w:val="006423F2"/>
    <w:rsid w:val="00642592"/>
    <w:rsid w:val="00642675"/>
    <w:rsid w:val="006426C6"/>
    <w:rsid w:val="0064296E"/>
    <w:rsid w:val="0064297D"/>
    <w:rsid w:val="006429CE"/>
    <w:rsid w:val="00642AE4"/>
    <w:rsid w:val="00642E85"/>
    <w:rsid w:val="00643027"/>
    <w:rsid w:val="0064304E"/>
    <w:rsid w:val="00643097"/>
    <w:rsid w:val="00643186"/>
    <w:rsid w:val="00643677"/>
    <w:rsid w:val="00643898"/>
    <w:rsid w:val="006438A9"/>
    <w:rsid w:val="0064397E"/>
    <w:rsid w:val="0064399D"/>
    <w:rsid w:val="00643E13"/>
    <w:rsid w:val="0064409A"/>
    <w:rsid w:val="00644119"/>
    <w:rsid w:val="0064414A"/>
    <w:rsid w:val="00644185"/>
    <w:rsid w:val="006441C8"/>
    <w:rsid w:val="00644294"/>
    <w:rsid w:val="00644391"/>
    <w:rsid w:val="0064463F"/>
    <w:rsid w:val="00644B1E"/>
    <w:rsid w:val="00644B53"/>
    <w:rsid w:val="00644D94"/>
    <w:rsid w:val="00644DD0"/>
    <w:rsid w:val="00644F99"/>
    <w:rsid w:val="006451D9"/>
    <w:rsid w:val="006452B9"/>
    <w:rsid w:val="0064530D"/>
    <w:rsid w:val="00645479"/>
    <w:rsid w:val="006457B5"/>
    <w:rsid w:val="006457D0"/>
    <w:rsid w:val="0064590B"/>
    <w:rsid w:val="00645A9A"/>
    <w:rsid w:val="00645BA0"/>
    <w:rsid w:val="00645C21"/>
    <w:rsid w:val="00645EBC"/>
    <w:rsid w:val="00645EF7"/>
    <w:rsid w:val="0064643F"/>
    <w:rsid w:val="0064648B"/>
    <w:rsid w:val="00646A56"/>
    <w:rsid w:val="00646AA9"/>
    <w:rsid w:val="00646B51"/>
    <w:rsid w:val="00646BBC"/>
    <w:rsid w:val="00646E2B"/>
    <w:rsid w:val="00646EE9"/>
    <w:rsid w:val="00646FA5"/>
    <w:rsid w:val="00646FC9"/>
    <w:rsid w:val="0064712E"/>
    <w:rsid w:val="006471CF"/>
    <w:rsid w:val="0064724B"/>
    <w:rsid w:val="0064733E"/>
    <w:rsid w:val="00647C83"/>
    <w:rsid w:val="00647CFB"/>
    <w:rsid w:val="006505C8"/>
    <w:rsid w:val="00650664"/>
    <w:rsid w:val="006506DA"/>
    <w:rsid w:val="00650B4D"/>
    <w:rsid w:val="00650DCB"/>
    <w:rsid w:val="00650EAF"/>
    <w:rsid w:val="00650F57"/>
    <w:rsid w:val="00651159"/>
    <w:rsid w:val="006513F4"/>
    <w:rsid w:val="00651C29"/>
    <w:rsid w:val="00651D03"/>
    <w:rsid w:val="00651F18"/>
    <w:rsid w:val="00651F23"/>
    <w:rsid w:val="00651F4B"/>
    <w:rsid w:val="0065209D"/>
    <w:rsid w:val="0065231D"/>
    <w:rsid w:val="00652526"/>
    <w:rsid w:val="00652554"/>
    <w:rsid w:val="0065257B"/>
    <w:rsid w:val="0065267D"/>
    <w:rsid w:val="00652726"/>
    <w:rsid w:val="0065276B"/>
    <w:rsid w:val="00652995"/>
    <w:rsid w:val="00652A59"/>
    <w:rsid w:val="00652D22"/>
    <w:rsid w:val="00652D57"/>
    <w:rsid w:val="00652F01"/>
    <w:rsid w:val="00652F10"/>
    <w:rsid w:val="00653024"/>
    <w:rsid w:val="006530B1"/>
    <w:rsid w:val="0065318A"/>
    <w:rsid w:val="00653198"/>
    <w:rsid w:val="00653ABD"/>
    <w:rsid w:val="00653EE7"/>
    <w:rsid w:val="00653FA6"/>
    <w:rsid w:val="00654173"/>
    <w:rsid w:val="006542BC"/>
    <w:rsid w:val="0065440E"/>
    <w:rsid w:val="0065453A"/>
    <w:rsid w:val="00654659"/>
    <w:rsid w:val="00654A75"/>
    <w:rsid w:val="00654C87"/>
    <w:rsid w:val="00654FE7"/>
    <w:rsid w:val="006550D7"/>
    <w:rsid w:val="006551C5"/>
    <w:rsid w:val="006552F9"/>
    <w:rsid w:val="00655545"/>
    <w:rsid w:val="006555BC"/>
    <w:rsid w:val="006557C5"/>
    <w:rsid w:val="00655A30"/>
    <w:rsid w:val="00655AC4"/>
    <w:rsid w:val="00655AF9"/>
    <w:rsid w:val="00655D6B"/>
    <w:rsid w:val="00655E0E"/>
    <w:rsid w:val="00655E73"/>
    <w:rsid w:val="00655F97"/>
    <w:rsid w:val="00655FE2"/>
    <w:rsid w:val="006562E6"/>
    <w:rsid w:val="00656506"/>
    <w:rsid w:val="006566C7"/>
    <w:rsid w:val="006567E4"/>
    <w:rsid w:val="006568C0"/>
    <w:rsid w:val="00656900"/>
    <w:rsid w:val="00656D5A"/>
    <w:rsid w:val="0065706F"/>
    <w:rsid w:val="006572C0"/>
    <w:rsid w:val="0065736D"/>
    <w:rsid w:val="00660133"/>
    <w:rsid w:val="006601CA"/>
    <w:rsid w:val="0066037A"/>
    <w:rsid w:val="006603E0"/>
    <w:rsid w:val="0066064C"/>
    <w:rsid w:val="00660901"/>
    <w:rsid w:val="00660D58"/>
    <w:rsid w:val="006610C1"/>
    <w:rsid w:val="00661284"/>
    <w:rsid w:val="006613BB"/>
    <w:rsid w:val="006615A6"/>
    <w:rsid w:val="006615AB"/>
    <w:rsid w:val="006615B4"/>
    <w:rsid w:val="00661691"/>
    <w:rsid w:val="00661CFD"/>
    <w:rsid w:val="00661D36"/>
    <w:rsid w:val="00661D6F"/>
    <w:rsid w:val="00661EC7"/>
    <w:rsid w:val="00661EF0"/>
    <w:rsid w:val="006622FC"/>
    <w:rsid w:val="006624BA"/>
    <w:rsid w:val="0066259A"/>
    <w:rsid w:val="006626AA"/>
    <w:rsid w:val="006626E1"/>
    <w:rsid w:val="0066280E"/>
    <w:rsid w:val="00662832"/>
    <w:rsid w:val="0066291F"/>
    <w:rsid w:val="00662926"/>
    <w:rsid w:val="00662CDD"/>
    <w:rsid w:val="00662D00"/>
    <w:rsid w:val="00662DA0"/>
    <w:rsid w:val="00662FEB"/>
    <w:rsid w:val="00663086"/>
    <w:rsid w:val="006630CA"/>
    <w:rsid w:val="006630D2"/>
    <w:rsid w:val="006630FC"/>
    <w:rsid w:val="0066317A"/>
    <w:rsid w:val="0066344A"/>
    <w:rsid w:val="00663571"/>
    <w:rsid w:val="006636D4"/>
    <w:rsid w:val="00663AEA"/>
    <w:rsid w:val="00663BC9"/>
    <w:rsid w:val="00663CA2"/>
    <w:rsid w:val="00663FB9"/>
    <w:rsid w:val="0066410E"/>
    <w:rsid w:val="00664182"/>
    <w:rsid w:val="0066430D"/>
    <w:rsid w:val="00664584"/>
    <w:rsid w:val="00664714"/>
    <w:rsid w:val="00664769"/>
    <w:rsid w:val="0066477A"/>
    <w:rsid w:val="00664AD7"/>
    <w:rsid w:val="00664CA5"/>
    <w:rsid w:val="00664ED6"/>
    <w:rsid w:val="006652EE"/>
    <w:rsid w:val="00665425"/>
    <w:rsid w:val="006656C3"/>
    <w:rsid w:val="006657AB"/>
    <w:rsid w:val="00665899"/>
    <w:rsid w:val="00665A84"/>
    <w:rsid w:val="00666076"/>
    <w:rsid w:val="00666302"/>
    <w:rsid w:val="00666605"/>
    <w:rsid w:val="00666842"/>
    <w:rsid w:val="00666A31"/>
    <w:rsid w:val="00666A4D"/>
    <w:rsid w:val="00666BBF"/>
    <w:rsid w:val="00666D95"/>
    <w:rsid w:val="00666F54"/>
    <w:rsid w:val="00667401"/>
    <w:rsid w:val="00667526"/>
    <w:rsid w:val="0066752F"/>
    <w:rsid w:val="00667910"/>
    <w:rsid w:val="00667B66"/>
    <w:rsid w:val="0067005F"/>
    <w:rsid w:val="006700CB"/>
    <w:rsid w:val="00670331"/>
    <w:rsid w:val="006707A7"/>
    <w:rsid w:val="006707FD"/>
    <w:rsid w:val="00670965"/>
    <w:rsid w:val="00670CE5"/>
    <w:rsid w:val="00670E77"/>
    <w:rsid w:val="00670F09"/>
    <w:rsid w:val="00670F2B"/>
    <w:rsid w:val="00670F31"/>
    <w:rsid w:val="00670F3F"/>
    <w:rsid w:val="006714BA"/>
    <w:rsid w:val="00671891"/>
    <w:rsid w:val="00671A20"/>
    <w:rsid w:val="00671FB7"/>
    <w:rsid w:val="00672037"/>
    <w:rsid w:val="00672442"/>
    <w:rsid w:val="00672549"/>
    <w:rsid w:val="0067269F"/>
    <w:rsid w:val="006726D2"/>
    <w:rsid w:val="006726E3"/>
    <w:rsid w:val="006727E7"/>
    <w:rsid w:val="00672844"/>
    <w:rsid w:val="00672907"/>
    <w:rsid w:val="00672B19"/>
    <w:rsid w:val="00672B52"/>
    <w:rsid w:val="00672C41"/>
    <w:rsid w:val="00672E1F"/>
    <w:rsid w:val="00673186"/>
    <w:rsid w:val="006732F8"/>
    <w:rsid w:val="00673414"/>
    <w:rsid w:val="006734AB"/>
    <w:rsid w:val="0067359D"/>
    <w:rsid w:val="00673BBB"/>
    <w:rsid w:val="00674048"/>
    <w:rsid w:val="0067424F"/>
    <w:rsid w:val="00674807"/>
    <w:rsid w:val="006748D6"/>
    <w:rsid w:val="00674B0D"/>
    <w:rsid w:val="00674B36"/>
    <w:rsid w:val="00674FC3"/>
    <w:rsid w:val="0067515D"/>
    <w:rsid w:val="006751FA"/>
    <w:rsid w:val="00675271"/>
    <w:rsid w:val="0067534E"/>
    <w:rsid w:val="006754FD"/>
    <w:rsid w:val="0067557F"/>
    <w:rsid w:val="006755CB"/>
    <w:rsid w:val="00675774"/>
    <w:rsid w:val="00675861"/>
    <w:rsid w:val="00675AB0"/>
    <w:rsid w:val="00675C06"/>
    <w:rsid w:val="00675C08"/>
    <w:rsid w:val="00675DFF"/>
    <w:rsid w:val="00675EF9"/>
    <w:rsid w:val="0067655D"/>
    <w:rsid w:val="00676716"/>
    <w:rsid w:val="00676C67"/>
    <w:rsid w:val="00676F2C"/>
    <w:rsid w:val="006772FA"/>
    <w:rsid w:val="00677401"/>
    <w:rsid w:val="0067747A"/>
    <w:rsid w:val="00677A09"/>
    <w:rsid w:val="00677E40"/>
    <w:rsid w:val="00677EF0"/>
    <w:rsid w:val="00677F62"/>
    <w:rsid w:val="0067EFEA"/>
    <w:rsid w:val="00680190"/>
    <w:rsid w:val="006801D4"/>
    <w:rsid w:val="00680391"/>
    <w:rsid w:val="0068072C"/>
    <w:rsid w:val="006807D5"/>
    <w:rsid w:val="00680BEE"/>
    <w:rsid w:val="00680C30"/>
    <w:rsid w:val="00680F63"/>
    <w:rsid w:val="0068113A"/>
    <w:rsid w:val="0068127F"/>
    <w:rsid w:val="00681372"/>
    <w:rsid w:val="0068144D"/>
    <w:rsid w:val="006815B2"/>
    <w:rsid w:val="00681682"/>
    <w:rsid w:val="006818AA"/>
    <w:rsid w:val="0068190B"/>
    <w:rsid w:val="00681963"/>
    <w:rsid w:val="00681D29"/>
    <w:rsid w:val="00681E6B"/>
    <w:rsid w:val="00681F63"/>
    <w:rsid w:val="00681F99"/>
    <w:rsid w:val="0068207F"/>
    <w:rsid w:val="006821B9"/>
    <w:rsid w:val="00682222"/>
    <w:rsid w:val="00682448"/>
    <w:rsid w:val="006824EA"/>
    <w:rsid w:val="00682795"/>
    <w:rsid w:val="0068286C"/>
    <w:rsid w:val="006828FB"/>
    <w:rsid w:val="00682954"/>
    <w:rsid w:val="00682BE0"/>
    <w:rsid w:val="00682C49"/>
    <w:rsid w:val="00682CED"/>
    <w:rsid w:val="006830D7"/>
    <w:rsid w:val="0068335B"/>
    <w:rsid w:val="00683546"/>
    <w:rsid w:val="0068365F"/>
    <w:rsid w:val="0068371A"/>
    <w:rsid w:val="00683727"/>
    <w:rsid w:val="00683757"/>
    <w:rsid w:val="00683761"/>
    <w:rsid w:val="006837FE"/>
    <w:rsid w:val="0068391A"/>
    <w:rsid w:val="0068394A"/>
    <w:rsid w:val="00683BB0"/>
    <w:rsid w:val="00683F11"/>
    <w:rsid w:val="00683FD0"/>
    <w:rsid w:val="00683FE2"/>
    <w:rsid w:val="0068404A"/>
    <w:rsid w:val="00684075"/>
    <w:rsid w:val="006840A2"/>
    <w:rsid w:val="00684174"/>
    <w:rsid w:val="00684652"/>
    <w:rsid w:val="006846E3"/>
    <w:rsid w:val="00684AE7"/>
    <w:rsid w:val="00684B4B"/>
    <w:rsid w:val="00684CC0"/>
    <w:rsid w:val="00684CD3"/>
    <w:rsid w:val="00684FEF"/>
    <w:rsid w:val="00685132"/>
    <w:rsid w:val="0068524D"/>
    <w:rsid w:val="006855CE"/>
    <w:rsid w:val="00685A2A"/>
    <w:rsid w:val="00685B3E"/>
    <w:rsid w:val="00685CE6"/>
    <w:rsid w:val="0068601D"/>
    <w:rsid w:val="00686416"/>
    <w:rsid w:val="00686595"/>
    <w:rsid w:val="006865E3"/>
    <w:rsid w:val="00686643"/>
    <w:rsid w:val="006866BE"/>
    <w:rsid w:val="006868CA"/>
    <w:rsid w:val="00686AB2"/>
    <w:rsid w:val="00686CD5"/>
    <w:rsid w:val="00686D0B"/>
    <w:rsid w:val="00687285"/>
    <w:rsid w:val="00687571"/>
    <w:rsid w:val="006877B8"/>
    <w:rsid w:val="0068791C"/>
    <w:rsid w:val="00687BA5"/>
    <w:rsid w:val="00687BCA"/>
    <w:rsid w:val="00687C0E"/>
    <w:rsid w:val="00687C75"/>
    <w:rsid w:val="00687EFD"/>
    <w:rsid w:val="00687FF7"/>
    <w:rsid w:val="00690191"/>
    <w:rsid w:val="00690192"/>
    <w:rsid w:val="006901A4"/>
    <w:rsid w:val="00690290"/>
    <w:rsid w:val="006902FC"/>
    <w:rsid w:val="00690338"/>
    <w:rsid w:val="00690441"/>
    <w:rsid w:val="00690674"/>
    <w:rsid w:val="00690969"/>
    <w:rsid w:val="00690B07"/>
    <w:rsid w:val="00690BF5"/>
    <w:rsid w:val="006912E9"/>
    <w:rsid w:val="0069166C"/>
    <w:rsid w:val="00691819"/>
    <w:rsid w:val="00691845"/>
    <w:rsid w:val="00691AB0"/>
    <w:rsid w:val="00691ACE"/>
    <w:rsid w:val="00691CD2"/>
    <w:rsid w:val="00691E00"/>
    <w:rsid w:val="0069208C"/>
    <w:rsid w:val="0069229B"/>
    <w:rsid w:val="006922DE"/>
    <w:rsid w:val="006925B3"/>
    <w:rsid w:val="006926AB"/>
    <w:rsid w:val="006928BB"/>
    <w:rsid w:val="00692CA4"/>
    <w:rsid w:val="00692CB0"/>
    <w:rsid w:val="006931DB"/>
    <w:rsid w:val="00693547"/>
    <w:rsid w:val="006936FD"/>
    <w:rsid w:val="00693751"/>
    <w:rsid w:val="00693AF1"/>
    <w:rsid w:val="00693B09"/>
    <w:rsid w:val="00693B67"/>
    <w:rsid w:val="00693FD5"/>
    <w:rsid w:val="00693FD7"/>
    <w:rsid w:val="00694268"/>
    <w:rsid w:val="00694797"/>
    <w:rsid w:val="00694834"/>
    <w:rsid w:val="00694962"/>
    <w:rsid w:val="006949C7"/>
    <w:rsid w:val="00694B06"/>
    <w:rsid w:val="00694C4F"/>
    <w:rsid w:val="00694D03"/>
    <w:rsid w:val="00694D10"/>
    <w:rsid w:val="00694F20"/>
    <w:rsid w:val="0069563F"/>
    <w:rsid w:val="00695696"/>
    <w:rsid w:val="0069588C"/>
    <w:rsid w:val="0069592F"/>
    <w:rsid w:val="00695B73"/>
    <w:rsid w:val="00695E02"/>
    <w:rsid w:val="00695EB9"/>
    <w:rsid w:val="00696015"/>
    <w:rsid w:val="00696078"/>
    <w:rsid w:val="00696092"/>
    <w:rsid w:val="00696243"/>
    <w:rsid w:val="0069627E"/>
    <w:rsid w:val="00696290"/>
    <w:rsid w:val="00696938"/>
    <w:rsid w:val="00696B22"/>
    <w:rsid w:val="00696EB3"/>
    <w:rsid w:val="00697788"/>
    <w:rsid w:val="0069791E"/>
    <w:rsid w:val="00697BC3"/>
    <w:rsid w:val="00697EC7"/>
    <w:rsid w:val="006A027D"/>
    <w:rsid w:val="006A02DA"/>
    <w:rsid w:val="006A03C0"/>
    <w:rsid w:val="006A0434"/>
    <w:rsid w:val="006A04AE"/>
    <w:rsid w:val="006A0505"/>
    <w:rsid w:val="006A0554"/>
    <w:rsid w:val="006A09C7"/>
    <w:rsid w:val="006A0C68"/>
    <w:rsid w:val="006A0D5F"/>
    <w:rsid w:val="006A0DE8"/>
    <w:rsid w:val="006A1498"/>
    <w:rsid w:val="006A14B6"/>
    <w:rsid w:val="006A17CD"/>
    <w:rsid w:val="006A185D"/>
    <w:rsid w:val="006A1995"/>
    <w:rsid w:val="006A1E80"/>
    <w:rsid w:val="006A1F11"/>
    <w:rsid w:val="006A21D9"/>
    <w:rsid w:val="006A24E7"/>
    <w:rsid w:val="006A26BB"/>
    <w:rsid w:val="006A272C"/>
    <w:rsid w:val="006A275F"/>
    <w:rsid w:val="006A289C"/>
    <w:rsid w:val="006A299D"/>
    <w:rsid w:val="006A2ABA"/>
    <w:rsid w:val="006A2B06"/>
    <w:rsid w:val="006A2F14"/>
    <w:rsid w:val="006A2F1F"/>
    <w:rsid w:val="006A3088"/>
    <w:rsid w:val="006A30EA"/>
    <w:rsid w:val="006A3655"/>
    <w:rsid w:val="006A367F"/>
    <w:rsid w:val="006A3AC8"/>
    <w:rsid w:val="006A3B55"/>
    <w:rsid w:val="006A3BD1"/>
    <w:rsid w:val="006A3C76"/>
    <w:rsid w:val="006A3CC7"/>
    <w:rsid w:val="006A3DFB"/>
    <w:rsid w:val="006A3EB4"/>
    <w:rsid w:val="006A3EE6"/>
    <w:rsid w:val="006A3EF6"/>
    <w:rsid w:val="006A3FEF"/>
    <w:rsid w:val="006A4010"/>
    <w:rsid w:val="006A442F"/>
    <w:rsid w:val="006A476E"/>
    <w:rsid w:val="006A4982"/>
    <w:rsid w:val="006A4A92"/>
    <w:rsid w:val="006A4BD7"/>
    <w:rsid w:val="006A4C49"/>
    <w:rsid w:val="006A4FD2"/>
    <w:rsid w:val="006A51D1"/>
    <w:rsid w:val="006A5421"/>
    <w:rsid w:val="006A5482"/>
    <w:rsid w:val="006A5504"/>
    <w:rsid w:val="006A59AD"/>
    <w:rsid w:val="006A5A9A"/>
    <w:rsid w:val="006A5C43"/>
    <w:rsid w:val="006A5DA4"/>
    <w:rsid w:val="006A5EE0"/>
    <w:rsid w:val="006A60E0"/>
    <w:rsid w:val="006A6145"/>
    <w:rsid w:val="006A6149"/>
    <w:rsid w:val="006A62D2"/>
    <w:rsid w:val="006A63D8"/>
    <w:rsid w:val="006A6403"/>
    <w:rsid w:val="006A6A09"/>
    <w:rsid w:val="006A6B28"/>
    <w:rsid w:val="006A6C44"/>
    <w:rsid w:val="006A6D22"/>
    <w:rsid w:val="006A6F1A"/>
    <w:rsid w:val="006A6F34"/>
    <w:rsid w:val="006A721B"/>
    <w:rsid w:val="006A73D4"/>
    <w:rsid w:val="006A74B4"/>
    <w:rsid w:val="006A755F"/>
    <w:rsid w:val="006A7A29"/>
    <w:rsid w:val="006A7AC3"/>
    <w:rsid w:val="006A7AE5"/>
    <w:rsid w:val="006B0169"/>
    <w:rsid w:val="006B02C5"/>
    <w:rsid w:val="006B040D"/>
    <w:rsid w:val="006B0474"/>
    <w:rsid w:val="006B0AC6"/>
    <w:rsid w:val="006B0BC2"/>
    <w:rsid w:val="006B0C47"/>
    <w:rsid w:val="006B1277"/>
    <w:rsid w:val="006B132D"/>
    <w:rsid w:val="006B1638"/>
    <w:rsid w:val="006B1748"/>
    <w:rsid w:val="006B1A72"/>
    <w:rsid w:val="006B1BF0"/>
    <w:rsid w:val="006B1C29"/>
    <w:rsid w:val="006B1CF5"/>
    <w:rsid w:val="006B1D96"/>
    <w:rsid w:val="006B1E8B"/>
    <w:rsid w:val="006B1EF2"/>
    <w:rsid w:val="006B203C"/>
    <w:rsid w:val="006B2231"/>
    <w:rsid w:val="006B23E9"/>
    <w:rsid w:val="006B244B"/>
    <w:rsid w:val="006B24F3"/>
    <w:rsid w:val="006B28BC"/>
    <w:rsid w:val="006B2A44"/>
    <w:rsid w:val="006B2CC7"/>
    <w:rsid w:val="006B2D03"/>
    <w:rsid w:val="006B2E4F"/>
    <w:rsid w:val="006B2EB1"/>
    <w:rsid w:val="006B2F04"/>
    <w:rsid w:val="006B2FA1"/>
    <w:rsid w:val="006B303E"/>
    <w:rsid w:val="006B317D"/>
    <w:rsid w:val="006B327F"/>
    <w:rsid w:val="006B3385"/>
    <w:rsid w:val="006B33A7"/>
    <w:rsid w:val="006B3437"/>
    <w:rsid w:val="006B34BE"/>
    <w:rsid w:val="006B34E8"/>
    <w:rsid w:val="006B39C6"/>
    <w:rsid w:val="006B3D3A"/>
    <w:rsid w:val="006B3D5B"/>
    <w:rsid w:val="006B3D6C"/>
    <w:rsid w:val="006B3ECB"/>
    <w:rsid w:val="006B3EE1"/>
    <w:rsid w:val="006B42B1"/>
    <w:rsid w:val="006B4330"/>
    <w:rsid w:val="006B4367"/>
    <w:rsid w:val="006B437F"/>
    <w:rsid w:val="006B441C"/>
    <w:rsid w:val="006B4464"/>
    <w:rsid w:val="006B4607"/>
    <w:rsid w:val="006B460C"/>
    <w:rsid w:val="006B4657"/>
    <w:rsid w:val="006B46DD"/>
    <w:rsid w:val="006B497D"/>
    <w:rsid w:val="006B49A9"/>
    <w:rsid w:val="006B49BA"/>
    <w:rsid w:val="006B4DFE"/>
    <w:rsid w:val="006B5409"/>
    <w:rsid w:val="006B5482"/>
    <w:rsid w:val="006B5593"/>
    <w:rsid w:val="006B5635"/>
    <w:rsid w:val="006B5917"/>
    <w:rsid w:val="006B5B55"/>
    <w:rsid w:val="006B5E7E"/>
    <w:rsid w:val="006B5F5F"/>
    <w:rsid w:val="006B6817"/>
    <w:rsid w:val="006B6C7B"/>
    <w:rsid w:val="006B6CDC"/>
    <w:rsid w:val="006B6EC7"/>
    <w:rsid w:val="006B7160"/>
    <w:rsid w:val="006B748D"/>
    <w:rsid w:val="006B765E"/>
    <w:rsid w:val="006B7847"/>
    <w:rsid w:val="006B7A91"/>
    <w:rsid w:val="006B7D01"/>
    <w:rsid w:val="006B7E69"/>
    <w:rsid w:val="006C0099"/>
    <w:rsid w:val="006C00BD"/>
    <w:rsid w:val="006C01B6"/>
    <w:rsid w:val="006C02E2"/>
    <w:rsid w:val="006C05BB"/>
    <w:rsid w:val="006C078A"/>
    <w:rsid w:val="006C07A9"/>
    <w:rsid w:val="006C0BE9"/>
    <w:rsid w:val="006C0C63"/>
    <w:rsid w:val="006C0DC5"/>
    <w:rsid w:val="006C0F18"/>
    <w:rsid w:val="006C10BF"/>
    <w:rsid w:val="006C1412"/>
    <w:rsid w:val="006C1415"/>
    <w:rsid w:val="006C147B"/>
    <w:rsid w:val="006C1523"/>
    <w:rsid w:val="006C16C8"/>
    <w:rsid w:val="006C1835"/>
    <w:rsid w:val="006C1D8D"/>
    <w:rsid w:val="006C1F3A"/>
    <w:rsid w:val="006C1F54"/>
    <w:rsid w:val="006C242E"/>
    <w:rsid w:val="006C2530"/>
    <w:rsid w:val="006C2973"/>
    <w:rsid w:val="006C2D4A"/>
    <w:rsid w:val="006C2D62"/>
    <w:rsid w:val="006C2F6F"/>
    <w:rsid w:val="006C3002"/>
    <w:rsid w:val="006C30EC"/>
    <w:rsid w:val="006C31D6"/>
    <w:rsid w:val="006C336E"/>
    <w:rsid w:val="006C33D9"/>
    <w:rsid w:val="006C3541"/>
    <w:rsid w:val="006C3591"/>
    <w:rsid w:val="006C3668"/>
    <w:rsid w:val="006C3CDE"/>
    <w:rsid w:val="006C4423"/>
    <w:rsid w:val="006C4485"/>
    <w:rsid w:val="006C4493"/>
    <w:rsid w:val="006C45AA"/>
    <w:rsid w:val="006C4726"/>
    <w:rsid w:val="006C47A3"/>
    <w:rsid w:val="006C48EA"/>
    <w:rsid w:val="006C4914"/>
    <w:rsid w:val="006C4921"/>
    <w:rsid w:val="006C4BF6"/>
    <w:rsid w:val="006C4E81"/>
    <w:rsid w:val="006C4F9D"/>
    <w:rsid w:val="006C51AC"/>
    <w:rsid w:val="006C527B"/>
    <w:rsid w:val="006C53A4"/>
    <w:rsid w:val="006C53A8"/>
    <w:rsid w:val="006C552A"/>
    <w:rsid w:val="006C56C7"/>
    <w:rsid w:val="006C5937"/>
    <w:rsid w:val="006C5B9B"/>
    <w:rsid w:val="006C5C43"/>
    <w:rsid w:val="006C6344"/>
    <w:rsid w:val="006C63C0"/>
    <w:rsid w:val="006C63C5"/>
    <w:rsid w:val="006C63FE"/>
    <w:rsid w:val="006C6444"/>
    <w:rsid w:val="006C6747"/>
    <w:rsid w:val="006C6751"/>
    <w:rsid w:val="006C67EB"/>
    <w:rsid w:val="006C6959"/>
    <w:rsid w:val="006C6A90"/>
    <w:rsid w:val="006C7117"/>
    <w:rsid w:val="006C7755"/>
    <w:rsid w:val="006C777B"/>
    <w:rsid w:val="006C7799"/>
    <w:rsid w:val="006C7E8C"/>
    <w:rsid w:val="006CC689"/>
    <w:rsid w:val="006D058B"/>
    <w:rsid w:val="006D0672"/>
    <w:rsid w:val="006D0740"/>
    <w:rsid w:val="006D0755"/>
    <w:rsid w:val="006D0769"/>
    <w:rsid w:val="006D0B96"/>
    <w:rsid w:val="006D0C5E"/>
    <w:rsid w:val="006D0EB5"/>
    <w:rsid w:val="006D1068"/>
    <w:rsid w:val="006D1572"/>
    <w:rsid w:val="006D1B28"/>
    <w:rsid w:val="006D1E3C"/>
    <w:rsid w:val="006D1FA7"/>
    <w:rsid w:val="006D2078"/>
    <w:rsid w:val="006D23DF"/>
    <w:rsid w:val="006D267F"/>
    <w:rsid w:val="006D2B14"/>
    <w:rsid w:val="006D2B2D"/>
    <w:rsid w:val="006D2B6F"/>
    <w:rsid w:val="006D2C83"/>
    <w:rsid w:val="006D2D00"/>
    <w:rsid w:val="006D2DC6"/>
    <w:rsid w:val="006D3008"/>
    <w:rsid w:val="006D3A22"/>
    <w:rsid w:val="006D3B3D"/>
    <w:rsid w:val="006D3C3A"/>
    <w:rsid w:val="006D3DC6"/>
    <w:rsid w:val="006D3DDD"/>
    <w:rsid w:val="006D4038"/>
    <w:rsid w:val="006D43DE"/>
    <w:rsid w:val="006D4523"/>
    <w:rsid w:val="006D46C5"/>
    <w:rsid w:val="006D46F9"/>
    <w:rsid w:val="006D48BC"/>
    <w:rsid w:val="006D48C9"/>
    <w:rsid w:val="006D499B"/>
    <w:rsid w:val="006D4F61"/>
    <w:rsid w:val="006D5071"/>
    <w:rsid w:val="006D521D"/>
    <w:rsid w:val="006D52A4"/>
    <w:rsid w:val="006D5419"/>
    <w:rsid w:val="006D574C"/>
    <w:rsid w:val="006D58EA"/>
    <w:rsid w:val="006D59AB"/>
    <w:rsid w:val="006D5CE9"/>
    <w:rsid w:val="006D5ED3"/>
    <w:rsid w:val="006D63E2"/>
    <w:rsid w:val="006D653F"/>
    <w:rsid w:val="006D66B6"/>
    <w:rsid w:val="006D6AE4"/>
    <w:rsid w:val="006D6B57"/>
    <w:rsid w:val="006D6D21"/>
    <w:rsid w:val="006D6DFA"/>
    <w:rsid w:val="006D6F02"/>
    <w:rsid w:val="006D710D"/>
    <w:rsid w:val="006D7250"/>
    <w:rsid w:val="006D77AE"/>
    <w:rsid w:val="006D7988"/>
    <w:rsid w:val="006D7AA9"/>
    <w:rsid w:val="006D7D09"/>
    <w:rsid w:val="006E021B"/>
    <w:rsid w:val="006E0365"/>
    <w:rsid w:val="006E046B"/>
    <w:rsid w:val="006E04E8"/>
    <w:rsid w:val="006E05EC"/>
    <w:rsid w:val="006E05FC"/>
    <w:rsid w:val="006E0664"/>
    <w:rsid w:val="006E09FA"/>
    <w:rsid w:val="006E0CC2"/>
    <w:rsid w:val="006E0DEA"/>
    <w:rsid w:val="006E10A5"/>
    <w:rsid w:val="006E1125"/>
    <w:rsid w:val="006E11B5"/>
    <w:rsid w:val="006E1290"/>
    <w:rsid w:val="006E1485"/>
    <w:rsid w:val="006E14C3"/>
    <w:rsid w:val="006E1561"/>
    <w:rsid w:val="006E16D4"/>
    <w:rsid w:val="006E1E63"/>
    <w:rsid w:val="006E1E7D"/>
    <w:rsid w:val="006E1ED0"/>
    <w:rsid w:val="006E2031"/>
    <w:rsid w:val="006E2036"/>
    <w:rsid w:val="006E21D2"/>
    <w:rsid w:val="006E21D7"/>
    <w:rsid w:val="006E2683"/>
    <w:rsid w:val="006E2A01"/>
    <w:rsid w:val="006E2D6F"/>
    <w:rsid w:val="006E2DDC"/>
    <w:rsid w:val="006E2F9C"/>
    <w:rsid w:val="006E2FA6"/>
    <w:rsid w:val="006E2FBA"/>
    <w:rsid w:val="006E307F"/>
    <w:rsid w:val="006E3281"/>
    <w:rsid w:val="006E34EF"/>
    <w:rsid w:val="006E35E1"/>
    <w:rsid w:val="006E397F"/>
    <w:rsid w:val="006E3A17"/>
    <w:rsid w:val="006E3AC6"/>
    <w:rsid w:val="006E3BBF"/>
    <w:rsid w:val="006E3EAC"/>
    <w:rsid w:val="006E44E1"/>
    <w:rsid w:val="006E4776"/>
    <w:rsid w:val="006E4800"/>
    <w:rsid w:val="006E489F"/>
    <w:rsid w:val="006E4970"/>
    <w:rsid w:val="006E497E"/>
    <w:rsid w:val="006E4B45"/>
    <w:rsid w:val="006E4B96"/>
    <w:rsid w:val="006E4D4A"/>
    <w:rsid w:val="006E4DCC"/>
    <w:rsid w:val="006E4F1E"/>
    <w:rsid w:val="006E5205"/>
    <w:rsid w:val="006E5462"/>
    <w:rsid w:val="006E5888"/>
    <w:rsid w:val="006E5BDA"/>
    <w:rsid w:val="006E5C09"/>
    <w:rsid w:val="006E5FE1"/>
    <w:rsid w:val="006E60E3"/>
    <w:rsid w:val="006E6108"/>
    <w:rsid w:val="006E61FA"/>
    <w:rsid w:val="006E635B"/>
    <w:rsid w:val="006E63D4"/>
    <w:rsid w:val="006E6589"/>
    <w:rsid w:val="006E6597"/>
    <w:rsid w:val="006E6979"/>
    <w:rsid w:val="006E6A2D"/>
    <w:rsid w:val="006E6B36"/>
    <w:rsid w:val="006E7072"/>
    <w:rsid w:val="006E70DF"/>
    <w:rsid w:val="006E75F2"/>
    <w:rsid w:val="006E77C6"/>
    <w:rsid w:val="006E7889"/>
    <w:rsid w:val="006E7952"/>
    <w:rsid w:val="006E7B0E"/>
    <w:rsid w:val="006E7C59"/>
    <w:rsid w:val="006E7D4A"/>
    <w:rsid w:val="006E7D97"/>
    <w:rsid w:val="006E7E23"/>
    <w:rsid w:val="006F0008"/>
    <w:rsid w:val="006F00D6"/>
    <w:rsid w:val="006F04E7"/>
    <w:rsid w:val="006F05A1"/>
    <w:rsid w:val="006F05C8"/>
    <w:rsid w:val="006F05D6"/>
    <w:rsid w:val="006F071F"/>
    <w:rsid w:val="006F0954"/>
    <w:rsid w:val="006F0A89"/>
    <w:rsid w:val="006F0C56"/>
    <w:rsid w:val="006F0EC1"/>
    <w:rsid w:val="006F1221"/>
    <w:rsid w:val="006F12A3"/>
    <w:rsid w:val="006F13FA"/>
    <w:rsid w:val="006F1594"/>
    <w:rsid w:val="006F18CD"/>
    <w:rsid w:val="006F1910"/>
    <w:rsid w:val="006F19F9"/>
    <w:rsid w:val="006F1E45"/>
    <w:rsid w:val="006F1EEE"/>
    <w:rsid w:val="006F1F1D"/>
    <w:rsid w:val="006F1F6B"/>
    <w:rsid w:val="006F20DA"/>
    <w:rsid w:val="006F2414"/>
    <w:rsid w:val="006F2683"/>
    <w:rsid w:val="006F26DA"/>
    <w:rsid w:val="006F27F1"/>
    <w:rsid w:val="006F2863"/>
    <w:rsid w:val="006F2964"/>
    <w:rsid w:val="006F2B2E"/>
    <w:rsid w:val="006F2CBA"/>
    <w:rsid w:val="006F2E8A"/>
    <w:rsid w:val="006F2EE9"/>
    <w:rsid w:val="006F3223"/>
    <w:rsid w:val="006F343D"/>
    <w:rsid w:val="006F37C1"/>
    <w:rsid w:val="006F386E"/>
    <w:rsid w:val="006F3BFC"/>
    <w:rsid w:val="006F3C3B"/>
    <w:rsid w:val="006F3CCB"/>
    <w:rsid w:val="006F40EB"/>
    <w:rsid w:val="006F489A"/>
    <w:rsid w:val="006F4D54"/>
    <w:rsid w:val="006F4E32"/>
    <w:rsid w:val="006F56F7"/>
    <w:rsid w:val="006F5702"/>
    <w:rsid w:val="006F59FA"/>
    <w:rsid w:val="006F5ACD"/>
    <w:rsid w:val="006F5F81"/>
    <w:rsid w:val="006F618F"/>
    <w:rsid w:val="006F6354"/>
    <w:rsid w:val="006F645A"/>
    <w:rsid w:val="006F698F"/>
    <w:rsid w:val="006F6A71"/>
    <w:rsid w:val="006F6F9D"/>
    <w:rsid w:val="006F7054"/>
    <w:rsid w:val="006F7063"/>
    <w:rsid w:val="006F72A3"/>
    <w:rsid w:val="006F7848"/>
    <w:rsid w:val="006F7BEF"/>
    <w:rsid w:val="006F7CD6"/>
    <w:rsid w:val="006F7D5A"/>
    <w:rsid w:val="006F7EDC"/>
    <w:rsid w:val="00700083"/>
    <w:rsid w:val="00700270"/>
    <w:rsid w:val="007002E2"/>
    <w:rsid w:val="0070041E"/>
    <w:rsid w:val="007008A3"/>
    <w:rsid w:val="007008BA"/>
    <w:rsid w:val="00700B4B"/>
    <w:rsid w:val="00700CF5"/>
    <w:rsid w:val="00700EDF"/>
    <w:rsid w:val="00700EEB"/>
    <w:rsid w:val="00700F59"/>
    <w:rsid w:val="00700FBA"/>
    <w:rsid w:val="00701180"/>
    <w:rsid w:val="007012EA"/>
    <w:rsid w:val="0070132B"/>
    <w:rsid w:val="00701355"/>
    <w:rsid w:val="00701813"/>
    <w:rsid w:val="00701BEE"/>
    <w:rsid w:val="00701ECF"/>
    <w:rsid w:val="00702031"/>
    <w:rsid w:val="0070216E"/>
    <w:rsid w:val="00702205"/>
    <w:rsid w:val="0070224E"/>
    <w:rsid w:val="007025CF"/>
    <w:rsid w:val="00702665"/>
    <w:rsid w:val="007026EF"/>
    <w:rsid w:val="007029D3"/>
    <w:rsid w:val="00702F0E"/>
    <w:rsid w:val="0070306D"/>
    <w:rsid w:val="00703160"/>
    <w:rsid w:val="007035CE"/>
    <w:rsid w:val="00703699"/>
    <w:rsid w:val="0070384E"/>
    <w:rsid w:val="00703A54"/>
    <w:rsid w:val="00703C85"/>
    <w:rsid w:val="00704128"/>
    <w:rsid w:val="00704756"/>
    <w:rsid w:val="00704764"/>
    <w:rsid w:val="0070492B"/>
    <w:rsid w:val="00704EDA"/>
    <w:rsid w:val="007053C7"/>
    <w:rsid w:val="007056D1"/>
    <w:rsid w:val="0070572E"/>
    <w:rsid w:val="00705BFC"/>
    <w:rsid w:val="0070606C"/>
    <w:rsid w:val="00706508"/>
    <w:rsid w:val="007065CD"/>
    <w:rsid w:val="007066C2"/>
    <w:rsid w:val="0070686A"/>
    <w:rsid w:val="00706990"/>
    <w:rsid w:val="00706A39"/>
    <w:rsid w:val="00706AE5"/>
    <w:rsid w:val="007072C5"/>
    <w:rsid w:val="007072F4"/>
    <w:rsid w:val="00707A4D"/>
    <w:rsid w:val="00707E7F"/>
    <w:rsid w:val="00707FB6"/>
    <w:rsid w:val="00710065"/>
    <w:rsid w:val="00710163"/>
    <w:rsid w:val="00710257"/>
    <w:rsid w:val="00710386"/>
    <w:rsid w:val="00710960"/>
    <w:rsid w:val="007109DD"/>
    <w:rsid w:val="00710A4D"/>
    <w:rsid w:val="00710CC1"/>
    <w:rsid w:val="007111D3"/>
    <w:rsid w:val="0071124D"/>
    <w:rsid w:val="007113DD"/>
    <w:rsid w:val="00711596"/>
    <w:rsid w:val="007115D9"/>
    <w:rsid w:val="00711BD4"/>
    <w:rsid w:val="00711C94"/>
    <w:rsid w:val="00711CCD"/>
    <w:rsid w:val="00711E79"/>
    <w:rsid w:val="007120E6"/>
    <w:rsid w:val="00712203"/>
    <w:rsid w:val="00712464"/>
    <w:rsid w:val="00712643"/>
    <w:rsid w:val="007128C0"/>
    <w:rsid w:val="00712B46"/>
    <w:rsid w:val="00712B4D"/>
    <w:rsid w:val="00712BD5"/>
    <w:rsid w:val="00712C75"/>
    <w:rsid w:val="00712E69"/>
    <w:rsid w:val="00712F0C"/>
    <w:rsid w:val="00713062"/>
    <w:rsid w:val="007130F4"/>
    <w:rsid w:val="007130FE"/>
    <w:rsid w:val="0071335F"/>
    <w:rsid w:val="0071347B"/>
    <w:rsid w:val="007136A8"/>
    <w:rsid w:val="00713721"/>
    <w:rsid w:val="00713729"/>
    <w:rsid w:val="00713751"/>
    <w:rsid w:val="00713940"/>
    <w:rsid w:val="00713BDA"/>
    <w:rsid w:val="00713BEA"/>
    <w:rsid w:val="00713C51"/>
    <w:rsid w:val="00713D95"/>
    <w:rsid w:val="00713E6D"/>
    <w:rsid w:val="00713FD0"/>
    <w:rsid w:val="0071402F"/>
    <w:rsid w:val="0071410A"/>
    <w:rsid w:val="00714244"/>
    <w:rsid w:val="007143A1"/>
    <w:rsid w:val="00714498"/>
    <w:rsid w:val="00714501"/>
    <w:rsid w:val="007148A8"/>
    <w:rsid w:val="00714CB6"/>
    <w:rsid w:val="00714F68"/>
    <w:rsid w:val="00714F6C"/>
    <w:rsid w:val="0071535A"/>
    <w:rsid w:val="00715596"/>
    <w:rsid w:val="007156FF"/>
    <w:rsid w:val="007157CB"/>
    <w:rsid w:val="007158B9"/>
    <w:rsid w:val="007158F6"/>
    <w:rsid w:val="007159DD"/>
    <w:rsid w:val="00715E15"/>
    <w:rsid w:val="00715E1B"/>
    <w:rsid w:val="007163B6"/>
    <w:rsid w:val="007165AD"/>
    <w:rsid w:val="007166ED"/>
    <w:rsid w:val="00716731"/>
    <w:rsid w:val="00716887"/>
    <w:rsid w:val="007169D0"/>
    <w:rsid w:val="00716AC0"/>
    <w:rsid w:val="00716FCF"/>
    <w:rsid w:val="007171F5"/>
    <w:rsid w:val="00717294"/>
    <w:rsid w:val="007172D6"/>
    <w:rsid w:val="007174C6"/>
    <w:rsid w:val="0071756A"/>
    <w:rsid w:val="00717800"/>
    <w:rsid w:val="007178CE"/>
    <w:rsid w:val="00717B98"/>
    <w:rsid w:val="00717C4B"/>
    <w:rsid w:val="00717CD1"/>
    <w:rsid w:val="00717DEF"/>
    <w:rsid w:val="00717DF0"/>
    <w:rsid w:val="00717FB6"/>
    <w:rsid w:val="00720033"/>
    <w:rsid w:val="00720344"/>
    <w:rsid w:val="007204C1"/>
    <w:rsid w:val="00720512"/>
    <w:rsid w:val="007206DF"/>
    <w:rsid w:val="007209E2"/>
    <w:rsid w:val="00720AD6"/>
    <w:rsid w:val="00720C53"/>
    <w:rsid w:val="00720E2E"/>
    <w:rsid w:val="00720EF6"/>
    <w:rsid w:val="0072113D"/>
    <w:rsid w:val="00721219"/>
    <w:rsid w:val="00721246"/>
    <w:rsid w:val="00721332"/>
    <w:rsid w:val="00721355"/>
    <w:rsid w:val="00721866"/>
    <w:rsid w:val="00721A8A"/>
    <w:rsid w:val="0072218D"/>
    <w:rsid w:val="0072220B"/>
    <w:rsid w:val="007222D8"/>
    <w:rsid w:val="00722328"/>
    <w:rsid w:val="007223D2"/>
    <w:rsid w:val="007224AB"/>
    <w:rsid w:val="007226C8"/>
    <w:rsid w:val="00722714"/>
    <w:rsid w:val="00722929"/>
    <w:rsid w:val="00722AEB"/>
    <w:rsid w:val="00722D79"/>
    <w:rsid w:val="00722D81"/>
    <w:rsid w:val="00722F0C"/>
    <w:rsid w:val="007232CB"/>
    <w:rsid w:val="00723524"/>
    <w:rsid w:val="007235CE"/>
    <w:rsid w:val="00723648"/>
    <w:rsid w:val="007239A8"/>
    <w:rsid w:val="00723C40"/>
    <w:rsid w:val="00723C6B"/>
    <w:rsid w:val="007240A5"/>
    <w:rsid w:val="0072463B"/>
    <w:rsid w:val="0072471A"/>
    <w:rsid w:val="00724BF2"/>
    <w:rsid w:val="00724D00"/>
    <w:rsid w:val="00724E37"/>
    <w:rsid w:val="007250AA"/>
    <w:rsid w:val="0072539F"/>
    <w:rsid w:val="00725691"/>
    <w:rsid w:val="007257B5"/>
    <w:rsid w:val="00725935"/>
    <w:rsid w:val="0072595E"/>
    <w:rsid w:val="00725B6C"/>
    <w:rsid w:val="00725BE0"/>
    <w:rsid w:val="00725D7B"/>
    <w:rsid w:val="00725E60"/>
    <w:rsid w:val="00725EBB"/>
    <w:rsid w:val="007260DB"/>
    <w:rsid w:val="00726435"/>
    <w:rsid w:val="0072689A"/>
    <w:rsid w:val="00726A45"/>
    <w:rsid w:val="00726C42"/>
    <w:rsid w:val="00726CFC"/>
    <w:rsid w:val="00726F74"/>
    <w:rsid w:val="00727002"/>
    <w:rsid w:val="007271A1"/>
    <w:rsid w:val="00727543"/>
    <w:rsid w:val="007275CE"/>
    <w:rsid w:val="00727725"/>
    <w:rsid w:val="007279D7"/>
    <w:rsid w:val="00727A27"/>
    <w:rsid w:val="00727A35"/>
    <w:rsid w:val="00727A88"/>
    <w:rsid w:val="00727AE7"/>
    <w:rsid w:val="00727B60"/>
    <w:rsid w:val="00727B86"/>
    <w:rsid w:val="00727DFD"/>
    <w:rsid w:val="00730199"/>
    <w:rsid w:val="00730389"/>
    <w:rsid w:val="00730521"/>
    <w:rsid w:val="00730D97"/>
    <w:rsid w:val="00731244"/>
    <w:rsid w:val="00731787"/>
    <w:rsid w:val="00731A4E"/>
    <w:rsid w:val="00731A95"/>
    <w:rsid w:val="00731EDF"/>
    <w:rsid w:val="007322F4"/>
    <w:rsid w:val="0073230D"/>
    <w:rsid w:val="00732556"/>
    <w:rsid w:val="0073262E"/>
    <w:rsid w:val="00732739"/>
    <w:rsid w:val="00732777"/>
    <w:rsid w:val="00732806"/>
    <w:rsid w:val="007329CC"/>
    <w:rsid w:val="00732D12"/>
    <w:rsid w:val="00733028"/>
    <w:rsid w:val="00733059"/>
    <w:rsid w:val="0073331F"/>
    <w:rsid w:val="00733407"/>
    <w:rsid w:val="00733486"/>
    <w:rsid w:val="00733522"/>
    <w:rsid w:val="00733545"/>
    <w:rsid w:val="007336A1"/>
    <w:rsid w:val="0073383D"/>
    <w:rsid w:val="00733EBB"/>
    <w:rsid w:val="00733F42"/>
    <w:rsid w:val="00734248"/>
    <w:rsid w:val="0073424B"/>
    <w:rsid w:val="007342E0"/>
    <w:rsid w:val="0073441C"/>
    <w:rsid w:val="00734531"/>
    <w:rsid w:val="007345C6"/>
    <w:rsid w:val="007346F3"/>
    <w:rsid w:val="00734922"/>
    <w:rsid w:val="007349D1"/>
    <w:rsid w:val="00734CB7"/>
    <w:rsid w:val="00734D9C"/>
    <w:rsid w:val="00734DAF"/>
    <w:rsid w:val="00734ED8"/>
    <w:rsid w:val="00735195"/>
    <w:rsid w:val="007351DA"/>
    <w:rsid w:val="007352BD"/>
    <w:rsid w:val="007354A6"/>
    <w:rsid w:val="007354B4"/>
    <w:rsid w:val="00735508"/>
    <w:rsid w:val="00735878"/>
    <w:rsid w:val="00735F29"/>
    <w:rsid w:val="007360F2"/>
    <w:rsid w:val="0073611D"/>
    <w:rsid w:val="007364CB"/>
    <w:rsid w:val="007364EC"/>
    <w:rsid w:val="0073674B"/>
    <w:rsid w:val="00736A86"/>
    <w:rsid w:val="00736CE3"/>
    <w:rsid w:val="00736E8E"/>
    <w:rsid w:val="00737205"/>
    <w:rsid w:val="0073760D"/>
    <w:rsid w:val="00737683"/>
    <w:rsid w:val="007377EA"/>
    <w:rsid w:val="007378C1"/>
    <w:rsid w:val="00737A55"/>
    <w:rsid w:val="00737F3D"/>
    <w:rsid w:val="00740230"/>
    <w:rsid w:val="007403CC"/>
    <w:rsid w:val="0074064E"/>
    <w:rsid w:val="007406FA"/>
    <w:rsid w:val="007407EB"/>
    <w:rsid w:val="007407EC"/>
    <w:rsid w:val="00740D04"/>
    <w:rsid w:val="007410BB"/>
    <w:rsid w:val="007410EE"/>
    <w:rsid w:val="007411B2"/>
    <w:rsid w:val="0074158C"/>
    <w:rsid w:val="007418C5"/>
    <w:rsid w:val="00741A65"/>
    <w:rsid w:val="00741B95"/>
    <w:rsid w:val="00741C4F"/>
    <w:rsid w:val="00741EAE"/>
    <w:rsid w:val="00741F83"/>
    <w:rsid w:val="00741FA6"/>
    <w:rsid w:val="0074211B"/>
    <w:rsid w:val="007426D1"/>
    <w:rsid w:val="007427CB"/>
    <w:rsid w:val="00742928"/>
    <w:rsid w:val="0074293B"/>
    <w:rsid w:val="00742BF2"/>
    <w:rsid w:val="00742C4F"/>
    <w:rsid w:val="00742D82"/>
    <w:rsid w:val="00742E4C"/>
    <w:rsid w:val="00742FBA"/>
    <w:rsid w:val="007430E7"/>
    <w:rsid w:val="0074314C"/>
    <w:rsid w:val="00743424"/>
    <w:rsid w:val="007434A7"/>
    <w:rsid w:val="0074355A"/>
    <w:rsid w:val="00743720"/>
    <w:rsid w:val="00743798"/>
    <w:rsid w:val="00743BA4"/>
    <w:rsid w:val="00743CFC"/>
    <w:rsid w:val="00743EDF"/>
    <w:rsid w:val="00743F27"/>
    <w:rsid w:val="00744150"/>
    <w:rsid w:val="007442D5"/>
    <w:rsid w:val="0074439A"/>
    <w:rsid w:val="00744477"/>
    <w:rsid w:val="007445A7"/>
    <w:rsid w:val="0074490B"/>
    <w:rsid w:val="00744AB9"/>
    <w:rsid w:val="00744BFE"/>
    <w:rsid w:val="00744EB2"/>
    <w:rsid w:val="00744F15"/>
    <w:rsid w:val="00745027"/>
    <w:rsid w:val="007450E3"/>
    <w:rsid w:val="0074512D"/>
    <w:rsid w:val="00745162"/>
    <w:rsid w:val="00745451"/>
    <w:rsid w:val="00745460"/>
    <w:rsid w:val="007454AE"/>
    <w:rsid w:val="0074566E"/>
    <w:rsid w:val="007456EF"/>
    <w:rsid w:val="00745714"/>
    <w:rsid w:val="00745759"/>
    <w:rsid w:val="007457D4"/>
    <w:rsid w:val="007458AD"/>
    <w:rsid w:val="00745BB8"/>
    <w:rsid w:val="00745C45"/>
    <w:rsid w:val="00745CB8"/>
    <w:rsid w:val="00745E40"/>
    <w:rsid w:val="00745FBF"/>
    <w:rsid w:val="00745FCE"/>
    <w:rsid w:val="00746096"/>
    <w:rsid w:val="00746182"/>
    <w:rsid w:val="0074622C"/>
    <w:rsid w:val="00746239"/>
    <w:rsid w:val="00746641"/>
    <w:rsid w:val="00746739"/>
    <w:rsid w:val="00746879"/>
    <w:rsid w:val="007468FC"/>
    <w:rsid w:val="00746A77"/>
    <w:rsid w:val="00746B17"/>
    <w:rsid w:val="00746B27"/>
    <w:rsid w:val="00746E6D"/>
    <w:rsid w:val="00746ED9"/>
    <w:rsid w:val="00746F14"/>
    <w:rsid w:val="007471FC"/>
    <w:rsid w:val="0074729F"/>
    <w:rsid w:val="0074744F"/>
    <w:rsid w:val="007477FC"/>
    <w:rsid w:val="00747980"/>
    <w:rsid w:val="007479C6"/>
    <w:rsid w:val="00747A0A"/>
    <w:rsid w:val="00747E54"/>
    <w:rsid w:val="00747EFB"/>
    <w:rsid w:val="007501A8"/>
    <w:rsid w:val="00750347"/>
    <w:rsid w:val="0075057F"/>
    <w:rsid w:val="007505CE"/>
    <w:rsid w:val="007505D7"/>
    <w:rsid w:val="00750A52"/>
    <w:rsid w:val="00750B11"/>
    <w:rsid w:val="00750C16"/>
    <w:rsid w:val="00750D28"/>
    <w:rsid w:val="00750EE7"/>
    <w:rsid w:val="007510C2"/>
    <w:rsid w:val="00751103"/>
    <w:rsid w:val="0075143A"/>
    <w:rsid w:val="00751552"/>
    <w:rsid w:val="00751650"/>
    <w:rsid w:val="00751899"/>
    <w:rsid w:val="00751A38"/>
    <w:rsid w:val="00751D15"/>
    <w:rsid w:val="00751ED9"/>
    <w:rsid w:val="007522BA"/>
    <w:rsid w:val="00752306"/>
    <w:rsid w:val="00752442"/>
    <w:rsid w:val="00752673"/>
    <w:rsid w:val="007526A3"/>
    <w:rsid w:val="007526BE"/>
    <w:rsid w:val="00752753"/>
    <w:rsid w:val="00752778"/>
    <w:rsid w:val="0075279A"/>
    <w:rsid w:val="0075281A"/>
    <w:rsid w:val="00752913"/>
    <w:rsid w:val="00752978"/>
    <w:rsid w:val="007529DA"/>
    <w:rsid w:val="00752BEF"/>
    <w:rsid w:val="00752CA3"/>
    <w:rsid w:val="00752D45"/>
    <w:rsid w:val="00752E21"/>
    <w:rsid w:val="0075317F"/>
    <w:rsid w:val="007532C4"/>
    <w:rsid w:val="007532C6"/>
    <w:rsid w:val="0075341B"/>
    <w:rsid w:val="00753508"/>
    <w:rsid w:val="007535F1"/>
    <w:rsid w:val="0075360E"/>
    <w:rsid w:val="0075386A"/>
    <w:rsid w:val="00753A8B"/>
    <w:rsid w:val="00753E89"/>
    <w:rsid w:val="00753EF1"/>
    <w:rsid w:val="00754202"/>
    <w:rsid w:val="0075458B"/>
    <w:rsid w:val="00754825"/>
    <w:rsid w:val="007548E7"/>
    <w:rsid w:val="00754A50"/>
    <w:rsid w:val="00754E06"/>
    <w:rsid w:val="0075526E"/>
    <w:rsid w:val="007557D7"/>
    <w:rsid w:val="00755825"/>
    <w:rsid w:val="00755845"/>
    <w:rsid w:val="0075591F"/>
    <w:rsid w:val="00755988"/>
    <w:rsid w:val="00755A16"/>
    <w:rsid w:val="00755E4F"/>
    <w:rsid w:val="0075618C"/>
    <w:rsid w:val="007563AD"/>
    <w:rsid w:val="007564F4"/>
    <w:rsid w:val="00756687"/>
    <w:rsid w:val="007567C3"/>
    <w:rsid w:val="0075685A"/>
    <w:rsid w:val="0075687E"/>
    <w:rsid w:val="00756A50"/>
    <w:rsid w:val="00756B11"/>
    <w:rsid w:val="00756C05"/>
    <w:rsid w:val="00756FB7"/>
    <w:rsid w:val="007570B8"/>
    <w:rsid w:val="0075739A"/>
    <w:rsid w:val="00757AF8"/>
    <w:rsid w:val="00757BDC"/>
    <w:rsid w:val="00757F58"/>
    <w:rsid w:val="00757FB1"/>
    <w:rsid w:val="00757FC4"/>
    <w:rsid w:val="00760243"/>
    <w:rsid w:val="00760545"/>
    <w:rsid w:val="00760599"/>
    <w:rsid w:val="00760C42"/>
    <w:rsid w:val="00760D10"/>
    <w:rsid w:val="00760FD9"/>
    <w:rsid w:val="00760FEF"/>
    <w:rsid w:val="0076115A"/>
    <w:rsid w:val="00761206"/>
    <w:rsid w:val="007612FF"/>
    <w:rsid w:val="0076146A"/>
    <w:rsid w:val="00761816"/>
    <w:rsid w:val="00761AA4"/>
    <w:rsid w:val="00761B20"/>
    <w:rsid w:val="00761C14"/>
    <w:rsid w:val="00761FDC"/>
    <w:rsid w:val="00761FE5"/>
    <w:rsid w:val="0076207D"/>
    <w:rsid w:val="007620D4"/>
    <w:rsid w:val="00762324"/>
    <w:rsid w:val="007623C6"/>
    <w:rsid w:val="00762547"/>
    <w:rsid w:val="007625F1"/>
    <w:rsid w:val="0076281D"/>
    <w:rsid w:val="007628F4"/>
    <w:rsid w:val="00762A81"/>
    <w:rsid w:val="00762DB8"/>
    <w:rsid w:val="00762DF7"/>
    <w:rsid w:val="00762E07"/>
    <w:rsid w:val="00762E12"/>
    <w:rsid w:val="00762E1F"/>
    <w:rsid w:val="00762F5E"/>
    <w:rsid w:val="0076366E"/>
    <w:rsid w:val="007637FE"/>
    <w:rsid w:val="00763D08"/>
    <w:rsid w:val="007640D0"/>
    <w:rsid w:val="007645AE"/>
    <w:rsid w:val="00764631"/>
    <w:rsid w:val="007647A0"/>
    <w:rsid w:val="0076498E"/>
    <w:rsid w:val="00764FAF"/>
    <w:rsid w:val="00765039"/>
    <w:rsid w:val="00765149"/>
    <w:rsid w:val="007651BB"/>
    <w:rsid w:val="00765325"/>
    <w:rsid w:val="007654CB"/>
    <w:rsid w:val="007655AD"/>
    <w:rsid w:val="0076560C"/>
    <w:rsid w:val="0076570E"/>
    <w:rsid w:val="00765873"/>
    <w:rsid w:val="007660A8"/>
    <w:rsid w:val="007663C3"/>
    <w:rsid w:val="00766417"/>
    <w:rsid w:val="007665BC"/>
    <w:rsid w:val="007666EF"/>
    <w:rsid w:val="0076696B"/>
    <w:rsid w:val="007669DA"/>
    <w:rsid w:val="00766ADF"/>
    <w:rsid w:val="00766B7C"/>
    <w:rsid w:val="00766E70"/>
    <w:rsid w:val="0076708B"/>
    <w:rsid w:val="007670D6"/>
    <w:rsid w:val="007671B5"/>
    <w:rsid w:val="007672AA"/>
    <w:rsid w:val="007676B0"/>
    <w:rsid w:val="0076770B"/>
    <w:rsid w:val="00767B1A"/>
    <w:rsid w:val="00767BA9"/>
    <w:rsid w:val="00767C14"/>
    <w:rsid w:val="00770184"/>
    <w:rsid w:val="007701AF"/>
    <w:rsid w:val="007704BA"/>
    <w:rsid w:val="00770536"/>
    <w:rsid w:val="0077056A"/>
    <w:rsid w:val="0077076F"/>
    <w:rsid w:val="007709FF"/>
    <w:rsid w:val="00770B15"/>
    <w:rsid w:val="00770B54"/>
    <w:rsid w:val="00770DEC"/>
    <w:rsid w:val="00770E74"/>
    <w:rsid w:val="00770EF1"/>
    <w:rsid w:val="00770F04"/>
    <w:rsid w:val="007711B7"/>
    <w:rsid w:val="00771656"/>
    <w:rsid w:val="007717E2"/>
    <w:rsid w:val="00771995"/>
    <w:rsid w:val="00771CD0"/>
    <w:rsid w:val="00771D8A"/>
    <w:rsid w:val="00771F7E"/>
    <w:rsid w:val="007722B8"/>
    <w:rsid w:val="00772497"/>
    <w:rsid w:val="00772800"/>
    <w:rsid w:val="00772BA4"/>
    <w:rsid w:val="00772BB0"/>
    <w:rsid w:val="00772ED6"/>
    <w:rsid w:val="00773031"/>
    <w:rsid w:val="00773233"/>
    <w:rsid w:val="00773299"/>
    <w:rsid w:val="00773598"/>
    <w:rsid w:val="007737E1"/>
    <w:rsid w:val="00773996"/>
    <w:rsid w:val="00773C58"/>
    <w:rsid w:val="00773F41"/>
    <w:rsid w:val="00774109"/>
    <w:rsid w:val="0077443F"/>
    <w:rsid w:val="00774516"/>
    <w:rsid w:val="00774A15"/>
    <w:rsid w:val="00774D9A"/>
    <w:rsid w:val="00774EE8"/>
    <w:rsid w:val="00774F4C"/>
    <w:rsid w:val="00774FE7"/>
    <w:rsid w:val="007751E2"/>
    <w:rsid w:val="00775376"/>
    <w:rsid w:val="00775531"/>
    <w:rsid w:val="00775583"/>
    <w:rsid w:val="007757D2"/>
    <w:rsid w:val="007759DD"/>
    <w:rsid w:val="00775DD9"/>
    <w:rsid w:val="00775E68"/>
    <w:rsid w:val="00775E7C"/>
    <w:rsid w:val="00776159"/>
    <w:rsid w:val="007761DC"/>
    <w:rsid w:val="0077687D"/>
    <w:rsid w:val="007768B8"/>
    <w:rsid w:val="007769FB"/>
    <w:rsid w:val="00776B92"/>
    <w:rsid w:val="00776E83"/>
    <w:rsid w:val="00776FFB"/>
    <w:rsid w:val="007771B5"/>
    <w:rsid w:val="00777293"/>
    <w:rsid w:val="007772A1"/>
    <w:rsid w:val="007772B0"/>
    <w:rsid w:val="007773B9"/>
    <w:rsid w:val="00777906"/>
    <w:rsid w:val="00777B39"/>
    <w:rsid w:val="00777D8A"/>
    <w:rsid w:val="00777EC4"/>
    <w:rsid w:val="00777ED9"/>
    <w:rsid w:val="00777F7D"/>
    <w:rsid w:val="00780068"/>
    <w:rsid w:val="007801C9"/>
    <w:rsid w:val="007802A2"/>
    <w:rsid w:val="00780319"/>
    <w:rsid w:val="00780563"/>
    <w:rsid w:val="00780796"/>
    <w:rsid w:val="007808E5"/>
    <w:rsid w:val="00780E22"/>
    <w:rsid w:val="007811C3"/>
    <w:rsid w:val="0078132C"/>
    <w:rsid w:val="00781928"/>
    <w:rsid w:val="00781AC5"/>
    <w:rsid w:val="00782023"/>
    <w:rsid w:val="00782124"/>
    <w:rsid w:val="007824ED"/>
    <w:rsid w:val="007826DF"/>
    <w:rsid w:val="0078284F"/>
    <w:rsid w:val="00782869"/>
    <w:rsid w:val="00782A4A"/>
    <w:rsid w:val="00782B6A"/>
    <w:rsid w:val="007833A6"/>
    <w:rsid w:val="0078360B"/>
    <w:rsid w:val="00783768"/>
    <w:rsid w:val="007838A7"/>
    <w:rsid w:val="00783984"/>
    <w:rsid w:val="00783AF8"/>
    <w:rsid w:val="00783C24"/>
    <w:rsid w:val="00783E2F"/>
    <w:rsid w:val="00783F02"/>
    <w:rsid w:val="007842AA"/>
    <w:rsid w:val="00784368"/>
    <w:rsid w:val="00784427"/>
    <w:rsid w:val="00784449"/>
    <w:rsid w:val="00784720"/>
    <w:rsid w:val="0078490D"/>
    <w:rsid w:val="00784AEF"/>
    <w:rsid w:val="00784BC0"/>
    <w:rsid w:val="00784CA9"/>
    <w:rsid w:val="00784D88"/>
    <w:rsid w:val="00784DDE"/>
    <w:rsid w:val="00784DEE"/>
    <w:rsid w:val="00784F14"/>
    <w:rsid w:val="007850B5"/>
    <w:rsid w:val="007850E2"/>
    <w:rsid w:val="007857D7"/>
    <w:rsid w:val="0078586B"/>
    <w:rsid w:val="007859EE"/>
    <w:rsid w:val="00785B60"/>
    <w:rsid w:val="00785D5D"/>
    <w:rsid w:val="00785E8D"/>
    <w:rsid w:val="00785EA7"/>
    <w:rsid w:val="00785EBE"/>
    <w:rsid w:val="00786560"/>
    <w:rsid w:val="00786AF4"/>
    <w:rsid w:val="00786F15"/>
    <w:rsid w:val="00786FB3"/>
    <w:rsid w:val="00787592"/>
    <w:rsid w:val="0078762D"/>
    <w:rsid w:val="00787713"/>
    <w:rsid w:val="007878B7"/>
    <w:rsid w:val="00787A77"/>
    <w:rsid w:val="00787ABC"/>
    <w:rsid w:val="00787AEC"/>
    <w:rsid w:val="00787B18"/>
    <w:rsid w:val="00787E3E"/>
    <w:rsid w:val="00787FA2"/>
    <w:rsid w:val="007901EC"/>
    <w:rsid w:val="00790346"/>
    <w:rsid w:val="007904E5"/>
    <w:rsid w:val="00790565"/>
    <w:rsid w:val="00790683"/>
    <w:rsid w:val="00790998"/>
    <w:rsid w:val="0079119F"/>
    <w:rsid w:val="0079123E"/>
    <w:rsid w:val="00791461"/>
    <w:rsid w:val="00791556"/>
    <w:rsid w:val="00791586"/>
    <w:rsid w:val="00791627"/>
    <w:rsid w:val="00791839"/>
    <w:rsid w:val="00791AE4"/>
    <w:rsid w:val="00791B3F"/>
    <w:rsid w:val="00791BDC"/>
    <w:rsid w:val="00791CE9"/>
    <w:rsid w:val="00791D25"/>
    <w:rsid w:val="00791DAD"/>
    <w:rsid w:val="00791E13"/>
    <w:rsid w:val="00791ECC"/>
    <w:rsid w:val="00792003"/>
    <w:rsid w:val="007921D8"/>
    <w:rsid w:val="00792323"/>
    <w:rsid w:val="00792328"/>
    <w:rsid w:val="00792539"/>
    <w:rsid w:val="007925DF"/>
    <w:rsid w:val="0079296A"/>
    <w:rsid w:val="00792AD9"/>
    <w:rsid w:val="00792AED"/>
    <w:rsid w:val="00792DD5"/>
    <w:rsid w:val="007930C4"/>
    <w:rsid w:val="007938EA"/>
    <w:rsid w:val="00793934"/>
    <w:rsid w:val="00793DEA"/>
    <w:rsid w:val="00793FD8"/>
    <w:rsid w:val="0079406B"/>
    <w:rsid w:val="007940FD"/>
    <w:rsid w:val="00794826"/>
    <w:rsid w:val="0079485C"/>
    <w:rsid w:val="00794865"/>
    <w:rsid w:val="00794918"/>
    <w:rsid w:val="00794AA8"/>
    <w:rsid w:val="00794C54"/>
    <w:rsid w:val="00794C9C"/>
    <w:rsid w:val="00795359"/>
    <w:rsid w:val="0079550E"/>
    <w:rsid w:val="007955AD"/>
    <w:rsid w:val="007955D3"/>
    <w:rsid w:val="007956FC"/>
    <w:rsid w:val="007959B4"/>
    <w:rsid w:val="00795A42"/>
    <w:rsid w:val="00795F24"/>
    <w:rsid w:val="007961FC"/>
    <w:rsid w:val="007962DB"/>
    <w:rsid w:val="007968AB"/>
    <w:rsid w:val="00796C2D"/>
    <w:rsid w:val="00796DEF"/>
    <w:rsid w:val="0079700B"/>
    <w:rsid w:val="0079753F"/>
    <w:rsid w:val="00797C31"/>
    <w:rsid w:val="00797D02"/>
    <w:rsid w:val="00797EE5"/>
    <w:rsid w:val="007A0277"/>
    <w:rsid w:val="007A0337"/>
    <w:rsid w:val="007A03A2"/>
    <w:rsid w:val="007A0FBB"/>
    <w:rsid w:val="007A12BA"/>
    <w:rsid w:val="007A1369"/>
    <w:rsid w:val="007A1427"/>
    <w:rsid w:val="007A147A"/>
    <w:rsid w:val="007A14E9"/>
    <w:rsid w:val="007A1806"/>
    <w:rsid w:val="007A18D7"/>
    <w:rsid w:val="007A1935"/>
    <w:rsid w:val="007A1C4E"/>
    <w:rsid w:val="007A1FAC"/>
    <w:rsid w:val="007A21C3"/>
    <w:rsid w:val="007A2466"/>
    <w:rsid w:val="007A2872"/>
    <w:rsid w:val="007A2A05"/>
    <w:rsid w:val="007A2D86"/>
    <w:rsid w:val="007A3056"/>
    <w:rsid w:val="007A30EF"/>
    <w:rsid w:val="007A3263"/>
    <w:rsid w:val="007A33C9"/>
    <w:rsid w:val="007A340A"/>
    <w:rsid w:val="007A34C4"/>
    <w:rsid w:val="007A3610"/>
    <w:rsid w:val="007A372B"/>
    <w:rsid w:val="007A383B"/>
    <w:rsid w:val="007A3982"/>
    <w:rsid w:val="007A39CC"/>
    <w:rsid w:val="007A3C27"/>
    <w:rsid w:val="007A412A"/>
    <w:rsid w:val="007A46F6"/>
    <w:rsid w:val="007A46F7"/>
    <w:rsid w:val="007A4A64"/>
    <w:rsid w:val="007A4B1C"/>
    <w:rsid w:val="007A4E41"/>
    <w:rsid w:val="007A4E7E"/>
    <w:rsid w:val="007A4F2D"/>
    <w:rsid w:val="007A4F6E"/>
    <w:rsid w:val="007A517F"/>
    <w:rsid w:val="007A51FA"/>
    <w:rsid w:val="007A52A9"/>
    <w:rsid w:val="007A575D"/>
    <w:rsid w:val="007A587C"/>
    <w:rsid w:val="007A59D6"/>
    <w:rsid w:val="007A59DE"/>
    <w:rsid w:val="007A59E5"/>
    <w:rsid w:val="007A5B26"/>
    <w:rsid w:val="007A636B"/>
    <w:rsid w:val="007A64D6"/>
    <w:rsid w:val="007A6857"/>
    <w:rsid w:val="007A696F"/>
    <w:rsid w:val="007A69A2"/>
    <w:rsid w:val="007A69AD"/>
    <w:rsid w:val="007A6C05"/>
    <w:rsid w:val="007A6E13"/>
    <w:rsid w:val="007A6ED9"/>
    <w:rsid w:val="007A6F33"/>
    <w:rsid w:val="007A74F9"/>
    <w:rsid w:val="007A75D9"/>
    <w:rsid w:val="007A7618"/>
    <w:rsid w:val="007A7670"/>
    <w:rsid w:val="007A76DD"/>
    <w:rsid w:val="007A7A2C"/>
    <w:rsid w:val="007A7C22"/>
    <w:rsid w:val="007A7D06"/>
    <w:rsid w:val="007A7D8C"/>
    <w:rsid w:val="007A7EAE"/>
    <w:rsid w:val="007AE192"/>
    <w:rsid w:val="007B0080"/>
    <w:rsid w:val="007B0168"/>
    <w:rsid w:val="007B0454"/>
    <w:rsid w:val="007B04F2"/>
    <w:rsid w:val="007B05A1"/>
    <w:rsid w:val="007B072E"/>
    <w:rsid w:val="007B08CC"/>
    <w:rsid w:val="007B0C56"/>
    <w:rsid w:val="007B1129"/>
    <w:rsid w:val="007B1158"/>
    <w:rsid w:val="007B118F"/>
    <w:rsid w:val="007B128F"/>
    <w:rsid w:val="007B1396"/>
    <w:rsid w:val="007B15AA"/>
    <w:rsid w:val="007B1636"/>
    <w:rsid w:val="007B19C3"/>
    <w:rsid w:val="007B1CB2"/>
    <w:rsid w:val="007B1D88"/>
    <w:rsid w:val="007B1E9B"/>
    <w:rsid w:val="007B2031"/>
    <w:rsid w:val="007B21D0"/>
    <w:rsid w:val="007B25DB"/>
    <w:rsid w:val="007B2A27"/>
    <w:rsid w:val="007B2A33"/>
    <w:rsid w:val="007B2ABB"/>
    <w:rsid w:val="007B2B51"/>
    <w:rsid w:val="007B2C18"/>
    <w:rsid w:val="007B2FA3"/>
    <w:rsid w:val="007B311D"/>
    <w:rsid w:val="007B33B1"/>
    <w:rsid w:val="007B3593"/>
    <w:rsid w:val="007B3A5E"/>
    <w:rsid w:val="007B3B7D"/>
    <w:rsid w:val="007B3CAE"/>
    <w:rsid w:val="007B3DF7"/>
    <w:rsid w:val="007B4688"/>
    <w:rsid w:val="007B4971"/>
    <w:rsid w:val="007B4B2F"/>
    <w:rsid w:val="007B4DE3"/>
    <w:rsid w:val="007B502D"/>
    <w:rsid w:val="007B5382"/>
    <w:rsid w:val="007B5555"/>
    <w:rsid w:val="007B57C4"/>
    <w:rsid w:val="007B58FE"/>
    <w:rsid w:val="007B5924"/>
    <w:rsid w:val="007B5AE2"/>
    <w:rsid w:val="007B5B99"/>
    <w:rsid w:val="007B5CA3"/>
    <w:rsid w:val="007B5EC7"/>
    <w:rsid w:val="007B648E"/>
    <w:rsid w:val="007B6604"/>
    <w:rsid w:val="007B6951"/>
    <w:rsid w:val="007B6965"/>
    <w:rsid w:val="007B6B37"/>
    <w:rsid w:val="007B6BB9"/>
    <w:rsid w:val="007B6C25"/>
    <w:rsid w:val="007B6E32"/>
    <w:rsid w:val="007B6EC6"/>
    <w:rsid w:val="007B70D9"/>
    <w:rsid w:val="007B712E"/>
    <w:rsid w:val="007B720D"/>
    <w:rsid w:val="007B7302"/>
    <w:rsid w:val="007B730C"/>
    <w:rsid w:val="007B7A30"/>
    <w:rsid w:val="007B7AA8"/>
    <w:rsid w:val="007B7CF5"/>
    <w:rsid w:val="007C0115"/>
    <w:rsid w:val="007C025D"/>
    <w:rsid w:val="007C03D5"/>
    <w:rsid w:val="007C0834"/>
    <w:rsid w:val="007C0F08"/>
    <w:rsid w:val="007C0F27"/>
    <w:rsid w:val="007C0FA6"/>
    <w:rsid w:val="007C1119"/>
    <w:rsid w:val="007C1336"/>
    <w:rsid w:val="007C13D8"/>
    <w:rsid w:val="007C15BA"/>
    <w:rsid w:val="007C17A6"/>
    <w:rsid w:val="007C1800"/>
    <w:rsid w:val="007C1C2D"/>
    <w:rsid w:val="007C1CC7"/>
    <w:rsid w:val="007C1D55"/>
    <w:rsid w:val="007C2184"/>
    <w:rsid w:val="007C21BD"/>
    <w:rsid w:val="007C2299"/>
    <w:rsid w:val="007C2495"/>
    <w:rsid w:val="007C2673"/>
    <w:rsid w:val="007C27D8"/>
    <w:rsid w:val="007C2819"/>
    <w:rsid w:val="007C2CDD"/>
    <w:rsid w:val="007C2E96"/>
    <w:rsid w:val="007C2EA1"/>
    <w:rsid w:val="007C3067"/>
    <w:rsid w:val="007C30AC"/>
    <w:rsid w:val="007C31E5"/>
    <w:rsid w:val="007C34AF"/>
    <w:rsid w:val="007C3743"/>
    <w:rsid w:val="007C3922"/>
    <w:rsid w:val="007C3A10"/>
    <w:rsid w:val="007C3C49"/>
    <w:rsid w:val="007C3E5E"/>
    <w:rsid w:val="007C3FC0"/>
    <w:rsid w:val="007C4277"/>
    <w:rsid w:val="007C42D5"/>
    <w:rsid w:val="007C4475"/>
    <w:rsid w:val="007C44AC"/>
    <w:rsid w:val="007C45FB"/>
    <w:rsid w:val="007C46FC"/>
    <w:rsid w:val="007C47F5"/>
    <w:rsid w:val="007C4D82"/>
    <w:rsid w:val="007C4E54"/>
    <w:rsid w:val="007C4F21"/>
    <w:rsid w:val="007C4F27"/>
    <w:rsid w:val="007C5316"/>
    <w:rsid w:val="007C541D"/>
    <w:rsid w:val="007C541F"/>
    <w:rsid w:val="007C581E"/>
    <w:rsid w:val="007C586C"/>
    <w:rsid w:val="007C595C"/>
    <w:rsid w:val="007C5A35"/>
    <w:rsid w:val="007C5BC0"/>
    <w:rsid w:val="007C5FB9"/>
    <w:rsid w:val="007C605A"/>
    <w:rsid w:val="007C6262"/>
    <w:rsid w:val="007C66F0"/>
    <w:rsid w:val="007C686E"/>
    <w:rsid w:val="007C6C5C"/>
    <w:rsid w:val="007C6CDA"/>
    <w:rsid w:val="007C6DA4"/>
    <w:rsid w:val="007C7069"/>
    <w:rsid w:val="007C7247"/>
    <w:rsid w:val="007C7C49"/>
    <w:rsid w:val="007C7D0F"/>
    <w:rsid w:val="007C7DD6"/>
    <w:rsid w:val="007C7EA2"/>
    <w:rsid w:val="007C7FA1"/>
    <w:rsid w:val="007C7FD9"/>
    <w:rsid w:val="007D0072"/>
    <w:rsid w:val="007D0166"/>
    <w:rsid w:val="007D01BC"/>
    <w:rsid w:val="007D0282"/>
    <w:rsid w:val="007D081E"/>
    <w:rsid w:val="007D08AD"/>
    <w:rsid w:val="007D09EE"/>
    <w:rsid w:val="007D0A69"/>
    <w:rsid w:val="007D0A99"/>
    <w:rsid w:val="007D0C3E"/>
    <w:rsid w:val="007D0C4B"/>
    <w:rsid w:val="007D1287"/>
    <w:rsid w:val="007D1353"/>
    <w:rsid w:val="007D1432"/>
    <w:rsid w:val="007D14F3"/>
    <w:rsid w:val="007D18E4"/>
    <w:rsid w:val="007D1921"/>
    <w:rsid w:val="007D1CA6"/>
    <w:rsid w:val="007D1D11"/>
    <w:rsid w:val="007D1F51"/>
    <w:rsid w:val="007D1FC9"/>
    <w:rsid w:val="007D2230"/>
    <w:rsid w:val="007D2344"/>
    <w:rsid w:val="007D24D0"/>
    <w:rsid w:val="007D26C1"/>
    <w:rsid w:val="007D26DA"/>
    <w:rsid w:val="007D2DC2"/>
    <w:rsid w:val="007D3382"/>
    <w:rsid w:val="007D34EA"/>
    <w:rsid w:val="007D367F"/>
    <w:rsid w:val="007D3795"/>
    <w:rsid w:val="007D386F"/>
    <w:rsid w:val="007D395A"/>
    <w:rsid w:val="007D39D1"/>
    <w:rsid w:val="007D3A72"/>
    <w:rsid w:val="007D3BB1"/>
    <w:rsid w:val="007D3D46"/>
    <w:rsid w:val="007D3F6A"/>
    <w:rsid w:val="007D3F6E"/>
    <w:rsid w:val="007D43EF"/>
    <w:rsid w:val="007D451A"/>
    <w:rsid w:val="007D453B"/>
    <w:rsid w:val="007D47AC"/>
    <w:rsid w:val="007D4CBE"/>
    <w:rsid w:val="007D52CF"/>
    <w:rsid w:val="007D5478"/>
    <w:rsid w:val="007D547B"/>
    <w:rsid w:val="007D54C6"/>
    <w:rsid w:val="007D54EE"/>
    <w:rsid w:val="007D571F"/>
    <w:rsid w:val="007D5979"/>
    <w:rsid w:val="007D59A5"/>
    <w:rsid w:val="007D5B24"/>
    <w:rsid w:val="007D5BE2"/>
    <w:rsid w:val="007D5C95"/>
    <w:rsid w:val="007D5D89"/>
    <w:rsid w:val="007D604C"/>
    <w:rsid w:val="007D61B8"/>
    <w:rsid w:val="007D641F"/>
    <w:rsid w:val="007D69FB"/>
    <w:rsid w:val="007D6AA7"/>
    <w:rsid w:val="007D6B6B"/>
    <w:rsid w:val="007D6B85"/>
    <w:rsid w:val="007D7041"/>
    <w:rsid w:val="007D7060"/>
    <w:rsid w:val="007D7143"/>
    <w:rsid w:val="007D71B3"/>
    <w:rsid w:val="007D774C"/>
    <w:rsid w:val="007D782A"/>
    <w:rsid w:val="007D7AE0"/>
    <w:rsid w:val="007D7CD4"/>
    <w:rsid w:val="007D7E00"/>
    <w:rsid w:val="007D7F80"/>
    <w:rsid w:val="007E02C0"/>
    <w:rsid w:val="007E0907"/>
    <w:rsid w:val="007E0BE9"/>
    <w:rsid w:val="007E0D4D"/>
    <w:rsid w:val="007E0DEB"/>
    <w:rsid w:val="007E0E91"/>
    <w:rsid w:val="007E0FD1"/>
    <w:rsid w:val="007E102F"/>
    <w:rsid w:val="007E1093"/>
    <w:rsid w:val="007E13EC"/>
    <w:rsid w:val="007E181F"/>
    <w:rsid w:val="007E1826"/>
    <w:rsid w:val="007E194B"/>
    <w:rsid w:val="007E19E4"/>
    <w:rsid w:val="007E1A92"/>
    <w:rsid w:val="007E20D6"/>
    <w:rsid w:val="007E22D3"/>
    <w:rsid w:val="007E2322"/>
    <w:rsid w:val="007E23DD"/>
    <w:rsid w:val="007E2511"/>
    <w:rsid w:val="007E26C6"/>
    <w:rsid w:val="007E2D3D"/>
    <w:rsid w:val="007E2DFF"/>
    <w:rsid w:val="007E329E"/>
    <w:rsid w:val="007E3787"/>
    <w:rsid w:val="007E38CE"/>
    <w:rsid w:val="007E398F"/>
    <w:rsid w:val="007E3A9F"/>
    <w:rsid w:val="007E4167"/>
    <w:rsid w:val="007E43C3"/>
    <w:rsid w:val="007E46F8"/>
    <w:rsid w:val="007E4703"/>
    <w:rsid w:val="007E4CEE"/>
    <w:rsid w:val="007E4D0C"/>
    <w:rsid w:val="007E4FF4"/>
    <w:rsid w:val="007E50B0"/>
    <w:rsid w:val="007E524F"/>
    <w:rsid w:val="007E5413"/>
    <w:rsid w:val="007E544A"/>
    <w:rsid w:val="007E573F"/>
    <w:rsid w:val="007E5783"/>
    <w:rsid w:val="007E5945"/>
    <w:rsid w:val="007E5976"/>
    <w:rsid w:val="007E5B59"/>
    <w:rsid w:val="007E5B80"/>
    <w:rsid w:val="007E5C40"/>
    <w:rsid w:val="007E5D1E"/>
    <w:rsid w:val="007E6358"/>
    <w:rsid w:val="007E64D2"/>
    <w:rsid w:val="007E6685"/>
    <w:rsid w:val="007E679A"/>
    <w:rsid w:val="007E693B"/>
    <w:rsid w:val="007E6AC0"/>
    <w:rsid w:val="007E6CAE"/>
    <w:rsid w:val="007E6DC5"/>
    <w:rsid w:val="007E6E3E"/>
    <w:rsid w:val="007E6E76"/>
    <w:rsid w:val="007E713C"/>
    <w:rsid w:val="007E7155"/>
    <w:rsid w:val="007E7477"/>
    <w:rsid w:val="007E7579"/>
    <w:rsid w:val="007E75E0"/>
    <w:rsid w:val="007E7766"/>
    <w:rsid w:val="007E776D"/>
    <w:rsid w:val="007E7B4B"/>
    <w:rsid w:val="007E7D91"/>
    <w:rsid w:val="007E7DAF"/>
    <w:rsid w:val="007E7E61"/>
    <w:rsid w:val="007F00BC"/>
    <w:rsid w:val="007F00E5"/>
    <w:rsid w:val="007F0100"/>
    <w:rsid w:val="007F044F"/>
    <w:rsid w:val="007F058C"/>
    <w:rsid w:val="007F0624"/>
    <w:rsid w:val="007F06C7"/>
    <w:rsid w:val="007F08F4"/>
    <w:rsid w:val="007F09DE"/>
    <w:rsid w:val="007F0AD8"/>
    <w:rsid w:val="007F104B"/>
    <w:rsid w:val="007F1084"/>
    <w:rsid w:val="007F113E"/>
    <w:rsid w:val="007F117B"/>
    <w:rsid w:val="007F1239"/>
    <w:rsid w:val="007F1252"/>
    <w:rsid w:val="007F14F3"/>
    <w:rsid w:val="007F1A16"/>
    <w:rsid w:val="007F1B1F"/>
    <w:rsid w:val="007F1D10"/>
    <w:rsid w:val="007F1F2C"/>
    <w:rsid w:val="007F2243"/>
    <w:rsid w:val="007F24E6"/>
    <w:rsid w:val="007F2540"/>
    <w:rsid w:val="007F27CD"/>
    <w:rsid w:val="007F2A81"/>
    <w:rsid w:val="007F2CF8"/>
    <w:rsid w:val="007F2D55"/>
    <w:rsid w:val="007F2ED4"/>
    <w:rsid w:val="007F2F71"/>
    <w:rsid w:val="007F3009"/>
    <w:rsid w:val="007F30F9"/>
    <w:rsid w:val="007F3168"/>
    <w:rsid w:val="007F32AA"/>
    <w:rsid w:val="007F342D"/>
    <w:rsid w:val="007F3619"/>
    <w:rsid w:val="007F37DC"/>
    <w:rsid w:val="007F3815"/>
    <w:rsid w:val="007F3857"/>
    <w:rsid w:val="007F39D3"/>
    <w:rsid w:val="007F39FA"/>
    <w:rsid w:val="007F3A94"/>
    <w:rsid w:val="007F3AE9"/>
    <w:rsid w:val="007F3B83"/>
    <w:rsid w:val="007F3BE9"/>
    <w:rsid w:val="007F3DCD"/>
    <w:rsid w:val="007F3ECF"/>
    <w:rsid w:val="007F3F78"/>
    <w:rsid w:val="007F3FB4"/>
    <w:rsid w:val="007F3FCE"/>
    <w:rsid w:val="007F41A4"/>
    <w:rsid w:val="007F4340"/>
    <w:rsid w:val="007F4468"/>
    <w:rsid w:val="007F4471"/>
    <w:rsid w:val="007F47BA"/>
    <w:rsid w:val="007F4A63"/>
    <w:rsid w:val="007F4C9B"/>
    <w:rsid w:val="007F4D28"/>
    <w:rsid w:val="007F52B0"/>
    <w:rsid w:val="007F52C5"/>
    <w:rsid w:val="007F5DB9"/>
    <w:rsid w:val="007F5E72"/>
    <w:rsid w:val="007F611C"/>
    <w:rsid w:val="007F6235"/>
    <w:rsid w:val="007F63E0"/>
    <w:rsid w:val="007F642D"/>
    <w:rsid w:val="007F649A"/>
    <w:rsid w:val="007F64DE"/>
    <w:rsid w:val="007F6868"/>
    <w:rsid w:val="007F6BB5"/>
    <w:rsid w:val="007F6C14"/>
    <w:rsid w:val="007F6C3C"/>
    <w:rsid w:val="007F6D26"/>
    <w:rsid w:val="007F6DD2"/>
    <w:rsid w:val="007F6EA1"/>
    <w:rsid w:val="007F7472"/>
    <w:rsid w:val="007F7559"/>
    <w:rsid w:val="007F75BD"/>
    <w:rsid w:val="007F7722"/>
    <w:rsid w:val="007F784A"/>
    <w:rsid w:val="007F7967"/>
    <w:rsid w:val="007F7BBE"/>
    <w:rsid w:val="007F7D0F"/>
    <w:rsid w:val="00800118"/>
    <w:rsid w:val="008003D5"/>
    <w:rsid w:val="0080066F"/>
    <w:rsid w:val="0080076F"/>
    <w:rsid w:val="0080096A"/>
    <w:rsid w:val="00800E24"/>
    <w:rsid w:val="00800E63"/>
    <w:rsid w:val="00800E74"/>
    <w:rsid w:val="00800F82"/>
    <w:rsid w:val="008010C4"/>
    <w:rsid w:val="00801401"/>
    <w:rsid w:val="0080141B"/>
    <w:rsid w:val="0080144F"/>
    <w:rsid w:val="00801522"/>
    <w:rsid w:val="00801781"/>
    <w:rsid w:val="0080184D"/>
    <w:rsid w:val="008018B3"/>
    <w:rsid w:val="008018BB"/>
    <w:rsid w:val="008019DF"/>
    <w:rsid w:val="00801C6F"/>
    <w:rsid w:val="00801D01"/>
    <w:rsid w:val="00802113"/>
    <w:rsid w:val="00802116"/>
    <w:rsid w:val="00802275"/>
    <w:rsid w:val="0080242F"/>
    <w:rsid w:val="0080289B"/>
    <w:rsid w:val="0080291E"/>
    <w:rsid w:val="00802A64"/>
    <w:rsid w:val="00802A8E"/>
    <w:rsid w:val="00802C23"/>
    <w:rsid w:val="00802CCA"/>
    <w:rsid w:val="00802D35"/>
    <w:rsid w:val="00803063"/>
    <w:rsid w:val="008031B5"/>
    <w:rsid w:val="0080320D"/>
    <w:rsid w:val="00803407"/>
    <w:rsid w:val="008034D1"/>
    <w:rsid w:val="00803B51"/>
    <w:rsid w:val="00803BEC"/>
    <w:rsid w:val="00804136"/>
    <w:rsid w:val="008045DA"/>
    <w:rsid w:val="008048C6"/>
    <w:rsid w:val="008049CC"/>
    <w:rsid w:val="00804A2D"/>
    <w:rsid w:val="00804A89"/>
    <w:rsid w:val="00804D2D"/>
    <w:rsid w:val="00804F80"/>
    <w:rsid w:val="0080534F"/>
    <w:rsid w:val="00805356"/>
    <w:rsid w:val="008053B9"/>
    <w:rsid w:val="00805407"/>
    <w:rsid w:val="00805591"/>
    <w:rsid w:val="008058C1"/>
    <w:rsid w:val="00805C4A"/>
    <w:rsid w:val="00806108"/>
    <w:rsid w:val="008062C0"/>
    <w:rsid w:val="0080638A"/>
    <w:rsid w:val="008063C2"/>
    <w:rsid w:val="00806447"/>
    <w:rsid w:val="00806600"/>
    <w:rsid w:val="008066C6"/>
    <w:rsid w:val="00806779"/>
    <w:rsid w:val="00806B61"/>
    <w:rsid w:val="00806C84"/>
    <w:rsid w:val="0080720D"/>
    <w:rsid w:val="008072D9"/>
    <w:rsid w:val="00807490"/>
    <w:rsid w:val="0080752E"/>
    <w:rsid w:val="00807B7F"/>
    <w:rsid w:val="00807D1F"/>
    <w:rsid w:val="00807EFE"/>
    <w:rsid w:val="00807F2A"/>
    <w:rsid w:val="00807F44"/>
    <w:rsid w:val="008100C2"/>
    <w:rsid w:val="00810426"/>
    <w:rsid w:val="00810497"/>
    <w:rsid w:val="00810565"/>
    <w:rsid w:val="0081062C"/>
    <w:rsid w:val="00810944"/>
    <w:rsid w:val="008109F9"/>
    <w:rsid w:val="00810A67"/>
    <w:rsid w:val="00810B9D"/>
    <w:rsid w:val="00810BF4"/>
    <w:rsid w:val="00810CDE"/>
    <w:rsid w:val="00810EF1"/>
    <w:rsid w:val="00810F6F"/>
    <w:rsid w:val="00811166"/>
    <w:rsid w:val="008111C1"/>
    <w:rsid w:val="008113D8"/>
    <w:rsid w:val="00811501"/>
    <w:rsid w:val="008117CB"/>
    <w:rsid w:val="008118AA"/>
    <w:rsid w:val="008119D7"/>
    <w:rsid w:val="00811C3A"/>
    <w:rsid w:val="00811FFE"/>
    <w:rsid w:val="0081208B"/>
    <w:rsid w:val="0081230D"/>
    <w:rsid w:val="00812740"/>
    <w:rsid w:val="00812892"/>
    <w:rsid w:val="00812B16"/>
    <w:rsid w:val="00812B5E"/>
    <w:rsid w:val="00812C5B"/>
    <w:rsid w:val="0081329E"/>
    <w:rsid w:val="0081342A"/>
    <w:rsid w:val="00813B4E"/>
    <w:rsid w:val="00813DA8"/>
    <w:rsid w:val="00813DAA"/>
    <w:rsid w:val="00813F05"/>
    <w:rsid w:val="008140AA"/>
    <w:rsid w:val="00814193"/>
    <w:rsid w:val="00814389"/>
    <w:rsid w:val="00814423"/>
    <w:rsid w:val="00814884"/>
    <w:rsid w:val="00814896"/>
    <w:rsid w:val="008149B3"/>
    <w:rsid w:val="00814AAB"/>
    <w:rsid w:val="00814BB2"/>
    <w:rsid w:val="00814D05"/>
    <w:rsid w:val="00814E33"/>
    <w:rsid w:val="00814EF4"/>
    <w:rsid w:val="008150BE"/>
    <w:rsid w:val="00815588"/>
    <w:rsid w:val="0081565D"/>
    <w:rsid w:val="00815B28"/>
    <w:rsid w:val="00815C61"/>
    <w:rsid w:val="00815CA7"/>
    <w:rsid w:val="00815CAA"/>
    <w:rsid w:val="00815FD7"/>
    <w:rsid w:val="00816113"/>
    <w:rsid w:val="00816259"/>
    <w:rsid w:val="00816419"/>
    <w:rsid w:val="0081646A"/>
    <w:rsid w:val="00816526"/>
    <w:rsid w:val="00816595"/>
    <w:rsid w:val="00816701"/>
    <w:rsid w:val="008167A7"/>
    <w:rsid w:val="00816935"/>
    <w:rsid w:val="00816969"/>
    <w:rsid w:val="008169BE"/>
    <w:rsid w:val="00816B46"/>
    <w:rsid w:val="00816B8B"/>
    <w:rsid w:val="00816BB1"/>
    <w:rsid w:val="00816D19"/>
    <w:rsid w:val="00816D72"/>
    <w:rsid w:val="00817147"/>
    <w:rsid w:val="008174AF"/>
    <w:rsid w:val="008176CA"/>
    <w:rsid w:val="00817873"/>
    <w:rsid w:val="008178F4"/>
    <w:rsid w:val="00817B95"/>
    <w:rsid w:val="00817F62"/>
    <w:rsid w:val="0082016E"/>
    <w:rsid w:val="008205D6"/>
    <w:rsid w:val="008206E5"/>
    <w:rsid w:val="0082080A"/>
    <w:rsid w:val="00820A25"/>
    <w:rsid w:val="00820AC1"/>
    <w:rsid w:val="00820E4C"/>
    <w:rsid w:val="00820EA1"/>
    <w:rsid w:val="00820FCF"/>
    <w:rsid w:val="008211A7"/>
    <w:rsid w:val="008212C1"/>
    <w:rsid w:val="00821358"/>
    <w:rsid w:val="0082140F"/>
    <w:rsid w:val="0082144A"/>
    <w:rsid w:val="008214E9"/>
    <w:rsid w:val="008216EF"/>
    <w:rsid w:val="00821D7C"/>
    <w:rsid w:val="00821DEC"/>
    <w:rsid w:val="0082224E"/>
    <w:rsid w:val="00822587"/>
    <w:rsid w:val="00822883"/>
    <w:rsid w:val="0082288C"/>
    <w:rsid w:val="00822A39"/>
    <w:rsid w:val="00822B60"/>
    <w:rsid w:val="00822CFE"/>
    <w:rsid w:val="00822D78"/>
    <w:rsid w:val="00822E57"/>
    <w:rsid w:val="0082352E"/>
    <w:rsid w:val="00823612"/>
    <w:rsid w:val="00823654"/>
    <w:rsid w:val="00823734"/>
    <w:rsid w:val="00823995"/>
    <w:rsid w:val="00823B99"/>
    <w:rsid w:val="00823C48"/>
    <w:rsid w:val="008240D7"/>
    <w:rsid w:val="008245D9"/>
    <w:rsid w:val="00824735"/>
    <w:rsid w:val="00824908"/>
    <w:rsid w:val="00824C58"/>
    <w:rsid w:val="00824C72"/>
    <w:rsid w:val="00824D98"/>
    <w:rsid w:val="0082551A"/>
    <w:rsid w:val="008256D4"/>
    <w:rsid w:val="00825936"/>
    <w:rsid w:val="00825B29"/>
    <w:rsid w:val="00825E69"/>
    <w:rsid w:val="00825FBD"/>
    <w:rsid w:val="008260CA"/>
    <w:rsid w:val="00826415"/>
    <w:rsid w:val="0082666D"/>
    <w:rsid w:val="008267B8"/>
    <w:rsid w:val="00826860"/>
    <w:rsid w:val="00826957"/>
    <w:rsid w:val="0082696D"/>
    <w:rsid w:val="00826C3F"/>
    <w:rsid w:val="00826D4E"/>
    <w:rsid w:val="00826D6F"/>
    <w:rsid w:val="0082730D"/>
    <w:rsid w:val="00827375"/>
    <w:rsid w:val="0082737B"/>
    <w:rsid w:val="0082774C"/>
    <w:rsid w:val="0082774E"/>
    <w:rsid w:val="00827793"/>
    <w:rsid w:val="008277B9"/>
    <w:rsid w:val="0082F197"/>
    <w:rsid w:val="008300CD"/>
    <w:rsid w:val="0083046A"/>
    <w:rsid w:val="008304EF"/>
    <w:rsid w:val="008304F6"/>
    <w:rsid w:val="008305A5"/>
    <w:rsid w:val="0083070F"/>
    <w:rsid w:val="0083080B"/>
    <w:rsid w:val="008308EB"/>
    <w:rsid w:val="00830E05"/>
    <w:rsid w:val="0083102C"/>
    <w:rsid w:val="00831220"/>
    <w:rsid w:val="0083124D"/>
    <w:rsid w:val="0083133E"/>
    <w:rsid w:val="008313B8"/>
    <w:rsid w:val="008313FD"/>
    <w:rsid w:val="0083140B"/>
    <w:rsid w:val="00831464"/>
    <w:rsid w:val="00831601"/>
    <w:rsid w:val="008318E1"/>
    <w:rsid w:val="00831C69"/>
    <w:rsid w:val="00831C96"/>
    <w:rsid w:val="00831E0A"/>
    <w:rsid w:val="008321F6"/>
    <w:rsid w:val="00832268"/>
    <w:rsid w:val="008325C0"/>
    <w:rsid w:val="00832675"/>
    <w:rsid w:val="0083269B"/>
    <w:rsid w:val="008328CA"/>
    <w:rsid w:val="00832A40"/>
    <w:rsid w:val="00832A65"/>
    <w:rsid w:val="00832AE7"/>
    <w:rsid w:val="00832AFF"/>
    <w:rsid w:val="00832D07"/>
    <w:rsid w:val="00832F24"/>
    <w:rsid w:val="00832FF6"/>
    <w:rsid w:val="00833045"/>
    <w:rsid w:val="00833147"/>
    <w:rsid w:val="00833153"/>
    <w:rsid w:val="008333C9"/>
    <w:rsid w:val="008335FA"/>
    <w:rsid w:val="00833921"/>
    <w:rsid w:val="00833B1A"/>
    <w:rsid w:val="00833BAF"/>
    <w:rsid w:val="00833BC6"/>
    <w:rsid w:val="0083401B"/>
    <w:rsid w:val="008343FD"/>
    <w:rsid w:val="008344E5"/>
    <w:rsid w:val="00834896"/>
    <w:rsid w:val="008348D7"/>
    <w:rsid w:val="00834D57"/>
    <w:rsid w:val="00834DA0"/>
    <w:rsid w:val="00834E36"/>
    <w:rsid w:val="00834E70"/>
    <w:rsid w:val="00834FA9"/>
    <w:rsid w:val="008352E8"/>
    <w:rsid w:val="00835646"/>
    <w:rsid w:val="00835926"/>
    <w:rsid w:val="00835BB0"/>
    <w:rsid w:val="00835C75"/>
    <w:rsid w:val="00836021"/>
    <w:rsid w:val="0083613B"/>
    <w:rsid w:val="008361C3"/>
    <w:rsid w:val="00836266"/>
    <w:rsid w:val="00836267"/>
    <w:rsid w:val="008365A7"/>
    <w:rsid w:val="008365AC"/>
    <w:rsid w:val="00836784"/>
    <w:rsid w:val="0083682E"/>
    <w:rsid w:val="00836B1F"/>
    <w:rsid w:val="00836B73"/>
    <w:rsid w:val="00836BEE"/>
    <w:rsid w:val="00836C36"/>
    <w:rsid w:val="00836CA0"/>
    <w:rsid w:val="00836CAF"/>
    <w:rsid w:val="00836CF4"/>
    <w:rsid w:val="00836FCE"/>
    <w:rsid w:val="00837180"/>
    <w:rsid w:val="0083739F"/>
    <w:rsid w:val="008373A8"/>
    <w:rsid w:val="00837440"/>
    <w:rsid w:val="00837798"/>
    <w:rsid w:val="00837864"/>
    <w:rsid w:val="00837869"/>
    <w:rsid w:val="008378AF"/>
    <w:rsid w:val="00837E54"/>
    <w:rsid w:val="00837E65"/>
    <w:rsid w:val="008400EC"/>
    <w:rsid w:val="0084022B"/>
    <w:rsid w:val="008403A3"/>
    <w:rsid w:val="00840438"/>
    <w:rsid w:val="008404A0"/>
    <w:rsid w:val="008408AF"/>
    <w:rsid w:val="00841505"/>
    <w:rsid w:val="008415F7"/>
    <w:rsid w:val="00841A1D"/>
    <w:rsid w:val="00841B4A"/>
    <w:rsid w:val="0084284C"/>
    <w:rsid w:val="008428CF"/>
    <w:rsid w:val="00842E64"/>
    <w:rsid w:val="00842EB5"/>
    <w:rsid w:val="00842EDF"/>
    <w:rsid w:val="00843247"/>
    <w:rsid w:val="00843599"/>
    <w:rsid w:val="008436A6"/>
    <w:rsid w:val="00843B39"/>
    <w:rsid w:val="00843BD1"/>
    <w:rsid w:val="008441FC"/>
    <w:rsid w:val="00844304"/>
    <w:rsid w:val="008446C4"/>
    <w:rsid w:val="00844802"/>
    <w:rsid w:val="0084483A"/>
    <w:rsid w:val="00844871"/>
    <w:rsid w:val="00844920"/>
    <w:rsid w:val="00844AB2"/>
    <w:rsid w:val="00844DA1"/>
    <w:rsid w:val="008451A3"/>
    <w:rsid w:val="00845227"/>
    <w:rsid w:val="00845291"/>
    <w:rsid w:val="008453B3"/>
    <w:rsid w:val="00845461"/>
    <w:rsid w:val="008457BE"/>
    <w:rsid w:val="00845834"/>
    <w:rsid w:val="00845E36"/>
    <w:rsid w:val="00845ED0"/>
    <w:rsid w:val="00846177"/>
    <w:rsid w:val="008462DD"/>
    <w:rsid w:val="0084653A"/>
    <w:rsid w:val="008465B2"/>
    <w:rsid w:val="008467DA"/>
    <w:rsid w:val="00846847"/>
    <w:rsid w:val="008468B3"/>
    <w:rsid w:val="008468E5"/>
    <w:rsid w:val="00846C57"/>
    <w:rsid w:val="00847345"/>
    <w:rsid w:val="008473C1"/>
    <w:rsid w:val="008473F7"/>
    <w:rsid w:val="0084740F"/>
    <w:rsid w:val="008474C9"/>
    <w:rsid w:val="0084756A"/>
    <w:rsid w:val="00847595"/>
    <w:rsid w:val="008478D2"/>
    <w:rsid w:val="00847E6B"/>
    <w:rsid w:val="00847EB3"/>
    <w:rsid w:val="00847F3E"/>
    <w:rsid w:val="0085004C"/>
    <w:rsid w:val="008501DB"/>
    <w:rsid w:val="00850208"/>
    <w:rsid w:val="008504FA"/>
    <w:rsid w:val="008506E3"/>
    <w:rsid w:val="008507FA"/>
    <w:rsid w:val="00850811"/>
    <w:rsid w:val="00850825"/>
    <w:rsid w:val="0085098C"/>
    <w:rsid w:val="00850AAC"/>
    <w:rsid w:val="00850AEF"/>
    <w:rsid w:val="00850B69"/>
    <w:rsid w:val="00850E73"/>
    <w:rsid w:val="00850FFE"/>
    <w:rsid w:val="0085119F"/>
    <w:rsid w:val="00851240"/>
    <w:rsid w:val="00851297"/>
    <w:rsid w:val="0085167F"/>
    <w:rsid w:val="00851B14"/>
    <w:rsid w:val="00851BF5"/>
    <w:rsid w:val="00851EE7"/>
    <w:rsid w:val="00851F33"/>
    <w:rsid w:val="00851F34"/>
    <w:rsid w:val="00852394"/>
    <w:rsid w:val="008528F6"/>
    <w:rsid w:val="00852B1A"/>
    <w:rsid w:val="00852C3B"/>
    <w:rsid w:val="00852DA7"/>
    <w:rsid w:val="00852F3F"/>
    <w:rsid w:val="00852FB5"/>
    <w:rsid w:val="00853004"/>
    <w:rsid w:val="00853146"/>
    <w:rsid w:val="0085331E"/>
    <w:rsid w:val="008535B5"/>
    <w:rsid w:val="00853C54"/>
    <w:rsid w:val="00853E79"/>
    <w:rsid w:val="00853EDD"/>
    <w:rsid w:val="0085411F"/>
    <w:rsid w:val="00854315"/>
    <w:rsid w:val="0085474C"/>
    <w:rsid w:val="00854807"/>
    <w:rsid w:val="00854812"/>
    <w:rsid w:val="0085483A"/>
    <w:rsid w:val="008548DA"/>
    <w:rsid w:val="00854AB5"/>
    <w:rsid w:val="00854AFB"/>
    <w:rsid w:val="00854B91"/>
    <w:rsid w:val="00854BFD"/>
    <w:rsid w:val="00854DFE"/>
    <w:rsid w:val="00854E0A"/>
    <w:rsid w:val="00854E78"/>
    <w:rsid w:val="00854F29"/>
    <w:rsid w:val="00854FF6"/>
    <w:rsid w:val="00855043"/>
    <w:rsid w:val="00855817"/>
    <w:rsid w:val="0085587D"/>
    <w:rsid w:val="00855AB0"/>
    <w:rsid w:val="00855BC4"/>
    <w:rsid w:val="00855DAC"/>
    <w:rsid w:val="00855DBA"/>
    <w:rsid w:val="00855DF2"/>
    <w:rsid w:val="00856062"/>
    <w:rsid w:val="00856588"/>
    <w:rsid w:val="0085682F"/>
    <w:rsid w:val="00856AA7"/>
    <w:rsid w:val="00856CFC"/>
    <w:rsid w:val="00856D5B"/>
    <w:rsid w:val="00856E4F"/>
    <w:rsid w:val="00856F82"/>
    <w:rsid w:val="00857081"/>
    <w:rsid w:val="00857270"/>
    <w:rsid w:val="00857557"/>
    <w:rsid w:val="00857A6D"/>
    <w:rsid w:val="00857AFF"/>
    <w:rsid w:val="00857CBF"/>
    <w:rsid w:val="00860ADD"/>
    <w:rsid w:val="00860DAA"/>
    <w:rsid w:val="00860DBE"/>
    <w:rsid w:val="00860F3A"/>
    <w:rsid w:val="00861016"/>
    <w:rsid w:val="00861144"/>
    <w:rsid w:val="00861305"/>
    <w:rsid w:val="00861889"/>
    <w:rsid w:val="008619B2"/>
    <w:rsid w:val="00861A34"/>
    <w:rsid w:val="00862080"/>
    <w:rsid w:val="008622FF"/>
    <w:rsid w:val="008624C7"/>
    <w:rsid w:val="008624E4"/>
    <w:rsid w:val="008626A4"/>
    <w:rsid w:val="008627CA"/>
    <w:rsid w:val="008627DA"/>
    <w:rsid w:val="00862819"/>
    <w:rsid w:val="00862B48"/>
    <w:rsid w:val="00862C8D"/>
    <w:rsid w:val="00862CF3"/>
    <w:rsid w:val="00862D1E"/>
    <w:rsid w:val="008630CF"/>
    <w:rsid w:val="008632BA"/>
    <w:rsid w:val="008633CC"/>
    <w:rsid w:val="008639F3"/>
    <w:rsid w:val="00863B41"/>
    <w:rsid w:val="00863B69"/>
    <w:rsid w:val="00863C16"/>
    <w:rsid w:val="00863CDE"/>
    <w:rsid w:val="00863E9A"/>
    <w:rsid w:val="00863EC0"/>
    <w:rsid w:val="008640CF"/>
    <w:rsid w:val="00864140"/>
    <w:rsid w:val="00864AE8"/>
    <w:rsid w:val="00864D5B"/>
    <w:rsid w:val="00864FFD"/>
    <w:rsid w:val="00865588"/>
    <w:rsid w:val="008657C7"/>
    <w:rsid w:val="008657DE"/>
    <w:rsid w:val="00865877"/>
    <w:rsid w:val="00865A4A"/>
    <w:rsid w:val="00865A61"/>
    <w:rsid w:val="00865A9E"/>
    <w:rsid w:val="00865DD3"/>
    <w:rsid w:val="00866357"/>
    <w:rsid w:val="00866487"/>
    <w:rsid w:val="00866629"/>
    <w:rsid w:val="00866809"/>
    <w:rsid w:val="00866823"/>
    <w:rsid w:val="00866ABA"/>
    <w:rsid w:val="00866F08"/>
    <w:rsid w:val="00867293"/>
    <w:rsid w:val="008672B2"/>
    <w:rsid w:val="00867761"/>
    <w:rsid w:val="00867770"/>
    <w:rsid w:val="0086777D"/>
    <w:rsid w:val="0086783F"/>
    <w:rsid w:val="00867A45"/>
    <w:rsid w:val="00867C17"/>
    <w:rsid w:val="00867FCD"/>
    <w:rsid w:val="008701FD"/>
    <w:rsid w:val="008704C2"/>
    <w:rsid w:val="008705BB"/>
    <w:rsid w:val="0087078B"/>
    <w:rsid w:val="00870B34"/>
    <w:rsid w:val="00870EC6"/>
    <w:rsid w:val="00870F15"/>
    <w:rsid w:val="00871179"/>
    <w:rsid w:val="00871336"/>
    <w:rsid w:val="0087140E"/>
    <w:rsid w:val="00871590"/>
    <w:rsid w:val="008716FC"/>
    <w:rsid w:val="008717DC"/>
    <w:rsid w:val="00871880"/>
    <w:rsid w:val="00871C31"/>
    <w:rsid w:val="00871D06"/>
    <w:rsid w:val="00871D18"/>
    <w:rsid w:val="00872111"/>
    <w:rsid w:val="0087215C"/>
    <w:rsid w:val="00872241"/>
    <w:rsid w:val="008722F8"/>
    <w:rsid w:val="00872483"/>
    <w:rsid w:val="008724ED"/>
    <w:rsid w:val="008726A7"/>
    <w:rsid w:val="0087279D"/>
    <w:rsid w:val="00872B62"/>
    <w:rsid w:val="008731C6"/>
    <w:rsid w:val="00873592"/>
    <w:rsid w:val="0087368F"/>
    <w:rsid w:val="0087372F"/>
    <w:rsid w:val="00873884"/>
    <w:rsid w:val="00873D02"/>
    <w:rsid w:val="00873DA5"/>
    <w:rsid w:val="00874009"/>
    <w:rsid w:val="0087412C"/>
    <w:rsid w:val="008742EB"/>
    <w:rsid w:val="00874319"/>
    <w:rsid w:val="008745EC"/>
    <w:rsid w:val="008748C9"/>
    <w:rsid w:val="00874A3E"/>
    <w:rsid w:val="00874AAE"/>
    <w:rsid w:val="00874C60"/>
    <w:rsid w:val="00874E70"/>
    <w:rsid w:val="0087552A"/>
    <w:rsid w:val="008757B7"/>
    <w:rsid w:val="00875870"/>
    <w:rsid w:val="00875C79"/>
    <w:rsid w:val="00876102"/>
    <w:rsid w:val="008761D7"/>
    <w:rsid w:val="008761E4"/>
    <w:rsid w:val="00876387"/>
    <w:rsid w:val="008764E8"/>
    <w:rsid w:val="0087688D"/>
    <w:rsid w:val="00876996"/>
    <w:rsid w:val="00876C1D"/>
    <w:rsid w:val="00877031"/>
    <w:rsid w:val="0087734D"/>
    <w:rsid w:val="00877450"/>
    <w:rsid w:val="0087766C"/>
    <w:rsid w:val="008778BF"/>
    <w:rsid w:val="0087797C"/>
    <w:rsid w:val="008779F0"/>
    <w:rsid w:val="00877A2A"/>
    <w:rsid w:val="00877C34"/>
    <w:rsid w:val="00880268"/>
    <w:rsid w:val="008802A3"/>
    <w:rsid w:val="0088059A"/>
    <w:rsid w:val="008808E9"/>
    <w:rsid w:val="00880A05"/>
    <w:rsid w:val="00880E54"/>
    <w:rsid w:val="00881033"/>
    <w:rsid w:val="008814DA"/>
    <w:rsid w:val="00881757"/>
    <w:rsid w:val="00881775"/>
    <w:rsid w:val="0088185F"/>
    <w:rsid w:val="008818A1"/>
    <w:rsid w:val="00881988"/>
    <w:rsid w:val="00881A43"/>
    <w:rsid w:val="00881B71"/>
    <w:rsid w:val="00881D4E"/>
    <w:rsid w:val="0088202C"/>
    <w:rsid w:val="00882080"/>
    <w:rsid w:val="008820B6"/>
    <w:rsid w:val="00882349"/>
    <w:rsid w:val="0088238C"/>
    <w:rsid w:val="008823D2"/>
    <w:rsid w:val="008826D5"/>
    <w:rsid w:val="008826F2"/>
    <w:rsid w:val="00882779"/>
    <w:rsid w:val="008827D3"/>
    <w:rsid w:val="0088290B"/>
    <w:rsid w:val="008829A4"/>
    <w:rsid w:val="00882E54"/>
    <w:rsid w:val="0088303B"/>
    <w:rsid w:val="008830DF"/>
    <w:rsid w:val="00883142"/>
    <w:rsid w:val="0088315F"/>
    <w:rsid w:val="00883176"/>
    <w:rsid w:val="00883438"/>
    <w:rsid w:val="0088361F"/>
    <w:rsid w:val="00883677"/>
    <w:rsid w:val="00883731"/>
    <w:rsid w:val="00883B7C"/>
    <w:rsid w:val="00883B95"/>
    <w:rsid w:val="00883BB6"/>
    <w:rsid w:val="00883C99"/>
    <w:rsid w:val="00883D14"/>
    <w:rsid w:val="00883D3A"/>
    <w:rsid w:val="00883D4B"/>
    <w:rsid w:val="00883EA0"/>
    <w:rsid w:val="0088424A"/>
    <w:rsid w:val="008846CB"/>
    <w:rsid w:val="008847E7"/>
    <w:rsid w:val="008847FE"/>
    <w:rsid w:val="00884EDD"/>
    <w:rsid w:val="00885045"/>
    <w:rsid w:val="0088528F"/>
    <w:rsid w:val="008854E3"/>
    <w:rsid w:val="008855B4"/>
    <w:rsid w:val="00885613"/>
    <w:rsid w:val="00885AE8"/>
    <w:rsid w:val="00885D49"/>
    <w:rsid w:val="00885D66"/>
    <w:rsid w:val="00885F2F"/>
    <w:rsid w:val="00885F40"/>
    <w:rsid w:val="00885F9C"/>
    <w:rsid w:val="0088609E"/>
    <w:rsid w:val="0088668B"/>
    <w:rsid w:val="0088692E"/>
    <w:rsid w:val="00886B38"/>
    <w:rsid w:val="00886B67"/>
    <w:rsid w:val="00886C0B"/>
    <w:rsid w:val="00886C1F"/>
    <w:rsid w:val="00886CB7"/>
    <w:rsid w:val="00887111"/>
    <w:rsid w:val="008871F9"/>
    <w:rsid w:val="0088736D"/>
    <w:rsid w:val="00887BB9"/>
    <w:rsid w:val="00887C15"/>
    <w:rsid w:val="00887C95"/>
    <w:rsid w:val="00887EAB"/>
    <w:rsid w:val="008901A8"/>
    <w:rsid w:val="008901B0"/>
    <w:rsid w:val="0089029B"/>
    <w:rsid w:val="0089036E"/>
    <w:rsid w:val="008903E6"/>
    <w:rsid w:val="0089065A"/>
    <w:rsid w:val="00890BEF"/>
    <w:rsid w:val="00890FC4"/>
    <w:rsid w:val="00891162"/>
    <w:rsid w:val="0089175C"/>
    <w:rsid w:val="008917BE"/>
    <w:rsid w:val="008917E3"/>
    <w:rsid w:val="008917FE"/>
    <w:rsid w:val="00891A59"/>
    <w:rsid w:val="00891D07"/>
    <w:rsid w:val="00891DC0"/>
    <w:rsid w:val="00891EF1"/>
    <w:rsid w:val="008920A7"/>
    <w:rsid w:val="00892184"/>
    <w:rsid w:val="00892294"/>
    <w:rsid w:val="008923AC"/>
    <w:rsid w:val="00892438"/>
    <w:rsid w:val="00892869"/>
    <w:rsid w:val="008928CD"/>
    <w:rsid w:val="00892C17"/>
    <w:rsid w:val="00892D58"/>
    <w:rsid w:val="00892DF8"/>
    <w:rsid w:val="00892FC5"/>
    <w:rsid w:val="0089315E"/>
    <w:rsid w:val="00893451"/>
    <w:rsid w:val="00893472"/>
    <w:rsid w:val="00893957"/>
    <w:rsid w:val="00893A63"/>
    <w:rsid w:val="00893AC7"/>
    <w:rsid w:val="00893D6F"/>
    <w:rsid w:val="00893E3D"/>
    <w:rsid w:val="00893EF5"/>
    <w:rsid w:val="008940F5"/>
    <w:rsid w:val="00894118"/>
    <w:rsid w:val="00894140"/>
    <w:rsid w:val="008945A5"/>
    <w:rsid w:val="0089474A"/>
    <w:rsid w:val="00894F71"/>
    <w:rsid w:val="00895248"/>
    <w:rsid w:val="008954BF"/>
    <w:rsid w:val="00895852"/>
    <w:rsid w:val="00895940"/>
    <w:rsid w:val="008959B6"/>
    <w:rsid w:val="00895D5D"/>
    <w:rsid w:val="0089604F"/>
    <w:rsid w:val="00896300"/>
    <w:rsid w:val="00896360"/>
    <w:rsid w:val="008963E2"/>
    <w:rsid w:val="00896544"/>
    <w:rsid w:val="00896697"/>
    <w:rsid w:val="008968FE"/>
    <w:rsid w:val="00896A1C"/>
    <w:rsid w:val="00896D86"/>
    <w:rsid w:val="00896F8E"/>
    <w:rsid w:val="00897251"/>
    <w:rsid w:val="008972C5"/>
    <w:rsid w:val="008978C0"/>
    <w:rsid w:val="00897ADD"/>
    <w:rsid w:val="00897B3F"/>
    <w:rsid w:val="00897BA3"/>
    <w:rsid w:val="00897C26"/>
    <w:rsid w:val="00897F2C"/>
    <w:rsid w:val="008A0154"/>
    <w:rsid w:val="008A01BA"/>
    <w:rsid w:val="008A01EE"/>
    <w:rsid w:val="008A05EB"/>
    <w:rsid w:val="008A06F7"/>
    <w:rsid w:val="008A0880"/>
    <w:rsid w:val="008A0888"/>
    <w:rsid w:val="008A095D"/>
    <w:rsid w:val="008A0C09"/>
    <w:rsid w:val="008A0D90"/>
    <w:rsid w:val="008A0E2F"/>
    <w:rsid w:val="008A107A"/>
    <w:rsid w:val="008A11D8"/>
    <w:rsid w:val="008A156F"/>
    <w:rsid w:val="008A1620"/>
    <w:rsid w:val="008A1834"/>
    <w:rsid w:val="008A191E"/>
    <w:rsid w:val="008A1A44"/>
    <w:rsid w:val="008A1AA0"/>
    <w:rsid w:val="008A1AA9"/>
    <w:rsid w:val="008A1BCF"/>
    <w:rsid w:val="008A1FD4"/>
    <w:rsid w:val="008A1FE2"/>
    <w:rsid w:val="008A2588"/>
    <w:rsid w:val="008A25C6"/>
    <w:rsid w:val="008A27DE"/>
    <w:rsid w:val="008A2D28"/>
    <w:rsid w:val="008A31C0"/>
    <w:rsid w:val="008A3568"/>
    <w:rsid w:val="008A379E"/>
    <w:rsid w:val="008A3A17"/>
    <w:rsid w:val="008A3C08"/>
    <w:rsid w:val="008A3E69"/>
    <w:rsid w:val="008A42B6"/>
    <w:rsid w:val="008A45AD"/>
    <w:rsid w:val="008A4954"/>
    <w:rsid w:val="008A4966"/>
    <w:rsid w:val="008A4A0E"/>
    <w:rsid w:val="008A4B4B"/>
    <w:rsid w:val="008A4C7F"/>
    <w:rsid w:val="008A4C84"/>
    <w:rsid w:val="008A4F68"/>
    <w:rsid w:val="008A4FC7"/>
    <w:rsid w:val="008A505B"/>
    <w:rsid w:val="008A5293"/>
    <w:rsid w:val="008A52FF"/>
    <w:rsid w:val="008A5345"/>
    <w:rsid w:val="008A593D"/>
    <w:rsid w:val="008A5982"/>
    <w:rsid w:val="008A5B2B"/>
    <w:rsid w:val="008A5B8A"/>
    <w:rsid w:val="008A61FA"/>
    <w:rsid w:val="008A624C"/>
    <w:rsid w:val="008A6328"/>
    <w:rsid w:val="008A64B9"/>
    <w:rsid w:val="008A64FE"/>
    <w:rsid w:val="008A66B1"/>
    <w:rsid w:val="008A6AAF"/>
    <w:rsid w:val="008A6BF4"/>
    <w:rsid w:val="008A7220"/>
    <w:rsid w:val="008A748F"/>
    <w:rsid w:val="008A7539"/>
    <w:rsid w:val="008A75AE"/>
    <w:rsid w:val="008A78EB"/>
    <w:rsid w:val="008A7F61"/>
    <w:rsid w:val="008A7FDE"/>
    <w:rsid w:val="008B04B6"/>
    <w:rsid w:val="008B0624"/>
    <w:rsid w:val="008B0831"/>
    <w:rsid w:val="008B09C3"/>
    <w:rsid w:val="008B0D22"/>
    <w:rsid w:val="008B0DB0"/>
    <w:rsid w:val="008B0F3C"/>
    <w:rsid w:val="008B16E7"/>
    <w:rsid w:val="008B172B"/>
    <w:rsid w:val="008B179A"/>
    <w:rsid w:val="008B18F7"/>
    <w:rsid w:val="008B1C62"/>
    <w:rsid w:val="008B1D26"/>
    <w:rsid w:val="008B1F49"/>
    <w:rsid w:val="008B21EE"/>
    <w:rsid w:val="008B231E"/>
    <w:rsid w:val="008B261D"/>
    <w:rsid w:val="008B27E9"/>
    <w:rsid w:val="008B28F7"/>
    <w:rsid w:val="008B2964"/>
    <w:rsid w:val="008B2A85"/>
    <w:rsid w:val="008B2C07"/>
    <w:rsid w:val="008B2C7B"/>
    <w:rsid w:val="008B2C88"/>
    <w:rsid w:val="008B2F06"/>
    <w:rsid w:val="008B308F"/>
    <w:rsid w:val="008B30A7"/>
    <w:rsid w:val="008B3788"/>
    <w:rsid w:val="008B378D"/>
    <w:rsid w:val="008B3985"/>
    <w:rsid w:val="008B3C5D"/>
    <w:rsid w:val="008B3D91"/>
    <w:rsid w:val="008B3F60"/>
    <w:rsid w:val="008B4583"/>
    <w:rsid w:val="008B4677"/>
    <w:rsid w:val="008B46E3"/>
    <w:rsid w:val="008B474F"/>
    <w:rsid w:val="008B483B"/>
    <w:rsid w:val="008B4852"/>
    <w:rsid w:val="008B4ADE"/>
    <w:rsid w:val="008B4D0C"/>
    <w:rsid w:val="008B50DF"/>
    <w:rsid w:val="008B5154"/>
    <w:rsid w:val="008B52DE"/>
    <w:rsid w:val="008B562E"/>
    <w:rsid w:val="008B58D0"/>
    <w:rsid w:val="008B5C5C"/>
    <w:rsid w:val="008B5C7B"/>
    <w:rsid w:val="008B5CB0"/>
    <w:rsid w:val="008B5D24"/>
    <w:rsid w:val="008B5E68"/>
    <w:rsid w:val="008B5F29"/>
    <w:rsid w:val="008B6126"/>
    <w:rsid w:val="008B61FC"/>
    <w:rsid w:val="008B647A"/>
    <w:rsid w:val="008B6560"/>
    <w:rsid w:val="008B6847"/>
    <w:rsid w:val="008B6A01"/>
    <w:rsid w:val="008B6AD9"/>
    <w:rsid w:val="008B6CE4"/>
    <w:rsid w:val="008B6F39"/>
    <w:rsid w:val="008B6F89"/>
    <w:rsid w:val="008B7558"/>
    <w:rsid w:val="008B761C"/>
    <w:rsid w:val="008B779A"/>
    <w:rsid w:val="008B77C3"/>
    <w:rsid w:val="008B7826"/>
    <w:rsid w:val="008B7A26"/>
    <w:rsid w:val="008B7A60"/>
    <w:rsid w:val="008B7E39"/>
    <w:rsid w:val="008C0029"/>
    <w:rsid w:val="008C0057"/>
    <w:rsid w:val="008C009B"/>
    <w:rsid w:val="008C0174"/>
    <w:rsid w:val="008C0439"/>
    <w:rsid w:val="008C0457"/>
    <w:rsid w:val="008C070D"/>
    <w:rsid w:val="008C0AD2"/>
    <w:rsid w:val="008C0AEF"/>
    <w:rsid w:val="008C0C75"/>
    <w:rsid w:val="008C0E09"/>
    <w:rsid w:val="008C0EC4"/>
    <w:rsid w:val="008C0FC4"/>
    <w:rsid w:val="008C112C"/>
    <w:rsid w:val="008C11D9"/>
    <w:rsid w:val="008C13A8"/>
    <w:rsid w:val="008C13F4"/>
    <w:rsid w:val="008C170F"/>
    <w:rsid w:val="008C17DE"/>
    <w:rsid w:val="008C17E4"/>
    <w:rsid w:val="008C19CD"/>
    <w:rsid w:val="008C1B2A"/>
    <w:rsid w:val="008C1E70"/>
    <w:rsid w:val="008C1F95"/>
    <w:rsid w:val="008C204D"/>
    <w:rsid w:val="008C2085"/>
    <w:rsid w:val="008C20CF"/>
    <w:rsid w:val="008C2130"/>
    <w:rsid w:val="008C257C"/>
    <w:rsid w:val="008C29D2"/>
    <w:rsid w:val="008C2A47"/>
    <w:rsid w:val="008C2BA9"/>
    <w:rsid w:val="008C300E"/>
    <w:rsid w:val="008C3114"/>
    <w:rsid w:val="008C3463"/>
    <w:rsid w:val="008C34C7"/>
    <w:rsid w:val="008C3620"/>
    <w:rsid w:val="008C362C"/>
    <w:rsid w:val="008C3635"/>
    <w:rsid w:val="008C3683"/>
    <w:rsid w:val="008C3897"/>
    <w:rsid w:val="008C3B14"/>
    <w:rsid w:val="008C3C6A"/>
    <w:rsid w:val="008C3FD1"/>
    <w:rsid w:val="008C4149"/>
    <w:rsid w:val="008C42D6"/>
    <w:rsid w:val="008C452D"/>
    <w:rsid w:val="008C472E"/>
    <w:rsid w:val="008C47FC"/>
    <w:rsid w:val="008C51EE"/>
    <w:rsid w:val="008C5252"/>
    <w:rsid w:val="008C587C"/>
    <w:rsid w:val="008C5D75"/>
    <w:rsid w:val="008C5FF0"/>
    <w:rsid w:val="008C60C3"/>
    <w:rsid w:val="008C6571"/>
    <w:rsid w:val="008C6881"/>
    <w:rsid w:val="008C6890"/>
    <w:rsid w:val="008C6A01"/>
    <w:rsid w:val="008C6B47"/>
    <w:rsid w:val="008C6C5F"/>
    <w:rsid w:val="008C6EB4"/>
    <w:rsid w:val="008C7010"/>
    <w:rsid w:val="008C7174"/>
    <w:rsid w:val="008C7335"/>
    <w:rsid w:val="008C755B"/>
    <w:rsid w:val="008C77A9"/>
    <w:rsid w:val="008C7AD1"/>
    <w:rsid w:val="008C7AF6"/>
    <w:rsid w:val="008C7B63"/>
    <w:rsid w:val="008C7DA3"/>
    <w:rsid w:val="008C7E27"/>
    <w:rsid w:val="008D00A7"/>
    <w:rsid w:val="008D035E"/>
    <w:rsid w:val="008D03A4"/>
    <w:rsid w:val="008D0767"/>
    <w:rsid w:val="008D07B5"/>
    <w:rsid w:val="008D0A94"/>
    <w:rsid w:val="008D0E89"/>
    <w:rsid w:val="008D0F1B"/>
    <w:rsid w:val="008D0FF0"/>
    <w:rsid w:val="008D116A"/>
    <w:rsid w:val="008D134E"/>
    <w:rsid w:val="008D144E"/>
    <w:rsid w:val="008D171C"/>
    <w:rsid w:val="008D17A2"/>
    <w:rsid w:val="008D1BAA"/>
    <w:rsid w:val="008D1E48"/>
    <w:rsid w:val="008D219C"/>
    <w:rsid w:val="008D22BC"/>
    <w:rsid w:val="008D255A"/>
    <w:rsid w:val="008D2649"/>
    <w:rsid w:val="008D2679"/>
    <w:rsid w:val="008D2A72"/>
    <w:rsid w:val="008D2B1E"/>
    <w:rsid w:val="008D2BB7"/>
    <w:rsid w:val="008D2C12"/>
    <w:rsid w:val="008D2EDF"/>
    <w:rsid w:val="008D2EF0"/>
    <w:rsid w:val="008D2F1A"/>
    <w:rsid w:val="008D3091"/>
    <w:rsid w:val="008D3145"/>
    <w:rsid w:val="008D3241"/>
    <w:rsid w:val="008D3247"/>
    <w:rsid w:val="008D34FE"/>
    <w:rsid w:val="008D3510"/>
    <w:rsid w:val="008D3842"/>
    <w:rsid w:val="008D39E1"/>
    <w:rsid w:val="008D3C42"/>
    <w:rsid w:val="008D3DA9"/>
    <w:rsid w:val="008D3EBE"/>
    <w:rsid w:val="008D425E"/>
    <w:rsid w:val="008D4287"/>
    <w:rsid w:val="008D45EE"/>
    <w:rsid w:val="008D4979"/>
    <w:rsid w:val="008D49D7"/>
    <w:rsid w:val="008D4C5E"/>
    <w:rsid w:val="008D4FBF"/>
    <w:rsid w:val="008D4FD1"/>
    <w:rsid w:val="008D4FD6"/>
    <w:rsid w:val="008D4FF0"/>
    <w:rsid w:val="008D5219"/>
    <w:rsid w:val="008D529C"/>
    <w:rsid w:val="008D5390"/>
    <w:rsid w:val="008D55A6"/>
    <w:rsid w:val="008D561F"/>
    <w:rsid w:val="008D56B3"/>
    <w:rsid w:val="008D588E"/>
    <w:rsid w:val="008D5996"/>
    <w:rsid w:val="008D5BAB"/>
    <w:rsid w:val="008D5CA4"/>
    <w:rsid w:val="008D5CC2"/>
    <w:rsid w:val="008D6328"/>
    <w:rsid w:val="008D64EF"/>
    <w:rsid w:val="008D667B"/>
    <w:rsid w:val="008D68EC"/>
    <w:rsid w:val="008D6976"/>
    <w:rsid w:val="008D6C32"/>
    <w:rsid w:val="008D6CA2"/>
    <w:rsid w:val="008D7123"/>
    <w:rsid w:val="008D7285"/>
    <w:rsid w:val="008D78B0"/>
    <w:rsid w:val="008D7993"/>
    <w:rsid w:val="008D79BF"/>
    <w:rsid w:val="008D7B21"/>
    <w:rsid w:val="008D7D00"/>
    <w:rsid w:val="008D7D6F"/>
    <w:rsid w:val="008D7DA6"/>
    <w:rsid w:val="008E00C4"/>
    <w:rsid w:val="008E014D"/>
    <w:rsid w:val="008E0223"/>
    <w:rsid w:val="008E02F3"/>
    <w:rsid w:val="008E040C"/>
    <w:rsid w:val="008E047A"/>
    <w:rsid w:val="008E0799"/>
    <w:rsid w:val="008E0BAE"/>
    <w:rsid w:val="008E0D36"/>
    <w:rsid w:val="008E1093"/>
    <w:rsid w:val="008E1113"/>
    <w:rsid w:val="008E1225"/>
    <w:rsid w:val="008E14E2"/>
    <w:rsid w:val="008E1632"/>
    <w:rsid w:val="008E1800"/>
    <w:rsid w:val="008E18BA"/>
    <w:rsid w:val="008E192C"/>
    <w:rsid w:val="008E1B98"/>
    <w:rsid w:val="008E1E45"/>
    <w:rsid w:val="008E1EE8"/>
    <w:rsid w:val="008E1EF6"/>
    <w:rsid w:val="008E1F1B"/>
    <w:rsid w:val="008E22F3"/>
    <w:rsid w:val="008E2433"/>
    <w:rsid w:val="008E2479"/>
    <w:rsid w:val="008E250B"/>
    <w:rsid w:val="008E25CF"/>
    <w:rsid w:val="008E2A6D"/>
    <w:rsid w:val="008E2BEB"/>
    <w:rsid w:val="008E2CDA"/>
    <w:rsid w:val="008E2FD9"/>
    <w:rsid w:val="008E31B1"/>
    <w:rsid w:val="008E3220"/>
    <w:rsid w:val="008E33AE"/>
    <w:rsid w:val="008E3447"/>
    <w:rsid w:val="008E35ED"/>
    <w:rsid w:val="008E3696"/>
    <w:rsid w:val="008E3744"/>
    <w:rsid w:val="008E3993"/>
    <w:rsid w:val="008E3A46"/>
    <w:rsid w:val="008E3B2E"/>
    <w:rsid w:val="008E3BA9"/>
    <w:rsid w:val="008E3BD6"/>
    <w:rsid w:val="008E3C4A"/>
    <w:rsid w:val="008E40CF"/>
    <w:rsid w:val="008E40DC"/>
    <w:rsid w:val="008E417A"/>
    <w:rsid w:val="008E4380"/>
    <w:rsid w:val="008E43DB"/>
    <w:rsid w:val="008E44E2"/>
    <w:rsid w:val="008E4565"/>
    <w:rsid w:val="008E4822"/>
    <w:rsid w:val="008E49EC"/>
    <w:rsid w:val="008E4B6E"/>
    <w:rsid w:val="008E4B79"/>
    <w:rsid w:val="008E4E41"/>
    <w:rsid w:val="008E4EA2"/>
    <w:rsid w:val="008E5155"/>
    <w:rsid w:val="008E596A"/>
    <w:rsid w:val="008E60B3"/>
    <w:rsid w:val="008E61A2"/>
    <w:rsid w:val="008E62D1"/>
    <w:rsid w:val="008E64AC"/>
    <w:rsid w:val="008E65C0"/>
    <w:rsid w:val="008E6671"/>
    <w:rsid w:val="008E6711"/>
    <w:rsid w:val="008E6AA0"/>
    <w:rsid w:val="008E6D30"/>
    <w:rsid w:val="008E6D4D"/>
    <w:rsid w:val="008E6D93"/>
    <w:rsid w:val="008E6E45"/>
    <w:rsid w:val="008E7197"/>
    <w:rsid w:val="008E7342"/>
    <w:rsid w:val="008E7357"/>
    <w:rsid w:val="008E7515"/>
    <w:rsid w:val="008E76D2"/>
    <w:rsid w:val="008E76D8"/>
    <w:rsid w:val="008E7A35"/>
    <w:rsid w:val="008E7B4D"/>
    <w:rsid w:val="008E7C92"/>
    <w:rsid w:val="008E7DE7"/>
    <w:rsid w:val="008F0851"/>
    <w:rsid w:val="008F0DF6"/>
    <w:rsid w:val="008F0E46"/>
    <w:rsid w:val="008F0E6E"/>
    <w:rsid w:val="008F0F11"/>
    <w:rsid w:val="008F12BB"/>
    <w:rsid w:val="008F14C6"/>
    <w:rsid w:val="008F17DA"/>
    <w:rsid w:val="008F17F0"/>
    <w:rsid w:val="008F1895"/>
    <w:rsid w:val="008F1986"/>
    <w:rsid w:val="008F1D19"/>
    <w:rsid w:val="008F1E26"/>
    <w:rsid w:val="008F22FF"/>
    <w:rsid w:val="008F2352"/>
    <w:rsid w:val="008F2591"/>
    <w:rsid w:val="008F2AEA"/>
    <w:rsid w:val="008F312E"/>
    <w:rsid w:val="008F3275"/>
    <w:rsid w:val="008F3285"/>
    <w:rsid w:val="008F3717"/>
    <w:rsid w:val="008F3802"/>
    <w:rsid w:val="008F3DF1"/>
    <w:rsid w:val="008F3EA1"/>
    <w:rsid w:val="008F427C"/>
    <w:rsid w:val="008F42A6"/>
    <w:rsid w:val="008F437F"/>
    <w:rsid w:val="008F4556"/>
    <w:rsid w:val="008F47AC"/>
    <w:rsid w:val="008F48E6"/>
    <w:rsid w:val="008F4D5B"/>
    <w:rsid w:val="008F4E15"/>
    <w:rsid w:val="008F51DD"/>
    <w:rsid w:val="008F5240"/>
    <w:rsid w:val="008F546C"/>
    <w:rsid w:val="008F563D"/>
    <w:rsid w:val="008F5A8A"/>
    <w:rsid w:val="008F5C9F"/>
    <w:rsid w:val="008F5D2C"/>
    <w:rsid w:val="008F5D5D"/>
    <w:rsid w:val="008F5F1F"/>
    <w:rsid w:val="008F6187"/>
    <w:rsid w:val="008F65EE"/>
    <w:rsid w:val="008F6658"/>
    <w:rsid w:val="008F6E09"/>
    <w:rsid w:val="008F6E66"/>
    <w:rsid w:val="008F6F80"/>
    <w:rsid w:val="008F70C0"/>
    <w:rsid w:val="008F7278"/>
    <w:rsid w:val="008F7444"/>
    <w:rsid w:val="008F752B"/>
    <w:rsid w:val="008F77D7"/>
    <w:rsid w:val="008F791D"/>
    <w:rsid w:val="008F7A4A"/>
    <w:rsid w:val="008F7D53"/>
    <w:rsid w:val="008F7E37"/>
    <w:rsid w:val="008F7E9E"/>
    <w:rsid w:val="008F7F8D"/>
    <w:rsid w:val="008F7FD9"/>
    <w:rsid w:val="009000A8"/>
    <w:rsid w:val="0090062D"/>
    <w:rsid w:val="00900A5C"/>
    <w:rsid w:val="00900B9F"/>
    <w:rsid w:val="00900D43"/>
    <w:rsid w:val="00900F7F"/>
    <w:rsid w:val="00900FF6"/>
    <w:rsid w:val="0090123D"/>
    <w:rsid w:val="009012E0"/>
    <w:rsid w:val="009013DD"/>
    <w:rsid w:val="0090163F"/>
    <w:rsid w:val="009016D1"/>
    <w:rsid w:val="009018BC"/>
    <w:rsid w:val="0090190C"/>
    <w:rsid w:val="00901C0B"/>
    <w:rsid w:val="00901DCB"/>
    <w:rsid w:val="00901E86"/>
    <w:rsid w:val="00901F73"/>
    <w:rsid w:val="00902065"/>
    <w:rsid w:val="009022C6"/>
    <w:rsid w:val="0090251F"/>
    <w:rsid w:val="009029DD"/>
    <w:rsid w:val="00902BC9"/>
    <w:rsid w:val="00902D45"/>
    <w:rsid w:val="00902F32"/>
    <w:rsid w:val="00902F67"/>
    <w:rsid w:val="009031BE"/>
    <w:rsid w:val="009034C3"/>
    <w:rsid w:val="00903C97"/>
    <w:rsid w:val="00903F6D"/>
    <w:rsid w:val="00903FC5"/>
    <w:rsid w:val="009041BD"/>
    <w:rsid w:val="009042E7"/>
    <w:rsid w:val="00904550"/>
    <w:rsid w:val="009046D6"/>
    <w:rsid w:val="00904838"/>
    <w:rsid w:val="0090485B"/>
    <w:rsid w:val="00904A2D"/>
    <w:rsid w:val="00904C0F"/>
    <w:rsid w:val="00905739"/>
    <w:rsid w:val="00905859"/>
    <w:rsid w:val="0090594D"/>
    <w:rsid w:val="00905AA7"/>
    <w:rsid w:val="00905D3F"/>
    <w:rsid w:val="00906011"/>
    <w:rsid w:val="009060BB"/>
    <w:rsid w:val="00906366"/>
    <w:rsid w:val="0090636D"/>
    <w:rsid w:val="0090636F"/>
    <w:rsid w:val="00906385"/>
    <w:rsid w:val="0090660E"/>
    <w:rsid w:val="00906B9D"/>
    <w:rsid w:val="00906C7F"/>
    <w:rsid w:val="00906C9D"/>
    <w:rsid w:val="00906E8B"/>
    <w:rsid w:val="00906F64"/>
    <w:rsid w:val="00906FAE"/>
    <w:rsid w:val="00907115"/>
    <w:rsid w:val="00907200"/>
    <w:rsid w:val="00907301"/>
    <w:rsid w:val="009073B6"/>
    <w:rsid w:val="0090761C"/>
    <w:rsid w:val="009077CE"/>
    <w:rsid w:val="00907ACE"/>
    <w:rsid w:val="00907C34"/>
    <w:rsid w:val="00907E28"/>
    <w:rsid w:val="00910041"/>
    <w:rsid w:val="00910064"/>
    <w:rsid w:val="0091011D"/>
    <w:rsid w:val="00910230"/>
    <w:rsid w:val="009102EE"/>
    <w:rsid w:val="009102FC"/>
    <w:rsid w:val="00910483"/>
    <w:rsid w:val="0091074E"/>
    <w:rsid w:val="0091084D"/>
    <w:rsid w:val="00910A2A"/>
    <w:rsid w:val="00910B81"/>
    <w:rsid w:val="00910D2B"/>
    <w:rsid w:val="00910EDC"/>
    <w:rsid w:val="00911066"/>
    <w:rsid w:val="009112BE"/>
    <w:rsid w:val="0091136F"/>
    <w:rsid w:val="00911573"/>
    <w:rsid w:val="00911902"/>
    <w:rsid w:val="009119D8"/>
    <w:rsid w:val="00911ACC"/>
    <w:rsid w:val="00911BF7"/>
    <w:rsid w:val="00911C93"/>
    <w:rsid w:val="00911D67"/>
    <w:rsid w:val="00911D7F"/>
    <w:rsid w:val="00911EF4"/>
    <w:rsid w:val="009122FE"/>
    <w:rsid w:val="009125EA"/>
    <w:rsid w:val="00912674"/>
    <w:rsid w:val="00912703"/>
    <w:rsid w:val="0091275E"/>
    <w:rsid w:val="00912A63"/>
    <w:rsid w:val="00912CDB"/>
    <w:rsid w:val="00912D44"/>
    <w:rsid w:val="00913352"/>
    <w:rsid w:val="0091394E"/>
    <w:rsid w:val="00913A00"/>
    <w:rsid w:val="00913B20"/>
    <w:rsid w:val="00913B9B"/>
    <w:rsid w:val="00913CE7"/>
    <w:rsid w:val="00914090"/>
    <w:rsid w:val="0091412F"/>
    <w:rsid w:val="009142C4"/>
    <w:rsid w:val="009143C5"/>
    <w:rsid w:val="009143CF"/>
    <w:rsid w:val="0091452C"/>
    <w:rsid w:val="00914A1C"/>
    <w:rsid w:val="00914E63"/>
    <w:rsid w:val="00914EB7"/>
    <w:rsid w:val="00914F57"/>
    <w:rsid w:val="00914F88"/>
    <w:rsid w:val="0091506E"/>
    <w:rsid w:val="00915331"/>
    <w:rsid w:val="0091538A"/>
    <w:rsid w:val="0091540E"/>
    <w:rsid w:val="00915427"/>
    <w:rsid w:val="009155CD"/>
    <w:rsid w:val="009157DA"/>
    <w:rsid w:val="00915962"/>
    <w:rsid w:val="009162B5"/>
    <w:rsid w:val="0091643B"/>
    <w:rsid w:val="00916609"/>
    <w:rsid w:val="0091662F"/>
    <w:rsid w:val="00916905"/>
    <w:rsid w:val="00916939"/>
    <w:rsid w:val="0091693F"/>
    <w:rsid w:val="00916A03"/>
    <w:rsid w:val="00916B6E"/>
    <w:rsid w:val="00916D0D"/>
    <w:rsid w:val="00916DE1"/>
    <w:rsid w:val="0091716C"/>
    <w:rsid w:val="009173D9"/>
    <w:rsid w:val="00917BEB"/>
    <w:rsid w:val="00917F5D"/>
    <w:rsid w:val="0091D413"/>
    <w:rsid w:val="00920184"/>
    <w:rsid w:val="00920191"/>
    <w:rsid w:val="00920213"/>
    <w:rsid w:val="00920268"/>
    <w:rsid w:val="009203B0"/>
    <w:rsid w:val="00920484"/>
    <w:rsid w:val="0092065B"/>
    <w:rsid w:val="00920742"/>
    <w:rsid w:val="00920C84"/>
    <w:rsid w:val="00920CF9"/>
    <w:rsid w:val="00920D4C"/>
    <w:rsid w:val="009212AD"/>
    <w:rsid w:val="009214FB"/>
    <w:rsid w:val="00921B14"/>
    <w:rsid w:val="00921D25"/>
    <w:rsid w:val="00921EBB"/>
    <w:rsid w:val="00922256"/>
    <w:rsid w:val="0092240D"/>
    <w:rsid w:val="0092295B"/>
    <w:rsid w:val="00922CB7"/>
    <w:rsid w:val="00922E90"/>
    <w:rsid w:val="00922FA5"/>
    <w:rsid w:val="00923063"/>
    <w:rsid w:val="009231FF"/>
    <w:rsid w:val="0092349A"/>
    <w:rsid w:val="00923537"/>
    <w:rsid w:val="00923591"/>
    <w:rsid w:val="009235FA"/>
    <w:rsid w:val="009236F4"/>
    <w:rsid w:val="00923AE5"/>
    <w:rsid w:val="00923FE2"/>
    <w:rsid w:val="009241A0"/>
    <w:rsid w:val="009242A6"/>
    <w:rsid w:val="009244BC"/>
    <w:rsid w:val="009244FB"/>
    <w:rsid w:val="0092456B"/>
    <w:rsid w:val="009245F2"/>
    <w:rsid w:val="009247FE"/>
    <w:rsid w:val="009248D7"/>
    <w:rsid w:val="00924A32"/>
    <w:rsid w:val="00924B05"/>
    <w:rsid w:val="00924B90"/>
    <w:rsid w:val="00924C58"/>
    <w:rsid w:val="00924F58"/>
    <w:rsid w:val="009251B0"/>
    <w:rsid w:val="00925307"/>
    <w:rsid w:val="009253F7"/>
    <w:rsid w:val="00925773"/>
    <w:rsid w:val="00925778"/>
    <w:rsid w:val="009257FD"/>
    <w:rsid w:val="009258A4"/>
    <w:rsid w:val="00925B5B"/>
    <w:rsid w:val="00925DBD"/>
    <w:rsid w:val="00925F56"/>
    <w:rsid w:val="00925FB3"/>
    <w:rsid w:val="00926050"/>
    <w:rsid w:val="00926397"/>
    <w:rsid w:val="009266A9"/>
    <w:rsid w:val="0092670E"/>
    <w:rsid w:val="0092693A"/>
    <w:rsid w:val="00926B76"/>
    <w:rsid w:val="00926E5A"/>
    <w:rsid w:val="00926E87"/>
    <w:rsid w:val="00927013"/>
    <w:rsid w:val="00927590"/>
    <w:rsid w:val="0092763A"/>
    <w:rsid w:val="009277AF"/>
    <w:rsid w:val="009278D4"/>
    <w:rsid w:val="00927A70"/>
    <w:rsid w:val="00927D37"/>
    <w:rsid w:val="009303DF"/>
    <w:rsid w:val="0093049A"/>
    <w:rsid w:val="009304ED"/>
    <w:rsid w:val="009306B5"/>
    <w:rsid w:val="009309A0"/>
    <w:rsid w:val="00930A3E"/>
    <w:rsid w:val="00930C5B"/>
    <w:rsid w:val="00931178"/>
    <w:rsid w:val="009311B6"/>
    <w:rsid w:val="009311FC"/>
    <w:rsid w:val="009312E9"/>
    <w:rsid w:val="00931411"/>
    <w:rsid w:val="00931412"/>
    <w:rsid w:val="00931946"/>
    <w:rsid w:val="00931BB9"/>
    <w:rsid w:val="009321F0"/>
    <w:rsid w:val="00932256"/>
    <w:rsid w:val="009325ED"/>
    <w:rsid w:val="00932A94"/>
    <w:rsid w:val="00932A99"/>
    <w:rsid w:val="00932C1E"/>
    <w:rsid w:val="00932CF3"/>
    <w:rsid w:val="00932DF4"/>
    <w:rsid w:val="009331C6"/>
    <w:rsid w:val="00933306"/>
    <w:rsid w:val="00933712"/>
    <w:rsid w:val="0093397B"/>
    <w:rsid w:val="00933DBC"/>
    <w:rsid w:val="00933ECA"/>
    <w:rsid w:val="00933F2A"/>
    <w:rsid w:val="00934064"/>
    <w:rsid w:val="00934360"/>
    <w:rsid w:val="009345C1"/>
    <w:rsid w:val="00934876"/>
    <w:rsid w:val="00934960"/>
    <w:rsid w:val="00934A45"/>
    <w:rsid w:val="00934D89"/>
    <w:rsid w:val="00934E88"/>
    <w:rsid w:val="00934EF5"/>
    <w:rsid w:val="00935143"/>
    <w:rsid w:val="009353E1"/>
    <w:rsid w:val="00935432"/>
    <w:rsid w:val="00935491"/>
    <w:rsid w:val="00935710"/>
    <w:rsid w:val="00935724"/>
    <w:rsid w:val="009358B7"/>
    <w:rsid w:val="00935CEA"/>
    <w:rsid w:val="00935D72"/>
    <w:rsid w:val="009360E0"/>
    <w:rsid w:val="009361FA"/>
    <w:rsid w:val="0093623E"/>
    <w:rsid w:val="009363E1"/>
    <w:rsid w:val="00936460"/>
    <w:rsid w:val="00936558"/>
    <w:rsid w:val="0093668A"/>
    <w:rsid w:val="0093678A"/>
    <w:rsid w:val="009369BD"/>
    <w:rsid w:val="00936C2F"/>
    <w:rsid w:val="00936C44"/>
    <w:rsid w:val="00936CC1"/>
    <w:rsid w:val="00936D48"/>
    <w:rsid w:val="00936DBD"/>
    <w:rsid w:val="00937104"/>
    <w:rsid w:val="00937285"/>
    <w:rsid w:val="009376E7"/>
    <w:rsid w:val="009376E9"/>
    <w:rsid w:val="009377FB"/>
    <w:rsid w:val="0093794B"/>
    <w:rsid w:val="00937A32"/>
    <w:rsid w:val="00937A53"/>
    <w:rsid w:val="00937BA7"/>
    <w:rsid w:val="009400A9"/>
    <w:rsid w:val="009404F7"/>
    <w:rsid w:val="009405A1"/>
    <w:rsid w:val="009408A0"/>
    <w:rsid w:val="00940A5D"/>
    <w:rsid w:val="00940A7C"/>
    <w:rsid w:val="00940C00"/>
    <w:rsid w:val="00940E82"/>
    <w:rsid w:val="00941042"/>
    <w:rsid w:val="0094109A"/>
    <w:rsid w:val="009413CE"/>
    <w:rsid w:val="009413EF"/>
    <w:rsid w:val="0094147A"/>
    <w:rsid w:val="0094165C"/>
    <w:rsid w:val="00942211"/>
    <w:rsid w:val="00942322"/>
    <w:rsid w:val="0094263A"/>
    <w:rsid w:val="00942696"/>
    <w:rsid w:val="009427E1"/>
    <w:rsid w:val="00942D82"/>
    <w:rsid w:val="00942DC6"/>
    <w:rsid w:val="00943214"/>
    <w:rsid w:val="00943223"/>
    <w:rsid w:val="009432E0"/>
    <w:rsid w:val="00943493"/>
    <w:rsid w:val="009436D1"/>
    <w:rsid w:val="00943782"/>
    <w:rsid w:val="00943858"/>
    <w:rsid w:val="00943B9F"/>
    <w:rsid w:val="00944066"/>
    <w:rsid w:val="009442DA"/>
    <w:rsid w:val="00944412"/>
    <w:rsid w:val="00944627"/>
    <w:rsid w:val="00944755"/>
    <w:rsid w:val="0094489F"/>
    <w:rsid w:val="009448BF"/>
    <w:rsid w:val="00944BC6"/>
    <w:rsid w:val="00944D56"/>
    <w:rsid w:val="00944E2B"/>
    <w:rsid w:val="0094539C"/>
    <w:rsid w:val="0094549E"/>
    <w:rsid w:val="009454FC"/>
    <w:rsid w:val="00945503"/>
    <w:rsid w:val="0094554A"/>
    <w:rsid w:val="009456EE"/>
    <w:rsid w:val="009456F2"/>
    <w:rsid w:val="009458C9"/>
    <w:rsid w:val="009459A2"/>
    <w:rsid w:val="00945B76"/>
    <w:rsid w:val="00945BF3"/>
    <w:rsid w:val="00945E0B"/>
    <w:rsid w:val="00946032"/>
    <w:rsid w:val="009460EB"/>
    <w:rsid w:val="00946140"/>
    <w:rsid w:val="0094623C"/>
    <w:rsid w:val="0094627E"/>
    <w:rsid w:val="00946637"/>
    <w:rsid w:val="009466B9"/>
    <w:rsid w:val="00946AA3"/>
    <w:rsid w:val="00946BAC"/>
    <w:rsid w:val="00946C01"/>
    <w:rsid w:val="00946C86"/>
    <w:rsid w:val="00946D33"/>
    <w:rsid w:val="00946EE4"/>
    <w:rsid w:val="00947151"/>
    <w:rsid w:val="0094739D"/>
    <w:rsid w:val="0094749F"/>
    <w:rsid w:val="0094758B"/>
    <w:rsid w:val="009476A3"/>
    <w:rsid w:val="0094794E"/>
    <w:rsid w:val="00947ADC"/>
    <w:rsid w:val="00947F7C"/>
    <w:rsid w:val="00947FF7"/>
    <w:rsid w:val="00950029"/>
    <w:rsid w:val="00950220"/>
    <w:rsid w:val="00950332"/>
    <w:rsid w:val="009507A3"/>
    <w:rsid w:val="009507BA"/>
    <w:rsid w:val="0095091A"/>
    <w:rsid w:val="0095091F"/>
    <w:rsid w:val="0095098F"/>
    <w:rsid w:val="009509B8"/>
    <w:rsid w:val="00950A24"/>
    <w:rsid w:val="00950A8C"/>
    <w:rsid w:val="00950EE4"/>
    <w:rsid w:val="009510AD"/>
    <w:rsid w:val="009517BE"/>
    <w:rsid w:val="009517FC"/>
    <w:rsid w:val="00951890"/>
    <w:rsid w:val="009518ED"/>
    <w:rsid w:val="00951B6D"/>
    <w:rsid w:val="00951B9C"/>
    <w:rsid w:val="00951CDE"/>
    <w:rsid w:val="00951D51"/>
    <w:rsid w:val="00951E79"/>
    <w:rsid w:val="00951E7B"/>
    <w:rsid w:val="00952119"/>
    <w:rsid w:val="00952351"/>
    <w:rsid w:val="0095244E"/>
    <w:rsid w:val="009525EC"/>
    <w:rsid w:val="00952995"/>
    <w:rsid w:val="00952BAB"/>
    <w:rsid w:val="00952BC6"/>
    <w:rsid w:val="00952C23"/>
    <w:rsid w:val="00952F02"/>
    <w:rsid w:val="00952F63"/>
    <w:rsid w:val="00953041"/>
    <w:rsid w:val="00953704"/>
    <w:rsid w:val="00953B73"/>
    <w:rsid w:val="00953BAB"/>
    <w:rsid w:val="00953C00"/>
    <w:rsid w:val="00953EF8"/>
    <w:rsid w:val="00953F8D"/>
    <w:rsid w:val="0095424C"/>
    <w:rsid w:val="00954259"/>
    <w:rsid w:val="00954260"/>
    <w:rsid w:val="009542E5"/>
    <w:rsid w:val="00954446"/>
    <w:rsid w:val="0095476D"/>
    <w:rsid w:val="00954919"/>
    <w:rsid w:val="0095493A"/>
    <w:rsid w:val="009549F6"/>
    <w:rsid w:val="00954B83"/>
    <w:rsid w:val="00954B9B"/>
    <w:rsid w:val="00954C7B"/>
    <w:rsid w:val="00955029"/>
    <w:rsid w:val="009552D4"/>
    <w:rsid w:val="009555B7"/>
    <w:rsid w:val="009556A3"/>
    <w:rsid w:val="0095571D"/>
    <w:rsid w:val="00955725"/>
    <w:rsid w:val="00955742"/>
    <w:rsid w:val="00955BDC"/>
    <w:rsid w:val="00955D81"/>
    <w:rsid w:val="009563BA"/>
    <w:rsid w:val="009563C4"/>
    <w:rsid w:val="0095642D"/>
    <w:rsid w:val="00956560"/>
    <w:rsid w:val="009565F6"/>
    <w:rsid w:val="0095664A"/>
    <w:rsid w:val="00956B12"/>
    <w:rsid w:val="00956CA3"/>
    <w:rsid w:val="00956CD5"/>
    <w:rsid w:val="009579B5"/>
    <w:rsid w:val="00957C31"/>
    <w:rsid w:val="00957CB7"/>
    <w:rsid w:val="00957E31"/>
    <w:rsid w:val="00957F25"/>
    <w:rsid w:val="00957FDF"/>
    <w:rsid w:val="00957FFC"/>
    <w:rsid w:val="0096029A"/>
    <w:rsid w:val="0096073C"/>
    <w:rsid w:val="00960756"/>
    <w:rsid w:val="009607C4"/>
    <w:rsid w:val="00960D00"/>
    <w:rsid w:val="00960D56"/>
    <w:rsid w:val="00960DC8"/>
    <w:rsid w:val="009610D6"/>
    <w:rsid w:val="0096191C"/>
    <w:rsid w:val="009619DD"/>
    <w:rsid w:val="00961A82"/>
    <w:rsid w:val="00961AFB"/>
    <w:rsid w:val="00961BA9"/>
    <w:rsid w:val="00961CE1"/>
    <w:rsid w:val="00961EB5"/>
    <w:rsid w:val="00961EBA"/>
    <w:rsid w:val="0096212F"/>
    <w:rsid w:val="009622E1"/>
    <w:rsid w:val="009622FE"/>
    <w:rsid w:val="009624E2"/>
    <w:rsid w:val="00962818"/>
    <w:rsid w:val="0096291E"/>
    <w:rsid w:val="00962979"/>
    <w:rsid w:val="00962AA6"/>
    <w:rsid w:val="009630A3"/>
    <w:rsid w:val="009633A2"/>
    <w:rsid w:val="0096348B"/>
    <w:rsid w:val="0096389D"/>
    <w:rsid w:val="00963974"/>
    <w:rsid w:val="00963C68"/>
    <w:rsid w:val="00963D68"/>
    <w:rsid w:val="00963E58"/>
    <w:rsid w:val="00963EA8"/>
    <w:rsid w:val="009640CD"/>
    <w:rsid w:val="00964193"/>
    <w:rsid w:val="009642D3"/>
    <w:rsid w:val="0096436C"/>
    <w:rsid w:val="00964385"/>
    <w:rsid w:val="00964432"/>
    <w:rsid w:val="00964557"/>
    <w:rsid w:val="0096465B"/>
    <w:rsid w:val="009648C6"/>
    <w:rsid w:val="00964A5E"/>
    <w:rsid w:val="00964A92"/>
    <w:rsid w:val="00964FA0"/>
    <w:rsid w:val="009653BF"/>
    <w:rsid w:val="009654EC"/>
    <w:rsid w:val="00965892"/>
    <w:rsid w:val="00965985"/>
    <w:rsid w:val="00965D6A"/>
    <w:rsid w:val="009661A2"/>
    <w:rsid w:val="00966489"/>
    <w:rsid w:val="009664D7"/>
    <w:rsid w:val="0096655D"/>
    <w:rsid w:val="009665A3"/>
    <w:rsid w:val="00966629"/>
    <w:rsid w:val="00966639"/>
    <w:rsid w:val="00966671"/>
    <w:rsid w:val="00966900"/>
    <w:rsid w:val="0096699E"/>
    <w:rsid w:val="00966D6F"/>
    <w:rsid w:val="0096708A"/>
    <w:rsid w:val="009672CF"/>
    <w:rsid w:val="00967363"/>
    <w:rsid w:val="0096749E"/>
    <w:rsid w:val="00967835"/>
    <w:rsid w:val="009678AB"/>
    <w:rsid w:val="00967979"/>
    <w:rsid w:val="009679AF"/>
    <w:rsid w:val="00967B47"/>
    <w:rsid w:val="00967D2C"/>
    <w:rsid w:val="00970198"/>
    <w:rsid w:val="00970322"/>
    <w:rsid w:val="00970425"/>
    <w:rsid w:val="009704C1"/>
    <w:rsid w:val="009706BF"/>
    <w:rsid w:val="0097086E"/>
    <w:rsid w:val="009708D3"/>
    <w:rsid w:val="00970B47"/>
    <w:rsid w:val="00970C54"/>
    <w:rsid w:val="00970FA2"/>
    <w:rsid w:val="0097104B"/>
    <w:rsid w:val="0097140C"/>
    <w:rsid w:val="009717A2"/>
    <w:rsid w:val="0097182D"/>
    <w:rsid w:val="009718A6"/>
    <w:rsid w:val="0097196B"/>
    <w:rsid w:val="00971A32"/>
    <w:rsid w:val="00971DB9"/>
    <w:rsid w:val="00971EDD"/>
    <w:rsid w:val="00972219"/>
    <w:rsid w:val="0097229D"/>
    <w:rsid w:val="0097234B"/>
    <w:rsid w:val="00972413"/>
    <w:rsid w:val="00972A0C"/>
    <w:rsid w:val="00972A94"/>
    <w:rsid w:val="00972B38"/>
    <w:rsid w:val="009730B1"/>
    <w:rsid w:val="009731B0"/>
    <w:rsid w:val="009732A3"/>
    <w:rsid w:val="009732F7"/>
    <w:rsid w:val="00973308"/>
    <w:rsid w:val="00973395"/>
    <w:rsid w:val="009733C9"/>
    <w:rsid w:val="009737C5"/>
    <w:rsid w:val="00973943"/>
    <w:rsid w:val="00973A23"/>
    <w:rsid w:val="00973A49"/>
    <w:rsid w:val="00973A4A"/>
    <w:rsid w:val="00973CC4"/>
    <w:rsid w:val="00973D32"/>
    <w:rsid w:val="00973E36"/>
    <w:rsid w:val="00973FA9"/>
    <w:rsid w:val="00973FBC"/>
    <w:rsid w:val="00973FF0"/>
    <w:rsid w:val="009741C9"/>
    <w:rsid w:val="00974512"/>
    <w:rsid w:val="009745DD"/>
    <w:rsid w:val="0097495B"/>
    <w:rsid w:val="009749B2"/>
    <w:rsid w:val="00974AB7"/>
    <w:rsid w:val="00974BF8"/>
    <w:rsid w:val="00974C04"/>
    <w:rsid w:val="00974CAE"/>
    <w:rsid w:val="00974D61"/>
    <w:rsid w:val="00974E1F"/>
    <w:rsid w:val="00974F70"/>
    <w:rsid w:val="009759EA"/>
    <w:rsid w:val="00975AC0"/>
    <w:rsid w:val="00975BC2"/>
    <w:rsid w:val="00975DDE"/>
    <w:rsid w:val="00975E01"/>
    <w:rsid w:val="00975E17"/>
    <w:rsid w:val="0097607F"/>
    <w:rsid w:val="00976107"/>
    <w:rsid w:val="00976182"/>
    <w:rsid w:val="00976233"/>
    <w:rsid w:val="00976481"/>
    <w:rsid w:val="00976585"/>
    <w:rsid w:val="0097675A"/>
    <w:rsid w:val="00976B40"/>
    <w:rsid w:val="00976CA9"/>
    <w:rsid w:val="00976D88"/>
    <w:rsid w:val="00976E02"/>
    <w:rsid w:val="00976FC1"/>
    <w:rsid w:val="009770D3"/>
    <w:rsid w:val="009771A6"/>
    <w:rsid w:val="009772AE"/>
    <w:rsid w:val="009772F8"/>
    <w:rsid w:val="00977385"/>
    <w:rsid w:val="00977501"/>
    <w:rsid w:val="009775CE"/>
    <w:rsid w:val="00977614"/>
    <w:rsid w:val="0097772A"/>
    <w:rsid w:val="00977813"/>
    <w:rsid w:val="00977A0D"/>
    <w:rsid w:val="00977B26"/>
    <w:rsid w:val="00977B80"/>
    <w:rsid w:val="00977F82"/>
    <w:rsid w:val="0098000A"/>
    <w:rsid w:val="00980023"/>
    <w:rsid w:val="00980698"/>
    <w:rsid w:val="009806FB"/>
    <w:rsid w:val="00980760"/>
    <w:rsid w:val="00980809"/>
    <w:rsid w:val="00980838"/>
    <w:rsid w:val="00980A4A"/>
    <w:rsid w:val="00980AB6"/>
    <w:rsid w:val="00980B44"/>
    <w:rsid w:val="00980C79"/>
    <w:rsid w:val="00980C7C"/>
    <w:rsid w:val="00980DBE"/>
    <w:rsid w:val="00980FEC"/>
    <w:rsid w:val="0098108A"/>
    <w:rsid w:val="00981184"/>
    <w:rsid w:val="00981399"/>
    <w:rsid w:val="00981458"/>
    <w:rsid w:val="0098166D"/>
    <w:rsid w:val="00981ADF"/>
    <w:rsid w:val="00981B2C"/>
    <w:rsid w:val="00981BDF"/>
    <w:rsid w:val="00981FD1"/>
    <w:rsid w:val="00982209"/>
    <w:rsid w:val="00982293"/>
    <w:rsid w:val="009823D0"/>
    <w:rsid w:val="009823E8"/>
    <w:rsid w:val="0098289D"/>
    <w:rsid w:val="00982B51"/>
    <w:rsid w:val="00982C0B"/>
    <w:rsid w:val="00982C92"/>
    <w:rsid w:val="00982DCC"/>
    <w:rsid w:val="00982F28"/>
    <w:rsid w:val="00983122"/>
    <w:rsid w:val="0098314C"/>
    <w:rsid w:val="0098319B"/>
    <w:rsid w:val="00983262"/>
    <w:rsid w:val="0098339B"/>
    <w:rsid w:val="009834FB"/>
    <w:rsid w:val="00983527"/>
    <w:rsid w:val="0098368A"/>
    <w:rsid w:val="0098382B"/>
    <w:rsid w:val="00983A1F"/>
    <w:rsid w:val="009843AD"/>
    <w:rsid w:val="009844D6"/>
    <w:rsid w:val="009845A3"/>
    <w:rsid w:val="009845F1"/>
    <w:rsid w:val="009848DE"/>
    <w:rsid w:val="00984913"/>
    <w:rsid w:val="00984B1A"/>
    <w:rsid w:val="00984C36"/>
    <w:rsid w:val="00984D6F"/>
    <w:rsid w:val="00984DB5"/>
    <w:rsid w:val="00985203"/>
    <w:rsid w:val="0098528D"/>
    <w:rsid w:val="00985335"/>
    <w:rsid w:val="009859B6"/>
    <w:rsid w:val="00985A84"/>
    <w:rsid w:val="00985C9E"/>
    <w:rsid w:val="00985E4A"/>
    <w:rsid w:val="009863FA"/>
    <w:rsid w:val="009866BC"/>
    <w:rsid w:val="00986722"/>
    <w:rsid w:val="0098677D"/>
    <w:rsid w:val="00986836"/>
    <w:rsid w:val="00986A04"/>
    <w:rsid w:val="00986B4E"/>
    <w:rsid w:val="00986CCB"/>
    <w:rsid w:val="00986F6D"/>
    <w:rsid w:val="009870AD"/>
    <w:rsid w:val="009870E6"/>
    <w:rsid w:val="0098736E"/>
    <w:rsid w:val="009874AC"/>
    <w:rsid w:val="0098773D"/>
    <w:rsid w:val="0098774A"/>
    <w:rsid w:val="00987A15"/>
    <w:rsid w:val="00987AB3"/>
    <w:rsid w:val="00987AE2"/>
    <w:rsid w:val="00987AEA"/>
    <w:rsid w:val="00987D03"/>
    <w:rsid w:val="009900E3"/>
    <w:rsid w:val="0099011B"/>
    <w:rsid w:val="009901CB"/>
    <w:rsid w:val="0099070C"/>
    <w:rsid w:val="00990932"/>
    <w:rsid w:val="00990A2B"/>
    <w:rsid w:val="00990D2E"/>
    <w:rsid w:val="00990DFD"/>
    <w:rsid w:val="00990ECC"/>
    <w:rsid w:val="00990F2D"/>
    <w:rsid w:val="00991254"/>
    <w:rsid w:val="0099129C"/>
    <w:rsid w:val="0099157E"/>
    <w:rsid w:val="00991BA9"/>
    <w:rsid w:val="00991ED8"/>
    <w:rsid w:val="00991F14"/>
    <w:rsid w:val="00992071"/>
    <w:rsid w:val="0099217A"/>
    <w:rsid w:val="00992629"/>
    <w:rsid w:val="009926CF"/>
    <w:rsid w:val="00992863"/>
    <w:rsid w:val="00992AB8"/>
    <w:rsid w:val="00992AD3"/>
    <w:rsid w:val="00992F40"/>
    <w:rsid w:val="00992FB1"/>
    <w:rsid w:val="00993025"/>
    <w:rsid w:val="0099304E"/>
    <w:rsid w:val="009930B0"/>
    <w:rsid w:val="0099319F"/>
    <w:rsid w:val="00993434"/>
    <w:rsid w:val="0099351F"/>
    <w:rsid w:val="0099357F"/>
    <w:rsid w:val="0099374A"/>
    <w:rsid w:val="0099378F"/>
    <w:rsid w:val="009938FD"/>
    <w:rsid w:val="00993CF4"/>
    <w:rsid w:val="00993DE8"/>
    <w:rsid w:val="00993F8E"/>
    <w:rsid w:val="00993FEF"/>
    <w:rsid w:val="0099410C"/>
    <w:rsid w:val="009941F0"/>
    <w:rsid w:val="009943B4"/>
    <w:rsid w:val="009945A9"/>
    <w:rsid w:val="00994822"/>
    <w:rsid w:val="00994923"/>
    <w:rsid w:val="00994B09"/>
    <w:rsid w:val="00994CBA"/>
    <w:rsid w:val="00994D8B"/>
    <w:rsid w:val="0099504C"/>
    <w:rsid w:val="009950F7"/>
    <w:rsid w:val="0099535F"/>
    <w:rsid w:val="0099542B"/>
    <w:rsid w:val="0099559F"/>
    <w:rsid w:val="0099579B"/>
    <w:rsid w:val="00995A62"/>
    <w:rsid w:val="00995B31"/>
    <w:rsid w:val="00995B32"/>
    <w:rsid w:val="00995C95"/>
    <w:rsid w:val="0099637D"/>
    <w:rsid w:val="00996836"/>
    <w:rsid w:val="00996872"/>
    <w:rsid w:val="00996B2A"/>
    <w:rsid w:val="0099737B"/>
    <w:rsid w:val="009975C4"/>
    <w:rsid w:val="00997636"/>
    <w:rsid w:val="009978FB"/>
    <w:rsid w:val="00997976"/>
    <w:rsid w:val="009979C1"/>
    <w:rsid w:val="00997A07"/>
    <w:rsid w:val="00997A92"/>
    <w:rsid w:val="00997B94"/>
    <w:rsid w:val="009A00D5"/>
    <w:rsid w:val="009A03CE"/>
    <w:rsid w:val="009A04C6"/>
    <w:rsid w:val="009A0736"/>
    <w:rsid w:val="009A0BCC"/>
    <w:rsid w:val="009A0CED"/>
    <w:rsid w:val="009A0CF4"/>
    <w:rsid w:val="009A11B2"/>
    <w:rsid w:val="009A148B"/>
    <w:rsid w:val="009A14BB"/>
    <w:rsid w:val="009A15A3"/>
    <w:rsid w:val="009A1887"/>
    <w:rsid w:val="009A1C22"/>
    <w:rsid w:val="009A1D62"/>
    <w:rsid w:val="009A1E12"/>
    <w:rsid w:val="009A22C6"/>
    <w:rsid w:val="009A234D"/>
    <w:rsid w:val="009A24B3"/>
    <w:rsid w:val="009A24C9"/>
    <w:rsid w:val="009A2591"/>
    <w:rsid w:val="009A3069"/>
    <w:rsid w:val="009A30C9"/>
    <w:rsid w:val="009A31BD"/>
    <w:rsid w:val="009A36BA"/>
    <w:rsid w:val="009A36BD"/>
    <w:rsid w:val="009A374B"/>
    <w:rsid w:val="009A3823"/>
    <w:rsid w:val="009A38A9"/>
    <w:rsid w:val="009A3EC7"/>
    <w:rsid w:val="009A3FAB"/>
    <w:rsid w:val="009A4043"/>
    <w:rsid w:val="009A443C"/>
    <w:rsid w:val="009A444E"/>
    <w:rsid w:val="009A44AD"/>
    <w:rsid w:val="009A4689"/>
    <w:rsid w:val="009A47A8"/>
    <w:rsid w:val="009A4914"/>
    <w:rsid w:val="009A49BC"/>
    <w:rsid w:val="009A4A39"/>
    <w:rsid w:val="009A4AAB"/>
    <w:rsid w:val="009A4B5C"/>
    <w:rsid w:val="009A4BAF"/>
    <w:rsid w:val="009A502E"/>
    <w:rsid w:val="009A5102"/>
    <w:rsid w:val="009A5293"/>
    <w:rsid w:val="009A53D2"/>
    <w:rsid w:val="009A540C"/>
    <w:rsid w:val="009A5612"/>
    <w:rsid w:val="009A562C"/>
    <w:rsid w:val="009A5B0C"/>
    <w:rsid w:val="009A5D67"/>
    <w:rsid w:val="009A5EE3"/>
    <w:rsid w:val="009A5FCF"/>
    <w:rsid w:val="009A60D6"/>
    <w:rsid w:val="009A61DC"/>
    <w:rsid w:val="009A6727"/>
    <w:rsid w:val="009A67D1"/>
    <w:rsid w:val="009A6A35"/>
    <w:rsid w:val="009A6CC0"/>
    <w:rsid w:val="009A700E"/>
    <w:rsid w:val="009A73EF"/>
    <w:rsid w:val="009A76C7"/>
    <w:rsid w:val="009A7C1B"/>
    <w:rsid w:val="009A7CD8"/>
    <w:rsid w:val="009B03A3"/>
    <w:rsid w:val="009B0960"/>
    <w:rsid w:val="009B09F0"/>
    <w:rsid w:val="009B0B87"/>
    <w:rsid w:val="009B0C11"/>
    <w:rsid w:val="009B0CD0"/>
    <w:rsid w:val="009B0D25"/>
    <w:rsid w:val="009B0F0B"/>
    <w:rsid w:val="009B1053"/>
    <w:rsid w:val="009B1098"/>
    <w:rsid w:val="009B10A0"/>
    <w:rsid w:val="009B1289"/>
    <w:rsid w:val="009B1696"/>
    <w:rsid w:val="009B1862"/>
    <w:rsid w:val="009B19E2"/>
    <w:rsid w:val="009B1CA2"/>
    <w:rsid w:val="009B1F13"/>
    <w:rsid w:val="009B1F70"/>
    <w:rsid w:val="009B1FCD"/>
    <w:rsid w:val="009B20F0"/>
    <w:rsid w:val="009B22E9"/>
    <w:rsid w:val="009B2381"/>
    <w:rsid w:val="009B2393"/>
    <w:rsid w:val="009B2452"/>
    <w:rsid w:val="009B277E"/>
    <w:rsid w:val="009B27C9"/>
    <w:rsid w:val="009B2A97"/>
    <w:rsid w:val="009B2B81"/>
    <w:rsid w:val="009B2BA3"/>
    <w:rsid w:val="009B2CAF"/>
    <w:rsid w:val="009B2D8C"/>
    <w:rsid w:val="009B2F3C"/>
    <w:rsid w:val="009B2F5E"/>
    <w:rsid w:val="009B3452"/>
    <w:rsid w:val="009B34B6"/>
    <w:rsid w:val="009B35C7"/>
    <w:rsid w:val="009B372C"/>
    <w:rsid w:val="009B38C9"/>
    <w:rsid w:val="009B3B24"/>
    <w:rsid w:val="009B3B26"/>
    <w:rsid w:val="009B3BB1"/>
    <w:rsid w:val="009B3E6F"/>
    <w:rsid w:val="009B4C97"/>
    <w:rsid w:val="009B4E95"/>
    <w:rsid w:val="009B5423"/>
    <w:rsid w:val="009B54C7"/>
    <w:rsid w:val="009B5774"/>
    <w:rsid w:val="009B595C"/>
    <w:rsid w:val="009B59DD"/>
    <w:rsid w:val="009B5C08"/>
    <w:rsid w:val="009B5D26"/>
    <w:rsid w:val="009B6342"/>
    <w:rsid w:val="009B6346"/>
    <w:rsid w:val="009B640B"/>
    <w:rsid w:val="009B6B17"/>
    <w:rsid w:val="009B6EA0"/>
    <w:rsid w:val="009B70E1"/>
    <w:rsid w:val="009B711B"/>
    <w:rsid w:val="009B743D"/>
    <w:rsid w:val="009B7D08"/>
    <w:rsid w:val="009B7DEF"/>
    <w:rsid w:val="009B7EAE"/>
    <w:rsid w:val="009C0092"/>
    <w:rsid w:val="009C010E"/>
    <w:rsid w:val="009C02A7"/>
    <w:rsid w:val="009C04C4"/>
    <w:rsid w:val="009C0544"/>
    <w:rsid w:val="009C05F1"/>
    <w:rsid w:val="009C077D"/>
    <w:rsid w:val="009C07B5"/>
    <w:rsid w:val="009C0935"/>
    <w:rsid w:val="009C0AAA"/>
    <w:rsid w:val="009C0AE2"/>
    <w:rsid w:val="009C0C4C"/>
    <w:rsid w:val="009C0E53"/>
    <w:rsid w:val="009C1085"/>
    <w:rsid w:val="009C11A0"/>
    <w:rsid w:val="009C1791"/>
    <w:rsid w:val="009C1856"/>
    <w:rsid w:val="009C1908"/>
    <w:rsid w:val="009C19C0"/>
    <w:rsid w:val="009C1B83"/>
    <w:rsid w:val="009C1D78"/>
    <w:rsid w:val="009C1DC6"/>
    <w:rsid w:val="009C1E47"/>
    <w:rsid w:val="009C21F8"/>
    <w:rsid w:val="009C2389"/>
    <w:rsid w:val="009C25FC"/>
    <w:rsid w:val="009C2753"/>
    <w:rsid w:val="009C2ABB"/>
    <w:rsid w:val="009C2B02"/>
    <w:rsid w:val="009C2CB8"/>
    <w:rsid w:val="009C2D08"/>
    <w:rsid w:val="009C2EF3"/>
    <w:rsid w:val="009C30F8"/>
    <w:rsid w:val="009C34D7"/>
    <w:rsid w:val="009C34DB"/>
    <w:rsid w:val="009C35AA"/>
    <w:rsid w:val="009C35E8"/>
    <w:rsid w:val="009C3605"/>
    <w:rsid w:val="009C3620"/>
    <w:rsid w:val="009C3980"/>
    <w:rsid w:val="009C3992"/>
    <w:rsid w:val="009C3A8B"/>
    <w:rsid w:val="009C3DD4"/>
    <w:rsid w:val="009C3F57"/>
    <w:rsid w:val="009C401C"/>
    <w:rsid w:val="009C4294"/>
    <w:rsid w:val="009C434F"/>
    <w:rsid w:val="009C458A"/>
    <w:rsid w:val="009C47F4"/>
    <w:rsid w:val="009C4A26"/>
    <w:rsid w:val="009C4D65"/>
    <w:rsid w:val="009C4F15"/>
    <w:rsid w:val="009C4F20"/>
    <w:rsid w:val="009C506D"/>
    <w:rsid w:val="009C5079"/>
    <w:rsid w:val="009C50BB"/>
    <w:rsid w:val="009C5464"/>
    <w:rsid w:val="009C550D"/>
    <w:rsid w:val="009C5653"/>
    <w:rsid w:val="009C56E9"/>
    <w:rsid w:val="009C5925"/>
    <w:rsid w:val="009C593B"/>
    <w:rsid w:val="009C597E"/>
    <w:rsid w:val="009C5AA3"/>
    <w:rsid w:val="009C5B10"/>
    <w:rsid w:val="009C5CB8"/>
    <w:rsid w:val="009C5E15"/>
    <w:rsid w:val="009C6107"/>
    <w:rsid w:val="009C6616"/>
    <w:rsid w:val="009C676C"/>
    <w:rsid w:val="009C6829"/>
    <w:rsid w:val="009C68E9"/>
    <w:rsid w:val="009C6A77"/>
    <w:rsid w:val="009C6C2E"/>
    <w:rsid w:val="009C6CC6"/>
    <w:rsid w:val="009C6DAA"/>
    <w:rsid w:val="009C6ECA"/>
    <w:rsid w:val="009C74CF"/>
    <w:rsid w:val="009C7686"/>
    <w:rsid w:val="009C76E2"/>
    <w:rsid w:val="009C7732"/>
    <w:rsid w:val="009C7761"/>
    <w:rsid w:val="009C78B6"/>
    <w:rsid w:val="009C78C8"/>
    <w:rsid w:val="009C79AF"/>
    <w:rsid w:val="009C7A14"/>
    <w:rsid w:val="009C7A99"/>
    <w:rsid w:val="009C7BDD"/>
    <w:rsid w:val="009C7DE9"/>
    <w:rsid w:val="009C7ED7"/>
    <w:rsid w:val="009C7F4A"/>
    <w:rsid w:val="009D05AE"/>
    <w:rsid w:val="009D0626"/>
    <w:rsid w:val="009D0747"/>
    <w:rsid w:val="009D0907"/>
    <w:rsid w:val="009D0B84"/>
    <w:rsid w:val="009D0C03"/>
    <w:rsid w:val="009D0D5E"/>
    <w:rsid w:val="009D0DE8"/>
    <w:rsid w:val="009D0F01"/>
    <w:rsid w:val="009D105B"/>
    <w:rsid w:val="009D1287"/>
    <w:rsid w:val="009D12BD"/>
    <w:rsid w:val="009D1349"/>
    <w:rsid w:val="009D137D"/>
    <w:rsid w:val="009D14ED"/>
    <w:rsid w:val="009D1589"/>
    <w:rsid w:val="009D1858"/>
    <w:rsid w:val="009D19FC"/>
    <w:rsid w:val="009D1AE1"/>
    <w:rsid w:val="009D1BF5"/>
    <w:rsid w:val="009D1C5E"/>
    <w:rsid w:val="009D1DEE"/>
    <w:rsid w:val="009D1EE4"/>
    <w:rsid w:val="009D212C"/>
    <w:rsid w:val="009D241E"/>
    <w:rsid w:val="009D25C6"/>
    <w:rsid w:val="009D2878"/>
    <w:rsid w:val="009D2B81"/>
    <w:rsid w:val="009D2F4F"/>
    <w:rsid w:val="009D31B2"/>
    <w:rsid w:val="009D3280"/>
    <w:rsid w:val="009D328A"/>
    <w:rsid w:val="009D33E7"/>
    <w:rsid w:val="009D3493"/>
    <w:rsid w:val="009D38CA"/>
    <w:rsid w:val="009D3956"/>
    <w:rsid w:val="009D3A51"/>
    <w:rsid w:val="009D3A89"/>
    <w:rsid w:val="009D3AE8"/>
    <w:rsid w:val="009D3B20"/>
    <w:rsid w:val="009D3D08"/>
    <w:rsid w:val="009D3DBC"/>
    <w:rsid w:val="009D3E26"/>
    <w:rsid w:val="009D3FD7"/>
    <w:rsid w:val="009D410F"/>
    <w:rsid w:val="009D416F"/>
    <w:rsid w:val="009D42CC"/>
    <w:rsid w:val="009D4BBB"/>
    <w:rsid w:val="009D4E78"/>
    <w:rsid w:val="009D5202"/>
    <w:rsid w:val="009D53D1"/>
    <w:rsid w:val="009D5882"/>
    <w:rsid w:val="009D5C71"/>
    <w:rsid w:val="009D5D28"/>
    <w:rsid w:val="009D5DD9"/>
    <w:rsid w:val="009D6539"/>
    <w:rsid w:val="009D654F"/>
    <w:rsid w:val="009D65C6"/>
    <w:rsid w:val="009D66C3"/>
    <w:rsid w:val="009D6958"/>
    <w:rsid w:val="009D7099"/>
    <w:rsid w:val="009D71A7"/>
    <w:rsid w:val="009D71CB"/>
    <w:rsid w:val="009D7400"/>
    <w:rsid w:val="009D7556"/>
    <w:rsid w:val="009D775B"/>
    <w:rsid w:val="009D7BF8"/>
    <w:rsid w:val="009D7D0F"/>
    <w:rsid w:val="009D7D66"/>
    <w:rsid w:val="009D7DCC"/>
    <w:rsid w:val="009D7F20"/>
    <w:rsid w:val="009E0019"/>
    <w:rsid w:val="009E0312"/>
    <w:rsid w:val="009E049A"/>
    <w:rsid w:val="009E0558"/>
    <w:rsid w:val="009E067E"/>
    <w:rsid w:val="009E06CD"/>
    <w:rsid w:val="009E0765"/>
    <w:rsid w:val="009E07F7"/>
    <w:rsid w:val="009E0D2A"/>
    <w:rsid w:val="009E0E3D"/>
    <w:rsid w:val="009E1105"/>
    <w:rsid w:val="009E1157"/>
    <w:rsid w:val="009E11CA"/>
    <w:rsid w:val="009E152A"/>
    <w:rsid w:val="009E1616"/>
    <w:rsid w:val="009E16C0"/>
    <w:rsid w:val="009E1709"/>
    <w:rsid w:val="009E197A"/>
    <w:rsid w:val="009E1B3F"/>
    <w:rsid w:val="009E1FDE"/>
    <w:rsid w:val="009E2020"/>
    <w:rsid w:val="009E22B2"/>
    <w:rsid w:val="009E2781"/>
    <w:rsid w:val="009E27A3"/>
    <w:rsid w:val="009E29C9"/>
    <w:rsid w:val="009E2B63"/>
    <w:rsid w:val="009E2D09"/>
    <w:rsid w:val="009E2DE2"/>
    <w:rsid w:val="009E2EF3"/>
    <w:rsid w:val="009E3441"/>
    <w:rsid w:val="009E34CF"/>
    <w:rsid w:val="009E35D0"/>
    <w:rsid w:val="009E381D"/>
    <w:rsid w:val="009E3854"/>
    <w:rsid w:val="009E3A23"/>
    <w:rsid w:val="009E3AAE"/>
    <w:rsid w:val="009E3AEF"/>
    <w:rsid w:val="009E3AF0"/>
    <w:rsid w:val="009E3F3E"/>
    <w:rsid w:val="009E3F58"/>
    <w:rsid w:val="009E4017"/>
    <w:rsid w:val="009E42FF"/>
    <w:rsid w:val="009E4580"/>
    <w:rsid w:val="009E473F"/>
    <w:rsid w:val="009E486C"/>
    <w:rsid w:val="009E4B00"/>
    <w:rsid w:val="009E4E04"/>
    <w:rsid w:val="009E4E81"/>
    <w:rsid w:val="009E4F6A"/>
    <w:rsid w:val="009E4FBC"/>
    <w:rsid w:val="009E4FBE"/>
    <w:rsid w:val="009E5027"/>
    <w:rsid w:val="009E54ED"/>
    <w:rsid w:val="009E55EA"/>
    <w:rsid w:val="009E5817"/>
    <w:rsid w:val="009E59CE"/>
    <w:rsid w:val="009E5BA0"/>
    <w:rsid w:val="009E5CB7"/>
    <w:rsid w:val="009E5E61"/>
    <w:rsid w:val="009E608D"/>
    <w:rsid w:val="009E643B"/>
    <w:rsid w:val="009E64CF"/>
    <w:rsid w:val="009E672E"/>
    <w:rsid w:val="009E6A94"/>
    <w:rsid w:val="009E6AF1"/>
    <w:rsid w:val="009E707F"/>
    <w:rsid w:val="009E70E1"/>
    <w:rsid w:val="009E718A"/>
    <w:rsid w:val="009E734C"/>
    <w:rsid w:val="009E7493"/>
    <w:rsid w:val="009E74A6"/>
    <w:rsid w:val="009E7CD5"/>
    <w:rsid w:val="009E7E7E"/>
    <w:rsid w:val="009E7ED0"/>
    <w:rsid w:val="009F0330"/>
    <w:rsid w:val="009F033C"/>
    <w:rsid w:val="009F07BD"/>
    <w:rsid w:val="009F081D"/>
    <w:rsid w:val="009F0A48"/>
    <w:rsid w:val="009F0AAC"/>
    <w:rsid w:val="009F0B15"/>
    <w:rsid w:val="009F0C89"/>
    <w:rsid w:val="009F0E65"/>
    <w:rsid w:val="009F0E82"/>
    <w:rsid w:val="009F0E9E"/>
    <w:rsid w:val="009F0F2E"/>
    <w:rsid w:val="009F10D1"/>
    <w:rsid w:val="009F17CE"/>
    <w:rsid w:val="009F1882"/>
    <w:rsid w:val="009F18AB"/>
    <w:rsid w:val="009F1A08"/>
    <w:rsid w:val="009F1BF7"/>
    <w:rsid w:val="009F1D02"/>
    <w:rsid w:val="009F1E31"/>
    <w:rsid w:val="009F20FB"/>
    <w:rsid w:val="009F2113"/>
    <w:rsid w:val="009F21E9"/>
    <w:rsid w:val="009F2414"/>
    <w:rsid w:val="009F2882"/>
    <w:rsid w:val="009F2897"/>
    <w:rsid w:val="009F28B5"/>
    <w:rsid w:val="009F2955"/>
    <w:rsid w:val="009F2A7D"/>
    <w:rsid w:val="009F2C23"/>
    <w:rsid w:val="009F2DC1"/>
    <w:rsid w:val="009F3122"/>
    <w:rsid w:val="009F33DA"/>
    <w:rsid w:val="009F3558"/>
    <w:rsid w:val="009F35D9"/>
    <w:rsid w:val="009F3C33"/>
    <w:rsid w:val="009F3C78"/>
    <w:rsid w:val="009F4296"/>
    <w:rsid w:val="009F43F6"/>
    <w:rsid w:val="009F45AD"/>
    <w:rsid w:val="009F4D4A"/>
    <w:rsid w:val="009F4DAB"/>
    <w:rsid w:val="009F4E67"/>
    <w:rsid w:val="009F4F36"/>
    <w:rsid w:val="009F5495"/>
    <w:rsid w:val="009F5617"/>
    <w:rsid w:val="009F5B3B"/>
    <w:rsid w:val="009F5B71"/>
    <w:rsid w:val="009F5E88"/>
    <w:rsid w:val="009F6060"/>
    <w:rsid w:val="009F6153"/>
    <w:rsid w:val="009F620E"/>
    <w:rsid w:val="009F63A3"/>
    <w:rsid w:val="009F6756"/>
    <w:rsid w:val="009F6766"/>
    <w:rsid w:val="009F67ED"/>
    <w:rsid w:val="009F683B"/>
    <w:rsid w:val="009F69E6"/>
    <w:rsid w:val="009F6B54"/>
    <w:rsid w:val="009F6B70"/>
    <w:rsid w:val="009F6BA2"/>
    <w:rsid w:val="009F6F5B"/>
    <w:rsid w:val="009F70C1"/>
    <w:rsid w:val="009F72B8"/>
    <w:rsid w:val="009F74E6"/>
    <w:rsid w:val="009F7549"/>
    <w:rsid w:val="009F785A"/>
    <w:rsid w:val="009F78B9"/>
    <w:rsid w:val="009F79D0"/>
    <w:rsid w:val="009F79EC"/>
    <w:rsid w:val="009F7A9B"/>
    <w:rsid w:val="009F7B49"/>
    <w:rsid w:val="009F7D74"/>
    <w:rsid w:val="009F7F1C"/>
    <w:rsid w:val="00A00065"/>
    <w:rsid w:val="00A002AB"/>
    <w:rsid w:val="00A002B4"/>
    <w:rsid w:val="00A00807"/>
    <w:rsid w:val="00A00810"/>
    <w:rsid w:val="00A009E3"/>
    <w:rsid w:val="00A00AB7"/>
    <w:rsid w:val="00A01087"/>
    <w:rsid w:val="00A01859"/>
    <w:rsid w:val="00A01A88"/>
    <w:rsid w:val="00A0208C"/>
    <w:rsid w:val="00A022CA"/>
    <w:rsid w:val="00A0259B"/>
    <w:rsid w:val="00A02A81"/>
    <w:rsid w:val="00A02CCA"/>
    <w:rsid w:val="00A02E49"/>
    <w:rsid w:val="00A0320C"/>
    <w:rsid w:val="00A033E3"/>
    <w:rsid w:val="00A03894"/>
    <w:rsid w:val="00A038FC"/>
    <w:rsid w:val="00A03A46"/>
    <w:rsid w:val="00A03AC7"/>
    <w:rsid w:val="00A03D44"/>
    <w:rsid w:val="00A03D50"/>
    <w:rsid w:val="00A03F5A"/>
    <w:rsid w:val="00A03F6B"/>
    <w:rsid w:val="00A047C4"/>
    <w:rsid w:val="00A048B9"/>
    <w:rsid w:val="00A049A4"/>
    <w:rsid w:val="00A04DB1"/>
    <w:rsid w:val="00A04EF8"/>
    <w:rsid w:val="00A04FAB"/>
    <w:rsid w:val="00A04FD6"/>
    <w:rsid w:val="00A050A8"/>
    <w:rsid w:val="00A050D6"/>
    <w:rsid w:val="00A05335"/>
    <w:rsid w:val="00A054FD"/>
    <w:rsid w:val="00A055BF"/>
    <w:rsid w:val="00A05782"/>
    <w:rsid w:val="00A05C72"/>
    <w:rsid w:val="00A05D01"/>
    <w:rsid w:val="00A05DBA"/>
    <w:rsid w:val="00A060AA"/>
    <w:rsid w:val="00A061C4"/>
    <w:rsid w:val="00A0647A"/>
    <w:rsid w:val="00A064A6"/>
    <w:rsid w:val="00A06650"/>
    <w:rsid w:val="00A06A85"/>
    <w:rsid w:val="00A06C4E"/>
    <w:rsid w:val="00A06F1F"/>
    <w:rsid w:val="00A072B3"/>
    <w:rsid w:val="00A075E5"/>
    <w:rsid w:val="00A0778B"/>
    <w:rsid w:val="00A07A32"/>
    <w:rsid w:val="00A07A6F"/>
    <w:rsid w:val="00A07CA5"/>
    <w:rsid w:val="00A07CEA"/>
    <w:rsid w:val="00A07F64"/>
    <w:rsid w:val="00A1042A"/>
    <w:rsid w:val="00A107AA"/>
    <w:rsid w:val="00A1082F"/>
    <w:rsid w:val="00A10855"/>
    <w:rsid w:val="00A10D1B"/>
    <w:rsid w:val="00A10DF7"/>
    <w:rsid w:val="00A10DFA"/>
    <w:rsid w:val="00A10FC3"/>
    <w:rsid w:val="00A111A0"/>
    <w:rsid w:val="00A112B0"/>
    <w:rsid w:val="00A11AA3"/>
    <w:rsid w:val="00A11BC2"/>
    <w:rsid w:val="00A11CA9"/>
    <w:rsid w:val="00A11F48"/>
    <w:rsid w:val="00A12169"/>
    <w:rsid w:val="00A1233E"/>
    <w:rsid w:val="00A12695"/>
    <w:rsid w:val="00A127D0"/>
    <w:rsid w:val="00A1298C"/>
    <w:rsid w:val="00A12A77"/>
    <w:rsid w:val="00A12E4B"/>
    <w:rsid w:val="00A12E4D"/>
    <w:rsid w:val="00A130BB"/>
    <w:rsid w:val="00A131D9"/>
    <w:rsid w:val="00A132BE"/>
    <w:rsid w:val="00A1343A"/>
    <w:rsid w:val="00A138D9"/>
    <w:rsid w:val="00A13C1A"/>
    <w:rsid w:val="00A13FCE"/>
    <w:rsid w:val="00A14105"/>
    <w:rsid w:val="00A141C2"/>
    <w:rsid w:val="00A141F6"/>
    <w:rsid w:val="00A143A6"/>
    <w:rsid w:val="00A1444C"/>
    <w:rsid w:val="00A146EA"/>
    <w:rsid w:val="00A1470C"/>
    <w:rsid w:val="00A14A94"/>
    <w:rsid w:val="00A14C03"/>
    <w:rsid w:val="00A14C97"/>
    <w:rsid w:val="00A14E4D"/>
    <w:rsid w:val="00A14E83"/>
    <w:rsid w:val="00A15574"/>
    <w:rsid w:val="00A155ED"/>
    <w:rsid w:val="00A1593D"/>
    <w:rsid w:val="00A15AF2"/>
    <w:rsid w:val="00A15FC3"/>
    <w:rsid w:val="00A16144"/>
    <w:rsid w:val="00A161A3"/>
    <w:rsid w:val="00A1622A"/>
    <w:rsid w:val="00A162D3"/>
    <w:rsid w:val="00A16318"/>
    <w:rsid w:val="00A166BD"/>
    <w:rsid w:val="00A167B4"/>
    <w:rsid w:val="00A16825"/>
    <w:rsid w:val="00A169A2"/>
    <w:rsid w:val="00A16D94"/>
    <w:rsid w:val="00A16FFE"/>
    <w:rsid w:val="00A1714B"/>
    <w:rsid w:val="00A1733A"/>
    <w:rsid w:val="00A1791F"/>
    <w:rsid w:val="00A17A56"/>
    <w:rsid w:val="00A17AC4"/>
    <w:rsid w:val="00A20262"/>
    <w:rsid w:val="00A20391"/>
    <w:rsid w:val="00A205BD"/>
    <w:rsid w:val="00A20828"/>
    <w:rsid w:val="00A209D1"/>
    <w:rsid w:val="00A20AD1"/>
    <w:rsid w:val="00A20B34"/>
    <w:rsid w:val="00A20BB1"/>
    <w:rsid w:val="00A20D14"/>
    <w:rsid w:val="00A20D2F"/>
    <w:rsid w:val="00A20E07"/>
    <w:rsid w:val="00A2101A"/>
    <w:rsid w:val="00A211C4"/>
    <w:rsid w:val="00A21363"/>
    <w:rsid w:val="00A217C4"/>
    <w:rsid w:val="00A2185F"/>
    <w:rsid w:val="00A21954"/>
    <w:rsid w:val="00A219E3"/>
    <w:rsid w:val="00A21B3E"/>
    <w:rsid w:val="00A21C92"/>
    <w:rsid w:val="00A21F11"/>
    <w:rsid w:val="00A220FE"/>
    <w:rsid w:val="00A221CC"/>
    <w:rsid w:val="00A221FF"/>
    <w:rsid w:val="00A22264"/>
    <w:rsid w:val="00A223C9"/>
    <w:rsid w:val="00A223F2"/>
    <w:rsid w:val="00A22D15"/>
    <w:rsid w:val="00A22D8C"/>
    <w:rsid w:val="00A2313B"/>
    <w:rsid w:val="00A23290"/>
    <w:rsid w:val="00A23327"/>
    <w:rsid w:val="00A23384"/>
    <w:rsid w:val="00A233BF"/>
    <w:rsid w:val="00A23434"/>
    <w:rsid w:val="00A235FE"/>
    <w:rsid w:val="00A23765"/>
    <w:rsid w:val="00A23827"/>
    <w:rsid w:val="00A2382B"/>
    <w:rsid w:val="00A24019"/>
    <w:rsid w:val="00A2414B"/>
    <w:rsid w:val="00A24339"/>
    <w:rsid w:val="00A24770"/>
    <w:rsid w:val="00A247FA"/>
    <w:rsid w:val="00A24905"/>
    <w:rsid w:val="00A24960"/>
    <w:rsid w:val="00A24A0E"/>
    <w:rsid w:val="00A24B69"/>
    <w:rsid w:val="00A24BD0"/>
    <w:rsid w:val="00A24D01"/>
    <w:rsid w:val="00A250CC"/>
    <w:rsid w:val="00A252B4"/>
    <w:rsid w:val="00A25628"/>
    <w:rsid w:val="00A2578C"/>
    <w:rsid w:val="00A2589E"/>
    <w:rsid w:val="00A25A36"/>
    <w:rsid w:val="00A25C8B"/>
    <w:rsid w:val="00A25D4D"/>
    <w:rsid w:val="00A25E47"/>
    <w:rsid w:val="00A25E7D"/>
    <w:rsid w:val="00A2631C"/>
    <w:rsid w:val="00A26609"/>
    <w:rsid w:val="00A266F2"/>
    <w:rsid w:val="00A2695A"/>
    <w:rsid w:val="00A269C3"/>
    <w:rsid w:val="00A26A16"/>
    <w:rsid w:val="00A26B21"/>
    <w:rsid w:val="00A26B75"/>
    <w:rsid w:val="00A26BFA"/>
    <w:rsid w:val="00A2701E"/>
    <w:rsid w:val="00A27393"/>
    <w:rsid w:val="00A27447"/>
    <w:rsid w:val="00A27450"/>
    <w:rsid w:val="00A2761E"/>
    <w:rsid w:val="00A27650"/>
    <w:rsid w:val="00A27A38"/>
    <w:rsid w:val="00A27C4F"/>
    <w:rsid w:val="00A27E67"/>
    <w:rsid w:val="00A27E8A"/>
    <w:rsid w:val="00A27FB8"/>
    <w:rsid w:val="00A30435"/>
    <w:rsid w:val="00A30573"/>
    <w:rsid w:val="00A30620"/>
    <w:rsid w:val="00A3093D"/>
    <w:rsid w:val="00A309EF"/>
    <w:rsid w:val="00A30BDA"/>
    <w:rsid w:val="00A30CA4"/>
    <w:rsid w:val="00A30FFC"/>
    <w:rsid w:val="00A31273"/>
    <w:rsid w:val="00A312CC"/>
    <w:rsid w:val="00A315A0"/>
    <w:rsid w:val="00A31A01"/>
    <w:rsid w:val="00A31B41"/>
    <w:rsid w:val="00A31B6F"/>
    <w:rsid w:val="00A31BCE"/>
    <w:rsid w:val="00A31BD2"/>
    <w:rsid w:val="00A31E13"/>
    <w:rsid w:val="00A31E44"/>
    <w:rsid w:val="00A31F88"/>
    <w:rsid w:val="00A32197"/>
    <w:rsid w:val="00A32493"/>
    <w:rsid w:val="00A3249F"/>
    <w:rsid w:val="00A324AA"/>
    <w:rsid w:val="00A32645"/>
    <w:rsid w:val="00A32ABE"/>
    <w:rsid w:val="00A32C03"/>
    <w:rsid w:val="00A32D3B"/>
    <w:rsid w:val="00A32FCD"/>
    <w:rsid w:val="00A330F0"/>
    <w:rsid w:val="00A3326A"/>
    <w:rsid w:val="00A332DF"/>
    <w:rsid w:val="00A334CB"/>
    <w:rsid w:val="00A33625"/>
    <w:rsid w:val="00A33A30"/>
    <w:rsid w:val="00A33A98"/>
    <w:rsid w:val="00A33B49"/>
    <w:rsid w:val="00A33BA7"/>
    <w:rsid w:val="00A33E28"/>
    <w:rsid w:val="00A33E8E"/>
    <w:rsid w:val="00A34005"/>
    <w:rsid w:val="00A34096"/>
    <w:rsid w:val="00A342E0"/>
    <w:rsid w:val="00A34675"/>
    <w:rsid w:val="00A34C6C"/>
    <w:rsid w:val="00A34D3A"/>
    <w:rsid w:val="00A34F13"/>
    <w:rsid w:val="00A34FC5"/>
    <w:rsid w:val="00A35186"/>
    <w:rsid w:val="00A35299"/>
    <w:rsid w:val="00A3536A"/>
    <w:rsid w:val="00A353F9"/>
    <w:rsid w:val="00A35659"/>
    <w:rsid w:val="00A356ED"/>
    <w:rsid w:val="00A3575A"/>
    <w:rsid w:val="00A35A39"/>
    <w:rsid w:val="00A35B79"/>
    <w:rsid w:val="00A35CFD"/>
    <w:rsid w:val="00A35E4C"/>
    <w:rsid w:val="00A3681B"/>
    <w:rsid w:val="00A36AA1"/>
    <w:rsid w:val="00A36E2D"/>
    <w:rsid w:val="00A37067"/>
    <w:rsid w:val="00A37205"/>
    <w:rsid w:val="00A372BB"/>
    <w:rsid w:val="00A372D4"/>
    <w:rsid w:val="00A3740E"/>
    <w:rsid w:val="00A37525"/>
    <w:rsid w:val="00A37617"/>
    <w:rsid w:val="00A377F2"/>
    <w:rsid w:val="00A37957"/>
    <w:rsid w:val="00A37980"/>
    <w:rsid w:val="00A37E06"/>
    <w:rsid w:val="00A40096"/>
    <w:rsid w:val="00A400D3"/>
    <w:rsid w:val="00A40403"/>
    <w:rsid w:val="00A40690"/>
    <w:rsid w:val="00A406E6"/>
    <w:rsid w:val="00A4074B"/>
    <w:rsid w:val="00A4081A"/>
    <w:rsid w:val="00A40878"/>
    <w:rsid w:val="00A40ADC"/>
    <w:rsid w:val="00A40DEB"/>
    <w:rsid w:val="00A410C5"/>
    <w:rsid w:val="00A411F4"/>
    <w:rsid w:val="00A4169F"/>
    <w:rsid w:val="00A416E2"/>
    <w:rsid w:val="00A41708"/>
    <w:rsid w:val="00A4195E"/>
    <w:rsid w:val="00A41B03"/>
    <w:rsid w:val="00A41B28"/>
    <w:rsid w:val="00A41EAC"/>
    <w:rsid w:val="00A42122"/>
    <w:rsid w:val="00A422C2"/>
    <w:rsid w:val="00A4252F"/>
    <w:rsid w:val="00A42724"/>
    <w:rsid w:val="00A429EB"/>
    <w:rsid w:val="00A42AAB"/>
    <w:rsid w:val="00A42DE1"/>
    <w:rsid w:val="00A42ECC"/>
    <w:rsid w:val="00A42EFC"/>
    <w:rsid w:val="00A4301B"/>
    <w:rsid w:val="00A43111"/>
    <w:rsid w:val="00A43322"/>
    <w:rsid w:val="00A433E5"/>
    <w:rsid w:val="00A43417"/>
    <w:rsid w:val="00A436A7"/>
    <w:rsid w:val="00A43869"/>
    <w:rsid w:val="00A43A92"/>
    <w:rsid w:val="00A43B37"/>
    <w:rsid w:val="00A43C4F"/>
    <w:rsid w:val="00A43DFA"/>
    <w:rsid w:val="00A43E68"/>
    <w:rsid w:val="00A44161"/>
    <w:rsid w:val="00A446E6"/>
    <w:rsid w:val="00A4474D"/>
    <w:rsid w:val="00A44961"/>
    <w:rsid w:val="00A449B3"/>
    <w:rsid w:val="00A44AF4"/>
    <w:rsid w:val="00A44B2A"/>
    <w:rsid w:val="00A45074"/>
    <w:rsid w:val="00A4548F"/>
    <w:rsid w:val="00A456FD"/>
    <w:rsid w:val="00A45816"/>
    <w:rsid w:val="00A45817"/>
    <w:rsid w:val="00A45916"/>
    <w:rsid w:val="00A45A33"/>
    <w:rsid w:val="00A45C7D"/>
    <w:rsid w:val="00A45D1C"/>
    <w:rsid w:val="00A45FD8"/>
    <w:rsid w:val="00A461EC"/>
    <w:rsid w:val="00A4620F"/>
    <w:rsid w:val="00A462DD"/>
    <w:rsid w:val="00A4666E"/>
    <w:rsid w:val="00A46790"/>
    <w:rsid w:val="00A46AFF"/>
    <w:rsid w:val="00A46C68"/>
    <w:rsid w:val="00A46DFA"/>
    <w:rsid w:val="00A46E1E"/>
    <w:rsid w:val="00A46FF1"/>
    <w:rsid w:val="00A47055"/>
    <w:rsid w:val="00A470D4"/>
    <w:rsid w:val="00A4744F"/>
    <w:rsid w:val="00A4772A"/>
    <w:rsid w:val="00A47817"/>
    <w:rsid w:val="00A4798E"/>
    <w:rsid w:val="00A5001D"/>
    <w:rsid w:val="00A503CF"/>
    <w:rsid w:val="00A504D4"/>
    <w:rsid w:val="00A50E13"/>
    <w:rsid w:val="00A50EF7"/>
    <w:rsid w:val="00A51259"/>
    <w:rsid w:val="00A51459"/>
    <w:rsid w:val="00A5157E"/>
    <w:rsid w:val="00A51603"/>
    <w:rsid w:val="00A517D9"/>
    <w:rsid w:val="00A51CD7"/>
    <w:rsid w:val="00A51F92"/>
    <w:rsid w:val="00A5218B"/>
    <w:rsid w:val="00A521F0"/>
    <w:rsid w:val="00A52213"/>
    <w:rsid w:val="00A52231"/>
    <w:rsid w:val="00A523CF"/>
    <w:rsid w:val="00A526CB"/>
    <w:rsid w:val="00A5274F"/>
    <w:rsid w:val="00A52754"/>
    <w:rsid w:val="00A52866"/>
    <w:rsid w:val="00A52AA2"/>
    <w:rsid w:val="00A52C32"/>
    <w:rsid w:val="00A52CD8"/>
    <w:rsid w:val="00A52D3C"/>
    <w:rsid w:val="00A52E03"/>
    <w:rsid w:val="00A533D7"/>
    <w:rsid w:val="00A534FA"/>
    <w:rsid w:val="00A53524"/>
    <w:rsid w:val="00A53579"/>
    <w:rsid w:val="00A5387F"/>
    <w:rsid w:val="00A53991"/>
    <w:rsid w:val="00A53B32"/>
    <w:rsid w:val="00A53D78"/>
    <w:rsid w:val="00A53F7C"/>
    <w:rsid w:val="00A54229"/>
    <w:rsid w:val="00A54343"/>
    <w:rsid w:val="00A54787"/>
    <w:rsid w:val="00A54907"/>
    <w:rsid w:val="00A54997"/>
    <w:rsid w:val="00A54AB4"/>
    <w:rsid w:val="00A54B3A"/>
    <w:rsid w:val="00A54D54"/>
    <w:rsid w:val="00A54E52"/>
    <w:rsid w:val="00A54F00"/>
    <w:rsid w:val="00A54F8D"/>
    <w:rsid w:val="00A55127"/>
    <w:rsid w:val="00A553AE"/>
    <w:rsid w:val="00A554DA"/>
    <w:rsid w:val="00A55501"/>
    <w:rsid w:val="00A5588A"/>
    <w:rsid w:val="00A559A4"/>
    <w:rsid w:val="00A55B99"/>
    <w:rsid w:val="00A55C14"/>
    <w:rsid w:val="00A55CBB"/>
    <w:rsid w:val="00A561D4"/>
    <w:rsid w:val="00A561E1"/>
    <w:rsid w:val="00A56597"/>
    <w:rsid w:val="00A56740"/>
    <w:rsid w:val="00A5678F"/>
    <w:rsid w:val="00A56790"/>
    <w:rsid w:val="00A56998"/>
    <w:rsid w:val="00A56D4B"/>
    <w:rsid w:val="00A5702E"/>
    <w:rsid w:val="00A570B4"/>
    <w:rsid w:val="00A57353"/>
    <w:rsid w:val="00A5756A"/>
    <w:rsid w:val="00A57626"/>
    <w:rsid w:val="00A57911"/>
    <w:rsid w:val="00A57963"/>
    <w:rsid w:val="00A57BC3"/>
    <w:rsid w:val="00A60286"/>
    <w:rsid w:val="00A602C1"/>
    <w:rsid w:val="00A607D8"/>
    <w:rsid w:val="00A60865"/>
    <w:rsid w:val="00A608A2"/>
    <w:rsid w:val="00A60C04"/>
    <w:rsid w:val="00A60C59"/>
    <w:rsid w:val="00A60F73"/>
    <w:rsid w:val="00A60F86"/>
    <w:rsid w:val="00A6102E"/>
    <w:rsid w:val="00A61200"/>
    <w:rsid w:val="00A612A1"/>
    <w:rsid w:val="00A612CF"/>
    <w:rsid w:val="00A61321"/>
    <w:rsid w:val="00A613B1"/>
    <w:rsid w:val="00A613C9"/>
    <w:rsid w:val="00A61445"/>
    <w:rsid w:val="00A617BA"/>
    <w:rsid w:val="00A617ED"/>
    <w:rsid w:val="00A61932"/>
    <w:rsid w:val="00A61AA7"/>
    <w:rsid w:val="00A61D4B"/>
    <w:rsid w:val="00A61E33"/>
    <w:rsid w:val="00A61EA9"/>
    <w:rsid w:val="00A620FA"/>
    <w:rsid w:val="00A623BD"/>
    <w:rsid w:val="00A62409"/>
    <w:rsid w:val="00A62496"/>
    <w:rsid w:val="00A62877"/>
    <w:rsid w:val="00A62A89"/>
    <w:rsid w:val="00A62AB6"/>
    <w:rsid w:val="00A62BE5"/>
    <w:rsid w:val="00A62C87"/>
    <w:rsid w:val="00A62E75"/>
    <w:rsid w:val="00A62E8D"/>
    <w:rsid w:val="00A6326D"/>
    <w:rsid w:val="00A63381"/>
    <w:rsid w:val="00A63812"/>
    <w:rsid w:val="00A63F12"/>
    <w:rsid w:val="00A6424E"/>
    <w:rsid w:val="00A64343"/>
    <w:rsid w:val="00A6447D"/>
    <w:rsid w:val="00A64862"/>
    <w:rsid w:val="00A64BC0"/>
    <w:rsid w:val="00A64FE9"/>
    <w:rsid w:val="00A65138"/>
    <w:rsid w:val="00A652E0"/>
    <w:rsid w:val="00A6530F"/>
    <w:rsid w:val="00A65314"/>
    <w:rsid w:val="00A65689"/>
    <w:rsid w:val="00A65813"/>
    <w:rsid w:val="00A65BBB"/>
    <w:rsid w:val="00A65D35"/>
    <w:rsid w:val="00A65EDE"/>
    <w:rsid w:val="00A6600E"/>
    <w:rsid w:val="00A66251"/>
    <w:rsid w:val="00A662CF"/>
    <w:rsid w:val="00A66307"/>
    <w:rsid w:val="00A66417"/>
    <w:rsid w:val="00A66602"/>
    <w:rsid w:val="00A6670A"/>
    <w:rsid w:val="00A668EA"/>
    <w:rsid w:val="00A6697D"/>
    <w:rsid w:val="00A66C4D"/>
    <w:rsid w:val="00A66E50"/>
    <w:rsid w:val="00A66E9F"/>
    <w:rsid w:val="00A67108"/>
    <w:rsid w:val="00A672FE"/>
    <w:rsid w:val="00A67591"/>
    <w:rsid w:val="00A675D8"/>
    <w:rsid w:val="00A6785D"/>
    <w:rsid w:val="00A67AF0"/>
    <w:rsid w:val="00A67BE9"/>
    <w:rsid w:val="00A67C6B"/>
    <w:rsid w:val="00A67E42"/>
    <w:rsid w:val="00A67E98"/>
    <w:rsid w:val="00A701B1"/>
    <w:rsid w:val="00A704D0"/>
    <w:rsid w:val="00A70AE6"/>
    <w:rsid w:val="00A711CD"/>
    <w:rsid w:val="00A71280"/>
    <w:rsid w:val="00A71294"/>
    <w:rsid w:val="00A71343"/>
    <w:rsid w:val="00A71903"/>
    <w:rsid w:val="00A71AD4"/>
    <w:rsid w:val="00A71B12"/>
    <w:rsid w:val="00A71DE6"/>
    <w:rsid w:val="00A71EC4"/>
    <w:rsid w:val="00A7213A"/>
    <w:rsid w:val="00A72184"/>
    <w:rsid w:val="00A7219D"/>
    <w:rsid w:val="00A7238D"/>
    <w:rsid w:val="00A7244C"/>
    <w:rsid w:val="00A72592"/>
    <w:rsid w:val="00A72B18"/>
    <w:rsid w:val="00A72BF6"/>
    <w:rsid w:val="00A72C5F"/>
    <w:rsid w:val="00A72FFD"/>
    <w:rsid w:val="00A73036"/>
    <w:rsid w:val="00A73146"/>
    <w:rsid w:val="00A733F1"/>
    <w:rsid w:val="00A73413"/>
    <w:rsid w:val="00A7348F"/>
    <w:rsid w:val="00A737D9"/>
    <w:rsid w:val="00A737EE"/>
    <w:rsid w:val="00A738AA"/>
    <w:rsid w:val="00A73995"/>
    <w:rsid w:val="00A73A3E"/>
    <w:rsid w:val="00A73B10"/>
    <w:rsid w:val="00A73CF2"/>
    <w:rsid w:val="00A73DAA"/>
    <w:rsid w:val="00A73E6F"/>
    <w:rsid w:val="00A74419"/>
    <w:rsid w:val="00A74445"/>
    <w:rsid w:val="00A74D50"/>
    <w:rsid w:val="00A750AB"/>
    <w:rsid w:val="00A75133"/>
    <w:rsid w:val="00A752FE"/>
    <w:rsid w:val="00A753B9"/>
    <w:rsid w:val="00A7596E"/>
    <w:rsid w:val="00A75978"/>
    <w:rsid w:val="00A75B84"/>
    <w:rsid w:val="00A75BFF"/>
    <w:rsid w:val="00A75CB9"/>
    <w:rsid w:val="00A75E4B"/>
    <w:rsid w:val="00A76200"/>
    <w:rsid w:val="00A763A1"/>
    <w:rsid w:val="00A763FD"/>
    <w:rsid w:val="00A7665D"/>
    <w:rsid w:val="00A76687"/>
    <w:rsid w:val="00A76C67"/>
    <w:rsid w:val="00A76DBE"/>
    <w:rsid w:val="00A771B1"/>
    <w:rsid w:val="00A77AD0"/>
    <w:rsid w:val="00A77D1A"/>
    <w:rsid w:val="00A77D6C"/>
    <w:rsid w:val="00A77F70"/>
    <w:rsid w:val="00A77FEE"/>
    <w:rsid w:val="00A803D6"/>
    <w:rsid w:val="00A805F4"/>
    <w:rsid w:val="00A80E9D"/>
    <w:rsid w:val="00A80F00"/>
    <w:rsid w:val="00A81001"/>
    <w:rsid w:val="00A810FC"/>
    <w:rsid w:val="00A81381"/>
    <w:rsid w:val="00A81413"/>
    <w:rsid w:val="00A814C3"/>
    <w:rsid w:val="00A816AB"/>
    <w:rsid w:val="00A816AF"/>
    <w:rsid w:val="00A81872"/>
    <w:rsid w:val="00A818C9"/>
    <w:rsid w:val="00A8194B"/>
    <w:rsid w:val="00A81A4A"/>
    <w:rsid w:val="00A81A9F"/>
    <w:rsid w:val="00A81C7D"/>
    <w:rsid w:val="00A81CAC"/>
    <w:rsid w:val="00A81F8E"/>
    <w:rsid w:val="00A81FFD"/>
    <w:rsid w:val="00A820C1"/>
    <w:rsid w:val="00A8250F"/>
    <w:rsid w:val="00A826D1"/>
    <w:rsid w:val="00A82AEF"/>
    <w:rsid w:val="00A82D2D"/>
    <w:rsid w:val="00A82EF3"/>
    <w:rsid w:val="00A82F84"/>
    <w:rsid w:val="00A830ED"/>
    <w:rsid w:val="00A8315D"/>
    <w:rsid w:val="00A83199"/>
    <w:rsid w:val="00A831D3"/>
    <w:rsid w:val="00A83215"/>
    <w:rsid w:val="00A83296"/>
    <w:rsid w:val="00A83361"/>
    <w:rsid w:val="00A833B4"/>
    <w:rsid w:val="00A83520"/>
    <w:rsid w:val="00A8354A"/>
    <w:rsid w:val="00A83BB3"/>
    <w:rsid w:val="00A841F3"/>
    <w:rsid w:val="00A8439B"/>
    <w:rsid w:val="00A84522"/>
    <w:rsid w:val="00A8472B"/>
    <w:rsid w:val="00A847BE"/>
    <w:rsid w:val="00A847F4"/>
    <w:rsid w:val="00A84A1B"/>
    <w:rsid w:val="00A84AD4"/>
    <w:rsid w:val="00A84E0F"/>
    <w:rsid w:val="00A84E8F"/>
    <w:rsid w:val="00A853B1"/>
    <w:rsid w:val="00A85522"/>
    <w:rsid w:val="00A85977"/>
    <w:rsid w:val="00A85AFC"/>
    <w:rsid w:val="00A85E72"/>
    <w:rsid w:val="00A85E9A"/>
    <w:rsid w:val="00A862AD"/>
    <w:rsid w:val="00A86346"/>
    <w:rsid w:val="00A865D8"/>
    <w:rsid w:val="00A86720"/>
    <w:rsid w:val="00A86721"/>
    <w:rsid w:val="00A8679A"/>
    <w:rsid w:val="00A868F6"/>
    <w:rsid w:val="00A86955"/>
    <w:rsid w:val="00A869F0"/>
    <w:rsid w:val="00A86BF7"/>
    <w:rsid w:val="00A86D10"/>
    <w:rsid w:val="00A8703F"/>
    <w:rsid w:val="00A8725A"/>
    <w:rsid w:val="00A873C7"/>
    <w:rsid w:val="00A87627"/>
    <w:rsid w:val="00A8762E"/>
    <w:rsid w:val="00A87825"/>
    <w:rsid w:val="00A878CF"/>
    <w:rsid w:val="00A87D74"/>
    <w:rsid w:val="00A87E14"/>
    <w:rsid w:val="00A901E3"/>
    <w:rsid w:val="00A908B8"/>
    <w:rsid w:val="00A90EC6"/>
    <w:rsid w:val="00A90EE0"/>
    <w:rsid w:val="00A91334"/>
    <w:rsid w:val="00A916AB"/>
    <w:rsid w:val="00A91970"/>
    <w:rsid w:val="00A91A55"/>
    <w:rsid w:val="00A91A5A"/>
    <w:rsid w:val="00A9210B"/>
    <w:rsid w:val="00A9231D"/>
    <w:rsid w:val="00A9244C"/>
    <w:rsid w:val="00A92778"/>
    <w:rsid w:val="00A92917"/>
    <w:rsid w:val="00A92C3C"/>
    <w:rsid w:val="00A92C62"/>
    <w:rsid w:val="00A9306D"/>
    <w:rsid w:val="00A93110"/>
    <w:rsid w:val="00A93185"/>
    <w:rsid w:val="00A9327C"/>
    <w:rsid w:val="00A93562"/>
    <w:rsid w:val="00A9356B"/>
    <w:rsid w:val="00A93648"/>
    <w:rsid w:val="00A93AAB"/>
    <w:rsid w:val="00A93B1F"/>
    <w:rsid w:val="00A93B9C"/>
    <w:rsid w:val="00A93CC4"/>
    <w:rsid w:val="00A93E76"/>
    <w:rsid w:val="00A93F30"/>
    <w:rsid w:val="00A941B3"/>
    <w:rsid w:val="00A94A45"/>
    <w:rsid w:val="00A94B3C"/>
    <w:rsid w:val="00A94BEA"/>
    <w:rsid w:val="00A94CD5"/>
    <w:rsid w:val="00A950EE"/>
    <w:rsid w:val="00A9519B"/>
    <w:rsid w:val="00A9529B"/>
    <w:rsid w:val="00A952FD"/>
    <w:rsid w:val="00A953B9"/>
    <w:rsid w:val="00A9575C"/>
    <w:rsid w:val="00A95923"/>
    <w:rsid w:val="00A959FD"/>
    <w:rsid w:val="00A95B30"/>
    <w:rsid w:val="00A95B6D"/>
    <w:rsid w:val="00A95CA0"/>
    <w:rsid w:val="00A95D88"/>
    <w:rsid w:val="00A960BE"/>
    <w:rsid w:val="00A963CA"/>
    <w:rsid w:val="00A964D3"/>
    <w:rsid w:val="00A965D7"/>
    <w:rsid w:val="00A9667E"/>
    <w:rsid w:val="00A9683A"/>
    <w:rsid w:val="00A96B9C"/>
    <w:rsid w:val="00A96E98"/>
    <w:rsid w:val="00A9706E"/>
    <w:rsid w:val="00A970BC"/>
    <w:rsid w:val="00A971C2"/>
    <w:rsid w:val="00A97265"/>
    <w:rsid w:val="00A9730F"/>
    <w:rsid w:val="00A97343"/>
    <w:rsid w:val="00A97835"/>
    <w:rsid w:val="00A97841"/>
    <w:rsid w:val="00A97EC6"/>
    <w:rsid w:val="00AA0069"/>
    <w:rsid w:val="00AA02C8"/>
    <w:rsid w:val="00AA0916"/>
    <w:rsid w:val="00AA0CEE"/>
    <w:rsid w:val="00AA0EFB"/>
    <w:rsid w:val="00AA0F81"/>
    <w:rsid w:val="00AA11EC"/>
    <w:rsid w:val="00AA1448"/>
    <w:rsid w:val="00AA1908"/>
    <w:rsid w:val="00AA1A39"/>
    <w:rsid w:val="00AA1A5C"/>
    <w:rsid w:val="00AA1B70"/>
    <w:rsid w:val="00AA1CDB"/>
    <w:rsid w:val="00AA1EF7"/>
    <w:rsid w:val="00AA21FC"/>
    <w:rsid w:val="00AA222D"/>
    <w:rsid w:val="00AA22B2"/>
    <w:rsid w:val="00AA230D"/>
    <w:rsid w:val="00AA258B"/>
    <w:rsid w:val="00AA2828"/>
    <w:rsid w:val="00AA2922"/>
    <w:rsid w:val="00AA29EA"/>
    <w:rsid w:val="00AA32D0"/>
    <w:rsid w:val="00AA3AA1"/>
    <w:rsid w:val="00AA3B64"/>
    <w:rsid w:val="00AA3F84"/>
    <w:rsid w:val="00AA3F86"/>
    <w:rsid w:val="00AA421C"/>
    <w:rsid w:val="00AA4251"/>
    <w:rsid w:val="00AA430B"/>
    <w:rsid w:val="00AA4415"/>
    <w:rsid w:val="00AA4602"/>
    <w:rsid w:val="00AA49BA"/>
    <w:rsid w:val="00AA4AD1"/>
    <w:rsid w:val="00AA4C47"/>
    <w:rsid w:val="00AA4CE6"/>
    <w:rsid w:val="00AA4D17"/>
    <w:rsid w:val="00AA501B"/>
    <w:rsid w:val="00AA510F"/>
    <w:rsid w:val="00AA553E"/>
    <w:rsid w:val="00AA55FD"/>
    <w:rsid w:val="00AA571D"/>
    <w:rsid w:val="00AA592D"/>
    <w:rsid w:val="00AA5A4E"/>
    <w:rsid w:val="00AA5BBD"/>
    <w:rsid w:val="00AA5CF1"/>
    <w:rsid w:val="00AA5E3E"/>
    <w:rsid w:val="00AA5E54"/>
    <w:rsid w:val="00AA61BE"/>
    <w:rsid w:val="00AA64AF"/>
    <w:rsid w:val="00AA65D0"/>
    <w:rsid w:val="00AA6AB5"/>
    <w:rsid w:val="00AA6C7C"/>
    <w:rsid w:val="00AA6E73"/>
    <w:rsid w:val="00AA6ED5"/>
    <w:rsid w:val="00AA7046"/>
    <w:rsid w:val="00AA7691"/>
    <w:rsid w:val="00AA76BF"/>
    <w:rsid w:val="00AA7A77"/>
    <w:rsid w:val="00AA7AFA"/>
    <w:rsid w:val="00AA7B14"/>
    <w:rsid w:val="00AA7B32"/>
    <w:rsid w:val="00AA7EB4"/>
    <w:rsid w:val="00AA7EE8"/>
    <w:rsid w:val="00AA7F9F"/>
    <w:rsid w:val="00AB00CD"/>
    <w:rsid w:val="00AB068D"/>
    <w:rsid w:val="00AB07F8"/>
    <w:rsid w:val="00AB0A70"/>
    <w:rsid w:val="00AB0AEE"/>
    <w:rsid w:val="00AB0BC9"/>
    <w:rsid w:val="00AB0CF0"/>
    <w:rsid w:val="00AB0EEC"/>
    <w:rsid w:val="00AB1620"/>
    <w:rsid w:val="00AB19A1"/>
    <w:rsid w:val="00AB1A2F"/>
    <w:rsid w:val="00AB1B09"/>
    <w:rsid w:val="00AB1F1B"/>
    <w:rsid w:val="00AB20D7"/>
    <w:rsid w:val="00AB217D"/>
    <w:rsid w:val="00AB22F4"/>
    <w:rsid w:val="00AB2315"/>
    <w:rsid w:val="00AB2A2A"/>
    <w:rsid w:val="00AB2A61"/>
    <w:rsid w:val="00AB2C12"/>
    <w:rsid w:val="00AB2D49"/>
    <w:rsid w:val="00AB3029"/>
    <w:rsid w:val="00AB32D2"/>
    <w:rsid w:val="00AB332F"/>
    <w:rsid w:val="00AB34CC"/>
    <w:rsid w:val="00AB385B"/>
    <w:rsid w:val="00AB3860"/>
    <w:rsid w:val="00AB3867"/>
    <w:rsid w:val="00AB39D8"/>
    <w:rsid w:val="00AB3BB1"/>
    <w:rsid w:val="00AB3D31"/>
    <w:rsid w:val="00AB416B"/>
    <w:rsid w:val="00AB4176"/>
    <w:rsid w:val="00AB41DD"/>
    <w:rsid w:val="00AB4364"/>
    <w:rsid w:val="00AB4425"/>
    <w:rsid w:val="00AB443A"/>
    <w:rsid w:val="00AB4467"/>
    <w:rsid w:val="00AB446F"/>
    <w:rsid w:val="00AB455D"/>
    <w:rsid w:val="00AB46BE"/>
    <w:rsid w:val="00AB48DD"/>
    <w:rsid w:val="00AB48E3"/>
    <w:rsid w:val="00AB4B93"/>
    <w:rsid w:val="00AB4BC3"/>
    <w:rsid w:val="00AB4C36"/>
    <w:rsid w:val="00AB4CF9"/>
    <w:rsid w:val="00AB4D6E"/>
    <w:rsid w:val="00AB4DC2"/>
    <w:rsid w:val="00AB5116"/>
    <w:rsid w:val="00AB51CA"/>
    <w:rsid w:val="00AB5500"/>
    <w:rsid w:val="00AB553A"/>
    <w:rsid w:val="00AB55DB"/>
    <w:rsid w:val="00AB5717"/>
    <w:rsid w:val="00AB5AF2"/>
    <w:rsid w:val="00AB5B4C"/>
    <w:rsid w:val="00AB5D1D"/>
    <w:rsid w:val="00AB5D5E"/>
    <w:rsid w:val="00AB64A4"/>
    <w:rsid w:val="00AB64DF"/>
    <w:rsid w:val="00AB652C"/>
    <w:rsid w:val="00AB6579"/>
    <w:rsid w:val="00AB659D"/>
    <w:rsid w:val="00AB660D"/>
    <w:rsid w:val="00AB67DE"/>
    <w:rsid w:val="00AB6BDB"/>
    <w:rsid w:val="00AB6C6E"/>
    <w:rsid w:val="00AB6CD9"/>
    <w:rsid w:val="00AB7023"/>
    <w:rsid w:val="00AB70CE"/>
    <w:rsid w:val="00AB71AB"/>
    <w:rsid w:val="00AB71B4"/>
    <w:rsid w:val="00AB71E5"/>
    <w:rsid w:val="00AB73F1"/>
    <w:rsid w:val="00AB770C"/>
    <w:rsid w:val="00AB78E3"/>
    <w:rsid w:val="00AB79A4"/>
    <w:rsid w:val="00AB7AA6"/>
    <w:rsid w:val="00AB7ACD"/>
    <w:rsid w:val="00AB7D32"/>
    <w:rsid w:val="00AB7EDD"/>
    <w:rsid w:val="00ABF095"/>
    <w:rsid w:val="00AC02A7"/>
    <w:rsid w:val="00AC03FC"/>
    <w:rsid w:val="00AC04B4"/>
    <w:rsid w:val="00AC0A6E"/>
    <w:rsid w:val="00AC0D5D"/>
    <w:rsid w:val="00AC0F38"/>
    <w:rsid w:val="00AC1205"/>
    <w:rsid w:val="00AC1276"/>
    <w:rsid w:val="00AC1533"/>
    <w:rsid w:val="00AC1559"/>
    <w:rsid w:val="00AC1882"/>
    <w:rsid w:val="00AC1B54"/>
    <w:rsid w:val="00AC1C2E"/>
    <w:rsid w:val="00AC1E4F"/>
    <w:rsid w:val="00AC20A7"/>
    <w:rsid w:val="00AC21A1"/>
    <w:rsid w:val="00AC240F"/>
    <w:rsid w:val="00AC2531"/>
    <w:rsid w:val="00AC25FF"/>
    <w:rsid w:val="00AC275A"/>
    <w:rsid w:val="00AC2CDB"/>
    <w:rsid w:val="00AC2FA2"/>
    <w:rsid w:val="00AC3136"/>
    <w:rsid w:val="00AC34F3"/>
    <w:rsid w:val="00AC3C3A"/>
    <w:rsid w:val="00AC3CE3"/>
    <w:rsid w:val="00AC3E03"/>
    <w:rsid w:val="00AC3E2F"/>
    <w:rsid w:val="00AC411C"/>
    <w:rsid w:val="00AC41A9"/>
    <w:rsid w:val="00AC4536"/>
    <w:rsid w:val="00AC47BE"/>
    <w:rsid w:val="00AC4D7C"/>
    <w:rsid w:val="00AC51E5"/>
    <w:rsid w:val="00AC52E3"/>
    <w:rsid w:val="00AC54FD"/>
    <w:rsid w:val="00AC5506"/>
    <w:rsid w:val="00AC5556"/>
    <w:rsid w:val="00AC5577"/>
    <w:rsid w:val="00AC5628"/>
    <w:rsid w:val="00AC56E8"/>
    <w:rsid w:val="00AC5888"/>
    <w:rsid w:val="00AC5A31"/>
    <w:rsid w:val="00AC5AFE"/>
    <w:rsid w:val="00AC5D8F"/>
    <w:rsid w:val="00AC5DFB"/>
    <w:rsid w:val="00AC5E6B"/>
    <w:rsid w:val="00AC6015"/>
    <w:rsid w:val="00AC618B"/>
    <w:rsid w:val="00AC619A"/>
    <w:rsid w:val="00AC6441"/>
    <w:rsid w:val="00AC6444"/>
    <w:rsid w:val="00AC6694"/>
    <w:rsid w:val="00AC6B0A"/>
    <w:rsid w:val="00AC6C7C"/>
    <w:rsid w:val="00AC6F9C"/>
    <w:rsid w:val="00AC701D"/>
    <w:rsid w:val="00AC71E7"/>
    <w:rsid w:val="00AC7274"/>
    <w:rsid w:val="00AC727F"/>
    <w:rsid w:val="00AC74BA"/>
    <w:rsid w:val="00AC74D1"/>
    <w:rsid w:val="00AC7520"/>
    <w:rsid w:val="00AC7577"/>
    <w:rsid w:val="00AD01FC"/>
    <w:rsid w:val="00AD032E"/>
    <w:rsid w:val="00AD0445"/>
    <w:rsid w:val="00AD0446"/>
    <w:rsid w:val="00AD0540"/>
    <w:rsid w:val="00AD05FA"/>
    <w:rsid w:val="00AD05FD"/>
    <w:rsid w:val="00AD065E"/>
    <w:rsid w:val="00AD07AA"/>
    <w:rsid w:val="00AD0971"/>
    <w:rsid w:val="00AD0C8B"/>
    <w:rsid w:val="00AD0D5A"/>
    <w:rsid w:val="00AD0DF7"/>
    <w:rsid w:val="00AD0EFE"/>
    <w:rsid w:val="00AD10B1"/>
    <w:rsid w:val="00AD127B"/>
    <w:rsid w:val="00AD1367"/>
    <w:rsid w:val="00AD15B7"/>
    <w:rsid w:val="00AD15C4"/>
    <w:rsid w:val="00AD1690"/>
    <w:rsid w:val="00AD169B"/>
    <w:rsid w:val="00AD180F"/>
    <w:rsid w:val="00AD1914"/>
    <w:rsid w:val="00AD1B9A"/>
    <w:rsid w:val="00AD1BD7"/>
    <w:rsid w:val="00AD2081"/>
    <w:rsid w:val="00AD24D8"/>
    <w:rsid w:val="00AD25E6"/>
    <w:rsid w:val="00AD2A93"/>
    <w:rsid w:val="00AD2DB7"/>
    <w:rsid w:val="00AD32DE"/>
    <w:rsid w:val="00AD357E"/>
    <w:rsid w:val="00AD35EF"/>
    <w:rsid w:val="00AD368C"/>
    <w:rsid w:val="00AD3755"/>
    <w:rsid w:val="00AD3793"/>
    <w:rsid w:val="00AD3848"/>
    <w:rsid w:val="00AD3E75"/>
    <w:rsid w:val="00AD3E8E"/>
    <w:rsid w:val="00AD3F4A"/>
    <w:rsid w:val="00AD3FCA"/>
    <w:rsid w:val="00AD4119"/>
    <w:rsid w:val="00AD43EA"/>
    <w:rsid w:val="00AD4433"/>
    <w:rsid w:val="00AD472B"/>
    <w:rsid w:val="00AD498B"/>
    <w:rsid w:val="00AD49A3"/>
    <w:rsid w:val="00AD4AC4"/>
    <w:rsid w:val="00AD4B07"/>
    <w:rsid w:val="00AD4B4D"/>
    <w:rsid w:val="00AD4BC2"/>
    <w:rsid w:val="00AD4C5D"/>
    <w:rsid w:val="00AD4D64"/>
    <w:rsid w:val="00AD4DA0"/>
    <w:rsid w:val="00AD50AA"/>
    <w:rsid w:val="00AD5230"/>
    <w:rsid w:val="00AD54B0"/>
    <w:rsid w:val="00AD54F4"/>
    <w:rsid w:val="00AD552B"/>
    <w:rsid w:val="00AD55F9"/>
    <w:rsid w:val="00AD598C"/>
    <w:rsid w:val="00AD59E2"/>
    <w:rsid w:val="00AD5D7C"/>
    <w:rsid w:val="00AD5DCA"/>
    <w:rsid w:val="00AD5E71"/>
    <w:rsid w:val="00AD5FE2"/>
    <w:rsid w:val="00AD605D"/>
    <w:rsid w:val="00AD6262"/>
    <w:rsid w:val="00AD64A5"/>
    <w:rsid w:val="00AD655A"/>
    <w:rsid w:val="00AD68AD"/>
    <w:rsid w:val="00AD6DE7"/>
    <w:rsid w:val="00AD6FF7"/>
    <w:rsid w:val="00AD701E"/>
    <w:rsid w:val="00AD718D"/>
    <w:rsid w:val="00AD763C"/>
    <w:rsid w:val="00AD77F4"/>
    <w:rsid w:val="00AD787E"/>
    <w:rsid w:val="00AD78F2"/>
    <w:rsid w:val="00AD7CF7"/>
    <w:rsid w:val="00AD7F65"/>
    <w:rsid w:val="00AE0154"/>
    <w:rsid w:val="00AE0321"/>
    <w:rsid w:val="00AE05A0"/>
    <w:rsid w:val="00AE05DB"/>
    <w:rsid w:val="00AE073E"/>
    <w:rsid w:val="00AE0747"/>
    <w:rsid w:val="00AE0765"/>
    <w:rsid w:val="00AE09FB"/>
    <w:rsid w:val="00AE0CDE"/>
    <w:rsid w:val="00AE0F5A"/>
    <w:rsid w:val="00AE1193"/>
    <w:rsid w:val="00AE1474"/>
    <w:rsid w:val="00AE152F"/>
    <w:rsid w:val="00AE1576"/>
    <w:rsid w:val="00AE15AD"/>
    <w:rsid w:val="00AE17A0"/>
    <w:rsid w:val="00AE1A35"/>
    <w:rsid w:val="00AE1BC0"/>
    <w:rsid w:val="00AE2147"/>
    <w:rsid w:val="00AE2324"/>
    <w:rsid w:val="00AE24F5"/>
    <w:rsid w:val="00AE2504"/>
    <w:rsid w:val="00AE2554"/>
    <w:rsid w:val="00AE2566"/>
    <w:rsid w:val="00AE2763"/>
    <w:rsid w:val="00AE2924"/>
    <w:rsid w:val="00AE2967"/>
    <w:rsid w:val="00AE2971"/>
    <w:rsid w:val="00AE29A2"/>
    <w:rsid w:val="00AE2A44"/>
    <w:rsid w:val="00AE2AAC"/>
    <w:rsid w:val="00AE2AD6"/>
    <w:rsid w:val="00AE2C15"/>
    <w:rsid w:val="00AE2CF4"/>
    <w:rsid w:val="00AE2D44"/>
    <w:rsid w:val="00AE2D47"/>
    <w:rsid w:val="00AE33A1"/>
    <w:rsid w:val="00AE34DE"/>
    <w:rsid w:val="00AE356D"/>
    <w:rsid w:val="00AE35A7"/>
    <w:rsid w:val="00AE35DC"/>
    <w:rsid w:val="00AE41BD"/>
    <w:rsid w:val="00AE4A18"/>
    <w:rsid w:val="00AE4AE2"/>
    <w:rsid w:val="00AE4B07"/>
    <w:rsid w:val="00AE4B4B"/>
    <w:rsid w:val="00AE4D5D"/>
    <w:rsid w:val="00AE4E5A"/>
    <w:rsid w:val="00AE5171"/>
    <w:rsid w:val="00AE5187"/>
    <w:rsid w:val="00AE5485"/>
    <w:rsid w:val="00AE56FC"/>
    <w:rsid w:val="00AE5732"/>
    <w:rsid w:val="00AE5816"/>
    <w:rsid w:val="00AE5855"/>
    <w:rsid w:val="00AE585A"/>
    <w:rsid w:val="00AE58E7"/>
    <w:rsid w:val="00AE596D"/>
    <w:rsid w:val="00AE5C4B"/>
    <w:rsid w:val="00AE5DF3"/>
    <w:rsid w:val="00AE5F57"/>
    <w:rsid w:val="00AE5F6D"/>
    <w:rsid w:val="00AE60A9"/>
    <w:rsid w:val="00AE6422"/>
    <w:rsid w:val="00AE6526"/>
    <w:rsid w:val="00AE66EA"/>
    <w:rsid w:val="00AE6893"/>
    <w:rsid w:val="00AE69F3"/>
    <w:rsid w:val="00AE6B31"/>
    <w:rsid w:val="00AE6DAD"/>
    <w:rsid w:val="00AE6F48"/>
    <w:rsid w:val="00AE7061"/>
    <w:rsid w:val="00AE75CC"/>
    <w:rsid w:val="00AE775A"/>
    <w:rsid w:val="00AE782C"/>
    <w:rsid w:val="00AE7927"/>
    <w:rsid w:val="00AE79A6"/>
    <w:rsid w:val="00AE7EA3"/>
    <w:rsid w:val="00AE7F15"/>
    <w:rsid w:val="00AE7FB1"/>
    <w:rsid w:val="00AF0248"/>
    <w:rsid w:val="00AF037F"/>
    <w:rsid w:val="00AF03E6"/>
    <w:rsid w:val="00AF07A8"/>
    <w:rsid w:val="00AF0925"/>
    <w:rsid w:val="00AF092A"/>
    <w:rsid w:val="00AF0AC4"/>
    <w:rsid w:val="00AF0C27"/>
    <w:rsid w:val="00AF0CB3"/>
    <w:rsid w:val="00AF0DFB"/>
    <w:rsid w:val="00AF0E17"/>
    <w:rsid w:val="00AF0FFA"/>
    <w:rsid w:val="00AF1024"/>
    <w:rsid w:val="00AF1156"/>
    <w:rsid w:val="00AF1289"/>
    <w:rsid w:val="00AF158E"/>
    <w:rsid w:val="00AF18E1"/>
    <w:rsid w:val="00AF18EB"/>
    <w:rsid w:val="00AF1B4B"/>
    <w:rsid w:val="00AF1DAA"/>
    <w:rsid w:val="00AF2047"/>
    <w:rsid w:val="00AF2178"/>
    <w:rsid w:val="00AF233A"/>
    <w:rsid w:val="00AF2368"/>
    <w:rsid w:val="00AF238F"/>
    <w:rsid w:val="00AF2B27"/>
    <w:rsid w:val="00AF2BDE"/>
    <w:rsid w:val="00AF2CED"/>
    <w:rsid w:val="00AF2D7C"/>
    <w:rsid w:val="00AF30D9"/>
    <w:rsid w:val="00AF31A2"/>
    <w:rsid w:val="00AF320B"/>
    <w:rsid w:val="00AF3260"/>
    <w:rsid w:val="00AF346D"/>
    <w:rsid w:val="00AF362D"/>
    <w:rsid w:val="00AF3837"/>
    <w:rsid w:val="00AF38C5"/>
    <w:rsid w:val="00AF3939"/>
    <w:rsid w:val="00AF39AD"/>
    <w:rsid w:val="00AF3FDA"/>
    <w:rsid w:val="00AF4052"/>
    <w:rsid w:val="00AF4079"/>
    <w:rsid w:val="00AF41B5"/>
    <w:rsid w:val="00AF4378"/>
    <w:rsid w:val="00AF4393"/>
    <w:rsid w:val="00AF47FE"/>
    <w:rsid w:val="00AF486E"/>
    <w:rsid w:val="00AF498F"/>
    <w:rsid w:val="00AF49B3"/>
    <w:rsid w:val="00AF4A66"/>
    <w:rsid w:val="00AF4DBB"/>
    <w:rsid w:val="00AF4DD0"/>
    <w:rsid w:val="00AF515D"/>
    <w:rsid w:val="00AF51C3"/>
    <w:rsid w:val="00AF5515"/>
    <w:rsid w:val="00AF56D8"/>
    <w:rsid w:val="00AF58D8"/>
    <w:rsid w:val="00AF59BB"/>
    <w:rsid w:val="00AF5E1C"/>
    <w:rsid w:val="00AF6024"/>
    <w:rsid w:val="00AF6269"/>
    <w:rsid w:val="00AF629F"/>
    <w:rsid w:val="00AF64AB"/>
    <w:rsid w:val="00AF656E"/>
    <w:rsid w:val="00AF65F4"/>
    <w:rsid w:val="00AF665D"/>
    <w:rsid w:val="00AF6859"/>
    <w:rsid w:val="00AF6A9D"/>
    <w:rsid w:val="00AF6CF7"/>
    <w:rsid w:val="00AF7079"/>
    <w:rsid w:val="00AF7124"/>
    <w:rsid w:val="00AF73E7"/>
    <w:rsid w:val="00AF741A"/>
    <w:rsid w:val="00AF7441"/>
    <w:rsid w:val="00AF79C8"/>
    <w:rsid w:val="00AF7A45"/>
    <w:rsid w:val="00AF7EE8"/>
    <w:rsid w:val="00B0029C"/>
    <w:rsid w:val="00B00519"/>
    <w:rsid w:val="00B00A50"/>
    <w:rsid w:val="00B00A8E"/>
    <w:rsid w:val="00B00B02"/>
    <w:rsid w:val="00B00DB9"/>
    <w:rsid w:val="00B01067"/>
    <w:rsid w:val="00B011C3"/>
    <w:rsid w:val="00B01626"/>
    <w:rsid w:val="00B01AC4"/>
    <w:rsid w:val="00B01CCD"/>
    <w:rsid w:val="00B01EB1"/>
    <w:rsid w:val="00B021C6"/>
    <w:rsid w:val="00B02523"/>
    <w:rsid w:val="00B02AAC"/>
    <w:rsid w:val="00B02CD2"/>
    <w:rsid w:val="00B02D12"/>
    <w:rsid w:val="00B02D7E"/>
    <w:rsid w:val="00B02F1A"/>
    <w:rsid w:val="00B02FBF"/>
    <w:rsid w:val="00B032CA"/>
    <w:rsid w:val="00B032E1"/>
    <w:rsid w:val="00B033C6"/>
    <w:rsid w:val="00B036C8"/>
    <w:rsid w:val="00B039BB"/>
    <w:rsid w:val="00B03B43"/>
    <w:rsid w:val="00B03DFB"/>
    <w:rsid w:val="00B03F48"/>
    <w:rsid w:val="00B040BC"/>
    <w:rsid w:val="00B040BF"/>
    <w:rsid w:val="00B0427B"/>
    <w:rsid w:val="00B0468F"/>
    <w:rsid w:val="00B04700"/>
    <w:rsid w:val="00B0474C"/>
    <w:rsid w:val="00B04869"/>
    <w:rsid w:val="00B04990"/>
    <w:rsid w:val="00B04AB5"/>
    <w:rsid w:val="00B04DD4"/>
    <w:rsid w:val="00B04EF6"/>
    <w:rsid w:val="00B04F13"/>
    <w:rsid w:val="00B04F75"/>
    <w:rsid w:val="00B0502F"/>
    <w:rsid w:val="00B0510B"/>
    <w:rsid w:val="00B051F1"/>
    <w:rsid w:val="00B053DD"/>
    <w:rsid w:val="00B059A7"/>
    <w:rsid w:val="00B05A70"/>
    <w:rsid w:val="00B05DE8"/>
    <w:rsid w:val="00B06022"/>
    <w:rsid w:val="00B064AF"/>
    <w:rsid w:val="00B06580"/>
    <w:rsid w:val="00B065C3"/>
    <w:rsid w:val="00B06B48"/>
    <w:rsid w:val="00B070B4"/>
    <w:rsid w:val="00B070F3"/>
    <w:rsid w:val="00B07A4E"/>
    <w:rsid w:val="00B07ACC"/>
    <w:rsid w:val="00B07D4D"/>
    <w:rsid w:val="00B07E3F"/>
    <w:rsid w:val="00B10078"/>
    <w:rsid w:val="00B100D8"/>
    <w:rsid w:val="00B1011E"/>
    <w:rsid w:val="00B1039A"/>
    <w:rsid w:val="00B10411"/>
    <w:rsid w:val="00B10A05"/>
    <w:rsid w:val="00B10AA2"/>
    <w:rsid w:val="00B10B82"/>
    <w:rsid w:val="00B10EA9"/>
    <w:rsid w:val="00B110B3"/>
    <w:rsid w:val="00B112CA"/>
    <w:rsid w:val="00B1132B"/>
    <w:rsid w:val="00B11367"/>
    <w:rsid w:val="00B11593"/>
    <w:rsid w:val="00B1188C"/>
    <w:rsid w:val="00B1193E"/>
    <w:rsid w:val="00B1197A"/>
    <w:rsid w:val="00B11ADD"/>
    <w:rsid w:val="00B11CE2"/>
    <w:rsid w:val="00B11EC9"/>
    <w:rsid w:val="00B11F1C"/>
    <w:rsid w:val="00B1212F"/>
    <w:rsid w:val="00B12160"/>
    <w:rsid w:val="00B1264A"/>
    <w:rsid w:val="00B12918"/>
    <w:rsid w:val="00B12AB1"/>
    <w:rsid w:val="00B12C2E"/>
    <w:rsid w:val="00B12DD5"/>
    <w:rsid w:val="00B130D6"/>
    <w:rsid w:val="00B13163"/>
    <w:rsid w:val="00B134C6"/>
    <w:rsid w:val="00B13B76"/>
    <w:rsid w:val="00B13D5E"/>
    <w:rsid w:val="00B13D9A"/>
    <w:rsid w:val="00B14219"/>
    <w:rsid w:val="00B14360"/>
    <w:rsid w:val="00B14692"/>
    <w:rsid w:val="00B14A27"/>
    <w:rsid w:val="00B14AE5"/>
    <w:rsid w:val="00B14B1D"/>
    <w:rsid w:val="00B14DD6"/>
    <w:rsid w:val="00B14F2C"/>
    <w:rsid w:val="00B1525C"/>
    <w:rsid w:val="00B15282"/>
    <w:rsid w:val="00B15490"/>
    <w:rsid w:val="00B156A3"/>
    <w:rsid w:val="00B1573F"/>
    <w:rsid w:val="00B15861"/>
    <w:rsid w:val="00B15A3C"/>
    <w:rsid w:val="00B15B17"/>
    <w:rsid w:val="00B15C09"/>
    <w:rsid w:val="00B16086"/>
    <w:rsid w:val="00B161F2"/>
    <w:rsid w:val="00B16362"/>
    <w:rsid w:val="00B16402"/>
    <w:rsid w:val="00B16748"/>
    <w:rsid w:val="00B16871"/>
    <w:rsid w:val="00B169A9"/>
    <w:rsid w:val="00B16A9E"/>
    <w:rsid w:val="00B16B94"/>
    <w:rsid w:val="00B16E7C"/>
    <w:rsid w:val="00B17055"/>
    <w:rsid w:val="00B1741B"/>
    <w:rsid w:val="00B1753B"/>
    <w:rsid w:val="00B1757C"/>
    <w:rsid w:val="00B175CB"/>
    <w:rsid w:val="00B17785"/>
    <w:rsid w:val="00B178F3"/>
    <w:rsid w:val="00B17927"/>
    <w:rsid w:val="00B17A27"/>
    <w:rsid w:val="00B17A7F"/>
    <w:rsid w:val="00B17D6B"/>
    <w:rsid w:val="00B17E08"/>
    <w:rsid w:val="00B17E49"/>
    <w:rsid w:val="00B17EAA"/>
    <w:rsid w:val="00B20078"/>
    <w:rsid w:val="00B202A1"/>
    <w:rsid w:val="00B2066E"/>
    <w:rsid w:val="00B20686"/>
    <w:rsid w:val="00B20AC6"/>
    <w:rsid w:val="00B20C47"/>
    <w:rsid w:val="00B20E25"/>
    <w:rsid w:val="00B20F96"/>
    <w:rsid w:val="00B21358"/>
    <w:rsid w:val="00B2136C"/>
    <w:rsid w:val="00B2181D"/>
    <w:rsid w:val="00B218F9"/>
    <w:rsid w:val="00B21985"/>
    <w:rsid w:val="00B21B64"/>
    <w:rsid w:val="00B21C1F"/>
    <w:rsid w:val="00B21E81"/>
    <w:rsid w:val="00B22377"/>
    <w:rsid w:val="00B2238F"/>
    <w:rsid w:val="00B2241F"/>
    <w:rsid w:val="00B2246F"/>
    <w:rsid w:val="00B224EF"/>
    <w:rsid w:val="00B225F6"/>
    <w:rsid w:val="00B226CB"/>
    <w:rsid w:val="00B2278B"/>
    <w:rsid w:val="00B229F9"/>
    <w:rsid w:val="00B229FB"/>
    <w:rsid w:val="00B22D82"/>
    <w:rsid w:val="00B22DB1"/>
    <w:rsid w:val="00B22E20"/>
    <w:rsid w:val="00B23197"/>
    <w:rsid w:val="00B2327A"/>
    <w:rsid w:val="00B2355D"/>
    <w:rsid w:val="00B23775"/>
    <w:rsid w:val="00B23AC7"/>
    <w:rsid w:val="00B24047"/>
    <w:rsid w:val="00B2409A"/>
    <w:rsid w:val="00B2421C"/>
    <w:rsid w:val="00B2428C"/>
    <w:rsid w:val="00B24596"/>
    <w:rsid w:val="00B2489E"/>
    <w:rsid w:val="00B249CE"/>
    <w:rsid w:val="00B24B29"/>
    <w:rsid w:val="00B24B5C"/>
    <w:rsid w:val="00B24DF3"/>
    <w:rsid w:val="00B24EF3"/>
    <w:rsid w:val="00B250D1"/>
    <w:rsid w:val="00B25337"/>
    <w:rsid w:val="00B25640"/>
    <w:rsid w:val="00B257FA"/>
    <w:rsid w:val="00B261A0"/>
    <w:rsid w:val="00B26216"/>
    <w:rsid w:val="00B26229"/>
    <w:rsid w:val="00B26458"/>
    <w:rsid w:val="00B265D8"/>
    <w:rsid w:val="00B2677C"/>
    <w:rsid w:val="00B267EB"/>
    <w:rsid w:val="00B26844"/>
    <w:rsid w:val="00B26C97"/>
    <w:rsid w:val="00B26F87"/>
    <w:rsid w:val="00B26FAB"/>
    <w:rsid w:val="00B271E4"/>
    <w:rsid w:val="00B2729D"/>
    <w:rsid w:val="00B27342"/>
    <w:rsid w:val="00B2737E"/>
    <w:rsid w:val="00B2747F"/>
    <w:rsid w:val="00B27734"/>
    <w:rsid w:val="00B27815"/>
    <w:rsid w:val="00B27BDC"/>
    <w:rsid w:val="00B27C98"/>
    <w:rsid w:val="00B27E1F"/>
    <w:rsid w:val="00B30145"/>
    <w:rsid w:val="00B30532"/>
    <w:rsid w:val="00B305A8"/>
    <w:rsid w:val="00B3066F"/>
    <w:rsid w:val="00B307F5"/>
    <w:rsid w:val="00B3081C"/>
    <w:rsid w:val="00B30A41"/>
    <w:rsid w:val="00B30A54"/>
    <w:rsid w:val="00B30B59"/>
    <w:rsid w:val="00B30D71"/>
    <w:rsid w:val="00B31034"/>
    <w:rsid w:val="00B3119E"/>
    <w:rsid w:val="00B31320"/>
    <w:rsid w:val="00B31603"/>
    <w:rsid w:val="00B31632"/>
    <w:rsid w:val="00B316F6"/>
    <w:rsid w:val="00B3186E"/>
    <w:rsid w:val="00B31DB3"/>
    <w:rsid w:val="00B31E55"/>
    <w:rsid w:val="00B31F54"/>
    <w:rsid w:val="00B320DF"/>
    <w:rsid w:val="00B3210B"/>
    <w:rsid w:val="00B323AA"/>
    <w:rsid w:val="00B32675"/>
    <w:rsid w:val="00B3268B"/>
    <w:rsid w:val="00B3272F"/>
    <w:rsid w:val="00B32761"/>
    <w:rsid w:val="00B32859"/>
    <w:rsid w:val="00B32869"/>
    <w:rsid w:val="00B32B59"/>
    <w:rsid w:val="00B32EE3"/>
    <w:rsid w:val="00B32FA8"/>
    <w:rsid w:val="00B33124"/>
    <w:rsid w:val="00B332D9"/>
    <w:rsid w:val="00B33872"/>
    <w:rsid w:val="00B339CF"/>
    <w:rsid w:val="00B33B8A"/>
    <w:rsid w:val="00B33BDD"/>
    <w:rsid w:val="00B33CAB"/>
    <w:rsid w:val="00B3410E"/>
    <w:rsid w:val="00B349C8"/>
    <w:rsid w:val="00B349E5"/>
    <w:rsid w:val="00B34B40"/>
    <w:rsid w:val="00B34BBC"/>
    <w:rsid w:val="00B3509B"/>
    <w:rsid w:val="00B3547B"/>
    <w:rsid w:val="00B354A3"/>
    <w:rsid w:val="00B35605"/>
    <w:rsid w:val="00B35607"/>
    <w:rsid w:val="00B356E2"/>
    <w:rsid w:val="00B35A7F"/>
    <w:rsid w:val="00B35CCC"/>
    <w:rsid w:val="00B366C8"/>
    <w:rsid w:val="00B36731"/>
    <w:rsid w:val="00B36815"/>
    <w:rsid w:val="00B368A6"/>
    <w:rsid w:val="00B36CBE"/>
    <w:rsid w:val="00B36CCD"/>
    <w:rsid w:val="00B36CFC"/>
    <w:rsid w:val="00B36E98"/>
    <w:rsid w:val="00B36EBF"/>
    <w:rsid w:val="00B370F8"/>
    <w:rsid w:val="00B37454"/>
    <w:rsid w:val="00B37552"/>
    <w:rsid w:val="00B378FD"/>
    <w:rsid w:val="00B37A2C"/>
    <w:rsid w:val="00B37C40"/>
    <w:rsid w:val="00B37D9B"/>
    <w:rsid w:val="00B37F1A"/>
    <w:rsid w:val="00B403DB"/>
    <w:rsid w:val="00B404E3"/>
    <w:rsid w:val="00B4061C"/>
    <w:rsid w:val="00B406C6"/>
    <w:rsid w:val="00B40896"/>
    <w:rsid w:val="00B4089E"/>
    <w:rsid w:val="00B408F3"/>
    <w:rsid w:val="00B409E5"/>
    <w:rsid w:val="00B40A57"/>
    <w:rsid w:val="00B40CBF"/>
    <w:rsid w:val="00B4102C"/>
    <w:rsid w:val="00B41126"/>
    <w:rsid w:val="00B411C3"/>
    <w:rsid w:val="00B4122B"/>
    <w:rsid w:val="00B4134B"/>
    <w:rsid w:val="00B4158F"/>
    <w:rsid w:val="00B415AB"/>
    <w:rsid w:val="00B416B8"/>
    <w:rsid w:val="00B4179C"/>
    <w:rsid w:val="00B41DAA"/>
    <w:rsid w:val="00B421C6"/>
    <w:rsid w:val="00B428CF"/>
    <w:rsid w:val="00B4297A"/>
    <w:rsid w:val="00B42B9F"/>
    <w:rsid w:val="00B42D1E"/>
    <w:rsid w:val="00B42F22"/>
    <w:rsid w:val="00B42FEE"/>
    <w:rsid w:val="00B431AD"/>
    <w:rsid w:val="00B43266"/>
    <w:rsid w:val="00B43769"/>
    <w:rsid w:val="00B43916"/>
    <w:rsid w:val="00B43D1A"/>
    <w:rsid w:val="00B43D2B"/>
    <w:rsid w:val="00B43F74"/>
    <w:rsid w:val="00B44031"/>
    <w:rsid w:val="00B441FC"/>
    <w:rsid w:val="00B4428F"/>
    <w:rsid w:val="00B44470"/>
    <w:rsid w:val="00B4447B"/>
    <w:rsid w:val="00B444B8"/>
    <w:rsid w:val="00B44747"/>
    <w:rsid w:val="00B44896"/>
    <w:rsid w:val="00B44977"/>
    <w:rsid w:val="00B449C4"/>
    <w:rsid w:val="00B450FF"/>
    <w:rsid w:val="00B452F4"/>
    <w:rsid w:val="00B45632"/>
    <w:rsid w:val="00B45ED7"/>
    <w:rsid w:val="00B45F4B"/>
    <w:rsid w:val="00B45F51"/>
    <w:rsid w:val="00B462C9"/>
    <w:rsid w:val="00B46376"/>
    <w:rsid w:val="00B463D0"/>
    <w:rsid w:val="00B466B9"/>
    <w:rsid w:val="00B469CE"/>
    <w:rsid w:val="00B46A2E"/>
    <w:rsid w:val="00B46C99"/>
    <w:rsid w:val="00B46CDE"/>
    <w:rsid w:val="00B46FD5"/>
    <w:rsid w:val="00B47126"/>
    <w:rsid w:val="00B471DC"/>
    <w:rsid w:val="00B4731A"/>
    <w:rsid w:val="00B473D1"/>
    <w:rsid w:val="00B47500"/>
    <w:rsid w:val="00B476AA"/>
    <w:rsid w:val="00B476B2"/>
    <w:rsid w:val="00B4773E"/>
    <w:rsid w:val="00B478B4"/>
    <w:rsid w:val="00B47932"/>
    <w:rsid w:val="00B47955"/>
    <w:rsid w:val="00B479F4"/>
    <w:rsid w:val="00B47B08"/>
    <w:rsid w:val="00B501D1"/>
    <w:rsid w:val="00B502D9"/>
    <w:rsid w:val="00B50486"/>
    <w:rsid w:val="00B5049A"/>
    <w:rsid w:val="00B5052C"/>
    <w:rsid w:val="00B50684"/>
    <w:rsid w:val="00B50BFC"/>
    <w:rsid w:val="00B51216"/>
    <w:rsid w:val="00B512A1"/>
    <w:rsid w:val="00B513E5"/>
    <w:rsid w:val="00B51983"/>
    <w:rsid w:val="00B519A5"/>
    <w:rsid w:val="00B51B34"/>
    <w:rsid w:val="00B51BC4"/>
    <w:rsid w:val="00B51D15"/>
    <w:rsid w:val="00B51DED"/>
    <w:rsid w:val="00B51E5F"/>
    <w:rsid w:val="00B51EDC"/>
    <w:rsid w:val="00B51F79"/>
    <w:rsid w:val="00B5208F"/>
    <w:rsid w:val="00B52137"/>
    <w:rsid w:val="00B52145"/>
    <w:rsid w:val="00B5239C"/>
    <w:rsid w:val="00B524DE"/>
    <w:rsid w:val="00B526F6"/>
    <w:rsid w:val="00B526FA"/>
    <w:rsid w:val="00B52B5D"/>
    <w:rsid w:val="00B52BF4"/>
    <w:rsid w:val="00B52DA7"/>
    <w:rsid w:val="00B52E36"/>
    <w:rsid w:val="00B52E8C"/>
    <w:rsid w:val="00B53415"/>
    <w:rsid w:val="00B53A91"/>
    <w:rsid w:val="00B53BCF"/>
    <w:rsid w:val="00B54317"/>
    <w:rsid w:val="00B54383"/>
    <w:rsid w:val="00B544A4"/>
    <w:rsid w:val="00B54539"/>
    <w:rsid w:val="00B546B0"/>
    <w:rsid w:val="00B549C8"/>
    <w:rsid w:val="00B54A6A"/>
    <w:rsid w:val="00B54B1F"/>
    <w:rsid w:val="00B54E37"/>
    <w:rsid w:val="00B54E50"/>
    <w:rsid w:val="00B54F59"/>
    <w:rsid w:val="00B55100"/>
    <w:rsid w:val="00B55350"/>
    <w:rsid w:val="00B55839"/>
    <w:rsid w:val="00B558B0"/>
    <w:rsid w:val="00B558C1"/>
    <w:rsid w:val="00B55DE2"/>
    <w:rsid w:val="00B55E6A"/>
    <w:rsid w:val="00B55F35"/>
    <w:rsid w:val="00B5622B"/>
    <w:rsid w:val="00B563A5"/>
    <w:rsid w:val="00B563AD"/>
    <w:rsid w:val="00B565CA"/>
    <w:rsid w:val="00B56907"/>
    <w:rsid w:val="00B56B25"/>
    <w:rsid w:val="00B56E50"/>
    <w:rsid w:val="00B56EAE"/>
    <w:rsid w:val="00B56F8B"/>
    <w:rsid w:val="00B57021"/>
    <w:rsid w:val="00B572D2"/>
    <w:rsid w:val="00B5733B"/>
    <w:rsid w:val="00B57427"/>
    <w:rsid w:val="00B5745A"/>
    <w:rsid w:val="00B575A0"/>
    <w:rsid w:val="00B57784"/>
    <w:rsid w:val="00B579C3"/>
    <w:rsid w:val="00B57D96"/>
    <w:rsid w:val="00B5D482"/>
    <w:rsid w:val="00B60366"/>
    <w:rsid w:val="00B6040A"/>
    <w:rsid w:val="00B606CC"/>
    <w:rsid w:val="00B608DD"/>
    <w:rsid w:val="00B614E5"/>
    <w:rsid w:val="00B61520"/>
    <w:rsid w:val="00B61800"/>
    <w:rsid w:val="00B61A3A"/>
    <w:rsid w:val="00B61AC1"/>
    <w:rsid w:val="00B61BFE"/>
    <w:rsid w:val="00B61C8D"/>
    <w:rsid w:val="00B61CEE"/>
    <w:rsid w:val="00B61DF5"/>
    <w:rsid w:val="00B61E57"/>
    <w:rsid w:val="00B61F03"/>
    <w:rsid w:val="00B6207F"/>
    <w:rsid w:val="00B62544"/>
    <w:rsid w:val="00B62995"/>
    <w:rsid w:val="00B629A4"/>
    <w:rsid w:val="00B62AA3"/>
    <w:rsid w:val="00B62CCA"/>
    <w:rsid w:val="00B62F22"/>
    <w:rsid w:val="00B631F6"/>
    <w:rsid w:val="00B63421"/>
    <w:rsid w:val="00B6372B"/>
    <w:rsid w:val="00B637F0"/>
    <w:rsid w:val="00B63C36"/>
    <w:rsid w:val="00B63E73"/>
    <w:rsid w:val="00B63F61"/>
    <w:rsid w:val="00B63F90"/>
    <w:rsid w:val="00B6407E"/>
    <w:rsid w:val="00B641AB"/>
    <w:rsid w:val="00B643F4"/>
    <w:rsid w:val="00B64406"/>
    <w:rsid w:val="00B645DD"/>
    <w:rsid w:val="00B6472C"/>
    <w:rsid w:val="00B64C05"/>
    <w:rsid w:val="00B64D1D"/>
    <w:rsid w:val="00B64D2E"/>
    <w:rsid w:val="00B64EE3"/>
    <w:rsid w:val="00B6532B"/>
    <w:rsid w:val="00B654C7"/>
    <w:rsid w:val="00B65573"/>
    <w:rsid w:val="00B6567A"/>
    <w:rsid w:val="00B65729"/>
    <w:rsid w:val="00B659E8"/>
    <w:rsid w:val="00B65BFB"/>
    <w:rsid w:val="00B6663A"/>
    <w:rsid w:val="00B666CB"/>
    <w:rsid w:val="00B6698E"/>
    <w:rsid w:val="00B66BF8"/>
    <w:rsid w:val="00B66C1C"/>
    <w:rsid w:val="00B66C23"/>
    <w:rsid w:val="00B672A6"/>
    <w:rsid w:val="00B6742C"/>
    <w:rsid w:val="00B67470"/>
    <w:rsid w:val="00B674A3"/>
    <w:rsid w:val="00B6771B"/>
    <w:rsid w:val="00B678C5"/>
    <w:rsid w:val="00B67BD6"/>
    <w:rsid w:val="00B67C97"/>
    <w:rsid w:val="00B67D1F"/>
    <w:rsid w:val="00B67DB5"/>
    <w:rsid w:val="00B6DF9E"/>
    <w:rsid w:val="00B7041B"/>
    <w:rsid w:val="00B70500"/>
    <w:rsid w:val="00B70516"/>
    <w:rsid w:val="00B7092F"/>
    <w:rsid w:val="00B70A16"/>
    <w:rsid w:val="00B70B52"/>
    <w:rsid w:val="00B70B81"/>
    <w:rsid w:val="00B70D34"/>
    <w:rsid w:val="00B70FFD"/>
    <w:rsid w:val="00B710BE"/>
    <w:rsid w:val="00B7149A"/>
    <w:rsid w:val="00B71521"/>
    <w:rsid w:val="00B71AFE"/>
    <w:rsid w:val="00B71BBF"/>
    <w:rsid w:val="00B71D92"/>
    <w:rsid w:val="00B71D95"/>
    <w:rsid w:val="00B7205E"/>
    <w:rsid w:val="00B720B7"/>
    <w:rsid w:val="00B721F8"/>
    <w:rsid w:val="00B722F1"/>
    <w:rsid w:val="00B72538"/>
    <w:rsid w:val="00B7255C"/>
    <w:rsid w:val="00B728C1"/>
    <w:rsid w:val="00B728D1"/>
    <w:rsid w:val="00B729FF"/>
    <w:rsid w:val="00B72A31"/>
    <w:rsid w:val="00B72B95"/>
    <w:rsid w:val="00B72E54"/>
    <w:rsid w:val="00B731AC"/>
    <w:rsid w:val="00B7376E"/>
    <w:rsid w:val="00B73A0E"/>
    <w:rsid w:val="00B73CCF"/>
    <w:rsid w:val="00B73D3F"/>
    <w:rsid w:val="00B73DA6"/>
    <w:rsid w:val="00B740A6"/>
    <w:rsid w:val="00B740B0"/>
    <w:rsid w:val="00B7444D"/>
    <w:rsid w:val="00B745E7"/>
    <w:rsid w:val="00B74945"/>
    <w:rsid w:val="00B74968"/>
    <w:rsid w:val="00B74AAA"/>
    <w:rsid w:val="00B74F3F"/>
    <w:rsid w:val="00B75028"/>
    <w:rsid w:val="00B7512B"/>
    <w:rsid w:val="00B752E1"/>
    <w:rsid w:val="00B75470"/>
    <w:rsid w:val="00B7547F"/>
    <w:rsid w:val="00B754AF"/>
    <w:rsid w:val="00B759D4"/>
    <w:rsid w:val="00B75A20"/>
    <w:rsid w:val="00B75AE4"/>
    <w:rsid w:val="00B75B6A"/>
    <w:rsid w:val="00B75D8A"/>
    <w:rsid w:val="00B75DE6"/>
    <w:rsid w:val="00B75E63"/>
    <w:rsid w:val="00B75EF2"/>
    <w:rsid w:val="00B76151"/>
    <w:rsid w:val="00B76ABC"/>
    <w:rsid w:val="00B76C9D"/>
    <w:rsid w:val="00B770C7"/>
    <w:rsid w:val="00B773D9"/>
    <w:rsid w:val="00B775CC"/>
    <w:rsid w:val="00B776B1"/>
    <w:rsid w:val="00B77744"/>
    <w:rsid w:val="00B77E63"/>
    <w:rsid w:val="00B7A367"/>
    <w:rsid w:val="00B80250"/>
    <w:rsid w:val="00B8029C"/>
    <w:rsid w:val="00B806C1"/>
    <w:rsid w:val="00B80AC2"/>
    <w:rsid w:val="00B80B34"/>
    <w:rsid w:val="00B80ED1"/>
    <w:rsid w:val="00B810C0"/>
    <w:rsid w:val="00B812A0"/>
    <w:rsid w:val="00B814DC"/>
    <w:rsid w:val="00B8164C"/>
    <w:rsid w:val="00B81680"/>
    <w:rsid w:val="00B81990"/>
    <w:rsid w:val="00B819BE"/>
    <w:rsid w:val="00B81B58"/>
    <w:rsid w:val="00B81B68"/>
    <w:rsid w:val="00B81BF4"/>
    <w:rsid w:val="00B8231C"/>
    <w:rsid w:val="00B82405"/>
    <w:rsid w:val="00B82612"/>
    <w:rsid w:val="00B82A42"/>
    <w:rsid w:val="00B82FBB"/>
    <w:rsid w:val="00B831BB"/>
    <w:rsid w:val="00B835EC"/>
    <w:rsid w:val="00B8379D"/>
    <w:rsid w:val="00B839B2"/>
    <w:rsid w:val="00B83A44"/>
    <w:rsid w:val="00B83AF9"/>
    <w:rsid w:val="00B83C2A"/>
    <w:rsid w:val="00B83C5B"/>
    <w:rsid w:val="00B83DCB"/>
    <w:rsid w:val="00B83EBA"/>
    <w:rsid w:val="00B83FD2"/>
    <w:rsid w:val="00B8403E"/>
    <w:rsid w:val="00B84071"/>
    <w:rsid w:val="00B8410B"/>
    <w:rsid w:val="00B844F7"/>
    <w:rsid w:val="00B8469B"/>
    <w:rsid w:val="00B84726"/>
    <w:rsid w:val="00B847A5"/>
    <w:rsid w:val="00B8496B"/>
    <w:rsid w:val="00B84B7D"/>
    <w:rsid w:val="00B84BB2"/>
    <w:rsid w:val="00B84D64"/>
    <w:rsid w:val="00B8517B"/>
    <w:rsid w:val="00B85376"/>
    <w:rsid w:val="00B855CA"/>
    <w:rsid w:val="00B85843"/>
    <w:rsid w:val="00B85923"/>
    <w:rsid w:val="00B85CF7"/>
    <w:rsid w:val="00B86356"/>
    <w:rsid w:val="00B8637B"/>
    <w:rsid w:val="00B86619"/>
    <w:rsid w:val="00B869B4"/>
    <w:rsid w:val="00B86B05"/>
    <w:rsid w:val="00B86C55"/>
    <w:rsid w:val="00B86D9D"/>
    <w:rsid w:val="00B86E7A"/>
    <w:rsid w:val="00B86E88"/>
    <w:rsid w:val="00B86E92"/>
    <w:rsid w:val="00B86EF7"/>
    <w:rsid w:val="00B87137"/>
    <w:rsid w:val="00B87146"/>
    <w:rsid w:val="00B872EE"/>
    <w:rsid w:val="00B875FF"/>
    <w:rsid w:val="00B8771E"/>
    <w:rsid w:val="00B878DC"/>
    <w:rsid w:val="00B8791D"/>
    <w:rsid w:val="00B87A44"/>
    <w:rsid w:val="00B87C91"/>
    <w:rsid w:val="00B87CC3"/>
    <w:rsid w:val="00B87D3D"/>
    <w:rsid w:val="00B90068"/>
    <w:rsid w:val="00B9076A"/>
    <w:rsid w:val="00B907F6"/>
    <w:rsid w:val="00B90A1E"/>
    <w:rsid w:val="00B9103D"/>
    <w:rsid w:val="00B911AE"/>
    <w:rsid w:val="00B91489"/>
    <w:rsid w:val="00B9169A"/>
    <w:rsid w:val="00B91980"/>
    <w:rsid w:val="00B91A8B"/>
    <w:rsid w:val="00B91B6C"/>
    <w:rsid w:val="00B91C6E"/>
    <w:rsid w:val="00B92086"/>
    <w:rsid w:val="00B920A0"/>
    <w:rsid w:val="00B92172"/>
    <w:rsid w:val="00B9235C"/>
    <w:rsid w:val="00B92437"/>
    <w:rsid w:val="00B925C2"/>
    <w:rsid w:val="00B92678"/>
    <w:rsid w:val="00B926E2"/>
    <w:rsid w:val="00B927D0"/>
    <w:rsid w:val="00B92AA2"/>
    <w:rsid w:val="00B92B34"/>
    <w:rsid w:val="00B92B59"/>
    <w:rsid w:val="00B92E10"/>
    <w:rsid w:val="00B93113"/>
    <w:rsid w:val="00B9352D"/>
    <w:rsid w:val="00B936C0"/>
    <w:rsid w:val="00B93753"/>
    <w:rsid w:val="00B93946"/>
    <w:rsid w:val="00B9395F"/>
    <w:rsid w:val="00B93AE7"/>
    <w:rsid w:val="00B93B82"/>
    <w:rsid w:val="00B93C2F"/>
    <w:rsid w:val="00B93E53"/>
    <w:rsid w:val="00B93F20"/>
    <w:rsid w:val="00B9423F"/>
    <w:rsid w:val="00B942D0"/>
    <w:rsid w:val="00B94516"/>
    <w:rsid w:val="00B9458E"/>
    <w:rsid w:val="00B945BB"/>
    <w:rsid w:val="00B9476E"/>
    <w:rsid w:val="00B9477B"/>
    <w:rsid w:val="00B94B99"/>
    <w:rsid w:val="00B94E9E"/>
    <w:rsid w:val="00B94F51"/>
    <w:rsid w:val="00B95296"/>
    <w:rsid w:val="00B95B3F"/>
    <w:rsid w:val="00B95C67"/>
    <w:rsid w:val="00B96242"/>
    <w:rsid w:val="00B963FB"/>
    <w:rsid w:val="00B96579"/>
    <w:rsid w:val="00B965CF"/>
    <w:rsid w:val="00B9674D"/>
    <w:rsid w:val="00B967DB"/>
    <w:rsid w:val="00B96AEB"/>
    <w:rsid w:val="00B96D6E"/>
    <w:rsid w:val="00B97122"/>
    <w:rsid w:val="00B971A8"/>
    <w:rsid w:val="00B971AF"/>
    <w:rsid w:val="00B97848"/>
    <w:rsid w:val="00B97DDD"/>
    <w:rsid w:val="00B9EAF0"/>
    <w:rsid w:val="00BA006C"/>
    <w:rsid w:val="00BA00AE"/>
    <w:rsid w:val="00BA0539"/>
    <w:rsid w:val="00BA0683"/>
    <w:rsid w:val="00BA0974"/>
    <w:rsid w:val="00BA0D36"/>
    <w:rsid w:val="00BA0ED2"/>
    <w:rsid w:val="00BA0FF6"/>
    <w:rsid w:val="00BA10C1"/>
    <w:rsid w:val="00BA14A7"/>
    <w:rsid w:val="00BA15AF"/>
    <w:rsid w:val="00BA1670"/>
    <w:rsid w:val="00BA19FF"/>
    <w:rsid w:val="00BA1BF7"/>
    <w:rsid w:val="00BA1C7C"/>
    <w:rsid w:val="00BA1D20"/>
    <w:rsid w:val="00BA1F81"/>
    <w:rsid w:val="00BA20C4"/>
    <w:rsid w:val="00BA22AD"/>
    <w:rsid w:val="00BA22BC"/>
    <w:rsid w:val="00BA24FC"/>
    <w:rsid w:val="00BA257A"/>
    <w:rsid w:val="00BA2722"/>
    <w:rsid w:val="00BA272F"/>
    <w:rsid w:val="00BA2981"/>
    <w:rsid w:val="00BA2F87"/>
    <w:rsid w:val="00BA30B5"/>
    <w:rsid w:val="00BA3191"/>
    <w:rsid w:val="00BA327B"/>
    <w:rsid w:val="00BA32A5"/>
    <w:rsid w:val="00BA3355"/>
    <w:rsid w:val="00BA3378"/>
    <w:rsid w:val="00BA3399"/>
    <w:rsid w:val="00BA3558"/>
    <w:rsid w:val="00BA3685"/>
    <w:rsid w:val="00BA387D"/>
    <w:rsid w:val="00BA3C70"/>
    <w:rsid w:val="00BA3EF2"/>
    <w:rsid w:val="00BA4023"/>
    <w:rsid w:val="00BA4408"/>
    <w:rsid w:val="00BA4645"/>
    <w:rsid w:val="00BA46D0"/>
    <w:rsid w:val="00BA4F4B"/>
    <w:rsid w:val="00BA547B"/>
    <w:rsid w:val="00BA557B"/>
    <w:rsid w:val="00BA5813"/>
    <w:rsid w:val="00BA5876"/>
    <w:rsid w:val="00BA58EA"/>
    <w:rsid w:val="00BA5B93"/>
    <w:rsid w:val="00BA5D5A"/>
    <w:rsid w:val="00BA5EDF"/>
    <w:rsid w:val="00BA6109"/>
    <w:rsid w:val="00BA61E7"/>
    <w:rsid w:val="00BA62DF"/>
    <w:rsid w:val="00BA63A0"/>
    <w:rsid w:val="00BA63CF"/>
    <w:rsid w:val="00BA65FA"/>
    <w:rsid w:val="00BA683D"/>
    <w:rsid w:val="00BA6912"/>
    <w:rsid w:val="00BA6A63"/>
    <w:rsid w:val="00BA6D9C"/>
    <w:rsid w:val="00BA6E45"/>
    <w:rsid w:val="00BA731C"/>
    <w:rsid w:val="00BA7333"/>
    <w:rsid w:val="00BA748A"/>
    <w:rsid w:val="00BA76E1"/>
    <w:rsid w:val="00BA7971"/>
    <w:rsid w:val="00BA7A37"/>
    <w:rsid w:val="00BA7B61"/>
    <w:rsid w:val="00BA7C55"/>
    <w:rsid w:val="00BA7C62"/>
    <w:rsid w:val="00BA7D3E"/>
    <w:rsid w:val="00BA7F04"/>
    <w:rsid w:val="00BB0066"/>
    <w:rsid w:val="00BB00A7"/>
    <w:rsid w:val="00BB01EF"/>
    <w:rsid w:val="00BB021F"/>
    <w:rsid w:val="00BB04C7"/>
    <w:rsid w:val="00BB074F"/>
    <w:rsid w:val="00BB0860"/>
    <w:rsid w:val="00BB0919"/>
    <w:rsid w:val="00BB0B04"/>
    <w:rsid w:val="00BB0D8B"/>
    <w:rsid w:val="00BB106F"/>
    <w:rsid w:val="00BB1549"/>
    <w:rsid w:val="00BB1AB4"/>
    <w:rsid w:val="00BB1C05"/>
    <w:rsid w:val="00BB1D9F"/>
    <w:rsid w:val="00BB2157"/>
    <w:rsid w:val="00BB2395"/>
    <w:rsid w:val="00BB26E0"/>
    <w:rsid w:val="00BB2925"/>
    <w:rsid w:val="00BB2AD5"/>
    <w:rsid w:val="00BB2B86"/>
    <w:rsid w:val="00BB2BB3"/>
    <w:rsid w:val="00BB2D6B"/>
    <w:rsid w:val="00BB2EBB"/>
    <w:rsid w:val="00BB34C8"/>
    <w:rsid w:val="00BB387E"/>
    <w:rsid w:val="00BB3C16"/>
    <w:rsid w:val="00BB3DC9"/>
    <w:rsid w:val="00BB3DE6"/>
    <w:rsid w:val="00BB3F8E"/>
    <w:rsid w:val="00BB4076"/>
    <w:rsid w:val="00BB419C"/>
    <w:rsid w:val="00BB427F"/>
    <w:rsid w:val="00BB460D"/>
    <w:rsid w:val="00BB472F"/>
    <w:rsid w:val="00BB487D"/>
    <w:rsid w:val="00BB4EB5"/>
    <w:rsid w:val="00BB4F7C"/>
    <w:rsid w:val="00BB4F99"/>
    <w:rsid w:val="00BB5093"/>
    <w:rsid w:val="00BB5224"/>
    <w:rsid w:val="00BB579B"/>
    <w:rsid w:val="00BB5807"/>
    <w:rsid w:val="00BB59DA"/>
    <w:rsid w:val="00BB5BEA"/>
    <w:rsid w:val="00BB5C05"/>
    <w:rsid w:val="00BB5D1C"/>
    <w:rsid w:val="00BB6506"/>
    <w:rsid w:val="00BB66A1"/>
    <w:rsid w:val="00BB6A75"/>
    <w:rsid w:val="00BB6B97"/>
    <w:rsid w:val="00BB6E09"/>
    <w:rsid w:val="00BB6E75"/>
    <w:rsid w:val="00BB6FC1"/>
    <w:rsid w:val="00BB7030"/>
    <w:rsid w:val="00BB712F"/>
    <w:rsid w:val="00BB746B"/>
    <w:rsid w:val="00BB756A"/>
    <w:rsid w:val="00BB758B"/>
    <w:rsid w:val="00BB7661"/>
    <w:rsid w:val="00BB7943"/>
    <w:rsid w:val="00BB7B04"/>
    <w:rsid w:val="00BB7D47"/>
    <w:rsid w:val="00BB7DA4"/>
    <w:rsid w:val="00BC0046"/>
    <w:rsid w:val="00BC005D"/>
    <w:rsid w:val="00BC00DF"/>
    <w:rsid w:val="00BC0193"/>
    <w:rsid w:val="00BC0281"/>
    <w:rsid w:val="00BC02E8"/>
    <w:rsid w:val="00BC033A"/>
    <w:rsid w:val="00BC09DF"/>
    <w:rsid w:val="00BC0AC9"/>
    <w:rsid w:val="00BC0D0B"/>
    <w:rsid w:val="00BC0D10"/>
    <w:rsid w:val="00BC0D96"/>
    <w:rsid w:val="00BC1747"/>
    <w:rsid w:val="00BC187F"/>
    <w:rsid w:val="00BC193C"/>
    <w:rsid w:val="00BC1A3F"/>
    <w:rsid w:val="00BC1A55"/>
    <w:rsid w:val="00BC1E97"/>
    <w:rsid w:val="00BC1F53"/>
    <w:rsid w:val="00BC252E"/>
    <w:rsid w:val="00BC2C36"/>
    <w:rsid w:val="00BC2E71"/>
    <w:rsid w:val="00BC328F"/>
    <w:rsid w:val="00BC3593"/>
    <w:rsid w:val="00BC386B"/>
    <w:rsid w:val="00BC38E1"/>
    <w:rsid w:val="00BC396A"/>
    <w:rsid w:val="00BC3978"/>
    <w:rsid w:val="00BC4428"/>
    <w:rsid w:val="00BC44B0"/>
    <w:rsid w:val="00BC4867"/>
    <w:rsid w:val="00BC495F"/>
    <w:rsid w:val="00BC4B19"/>
    <w:rsid w:val="00BC4F76"/>
    <w:rsid w:val="00BC515B"/>
    <w:rsid w:val="00BC552E"/>
    <w:rsid w:val="00BC57EF"/>
    <w:rsid w:val="00BC58D4"/>
    <w:rsid w:val="00BC58E4"/>
    <w:rsid w:val="00BC5E21"/>
    <w:rsid w:val="00BC5EC9"/>
    <w:rsid w:val="00BC6032"/>
    <w:rsid w:val="00BC6051"/>
    <w:rsid w:val="00BC628E"/>
    <w:rsid w:val="00BC62BA"/>
    <w:rsid w:val="00BC637F"/>
    <w:rsid w:val="00BC67A1"/>
    <w:rsid w:val="00BC67F4"/>
    <w:rsid w:val="00BC6CFD"/>
    <w:rsid w:val="00BC6FCA"/>
    <w:rsid w:val="00BC7031"/>
    <w:rsid w:val="00BC7085"/>
    <w:rsid w:val="00BC721A"/>
    <w:rsid w:val="00BC770A"/>
    <w:rsid w:val="00BC77D8"/>
    <w:rsid w:val="00BC787E"/>
    <w:rsid w:val="00BC7B72"/>
    <w:rsid w:val="00BC7B8A"/>
    <w:rsid w:val="00BC7F42"/>
    <w:rsid w:val="00BC7F6B"/>
    <w:rsid w:val="00BD0276"/>
    <w:rsid w:val="00BD0393"/>
    <w:rsid w:val="00BD051E"/>
    <w:rsid w:val="00BD0866"/>
    <w:rsid w:val="00BD09A4"/>
    <w:rsid w:val="00BD0B88"/>
    <w:rsid w:val="00BD0D61"/>
    <w:rsid w:val="00BD11BB"/>
    <w:rsid w:val="00BD1477"/>
    <w:rsid w:val="00BD19B4"/>
    <w:rsid w:val="00BD1B09"/>
    <w:rsid w:val="00BD1B81"/>
    <w:rsid w:val="00BD1F10"/>
    <w:rsid w:val="00BD1FB9"/>
    <w:rsid w:val="00BD2031"/>
    <w:rsid w:val="00BD2160"/>
    <w:rsid w:val="00BD2187"/>
    <w:rsid w:val="00BD22AA"/>
    <w:rsid w:val="00BD231C"/>
    <w:rsid w:val="00BD2766"/>
    <w:rsid w:val="00BD2850"/>
    <w:rsid w:val="00BD288E"/>
    <w:rsid w:val="00BD28B8"/>
    <w:rsid w:val="00BD28FB"/>
    <w:rsid w:val="00BD2B35"/>
    <w:rsid w:val="00BD2E32"/>
    <w:rsid w:val="00BD2F1A"/>
    <w:rsid w:val="00BD3069"/>
    <w:rsid w:val="00BD3261"/>
    <w:rsid w:val="00BD34D3"/>
    <w:rsid w:val="00BD35AC"/>
    <w:rsid w:val="00BD3868"/>
    <w:rsid w:val="00BD3AE2"/>
    <w:rsid w:val="00BD3B00"/>
    <w:rsid w:val="00BD3CD7"/>
    <w:rsid w:val="00BD3DC8"/>
    <w:rsid w:val="00BD3DF3"/>
    <w:rsid w:val="00BD40E9"/>
    <w:rsid w:val="00BD445F"/>
    <w:rsid w:val="00BD45AE"/>
    <w:rsid w:val="00BD4645"/>
    <w:rsid w:val="00BD4A01"/>
    <w:rsid w:val="00BD4BA9"/>
    <w:rsid w:val="00BD4D03"/>
    <w:rsid w:val="00BD4E94"/>
    <w:rsid w:val="00BD4ECA"/>
    <w:rsid w:val="00BD4EFD"/>
    <w:rsid w:val="00BD4F0F"/>
    <w:rsid w:val="00BD4FC9"/>
    <w:rsid w:val="00BD50E9"/>
    <w:rsid w:val="00BD53A6"/>
    <w:rsid w:val="00BD5711"/>
    <w:rsid w:val="00BD58AB"/>
    <w:rsid w:val="00BD58CF"/>
    <w:rsid w:val="00BD5C4E"/>
    <w:rsid w:val="00BD5C91"/>
    <w:rsid w:val="00BD6179"/>
    <w:rsid w:val="00BD61F6"/>
    <w:rsid w:val="00BD6310"/>
    <w:rsid w:val="00BD64AE"/>
    <w:rsid w:val="00BD6519"/>
    <w:rsid w:val="00BD6778"/>
    <w:rsid w:val="00BD6A4E"/>
    <w:rsid w:val="00BD6ABE"/>
    <w:rsid w:val="00BD6BEB"/>
    <w:rsid w:val="00BD6EBC"/>
    <w:rsid w:val="00BD7426"/>
    <w:rsid w:val="00BD7695"/>
    <w:rsid w:val="00BD77A3"/>
    <w:rsid w:val="00BD7A45"/>
    <w:rsid w:val="00BD7A50"/>
    <w:rsid w:val="00BD7B21"/>
    <w:rsid w:val="00BD7FBC"/>
    <w:rsid w:val="00BE020B"/>
    <w:rsid w:val="00BE0261"/>
    <w:rsid w:val="00BE070A"/>
    <w:rsid w:val="00BE0A11"/>
    <w:rsid w:val="00BE0A6B"/>
    <w:rsid w:val="00BE0AF0"/>
    <w:rsid w:val="00BE0B1F"/>
    <w:rsid w:val="00BE0B42"/>
    <w:rsid w:val="00BE0BDF"/>
    <w:rsid w:val="00BE11B6"/>
    <w:rsid w:val="00BE137D"/>
    <w:rsid w:val="00BE154F"/>
    <w:rsid w:val="00BE1912"/>
    <w:rsid w:val="00BE1DB2"/>
    <w:rsid w:val="00BE2114"/>
    <w:rsid w:val="00BE2147"/>
    <w:rsid w:val="00BE2196"/>
    <w:rsid w:val="00BE21CA"/>
    <w:rsid w:val="00BE220E"/>
    <w:rsid w:val="00BE2305"/>
    <w:rsid w:val="00BE29C5"/>
    <w:rsid w:val="00BE2F4F"/>
    <w:rsid w:val="00BE3120"/>
    <w:rsid w:val="00BE32B0"/>
    <w:rsid w:val="00BE32CD"/>
    <w:rsid w:val="00BE3348"/>
    <w:rsid w:val="00BE33EA"/>
    <w:rsid w:val="00BE34E5"/>
    <w:rsid w:val="00BE352E"/>
    <w:rsid w:val="00BE3578"/>
    <w:rsid w:val="00BE3583"/>
    <w:rsid w:val="00BE3642"/>
    <w:rsid w:val="00BE3705"/>
    <w:rsid w:val="00BE37AC"/>
    <w:rsid w:val="00BE37B0"/>
    <w:rsid w:val="00BE3A15"/>
    <w:rsid w:val="00BE3D8A"/>
    <w:rsid w:val="00BE3ED8"/>
    <w:rsid w:val="00BE4024"/>
    <w:rsid w:val="00BE4039"/>
    <w:rsid w:val="00BE4054"/>
    <w:rsid w:val="00BE41D3"/>
    <w:rsid w:val="00BE43FF"/>
    <w:rsid w:val="00BE4481"/>
    <w:rsid w:val="00BE4A41"/>
    <w:rsid w:val="00BE4B4E"/>
    <w:rsid w:val="00BE571E"/>
    <w:rsid w:val="00BE573C"/>
    <w:rsid w:val="00BE5C09"/>
    <w:rsid w:val="00BE5F49"/>
    <w:rsid w:val="00BE6049"/>
    <w:rsid w:val="00BE63A7"/>
    <w:rsid w:val="00BE6402"/>
    <w:rsid w:val="00BE66FC"/>
    <w:rsid w:val="00BE6738"/>
    <w:rsid w:val="00BE679C"/>
    <w:rsid w:val="00BE6893"/>
    <w:rsid w:val="00BE694E"/>
    <w:rsid w:val="00BE6B4E"/>
    <w:rsid w:val="00BE6B90"/>
    <w:rsid w:val="00BE6C24"/>
    <w:rsid w:val="00BE6CB6"/>
    <w:rsid w:val="00BE6E06"/>
    <w:rsid w:val="00BE6E26"/>
    <w:rsid w:val="00BE6E80"/>
    <w:rsid w:val="00BE6FE9"/>
    <w:rsid w:val="00BE704C"/>
    <w:rsid w:val="00BE7178"/>
    <w:rsid w:val="00BE72AA"/>
    <w:rsid w:val="00BE76E5"/>
    <w:rsid w:val="00BE7747"/>
    <w:rsid w:val="00BE789F"/>
    <w:rsid w:val="00BE7B16"/>
    <w:rsid w:val="00BE7DA6"/>
    <w:rsid w:val="00BE7F94"/>
    <w:rsid w:val="00BF0176"/>
    <w:rsid w:val="00BF01B9"/>
    <w:rsid w:val="00BF0382"/>
    <w:rsid w:val="00BF04A1"/>
    <w:rsid w:val="00BF0943"/>
    <w:rsid w:val="00BF0B47"/>
    <w:rsid w:val="00BF0BC8"/>
    <w:rsid w:val="00BF0D5C"/>
    <w:rsid w:val="00BF0E1A"/>
    <w:rsid w:val="00BF0F30"/>
    <w:rsid w:val="00BF10A7"/>
    <w:rsid w:val="00BF10E5"/>
    <w:rsid w:val="00BF12A7"/>
    <w:rsid w:val="00BF1452"/>
    <w:rsid w:val="00BF17F2"/>
    <w:rsid w:val="00BF1957"/>
    <w:rsid w:val="00BF1CBA"/>
    <w:rsid w:val="00BF1ED6"/>
    <w:rsid w:val="00BF1FCE"/>
    <w:rsid w:val="00BF1FF1"/>
    <w:rsid w:val="00BF212A"/>
    <w:rsid w:val="00BF2416"/>
    <w:rsid w:val="00BF25F5"/>
    <w:rsid w:val="00BF267F"/>
    <w:rsid w:val="00BF2761"/>
    <w:rsid w:val="00BF2912"/>
    <w:rsid w:val="00BF2ACC"/>
    <w:rsid w:val="00BF2BCD"/>
    <w:rsid w:val="00BF2C92"/>
    <w:rsid w:val="00BF2E2E"/>
    <w:rsid w:val="00BF2E38"/>
    <w:rsid w:val="00BF3006"/>
    <w:rsid w:val="00BF314F"/>
    <w:rsid w:val="00BF3244"/>
    <w:rsid w:val="00BF356C"/>
    <w:rsid w:val="00BF3657"/>
    <w:rsid w:val="00BF384F"/>
    <w:rsid w:val="00BF38AA"/>
    <w:rsid w:val="00BF3918"/>
    <w:rsid w:val="00BF3CBE"/>
    <w:rsid w:val="00BF3E3E"/>
    <w:rsid w:val="00BF3F07"/>
    <w:rsid w:val="00BF42C6"/>
    <w:rsid w:val="00BF432C"/>
    <w:rsid w:val="00BF459E"/>
    <w:rsid w:val="00BF45CF"/>
    <w:rsid w:val="00BF4770"/>
    <w:rsid w:val="00BF4B26"/>
    <w:rsid w:val="00BF4D7C"/>
    <w:rsid w:val="00BF4F35"/>
    <w:rsid w:val="00BF5235"/>
    <w:rsid w:val="00BF52D2"/>
    <w:rsid w:val="00BF5383"/>
    <w:rsid w:val="00BF555C"/>
    <w:rsid w:val="00BF556A"/>
    <w:rsid w:val="00BF574B"/>
    <w:rsid w:val="00BF583E"/>
    <w:rsid w:val="00BF61F4"/>
    <w:rsid w:val="00BF63FC"/>
    <w:rsid w:val="00BF67EC"/>
    <w:rsid w:val="00BF682A"/>
    <w:rsid w:val="00BF6AE4"/>
    <w:rsid w:val="00BF6D29"/>
    <w:rsid w:val="00BF6D83"/>
    <w:rsid w:val="00BF6E22"/>
    <w:rsid w:val="00BF6EA5"/>
    <w:rsid w:val="00BF6EDD"/>
    <w:rsid w:val="00BF70A7"/>
    <w:rsid w:val="00BF7237"/>
    <w:rsid w:val="00BF751A"/>
    <w:rsid w:val="00BF7827"/>
    <w:rsid w:val="00C001CC"/>
    <w:rsid w:val="00C002B9"/>
    <w:rsid w:val="00C0060E"/>
    <w:rsid w:val="00C0061B"/>
    <w:rsid w:val="00C006D1"/>
    <w:rsid w:val="00C007B5"/>
    <w:rsid w:val="00C00895"/>
    <w:rsid w:val="00C00BF3"/>
    <w:rsid w:val="00C00F56"/>
    <w:rsid w:val="00C010E0"/>
    <w:rsid w:val="00C01135"/>
    <w:rsid w:val="00C01476"/>
    <w:rsid w:val="00C014F1"/>
    <w:rsid w:val="00C0176C"/>
    <w:rsid w:val="00C01B2A"/>
    <w:rsid w:val="00C01E34"/>
    <w:rsid w:val="00C01EA5"/>
    <w:rsid w:val="00C0247A"/>
    <w:rsid w:val="00C024A1"/>
    <w:rsid w:val="00C02845"/>
    <w:rsid w:val="00C02A18"/>
    <w:rsid w:val="00C02A68"/>
    <w:rsid w:val="00C02C21"/>
    <w:rsid w:val="00C02D1B"/>
    <w:rsid w:val="00C02D58"/>
    <w:rsid w:val="00C02E5D"/>
    <w:rsid w:val="00C032EE"/>
    <w:rsid w:val="00C03395"/>
    <w:rsid w:val="00C0369B"/>
    <w:rsid w:val="00C0369D"/>
    <w:rsid w:val="00C0385F"/>
    <w:rsid w:val="00C03878"/>
    <w:rsid w:val="00C03A28"/>
    <w:rsid w:val="00C03C52"/>
    <w:rsid w:val="00C03D19"/>
    <w:rsid w:val="00C040BB"/>
    <w:rsid w:val="00C040F6"/>
    <w:rsid w:val="00C0413E"/>
    <w:rsid w:val="00C0420F"/>
    <w:rsid w:val="00C049ED"/>
    <w:rsid w:val="00C04AF3"/>
    <w:rsid w:val="00C04BE3"/>
    <w:rsid w:val="00C04C89"/>
    <w:rsid w:val="00C04D25"/>
    <w:rsid w:val="00C04E8B"/>
    <w:rsid w:val="00C04F6F"/>
    <w:rsid w:val="00C0513A"/>
    <w:rsid w:val="00C0548F"/>
    <w:rsid w:val="00C058CE"/>
    <w:rsid w:val="00C05962"/>
    <w:rsid w:val="00C05D66"/>
    <w:rsid w:val="00C06035"/>
    <w:rsid w:val="00C06050"/>
    <w:rsid w:val="00C060A8"/>
    <w:rsid w:val="00C06185"/>
    <w:rsid w:val="00C06243"/>
    <w:rsid w:val="00C0629F"/>
    <w:rsid w:val="00C06715"/>
    <w:rsid w:val="00C06B45"/>
    <w:rsid w:val="00C06BEE"/>
    <w:rsid w:val="00C06D34"/>
    <w:rsid w:val="00C06DB5"/>
    <w:rsid w:val="00C0726C"/>
    <w:rsid w:val="00C072E4"/>
    <w:rsid w:val="00C0743E"/>
    <w:rsid w:val="00C07DE5"/>
    <w:rsid w:val="00C101B8"/>
    <w:rsid w:val="00C10290"/>
    <w:rsid w:val="00C10381"/>
    <w:rsid w:val="00C10493"/>
    <w:rsid w:val="00C109B0"/>
    <w:rsid w:val="00C10AAC"/>
    <w:rsid w:val="00C10D83"/>
    <w:rsid w:val="00C10FE0"/>
    <w:rsid w:val="00C10FE4"/>
    <w:rsid w:val="00C10FF9"/>
    <w:rsid w:val="00C111B0"/>
    <w:rsid w:val="00C112E9"/>
    <w:rsid w:val="00C1132C"/>
    <w:rsid w:val="00C11617"/>
    <w:rsid w:val="00C1173B"/>
    <w:rsid w:val="00C1180C"/>
    <w:rsid w:val="00C1190D"/>
    <w:rsid w:val="00C11911"/>
    <w:rsid w:val="00C119CE"/>
    <w:rsid w:val="00C11A3D"/>
    <w:rsid w:val="00C11AC2"/>
    <w:rsid w:val="00C11CC5"/>
    <w:rsid w:val="00C11CCC"/>
    <w:rsid w:val="00C121DD"/>
    <w:rsid w:val="00C1230D"/>
    <w:rsid w:val="00C1231D"/>
    <w:rsid w:val="00C12507"/>
    <w:rsid w:val="00C125D6"/>
    <w:rsid w:val="00C1266C"/>
    <w:rsid w:val="00C12748"/>
    <w:rsid w:val="00C12802"/>
    <w:rsid w:val="00C12986"/>
    <w:rsid w:val="00C12A2B"/>
    <w:rsid w:val="00C12C80"/>
    <w:rsid w:val="00C12CA1"/>
    <w:rsid w:val="00C12D5C"/>
    <w:rsid w:val="00C13345"/>
    <w:rsid w:val="00C1345C"/>
    <w:rsid w:val="00C135DC"/>
    <w:rsid w:val="00C13BDB"/>
    <w:rsid w:val="00C13CA8"/>
    <w:rsid w:val="00C13E60"/>
    <w:rsid w:val="00C13EBE"/>
    <w:rsid w:val="00C13F32"/>
    <w:rsid w:val="00C140D3"/>
    <w:rsid w:val="00C143D2"/>
    <w:rsid w:val="00C1451A"/>
    <w:rsid w:val="00C1467C"/>
    <w:rsid w:val="00C146AD"/>
    <w:rsid w:val="00C14CDD"/>
    <w:rsid w:val="00C14F37"/>
    <w:rsid w:val="00C1529A"/>
    <w:rsid w:val="00C153BD"/>
    <w:rsid w:val="00C159A4"/>
    <w:rsid w:val="00C15B99"/>
    <w:rsid w:val="00C15E5D"/>
    <w:rsid w:val="00C1609D"/>
    <w:rsid w:val="00C160EC"/>
    <w:rsid w:val="00C16378"/>
    <w:rsid w:val="00C165E4"/>
    <w:rsid w:val="00C1682B"/>
    <w:rsid w:val="00C16884"/>
    <w:rsid w:val="00C16A9E"/>
    <w:rsid w:val="00C16B6F"/>
    <w:rsid w:val="00C16F90"/>
    <w:rsid w:val="00C1701C"/>
    <w:rsid w:val="00C171DC"/>
    <w:rsid w:val="00C1720D"/>
    <w:rsid w:val="00C17253"/>
    <w:rsid w:val="00C1733B"/>
    <w:rsid w:val="00C1737F"/>
    <w:rsid w:val="00C1743F"/>
    <w:rsid w:val="00C17500"/>
    <w:rsid w:val="00C17A71"/>
    <w:rsid w:val="00C17C37"/>
    <w:rsid w:val="00C17CCD"/>
    <w:rsid w:val="00C17E3D"/>
    <w:rsid w:val="00C17F75"/>
    <w:rsid w:val="00C17F87"/>
    <w:rsid w:val="00C2027E"/>
    <w:rsid w:val="00C202AB"/>
    <w:rsid w:val="00C2030D"/>
    <w:rsid w:val="00C209B9"/>
    <w:rsid w:val="00C209C9"/>
    <w:rsid w:val="00C20BA1"/>
    <w:rsid w:val="00C20DDB"/>
    <w:rsid w:val="00C20FAF"/>
    <w:rsid w:val="00C210E7"/>
    <w:rsid w:val="00C2115E"/>
    <w:rsid w:val="00C212B4"/>
    <w:rsid w:val="00C21518"/>
    <w:rsid w:val="00C2184C"/>
    <w:rsid w:val="00C21948"/>
    <w:rsid w:val="00C219D5"/>
    <w:rsid w:val="00C21ADB"/>
    <w:rsid w:val="00C21CA5"/>
    <w:rsid w:val="00C21E49"/>
    <w:rsid w:val="00C22000"/>
    <w:rsid w:val="00C22120"/>
    <w:rsid w:val="00C22158"/>
    <w:rsid w:val="00C221AD"/>
    <w:rsid w:val="00C22206"/>
    <w:rsid w:val="00C2222B"/>
    <w:rsid w:val="00C22270"/>
    <w:rsid w:val="00C22373"/>
    <w:rsid w:val="00C2237A"/>
    <w:rsid w:val="00C22399"/>
    <w:rsid w:val="00C224CC"/>
    <w:rsid w:val="00C2252E"/>
    <w:rsid w:val="00C22786"/>
    <w:rsid w:val="00C22875"/>
    <w:rsid w:val="00C22887"/>
    <w:rsid w:val="00C22A1A"/>
    <w:rsid w:val="00C22AAD"/>
    <w:rsid w:val="00C22C4F"/>
    <w:rsid w:val="00C22C89"/>
    <w:rsid w:val="00C23048"/>
    <w:rsid w:val="00C2351B"/>
    <w:rsid w:val="00C236DB"/>
    <w:rsid w:val="00C23994"/>
    <w:rsid w:val="00C23E72"/>
    <w:rsid w:val="00C2421D"/>
    <w:rsid w:val="00C243A8"/>
    <w:rsid w:val="00C2442B"/>
    <w:rsid w:val="00C2490D"/>
    <w:rsid w:val="00C2498E"/>
    <w:rsid w:val="00C249FD"/>
    <w:rsid w:val="00C25045"/>
    <w:rsid w:val="00C25140"/>
    <w:rsid w:val="00C251BC"/>
    <w:rsid w:val="00C25632"/>
    <w:rsid w:val="00C25716"/>
    <w:rsid w:val="00C2584C"/>
    <w:rsid w:val="00C25901"/>
    <w:rsid w:val="00C259F3"/>
    <w:rsid w:val="00C25C8B"/>
    <w:rsid w:val="00C261CB"/>
    <w:rsid w:val="00C26296"/>
    <w:rsid w:val="00C2650F"/>
    <w:rsid w:val="00C26710"/>
    <w:rsid w:val="00C26C93"/>
    <w:rsid w:val="00C26E19"/>
    <w:rsid w:val="00C26F0F"/>
    <w:rsid w:val="00C26FA8"/>
    <w:rsid w:val="00C27525"/>
    <w:rsid w:val="00C2756A"/>
    <w:rsid w:val="00C275D8"/>
    <w:rsid w:val="00C27667"/>
    <w:rsid w:val="00C2797F"/>
    <w:rsid w:val="00C279E5"/>
    <w:rsid w:val="00C27CEC"/>
    <w:rsid w:val="00C27DA2"/>
    <w:rsid w:val="00C27EEF"/>
    <w:rsid w:val="00C27FBC"/>
    <w:rsid w:val="00C30050"/>
    <w:rsid w:val="00C30569"/>
    <w:rsid w:val="00C305A0"/>
    <w:rsid w:val="00C306C7"/>
    <w:rsid w:val="00C3085E"/>
    <w:rsid w:val="00C30B7A"/>
    <w:rsid w:val="00C30DE8"/>
    <w:rsid w:val="00C312B4"/>
    <w:rsid w:val="00C3176C"/>
    <w:rsid w:val="00C3184E"/>
    <w:rsid w:val="00C31EB8"/>
    <w:rsid w:val="00C31FDE"/>
    <w:rsid w:val="00C32015"/>
    <w:rsid w:val="00C32191"/>
    <w:rsid w:val="00C322D5"/>
    <w:rsid w:val="00C323CF"/>
    <w:rsid w:val="00C3244B"/>
    <w:rsid w:val="00C327AE"/>
    <w:rsid w:val="00C32ABC"/>
    <w:rsid w:val="00C32BAD"/>
    <w:rsid w:val="00C3300D"/>
    <w:rsid w:val="00C332ED"/>
    <w:rsid w:val="00C33946"/>
    <w:rsid w:val="00C33BBC"/>
    <w:rsid w:val="00C33DB5"/>
    <w:rsid w:val="00C33E0D"/>
    <w:rsid w:val="00C33E52"/>
    <w:rsid w:val="00C33FF2"/>
    <w:rsid w:val="00C340F8"/>
    <w:rsid w:val="00C341EE"/>
    <w:rsid w:val="00C342DB"/>
    <w:rsid w:val="00C34597"/>
    <w:rsid w:val="00C34815"/>
    <w:rsid w:val="00C34D4A"/>
    <w:rsid w:val="00C34DCF"/>
    <w:rsid w:val="00C34E30"/>
    <w:rsid w:val="00C34E3D"/>
    <w:rsid w:val="00C34F36"/>
    <w:rsid w:val="00C34F52"/>
    <w:rsid w:val="00C34F6C"/>
    <w:rsid w:val="00C34F8C"/>
    <w:rsid w:val="00C34F9D"/>
    <w:rsid w:val="00C34F9E"/>
    <w:rsid w:val="00C35372"/>
    <w:rsid w:val="00C3537D"/>
    <w:rsid w:val="00C35433"/>
    <w:rsid w:val="00C35641"/>
    <w:rsid w:val="00C35649"/>
    <w:rsid w:val="00C35802"/>
    <w:rsid w:val="00C35870"/>
    <w:rsid w:val="00C358C1"/>
    <w:rsid w:val="00C35A03"/>
    <w:rsid w:val="00C35C2E"/>
    <w:rsid w:val="00C35DB7"/>
    <w:rsid w:val="00C3613A"/>
    <w:rsid w:val="00C3613F"/>
    <w:rsid w:val="00C361DC"/>
    <w:rsid w:val="00C36284"/>
    <w:rsid w:val="00C36354"/>
    <w:rsid w:val="00C36534"/>
    <w:rsid w:val="00C369BF"/>
    <w:rsid w:val="00C36C1A"/>
    <w:rsid w:val="00C36D5F"/>
    <w:rsid w:val="00C36E76"/>
    <w:rsid w:val="00C37106"/>
    <w:rsid w:val="00C37313"/>
    <w:rsid w:val="00C373FB"/>
    <w:rsid w:val="00C37646"/>
    <w:rsid w:val="00C376D5"/>
    <w:rsid w:val="00C3788C"/>
    <w:rsid w:val="00C37B7D"/>
    <w:rsid w:val="00C37C61"/>
    <w:rsid w:val="00C37F1C"/>
    <w:rsid w:val="00C37F76"/>
    <w:rsid w:val="00C4005F"/>
    <w:rsid w:val="00C402AE"/>
    <w:rsid w:val="00C4037F"/>
    <w:rsid w:val="00C404DE"/>
    <w:rsid w:val="00C40569"/>
    <w:rsid w:val="00C405D6"/>
    <w:rsid w:val="00C4063B"/>
    <w:rsid w:val="00C40790"/>
    <w:rsid w:val="00C4084E"/>
    <w:rsid w:val="00C4086A"/>
    <w:rsid w:val="00C40A4E"/>
    <w:rsid w:val="00C40BFB"/>
    <w:rsid w:val="00C40D46"/>
    <w:rsid w:val="00C40DC8"/>
    <w:rsid w:val="00C41106"/>
    <w:rsid w:val="00C41296"/>
    <w:rsid w:val="00C41739"/>
    <w:rsid w:val="00C41741"/>
    <w:rsid w:val="00C41748"/>
    <w:rsid w:val="00C41AFB"/>
    <w:rsid w:val="00C41B7D"/>
    <w:rsid w:val="00C41BE3"/>
    <w:rsid w:val="00C41CA9"/>
    <w:rsid w:val="00C41D0B"/>
    <w:rsid w:val="00C41DDF"/>
    <w:rsid w:val="00C41FCD"/>
    <w:rsid w:val="00C4227B"/>
    <w:rsid w:val="00C4241E"/>
    <w:rsid w:val="00C424E3"/>
    <w:rsid w:val="00C4253B"/>
    <w:rsid w:val="00C42833"/>
    <w:rsid w:val="00C4290A"/>
    <w:rsid w:val="00C42A52"/>
    <w:rsid w:val="00C42A5E"/>
    <w:rsid w:val="00C42E02"/>
    <w:rsid w:val="00C42E4A"/>
    <w:rsid w:val="00C43048"/>
    <w:rsid w:val="00C4308F"/>
    <w:rsid w:val="00C43201"/>
    <w:rsid w:val="00C4320A"/>
    <w:rsid w:val="00C43489"/>
    <w:rsid w:val="00C435C7"/>
    <w:rsid w:val="00C4382E"/>
    <w:rsid w:val="00C4388F"/>
    <w:rsid w:val="00C43B4E"/>
    <w:rsid w:val="00C43BAA"/>
    <w:rsid w:val="00C43DD8"/>
    <w:rsid w:val="00C43EC5"/>
    <w:rsid w:val="00C440C0"/>
    <w:rsid w:val="00C443FE"/>
    <w:rsid w:val="00C4460C"/>
    <w:rsid w:val="00C448CD"/>
    <w:rsid w:val="00C44C07"/>
    <w:rsid w:val="00C44C32"/>
    <w:rsid w:val="00C44C46"/>
    <w:rsid w:val="00C44C91"/>
    <w:rsid w:val="00C44E25"/>
    <w:rsid w:val="00C44E37"/>
    <w:rsid w:val="00C45083"/>
    <w:rsid w:val="00C45090"/>
    <w:rsid w:val="00C450A8"/>
    <w:rsid w:val="00C450F4"/>
    <w:rsid w:val="00C452C2"/>
    <w:rsid w:val="00C45318"/>
    <w:rsid w:val="00C45622"/>
    <w:rsid w:val="00C456A1"/>
    <w:rsid w:val="00C45A53"/>
    <w:rsid w:val="00C45A8E"/>
    <w:rsid w:val="00C45B0E"/>
    <w:rsid w:val="00C45D0A"/>
    <w:rsid w:val="00C461F7"/>
    <w:rsid w:val="00C463D2"/>
    <w:rsid w:val="00C46509"/>
    <w:rsid w:val="00C46598"/>
    <w:rsid w:val="00C4665C"/>
    <w:rsid w:val="00C46661"/>
    <w:rsid w:val="00C466BB"/>
    <w:rsid w:val="00C46867"/>
    <w:rsid w:val="00C46A53"/>
    <w:rsid w:val="00C46D31"/>
    <w:rsid w:val="00C46E08"/>
    <w:rsid w:val="00C46E22"/>
    <w:rsid w:val="00C47195"/>
    <w:rsid w:val="00C47228"/>
    <w:rsid w:val="00C472CC"/>
    <w:rsid w:val="00C473B2"/>
    <w:rsid w:val="00C4749E"/>
    <w:rsid w:val="00C479E2"/>
    <w:rsid w:val="00C47DA8"/>
    <w:rsid w:val="00C47F5A"/>
    <w:rsid w:val="00C501BD"/>
    <w:rsid w:val="00C50511"/>
    <w:rsid w:val="00C50592"/>
    <w:rsid w:val="00C50A38"/>
    <w:rsid w:val="00C50AB0"/>
    <w:rsid w:val="00C50CDA"/>
    <w:rsid w:val="00C50D04"/>
    <w:rsid w:val="00C50FC6"/>
    <w:rsid w:val="00C512C1"/>
    <w:rsid w:val="00C513F8"/>
    <w:rsid w:val="00C51485"/>
    <w:rsid w:val="00C51527"/>
    <w:rsid w:val="00C51A0C"/>
    <w:rsid w:val="00C51B6C"/>
    <w:rsid w:val="00C51E7C"/>
    <w:rsid w:val="00C520CB"/>
    <w:rsid w:val="00C521E9"/>
    <w:rsid w:val="00C523B6"/>
    <w:rsid w:val="00C52592"/>
    <w:rsid w:val="00C52610"/>
    <w:rsid w:val="00C52996"/>
    <w:rsid w:val="00C52A97"/>
    <w:rsid w:val="00C52AC3"/>
    <w:rsid w:val="00C52C53"/>
    <w:rsid w:val="00C52D83"/>
    <w:rsid w:val="00C52E27"/>
    <w:rsid w:val="00C53448"/>
    <w:rsid w:val="00C5346B"/>
    <w:rsid w:val="00C5378B"/>
    <w:rsid w:val="00C5379A"/>
    <w:rsid w:val="00C53899"/>
    <w:rsid w:val="00C53940"/>
    <w:rsid w:val="00C53B7E"/>
    <w:rsid w:val="00C53BCF"/>
    <w:rsid w:val="00C53BF5"/>
    <w:rsid w:val="00C53D3E"/>
    <w:rsid w:val="00C53DB8"/>
    <w:rsid w:val="00C53DE0"/>
    <w:rsid w:val="00C53F4B"/>
    <w:rsid w:val="00C540E3"/>
    <w:rsid w:val="00C5429D"/>
    <w:rsid w:val="00C544D2"/>
    <w:rsid w:val="00C54829"/>
    <w:rsid w:val="00C54838"/>
    <w:rsid w:val="00C550B1"/>
    <w:rsid w:val="00C5528C"/>
    <w:rsid w:val="00C5539E"/>
    <w:rsid w:val="00C5551F"/>
    <w:rsid w:val="00C5590F"/>
    <w:rsid w:val="00C55CDF"/>
    <w:rsid w:val="00C55DE4"/>
    <w:rsid w:val="00C55FD2"/>
    <w:rsid w:val="00C561ED"/>
    <w:rsid w:val="00C56626"/>
    <w:rsid w:val="00C566F2"/>
    <w:rsid w:val="00C56DBC"/>
    <w:rsid w:val="00C56F92"/>
    <w:rsid w:val="00C5710A"/>
    <w:rsid w:val="00C571CD"/>
    <w:rsid w:val="00C576E5"/>
    <w:rsid w:val="00C5787C"/>
    <w:rsid w:val="00C578AC"/>
    <w:rsid w:val="00C57969"/>
    <w:rsid w:val="00C57B0E"/>
    <w:rsid w:val="00C57BF9"/>
    <w:rsid w:val="00C57C6F"/>
    <w:rsid w:val="00C57DD9"/>
    <w:rsid w:val="00C57DF7"/>
    <w:rsid w:val="00C57FF0"/>
    <w:rsid w:val="00C603F5"/>
    <w:rsid w:val="00C606A9"/>
    <w:rsid w:val="00C60848"/>
    <w:rsid w:val="00C60B29"/>
    <w:rsid w:val="00C60B60"/>
    <w:rsid w:val="00C60D8D"/>
    <w:rsid w:val="00C61088"/>
    <w:rsid w:val="00C61227"/>
    <w:rsid w:val="00C61AE5"/>
    <w:rsid w:val="00C61CA5"/>
    <w:rsid w:val="00C61EEF"/>
    <w:rsid w:val="00C61F03"/>
    <w:rsid w:val="00C61F95"/>
    <w:rsid w:val="00C62143"/>
    <w:rsid w:val="00C6239D"/>
    <w:rsid w:val="00C6249A"/>
    <w:rsid w:val="00C625AF"/>
    <w:rsid w:val="00C62A2F"/>
    <w:rsid w:val="00C62E61"/>
    <w:rsid w:val="00C62E9C"/>
    <w:rsid w:val="00C63511"/>
    <w:rsid w:val="00C635E3"/>
    <w:rsid w:val="00C6383D"/>
    <w:rsid w:val="00C63973"/>
    <w:rsid w:val="00C63A24"/>
    <w:rsid w:val="00C63A71"/>
    <w:rsid w:val="00C63A89"/>
    <w:rsid w:val="00C63BA6"/>
    <w:rsid w:val="00C63CE2"/>
    <w:rsid w:val="00C63FFA"/>
    <w:rsid w:val="00C6436E"/>
    <w:rsid w:val="00C6456F"/>
    <w:rsid w:val="00C6471B"/>
    <w:rsid w:val="00C6473A"/>
    <w:rsid w:val="00C648BA"/>
    <w:rsid w:val="00C649DC"/>
    <w:rsid w:val="00C64D38"/>
    <w:rsid w:val="00C64D9E"/>
    <w:rsid w:val="00C64F1E"/>
    <w:rsid w:val="00C65143"/>
    <w:rsid w:val="00C65164"/>
    <w:rsid w:val="00C651FB"/>
    <w:rsid w:val="00C652F4"/>
    <w:rsid w:val="00C65376"/>
    <w:rsid w:val="00C65379"/>
    <w:rsid w:val="00C6548C"/>
    <w:rsid w:val="00C6549F"/>
    <w:rsid w:val="00C654AF"/>
    <w:rsid w:val="00C654D2"/>
    <w:rsid w:val="00C6552A"/>
    <w:rsid w:val="00C6570D"/>
    <w:rsid w:val="00C6577D"/>
    <w:rsid w:val="00C6580E"/>
    <w:rsid w:val="00C659DC"/>
    <w:rsid w:val="00C65D5D"/>
    <w:rsid w:val="00C65E3F"/>
    <w:rsid w:val="00C65ED2"/>
    <w:rsid w:val="00C660CF"/>
    <w:rsid w:val="00C6622B"/>
    <w:rsid w:val="00C66294"/>
    <w:rsid w:val="00C662DD"/>
    <w:rsid w:val="00C6639F"/>
    <w:rsid w:val="00C667E9"/>
    <w:rsid w:val="00C66875"/>
    <w:rsid w:val="00C66A49"/>
    <w:rsid w:val="00C66AE6"/>
    <w:rsid w:val="00C66CBC"/>
    <w:rsid w:val="00C66FD1"/>
    <w:rsid w:val="00C6707E"/>
    <w:rsid w:val="00C671CD"/>
    <w:rsid w:val="00C673FA"/>
    <w:rsid w:val="00C67457"/>
    <w:rsid w:val="00C675B6"/>
    <w:rsid w:val="00C6777A"/>
    <w:rsid w:val="00C67E26"/>
    <w:rsid w:val="00C67EF7"/>
    <w:rsid w:val="00C70103"/>
    <w:rsid w:val="00C70172"/>
    <w:rsid w:val="00C70222"/>
    <w:rsid w:val="00C70439"/>
    <w:rsid w:val="00C704DE"/>
    <w:rsid w:val="00C7052E"/>
    <w:rsid w:val="00C706CA"/>
    <w:rsid w:val="00C7079A"/>
    <w:rsid w:val="00C70811"/>
    <w:rsid w:val="00C70B5B"/>
    <w:rsid w:val="00C70CF6"/>
    <w:rsid w:val="00C70D69"/>
    <w:rsid w:val="00C70FCC"/>
    <w:rsid w:val="00C71274"/>
    <w:rsid w:val="00C715CC"/>
    <w:rsid w:val="00C715FE"/>
    <w:rsid w:val="00C7161A"/>
    <w:rsid w:val="00C7164D"/>
    <w:rsid w:val="00C71F0A"/>
    <w:rsid w:val="00C7216E"/>
    <w:rsid w:val="00C727CF"/>
    <w:rsid w:val="00C729C4"/>
    <w:rsid w:val="00C72C23"/>
    <w:rsid w:val="00C72C35"/>
    <w:rsid w:val="00C72CAD"/>
    <w:rsid w:val="00C72FA0"/>
    <w:rsid w:val="00C7334B"/>
    <w:rsid w:val="00C73A48"/>
    <w:rsid w:val="00C73DF4"/>
    <w:rsid w:val="00C73EDD"/>
    <w:rsid w:val="00C74161"/>
    <w:rsid w:val="00C7417B"/>
    <w:rsid w:val="00C74368"/>
    <w:rsid w:val="00C743C3"/>
    <w:rsid w:val="00C7441A"/>
    <w:rsid w:val="00C745D8"/>
    <w:rsid w:val="00C74709"/>
    <w:rsid w:val="00C7492B"/>
    <w:rsid w:val="00C749CC"/>
    <w:rsid w:val="00C74B56"/>
    <w:rsid w:val="00C74C71"/>
    <w:rsid w:val="00C74D15"/>
    <w:rsid w:val="00C7500E"/>
    <w:rsid w:val="00C7534B"/>
    <w:rsid w:val="00C753F2"/>
    <w:rsid w:val="00C756B8"/>
    <w:rsid w:val="00C75701"/>
    <w:rsid w:val="00C75781"/>
    <w:rsid w:val="00C757D4"/>
    <w:rsid w:val="00C75DA7"/>
    <w:rsid w:val="00C75F6F"/>
    <w:rsid w:val="00C76057"/>
    <w:rsid w:val="00C760B9"/>
    <w:rsid w:val="00C76293"/>
    <w:rsid w:val="00C762B1"/>
    <w:rsid w:val="00C763CE"/>
    <w:rsid w:val="00C764D5"/>
    <w:rsid w:val="00C7663B"/>
    <w:rsid w:val="00C76965"/>
    <w:rsid w:val="00C769B6"/>
    <w:rsid w:val="00C769D7"/>
    <w:rsid w:val="00C76A6F"/>
    <w:rsid w:val="00C76BA1"/>
    <w:rsid w:val="00C76E9D"/>
    <w:rsid w:val="00C76F01"/>
    <w:rsid w:val="00C76F26"/>
    <w:rsid w:val="00C771D8"/>
    <w:rsid w:val="00C7747D"/>
    <w:rsid w:val="00C7749A"/>
    <w:rsid w:val="00C77958"/>
    <w:rsid w:val="00C77B23"/>
    <w:rsid w:val="00C77C0B"/>
    <w:rsid w:val="00C77DBD"/>
    <w:rsid w:val="00C8021E"/>
    <w:rsid w:val="00C80863"/>
    <w:rsid w:val="00C808AC"/>
    <w:rsid w:val="00C80FAD"/>
    <w:rsid w:val="00C80FD1"/>
    <w:rsid w:val="00C81007"/>
    <w:rsid w:val="00C81130"/>
    <w:rsid w:val="00C81255"/>
    <w:rsid w:val="00C8139F"/>
    <w:rsid w:val="00C81413"/>
    <w:rsid w:val="00C81582"/>
    <w:rsid w:val="00C816DA"/>
    <w:rsid w:val="00C816E5"/>
    <w:rsid w:val="00C8175E"/>
    <w:rsid w:val="00C818A2"/>
    <w:rsid w:val="00C81937"/>
    <w:rsid w:val="00C81AE3"/>
    <w:rsid w:val="00C81BB4"/>
    <w:rsid w:val="00C8263D"/>
    <w:rsid w:val="00C82781"/>
    <w:rsid w:val="00C827BE"/>
    <w:rsid w:val="00C82D21"/>
    <w:rsid w:val="00C83026"/>
    <w:rsid w:val="00C831AE"/>
    <w:rsid w:val="00C8322C"/>
    <w:rsid w:val="00C835CE"/>
    <w:rsid w:val="00C83698"/>
    <w:rsid w:val="00C8383C"/>
    <w:rsid w:val="00C838A8"/>
    <w:rsid w:val="00C83CC2"/>
    <w:rsid w:val="00C83F4E"/>
    <w:rsid w:val="00C841F0"/>
    <w:rsid w:val="00C841F1"/>
    <w:rsid w:val="00C84237"/>
    <w:rsid w:val="00C848BE"/>
    <w:rsid w:val="00C84B75"/>
    <w:rsid w:val="00C84C98"/>
    <w:rsid w:val="00C84CDC"/>
    <w:rsid w:val="00C84D3B"/>
    <w:rsid w:val="00C84E6F"/>
    <w:rsid w:val="00C84EB5"/>
    <w:rsid w:val="00C84F01"/>
    <w:rsid w:val="00C84F70"/>
    <w:rsid w:val="00C8505C"/>
    <w:rsid w:val="00C852F9"/>
    <w:rsid w:val="00C853F3"/>
    <w:rsid w:val="00C85497"/>
    <w:rsid w:val="00C854F5"/>
    <w:rsid w:val="00C8587B"/>
    <w:rsid w:val="00C858B5"/>
    <w:rsid w:val="00C85915"/>
    <w:rsid w:val="00C85BFE"/>
    <w:rsid w:val="00C85C31"/>
    <w:rsid w:val="00C85EE4"/>
    <w:rsid w:val="00C862C6"/>
    <w:rsid w:val="00C8669A"/>
    <w:rsid w:val="00C866B5"/>
    <w:rsid w:val="00C8674B"/>
    <w:rsid w:val="00C868CD"/>
    <w:rsid w:val="00C86A0A"/>
    <w:rsid w:val="00C86AF1"/>
    <w:rsid w:val="00C86F10"/>
    <w:rsid w:val="00C8751E"/>
    <w:rsid w:val="00C8758C"/>
    <w:rsid w:val="00C87EB5"/>
    <w:rsid w:val="00C90383"/>
    <w:rsid w:val="00C903C5"/>
    <w:rsid w:val="00C90532"/>
    <w:rsid w:val="00C905BA"/>
    <w:rsid w:val="00C90657"/>
    <w:rsid w:val="00C90781"/>
    <w:rsid w:val="00C908DA"/>
    <w:rsid w:val="00C909E4"/>
    <w:rsid w:val="00C90C8A"/>
    <w:rsid w:val="00C90CE3"/>
    <w:rsid w:val="00C90D82"/>
    <w:rsid w:val="00C9122D"/>
    <w:rsid w:val="00C913DF"/>
    <w:rsid w:val="00C914EE"/>
    <w:rsid w:val="00C9170D"/>
    <w:rsid w:val="00C91ADB"/>
    <w:rsid w:val="00C91B8F"/>
    <w:rsid w:val="00C91D18"/>
    <w:rsid w:val="00C91D8F"/>
    <w:rsid w:val="00C91E0C"/>
    <w:rsid w:val="00C91E2A"/>
    <w:rsid w:val="00C9221A"/>
    <w:rsid w:val="00C923EB"/>
    <w:rsid w:val="00C92435"/>
    <w:rsid w:val="00C9282F"/>
    <w:rsid w:val="00C92A9F"/>
    <w:rsid w:val="00C92B36"/>
    <w:rsid w:val="00C92CD3"/>
    <w:rsid w:val="00C92DB5"/>
    <w:rsid w:val="00C92F46"/>
    <w:rsid w:val="00C92FAC"/>
    <w:rsid w:val="00C93061"/>
    <w:rsid w:val="00C931A3"/>
    <w:rsid w:val="00C9323F"/>
    <w:rsid w:val="00C9336C"/>
    <w:rsid w:val="00C933F9"/>
    <w:rsid w:val="00C93504"/>
    <w:rsid w:val="00C935A8"/>
    <w:rsid w:val="00C93702"/>
    <w:rsid w:val="00C93905"/>
    <w:rsid w:val="00C9392B"/>
    <w:rsid w:val="00C93AFA"/>
    <w:rsid w:val="00C93B7E"/>
    <w:rsid w:val="00C93B8F"/>
    <w:rsid w:val="00C93DBF"/>
    <w:rsid w:val="00C93EA2"/>
    <w:rsid w:val="00C94067"/>
    <w:rsid w:val="00C940BC"/>
    <w:rsid w:val="00C9498B"/>
    <w:rsid w:val="00C94D65"/>
    <w:rsid w:val="00C94D8E"/>
    <w:rsid w:val="00C94FCE"/>
    <w:rsid w:val="00C95259"/>
    <w:rsid w:val="00C9558D"/>
    <w:rsid w:val="00C955BA"/>
    <w:rsid w:val="00C95684"/>
    <w:rsid w:val="00C95890"/>
    <w:rsid w:val="00C95C95"/>
    <w:rsid w:val="00C960E5"/>
    <w:rsid w:val="00C96315"/>
    <w:rsid w:val="00C96445"/>
    <w:rsid w:val="00C9659B"/>
    <w:rsid w:val="00C96917"/>
    <w:rsid w:val="00C96E29"/>
    <w:rsid w:val="00C97387"/>
    <w:rsid w:val="00C97404"/>
    <w:rsid w:val="00C974A9"/>
    <w:rsid w:val="00C97620"/>
    <w:rsid w:val="00C97896"/>
    <w:rsid w:val="00C97C7F"/>
    <w:rsid w:val="00CA010C"/>
    <w:rsid w:val="00CA0318"/>
    <w:rsid w:val="00CA03D5"/>
    <w:rsid w:val="00CA04F7"/>
    <w:rsid w:val="00CA064B"/>
    <w:rsid w:val="00CA0804"/>
    <w:rsid w:val="00CA08C8"/>
    <w:rsid w:val="00CA08F2"/>
    <w:rsid w:val="00CA090A"/>
    <w:rsid w:val="00CA0C15"/>
    <w:rsid w:val="00CA0E12"/>
    <w:rsid w:val="00CA0F11"/>
    <w:rsid w:val="00CA0FA0"/>
    <w:rsid w:val="00CA10ED"/>
    <w:rsid w:val="00CA116C"/>
    <w:rsid w:val="00CA14AA"/>
    <w:rsid w:val="00CA1562"/>
    <w:rsid w:val="00CA1785"/>
    <w:rsid w:val="00CA17D3"/>
    <w:rsid w:val="00CA1931"/>
    <w:rsid w:val="00CA198B"/>
    <w:rsid w:val="00CA1B9A"/>
    <w:rsid w:val="00CA1C96"/>
    <w:rsid w:val="00CA1CC2"/>
    <w:rsid w:val="00CA1CFC"/>
    <w:rsid w:val="00CA1FAF"/>
    <w:rsid w:val="00CA2402"/>
    <w:rsid w:val="00CA25D7"/>
    <w:rsid w:val="00CA28CF"/>
    <w:rsid w:val="00CA2B0B"/>
    <w:rsid w:val="00CA2C41"/>
    <w:rsid w:val="00CA2CB9"/>
    <w:rsid w:val="00CA2E8F"/>
    <w:rsid w:val="00CA36E8"/>
    <w:rsid w:val="00CA3778"/>
    <w:rsid w:val="00CA377D"/>
    <w:rsid w:val="00CA394F"/>
    <w:rsid w:val="00CA39EA"/>
    <w:rsid w:val="00CA3ADE"/>
    <w:rsid w:val="00CA3C26"/>
    <w:rsid w:val="00CA3C84"/>
    <w:rsid w:val="00CA4729"/>
    <w:rsid w:val="00CA47FA"/>
    <w:rsid w:val="00CA48C1"/>
    <w:rsid w:val="00CA5220"/>
    <w:rsid w:val="00CA52C3"/>
    <w:rsid w:val="00CA53AC"/>
    <w:rsid w:val="00CA54D1"/>
    <w:rsid w:val="00CA54E2"/>
    <w:rsid w:val="00CA5704"/>
    <w:rsid w:val="00CA5758"/>
    <w:rsid w:val="00CA59DA"/>
    <w:rsid w:val="00CA5A17"/>
    <w:rsid w:val="00CA5A1C"/>
    <w:rsid w:val="00CA5BAE"/>
    <w:rsid w:val="00CA5E84"/>
    <w:rsid w:val="00CA60B2"/>
    <w:rsid w:val="00CA60BC"/>
    <w:rsid w:val="00CA61C0"/>
    <w:rsid w:val="00CA657A"/>
    <w:rsid w:val="00CA68C9"/>
    <w:rsid w:val="00CA6B0E"/>
    <w:rsid w:val="00CA6CD5"/>
    <w:rsid w:val="00CA6E52"/>
    <w:rsid w:val="00CA7026"/>
    <w:rsid w:val="00CA7325"/>
    <w:rsid w:val="00CA7371"/>
    <w:rsid w:val="00CA7967"/>
    <w:rsid w:val="00CA7B07"/>
    <w:rsid w:val="00CA7B34"/>
    <w:rsid w:val="00CA7C15"/>
    <w:rsid w:val="00CA7E2E"/>
    <w:rsid w:val="00CA7E30"/>
    <w:rsid w:val="00CA7F0B"/>
    <w:rsid w:val="00CAE2AB"/>
    <w:rsid w:val="00CB0272"/>
    <w:rsid w:val="00CB063E"/>
    <w:rsid w:val="00CB0726"/>
    <w:rsid w:val="00CB07BA"/>
    <w:rsid w:val="00CB0A23"/>
    <w:rsid w:val="00CB0BA4"/>
    <w:rsid w:val="00CB0C20"/>
    <w:rsid w:val="00CB0C90"/>
    <w:rsid w:val="00CB0D74"/>
    <w:rsid w:val="00CB0F50"/>
    <w:rsid w:val="00CB11F7"/>
    <w:rsid w:val="00CB1312"/>
    <w:rsid w:val="00CB183D"/>
    <w:rsid w:val="00CB1AB5"/>
    <w:rsid w:val="00CB1E9C"/>
    <w:rsid w:val="00CB201D"/>
    <w:rsid w:val="00CB20D9"/>
    <w:rsid w:val="00CB2201"/>
    <w:rsid w:val="00CB22C6"/>
    <w:rsid w:val="00CB238D"/>
    <w:rsid w:val="00CB2565"/>
    <w:rsid w:val="00CB2681"/>
    <w:rsid w:val="00CB29DD"/>
    <w:rsid w:val="00CB2A66"/>
    <w:rsid w:val="00CB2B41"/>
    <w:rsid w:val="00CB2B84"/>
    <w:rsid w:val="00CB2BAF"/>
    <w:rsid w:val="00CB2C3F"/>
    <w:rsid w:val="00CB2D1B"/>
    <w:rsid w:val="00CB2E95"/>
    <w:rsid w:val="00CB2F04"/>
    <w:rsid w:val="00CB306F"/>
    <w:rsid w:val="00CB3135"/>
    <w:rsid w:val="00CB3214"/>
    <w:rsid w:val="00CB3410"/>
    <w:rsid w:val="00CB35BD"/>
    <w:rsid w:val="00CB3916"/>
    <w:rsid w:val="00CB3FF0"/>
    <w:rsid w:val="00CB42C7"/>
    <w:rsid w:val="00CB4315"/>
    <w:rsid w:val="00CB432A"/>
    <w:rsid w:val="00CB4372"/>
    <w:rsid w:val="00CB4377"/>
    <w:rsid w:val="00CB4389"/>
    <w:rsid w:val="00CB45E3"/>
    <w:rsid w:val="00CB4F78"/>
    <w:rsid w:val="00CB4FC6"/>
    <w:rsid w:val="00CB506B"/>
    <w:rsid w:val="00CB5107"/>
    <w:rsid w:val="00CB55D1"/>
    <w:rsid w:val="00CB59CE"/>
    <w:rsid w:val="00CB5A61"/>
    <w:rsid w:val="00CB5D19"/>
    <w:rsid w:val="00CB62C2"/>
    <w:rsid w:val="00CB63A0"/>
    <w:rsid w:val="00CB653B"/>
    <w:rsid w:val="00CB674E"/>
    <w:rsid w:val="00CB67A7"/>
    <w:rsid w:val="00CB695B"/>
    <w:rsid w:val="00CB69E8"/>
    <w:rsid w:val="00CB6B3F"/>
    <w:rsid w:val="00CB6B84"/>
    <w:rsid w:val="00CB6B8F"/>
    <w:rsid w:val="00CB6CA1"/>
    <w:rsid w:val="00CB6E58"/>
    <w:rsid w:val="00CB6F65"/>
    <w:rsid w:val="00CB70BF"/>
    <w:rsid w:val="00CB714F"/>
    <w:rsid w:val="00CB72B0"/>
    <w:rsid w:val="00CB7330"/>
    <w:rsid w:val="00CB7476"/>
    <w:rsid w:val="00CB757E"/>
    <w:rsid w:val="00CB796D"/>
    <w:rsid w:val="00CB7AAE"/>
    <w:rsid w:val="00CB7BCF"/>
    <w:rsid w:val="00CB7BD2"/>
    <w:rsid w:val="00CB7C85"/>
    <w:rsid w:val="00CB7EB5"/>
    <w:rsid w:val="00CBCDCE"/>
    <w:rsid w:val="00CC0293"/>
    <w:rsid w:val="00CC0593"/>
    <w:rsid w:val="00CC06CC"/>
    <w:rsid w:val="00CC0700"/>
    <w:rsid w:val="00CC086D"/>
    <w:rsid w:val="00CC0CF4"/>
    <w:rsid w:val="00CC0FA8"/>
    <w:rsid w:val="00CC10A2"/>
    <w:rsid w:val="00CC11A3"/>
    <w:rsid w:val="00CC1515"/>
    <w:rsid w:val="00CC1694"/>
    <w:rsid w:val="00CC17C4"/>
    <w:rsid w:val="00CC193F"/>
    <w:rsid w:val="00CC1B8E"/>
    <w:rsid w:val="00CC1DE0"/>
    <w:rsid w:val="00CC21A4"/>
    <w:rsid w:val="00CC246B"/>
    <w:rsid w:val="00CC2470"/>
    <w:rsid w:val="00CC2508"/>
    <w:rsid w:val="00CC252D"/>
    <w:rsid w:val="00CC25FB"/>
    <w:rsid w:val="00CC2AB8"/>
    <w:rsid w:val="00CC2C5C"/>
    <w:rsid w:val="00CC2EA8"/>
    <w:rsid w:val="00CC30E7"/>
    <w:rsid w:val="00CC318D"/>
    <w:rsid w:val="00CC37FE"/>
    <w:rsid w:val="00CC387A"/>
    <w:rsid w:val="00CC38E3"/>
    <w:rsid w:val="00CC3913"/>
    <w:rsid w:val="00CC395A"/>
    <w:rsid w:val="00CC3B05"/>
    <w:rsid w:val="00CC3CBE"/>
    <w:rsid w:val="00CC3D85"/>
    <w:rsid w:val="00CC3ED9"/>
    <w:rsid w:val="00CC40E6"/>
    <w:rsid w:val="00CC4353"/>
    <w:rsid w:val="00CC4740"/>
    <w:rsid w:val="00CC49D8"/>
    <w:rsid w:val="00CC4AEB"/>
    <w:rsid w:val="00CC4D67"/>
    <w:rsid w:val="00CC4DA7"/>
    <w:rsid w:val="00CC4DBC"/>
    <w:rsid w:val="00CC506F"/>
    <w:rsid w:val="00CC5184"/>
    <w:rsid w:val="00CC51BD"/>
    <w:rsid w:val="00CC5353"/>
    <w:rsid w:val="00CC5748"/>
    <w:rsid w:val="00CC5AF5"/>
    <w:rsid w:val="00CC5CAB"/>
    <w:rsid w:val="00CC5EBE"/>
    <w:rsid w:val="00CC5FAC"/>
    <w:rsid w:val="00CC608D"/>
    <w:rsid w:val="00CC6361"/>
    <w:rsid w:val="00CC6524"/>
    <w:rsid w:val="00CC67B6"/>
    <w:rsid w:val="00CC7527"/>
    <w:rsid w:val="00CC76F1"/>
    <w:rsid w:val="00CC7913"/>
    <w:rsid w:val="00CC79E6"/>
    <w:rsid w:val="00CC7A88"/>
    <w:rsid w:val="00CC7E02"/>
    <w:rsid w:val="00CC7FCD"/>
    <w:rsid w:val="00CD0259"/>
    <w:rsid w:val="00CD04C8"/>
    <w:rsid w:val="00CD07A0"/>
    <w:rsid w:val="00CD0864"/>
    <w:rsid w:val="00CD09C5"/>
    <w:rsid w:val="00CD0A30"/>
    <w:rsid w:val="00CD0AAD"/>
    <w:rsid w:val="00CD0AD5"/>
    <w:rsid w:val="00CD0AF4"/>
    <w:rsid w:val="00CD10C8"/>
    <w:rsid w:val="00CD125F"/>
    <w:rsid w:val="00CD154F"/>
    <w:rsid w:val="00CD2013"/>
    <w:rsid w:val="00CD20EE"/>
    <w:rsid w:val="00CD20F1"/>
    <w:rsid w:val="00CD23AA"/>
    <w:rsid w:val="00CD2474"/>
    <w:rsid w:val="00CD24FD"/>
    <w:rsid w:val="00CD25CA"/>
    <w:rsid w:val="00CD284C"/>
    <w:rsid w:val="00CD2AB6"/>
    <w:rsid w:val="00CD2BE9"/>
    <w:rsid w:val="00CD2BF6"/>
    <w:rsid w:val="00CD2CE9"/>
    <w:rsid w:val="00CD2E2D"/>
    <w:rsid w:val="00CD31DB"/>
    <w:rsid w:val="00CD34E9"/>
    <w:rsid w:val="00CD35D3"/>
    <w:rsid w:val="00CD36BC"/>
    <w:rsid w:val="00CD380D"/>
    <w:rsid w:val="00CD381C"/>
    <w:rsid w:val="00CD38D0"/>
    <w:rsid w:val="00CD3953"/>
    <w:rsid w:val="00CD40C7"/>
    <w:rsid w:val="00CD419B"/>
    <w:rsid w:val="00CD41B1"/>
    <w:rsid w:val="00CD41CE"/>
    <w:rsid w:val="00CD43E0"/>
    <w:rsid w:val="00CD45D8"/>
    <w:rsid w:val="00CD4649"/>
    <w:rsid w:val="00CD46ED"/>
    <w:rsid w:val="00CD4C40"/>
    <w:rsid w:val="00CD54CD"/>
    <w:rsid w:val="00CD5552"/>
    <w:rsid w:val="00CD5622"/>
    <w:rsid w:val="00CD56FA"/>
    <w:rsid w:val="00CD5A6C"/>
    <w:rsid w:val="00CD5D98"/>
    <w:rsid w:val="00CD612A"/>
    <w:rsid w:val="00CD61C9"/>
    <w:rsid w:val="00CD6279"/>
    <w:rsid w:val="00CD6398"/>
    <w:rsid w:val="00CD654A"/>
    <w:rsid w:val="00CD65D1"/>
    <w:rsid w:val="00CD6809"/>
    <w:rsid w:val="00CD6831"/>
    <w:rsid w:val="00CD68EA"/>
    <w:rsid w:val="00CD6D97"/>
    <w:rsid w:val="00CD6F8E"/>
    <w:rsid w:val="00CD7217"/>
    <w:rsid w:val="00CD7266"/>
    <w:rsid w:val="00CD72CC"/>
    <w:rsid w:val="00CD79F2"/>
    <w:rsid w:val="00CD7A10"/>
    <w:rsid w:val="00CD7C01"/>
    <w:rsid w:val="00CD7F79"/>
    <w:rsid w:val="00CD7FAD"/>
    <w:rsid w:val="00CE0354"/>
    <w:rsid w:val="00CE080A"/>
    <w:rsid w:val="00CE09D4"/>
    <w:rsid w:val="00CE0B04"/>
    <w:rsid w:val="00CE0FA7"/>
    <w:rsid w:val="00CE0FAF"/>
    <w:rsid w:val="00CE0FC8"/>
    <w:rsid w:val="00CE1069"/>
    <w:rsid w:val="00CE15BA"/>
    <w:rsid w:val="00CE1908"/>
    <w:rsid w:val="00CE19B6"/>
    <w:rsid w:val="00CE1B19"/>
    <w:rsid w:val="00CE1BCC"/>
    <w:rsid w:val="00CE1CCC"/>
    <w:rsid w:val="00CE1DEC"/>
    <w:rsid w:val="00CE20EF"/>
    <w:rsid w:val="00CE2323"/>
    <w:rsid w:val="00CE237B"/>
    <w:rsid w:val="00CE23B6"/>
    <w:rsid w:val="00CE26CD"/>
    <w:rsid w:val="00CE2835"/>
    <w:rsid w:val="00CE2A18"/>
    <w:rsid w:val="00CE2D0D"/>
    <w:rsid w:val="00CE2DAD"/>
    <w:rsid w:val="00CE2E5C"/>
    <w:rsid w:val="00CE34BD"/>
    <w:rsid w:val="00CE3763"/>
    <w:rsid w:val="00CE3846"/>
    <w:rsid w:val="00CE3B7D"/>
    <w:rsid w:val="00CE3BCB"/>
    <w:rsid w:val="00CE3D36"/>
    <w:rsid w:val="00CE3F42"/>
    <w:rsid w:val="00CE3FA5"/>
    <w:rsid w:val="00CE4288"/>
    <w:rsid w:val="00CE42EB"/>
    <w:rsid w:val="00CE448C"/>
    <w:rsid w:val="00CE4602"/>
    <w:rsid w:val="00CE479C"/>
    <w:rsid w:val="00CE4A16"/>
    <w:rsid w:val="00CE4A24"/>
    <w:rsid w:val="00CE4B98"/>
    <w:rsid w:val="00CE4C1C"/>
    <w:rsid w:val="00CE4CE3"/>
    <w:rsid w:val="00CE4DE7"/>
    <w:rsid w:val="00CE4E09"/>
    <w:rsid w:val="00CE4F43"/>
    <w:rsid w:val="00CE4FB7"/>
    <w:rsid w:val="00CE5036"/>
    <w:rsid w:val="00CE5284"/>
    <w:rsid w:val="00CE534D"/>
    <w:rsid w:val="00CE55A2"/>
    <w:rsid w:val="00CE57FC"/>
    <w:rsid w:val="00CE5930"/>
    <w:rsid w:val="00CE593C"/>
    <w:rsid w:val="00CE5BEB"/>
    <w:rsid w:val="00CE5EF2"/>
    <w:rsid w:val="00CE63C4"/>
    <w:rsid w:val="00CE6427"/>
    <w:rsid w:val="00CE65F0"/>
    <w:rsid w:val="00CE667D"/>
    <w:rsid w:val="00CE68FF"/>
    <w:rsid w:val="00CE69E7"/>
    <w:rsid w:val="00CE7188"/>
    <w:rsid w:val="00CE720F"/>
    <w:rsid w:val="00CE724B"/>
    <w:rsid w:val="00CE73EC"/>
    <w:rsid w:val="00CE7475"/>
    <w:rsid w:val="00CE783A"/>
    <w:rsid w:val="00CE7E00"/>
    <w:rsid w:val="00CE7E04"/>
    <w:rsid w:val="00CE7FCA"/>
    <w:rsid w:val="00CF0153"/>
    <w:rsid w:val="00CF0240"/>
    <w:rsid w:val="00CF02AD"/>
    <w:rsid w:val="00CF04E8"/>
    <w:rsid w:val="00CF0643"/>
    <w:rsid w:val="00CF0724"/>
    <w:rsid w:val="00CF0ABF"/>
    <w:rsid w:val="00CF0B9F"/>
    <w:rsid w:val="00CF0BA5"/>
    <w:rsid w:val="00CF0D36"/>
    <w:rsid w:val="00CF0DE6"/>
    <w:rsid w:val="00CF0F4A"/>
    <w:rsid w:val="00CF104A"/>
    <w:rsid w:val="00CF1226"/>
    <w:rsid w:val="00CF160A"/>
    <w:rsid w:val="00CF1771"/>
    <w:rsid w:val="00CF1881"/>
    <w:rsid w:val="00CF196D"/>
    <w:rsid w:val="00CF1D38"/>
    <w:rsid w:val="00CF1E5B"/>
    <w:rsid w:val="00CF2369"/>
    <w:rsid w:val="00CF241F"/>
    <w:rsid w:val="00CF281F"/>
    <w:rsid w:val="00CF295F"/>
    <w:rsid w:val="00CF2A85"/>
    <w:rsid w:val="00CF2D1F"/>
    <w:rsid w:val="00CF2F26"/>
    <w:rsid w:val="00CF33F4"/>
    <w:rsid w:val="00CF3871"/>
    <w:rsid w:val="00CF38C4"/>
    <w:rsid w:val="00CF3ADD"/>
    <w:rsid w:val="00CF3DD3"/>
    <w:rsid w:val="00CF3E30"/>
    <w:rsid w:val="00CF3EE7"/>
    <w:rsid w:val="00CF3F36"/>
    <w:rsid w:val="00CF423D"/>
    <w:rsid w:val="00CF461E"/>
    <w:rsid w:val="00CF480A"/>
    <w:rsid w:val="00CF4BC4"/>
    <w:rsid w:val="00CF4F61"/>
    <w:rsid w:val="00CF51CD"/>
    <w:rsid w:val="00CF52EE"/>
    <w:rsid w:val="00CF55E6"/>
    <w:rsid w:val="00CF5708"/>
    <w:rsid w:val="00CF5905"/>
    <w:rsid w:val="00CF5A57"/>
    <w:rsid w:val="00CF5B6F"/>
    <w:rsid w:val="00CF5C74"/>
    <w:rsid w:val="00CF5D2A"/>
    <w:rsid w:val="00CF5E9B"/>
    <w:rsid w:val="00CF5EF5"/>
    <w:rsid w:val="00CF5F7E"/>
    <w:rsid w:val="00CF6039"/>
    <w:rsid w:val="00CF61F1"/>
    <w:rsid w:val="00CF658F"/>
    <w:rsid w:val="00CF671E"/>
    <w:rsid w:val="00CF6957"/>
    <w:rsid w:val="00CF6A07"/>
    <w:rsid w:val="00CF6A6B"/>
    <w:rsid w:val="00CF6FEB"/>
    <w:rsid w:val="00CF70A3"/>
    <w:rsid w:val="00CF72FE"/>
    <w:rsid w:val="00CF747C"/>
    <w:rsid w:val="00CF754E"/>
    <w:rsid w:val="00CF76AF"/>
    <w:rsid w:val="00CF7A22"/>
    <w:rsid w:val="00CF7C16"/>
    <w:rsid w:val="00CF7D22"/>
    <w:rsid w:val="00CF7DB2"/>
    <w:rsid w:val="00CF7EB8"/>
    <w:rsid w:val="00D0021E"/>
    <w:rsid w:val="00D0039D"/>
    <w:rsid w:val="00D00507"/>
    <w:rsid w:val="00D00557"/>
    <w:rsid w:val="00D00577"/>
    <w:rsid w:val="00D005C6"/>
    <w:rsid w:val="00D00880"/>
    <w:rsid w:val="00D008D9"/>
    <w:rsid w:val="00D009DF"/>
    <w:rsid w:val="00D00D17"/>
    <w:rsid w:val="00D00DD1"/>
    <w:rsid w:val="00D00E2D"/>
    <w:rsid w:val="00D01101"/>
    <w:rsid w:val="00D0158D"/>
    <w:rsid w:val="00D01B91"/>
    <w:rsid w:val="00D0219A"/>
    <w:rsid w:val="00D021E3"/>
    <w:rsid w:val="00D0245B"/>
    <w:rsid w:val="00D02465"/>
    <w:rsid w:val="00D02620"/>
    <w:rsid w:val="00D02BC6"/>
    <w:rsid w:val="00D02D3B"/>
    <w:rsid w:val="00D02ED4"/>
    <w:rsid w:val="00D031BA"/>
    <w:rsid w:val="00D0322D"/>
    <w:rsid w:val="00D0332C"/>
    <w:rsid w:val="00D033A1"/>
    <w:rsid w:val="00D035A2"/>
    <w:rsid w:val="00D039C6"/>
    <w:rsid w:val="00D03ABA"/>
    <w:rsid w:val="00D03B16"/>
    <w:rsid w:val="00D03C11"/>
    <w:rsid w:val="00D03D0F"/>
    <w:rsid w:val="00D03DBC"/>
    <w:rsid w:val="00D03DE9"/>
    <w:rsid w:val="00D04195"/>
    <w:rsid w:val="00D041CB"/>
    <w:rsid w:val="00D041CD"/>
    <w:rsid w:val="00D04643"/>
    <w:rsid w:val="00D046E5"/>
    <w:rsid w:val="00D0495E"/>
    <w:rsid w:val="00D0499C"/>
    <w:rsid w:val="00D04BA2"/>
    <w:rsid w:val="00D04FC8"/>
    <w:rsid w:val="00D050B3"/>
    <w:rsid w:val="00D0525C"/>
    <w:rsid w:val="00D0537E"/>
    <w:rsid w:val="00D053A5"/>
    <w:rsid w:val="00D05546"/>
    <w:rsid w:val="00D05CC0"/>
    <w:rsid w:val="00D05E3A"/>
    <w:rsid w:val="00D06063"/>
    <w:rsid w:val="00D0606C"/>
    <w:rsid w:val="00D06529"/>
    <w:rsid w:val="00D06719"/>
    <w:rsid w:val="00D0697B"/>
    <w:rsid w:val="00D06AD8"/>
    <w:rsid w:val="00D06B95"/>
    <w:rsid w:val="00D06ECC"/>
    <w:rsid w:val="00D07409"/>
    <w:rsid w:val="00D075C3"/>
    <w:rsid w:val="00D076AF"/>
    <w:rsid w:val="00D079DF"/>
    <w:rsid w:val="00D07BB2"/>
    <w:rsid w:val="00D07D4E"/>
    <w:rsid w:val="00D07DCF"/>
    <w:rsid w:val="00D07F6A"/>
    <w:rsid w:val="00D101ED"/>
    <w:rsid w:val="00D10212"/>
    <w:rsid w:val="00D102AD"/>
    <w:rsid w:val="00D10385"/>
    <w:rsid w:val="00D103D2"/>
    <w:rsid w:val="00D103F3"/>
    <w:rsid w:val="00D10413"/>
    <w:rsid w:val="00D104FC"/>
    <w:rsid w:val="00D107FD"/>
    <w:rsid w:val="00D1082F"/>
    <w:rsid w:val="00D10840"/>
    <w:rsid w:val="00D109AC"/>
    <w:rsid w:val="00D10B27"/>
    <w:rsid w:val="00D10E80"/>
    <w:rsid w:val="00D10F81"/>
    <w:rsid w:val="00D10FFA"/>
    <w:rsid w:val="00D11207"/>
    <w:rsid w:val="00D112C5"/>
    <w:rsid w:val="00D1132C"/>
    <w:rsid w:val="00D1192C"/>
    <w:rsid w:val="00D119BA"/>
    <w:rsid w:val="00D11CE1"/>
    <w:rsid w:val="00D11DD4"/>
    <w:rsid w:val="00D11F07"/>
    <w:rsid w:val="00D1229C"/>
    <w:rsid w:val="00D122A7"/>
    <w:rsid w:val="00D124FE"/>
    <w:rsid w:val="00D12731"/>
    <w:rsid w:val="00D1279D"/>
    <w:rsid w:val="00D12928"/>
    <w:rsid w:val="00D12A95"/>
    <w:rsid w:val="00D12CC4"/>
    <w:rsid w:val="00D12E60"/>
    <w:rsid w:val="00D12EAE"/>
    <w:rsid w:val="00D13363"/>
    <w:rsid w:val="00D13624"/>
    <w:rsid w:val="00D13A81"/>
    <w:rsid w:val="00D13B64"/>
    <w:rsid w:val="00D13D39"/>
    <w:rsid w:val="00D13E68"/>
    <w:rsid w:val="00D14263"/>
    <w:rsid w:val="00D143A7"/>
    <w:rsid w:val="00D145C1"/>
    <w:rsid w:val="00D14794"/>
    <w:rsid w:val="00D147D9"/>
    <w:rsid w:val="00D14865"/>
    <w:rsid w:val="00D14B27"/>
    <w:rsid w:val="00D14EF7"/>
    <w:rsid w:val="00D14F59"/>
    <w:rsid w:val="00D1510B"/>
    <w:rsid w:val="00D1547A"/>
    <w:rsid w:val="00D1558A"/>
    <w:rsid w:val="00D15930"/>
    <w:rsid w:val="00D15955"/>
    <w:rsid w:val="00D15A2B"/>
    <w:rsid w:val="00D15B56"/>
    <w:rsid w:val="00D15C7C"/>
    <w:rsid w:val="00D15D29"/>
    <w:rsid w:val="00D15E2B"/>
    <w:rsid w:val="00D15E73"/>
    <w:rsid w:val="00D15EC5"/>
    <w:rsid w:val="00D16064"/>
    <w:rsid w:val="00D160F7"/>
    <w:rsid w:val="00D165C4"/>
    <w:rsid w:val="00D1665F"/>
    <w:rsid w:val="00D1669A"/>
    <w:rsid w:val="00D16900"/>
    <w:rsid w:val="00D169CC"/>
    <w:rsid w:val="00D16D99"/>
    <w:rsid w:val="00D17346"/>
    <w:rsid w:val="00D17362"/>
    <w:rsid w:val="00D17797"/>
    <w:rsid w:val="00D177A7"/>
    <w:rsid w:val="00D179B3"/>
    <w:rsid w:val="00D17A42"/>
    <w:rsid w:val="00D17C84"/>
    <w:rsid w:val="00D17EC9"/>
    <w:rsid w:val="00D17FF9"/>
    <w:rsid w:val="00D203ED"/>
    <w:rsid w:val="00D2057D"/>
    <w:rsid w:val="00D20639"/>
    <w:rsid w:val="00D20A93"/>
    <w:rsid w:val="00D20BB6"/>
    <w:rsid w:val="00D20BFA"/>
    <w:rsid w:val="00D20D8E"/>
    <w:rsid w:val="00D20E28"/>
    <w:rsid w:val="00D20FDB"/>
    <w:rsid w:val="00D215C3"/>
    <w:rsid w:val="00D216D6"/>
    <w:rsid w:val="00D2179D"/>
    <w:rsid w:val="00D219E4"/>
    <w:rsid w:val="00D22093"/>
    <w:rsid w:val="00D2239B"/>
    <w:rsid w:val="00D2270E"/>
    <w:rsid w:val="00D22753"/>
    <w:rsid w:val="00D2299F"/>
    <w:rsid w:val="00D22A13"/>
    <w:rsid w:val="00D22CF2"/>
    <w:rsid w:val="00D22D9D"/>
    <w:rsid w:val="00D22F49"/>
    <w:rsid w:val="00D23081"/>
    <w:rsid w:val="00D230B6"/>
    <w:rsid w:val="00D234E6"/>
    <w:rsid w:val="00D2357A"/>
    <w:rsid w:val="00D235A6"/>
    <w:rsid w:val="00D236BA"/>
    <w:rsid w:val="00D23D13"/>
    <w:rsid w:val="00D23D7C"/>
    <w:rsid w:val="00D242DD"/>
    <w:rsid w:val="00D2435B"/>
    <w:rsid w:val="00D243AE"/>
    <w:rsid w:val="00D244C9"/>
    <w:rsid w:val="00D247D5"/>
    <w:rsid w:val="00D24834"/>
    <w:rsid w:val="00D24F8C"/>
    <w:rsid w:val="00D25098"/>
    <w:rsid w:val="00D25203"/>
    <w:rsid w:val="00D253CD"/>
    <w:rsid w:val="00D2578E"/>
    <w:rsid w:val="00D257AA"/>
    <w:rsid w:val="00D2587C"/>
    <w:rsid w:val="00D259FA"/>
    <w:rsid w:val="00D25D20"/>
    <w:rsid w:val="00D263B0"/>
    <w:rsid w:val="00D264CB"/>
    <w:rsid w:val="00D26828"/>
    <w:rsid w:val="00D2682E"/>
    <w:rsid w:val="00D269B2"/>
    <w:rsid w:val="00D26A5B"/>
    <w:rsid w:val="00D26F4B"/>
    <w:rsid w:val="00D26F7F"/>
    <w:rsid w:val="00D272D2"/>
    <w:rsid w:val="00D2766F"/>
    <w:rsid w:val="00D27848"/>
    <w:rsid w:val="00D27958"/>
    <w:rsid w:val="00D279AB"/>
    <w:rsid w:val="00D27A48"/>
    <w:rsid w:val="00D27A88"/>
    <w:rsid w:val="00D27ABD"/>
    <w:rsid w:val="00D27B89"/>
    <w:rsid w:val="00D27C43"/>
    <w:rsid w:val="00D27E94"/>
    <w:rsid w:val="00D30181"/>
    <w:rsid w:val="00D3021D"/>
    <w:rsid w:val="00D304AA"/>
    <w:rsid w:val="00D30699"/>
    <w:rsid w:val="00D30872"/>
    <w:rsid w:val="00D3088C"/>
    <w:rsid w:val="00D308D9"/>
    <w:rsid w:val="00D30DBB"/>
    <w:rsid w:val="00D30E0B"/>
    <w:rsid w:val="00D30F0D"/>
    <w:rsid w:val="00D31358"/>
    <w:rsid w:val="00D316E3"/>
    <w:rsid w:val="00D317B0"/>
    <w:rsid w:val="00D3190E"/>
    <w:rsid w:val="00D31B65"/>
    <w:rsid w:val="00D31CE4"/>
    <w:rsid w:val="00D31F96"/>
    <w:rsid w:val="00D31FBB"/>
    <w:rsid w:val="00D3216E"/>
    <w:rsid w:val="00D323AB"/>
    <w:rsid w:val="00D3247A"/>
    <w:rsid w:val="00D32522"/>
    <w:rsid w:val="00D327E8"/>
    <w:rsid w:val="00D32934"/>
    <w:rsid w:val="00D32B0B"/>
    <w:rsid w:val="00D32C77"/>
    <w:rsid w:val="00D32DFC"/>
    <w:rsid w:val="00D32EBD"/>
    <w:rsid w:val="00D33061"/>
    <w:rsid w:val="00D33341"/>
    <w:rsid w:val="00D33430"/>
    <w:rsid w:val="00D33484"/>
    <w:rsid w:val="00D33744"/>
    <w:rsid w:val="00D33772"/>
    <w:rsid w:val="00D33951"/>
    <w:rsid w:val="00D33D00"/>
    <w:rsid w:val="00D33D39"/>
    <w:rsid w:val="00D33EC5"/>
    <w:rsid w:val="00D33ECC"/>
    <w:rsid w:val="00D342C6"/>
    <w:rsid w:val="00D3445A"/>
    <w:rsid w:val="00D344A8"/>
    <w:rsid w:val="00D346D2"/>
    <w:rsid w:val="00D348F3"/>
    <w:rsid w:val="00D34901"/>
    <w:rsid w:val="00D34E1F"/>
    <w:rsid w:val="00D35062"/>
    <w:rsid w:val="00D350B3"/>
    <w:rsid w:val="00D35181"/>
    <w:rsid w:val="00D353E3"/>
    <w:rsid w:val="00D353FC"/>
    <w:rsid w:val="00D35768"/>
    <w:rsid w:val="00D3580F"/>
    <w:rsid w:val="00D35968"/>
    <w:rsid w:val="00D35BBD"/>
    <w:rsid w:val="00D35BDC"/>
    <w:rsid w:val="00D35D3C"/>
    <w:rsid w:val="00D35FE7"/>
    <w:rsid w:val="00D360DA"/>
    <w:rsid w:val="00D3631F"/>
    <w:rsid w:val="00D36469"/>
    <w:rsid w:val="00D3668D"/>
    <w:rsid w:val="00D367B8"/>
    <w:rsid w:val="00D3687C"/>
    <w:rsid w:val="00D369C2"/>
    <w:rsid w:val="00D36B96"/>
    <w:rsid w:val="00D36F3A"/>
    <w:rsid w:val="00D36FA9"/>
    <w:rsid w:val="00D36FE8"/>
    <w:rsid w:val="00D37119"/>
    <w:rsid w:val="00D37139"/>
    <w:rsid w:val="00D371CC"/>
    <w:rsid w:val="00D371F1"/>
    <w:rsid w:val="00D377ED"/>
    <w:rsid w:val="00D3791D"/>
    <w:rsid w:val="00D37943"/>
    <w:rsid w:val="00D379C3"/>
    <w:rsid w:val="00D37AAC"/>
    <w:rsid w:val="00D37CDD"/>
    <w:rsid w:val="00D40153"/>
    <w:rsid w:val="00D402D7"/>
    <w:rsid w:val="00D40446"/>
    <w:rsid w:val="00D40523"/>
    <w:rsid w:val="00D40546"/>
    <w:rsid w:val="00D405B3"/>
    <w:rsid w:val="00D405C6"/>
    <w:rsid w:val="00D405E5"/>
    <w:rsid w:val="00D40757"/>
    <w:rsid w:val="00D4076D"/>
    <w:rsid w:val="00D4098D"/>
    <w:rsid w:val="00D40B27"/>
    <w:rsid w:val="00D40CBF"/>
    <w:rsid w:val="00D40D6E"/>
    <w:rsid w:val="00D40F7C"/>
    <w:rsid w:val="00D4100B"/>
    <w:rsid w:val="00D41071"/>
    <w:rsid w:val="00D411DD"/>
    <w:rsid w:val="00D41215"/>
    <w:rsid w:val="00D4197F"/>
    <w:rsid w:val="00D41D47"/>
    <w:rsid w:val="00D41E75"/>
    <w:rsid w:val="00D41FDF"/>
    <w:rsid w:val="00D42111"/>
    <w:rsid w:val="00D42A8E"/>
    <w:rsid w:val="00D42BFB"/>
    <w:rsid w:val="00D42E16"/>
    <w:rsid w:val="00D433D8"/>
    <w:rsid w:val="00D43408"/>
    <w:rsid w:val="00D43425"/>
    <w:rsid w:val="00D4366D"/>
    <w:rsid w:val="00D436E0"/>
    <w:rsid w:val="00D43732"/>
    <w:rsid w:val="00D4394B"/>
    <w:rsid w:val="00D43B11"/>
    <w:rsid w:val="00D43E94"/>
    <w:rsid w:val="00D4400B"/>
    <w:rsid w:val="00D4407E"/>
    <w:rsid w:val="00D441CB"/>
    <w:rsid w:val="00D44587"/>
    <w:rsid w:val="00D4470F"/>
    <w:rsid w:val="00D4493C"/>
    <w:rsid w:val="00D44994"/>
    <w:rsid w:val="00D449D0"/>
    <w:rsid w:val="00D44B73"/>
    <w:rsid w:val="00D44BA6"/>
    <w:rsid w:val="00D45176"/>
    <w:rsid w:val="00D453BA"/>
    <w:rsid w:val="00D4548F"/>
    <w:rsid w:val="00D457E5"/>
    <w:rsid w:val="00D458B5"/>
    <w:rsid w:val="00D458B7"/>
    <w:rsid w:val="00D46109"/>
    <w:rsid w:val="00D46290"/>
    <w:rsid w:val="00D46321"/>
    <w:rsid w:val="00D46422"/>
    <w:rsid w:val="00D467BF"/>
    <w:rsid w:val="00D46808"/>
    <w:rsid w:val="00D46972"/>
    <w:rsid w:val="00D46AEF"/>
    <w:rsid w:val="00D46C52"/>
    <w:rsid w:val="00D47268"/>
    <w:rsid w:val="00D4735C"/>
    <w:rsid w:val="00D4744D"/>
    <w:rsid w:val="00D479A1"/>
    <w:rsid w:val="00D47CC2"/>
    <w:rsid w:val="00D500BB"/>
    <w:rsid w:val="00D500CF"/>
    <w:rsid w:val="00D502AF"/>
    <w:rsid w:val="00D50366"/>
    <w:rsid w:val="00D5044C"/>
    <w:rsid w:val="00D50565"/>
    <w:rsid w:val="00D50625"/>
    <w:rsid w:val="00D50631"/>
    <w:rsid w:val="00D507BA"/>
    <w:rsid w:val="00D50918"/>
    <w:rsid w:val="00D50A3D"/>
    <w:rsid w:val="00D50B09"/>
    <w:rsid w:val="00D50DA8"/>
    <w:rsid w:val="00D50EFF"/>
    <w:rsid w:val="00D50F43"/>
    <w:rsid w:val="00D50FFF"/>
    <w:rsid w:val="00D51004"/>
    <w:rsid w:val="00D511B8"/>
    <w:rsid w:val="00D5133A"/>
    <w:rsid w:val="00D51415"/>
    <w:rsid w:val="00D51849"/>
    <w:rsid w:val="00D518A0"/>
    <w:rsid w:val="00D51954"/>
    <w:rsid w:val="00D519C7"/>
    <w:rsid w:val="00D51B27"/>
    <w:rsid w:val="00D51DB4"/>
    <w:rsid w:val="00D51DE7"/>
    <w:rsid w:val="00D51E2D"/>
    <w:rsid w:val="00D522B7"/>
    <w:rsid w:val="00D525D2"/>
    <w:rsid w:val="00D52906"/>
    <w:rsid w:val="00D529E1"/>
    <w:rsid w:val="00D52A66"/>
    <w:rsid w:val="00D52DEA"/>
    <w:rsid w:val="00D530C3"/>
    <w:rsid w:val="00D533B4"/>
    <w:rsid w:val="00D5343F"/>
    <w:rsid w:val="00D534AF"/>
    <w:rsid w:val="00D53626"/>
    <w:rsid w:val="00D537CE"/>
    <w:rsid w:val="00D53AF3"/>
    <w:rsid w:val="00D53CA7"/>
    <w:rsid w:val="00D54077"/>
    <w:rsid w:val="00D540CB"/>
    <w:rsid w:val="00D5423F"/>
    <w:rsid w:val="00D54445"/>
    <w:rsid w:val="00D54667"/>
    <w:rsid w:val="00D547F3"/>
    <w:rsid w:val="00D54A58"/>
    <w:rsid w:val="00D54BF6"/>
    <w:rsid w:val="00D54F9B"/>
    <w:rsid w:val="00D55987"/>
    <w:rsid w:val="00D55BEA"/>
    <w:rsid w:val="00D56189"/>
    <w:rsid w:val="00D56190"/>
    <w:rsid w:val="00D561D2"/>
    <w:rsid w:val="00D56347"/>
    <w:rsid w:val="00D5655B"/>
    <w:rsid w:val="00D567E1"/>
    <w:rsid w:val="00D5680C"/>
    <w:rsid w:val="00D569EC"/>
    <w:rsid w:val="00D56BA7"/>
    <w:rsid w:val="00D56C01"/>
    <w:rsid w:val="00D56D59"/>
    <w:rsid w:val="00D57478"/>
    <w:rsid w:val="00D574AA"/>
    <w:rsid w:val="00D574AF"/>
    <w:rsid w:val="00D574BB"/>
    <w:rsid w:val="00D57533"/>
    <w:rsid w:val="00D57655"/>
    <w:rsid w:val="00D576C4"/>
    <w:rsid w:val="00D57E06"/>
    <w:rsid w:val="00D57E17"/>
    <w:rsid w:val="00D57EB8"/>
    <w:rsid w:val="00D57EC0"/>
    <w:rsid w:val="00D57EED"/>
    <w:rsid w:val="00D6021A"/>
    <w:rsid w:val="00D60481"/>
    <w:rsid w:val="00D60675"/>
    <w:rsid w:val="00D60F44"/>
    <w:rsid w:val="00D60F61"/>
    <w:rsid w:val="00D6121D"/>
    <w:rsid w:val="00D613C1"/>
    <w:rsid w:val="00D613F9"/>
    <w:rsid w:val="00D6149C"/>
    <w:rsid w:val="00D614F2"/>
    <w:rsid w:val="00D6164F"/>
    <w:rsid w:val="00D6187C"/>
    <w:rsid w:val="00D6195A"/>
    <w:rsid w:val="00D61AE7"/>
    <w:rsid w:val="00D61C5A"/>
    <w:rsid w:val="00D61D3B"/>
    <w:rsid w:val="00D61FE9"/>
    <w:rsid w:val="00D62107"/>
    <w:rsid w:val="00D62371"/>
    <w:rsid w:val="00D623CA"/>
    <w:rsid w:val="00D6246D"/>
    <w:rsid w:val="00D62787"/>
    <w:rsid w:val="00D627D8"/>
    <w:rsid w:val="00D629DB"/>
    <w:rsid w:val="00D62DCF"/>
    <w:rsid w:val="00D62F5A"/>
    <w:rsid w:val="00D630EC"/>
    <w:rsid w:val="00D63340"/>
    <w:rsid w:val="00D6336D"/>
    <w:rsid w:val="00D63392"/>
    <w:rsid w:val="00D63407"/>
    <w:rsid w:val="00D6358D"/>
    <w:rsid w:val="00D63A30"/>
    <w:rsid w:val="00D63AD1"/>
    <w:rsid w:val="00D63AF9"/>
    <w:rsid w:val="00D63B73"/>
    <w:rsid w:val="00D63B8A"/>
    <w:rsid w:val="00D63FAC"/>
    <w:rsid w:val="00D6441F"/>
    <w:rsid w:val="00D645CB"/>
    <w:rsid w:val="00D64827"/>
    <w:rsid w:val="00D64922"/>
    <w:rsid w:val="00D64AFE"/>
    <w:rsid w:val="00D64D16"/>
    <w:rsid w:val="00D65022"/>
    <w:rsid w:val="00D651D8"/>
    <w:rsid w:val="00D6542B"/>
    <w:rsid w:val="00D656EB"/>
    <w:rsid w:val="00D65A3B"/>
    <w:rsid w:val="00D65A43"/>
    <w:rsid w:val="00D65BBF"/>
    <w:rsid w:val="00D65F00"/>
    <w:rsid w:val="00D65FFF"/>
    <w:rsid w:val="00D66300"/>
    <w:rsid w:val="00D66449"/>
    <w:rsid w:val="00D669D7"/>
    <w:rsid w:val="00D66C26"/>
    <w:rsid w:val="00D66C8F"/>
    <w:rsid w:val="00D66DA1"/>
    <w:rsid w:val="00D671B8"/>
    <w:rsid w:val="00D6725F"/>
    <w:rsid w:val="00D673FF"/>
    <w:rsid w:val="00D67579"/>
    <w:rsid w:val="00D676AE"/>
    <w:rsid w:val="00D676E6"/>
    <w:rsid w:val="00D677D3"/>
    <w:rsid w:val="00D67969"/>
    <w:rsid w:val="00D67B7E"/>
    <w:rsid w:val="00D67D38"/>
    <w:rsid w:val="00D702B7"/>
    <w:rsid w:val="00D70439"/>
    <w:rsid w:val="00D704BD"/>
    <w:rsid w:val="00D7059E"/>
    <w:rsid w:val="00D707CC"/>
    <w:rsid w:val="00D70C24"/>
    <w:rsid w:val="00D70C30"/>
    <w:rsid w:val="00D70DF1"/>
    <w:rsid w:val="00D70F66"/>
    <w:rsid w:val="00D710F8"/>
    <w:rsid w:val="00D712D4"/>
    <w:rsid w:val="00D71330"/>
    <w:rsid w:val="00D71470"/>
    <w:rsid w:val="00D71506"/>
    <w:rsid w:val="00D71561"/>
    <w:rsid w:val="00D7158E"/>
    <w:rsid w:val="00D71597"/>
    <w:rsid w:val="00D719F3"/>
    <w:rsid w:val="00D71B7F"/>
    <w:rsid w:val="00D71EA1"/>
    <w:rsid w:val="00D71F5C"/>
    <w:rsid w:val="00D7208A"/>
    <w:rsid w:val="00D72298"/>
    <w:rsid w:val="00D7243C"/>
    <w:rsid w:val="00D72448"/>
    <w:rsid w:val="00D7259D"/>
    <w:rsid w:val="00D725F1"/>
    <w:rsid w:val="00D7268A"/>
    <w:rsid w:val="00D726AB"/>
    <w:rsid w:val="00D728E2"/>
    <w:rsid w:val="00D72C68"/>
    <w:rsid w:val="00D72E0B"/>
    <w:rsid w:val="00D72E3D"/>
    <w:rsid w:val="00D73170"/>
    <w:rsid w:val="00D73216"/>
    <w:rsid w:val="00D736F0"/>
    <w:rsid w:val="00D73825"/>
    <w:rsid w:val="00D73A54"/>
    <w:rsid w:val="00D73C59"/>
    <w:rsid w:val="00D73F0A"/>
    <w:rsid w:val="00D73F31"/>
    <w:rsid w:val="00D7408A"/>
    <w:rsid w:val="00D7470A"/>
    <w:rsid w:val="00D748EE"/>
    <w:rsid w:val="00D7499C"/>
    <w:rsid w:val="00D74AD0"/>
    <w:rsid w:val="00D74C33"/>
    <w:rsid w:val="00D74E88"/>
    <w:rsid w:val="00D74F0E"/>
    <w:rsid w:val="00D7522A"/>
    <w:rsid w:val="00D75302"/>
    <w:rsid w:val="00D75582"/>
    <w:rsid w:val="00D758B7"/>
    <w:rsid w:val="00D75B94"/>
    <w:rsid w:val="00D75F61"/>
    <w:rsid w:val="00D75F7D"/>
    <w:rsid w:val="00D75FCD"/>
    <w:rsid w:val="00D76033"/>
    <w:rsid w:val="00D76053"/>
    <w:rsid w:val="00D76055"/>
    <w:rsid w:val="00D762C8"/>
    <w:rsid w:val="00D76318"/>
    <w:rsid w:val="00D76528"/>
    <w:rsid w:val="00D76674"/>
    <w:rsid w:val="00D769A3"/>
    <w:rsid w:val="00D76D33"/>
    <w:rsid w:val="00D76D3F"/>
    <w:rsid w:val="00D76D71"/>
    <w:rsid w:val="00D76E8F"/>
    <w:rsid w:val="00D77393"/>
    <w:rsid w:val="00D7741E"/>
    <w:rsid w:val="00D77503"/>
    <w:rsid w:val="00D776DD"/>
    <w:rsid w:val="00D77827"/>
    <w:rsid w:val="00D778AC"/>
    <w:rsid w:val="00D77909"/>
    <w:rsid w:val="00D77CDD"/>
    <w:rsid w:val="00D77D14"/>
    <w:rsid w:val="00D80144"/>
    <w:rsid w:val="00D805E2"/>
    <w:rsid w:val="00D80699"/>
    <w:rsid w:val="00D806E6"/>
    <w:rsid w:val="00D8082C"/>
    <w:rsid w:val="00D808F5"/>
    <w:rsid w:val="00D80A6A"/>
    <w:rsid w:val="00D80A9F"/>
    <w:rsid w:val="00D80C50"/>
    <w:rsid w:val="00D80E41"/>
    <w:rsid w:val="00D81A9A"/>
    <w:rsid w:val="00D81BE5"/>
    <w:rsid w:val="00D81C01"/>
    <w:rsid w:val="00D81FC6"/>
    <w:rsid w:val="00D8212E"/>
    <w:rsid w:val="00D82528"/>
    <w:rsid w:val="00D829AC"/>
    <w:rsid w:val="00D82B99"/>
    <w:rsid w:val="00D82D6D"/>
    <w:rsid w:val="00D82D70"/>
    <w:rsid w:val="00D82E62"/>
    <w:rsid w:val="00D83091"/>
    <w:rsid w:val="00D8318E"/>
    <w:rsid w:val="00D832BA"/>
    <w:rsid w:val="00D832C5"/>
    <w:rsid w:val="00D832E1"/>
    <w:rsid w:val="00D83A39"/>
    <w:rsid w:val="00D83B83"/>
    <w:rsid w:val="00D83C1E"/>
    <w:rsid w:val="00D83D79"/>
    <w:rsid w:val="00D8400B"/>
    <w:rsid w:val="00D842FD"/>
    <w:rsid w:val="00D845A5"/>
    <w:rsid w:val="00D846CD"/>
    <w:rsid w:val="00D84735"/>
    <w:rsid w:val="00D84782"/>
    <w:rsid w:val="00D8488D"/>
    <w:rsid w:val="00D84C66"/>
    <w:rsid w:val="00D853D0"/>
    <w:rsid w:val="00D85421"/>
    <w:rsid w:val="00D85821"/>
    <w:rsid w:val="00D85A84"/>
    <w:rsid w:val="00D860CB"/>
    <w:rsid w:val="00D8623F"/>
    <w:rsid w:val="00D86405"/>
    <w:rsid w:val="00D86589"/>
    <w:rsid w:val="00D8690B"/>
    <w:rsid w:val="00D86A96"/>
    <w:rsid w:val="00D86B67"/>
    <w:rsid w:val="00D86C4F"/>
    <w:rsid w:val="00D86DE7"/>
    <w:rsid w:val="00D86FC3"/>
    <w:rsid w:val="00D8755F"/>
    <w:rsid w:val="00D876D1"/>
    <w:rsid w:val="00D87819"/>
    <w:rsid w:val="00D8789F"/>
    <w:rsid w:val="00D87DC4"/>
    <w:rsid w:val="00D87FC2"/>
    <w:rsid w:val="00D90101"/>
    <w:rsid w:val="00D9017C"/>
    <w:rsid w:val="00D90417"/>
    <w:rsid w:val="00D904DA"/>
    <w:rsid w:val="00D90669"/>
    <w:rsid w:val="00D90B25"/>
    <w:rsid w:val="00D90D3A"/>
    <w:rsid w:val="00D90DBC"/>
    <w:rsid w:val="00D90F43"/>
    <w:rsid w:val="00D90FE1"/>
    <w:rsid w:val="00D90FFF"/>
    <w:rsid w:val="00D910BE"/>
    <w:rsid w:val="00D91593"/>
    <w:rsid w:val="00D9165C"/>
    <w:rsid w:val="00D91705"/>
    <w:rsid w:val="00D91898"/>
    <w:rsid w:val="00D91984"/>
    <w:rsid w:val="00D92033"/>
    <w:rsid w:val="00D9216A"/>
    <w:rsid w:val="00D9238B"/>
    <w:rsid w:val="00D923A1"/>
    <w:rsid w:val="00D925D6"/>
    <w:rsid w:val="00D92655"/>
    <w:rsid w:val="00D92699"/>
    <w:rsid w:val="00D92899"/>
    <w:rsid w:val="00D92949"/>
    <w:rsid w:val="00D92B95"/>
    <w:rsid w:val="00D92D5F"/>
    <w:rsid w:val="00D92F98"/>
    <w:rsid w:val="00D93054"/>
    <w:rsid w:val="00D931C4"/>
    <w:rsid w:val="00D936BD"/>
    <w:rsid w:val="00D937D2"/>
    <w:rsid w:val="00D93F2B"/>
    <w:rsid w:val="00D94041"/>
    <w:rsid w:val="00D94059"/>
    <w:rsid w:val="00D94509"/>
    <w:rsid w:val="00D945F9"/>
    <w:rsid w:val="00D9476C"/>
    <w:rsid w:val="00D94810"/>
    <w:rsid w:val="00D94E27"/>
    <w:rsid w:val="00D95068"/>
    <w:rsid w:val="00D9512B"/>
    <w:rsid w:val="00D95189"/>
    <w:rsid w:val="00D955D3"/>
    <w:rsid w:val="00D957D1"/>
    <w:rsid w:val="00D95CC7"/>
    <w:rsid w:val="00D95CD8"/>
    <w:rsid w:val="00D95E4D"/>
    <w:rsid w:val="00D95EA8"/>
    <w:rsid w:val="00D9603F"/>
    <w:rsid w:val="00D96108"/>
    <w:rsid w:val="00D96321"/>
    <w:rsid w:val="00D967CE"/>
    <w:rsid w:val="00D96A29"/>
    <w:rsid w:val="00D96B17"/>
    <w:rsid w:val="00D96BE8"/>
    <w:rsid w:val="00D96F16"/>
    <w:rsid w:val="00D96F94"/>
    <w:rsid w:val="00D97042"/>
    <w:rsid w:val="00D97198"/>
    <w:rsid w:val="00D974A7"/>
    <w:rsid w:val="00D97560"/>
    <w:rsid w:val="00D97724"/>
    <w:rsid w:val="00D9784E"/>
    <w:rsid w:val="00D9786F"/>
    <w:rsid w:val="00D97A2B"/>
    <w:rsid w:val="00D97C22"/>
    <w:rsid w:val="00D97D24"/>
    <w:rsid w:val="00D97E56"/>
    <w:rsid w:val="00D97E88"/>
    <w:rsid w:val="00D97EA8"/>
    <w:rsid w:val="00D97EF2"/>
    <w:rsid w:val="00D98B2B"/>
    <w:rsid w:val="00DA00BC"/>
    <w:rsid w:val="00DA0244"/>
    <w:rsid w:val="00DA02E9"/>
    <w:rsid w:val="00DA0308"/>
    <w:rsid w:val="00DA057D"/>
    <w:rsid w:val="00DA0889"/>
    <w:rsid w:val="00DA08CE"/>
    <w:rsid w:val="00DA08FE"/>
    <w:rsid w:val="00DA0B42"/>
    <w:rsid w:val="00DA1154"/>
    <w:rsid w:val="00DA12EF"/>
    <w:rsid w:val="00DA1316"/>
    <w:rsid w:val="00DA167F"/>
    <w:rsid w:val="00DA1786"/>
    <w:rsid w:val="00DA17C4"/>
    <w:rsid w:val="00DA185D"/>
    <w:rsid w:val="00DA193D"/>
    <w:rsid w:val="00DA1D25"/>
    <w:rsid w:val="00DA1F8F"/>
    <w:rsid w:val="00DA232C"/>
    <w:rsid w:val="00DA256B"/>
    <w:rsid w:val="00DA2688"/>
    <w:rsid w:val="00DA26EF"/>
    <w:rsid w:val="00DA28B6"/>
    <w:rsid w:val="00DA2A9A"/>
    <w:rsid w:val="00DA2DAA"/>
    <w:rsid w:val="00DA2E06"/>
    <w:rsid w:val="00DA309F"/>
    <w:rsid w:val="00DA322D"/>
    <w:rsid w:val="00DA36A6"/>
    <w:rsid w:val="00DA36B8"/>
    <w:rsid w:val="00DA384D"/>
    <w:rsid w:val="00DA386D"/>
    <w:rsid w:val="00DA39DF"/>
    <w:rsid w:val="00DA3E14"/>
    <w:rsid w:val="00DA3FE0"/>
    <w:rsid w:val="00DA4100"/>
    <w:rsid w:val="00DA4144"/>
    <w:rsid w:val="00DA46D1"/>
    <w:rsid w:val="00DA49F1"/>
    <w:rsid w:val="00DA4BE1"/>
    <w:rsid w:val="00DA4F7B"/>
    <w:rsid w:val="00DA52DF"/>
    <w:rsid w:val="00DA5365"/>
    <w:rsid w:val="00DA54BB"/>
    <w:rsid w:val="00DA5950"/>
    <w:rsid w:val="00DA59A4"/>
    <w:rsid w:val="00DA5AB5"/>
    <w:rsid w:val="00DA5DFA"/>
    <w:rsid w:val="00DA5F5A"/>
    <w:rsid w:val="00DA600A"/>
    <w:rsid w:val="00DA614B"/>
    <w:rsid w:val="00DA6442"/>
    <w:rsid w:val="00DA65D4"/>
    <w:rsid w:val="00DA6A20"/>
    <w:rsid w:val="00DA6A2E"/>
    <w:rsid w:val="00DA6B18"/>
    <w:rsid w:val="00DA6E46"/>
    <w:rsid w:val="00DA6F74"/>
    <w:rsid w:val="00DA6F89"/>
    <w:rsid w:val="00DA7120"/>
    <w:rsid w:val="00DA7155"/>
    <w:rsid w:val="00DA7338"/>
    <w:rsid w:val="00DA7420"/>
    <w:rsid w:val="00DA7454"/>
    <w:rsid w:val="00DA76F3"/>
    <w:rsid w:val="00DA7897"/>
    <w:rsid w:val="00DA79C9"/>
    <w:rsid w:val="00DA7C68"/>
    <w:rsid w:val="00DA7E24"/>
    <w:rsid w:val="00DA7E94"/>
    <w:rsid w:val="00DA7FC1"/>
    <w:rsid w:val="00DB01CB"/>
    <w:rsid w:val="00DB0243"/>
    <w:rsid w:val="00DB04DE"/>
    <w:rsid w:val="00DB05F9"/>
    <w:rsid w:val="00DB06E8"/>
    <w:rsid w:val="00DB071B"/>
    <w:rsid w:val="00DB0883"/>
    <w:rsid w:val="00DB0FDB"/>
    <w:rsid w:val="00DB0FDD"/>
    <w:rsid w:val="00DB100A"/>
    <w:rsid w:val="00DB11FE"/>
    <w:rsid w:val="00DB1287"/>
    <w:rsid w:val="00DB12DA"/>
    <w:rsid w:val="00DB152C"/>
    <w:rsid w:val="00DB1542"/>
    <w:rsid w:val="00DB17A6"/>
    <w:rsid w:val="00DB1855"/>
    <w:rsid w:val="00DB19CE"/>
    <w:rsid w:val="00DB1F06"/>
    <w:rsid w:val="00DB220A"/>
    <w:rsid w:val="00DB29A3"/>
    <w:rsid w:val="00DB29AC"/>
    <w:rsid w:val="00DB2A3D"/>
    <w:rsid w:val="00DB2BD7"/>
    <w:rsid w:val="00DB2C1B"/>
    <w:rsid w:val="00DB2CF8"/>
    <w:rsid w:val="00DB2FAC"/>
    <w:rsid w:val="00DB30ED"/>
    <w:rsid w:val="00DB3188"/>
    <w:rsid w:val="00DB3347"/>
    <w:rsid w:val="00DB33C8"/>
    <w:rsid w:val="00DB36B0"/>
    <w:rsid w:val="00DB3943"/>
    <w:rsid w:val="00DB3A39"/>
    <w:rsid w:val="00DB3D8A"/>
    <w:rsid w:val="00DB3DE4"/>
    <w:rsid w:val="00DB4040"/>
    <w:rsid w:val="00DB420E"/>
    <w:rsid w:val="00DB4218"/>
    <w:rsid w:val="00DB4361"/>
    <w:rsid w:val="00DB4691"/>
    <w:rsid w:val="00DB475E"/>
    <w:rsid w:val="00DB4762"/>
    <w:rsid w:val="00DB48B6"/>
    <w:rsid w:val="00DB49C4"/>
    <w:rsid w:val="00DB4BB4"/>
    <w:rsid w:val="00DB4C15"/>
    <w:rsid w:val="00DB4DCA"/>
    <w:rsid w:val="00DB4E45"/>
    <w:rsid w:val="00DB4EDC"/>
    <w:rsid w:val="00DB50A5"/>
    <w:rsid w:val="00DB517B"/>
    <w:rsid w:val="00DB56CA"/>
    <w:rsid w:val="00DB5A59"/>
    <w:rsid w:val="00DB61F9"/>
    <w:rsid w:val="00DB652B"/>
    <w:rsid w:val="00DB669F"/>
    <w:rsid w:val="00DB69D1"/>
    <w:rsid w:val="00DB6DAB"/>
    <w:rsid w:val="00DB6F21"/>
    <w:rsid w:val="00DB6F40"/>
    <w:rsid w:val="00DB70AB"/>
    <w:rsid w:val="00DB711C"/>
    <w:rsid w:val="00DB740D"/>
    <w:rsid w:val="00DB7B89"/>
    <w:rsid w:val="00DB7D9C"/>
    <w:rsid w:val="00DB916E"/>
    <w:rsid w:val="00DC00D8"/>
    <w:rsid w:val="00DC070A"/>
    <w:rsid w:val="00DC084A"/>
    <w:rsid w:val="00DC08A6"/>
    <w:rsid w:val="00DC08C8"/>
    <w:rsid w:val="00DC0CC4"/>
    <w:rsid w:val="00DC0DE8"/>
    <w:rsid w:val="00DC0EC6"/>
    <w:rsid w:val="00DC11EB"/>
    <w:rsid w:val="00DC15CB"/>
    <w:rsid w:val="00DC1673"/>
    <w:rsid w:val="00DC16AB"/>
    <w:rsid w:val="00DC1A98"/>
    <w:rsid w:val="00DC1AA2"/>
    <w:rsid w:val="00DC1AB8"/>
    <w:rsid w:val="00DC1B4A"/>
    <w:rsid w:val="00DC1FC5"/>
    <w:rsid w:val="00DC25C8"/>
    <w:rsid w:val="00DC2788"/>
    <w:rsid w:val="00DC2ADF"/>
    <w:rsid w:val="00DC2C77"/>
    <w:rsid w:val="00DC2C93"/>
    <w:rsid w:val="00DC2CCD"/>
    <w:rsid w:val="00DC2DFF"/>
    <w:rsid w:val="00DC3426"/>
    <w:rsid w:val="00DC3428"/>
    <w:rsid w:val="00DC35FA"/>
    <w:rsid w:val="00DC376B"/>
    <w:rsid w:val="00DC37DD"/>
    <w:rsid w:val="00DC37E2"/>
    <w:rsid w:val="00DC3879"/>
    <w:rsid w:val="00DC3F6A"/>
    <w:rsid w:val="00DC3F6B"/>
    <w:rsid w:val="00DC4072"/>
    <w:rsid w:val="00DC4151"/>
    <w:rsid w:val="00DC4198"/>
    <w:rsid w:val="00DC42CC"/>
    <w:rsid w:val="00DC4331"/>
    <w:rsid w:val="00DC451F"/>
    <w:rsid w:val="00DC4547"/>
    <w:rsid w:val="00DC494C"/>
    <w:rsid w:val="00DC497A"/>
    <w:rsid w:val="00DC4D6D"/>
    <w:rsid w:val="00DC5037"/>
    <w:rsid w:val="00DC5178"/>
    <w:rsid w:val="00DC5397"/>
    <w:rsid w:val="00DC54D7"/>
    <w:rsid w:val="00DC586D"/>
    <w:rsid w:val="00DC5895"/>
    <w:rsid w:val="00DC65F8"/>
    <w:rsid w:val="00DC66E7"/>
    <w:rsid w:val="00DC6722"/>
    <w:rsid w:val="00DC6932"/>
    <w:rsid w:val="00DC69AB"/>
    <w:rsid w:val="00DC6A51"/>
    <w:rsid w:val="00DC6ABA"/>
    <w:rsid w:val="00DC6B78"/>
    <w:rsid w:val="00DC6CEC"/>
    <w:rsid w:val="00DC6DB7"/>
    <w:rsid w:val="00DC6E07"/>
    <w:rsid w:val="00DC6E74"/>
    <w:rsid w:val="00DC6FD5"/>
    <w:rsid w:val="00DC701F"/>
    <w:rsid w:val="00DC702C"/>
    <w:rsid w:val="00DC718C"/>
    <w:rsid w:val="00DC72BC"/>
    <w:rsid w:val="00DC7348"/>
    <w:rsid w:val="00DC7508"/>
    <w:rsid w:val="00DC77B1"/>
    <w:rsid w:val="00DC77BA"/>
    <w:rsid w:val="00DC7830"/>
    <w:rsid w:val="00DC7C19"/>
    <w:rsid w:val="00DC7CA7"/>
    <w:rsid w:val="00DC7E76"/>
    <w:rsid w:val="00DC7F9C"/>
    <w:rsid w:val="00DD038F"/>
    <w:rsid w:val="00DD06CA"/>
    <w:rsid w:val="00DD0796"/>
    <w:rsid w:val="00DD0BE7"/>
    <w:rsid w:val="00DD0C52"/>
    <w:rsid w:val="00DD0D43"/>
    <w:rsid w:val="00DD0DDD"/>
    <w:rsid w:val="00DD0DFE"/>
    <w:rsid w:val="00DD0F1F"/>
    <w:rsid w:val="00DD11C1"/>
    <w:rsid w:val="00DD167C"/>
    <w:rsid w:val="00DD16A9"/>
    <w:rsid w:val="00DD19AA"/>
    <w:rsid w:val="00DD19BB"/>
    <w:rsid w:val="00DD1A4B"/>
    <w:rsid w:val="00DD1BB3"/>
    <w:rsid w:val="00DD1DEF"/>
    <w:rsid w:val="00DD2119"/>
    <w:rsid w:val="00DD2AA7"/>
    <w:rsid w:val="00DD2C5C"/>
    <w:rsid w:val="00DD2C8C"/>
    <w:rsid w:val="00DD2FFE"/>
    <w:rsid w:val="00DD30B0"/>
    <w:rsid w:val="00DD31F4"/>
    <w:rsid w:val="00DD3389"/>
    <w:rsid w:val="00DD347D"/>
    <w:rsid w:val="00DD35CB"/>
    <w:rsid w:val="00DD369D"/>
    <w:rsid w:val="00DD36CD"/>
    <w:rsid w:val="00DD3895"/>
    <w:rsid w:val="00DD3940"/>
    <w:rsid w:val="00DD3DE5"/>
    <w:rsid w:val="00DD3E79"/>
    <w:rsid w:val="00DD3EF1"/>
    <w:rsid w:val="00DD43A9"/>
    <w:rsid w:val="00DD44A8"/>
    <w:rsid w:val="00DD4529"/>
    <w:rsid w:val="00DD4581"/>
    <w:rsid w:val="00DD45E1"/>
    <w:rsid w:val="00DD4906"/>
    <w:rsid w:val="00DD4935"/>
    <w:rsid w:val="00DD4963"/>
    <w:rsid w:val="00DD499A"/>
    <w:rsid w:val="00DD499C"/>
    <w:rsid w:val="00DD4A67"/>
    <w:rsid w:val="00DD4AC4"/>
    <w:rsid w:val="00DD4BA9"/>
    <w:rsid w:val="00DD4F41"/>
    <w:rsid w:val="00DD4FDD"/>
    <w:rsid w:val="00DD50D1"/>
    <w:rsid w:val="00DD56CA"/>
    <w:rsid w:val="00DD5753"/>
    <w:rsid w:val="00DD57A8"/>
    <w:rsid w:val="00DD5AF5"/>
    <w:rsid w:val="00DD5B9E"/>
    <w:rsid w:val="00DD5BE1"/>
    <w:rsid w:val="00DD5DEE"/>
    <w:rsid w:val="00DD5FE6"/>
    <w:rsid w:val="00DD60B4"/>
    <w:rsid w:val="00DD63AD"/>
    <w:rsid w:val="00DD6647"/>
    <w:rsid w:val="00DD6651"/>
    <w:rsid w:val="00DD692F"/>
    <w:rsid w:val="00DD6A80"/>
    <w:rsid w:val="00DD6D0E"/>
    <w:rsid w:val="00DD6D5E"/>
    <w:rsid w:val="00DD7262"/>
    <w:rsid w:val="00DD72D0"/>
    <w:rsid w:val="00DD73AE"/>
    <w:rsid w:val="00DD76D8"/>
    <w:rsid w:val="00DD76F1"/>
    <w:rsid w:val="00DD7A9C"/>
    <w:rsid w:val="00DD7B6C"/>
    <w:rsid w:val="00DD7CFB"/>
    <w:rsid w:val="00DD7D2F"/>
    <w:rsid w:val="00DD7F7F"/>
    <w:rsid w:val="00DD7FED"/>
    <w:rsid w:val="00DD9E02"/>
    <w:rsid w:val="00DE02F4"/>
    <w:rsid w:val="00DE0336"/>
    <w:rsid w:val="00DE05E3"/>
    <w:rsid w:val="00DE07F9"/>
    <w:rsid w:val="00DE0849"/>
    <w:rsid w:val="00DE0B1F"/>
    <w:rsid w:val="00DE0F4F"/>
    <w:rsid w:val="00DE10AB"/>
    <w:rsid w:val="00DE1672"/>
    <w:rsid w:val="00DE1720"/>
    <w:rsid w:val="00DE1785"/>
    <w:rsid w:val="00DE1CB1"/>
    <w:rsid w:val="00DE1DC2"/>
    <w:rsid w:val="00DE1E3D"/>
    <w:rsid w:val="00DE2098"/>
    <w:rsid w:val="00DE22E7"/>
    <w:rsid w:val="00DE23B1"/>
    <w:rsid w:val="00DE2429"/>
    <w:rsid w:val="00DE250C"/>
    <w:rsid w:val="00DE2513"/>
    <w:rsid w:val="00DE2602"/>
    <w:rsid w:val="00DE27D8"/>
    <w:rsid w:val="00DE28E9"/>
    <w:rsid w:val="00DE2A69"/>
    <w:rsid w:val="00DE2A7E"/>
    <w:rsid w:val="00DE2B2C"/>
    <w:rsid w:val="00DE2B9D"/>
    <w:rsid w:val="00DE2BB2"/>
    <w:rsid w:val="00DE2CE3"/>
    <w:rsid w:val="00DE2F70"/>
    <w:rsid w:val="00DE326E"/>
    <w:rsid w:val="00DE33B2"/>
    <w:rsid w:val="00DE34E2"/>
    <w:rsid w:val="00DE35B3"/>
    <w:rsid w:val="00DE362B"/>
    <w:rsid w:val="00DE37B7"/>
    <w:rsid w:val="00DE37DF"/>
    <w:rsid w:val="00DE38A6"/>
    <w:rsid w:val="00DE3FB5"/>
    <w:rsid w:val="00DE411D"/>
    <w:rsid w:val="00DE419C"/>
    <w:rsid w:val="00DE420F"/>
    <w:rsid w:val="00DE424E"/>
    <w:rsid w:val="00DE42E0"/>
    <w:rsid w:val="00DE468F"/>
    <w:rsid w:val="00DE4966"/>
    <w:rsid w:val="00DE4A0B"/>
    <w:rsid w:val="00DE4A9F"/>
    <w:rsid w:val="00DE4AAD"/>
    <w:rsid w:val="00DE4B85"/>
    <w:rsid w:val="00DE4F0D"/>
    <w:rsid w:val="00DE5089"/>
    <w:rsid w:val="00DE542D"/>
    <w:rsid w:val="00DE5840"/>
    <w:rsid w:val="00DE5917"/>
    <w:rsid w:val="00DE5B64"/>
    <w:rsid w:val="00DE5B8C"/>
    <w:rsid w:val="00DE5D19"/>
    <w:rsid w:val="00DE5D1B"/>
    <w:rsid w:val="00DE5DC2"/>
    <w:rsid w:val="00DE60DE"/>
    <w:rsid w:val="00DE6230"/>
    <w:rsid w:val="00DE692C"/>
    <w:rsid w:val="00DE6B0B"/>
    <w:rsid w:val="00DE6C5E"/>
    <w:rsid w:val="00DE6E6F"/>
    <w:rsid w:val="00DE6F04"/>
    <w:rsid w:val="00DE7009"/>
    <w:rsid w:val="00DE707D"/>
    <w:rsid w:val="00DE7474"/>
    <w:rsid w:val="00DE7CDF"/>
    <w:rsid w:val="00DE7D26"/>
    <w:rsid w:val="00DE7E63"/>
    <w:rsid w:val="00DF01EF"/>
    <w:rsid w:val="00DF0253"/>
    <w:rsid w:val="00DF08DF"/>
    <w:rsid w:val="00DF09AF"/>
    <w:rsid w:val="00DF0A72"/>
    <w:rsid w:val="00DF0A76"/>
    <w:rsid w:val="00DF0B6D"/>
    <w:rsid w:val="00DF0CFD"/>
    <w:rsid w:val="00DF0DE3"/>
    <w:rsid w:val="00DF0EE3"/>
    <w:rsid w:val="00DF1020"/>
    <w:rsid w:val="00DF11B8"/>
    <w:rsid w:val="00DF12A2"/>
    <w:rsid w:val="00DF130F"/>
    <w:rsid w:val="00DF13BF"/>
    <w:rsid w:val="00DF1451"/>
    <w:rsid w:val="00DF14C6"/>
    <w:rsid w:val="00DF1509"/>
    <w:rsid w:val="00DF15BD"/>
    <w:rsid w:val="00DF1781"/>
    <w:rsid w:val="00DF1C7F"/>
    <w:rsid w:val="00DF1F10"/>
    <w:rsid w:val="00DF1FA2"/>
    <w:rsid w:val="00DF218E"/>
    <w:rsid w:val="00DF23B9"/>
    <w:rsid w:val="00DF2409"/>
    <w:rsid w:val="00DF261F"/>
    <w:rsid w:val="00DF2852"/>
    <w:rsid w:val="00DF29DA"/>
    <w:rsid w:val="00DF2A3B"/>
    <w:rsid w:val="00DF2A8B"/>
    <w:rsid w:val="00DF2AC6"/>
    <w:rsid w:val="00DF2B19"/>
    <w:rsid w:val="00DF2F3D"/>
    <w:rsid w:val="00DF30E3"/>
    <w:rsid w:val="00DF3149"/>
    <w:rsid w:val="00DF341A"/>
    <w:rsid w:val="00DF34DB"/>
    <w:rsid w:val="00DF41A8"/>
    <w:rsid w:val="00DF4427"/>
    <w:rsid w:val="00DF44C4"/>
    <w:rsid w:val="00DF4537"/>
    <w:rsid w:val="00DF485E"/>
    <w:rsid w:val="00DF4988"/>
    <w:rsid w:val="00DF49FE"/>
    <w:rsid w:val="00DF4A8B"/>
    <w:rsid w:val="00DF4ACB"/>
    <w:rsid w:val="00DF4C8E"/>
    <w:rsid w:val="00DF4CED"/>
    <w:rsid w:val="00DF5C4E"/>
    <w:rsid w:val="00DF5D19"/>
    <w:rsid w:val="00DF5DCD"/>
    <w:rsid w:val="00DF5DDC"/>
    <w:rsid w:val="00DF6049"/>
    <w:rsid w:val="00DF613A"/>
    <w:rsid w:val="00DF6686"/>
    <w:rsid w:val="00DF682B"/>
    <w:rsid w:val="00DF68FA"/>
    <w:rsid w:val="00DF6AAC"/>
    <w:rsid w:val="00DF6AC9"/>
    <w:rsid w:val="00DF6B6C"/>
    <w:rsid w:val="00DF7016"/>
    <w:rsid w:val="00DF722E"/>
    <w:rsid w:val="00DF738E"/>
    <w:rsid w:val="00DF74CB"/>
    <w:rsid w:val="00DF75A5"/>
    <w:rsid w:val="00DF75D3"/>
    <w:rsid w:val="00DF767B"/>
    <w:rsid w:val="00DF773E"/>
    <w:rsid w:val="00DF77B1"/>
    <w:rsid w:val="00DF77BF"/>
    <w:rsid w:val="00DF78F4"/>
    <w:rsid w:val="00DF7A89"/>
    <w:rsid w:val="00DF7ABD"/>
    <w:rsid w:val="00DF7AD9"/>
    <w:rsid w:val="00DF7D90"/>
    <w:rsid w:val="00E000AE"/>
    <w:rsid w:val="00E00395"/>
    <w:rsid w:val="00E0059C"/>
    <w:rsid w:val="00E008CE"/>
    <w:rsid w:val="00E00DE6"/>
    <w:rsid w:val="00E00E1F"/>
    <w:rsid w:val="00E010AA"/>
    <w:rsid w:val="00E013C7"/>
    <w:rsid w:val="00E01753"/>
    <w:rsid w:val="00E0190A"/>
    <w:rsid w:val="00E01C37"/>
    <w:rsid w:val="00E01C8E"/>
    <w:rsid w:val="00E01CD1"/>
    <w:rsid w:val="00E01DC8"/>
    <w:rsid w:val="00E020EC"/>
    <w:rsid w:val="00E0210E"/>
    <w:rsid w:val="00E0233F"/>
    <w:rsid w:val="00E02541"/>
    <w:rsid w:val="00E0274F"/>
    <w:rsid w:val="00E027AD"/>
    <w:rsid w:val="00E027CA"/>
    <w:rsid w:val="00E02809"/>
    <w:rsid w:val="00E0292B"/>
    <w:rsid w:val="00E0294C"/>
    <w:rsid w:val="00E02D68"/>
    <w:rsid w:val="00E02EEE"/>
    <w:rsid w:val="00E02F9F"/>
    <w:rsid w:val="00E031CD"/>
    <w:rsid w:val="00E03209"/>
    <w:rsid w:val="00E032EF"/>
    <w:rsid w:val="00E034D1"/>
    <w:rsid w:val="00E034F2"/>
    <w:rsid w:val="00E03543"/>
    <w:rsid w:val="00E03660"/>
    <w:rsid w:val="00E038FD"/>
    <w:rsid w:val="00E03CEF"/>
    <w:rsid w:val="00E03D7F"/>
    <w:rsid w:val="00E043FA"/>
    <w:rsid w:val="00E04C31"/>
    <w:rsid w:val="00E04C5E"/>
    <w:rsid w:val="00E054B0"/>
    <w:rsid w:val="00E05838"/>
    <w:rsid w:val="00E0587B"/>
    <w:rsid w:val="00E05A8F"/>
    <w:rsid w:val="00E05D31"/>
    <w:rsid w:val="00E05E79"/>
    <w:rsid w:val="00E065F6"/>
    <w:rsid w:val="00E0683C"/>
    <w:rsid w:val="00E06B5C"/>
    <w:rsid w:val="00E070FA"/>
    <w:rsid w:val="00E0737A"/>
    <w:rsid w:val="00E07385"/>
    <w:rsid w:val="00E073F5"/>
    <w:rsid w:val="00E0740E"/>
    <w:rsid w:val="00E076D3"/>
    <w:rsid w:val="00E078AF"/>
    <w:rsid w:val="00E07B9B"/>
    <w:rsid w:val="00E07C09"/>
    <w:rsid w:val="00E07D4A"/>
    <w:rsid w:val="00E07EA2"/>
    <w:rsid w:val="00E07F54"/>
    <w:rsid w:val="00E07FB8"/>
    <w:rsid w:val="00E0BBA1"/>
    <w:rsid w:val="00E104E1"/>
    <w:rsid w:val="00E1057D"/>
    <w:rsid w:val="00E10601"/>
    <w:rsid w:val="00E10753"/>
    <w:rsid w:val="00E109EB"/>
    <w:rsid w:val="00E10ADA"/>
    <w:rsid w:val="00E10B6C"/>
    <w:rsid w:val="00E10C72"/>
    <w:rsid w:val="00E11163"/>
    <w:rsid w:val="00E112D1"/>
    <w:rsid w:val="00E1189D"/>
    <w:rsid w:val="00E11AA1"/>
    <w:rsid w:val="00E11AB6"/>
    <w:rsid w:val="00E11AE6"/>
    <w:rsid w:val="00E11B25"/>
    <w:rsid w:val="00E11BB2"/>
    <w:rsid w:val="00E11C4B"/>
    <w:rsid w:val="00E11D3E"/>
    <w:rsid w:val="00E11E86"/>
    <w:rsid w:val="00E11F9E"/>
    <w:rsid w:val="00E11FC8"/>
    <w:rsid w:val="00E120DF"/>
    <w:rsid w:val="00E12372"/>
    <w:rsid w:val="00E12542"/>
    <w:rsid w:val="00E12674"/>
    <w:rsid w:val="00E129C7"/>
    <w:rsid w:val="00E12BC0"/>
    <w:rsid w:val="00E12D10"/>
    <w:rsid w:val="00E12E1B"/>
    <w:rsid w:val="00E1314E"/>
    <w:rsid w:val="00E13169"/>
    <w:rsid w:val="00E135EB"/>
    <w:rsid w:val="00E13774"/>
    <w:rsid w:val="00E138D3"/>
    <w:rsid w:val="00E139E3"/>
    <w:rsid w:val="00E13A38"/>
    <w:rsid w:val="00E13B7F"/>
    <w:rsid w:val="00E13C16"/>
    <w:rsid w:val="00E13EA7"/>
    <w:rsid w:val="00E141AD"/>
    <w:rsid w:val="00E14266"/>
    <w:rsid w:val="00E145DB"/>
    <w:rsid w:val="00E145FE"/>
    <w:rsid w:val="00E149F5"/>
    <w:rsid w:val="00E15124"/>
    <w:rsid w:val="00E15284"/>
    <w:rsid w:val="00E15732"/>
    <w:rsid w:val="00E15B4D"/>
    <w:rsid w:val="00E15BFA"/>
    <w:rsid w:val="00E15D46"/>
    <w:rsid w:val="00E15E36"/>
    <w:rsid w:val="00E160C0"/>
    <w:rsid w:val="00E1613D"/>
    <w:rsid w:val="00E162A3"/>
    <w:rsid w:val="00E162E0"/>
    <w:rsid w:val="00E1631C"/>
    <w:rsid w:val="00E16392"/>
    <w:rsid w:val="00E164DA"/>
    <w:rsid w:val="00E16594"/>
    <w:rsid w:val="00E1671C"/>
    <w:rsid w:val="00E16A25"/>
    <w:rsid w:val="00E16A42"/>
    <w:rsid w:val="00E16CAE"/>
    <w:rsid w:val="00E16CB3"/>
    <w:rsid w:val="00E16E40"/>
    <w:rsid w:val="00E16F0D"/>
    <w:rsid w:val="00E17279"/>
    <w:rsid w:val="00E177D4"/>
    <w:rsid w:val="00E17915"/>
    <w:rsid w:val="00E1796D"/>
    <w:rsid w:val="00E17B32"/>
    <w:rsid w:val="00E17EF2"/>
    <w:rsid w:val="00E2036C"/>
    <w:rsid w:val="00E203EE"/>
    <w:rsid w:val="00E20565"/>
    <w:rsid w:val="00E20794"/>
    <w:rsid w:val="00E20A9B"/>
    <w:rsid w:val="00E20ABF"/>
    <w:rsid w:val="00E20C8B"/>
    <w:rsid w:val="00E20C97"/>
    <w:rsid w:val="00E2131B"/>
    <w:rsid w:val="00E215E2"/>
    <w:rsid w:val="00E216D1"/>
    <w:rsid w:val="00E21875"/>
    <w:rsid w:val="00E21B34"/>
    <w:rsid w:val="00E21E8E"/>
    <w:rsid w:val="00E22147"/>
    <w:rsid w:val="00E22197"/>
    <w:rsid w:val="00E223C7"/>
    <w:rsid w:val="00E2247B"/>
    <w:rsid w:val="00E225E0"/>
    <w:rsid w:val="00E2278B"/>
    <w:rsid w:val="00E22B74"/>
    <w:rsid w:val="00E22C70"/>
    <w:rsid w:val="00E22D2B"/>
    <w:rsid w:val="00E230E9"/>
    <w:rsid w:val="00E231FD"/>
    <w:rsid w:val="00E2327C"/>
    <w:rsid w:val="00E233C3"/>
    <w:rsid w:val="00E23441"/>
    <w:rsid w:val="00E23598"/>
    <w:rsid w:val="00E235D1"/>
    <w:rsid w:val="00E2365C"/>
    <w:rsid w:val="00E23798"/>
    <w:rsid w:val="00E23825"/>
    <w:rsid w:val="00E23E4D"/>
    <w:rsid w:val="00E240BE"/>
    <w:rsid w:val="00E241CD"/>
    <w:rsid w:val="00E2426C"/>
    <w:rsid w:val="00E243F1"/>
    <w:rsid w:val="00E245A7"/>
    <w:rsid w:val="00E24673"/>
    <w:rsid w:val="00E24B6E"/>
    <w:rsid w:val="00E24B89"/>
    <w:rsid w:val="00E24C12"/>
    <w:rsid w:val="00E24CAB"/>
    <w:rsid w:val="00E24D32"/>
    <w:rsid w:val="00E24E51"/>
    <w:rsid w:val="00E24ED5"/>
    <w:rsid w:val="00E24F1F"/>
    <w:rsid w:val="00E25061"/>
    <w:rsid w:val="00E250CE"/>
    <w:rsid w:val="00E251A8"/>
    <w:rsid w:val="00E2526A"/>
    <w:rsid w:val="00E25272"/>
    <w:rsid w:val="00E255EC"/>
    <w:rsid w:val="00E256C2"/>
    <w:rsid w:val="00E2588A"/>
    <w:rsid w:val="00E258DF"/>
    <w:rsid w:val="00E25EE0"/>
    <w:rsid w:val="00E25FD8"/>
    <w:rsid w:val="00E26191"/>
    <w:rsid w:val="00E26398"/>
    <w:rsid w:val="00E26B55"/>
    <w:rsid w:val="00E26D8C"/>
    <w:rsid w:val="00E26DC5"/>
    <w:rsid w:val="00E26DC9"/>
    <w:rsid w:val="00E26EC5"/>
    <w:rsid w:val="00E26FE6"/>
    <w:rsid w:val="00E26FEA"/>
    <w:rsid w:val="00E271DA"/>
    <w:rsid w:val="00E2723F"/>
    <w:rsid w:val="00E27262"/>
    <w:rsid w:val="00E27282"/>
    <w:rsid w:val="00E27343"/>
    <w:rsid w:val="00E27757"/>
    <w:rsid w:val="00E27B23"/>
    <w:rsid w:val="00E27C2A"/>
    <w:rsid w:val="00E27D7A"/>
    <w:rsid w:val="00E27E56"/>
    <w:rsid w:val="00E27EDE"/>
    <w:rsid w:val="00E27F28"/>
    <w:rsid w:val="00E30287"/>
    <w:rsid w:val="00E303CD"/>
    <w:rsid w:val="00E303FC"/>
    <w:rsid w:val="00E306BD"/>
    <w:rsid w:val="00E30BF2"/>
    <w:rsid w:val="00E30CDA"/>
    <w:rsid w:val="00E30D7D"/>
    <w:rsid w:val="00E30DB5"/>
    <w:rsid w:val="00E31571"/>
    <w:rsid w:val="00E315B0"/>
    <w:rsid w:val="00E316FA"/>
    <w:rsid w:val="00E3199D"/>
    <w:rsid w:val="00E319C7"/>
    <w:rsid w:val="00E31BEF"/>
    <w:rsid w:val="00E31CE6"/>
    <w:rsid w:val="00E32162"/>
    <w:rsid w:val="00E32489"/>
    <w:rsid w:val="00E3257B"/>
    <w:rsid w:val="00E32973"/>
    <w:rsid w:val="00E329C6"/>
    <w:rsid w:val="00E32A09"/>
    <w:rsid w:val="00E32AAC"/>
    <w:rsid w:val="00E32AE4"/>
    <w:rsid w:val="00E32C88"/>
    <w:rsid w:val="00E32D38"/>
    <w:rsid w:val="00E32FBF"/>
    <w:rsid w:val="00E33366"/>
    <w:rsid w:val="00E3337E"/>
    <w:rsid w:val="00E33467"/>
    <w:rsid w:val="00E33AA3"/>
    <w:rsid w:val="00E33B8E"/>
    <w:rsid w:val="00E33CE3"/>
    <w:rsid w:val="00E33F9F"/>
    <w:rsid w:val="00E33FD5"/>
    <w:rsid w:val="00E34403"/>
    <w:rsid w:val="00E34483"/>
    <w:rsid w:val="00E347EF"/>
    <w:rsid w:val="00E34801"/>
    <w:rsid w:val="00E34897"/>
    <w:rsid w:val="00E34A88"/>
    <w:rsid w:val="00E34B6B"/>
    <w:rsid w:val="00E34F27"/>
    <w:rsid w:val="00E34F3B"/>
    <w:rsid w:val="00E35073"/>
    <w:rsid w:val="00E35191"/>
    <w:rsid w:val="00E351EC"/>
    <w:rsid w:val="00E35226"/>
    <w:rsid w:val="00E353C8"/>
    <w:rsid w:val="00E354CD"/>
    <w:rsid w:val="00E358D1"/>
    <w:rsid w:val="00E35CD7"/>
    <w:rsid w:val="00E35FB1"/>
    <w:rsid w:val="00E36113"/>
    <w:rsid w:val="00E36689"/>
    <w:rsid w:val="00E36A58"/>
    <w:rsid w:val="00E36AFD"/>
    <w:rsid w:val="00E36D50"/>
    <w:rsid w:val="00E36D7E"/>
    <w:rsid w:val="00E36F7D"/>
    <w:rsid w:val="00E36F95"/>
    <w:rsid w:val="00E37030"/>
    <w:rsid w:val="00E37094"/>
    <w:rsid w:val="00E370C0"/>
    <w:rsid w:val="00E37213"/>
    <w:rsid w:val="00E3739F"/>
    <w:rsid w:val="00E375F0"/>
    <w:rsid w:val="00E376E2"/>
    <w:rsid w:val="00E378B5"/>
    <w:rsid w:val="00E37902"/>
    <w:rsid w:val="00E37926"/>
    <w:rsid w:val="00E402F9"/>
    <w:rsid w:val="00E403E4"/>
    <w:rsid w:val="00E40456"/>
    <w:rsid w:val="00E405EE"/>
    <w:rsid w:val="00E408BD"/>
    <w:rsid w:val="00E40975"/>
    <w:rsid w:val="00E409E3"/>
    <w:rsid w:val="00E40A6C"/>
    <w:rsid w:val="00E40A96"/>
    <w:rsid w:val="00E40BE5"/>
    <w:rsid w:val="00E40BF5"/>
    <w:rsid w:val="00E40C46"/>
    <w:rsid w:val="00E4118B"/>
    <w:rsid w:val="00E4120C"/>
    <w:rsid w:val="00E41235"/>
    <w:rsid w:val="00E4175C"/>
    <w:rsid w:val="00E41898"/>
    <w:rsid w:val="00E418A7"/>
    <w:rsid w:val="00E418C3"/>
    <w:rsid w:val="00E41A48"/>
    <w:rsid w:val="00E41C4F"/>
    <w:rsid w:val="00E41C54"/>
    <w:rsid w:val="00E41D0E"/>
    <w:rsid w:val="00E41E63"/>
    <w:rsid w:val="00E42185"/>
    <w:rsid w:val="00E42326"/>
    <w:rsid w:val="00E42D8F"/>
    <w:rsid w:val="00E42DE8"/>
    <w:rsid w:val="00E42F57"/>
    <w:rsid w:val="00E42F90"/>
    <w:rsid w:val="00E4308F"/>
    <w:rsid w:val="00E430C9"/>
    <w:rsid w:val="00E4327F"/>
    <w:rsid w:val="00E43281"/>
    <w:rsid w:val="00E4373F"/>
    <w:rsid w:val="00E4397D"/>
    <w:rsid w:val="00E43C8F"/>
    <w:rsid w:val="00E43E75"/>
    <w:rsid w:val="00E43E9F"/>
    <w:rsid w:val="00E43F13"/>
    <w:rsid w:val="00E44351"/>
    <w:rsid w:val="00E44451"/>
    <w:rsid w:val="00E448EE"/>
    <w:rsid w:val="00E44E5B"/>
    <w:rsid w:val="00E44EB5"/>
    <w:rsid w:val="00E45881"/>
    <w:rsid w:val="00E458CD"/>
    <w:rsid w:val="00E45B4D"/>
    <w:rsid w:val="00E45ECA"/>
    <w:rsid w:val="00E460A1"/>
    <w:rsid w:val="00E46226"/>
    <w:rsid w:val="00E46450"/>
    <w:rsid w:val="00E4668C"/>
    <w:rsid w:val="00E4678D"/>
    <w:rsid w:val="00E469DD"/>
    <w:rsid w:val="00E4717B"/>
    <w:rsid w:val="00E47535"/>
    <w:rsid w:val="00E47614"/>
    <w:rsid w:val="00E47672"/>
    <w:rsid w:val="00E476AB"/>
    <w:rsid w:val="00E477F7"/>
    <w:rsid w:val="00E478E2"/>
    <w:rsid w:val="00E47BEC"/>
    <w:rsid w:val="00E47C63"/>
    <w:rsid w:val="00E47FC2"/>
    <w:rsid w:val="00E50005"/>
    <w:rsid w:val="00E50016"/>
    <w:rsid w:val="00E5015A"/>
    <w:rsid w:val="00E50404"/>
    <w:rsid w:val="00E5059E"/>
    <w:rsid w:val="00E506FF"/>
    <w:rsid w:val="00E50849"/>
    <w:rsid w:val="00E50851"/>
    <w:rsid w:val="00E508F5"/>
    <w:rsid w:val="00E50E89"/>
    <w:rsid w:val="00E50EB3"/>
    <w:rsid w:val="00E50EF7"/>
    <w:rsid w:val="00E50F2E"/>
    <w:rsid w:val="00E5104F"/>
    <w:rsid w:val="00E51360"/>
    <w:rsid w:val="00E51965"/>
    <w:rsid w:val="00E51ACD"/>
    <w:rsid w:val="00E51F84"/>
    <w:rsid w:val="00E5213B"/>
    <w:rsid w:val="00E52385"/>
    <w:rsid w:val="00E52975"/>
    <w:rsid w:val="00E52CBB"/>
    <w:rsid w:val="00E52D1B"/>
    <w:rsid w:val="00E52EB7"/>
    <w:rsid w:val="00E52F74"/>
    <w:rsid w:val="00E5315B"/>
    <w:rsid w:val="00E53189"/>
    <w:rsid w:val="00E5325A"/>
    <w:rsid w:val="00E5328D"/>
    <w:rsid w:val="00E53384"/>
    <w:rsid w:val="00E53490"/>
    <w:rsid w:val="00E53726"/>
    <w:rsid w:val="00E5379D"/>
    <w:rsid w:val="00E53916"/>
    <w:rsid w:val="00E539A5"/>
    <w:rsid w:val="00E53B0B"/>
    <w:rsid w:val="00E53C76"/>
    <w:rsid w:val="00E53CE5"/>
    <w:rsid w:val="00E53E80"/>
    <w:rsid w:val="00E53EB8"/>
    <w:rsid w:val="00E54124"/>
    <w:rsid w:val="00E546E8"/>
    <w:rsid w:val="00E54881"/>
    <w:rsid w:val="00E548F4"/>
    <w:rsid w:val="00E54AF2"/>
    <w:rsid w:val="00E54CCA"/>
    <w:rsid w:val="00E54EC9"/>
    <w:rsid w:val="00E54F11"/>
    <w:rsid w:val="00E54F31"/>
    <w:rsid w:val="00E55350"/>
    <w:rsid w:val="00E556E9"/>
    <w:rsid w:val="00E55A5C"/>
    <w:rsid w:val="00E55A8B"/>
    <w:rsid w:val="00E55E1A"/>
    <w:rsid w:val="00E55FE8"/>
    <w:rsid w:val="00E56072"/>
    <w:rsid w:val="00E5628A"/>
    <w:rsid w:val="00E5629B"/>
    <w:rsid w:val="00E568A0"/>
    <w:rsid w:val="00E56A13"/>
    <w:rsid w:val="00E56ABA"/>
    <w:rsid w:val="00E56BF7"/>
    <w:rsid w:val="00E56C66"/>
    <w:rsid w:val="00E56C74"/>
    <w:rsid w:val="00E56CD1"/>
    <w:rsid w:val="00E56D1C"/>
    <w:rsid w:val="00E57057"/>
    <w:rsid w:val="00E57295"/>
    <w:rsid w:val="00E5735F"/>
    <w:rsid w:val="00E573D4"/>
    <w:rsid w:val="00E574FE"/>
    <w:rsid w:val="00E575E8"/>
    <w:rsid w:val="00E576AC"/>
    <w:rsid w:val="00E57A79"/>
    <w:rsid w:val="00E57C13"/>
    <w:rsid w:val="00E57C1F"/>
    <w:rsid w:val="00E57E7B"/>
    <w:rsid w:val="00E57EB5"/>
    <w:rsid w:val="00E60192"/>
    <w:rsid w:val="00E605C2"/>
    <w:rsid w:val="00E606E9"/>
    <w:rsid w:val="00E60790"/>
    <w:rsid w:val="00E608F1"/>
    <w:rsid w:val="00E60985"/>
    <w:rsid w:val="00E60ABA"/>
    <w:rsid w:val="00E60FB8"/>
    <w:rsid w:val="00E61243"/>
    <w:rsid w:val="00E61564"/>
    <w:rsid w:val="00E615BB"/>
    <w:rsid w:val="00E616AA"/>
    <w:rsid w:val="00E616D1"/>
    <w:rsid w:val="00E618AA"/>
    <w:rsid w:val="00E61D52"/>
    <w:rsid w:val="00E61F7D"/>
    <w:rsid w:val="00E621A1"/>
    <w:rsid w:val="00E621D2"/>
    <w:rsid w:val="00E6223A"/>
    <w:rsid w:val="00E62291"/>
    <w:rsid w:val="00E622F0"/>
    <w:rsid w:val="00E62318"/>
    <w:rsid w:val="00E6282A"/>
    <w:rsid w:val="00E6287C"/>
    <w:rsid w:val="00E62B3F"/>
    <w:rsid w:val="00E62BF6"/>
    <w:rsid w:val="00E62C55"/>
    <w:rsid w:val="00E62E8E"/>
    <w:rsid w:val="00E62F38"/>
    <w:rsid w:val="00E62FB9"/>
    <w:rsid w:val="00E62FCA"/>
    <w:rsid w:val="00E63216"/>
    <w:rsid w:val="00E63224"/>
    <w:rsid w:val="00E6326E"/>
    <w:rsid w:val="00E633D1"/>
    <w:rsid w:val="00E63A00"/>
    <w:rsid w:val="00E63A75"/>
    <w:rsid w:val="00E63B6D"/>
    <w:rsid w:val="00E6435A"/>
    <w:rsid w:val="00E64626"/>
    <w:rsid w:val="00E649FC"/>
    <w:rsid w:val="00E64A58"/>
    <w:rsid w:val="00E64B27"/>
    <w:rsid w:val="00E64B72"/>
    <w:rsid w:val="00E6516C"/>
    <w:rsid w:val="00E65728"/>
    <w:rsid w:val="00E65B55"/>
    <w:rsid w:val="00E65BB8"/>
    <w:rsid w:val="00E65CDA"/>
    <w:rsid w:val="00E65D02"/>
    <w:rsid w:val="00E65E45"/>
    <w:rsid w:val="00E66192"/>
    <w:rsid w:val="00E6623F"/>
    <w:rsid w:val="00E669B5"/>
    <w:rsid w:val="00E66BC8"/>
    <w:rsid w:val="00E66D4C"/>
    <w:rsid w:val="00E66DE0"/>
    <w:rsid w:val="00E6720D"/>
    <w:rsid w:val="00E6736C"/>
    <w:rsid w:val="00E673EA"/>
    <w:rsid w:val="00E6764E"/>
    <w:rsid w:val="00E67B95"/>
    <w:rsid w:val="00E67C61"/>
    <w:rsid w:val="00E67D52"/>
    <w:rsid w:val="00E67E43"/>
    <w:rsid w:val="00E67EBF"/>
    <w:rsid w:val="00E67F85"/>
    <w:rsid w:val="00E7001F"/>
    <w:rsid w:val="00E70445"/>
    <w:rsid w:val="00E70457"/>
    <w:rsid w:val="00E705BC"/>
    <w:rsid w:val="00E70659"/>
    <w:rsid w:val="00E70704"/>
    <w:rsid w:val="00E70D1A"/>
    <w:rsid w:val="00E70F7D"/>
    <w:rsid w:val="00E713AB"/>
    <w:rsid w:val="00E7150B"/>
    <w:rsid w:val="00E7159D"/>
    <w:rsid w:val="00E715D6"/>
    <w:rsid w:val="00E71602"/>
    <w:rsid w:val="00E718D4"/>
    <w:rsid w:val="00E71C95"/>
    <w:rsid w:val="00E71DD5"/>
    <w:rsid w:val="00E72028"/>
    <w:rsid w:val="00E72094"/>
    <w:rsid w:val="00E721F4"/>
    <w:rsid w:val="00E72486"/>
    <w:rsid w:val="00E727E8"/>
    <w:rsid w:val="00E728AF"/>
    <w:rsid w:val="00E72969"/>
    <w:rsid w:val="00E72B60"/>
    <w:rsid w:val="00E72DBC"/>
    <w:rsid w:val="00E72E0D"/>
    <w:rsid w:val="00E72E51"/>
    <w:rsid w:val="00E72F23"/>
    <w:rsid w:val="00E7331E"/>
    <w:rsid w:val="00E7339D"/>
    <w:rsid w:val="00E734BA"/>
    <w:rsid w:val="00E73661"/>
    <w:rsid w:val="00E7376A"/>
    <w:rsid w:val="00E7376B"/>
    <w:rsid w:val="00E7387D"/>
    <w:rsid w:val="00E738A6"/>
    <w:rsid w:val="00E738BA"/>
    <w:rsid w:val="00E73C88"/>
    <w:rsid w:val="00E73ED8"/>
    <w:rsid w:val="00E74050"/>
    <w:rsid w:val="00E74224"/>
    <w:rsid w:val="00E74312"/>
    <w:rsid w:val="00E743E8"/>
    <w:rsid w:val="00E74C44"/>
    <w:rsid w:val="00E74FA2"/>
    <w:rsid w:val="00E751AC"/>
    <w:rsid w:val="00E751E8"/>
    <w:rsid w:val="00E753E5"/>
    <w:rsid w:val="00E754A3"/>
    <w:rsid w:val="00E75761"/>
    <w:rsid w:val="00E757E4"/>
    <w:rsid w:val="00E7597E"/>
    <w:rsid w:val="00E75A9C"/>
    <w:rsid w:val="00E75CAD"/>
    <w:rsid w:val="00E75CFD"/>
    <w:rsid w:val="00E7608F"/>
    <w:rsid w:val="00E76161"/>
    <w:rsid w:val="00E7620F"/>
    <w:rsid w:val="00E76265"/>
    <w:rsid w:val="00E76285"/>
    <w:rsid w:val="00E762F4"/>
    <w:rsid w:val="00E76317"/>
    <w:rsid w:val="00E76688"/>
    <w:rsid w:val="00E76755"/>
    <w:rsid w:val="00E76909"/>
    <w:rsid w:val="00E76B9A"/>
    <w:rsid w:val="00E76BC7"/>
    <w:rsid w:val="00E76DAE"/>
    <w:rsid w:val="00E76DDE"/>
    <w:rsid w:val="00E76F64"/>
    <w:rsid w:val="00E76F9C"/>
    <w:rsid w:val="00E77022"/>
    <w:rsid w:val="00E771CF"/>
    <w:rsid w:val="00E7750B"/>
    <w:rsid w:val="00E77545"/>
    <w:rsid w:val="00E7767B"/>
    <w:rsid w:val="00E7782A"/>
    <w:rsid w:val="00E779C2"/>
    <w:rsid w:val="00E77AE2"/>
    <w:rsid w:val="00E77B2D"/>
    <w:rsid w:val="00E77D27"/>
    <w:rsid w:val="00E77F45"/>
    <w:rsid w:val="00E80081"/>
    <w:rsid w:val="00E80116"/>
    <w:rsid w:val="00E8018E"/>
    <w:rsid w:val="00E801A4"/>
    <w:rsid w:val="00E801AD"/>
    <w:rsid w:val="00E80343"/>
    <w:rsid w:val="00E8063D"/>
    <w:rsid w:val="00E80889"/>
    <w:rsid w:val="00E809EF"/>
    <w:rsid w:val="00E80AB2"/>
    <w:rsid w:val="00E80B71"/>
    <w:rsid w:val="00E80D70"/>
    <w:rsid w:val="00E80D78"/>
    <w:rsid w:val="00E80D9D"/>
    <w:rsid w:val="00E80DEB"/>
    <w:rsid w:val="00E80E62"/>
    <w:rsid w:val="00E8105D"/>
    <w:rsid w:val="00E812D7"/>
    <w:rsid w:val="00E8192F"/>
    <w:rsid w:val="00E819BE"/>
    <w:rsid w:val="00E81BCE"/>
    <w:rsid w:val="00E81E68"/>
    <w:rsid w:val="00E82049"/>
    <w:rsid w:val="00E82578"/>
    <w:rsid w:val="00E825D7"/>
    <w:rsid w:val="00E8320A"/>
    <w:rsid w:val="00E83463"/>
    <w:rsid w:val="00E8351B"/>
    <w:rsid w:val="00E83528"/>
    <w:rsid w:val="00E83619"/>
    <w:rsid w:val="00E83803"/>
    <w:rsid w:val="00E838DD"/>
    <w:rsid w:val="00E83929"/>
    <w:rsid w:val="00E83AD4"/>
    <w:rsid w:val="00E83B06"/>
    <w:rsid w:val="00E83FB5"/>
    <w:rsid w:val="00E8460E"/>
    <w:rsid w:val="00E846DC"/>
    <w:rsid w:val="00E847A6"/>
    <w:rsid w:val="00E848B6"/>
    <w:rsid w:val="00E84ABE"/>
    <w:rsid w:val="00E84BD8"/>
    <w:rsid w:val="00E84C24"/>
    <w:rsid w:val="00E84DE2"/>
    <w:rsid w:val="00E8501C"/>
    <w:rsid w:val="00E851B3"/>
    <w:rsid w:val="00E852EB"/>
    <w:rsid w:val="00E854CD"/>
    <w:rsid w:val="00E855F9"/>
    <w:rsid w:val="00E859D8"/>
    <w:rsid w:val="00E85AD7"/>
    <w:rsid w:val="00E85B7B"/>
    <w:rsid w:val="00E85F06"/>
    <w:rsid w:val="00E86001"/>
    <w:rsid w:val="00E86025"/>
    <w:rsid w:val="00E8643B"/>
    <w:rsid w:val="00E866DA"/>
    <w:rsid w:val="00E86A1D"/>
    <w:rsid w:val="00E86A94"/>
    <w:rsid w:val="00E8798D"/>
    <w:rsid w:val="00E87CFE"/>
    <w:rsid w:val="00E90013"/>
    <w:rsid w:val="00E90108"/>
    <w:rsid w:val="00E90401"/>
    <w:rsid w:val="00E905F4"/>
    <w:rsid w:val="00E9067B"/>
    <w:rsid w:val="00E9093E"/>
    <w:rsid w:val="00E90987"/>
    <w:rsid w:val="00E90B08"/>
    <w:rsid w:val="00E90C52"/>
    <w:rsid w:val="00E90D75"/>
    <w:rsid w:val="00E90D93"/>
    <w:rsid w:val="00E90FCE"/>
    <w:rsid w:val="00E90FDF"/>
    <w:rsid w:val="00E91036"/>
    <w:rsid w:val="00E91388"/>
    <w:rsid w:val="00E9194F"/>
    <w:rsid w:val="00E91B0E"/>
    <w:rsid w:val="00E91C71"/>
    <w:rsid w:val="00E9205C"/>
    <w:rsid w:val="00E920F7"/>
    <w:rsid w:val="00E921B5"/>
    <w:rsid w:val="00E92263"/>
    <w:rsid w:val="00E923C1"/>
    <w:rsid w:val="00E9258D"/>
    <w:rsid w:val="00E925B8"/>
    <w:rsid w:val="00E927FF"/>
    <w:rsid w:val="00E92CB5"/>
    <w:rsid w:val="00E92DCB"/>
    <w:rsid w:val="00E92F1F"/>
    <w:rsid w:val="00E92F88"/>
    <w:rsid w:val="00E93079"/>
    <w:rsid w:val="00E9321B"/>
    <w:rsid w:val="00E932F0"/>
    <w:rsid w:val="00E937C4"/>
    <w:rsid w:val="00E939DA"/>
    <w:rsid w:val="00E93AB1"/>
    <w:rsid w:val="00E93B06"/>
    <w:rsid w:val="00E93BBE"/>
    <w:rsid w:val="00E93C49"/>
    <w:rsid w:val="00E93F74"/>
    <w:rsid w:val="00E9403F"/>
    <w:rsid w:val="00E9438A"/>
    <w:rsid w:val="00E9482D"/>
    <w:rsid w:val="00E94850"/>
    <w:rsid w:val="00E94EDE"/>
    <w:rsid w:val="00E94F52"/>
    <w:rsid w:val="00E94F68"/>
    <w:rsid w:val="00E95217"/>
    <w:rsid w:val="00E9542B"/>
    <w:rsid w:val="00E954FD"/>
    <w:rsid w:val="00E95616"/>
    <w:rsid w:val="00E9564F"/>
    <w:rsid w:val="00E95730"/>
    <w:rsid w:val="00E95936"/>
    <w:rsid w:val="00E95E2B"/>
    <w:rsid w:val="00E95EFB"/>
    <w:rsid w:val="00E96181"/>
    <w:rsid w:val="00E962FB"/>
    <w:rsid w:val="00E96397"/>
    <w:rsid w:val="00E96558"/>
    <w:rsid w:val="00E965DE"/>
    <w:rsid w:val="00E96611"/>
    <w:rsid w:val="00E96DA2"/>
    <w:rsid w:val="00E96FA2"/>
    <w:rsid w:val="00E971E8"/>
    <w:rsid w:val="00E973D7"/>
    <w:rsid w:val="00E9741B"/>
    <w:rsid w:val="00E978B6"/>
    <w:rsid w:val="00E97BFE"/>
    <w:rsid w:val="00E97C1E"/>
    <w:rsid w:val="00E97DDB"/>
    <w:rsid w:val="00E97DE2"/>
    <w:rsid w:val="00E97EE8"/>
    <w:rsid w:val="00E97FE6"/>
    <w:rsid w:val="00EA007F"/>
    <w:rsid w:val="00EA0230"/>
    <w:rsid w:val="00EA0231"/>
    <w:rsid w:val="00EA0255"/>
    <w:rsid w:val="00EA0A2F"/>
    <w:rsid w:val="00EA0AC7"/>
    <w:rsid w:val="00EA0B00"/>
    <w:rsid w:val="00EA0BEA"/>
    <w:rsid w:val="00EA0FE1"/>
    <w:rsid w:val="00EA135C"/>
    <w:rsid w:val="00EA15D2"/>
    <w:rsid w:val="00EA16D8"/>
    <w:rsid w:val="00EA170F"/>
    <w:rsid w:val="00EA17B9"/>
    <w:rsid w:val="00EA1E1F"/>
    <w:rsid w:val="00EA2042"/>
    <w:rsid w:val="00EA28C6"/>
    <w:rsid w:val="00EA2AF7"/>
    <w:rsid w:val="00EA2EFE"/>
    <w:rsid w:val="00EA34AD"/>
    <w:rsid w:val="00EA3638"/>
    <w:rsid w:val="00EA375F"/>
    <w:rsid w:val="00EA3A8D"/>
    <w:rsid w:val="00EA3B2C"/>
    <w:rsid w:val="00EA3BB5"/>
    <w:rsid w:val="00EA3C68"/>
    <w:rsid w:val="00EA3E1C"/>
    <w:rsid w:val="00EA3E90"/>
    <w:rsid w:val="00EA3FCD"/>
    <w:rsid w:val="00EA45CB"/>
    <w:rsid w:val="00EA46E2"/>
    <w:rsid w:val="00EA4D51"/>
    <w:rsid w:val="00EA4DF2"/>
    <w:rsid w:val="00EA52DE"/>
    <w:rsid w:val="00EA53DA"/>
    <w:rsid w:val="00EA5841"/>
    <w:rsid w:val="00EA5C37"/>
    <w:rsid w:val="00EA5CC5"/>
    <w:rsid w:val="00EA5D06"/>
    <w:rsid w:val="00EA5E0F"/>
    <w:rsid w:val="00EA6120"/>
    <w:rsid w:val="00EA613A"/>
    <w:rsid w:val="00EA63E1"/>
    <w:rsid w:val="00EA642B"/>
    <w:rsid w:val="00EA6455"/>
    <w:rsid w:val="00EA6682"/>
    <w:rsid w:val="00EA698E"/>
    <w:rsid w:val="00EA6B8A"/>
    <w:rsid w:val="00EA6DCE"/>
    <w:rsid w:val="00EA6EE9"/>
    <w:rsid w:val="00EA6F52"/>
    <w:rsid w:val="00EA72F3"/>
    <w:rsid w:val="00EA73E2"/>
    <w:rsid w:val="00EA7558"/>
    <w:rsid w:val="00EA7BCF"/>
    <w:rsid w:val="00EA7BD4"/>
    <w:rsid w:val="00EA7C6C"/>
    <w:rsid w:val="00EA7D4E"/>
    <w:rsid w:val="00EA7ED8"/>
    <w:rsid w:val="00EA7EEA"/>
    <w:rsid w:val="00EB00C4"/>
    <w:rsid w:val="00EB0127"/>
    <w:rsid w:val="00EB01EF"/>
    <w:rsid w:val="00EB0303"/>
    <w:rsid w:val="00EB0406"/>
    <w:rsid w:val="00EB0656"/>
    <w:rsid w:val="00EB0A74"/>
    <w:rsid w:val="00EB0EE2"/>
    <w:rsid w:val="00EB0FEC"/>
    <w:rsid w:val="00EB11C2"/>
    <w:rsid w:val="00EB1373"/>
    <w:rsid w:val="00EB142F"/>
    <w:rsid w:val="00EB1849"/>
    <w:rsid w:val="00EB18D2"/>
    <w:rsid w:val="00EB1E8A"/>
    <w:rsid w:val="00EB1EB2"/>
    <w:rsid w:val="00EB21E2"/>
    <w:rsid w:val="00EB2275"/>
    <w:rsid w:val="00EB22C1"/>
    <w:rsid w:val="00EB257C"/>
    <w:rsid w:val="00EB25AF"/>
    <w:rsid w:val="00EB27EF"/>
    <w:rsid w:val="00EB2C4B"/>
    <w:rsid w:val="00EB2DA6"/>
    <w:rsid w:val="00EB2F58"/>
    <w:rsid w:val="00EB31C7"/>
    <w:rsid w:val="00EB31D3"/>
    <w:rsid w:val="00EB324E"/>
    <w:rsid w:val="00EB32E1"/>
    <w:rsid w:val="00EB35C9"/>
    <w:rsid w:val="00EB3918"/>
    <w:rsid w:val="00EB3DE4"/>
    <w:rsid w:val="00EB3F3D"/>
    <w:rsid w:val="00EB4083"/>
    <w:rsid w:val="00EB409E"/>
    <w:rsid w:val="00EB4339"/>
    <w:rsid w:val="00EB4375"/>
    <w:rsid w:val="00EB43BC"/>
    <w:rsid w:val="00EB459C"/>
    <w:rsid w:val="00EB4678"/>
    <w:rsid w:val="00EB486B"/>
    <w:rsid w:val="00EB487D"/>
    <w:rsid w:val="00EB4B7D"/>
    <w:rsid w:val="00EB4C88"/>
    <w:rsid w:val="00EB4D92"/>
    <w:rsid w:val="00EB5086"/>
    <w:rsid w:val="00EB5148"/>
    <w:rsid w:val="00EB51E0"/>
    <w:rsid w:val="00EB5235"/>
    <w:rsid w:val="00EB5649"/>
    <w:rsid w:val="00EB5720"/>
    <w:rsid w:val="00EB58D7"/>
    <w:rsid w:val="00EB5AC1"/>
    <w:rsid w:val="00EB5C55"/>
    <w:rsid w:val="00EB6035"/>
    <w:rsid w:val="00EB60C2"/>
    <w:rsid w:val="00EB6206"/>
    <w:rsid w:val="00EB6217"/>
    <w:rsid w:val="00EB6233"/>
    <w:rsid w:val="00EB655E"/>
    <w:rsid w:val="00EB6690"/>
    <w:rsid w:val="00EB6906"/>
    <w:rsid w:val="00EB6C40"/>
    <w:rsid w:val="00EB6C62"/>
    <w:rsid w:val="00EB6CC1"/>
    <w:rsid w:val="00EB6CE9"/>
    <w:rsid w:val="00EB7457"/>
    <w:rsid w:val="00EB7B51"/>
    <w:rsid w:val="00EB7C76"/>
    <w:rsid w:val="00EB7C8A"/>
    <w:rsid w:val="00EB7D76"/>
    <w:rsid w:val="00EB7DA4"/>
    <w:rsid w:val="00EB7E89"/>
    <w:rsid w:val="00EB7E93"/>
    <w:rsid w:val="00EB7E9A"/>
    <w:rsid w:val="00EB7EED"/>
    <w:rsid w:val="00EB7FC1"/>
    <w:rsid w:val="00EC00A6"/>
    <w:rsid w:val="00EC0119"/>
    <w:rsid w:val="00EC02A0"/>
    <w:rsid w:val="00EC0428"/>
    <w:rsid w:val="00EC0A0D"/>
    <w:rsid w:val="00EC139D"/>
    <w:rsid w:val="00EC143D"/>
    <w:rsid w:val="00EC1636"/>
    <w:rsid w:val="00EC178A"/>
    <w:rsid w:val="00EC17A0"/>
    <w:rsid w:val="00EC1877"/>
    <w:rsid w:val="00EC1C1E"/>
    <w:rsid w:val="00EC205E"/>
    <w:rsid w:val="00EC2205"/>
    <w:rsid w:val="00EC236D"/>
    <w:rsid w:val="00EC238F"/>
    <w:rsid w:val="00EC2428"/>
    <w:rsid w:val="00EC273D"/>
    <w:rsid w:val="00EC2780"/>
    <w:rsid w:val="00EC2C1F"/>
    <w:rsid w:val="00EC2C55"/>
    <w:rsid w:val="00EC2FCF"/>
    <w:rsid w:val="00EC3012"/>
    <w:rsid w:val="00EC3113"/>
    <w:rsid w:val="00EC328A"/>
    <w:rsid w:val="00EC3472"/>
    <w:rsid w:val="00EC35EB"/>
    <w:rsid w:val="00EC36B1"/>
    <w:rsid w:val="00EC3F45"/>
    <w:rsid w:val="00EC41C8"/>
    <w:rsid w:val="00EC4373"/>
    <w:rsid w:val="00EC489B"/>
    <w:rsid w:val="00EC4973"/>
    <w:rsid w:val="00EC49D5"/>
    <w:rsid w:val="00EC4AC9"/>
    <w:rsid w:val="00EC4BD4"/>
    <w:rsid w:val="00EC4E63"/>
    <w:rsid w:val="00EC52F8"/>
    <w:rsid w:val="00EC5599"/>
    <w:rsid w:val="00EC5ADF"/>
    <w:rsid w:val="00EC5E19"/>
    <w:rsid w:val="00EC5EEE"/>
    <w:rsid w:val="00EC5F08"/>
    <w:rsid w:val="00EC5FDE"/>
    <w:rsid w:val="00EC60D6"/>
    <w:rsid w:val="00EC6167"/>
    <w:rsid w:val="00EC6561"/>
    <w:rsid w:val="00EC657A"/>
    <w:rsid w:val="00EC674A"/>
    <w:rsid w:val="00EC6A93"/>
    <w:rsid w:val="00EC6E0F"/>
    <w:rsid w:val="00EC6F45"/>
    <w:rsid w:val="00EC735E"/>
    <w:rsid w:val="00EC73F5"/>
    <w:rsid w:val="00EC74E8"/>
    <w:rsid w:val="00EC797D"/>
    <w:rsid w:val="00EC7BA5"/>
    <w:rsid w:val="00EC7D7B"/>
    <w:rsid w:val="00EC7E69"/>
    <w:rsid w:val="00ED0389"/>
    <w:rsid w:val="00ED05CF"/>
    <w:rsid w:val="00ED0CE1"/>
    <w:rsid w:val="00ED0DB9"/>
    <w:rsid w:val="00ED0E55"/>
    <w:rsid w:val="00ED104A"/>
    <w:rsid w:val="00ED1050"/>
    <w:rsid w:val="00ED106A"/>
    <w:rsid w:val="00ED1298"/>
    <w:rsid w:val="00ED138B"/>
    <w:rsid w:val="00ED13FA"/>
    <w:rsid w:val="00ED1402"/>
    <w:rsid w:val="00ED15C7"/>
    <w:rsid w:val="00ED1859"/>
    <w:rsid w:val="00ED188A"/>
    <w:rsid w:val="00ED1A95"/>
    <w:rsid w:val="00ED1B32"/>
    <w:rsid w:val="00ED1B3A"/>
    <w:rsid w:val="00ED2023"/>
    <w:rsid w:val="00ED21FC"/>
    <w:rsid w:val="00ED2547"/>
    <w:rsid w:val="00ED2623"/>
    <w:rsid w:val="00ED281E"/>
    <w:rsid w:val="00ED2B06"/>
    <w:rsid w:val="00ED2C44"/>
    <w:rsid w:val="00ED2DBA"/>
    <w:rsid w:val="00ED2E9A"/>
    <w:rsid w:val="00ED304B"/>
    <w:rsid w:val="00ED3293"/>
    <w:rsid w:val="00ED3493"/>
    <w:rsid w:val="00ED3787"/>
    <w:rsid w:val="00ED3858"/>
    <w:rsid w:val="00ED3C2B"/>
    <w:rsid w:val="00ED3C7C"/>
    <w:rsid w:val="00ED3DEC"/>
    <w:rsid w:val="00ED3F98"/>
    <w:rsid w:val="00ED403C"/>
    <w:rsid w:val="00ED41A2"/>
    <w:rsid w:val="00ED4339"/>
    <w:rsid w:val="00ED4555"/>
    <w:rsid w:val="00ED48C7"/>
    <w:rsid w:val="00ED4A7D"/>
    <w:rsid w:val="00ED4C3F"/>
    <w:rsid w:val="00ED505A"/>
    <w:rsid w:val="00ED543E"/>
    <w:rsid w:val="00ED557E"/>
    <w:rsid w:val="00ED58E7"/>
    <w:rsid w:val="00ED59F0"/>
    <w:rsid w:val="00ED5E3C"/>
    <w:rsid w:val="00ED5F55"/>
    <w:rsid w:val="00ED61D3"/>
    <w:rsid w:val="00ED65E2"/>
    <w:rsid w:val="00ED69D2"/>
    <w:rsid w:val="00ED69EA"/>
    <w:rsid w:val="00ED6A10"/>
    <w:rsid w:val="00ED6AA3"/>
    <w:rsid w:val="00ED6AC1"/>
    <w:rsid w:val="00ED6FA3"/>
    <w:rsid w:val="00ED715E"/>
    <w:rsid w:val="00ED7167"/>
    <w:rsid w:val="00ED738C"/>
    <w:rsid w:val="00ED752E"/>
    <w:rsid w:val="00ED7A11"/>
    <w:rsid w:val="00ED7A62"/>
    <w:rsid w:val="00ED7B82"/>
    <w:rsid w:val="00ED7C5B"/>
    <w:rsid w:val="00ED7D33"/>
    <w:rsid w:val="00ED7D47"/>
    <w:rsid w:val="00ED7E7C"/>
    <w:rsid w:val="00ED7F39"/>
    <w:rsid w:val="00ED7FB4"/>
    <w:rsid w:val="00EE01E9"/>
    <w:rsid w:val="00EE030D"/>
    <w:rsid w:val="00EE0332"/>
    <w:rsid w:val="00EE038D"/>
    <w:rsid w:val="00EE048E"/>
    <w:rsid w:val="00EE0630"/>
    <w:rsid w:val="00EE0AB4"/>
    <w:rsid w:val="00EE0B68"/>
    <w:rsid w:val="00EE0D0D"/>
    <w:rsid w:val="00EE0DAB"/>
    <w:rsid w:val="00EE0EA4"/>
    <w:rsid w:val="00EE13BE"/>
    <w:rsid w:val="00EE1506"/>
    <w:rsid w:val="00EE1867"/>
    <w:rsid w:val="00EE1984"/>
    <w:rsid w:val="00EE1ADF"/>
    <w:rsid w:val="00EE1D97"/>
    <w:rsid w:val="00EE1E59"/>
    <w:rsid w:val="00EE2029"/>
    <w:rsid w:val="00EE263F"/>
    <w:rsid w:val="00EE29B7"/>
    <w:rsid w:val="00EE2B83"/>
    <w:rsid w:val="00EE2E1C"/>
    <w:rsid w:val="00EE2FEE"/>
    <w:rsid w:val="00EE3180"/>
    <w:rsid w:val="00EE359D"/>
    <w:rsid w:val="00EE366B"/>
    <w:rsid w:val="00EE390A"/>
    <w:rsid w:val="00EE40ED"/>
    <w:rsid w:val="00EE4303"/>
    <w:rsid w:val="00EE43F5"/>
    <w:rsid w:val="00EE4777"/>
    <w:rsid w:val="00EE4CB1"/>
    <w:rsid w:val="00EE5118"/>
    <w:rsid w:val="00EE55D6"/>
    <w:rsid w:val="00EE5A4A"/>
    <w:rsid w:val="00EE5A9A"/>
    <w:rsid w:val="00EE5BB6"/>
    <w:rsid w:val="00EE5FDE"/>
    <w:rsid w:val="00EE66B0"/>
    <w:rsid w:val="00EE6845"/>
    <w:rsid w:val="00EE6A77"/>
    <w:rsid w:val="00EE6BB8"/>
    <w:rsid w:val="00EE6CE6"/>
    <w:rsid w:val="00EE6EF4"/>
    <w:rsid w:val="00EE6F1C"/>
    <w:rsid w:val="00EE733A"/>
    <w:rsid w:val="00EE76FD"/>
    <w:rsid w:val="00EE7761"/>
    <w:rsid w:val="00EE7AB7"/>
    <w:rsid w:val="00EE7B49"/>
    <w:rsid w:val="00EE7C20"/>
    <w:rsid w:val="00EE7DD9"/>
    <w:rsid w:val="00EF012D"/>
    <w:rsid w:val="00EF02C8"/>
    <w:rsid w:val="00EF02F7"/>
    <w:rsid w:val="00EF0394"/>
    <w:rsid w:val="00EF043E"/>
    <w:rsid w:val="00EF0882"/>
    <w:rsid w:val="00EF119B"/>
    <w:rsid w:val="00EF1515"/>
    <w:rsid w:val="00EF1742"/>
    <w:rsid w:val="00EF17CB"/>
    <w:rsid w:val="00EF17CC"/>
    <w:rsid w:val="00EF1820"/>
    <w:rsid w:val="00EF1E77"/>
    <w:rsid w:val="00EF2000"/>
    <w:rsid w:val="00EF2182"/>
    <w:rsid w:val="00EF2254"/>
    <w:rsid w:val="00EF265D"/>
    <w:rsid w:val="00EF2703"/>
    <w:rsid w:val="00EF27CB"/>
    <w:rsid w:val="00EF2896"/>
    <w:rsid w:val="00EF2A95"/>
    <w:rsid w:val="00EF2B10"/>
    <w:rsid w:val="00EF2B1E"/>
    <w:rsid w:val="00EF2B42"/>
    <w:rsid w:val="00EF2F51"/>
    <w:rsid w:val="00EF2FCE"/>
    <w:rsid w:val="00EF3044"/>
    <w:rsid w:val="00EF3796"/>
    <w:rsid w:val="00EF3808"/>
    <w:rsid w:val="00EF3969"/>
    <w:rsid w:val="00EF3AA2"/>
    <w:rsid w:val="00EF3CD4"/>
    <w:rsid w:val="00EF3D4E"/>
    <w:rsid w:val="00EF3DC5"/>
    <w:rsid w:val="00EF3E52"/>
    <w:rsid w:val="00EF40DE"/>
    <w:rsid w:val="00EF471E"/>
    <w:rsid w:val="00EF49FE"/>
    <w:rsid w:val="00EF4B01"/>
    <w:rsid w:val="00EF4B42"/>
    <w:rsid w:val="00EF4E18"/>
    <w:rsid w:val="00EF5214"/>
    <w:rsid w:val="00EF52BD"/>
    <w:rsid w:val="00EF56B5"/>
    <w:rsid w:val="00EF5775"/>
    <w:rsid w:val="00EF577C"/>
    <w:rsid w:val="00EF57D1"/>
    <w:rsid w:val="00EF58D5"/>
    <w:rsid w:val="00EF5A28"/>
    <w:rsid w:val="00EF5C33"/>
    <w:rsid w:val="00EF5CD3"/>
    <w:rsid w:val="00EF5FE2"/>
    <w:rsid w:val="00EF6056"/>
    <w:rsid w:val="00EF60C5"/>
    <w:rsid w:val="00EF624B"/>
    <w:rsid w:val="00EF6366"/>
    <w:rsid w:val="00EF63A5"/>
    <w:rsid w:val="00EF6451"/>
    <w:rsid w:val="00EF64CD"/>
    <w:rsid w:val="00EF654C"/>
    <w:rsid w:val="00EF6745"/>
    <w:rsid w:val="00EF6B6B"/>
    <w:rsid w:val="00EF6C89"/>
    <w:rsid w:val="00EF7389"/>
    <w:rsid w:val="00EF7678"/>
    <w:rsid w:val="00EF77FA"/>
    <w:rsid w:val="00EF7958"/>
    <w:rsid w:val="00EF7AC2"/>
    <w:rsid w:val="00EF7AFD"/>
    <w:rsid w:val="00EF7B33"/>
    <w:rsid w:val="00EF7B87"/>
    <w:rsid w:val="00EF7C47"/>
    <w:rsid w:val="00EF7D14"/>
    <w:rsid w:val="00EF7E6C"/>
    <w:rsid w:val="00F0005D"/>
    <w:rsid w:val="00F00148"/>
    <w:rsid w:val="00F00921"/>
    <w:rsid w:val="00F009FA"/>
    <w:rsid w:val="00F00A72"/>
    <w:rsid w:val="00F0137C"/>
    <w:rsid w:val="00F01413"/>
    <w:rsid w:val="00F016EA"/>
    <w:rsid w:val="00F01AAA"/>
    <w:rsid w:val="00F01D4C"/>
    <w:rsid w:val="00F01F03"/>
    <w:rsid w:val="00F01F43"/>
    <w:rsid w:val="00F01FD2"/>
    <w:rsid w:val="00F0201C"/>
    <w:rsid w:val="00F0203E"/>
    <w:rsid w:val="00F02048"/>
    <w:rsid w:val="00F02106"/>
    <w:rsid w:val="00F02127"/>
    <w:rsid w:val="00F02167"/>
    <w:rsid w:val="00F02962"/>
    <w:rsid w:val="00F02983"/>
    <w:rsid w:val="00F02CA1"/>
    <w:rsid w:val="00F02CF8"/>
    <w:rsid w:val="00F02D34"/>
    <w:rsid w:val="00F02E3C"/>
    <w:rsid w:val="00F02E83"/>
    <w:rsid w:val="00F02E91"/>
    <w:rsid w:val="00F03038"/>
    <w:rsid w:val="00F03112"/>
    <w:rsid w:val="00F03327"/>
    <w:rsid w:val="00F036C7"/>
    <w:rsid w:val="00F038EC"/>
    <w:rsid w:val="00F039CE"/>
    <w:rsid w:val="00F03A30"/>
    <w:rsid w:val="00F03AB7"/>
    <w:rsid w:val="00F03B8A"/>
    <w:rsid w:val="00F03ECA"/>
    <w:rsid w:val="00F041BE"/>
    <w:rsid w:val="00F04603"/>
    <w:rsid w:val="00F0472C"/>
    <w:rsid w:val="00F04A34"/>
    <w:rsid w:val="00F04ABA"/>
    <w:rsid w:val="00F04B0C"/>
    <w:rsid w:val="00F04FCE"/>
    <w:rsid w:val="00F05265"/>
    <w:rsid w:val="00F05720"/>
    <w:rsid w:val="00F0573C"/>
    <w:rsid w:val="00F0577C"/>
    <w:rsid w:val="00F05C53"/>
    <w:rsid w:val="00F05D78"/>
    <w:rsid w:val="00F06060"/>
    <w:rsid w:val="00F0618F"/>
    <w:rsid w:val="00F065D0"/>
    <w:rsid w:val="00F06CB5"/>
    <w:rsid w:val="00F06CD5"/>
    <w:rsid w:val="00F06E2F"/>
    <w:rsid w:val="00F06EBD"/>
    <w:rsid w:val="00F0727E"/>
    <w:rsid w:val="00F073BD"/>
    <w:rsid w:val="00F07705"/>
    <w:rsid w:val="00F07BB0"/>
    <w:rsid w:val="00F07D4A"/>
    <w:rsid w:val="00F07D5E"/>
    <w:rsid w:val="00F07DEE"/>
    <w:rsid w:val="00F07E98"/>
    <w:rsid w:val="00F07ED4"/>
    <w:rsid w:val="00F07F4D"/>
    <w:rsid w:val="00F100CE"/>
    <w:rsid w:val="00F1012B"/>
    <w:rsid w:val="00F10210"/>
    <w:rsid w:val="00F10495"/>
    <w:rsid w:val="00F104C3"/>
    <w:rsid w:val="00F1093A"/>
    <w:rsid w:val="00F1098F"/>
    <w:rsid w:val="00F10A2B"/>
    <w:rsid w:val="00F10A38"/>
    <w:rsid w:val="00F10EF6"/>
    <w:rsid w:val="00F110C3"/>
    <w:rsid w:val="00F110D2"/>
    <w:rsid w:val="00F11137"/>
    <w:rsid w:val="00F11152"/>
    <w:rsid w:val="00F112E4"/>
    <w:rsid w:val="00F1156A"/>
    <w:rsid w:val="00F11708"/>
    <w:rsid w:val="00F1183F"/>
    <w:rsid w:val="00F11ADD"/>
    <w:rsid w:val="00F11D19"/>
    <w:rsid w:val="00F11E26"/>
    <w:rsid w:val="00F1269B"/>
    <w:rsid w:val="00F12772"/>
    <w:rsid w:val="00F12A48"/>
    <w:rsid w:val="00F12A4B"/>
    <w:rsid w:val="00F12B1F"/>
    <w:rsid w:val="00F134D4"/>
    <w:rsid w:val="00F136CB"/>
    <w:rsid w:val="00F13BCA"/>
    <w:rsid w:val="00F13E1C"/>
    <w:rsid w:val="00F1421F"/>
    <w:rsid w:val="00F14664"/>
    <w:rsid w:val="00F147B7"/>
    <w:rsid w:val="00F1485D"/>
    <w:rsid w:val="00F14A69"/>
    <w:rsid w:val="00F14B8F"/>
    <w:rsid w:val="00F1513E"/>
    <w:rsid w:val="00F151DB"/>
    <w:rsid w:val="00F15245"/>
    <w:rsid w:val="00F15493"/>
    <w:rsid w:val="00F1555E"/>
    <w:rsid w:val="00F156FD"/>
    <w:rsid w:val="00F15916"/>
    <w:rsid w:val="00F15B3B"/>
    <w:rsid w:val="00F15B76"/>
    <w:rsid w:val="00F15D27"/>
    <w:rsid w:val="00F15D31"/>
    <w:rsid w:val="00F16602"/>
    <w:rsid w:val="00F16A15"/>
    <w:rsid w:val="00F16E29"/>
    <w:rsid w:val="00F16EE5"/>
    <w:rsid w:val="00F17076"/>
    <w:rsid w:val="00F170E5"/>
    <w:rsid w:val="00F17107"/>
    <w:rsid w:val="00F173A2"/>
    <w:rsid w:val="00F1740B"/>
    <w:rsid w:val="00F174D9"/>
    <w:rsid w:val="00F17C19"/>
    <w:rsid w:val="00F17C8C"/>
    <w:rsid w:val="00F17CFF"/>
    <w:rsid w:val="00F201CC"/>
    <w:rsid w:val="00F20277"/>
    <w:rsid w:val="00F206FC"/>
    <w:rsid w:val="00F20781"/>
    <w:rsid w:val="00F20B10"/>
    <w:rsid w:val="00F20E9A"/>
    <w:rsid w:val="00F210BD"/>
    <w:rsid w:val="00F210E9"/>
    <w:rsid w:val="00F2115A"/>
    <w:rsid w:val="00F2117B"/>
    <w:rsid w:val="00F2139B"/>
    <w:rsid w:val="00F213E1"/>
    <w:rsid w:val="00F213E2"/>
    <w:rsid w:val="00F21444"/>
    <w:rsid w:val="00F215F9"/>
    <w:rsid w:val="00F21757"/>
    <w:rsid w:val="00F218C2"/>
    <w:rsid w:val="00F219B6"/>
    <w:rsid w:val="00F219F2"/>
    <w:rsid w:val="00F21BD5"/>
    <w:rsid w:val="00F21C74"/>
    <w:rsid w:val="00F21C93"/>
    <w:rsid w:val="00F21F9B"/>
    <w:rsid w:val="00F2235D"/>
    <w:rsid w:val="00F225D8"/>
    <w:rsid w:val="00F22889"/>
    <w:rsid w:val="00F2292A"/>
    <w:rsid w:val="00F22CCE"/>
    <w:rsid w:val="00F22D4A"/>
    <w:rsid w:val="00F22E33"/>
    <w:rsid w:val="00F22E36"/>
    <w:rsid w:val="00F22ED4"/>
    <w:rsid w:val="00F231AB"/>
    <w:rsid w:val="00F2381F"/>
    <w:rsid w:val="00F239DF"/>
    <w:rsid w:val="00F23A38"/>
    <w:rsid w:val="00F23B9D"/>
    <w:rsid w:val="00F23E68"/>
    <w:rsid w:val="00F23F58"/>
    <w:rsid w:val="00F24031"/>
    <w:rsid w:val="00F241E6"/>
    <w:rsid w:val="00F2434B"/>
    <w:rsid w:val="00F2437C"/>
    <w:rsid w:val="00F243C2"/>
    <w:rsid w:val="00F2455C"/>
    <w:rsid w:val="00F245B4"/>
    <w:rsid w:val="00F2470A"/>
    <w:rsid w:val="00F24877"/>
    <w:rsid w:val="00F2488F"/>
    <w:rsid w:val="00F248E4"/>
    <w:rsid w:val="00F24B99"/>
    <w:rsid w:val="00F24C9A"/>
    <w:rsid w:val="00F24FD1"/>
    <w:rsid w:val="00F25105"/>
    <w:rsid w:val="00F252A5"/>
    <w:rsid w:val="00F254D4"/>
    <w:rsid w:val="00F258FC"/>
    <w:rsid w:val="00F2590B"/>
    <w:rsid w:val="00F2598F"/>
    <w:rsid w:val="00F25A5B"/>
    <w:rsid w:val="00F25B18"/>
    <w:rsid w:val="00F25C91"/>
    <w:rsid w:val="00F25DD3"/>
    <w:rsid w:val="00F25DF8"/>
    <w:rsid w:val="00F25E69"/>
    <w:rsid w:val="00F261FC"/>
    <w:rsid w:val="00F266CE"/>
    <w:rsid w:val="00F26978"/>
    <w:rsid w:val="00F26B73"/>
    <w:rsid w:val="00F26CA5"/>
    <w:rsid w:val="00F26E04"/>
    <w:rsid w:val="00F2707F"/>
    <w:rsid w:val="00F278FC"/>
    <w:rsid w:val="00F27925"/>
    <w:rsid w:val="00F279ED"/>
    <w:rsid w:val="00F27A77"/>
    <w:rsid w:val="00F27B2D"/>
    <w:rsid w:val="00F27C4B"/>
    <w:rsid w:val="00F27CCF"/>
    <w:rsid w:val="00F27E73"/>
    <w:rsid w:val="00F301BC"/>
    <w:rsid w:val="00F30582"/>
    <w:rsid w:val="00F306B6"/>
    <w:rsid w:val="00F30A65"/>
    <w:rsid w:val="00F30A91"/>
    <w:rsid w:val="00F30AA4"/>
    <w:rsid w:val="00F30B7A"/>
    <w:rsid w:val="00F30CED"/>
    <w:rsid w:val="00F30F17"/>
    <w:rsid w:val="00F30F7F"/>
    <w:rsid w:val="00F314E1"/>
    <w:rsid w:val="00F3158C"/>
    <w:rsid w:val="00F316CE"/>
    <w:rsid w:val="00F31895"/>
    <w:rsid w:val="00F31D7B"/>
    <w:rsid w:val="00F31DB8"/>
    <w:rsid w:val="00F31E11"/>
    <w:rsid w:val="00F31FD0"/>
    <w:rsid w:val="00F3217B"/>
    <w:rsid w:val="00F328C4"/>
    <w:rsid w:val="00F32A56"/>
    <w:rsid w:val="00F32ABA"/>
    <w:rsid w:val="00F32B88"/>
    <w:rsid w:val="00F32BF2"/>
    <w:rsid w:val="00F32C6C"/>
    <w:rsid w:val="00F32CB1"/>
    <w:rsid w:val="00F32EF6"/>
    <w:rsid w:val="00F32F0B"/>
    <w:rsid w:val="00F3351C"/>
    <w:rsid w:val="00F3361F"/>
    <w:rsid w:val="00F336DA"/>
    <w:rsid w:val="00F33724"/>
    <w:rsid w:val="00F337C3"/>
    <w:rsid w:val="00F337D2"/>
    <w:rsid w:val="00F33C48"/>
    <w:rsid w:val="00F33E9B"/>
    <w:rsid w:val="00F33F76"/>
    <w:rsid w:val="00F33F7D"/>
    <w:rsid w:val="00F33F98"/>
    <w:rsid w:val="00F33F9D"/>
    <w:rsid w:val="00F340C4"/>
    <w:rsid w:val="00F34167"/>
    <w:rsid w:val="00F346A4"/>
    <w:rsid w:val="00F349A4"/>
    <w:rsid w:val="00F34D04"/>
    <w:rsid w:val="00F34E00"/>
    <w:rsid w:val="00F34E77"/>
    <w:rsid w:val="00F34F21"/>
    <w:rsid w:val="00F352CC"/>
    <w:rsid w:val="00F35863"/>
    <w:rsid w:val="00F35A1B"/>
    <w:rsid w:val="00F35A6A"/>
    <w:rsid w:val="00F35C3E"/>
    <w:rsid w:val="00F35CA3"/>
    <w:rsid w:val="00F35CBD"/>
    <w:rsid w:val="00F35EC1"/>
    <w:rsid w:val="00F36390"/>
    <w:rsid w:val="00F3644B"/>
    <w:rsid w:val="00F36719"/>
    <w:rsid w:val="00F36835"/>
    <w:rsid w:val="00F36A48"/>
    <w:rsid w:val="00F36A75"/>
    <w:rsid w:val="00F36A9C"/>
    <w:rsid w:val="00F36AC1"/>
    <w:rsid w:val="00F36F6F"/>
    <w:rsid w:val="00F37580"/>
    <w:rsid w:val="00F37794"/>
    <w:rsid w:val="00F377AD"/>
    <w:rsid w:val="00F379DB"/>
    <w:rsid w:val="00F37D65"/>
    <w:rsid w:val="00F37EBF"/>
    <w:rsid w:val="00F40161"/>
    <w:rsid w:val="00F4028D"/>
    <w:rsid w:val="00F403EA"/>
    <w:rsid w:val="00F40418"/>
    <w:rsid w:val="00F4097C"/>
    <w:rsid w:val="00F409A2"/>
    <w:rsid w:val="00F40EF1"/>
    <w:rsid w:val="00F40F59"/>
    <w:rsid w:val="00F41993"/>
    <w:rsid w:val="00F41A4A"/>
    <w:rsid w:val="00F41CBF"/>
    <w:rsid w:val="00F4211A"/>
    <w:rsid w:val="00F4225D"/>
    <w:rsid w:val="00F42691"/>
    <w:rsid w:val="00F4286A"/>
    <w:rsid w:val="00F42AA8"/>
    <w:rsid w:val="00F42B21"/>
    <w:rsid w:val="00F42B96"/>
    <w:rsid w:val="00F42C34"/>
    <w:rsid w:val="00F42D8C"/>
    <w:rsid w:val="00F42E89"/>
    <w:rsid w:val="00F42F78"/>
    <w:rsid w:val="00F42F7E"/>
    <w:rsid w:val="00F43052"/>
    <w:rsid w:val="00F43380"/>
    <w:rsid w:val="00F4352E"/>
    <w:rsid w:val="00F43842"/>
    <w:rsid w:val="00F438E3"/>
    <w:rsid w:val="00F43B24"/>
    <w:rsid w:val="00F43CD0"/>
    <w:rsid w:val="00F4482F"/>
    <w:rsid w:val="00F449CE"/>
    <w:rsid w:val="00F44B84"/>
    <w:rsid w:val="00F44D18"/>
    <w:rsid w:val="00F44D1A"/>
    <w:rsid w:val="00F450D1"/>
    <w:rsid w:val="00F452F3"/>
    <w:rsid w:val="00F4538B"/>
    <w:rsid w:val="00F453E8"/>
    <w:rsid w:val="00F4559B"/>
    <w:rsid w:val="00F45A82"/>
    <w:rsid w:val="00F45D73"/>
    <w:rsid w:val="00F45F92"/>
    <w:rsid w:val="00F4605B"/>
    <w:rsid w:val="00F460CF"/>
    <w:rsid w:val="00F46186"/>
    <w:rsid w:val="00F46201"/>
    <w:rsid w:val="00F465DF"/>
    <w:rsid w:val="00F46738"/>
    <w:rsid w:val="00F468E0"/>
    <w:rsid w:val="00F46C23"/>
    <w:rsid w:val="00F46C50"/>
    <w:rsid w:val="00F46E5E"/>
    <w:rsid w:val="00F47075"/>
    <w:rsid w:val="00F4710B"/>
    <w:rsid w:val="00F472DB"/>
    <w:rsid w:val="00F47422"/>
    <w:rsid w:val="00F475E0"/>
    <w:rsid w:val="00F479A5"/>
    <w:rsid w:val="00F47C24"/>
    <w:rsid w:val="00F47C36"/>
    <w:rsid w:val="00F47C45"/>
    <w:rsid w:val="00F47C80"/>
    <w:rsid w:val="00F47EAD"/>
    <w:rsid w:val="00F5011A"/>
    <w:rsid w:val="00F50352"/>
    <w:rsid w:val="00F50618"/>
    <w:rsid w:val="00F50A68"/>
    <w:rsid w:val="00F50B54"/>
    <w:rsid w:val="00F50DD0"/>
    <w:rsid w:val="00F51042"/>
    <w:rsid w:val="00F5124D"/>
    <w:rsid w:val="00F5131E"/>
    <w:rsid w:val="00F5158A"/>
    <w:rsid w:val="00F5159B"/>
    <w:rsid w:val="00F516D6"/>
    <w:rsid w:val="00F5196D"/>
    <w:rsid w:val="00F519C2"/>
    <w:rsid w:val="00F51AA1"/>
    <w:rsid w:val="00F51B92"/>
    <w:rsid w:val="00F51C30"/>
    <w:rsid w:val="00F51D12"/>
    <w:rsid w:val="00F51D74"/>
    <w:rsid w:val="00F52751"/>
    <w:rsid w:val="00F5280C"/>
    <w:rsid w:val="00F52A0C"/>
    <w:rsid w:val="00F52A40"/>
    <w:rsid w:val="00F52BFC"/>
    <w:rsid w:val="00F52C03"/>
    <w:rsid w:val="00F52E48"/>
    <w:rsid w:val="00F52EE4"/>
    <w:rsid w:val="00F530EF"/>
    <w:rsid w:val="00F532B5"/>
    <w:rsid w:val="00F5336C"/>
    <w:rsid w:val="00F53397"/>
    <w:rsid w:val="00F53432"/>
    <w:rsid w:val="00F535FD"/>
    <w:rsid w:val="00F536CE"/>
    <w:rsid w:val="00F53A30"/>
    <w:rsid w:val="00F53B40"/>
    <w:rsid w:val="00F53C22"/>
    <w:rsid w:val="00F53C60"/>
    <w:rsid w:val="00F53E64"/>
    <w:rsid w:val="00F53E74"/>
    <w:rsid w:val="00F53EC7"/>
    <w:rsid w:val="00F53EE9"/>
    <w:rsid w:val="00F53EFB"/>
    <w:rsid w:val="00F5403C"/>
    <w:rsid w:val="00F540CC"/>
    <w:rsid w:val="00F54166"/>
    <w:rsid w:val="00F54416"/>
    <w:rsid w:val="00F547AB"/>
    <w:rsid w:val="00F5481A"/>
    <w:rsid w:val="00F54871"/>
    <w:rsid w:val="00F54E7C"/>
    <w:rsid w:val="00F5511C"/>
    <w:rsid w:val="00F551B8"/>
    <w:rsid w:val="00F55488"/>
    <w:rsid w:val="00F55AE9"/>
    <w:rsid w:val="00F55C0A"/>
    <w:rsid w:val="00F55D6F"/>
    <w:rsid w:val="00F55EEE"/>
    <w:rsid w:val="00F56140"/>
    <w:rsid w:val="00F5644F"/>
    <w:rsid w:val="00F564A9"/>
    <w:rsid w:val="00F5669E"/>
    <w:rsid w:val="00F566A4"/>
    <w:rsid w:val="00F56B73"/>
    <w:rsid w:val="00F56C9B"/>
    <w:rsid w:val="00F56E5E"/>
    <w:rsid w:val="00F57093"/>
    <w:rsid w:val="00F57110"/>
    <w:rsid w:val="00F5713B"/>
    <w:rsid w:val="00F57264"/>
    <w:rsid w:val="00F573B9"/>
    <w:rsid w:val="00F57637"/>
    <w:rsid w:val="00F57737"/>
    <w:rsid w:val="00F57950"/>
    <w:rsid w:val="00F57965"/>
    <w:rsid w:val="00F57ADD"/>
    <w:rsid w:val="00F57B3E"/>
    <w:rsid w:val="00F57BC1"/>
    <w:rsid w:val="00F57C22"/>
    <w:rsid w:val="00F57CD4"/>
    <w:rsid w:val="00F57E1D"/>
    <w:rsid w:val="00F57E93"/>
    <w:rsid w:val="00F57F74"/>
    <w:rsid w:val="00F60071"/>
    <w:rsid w:val="00F60422"/>
    <w:rsid w:val="00F60548"/>
    <w:rsid w:val="00F60691"/>
    <w:rsid w:val="00F60697"/>
    <w:rsid w:val="00F6096C"/>
    <w:rsid w:val="00F609FD"/>
    <w:rsid w:val="00F60D9D"/>
    <w:rsid w:val="00F60E22"/>
    <w:rsid w:val="00F60F5A"/>
    <w:rsid w:val="00F6134B"/>
    <w:rsid w:val="00F6137A"/>
    <w:rsid w:val="00F6164B"/>
    <w:rsid w:val="00F617E2"/>
    <w:rsid w:val="00F61812"/>
    <w:rsid w:val="00F61942"/>
    <w:rsid w:val="00F61A49"/>
    <w:rsid w:val="00F61B57"/>
    <w:rsid w:val="00F61D59"/>
    <w:rsid w:val="00F61D66"/>
    <w:rsid w:val="00F61FD8"/>
    <w:rsid w:val="00F62052"/>
    <w:rsid w:val="00F62093"/>
    <w:rsid w:val="00F62173"/>
    <w:rsid w:val="00F6273B"/>
    <w:rsid w:val="00F62924"/>
    <w:rsid w:val="00F629F3"/>
    <w:rsid w:val="00F62B7D"/>
    <w:rsid w:val="00F62C1B"/>
    <w:rsid w:val="00F62C4A"/>
    <w:rsid w:val="00F62DAD"/>
    <w:rsid w:val="00F62F71"/>
    <w:rsid w:val="00F63210"/>
    <w:rsid w:val="00F633D4"/>
    <w:rsid w:val="00F63943"/>
    <w:rsid w:val="00F640A6"/>
    <w:rsid w:val="00F64265"/>
    <w:rsid w:val="00F64369"/>
    <w:rsid w:val="00F64629"/>
    <w:rsid w:val="00F6474E"/>
    <w:rsid w:val="00F647F9"/>
    <w:rsid w:val="00F64A3C"/>
    <w:rsid w:val="00F64BE4"/>
    <w:rsid w:val="00F64C9B"/>
    <w:rsid w:val="00F64E9A"/>
    <w:rsid w:val="00F6503B"/>
    <w:rsid w:val="00F650B8"/>
    <w:rsid w:val="00F6518A"/>
    <w:rsid w:val="00F65256"/>
    <w:rsid w:val="00F65335"/>
    <w:rsid w:val="00F65395"/>
    <w:rsid w:val="00F65488"/>
    <w:rsid w:val="00F6569A"/>
    <w:rsid w:val="00F656A2"/>
    <w:rsid w:val="00F65949"/>
    <w:rsid w:val="00F65A06"/>
    <w:rsid w:val="00F65A0D"/>
    <w:rsid w:val="00F65A34"/>
    <w:rsid w:val="00F65B52"/>
    <w:rsid w:val="00F65BBB"/>
    <w:rsid w:val="00F65FC5"/>
    <w:rsid w:val="00F66093"/>
    <w:rsid w:val="00F661C4"/>
    <w:rsid w:val="00F66205"/>
    <w:rsid w:val="00F66210"/>
    <w:rsid w:val="00F6635D"/>
    <w:rsid w:val="00F663D2"/>
    <w:rsid w:val="00F66947"/>
    <w:rsid w:val="00F66A44"/>
    <w:rsid w:val="00F66AF0"/>
    <w:rsid w:val="00F66BC4"/>
    <w:rsid w:val="00F66C21"/>
    <w:rsid w:val="00F66D5A"/>
    <w:rsid w:val="00F66DFB"/>
    <w:rsid w:val="00F67099"/>
    <w:rsid w:val="00F67161"/>
    <w:rsid w:val="00F6733A"/>
    <w:rsid w:val="00F67683"/>
    <w:rsid w:val="00F67A9B"/>
    <w:rsid w:val="00F67B13"/>
    <w:rsid w:val="00F67C97"/>
    <w:rsid w:val="00F67D31"/>
    <w:rsid w:val="00F70026"/>
    <w:rsid w:val="00F70040"/>
    <w:rsid w:val="00F70585"/>
    <w:rsid w:val="00F70615"/>
    <w:rsid w:val="00F70879"/>
    <w:rsid w:val="00F70DC0"/>
    <w:rsid w:val="00F70FDB"/>
    <w:rsid w:val="00F71200"/>
    <w:rsid w:val="00F71330"/>
    <w:rsid w:val="00F71FF3"/>
    <w:rsid w:val="00F72060"/>
    <w:rsid w:val="00F72644"/>
    <w:rsid w:val="00F729E7"/>
    <w:rsid w:val="00F72A32"/>
    <w:rsid w:val="00F72B3C"/>
    <w:rsid w:val="00F72BA2"/>
    <w:rsid w:val="00F72CAA"/>
    <w:rsid w:val="00F72DAC"/>
    <w:rsid w:val="00F7311D"/>
    <w:rsid w:val="00F731EC"/>
    <w:rsid w:val="00F73270"/>
    <w:rsid w:val="00F73793"/>
    <w:rsid w:val="00F73940"/>
    <w:rsid w:val="00F739D9"/>
    <w:rsid w:val="00F73DCA"/>
    <w:rsid w:val="00F73E72"/>
    <w:rsid w:val="00F74156"/>
    <w:rsid w:val="00F74475"/>
    <w:rsid w:val="00F747EC"/>
    <w:rsid w:val="00F74A6F"/>
    <w:rsid w:val="00F74C5B"/>
    <w:rsid w:val="00F75134"/>
    <w:rsid w:val="00F752CE"/>
    <w:rsid w:val="00F754C5"/>
    <w:rsid w:val="00F759BD"/>
    <w:rsid w:val="00F75E89"/>
    <w:rsid w:val="00F75EEF"/>
    <w:rsid w:val="00F75F24"/>
    <w:rsid w:val="00F75F28"/>
    <w:rsid w:val="00F76211"/>
    <w:rsid w:val="00F76284"/>
    <w:rsid w:val="00F76391"/>
    <w:rsid w:val="00F76656"/>
    <w:rsid w:val="00F768DE"/>
    <w:rsid w:val="00F7692D"/>
    <w:rsid w:val="00F76A15"/>
    <w:rsid w:val="00F76CD2"/>
    <w:rsid w:val="00F76D61"/>
    <w:rsid w:val="00F773AF"/>
    <w:rsid w:val="00F7753D"/>
    <w:rsid w:val="00F776C2"/>
    <w:rsid w:val="00F77A90"/>
    <w:rsid w:val="00F77AFB"/>
    <w:rsid w:val="00F77C24"/>
    <w:rsid w:val="00F77C52"/>
    <w:rsid w:val="00F77DC7"/>
    <w:rsid w:val="00F77EC8"/>
    <w:rsid w:val="00F77FBF"/>
    <w:rsid w:val="00F801B5"/>
    <w:rsid w:val="00F8027A"/>
    <w:rsid w:val="00F8035C"/>
    <w:rsid w:val="00F803A0"/>
    <w:rsid w:val="00F803D6"/>
    <w:rsid w:val="00F806B3"/>
    <w:rsid w:val="00F80741"/>
    <w:rsid w:val="00F80920"/>
    <w:rsid w:val="00F809E7"/>
    <w:rsid w:val="00F80B7F"/>
    <w:rsid w:val="00F80C88"/>
    <w:rsid w:val="00F80D4F"/>
    <w:rsid w:val="00F80ECE"/>
    <w:rsid w:val="00F80EE2"/>
    <w:rsid w:val="00F80F2F"/>
    <w:rsid w:val="00F8103A"/>
    <w:rsid w:val="00F8105B"/>
    <w:rsid w:val="00F812F4"/>
    <w:rsid w:val="00F81377"/>
    <w:rsid w:val="00F8140B"/>
    <w:rsid w:val="00F815A2"/>
    <w:rsid w:val="00F815C9"/>
    <w:rsid w:val="00F818EC"/>
    <w:rsid w:val="00F81AE9"/>
    <w:rsid w:val="00F81E26"/>
    <w:rsid w:val="00F81F8E"/>
    <w:rsid w:val="00F8248A"/>
    <w:rsid w:val="00F8250F"/>
    <w:rsid w:val="00F82727"/>
    <w:rsid w:val="00F82C56"/>
    <w:rsid w:val="00F82E9A"/>
    <w:rsid w:val="00F83035"/>
    <w:rsid w:val="00F830E5"/>
    <w:rsid w:val="00F83198"/>
    <w:rsid w:val="00F8350D"/>
    <w:rsid w:val="00F83810"/>
    <w:rsid w:val="00F83851"/>
    <w:rsid w:val="00F83C3A"/>
    <w:rsid w:val="00F83D5A"/>
    <w:rsid w:val="00F83DFB"/>
    <w:rsid w:val="00F8403E"/>
    <w:rsid w:val="00F840BB"/>
    <w:rsid w:val="00F8469F"/>
    <w:rsid w:val="00F84837"/>
    <w:rsid w:val="00F84922"/>
    <w:rsid w:val="00F849B1"/>
    <w:rsid w:val="00F84A3B"/>
    <w:rsid w:val="00F84AC0"/>
    <w:rsid w:val="00F850DA"/>
    <w:rsid w:val="00F85551"/>
    <w:rsid w:val="00F8555D"/>
    <w:rsid w:val="00F856DB"/>
    <w:rsid w:val="00F85959"/>
    <w:rsid w:val="00F8596F"/>
    <w:rsid w:val="00F859FB"/>
    <w:rsid w:val="00F85CBB"/>
    <w:rsid w:val="00F864DE"/>
    <w:rsid w:val="00F867DC"/>
    <w:rsid w:val="00F868D8"/>
    <w:rsid w:val="00F86E15"/>
    <w:rsid w:val="00F86FE4"/>
    <w:rsid w:val="00F87597"/>
    <w:rsid w:val="00F875C5"/>
    <w:rsid w:val="00F87899"/>
    <w:rsid w:val="00F879D2"/>
    <w:rsid w:val="00F87B6F"/>
    <w:rsid w:val="00F87BB1"/>
    <w:rsid w:val="00F900F5"/>
    <w:rsid w:val="00F903DF"/>
    <w:rsid w:val="00F904AC"/>
    <w:rsid w:val="00F907C9"/>
    <w:rsid w:val="00F90A4D"/>
    <w:rsid w:val="00F90BF7"/>
    <w:rsid w:val="00F90C79"/>
    <w:rsid w:val="00F9124F"/>
    <w:rsid w:val="00F91276"/>
    <w:rsid w:val="00F912B5"/>
    <w:rsid w:val="00F91464"/>
    <w:rsid w:val="00F91527"/>
    <w:rsid w:val="00F915CD"/>
    <w:rsid w:val="00F918BC"/>
    <w:rsid w:val="00F91D81"/>
    <w:rsid w:val="00F91EA3"/>
    <w:rsid w:val="00F91FC1"/>
    <w:rsid w:val="00F9212A"/>
    <w:rsid w:val="00F92351"/>
    <w:rsid w:val="00F923BF"/>
    <w:rsid w:val="00F927B5"/>
    <w:rsid w:val="00F92882"/>
    <w:rsid w:val="00F92A17"/>
    <w:rsid w:val="00F92AD7"/>
    <w:rsid w:val="00F92B54"/>
    <w:rsid w:val="00F92BD5"/>
    <w:rsid w:val="00F92CB8"/>
    <w:rsid w:val="00F92E84"/>
    <w:rsid w:val="00F92F93"/>
    <w:rsid w:val="00F92FA2"/>
    <w:rsid w:val="00F93543"/>
    <w:rsid w:val="00F935C7"/>
    <w:rsid w:val="00F937BA"/>
    <w:rsid w:val="00F93AFE"/>
    <w:rsid w:val="00F93B09"/>
    <w:rsid w:val="00F93D64"/>
    <w:rsid w:val="00F93E41"/>
    <w:rsid w:val="00F93EF2"/>
    <w:rsid w:val="00F93F32"/>
    <w:rsid w:val="00F94170"/>
    <w:rsid w:val="00F9418C"/>
    <w:rsid w:val="00F942E7"/>
    <w:rsid w:val="00F9446F"/>
    <w:rsid w:val="00F9451A"/>
    <w:rsid w:val="00F9483E"/>
    <w:rsid w:val="00F948C0"/>
    <w:rsid w:val="00F94AD7"/>
    <w:rsid w:val="00F94B82"/>
    <w:rsid w:val="00F94EFE"/>
    <w:rsid w:val="00F950E4"/>
    <w:rsid w:val="00F951CF"/>
    <w:rsid w:val="00F95259"/>
    <w:rsid w:val="00F95327"/>
    <w:rsid w:val="00F953CA"/>
    <w:rsid w:val="00F954A2"/>
    <w:rsid w:val="00F9552B"/>
    <w:rsid w:val="00F95698"/>
    <w:rsid w:val="00F95845"/>
    <w:rsid w:val="00F958F0"/>
    <w:rsid w:val="00F95929"/>
    <w:rsid w:val="00F95A04"/>
    <w:rsid w:val="00F95B14"/>
    <w:rsid w:val="00F95D5E"/>
    <w:rsid w:val="00F95E26"/>
    <w:rsid w:val="00F96131"/>
    <w:rsid w:val="00F96583"/>
    <w:rsid w:val="00F968E3"/>
    <w:rsid w:val="00F96B51"/>
    <w:rsid w:val="00F96C05"/>
    <w:rsid w:val="00F96C6E"/>
    <w:rsid w:val="00F971B9"/>
    <w:rsid w:val="00F972D6"/>
    <w:rsid w:val="00F972E4"/>
    <w:rsid w:val="00F9736B"/>
    <w:rsid w:val="00F97405"/>
    <w:rsid w:val="00F97679"/>
    <w:rsid w:val="00F97724"/>
    <w:rsid w:val="00F97AAC"/>
    <w:rsid w:val="00F97BE9"/>
    <w:rsid w:val="00FA00B1"/>
    <w:rsid w:val="00FA0297"/>
    <w:rsid w:val="00FA07C3"/>
    <w:rsid w:val="00FA0A92"/>
    <w:rsid w:val="00FA0A97"/>
    <w:rsid w:val="00FA0B97"/>
    <w:rsid w:val="00FA0E1A"/>
    <w:rsid w:val="00FA10DA"/>
    <w:rsid w:val="00FA13BF"/>
    <w:rsid w:val="00FA141F"/>
    <w:rsid w:val="00FA18D2"/>
    <w:rsid w:val="00FA1973"/>
    <w:rsid w:val="00FA19BB"/>
    <w:rsid w:val="00FA19C9"/>
    <w:rsid w:val="00FA1A72"/>
    <w:rsid w:val="00FA1D3E"/>
    <w:rsid w:val="00FA1E10"/>
    <w:rsid w:val="00FA1F45"/>
    <w:rsid w:val="00FA2035"/>
    <w:rsid w:val="00FA210A"/>
    <w:rsid w:val="00FA2126"/>
    <w:rsid w:val="00FA24BC"/>
    <w:rsid w:val="00FA274A"/>
    <w:rsid w:val="00FA2B6E"/>
    <w:rsid w:val="00FA2C61"/>
    <w:rsid w:val="00FA2D1B"/>
    <w:rsid w:val="00FA2D57"/>
    <w:rsid w:val="00FA3143"/>
    <w:rsid w:val="00FA31C6"/>
    <w:rsid w:val="00FA34BE"/>
    <w:rsid w:val="00FA35A2"/>
    <w:rsid w:val="00FA38E1"/>
    <w:rsid w:val="00FA3A0A"/>
    <w:rsid w:val="00FA3D0F"/>
    <w:rsid w:val="00FA3E12"/>
    <w:rsid w:val="00FA3E36"/>
    <w:rsid w:val="00FA3FEC"/>
    <w:rsid w:val="00FA40C8"/>
    <w:rsid w:val="00FA42C3"/>
    <w:rsid w:val="00FA4C55"/>
    <w:rsid w:val="00FA4E5B"/>
    <w:rsid w:val="00FA4F14"/>
    <w:rsid w:val="00FA4F62"/>
    <w:rsid w:val="00FA505F"/>
    <w:rsid w:val="00FA52FB"/>
    <w:rsid w:val="00FA5607"/>
    <w:rsid w:val="00FA566E"/>
    <w:rsid w:val="00FA5722"/>
    <w:rsid w:val="00FA57BE"/>
    <w:rsid w:val="00FA5894"/>
    <w:rsid w:val="00FA5969"/>
    <w:rsid w:val="00FA5A6B"/>
    <w:rsid w:val="00FA5CC4"/>
    <w:rsid w:val="00FA5D4D"/>
    <w:rsid w:val="00FA5D85"/>
    <w:rsid w:val="00FA5F07"/>
    <w:rsid w:val="00FA61F0"/>
    <w:rsid w:val="00FA6616"/>
    <w:rsid w:val="00FA6725"/>
    <w:rsid w:val="00FA67D0"/>
    <w:rsid w:val="00FA6918"/>
    <w:rsid w:val="00FA6D68"/>
    <w:rsid w:val="00FA6ECA"/>
    <w:rsid w:val="00FA715B"/>
    <w:rsid w:val="00FA7779"/>
    <w:rsid w:val="00FA7830"/>
    <w:rsid w:val="00FB02C8"/>
    <w:rsid w:val="00FB038C"/>
    <w:rsid w:val="00FB084D"/>
    <w:rsid w:val="00FB0AEA"/>
    <w:rsid w:val="00FB0BDF"/>
    <w:rsid w:val="00FB0D87"/>
    <w:rsid w:val="00FB0DD0"/>
    <w:rsid w:val="00FB0F0D"/>
    <w:rsid w:val="00FB1008"/>
    <w:rsid w:val="00FB1146"/>
    <w:rsid w:val="00FB1177"/>
    <w:rsid w:val="00FB131F"/>
    <w:rsid w:val="00FB168A"/>
    <w:rsid w:val="00FB1738"/>
    <w:rsid w:val="00FB1AF3"/>
    <w:rsid w:val="00FB212B"/>
    <w:rsid w:val="00FB230D"/>
    <w:rsid w:val="00FB257D"/>
    <w:rsid w:val="00FB2AC1"/>
    <w:rsid w:val="00FB2BA3"/>
    <w:rsid w:val="00FB2F78"/>
    <w:rsid w:val="00FB2FBA"/>
    <w:rsid w:val="00FB30D1"/>
    <w:rsid w:val="00FB3193"/>
    <w:rsid w:val="00FB31DD"/>
    <w:rsid w:val="00FB327D"/>
    <w:rsid w:val="00FB343B"/>
    <w:rsid w:val="00FB3531"/>
    <w:rsid w:val="00FB36A9"/>
    <w:rsid w:val="00FB386F"/>
    <w:rsid w:val="00FB3987"/>
    <w:rsid w:val="00FB3AB5"/>
    <w:rsid w:val="00FB3ED1"/>
    <w:rsid w:val="00FB3F20"/>
    <w:rsid w:val="00FB401D"/>
    <w:rsid w:val="00FB41BC"/>
    <w:rsid w:val="00FB4356"/>
    <w:rsid w:val="00FB43E2"/>
    <w:rsid w:val="00FB4407"/>
    <w:rsid w:val="00FB449D"/>
    <w:rsid w:val="00FB4502"/>
    <w:rsid w:val="00FB473D"/>
    <w:rsid w:val="00FB49CB"/>
    <w:rsid w:val="00FB4CB8"/>
    <w:rsid w:val="00FB4E3A"/>
    <w:rsid w:val="00FB503D"/>
    <w:rsid w:val="00FB5525"/>
    <w:rsid w:val="00FB5533"/>
    <w:rsid w:val="00FB572B"/>
    <w:rsid w:val="00FB5D82"/>
    <w:rsid w:val="00FB601A"/>
    <w:rsid w:val="00FB6109"/>
    <w:rsid w:val="00FB6326"/>
    <w:rsid w:val="00FB69EC"/>
    <w:rsid w:val="00FB6A35"/>
    <w:rsid w:val="00FB6C7E"/>
    <w:rsid w:val="00FB6CA7"/>
    <w:rsid w:val="00FB6D08"/>
    <w:rsid w:val="00FB6D46"/>
    <w:rsid w:val="00FB6DF7"/>
    <w:rsid w:val="00FB6EA9"/>
    <w:rsid w:val="00FB6EC4"/>
    <w:rsid w:val="00FB6FE5"/>
    <w:rsid w:val="00FB735D"/>
    <w:rsid w:val="00FB759F"/>
    <w:rsid w:val="00FB7653"/>
    <w:rsid w:val="00FB7A05"/>
    <w:rsid w:val="00FB7CB4"/>
    <w:rsid w:val="00FB7DA8"/>
    <w:rsid w:val="00FB7E81"/>
    <w:rsid w:val="00FB7EE9"/>
    <w:rsid w:val="00FB7F4F"/>
    <w:rsid w:val="00FC0205"/>
    <w:rsid w:val="00FC0302"/>
    <w:rsid w:val="00FC03F1"/>
    <w:rsid w:val="00FC06D7"/>
    <w:rsid w:val="00FC088B"/>
    <w:rsid w:val="00FC09F1"/>
    <w:rsid w:val="00FC0A1C"/>
    <w:rsid w:val="00FC0A60"/>
    <w:rsid w:val="00FC0C38"/>
    <w:rsid w:val="00FC0DBE"/>
    <w:rsid w:val="00FC0F8D"/>
    <w:rsid w:val="00FC129E"/>
    <w:rsid w:val="00FC13FD"/>
    <w:rsid w:val="00FC16FD"/>
    <w:rsid w:val="00FC1719"/>
    <w:rsid w:val="00FC1804"/>
    <w:rsid w:val="00FC1944"/>
    <w:rsid w:val="00FC1AF8"/>
    <w:rsid w:val="00FC1B89"/>
    <w:rsid w:val="00FC2107"/>
    <w:rsid w:val="00FC2136"/>
    <w:rsid w:val="00FC2662"/>
    <w:rsid w:val="00FC2ABA"/>
    <w:rsid w:val="00FC2B95"/>
    <w:rsid w:val="00FC3238"/>
    <w:rsid w:val="00FC35A7"/>
    <w:rsid w:val="00FC3805"/>
    <w:rsid w:val="00FC3B80"/>
    <w:rsid w:val="00FC3BFA"/>
    <w:rsid w:val="00FC3C2B"/>
    <w:rsid w:val="00FC3C6E"/>
    <w:rsid w:val="00FC3C7A"/>
    <w:rsid w:val="00FC3E27"/>
    <w:rsid w:val="00FC403C"/>
    <w:rsid w:val="00FC40BD"/>
    <w:rsid w:val="00FC452A"/>
    <w:rsid w:val="00FC459E"/>
    <w:rsid w:val="00FC45E2"/>
    <w:rsid w:val="00FC47A6"/>
    <w:rsid w:val="00FC4A47"/>
    <w:rsid w:val="00FC4DA7"/>
    <w:rsid w:val="00FC4F53"/>
    <w:rsid w:val="00FC521F"/>
    <w:rsid w:val="00FC57A3"/>
    <w:rsid w:val="00FC5928"/>
    <w:rsid w:val="00FC5E92"/>
    <w:rsid w:val="00FC6519"/>
    <w:rsid w:val="00FC66D4"/>
    <w:rsid w:val="00FC686F"/>
    <w:rsid w:val="00FC6B11"/>
    <w:rsid w:val="00FC6E2E"/>
    <w:rsid w:val="00FC72CA"/>
    <w:rsid w:val="00FC74C7"/>
    <w:rsid w:val="00FC75D4"/>
    <w:rsid w:val="00FC7655"/>
    <w:rsid w:val="00FC7854"/>
    <w:rsid w:val="00FC7B76"/>
    <w:rsid w:val="00FC7C50"/>
    <w:rsid w:val="00FC7DA5"/>
    <w:rsid w:val="00FC7F98"/>
    <w:rsid w:val="00FD015B"/>
    <w:rsid w:val="00FD0266"/>
    <w:rsid w:val="00FD02F9"/>
    <w:rsid w:val="00FD03DE"/>
    <w:rsid w:val="00FD083B"/>
    <w:rsid w:val="00FD0B82"/>
    <w:rsid w:val="00FD0E36"/>
    <w:rsid w:val="00FD1086"/>
    <w:rsid w:val="00FD129C"/>
    <w:rsid w:val="00FD138F"/>
    <w:rsid w:val="00FD1453"/>
    <w:rsid w:val="00FD1566"/>
    <w:rsid w:val="00FD1A6A"/>
    <w:rsid w:val="00FD1AC7"/>
    <w:rsid w:val="00FD1E7F"/>
    <w:rsid w:val="00FD1F01"/>
    <w:rsid w:val="00FD20BB"/>
    <w:rsid w:val="00FD211E"/>
    <w:rsid w:val="00FD21E1"/>
    <w:rsid w:val="00FD241A"/>
    <w:rsid w:val="00FD280A"/>
    <w:rsid w:val="00FD282E"/>
    <w:rsid w:val="00FD2AD8"/>
    <w:rsid w:val="00FD2B22"/>
    <w:rsid w:val="00FD2DA1"/>
    <w:rsid w:val="00FD2F83"/>
    <w:rsid w:val="00FD2FB3"/>
    <w:rsid w:val="00FD2FCE"/>
    <w:rsid w:val="00FD3027"/>
    <w:rsid w:val="00FD316C"/>
    <w:rsid w:val="00FD331C"/>
    <w:rsid w:val="00FD3763"/>
    <w:rsid w:val="00FD3BCA"/>
    <w:rsid w:val="00FD3DDD"/>
    <w:rsid w:val="00FD413E"/>
    <w:rsid w:val="00FD436A"/>
    <w:rsid w:val="00FD4372"/>
    <w:rsid w:val="00FD4488"/>
    <w:rsid w:val="00FD4511"/>
    <w:rsid w:val="00FD4531"/>
    <w:rsid w:val="00FD46A5"/>
    <w:rsid w:val="00FD4879"/>
    <w:rsid w:val="00FD48B3"/>
    <w:rsid w:val="00FD48CB"/>
    <w:rsid w:val="00FD4A54"/>
    <w:rsid w:val="00FD4B81"/>
    <w:rsid w:val="00FD4D1A"/>
    <w:rsid w:val="00FD4EF3"/>
    <w:rsid w:val="00FD4F26"/>
    <w:rsid w:val="00FD546A"/>
    <w:rsid w:val="00FD5557"/>
    <w:rsid w:val="00FD5648"/>
    <w:rsid w:val="00FD56B5"/>
    <w:rsid w:val="00FD5924"/>
    <w:rsid w:val="00FD626A"/>
    <w:rsid w:val="00FD6584"/>
    <w:rsid w:val="00FD65AA"/>
    <w:rsid w:val="00FD664E"/>
    <w:rsid w:val="00FD6731"/>
    <w:rsid w:val="00FD68B2"/>
    <w:rsid w:val="00FD695F"/>
    <w:rsid w:val="00FD7309"/>
    <w:rsid w:val="00FD7567"/>
    <w:rsid w:val="00FD7696"/>
    <w:rsid w:val="00FD782B"/>
    <w:rsid w:val="00FD7C11"/>
    <w:rsid w:val="00FD7D23"/>
    <w:rsid w:val="00FD7D5B"/>
    <w:rsid w:val="00FD7FAF"/>
    <w:rsid w:val="00FE0396"/>
    <w:rsid w:val="00FE039A"/>
    <w:rsid w:val="00FE0716"/>
    <w:rsid w:val="00FE0756"/>
    <w:rsid w:val="00FE0836"/>
    <w:rsid w:val="00FE09A4"/>
    <w:rsid w:val="00FE0A42"/>
    <w:rsid w:val="00FE0B36"/>
    <w:rsid w:val="00FE0C0C"/>
    <w:rsid w:val="00FE0CDD"/>
    <w:rsid w:val="00FE18D3"/>
    <w:rsid w:val="00FE1B2E"/>
    <w:rsid w:val="00FE1B75"/>
    <w:rsid w:val="00FE1E5C"/>
    <w:rsid w:val="00FE213D"/>
    <w:rsid w:val="00FE23A0"/>
    <w:rsid w:val="00FE248B"/>
    <w:rsid w:val="00FE2527"/>
    <w:rsid w:val="00FE275A"/>
    <w:rsid w:val="00FE27B0"/>
    <w:rsid w:val="00FE29BA"/>
    <w:rsid w:val="00FE2D21"/>
    <w:rsid w:val="00FE3137"/>
    <w:rsid w:val="00FE31A7"/>
    <w:rsid w:val="00FE3352"/>
    <w:rsid w:val="00FE3BD2"/>
    <w:rsid w:val="00FE3E4A"/>
    <w:rsid w:val="00FE4442"/>
    <w:rsid w:val="00FE44D3"/>
    <w:rsid w:val="00FE4521"/>
    <w:rsid w:val="00FE4583"/>
    <w:rsid w:val="00FE4979"/>
    <w:rsid w:val="00FE4A52"/>
    <w:rsid w:val="00FE4AEF"/>
    <w:rsid w:val="00FE4B5B"/>
    <w:rsid w:val="00FE4DE6"/>
    <w:rsid w:val="00FE4F53"/>
    <w:rsid w:val="00FE5028"/>
    <w:rsid w:val="00FE5541"/>
    <w:rsid w:val="00FE568C"/>
    <w:rsid w:val="00FE57A5"/>
    <w:rsid w:val="00FE5836"/>
    <w:rsid w:val="00FE5897"/>
    <w:rsid w:val="00FE5A7E"/>
    <w:rsid w:val="00FE5E91"/>
    <w:rsid w:val="00FE6009"/>
    <w:rsid w:val="00FE62F7"/>
    <w:rsid w:val="00FE670A"/>
    <w:rsid w:val="00FE698D"/>
    <w:rsid w:val="00FE7135"/>
    <w:rsid w:val="00FE7248"/>
    <w:rsid w:val="00FE72C9"/>
    <w:rsid w:val="00FE74CC"/>
    <w:rsid w:val="00FE77C0"/>
    <w:rsid w:val="00FE7894"/>
    <w:rsid w:val="00FE7913"/>
    <w:rsid w:val="00FE7B11"/>
    <w:rsid w:val="00FE7B4D"/>
    <w:rsid w:val="00FE7BDC"/>
    <w:rsid w:val="00FE7C52"/>
    <w:rsid w:val="00FE7D59"/>
    <w:rsid w:val="00FE7E1A"/>
    <w:rsid w:val="00FF0290"/>
    <w:rsid w:val="00FF05F8"/>
    <w:rsid w:val="00FF0763"/>
    <w:rsid w:val="00FF0770"/>
    <w:rsid w:val="00FF0778"/>
    <w:rsid w:val="00FF0A84"/>
    <w:rsid w:val="00FF0BE5"/>
    <w:rsid w:val="00FF0BEA"/>
    <w:rsid w:val="00FF0DC2"/>
    <w:rsid w:val="00FF0DD9"/>
    <w:rsid w:val="00FF0EBF"/>
    <w:rsid w:val="00FF0FE1"/>
    <w:rsid w:val="00FF1153"/>
    <w:rsid w:val="00FF12B4"/>
    <w:rsid w:val="00FF12EE"/>
    <w:rsid w:val="00FF1306"/>
    <w:rsid w:val="00FF1376"/>
    <w:rsid w:val="00FF1586"/>
    <w:rsid w:val="00FF1917"/>
    <w:rsid w:val="00FF1AF6"/>
    <w:rsid w:val="00FF1B1B"/>
    <w:rsid w:val="00FF1C4A"/>
    <w:rsid w:val="00FF1C4D"/>
    <w:rsid w:val="00FF1D07"/>
    <w:rsid w:val="00FF2637"/>
    <w:rsid w:val="00FF28E8"/>
    <w:rsid w:val="00FF2C4A"/>
    <w:rsid w:val="00FF2C62"/>
    <w:rsid w:val="00FF2E48"/>
    <w:rsid w:val="00FF31F1"/>
    <w:rsid w:val="00FF34DF"/>
    <w:rsid w:val="00FF36FC"/>
    <w:rsid w:val="00FF3B41"/>
    <w:rsid w:val="00FF3CFA"/>
    <w:rsid w:val="00FF3D4D"/>
    <w:rsid w:val="00FF3E70"/>
    <w:rsid w:val="00FF4122"/>
    <w:rsid w:val="00FF4228"/>
    <w:rsid w:val="00FF44B5"/>
    <w:rsid w:val="00FF4671"/>
    <w:rsid w:val="00FF4C30"/>
    <w:rsid w:val="00FF4E66"/>
    <w:rsid w:val="00FF4EC6"/>
    <w:rsid w:val="00FF5647"/>
    <w:rsid w:val="00FF5922"/>
    <w:rsid w:val="00FF5A4D"/>
    <w:rsid w:val="00FF5ADD"/>
    <w:rsid w:val="00FF5CEA"/>
    <w:rsid w:val="00FF5DB2"/>
    <w:rsid w:val="00FF5DDF"/>
    <w:rsid w:val="00FF5E06"/>
    <w:rsid w:val="00FF5F63"/>
    <w:rsid w:val="00FF6152"/>
    <w:rsid w:val="00FF63D9"/>
    <w:rsid w:val="00FF640A"/>
    <w:rsid w:val="00FF652C"/>
    <w:rsid w:val="00FF6566"/>
    <w:rsid w:val="00FF66F9"/>
    <w:rsid w:val="00FF68B1"/>
    <w:rsid w:val="00FF693F"/>
    <w:rsid w:val="00FF69BD"/>
    <w:rsid w:val="00FF6B84"/>
    <w:rsid w:val="00FF6C25"/>
    <w:rsid w:val="00FF6FC9"/>
    <w:rsid w:val="00FF7446"/>
    <w:rsid w:val="00FF7680"/>
    <w:rsid w:val="00FF7867"/>
    <w:rsid w:val="00FF78BA"/>
    <w:rsid w:val="00FF798A"/>
    <w:rsid w:val="00FF79CD"/>
    <w:rsid w:val="00FF7AD2"/>
    <w:rsid w:val="00FF7F82"/>
    <w:rsid w:val="00FF7FB5"/>
    <w:rsid w:val="0103EB62"/>
    <w:rsid w:val="01055A2E"/>
    <w:rsid w:val="010D02E7"/>
    <w:rsid w:val="010D3889"/>
    <w:rsid w:val="010D5E0B"/>
    <w:rsid w:val="010D871E"/>
    <w:rsid w:val="01192C1A"/>
    <w:rsid w:val="011C17A0"/>
    <w:rsid w:val="011F5393"/>
    <w:rsid w:val="012D122D"/>
    <w:rsid w:val="0135BB96"/>
    <w:rsid w:val="013B4EE9"/>
    <w:rsid w:val="013B5F4C"/>
    <w:rsid w:val="013DFA36"/>
    <w:rsid w:val="0141F50F"/>
    <w:rsid w:val="0142A55B"/>
    <w:rsid w:val="0145C5FE"/>
    <w:rsid w:val="014666D1"/>
    <w:rsid w:val="0146EE1A"/>
    <w:rsid w:val="01474A44"/>
    <w:rsid w:val="014DB8B0"/>
    <w:rsid w:val="014DB9A3"/>
    <w:rsid w:val="0156731B"/>
    <w:rsid w:val="015D4390"/>
    <w:rsid w:val="015D4B2D"/>
    <w:rsid w:val="015E2FA5"/>
    <w:rsid w:val="015F5061"/>
    <w:rsid w:val="0160DBBE"/>
    <w:rsid w:val="0170CBE1"/>
    <w:rsid w:val="01738FE7"/>
    <w:rsid w:val="0175F35F"/>
    <w:rsid w:val="01761423"/>
    <w:rsid w:val="017DE623"/>
    <w:rsid w:val="017E565D"/>
    <w:rsid w:val="017ED8F9"/>
    <w:rsid w:val="01833B94"/>
    <w:rsid w:val="0183D1AD"/>
    <w:rsid w:val="018547D5"/>
    <w:rsid w:val="0187CF0B"/>
    <w:rsid w:val="018A0297"/>
    <w:rsid w:val="018BEA1E"/>
    <w:rsid w:val="018C2AC2"/>
    <w:rsid w:val="01931D09"/>
    <w:rsid w:val="019593F5"/>
    <w:rsid w:val="019C6C7A"/>
    <w:rsid w:val="019CE2FD"/>
    <w:rsid w:val="01A6475B"/>
    <w:rsid w:val="01A733D6"/>
    <w:rsid w:val="01A78AA1"/>
    <w:rsid w:val="01A79D1C"/>
    <w:rsid w:val="01AC9E0A"/>
    <w:rsid w:val="01AE0BCE"/>
    <w:rsid w:val="01B13541"/>
    <w:rsid w:val="01B5C44F"/>
    <w:rsid w:val="01B5DE94"/>
    <w:rsid w:val="01B61165"/>
    <w:rsid w:val="01B67FDE"/>
    <w:rsid w:val="01B7139E"/>
    <w:rsid w:val="01BA630D"/>
    <w:rsid w:val="01BC506D"/>
    <w:rsid w:val="01BE44F0"/>
    <w:rsid w:val="01BE6369"/>
    <w:rsid w:val="01C032D1"/>
    <w:rsid w:val="01C1A6D0"/>
    <w:rsid w:val="01C3CFE8"/>
    <w:rsid w:val="01C4D4B3"/>
    <w:rsid w:val="01C70B53"/>
    <w:rsid w:val="01C8C89C"/>
    <w:rsid w:val="01CAC0DA"/>
    <w:rsid w:val="01CAE2A9"/>
    <w:rsid w:val="01D51A53"/>
    <w:rsid w:val="01DCD0A8"/>
    <w:rsid w:val="01DF5A13"/>
    <w:rsid w:val="01ED13C0"/>
    <w:rsid w:val="01EF5C28"/>
    <w:rsid w:val="01F301DB"/>
    <w:rsid w:val="01F9C37C"/>
    <w:rsid w:val="01FA103C"/>
    <w:rsid w:val="01FB4AA6"/>
    <w:rsid w:val="01FC884B"/>
    <w:rsid w:val="01FE3F1C"/>
    <w:rsid w:val="02061D19"/>
    <w:rsid w:val="020739FC"/>
    <w:rsid w:val="0209F2E0"/>
    <w:rsid w:val="020D176D"/>
    <w:rsid w:val="020E5478"/>
    <w:rsid w:val="02162B1E"/>
    <w:rsid w:val="021B3A00"/>
    <w:rsid w:val="021F2C24"/>
    <w:rsid w:val="02339745"/>
    <w:rsid w:val="02348314"/>
    <w:rsid w:val="02350B1A"/>
    <w:rsid w:val="023C8C38"/>
    <w:rsid w:val="023F80AE"/>
    <w:rsid w:val="02431EB8"/>
    <w:rsid w:val="02479A12"/>
    <w:rsid w:val="024A584D"/>
    <w:rsid w:val="024B6EB4"/>
    <w:rsid w:val="0250759C"/>
    <w:rsid w:val="025545AA"/>
    <w:rsid w:val="0256D95E"/>
    <w:rsid w:val="025F00AD"/>
    <w:rsid w:val="0260B079"/>
    <w:rsid w:val="026445F1"/>
    <w:rsid w:val="02665795"/>
    <w:rsid w:val="027404C2"/>
    <w:rsid w:val="0278B3CA"/>
    <w:rsid w:val="027F3EF5"/>
    <w:rsid w:val="0280DBBC"/>
    <w:rsid w:val="02872E08"/>
    <w:rsid w:val="028B9836"/>
    <w:rsid w:val="028F7151"/>
    <w:rsid w:val="02955597"/>
    <w:rsid w:val="02969F82"/>
    <w:rsid w:val="02997C94"/>
    <w:rsid w:val="029BCA81"/>
    <w:rsid w:val="029BD974"/>
    <w:rsid w:val="029C6C4B"/>
    <w:rsid w:val="02A12D8B"/>
    <w:rsid w:val="02A30127"/>
    <w:rsid w:val="02AA1919"/>
    <w:rsid w:val="02AC09A6"/>
    <w:rsid w:val="02AD6C01"/>
    <w:rsid w:val="02AE0576"/>
    <w:rsid w:val="02AED9C2"/>
    <w:rsid w:val="02AF12F5"/>
    <w:rsid w:val="02AF5CCB"/>
    <w:rsid w:val="02B0AD8D"/>
    <w:rsid w:val="02B1424E"/>
    <w:rsid w:val="02B1C76E"/>
    <w:rsid w:val="02B8FA32"/>
    <w:rsid w:val="02BC5633"/>
    <w:rsid w:val="02BE29BE"/>
    <w:rsid w:val="02BFDAAE"/>
    <w:rsid w:val="02C7F07E"/>
    <w:rsid w:val="02CF125B"/>
    <w:rsid w:val="02CFB91F"/>
    <w:rsid w:val="02D0128B"/>
    <w:rsid w:val="02D0302D"/>
    <w:rsid w:val="02D1B711"/>
    <w:rsid w:val="02D406CF"/>
    <w:rsid w:val="02D46B91"/>
    <w:rsid w:val="02D6C581"/>
    <w:rsid w:val="02D7BF85"/>
    <w:rsid w:val="02E20858"/>
    <w:rsid w:val="02E265D4"/>
    <w:rsid w:val="02E38E30"/>
    <w:rsid w:val="02E4891D"/>
    <w:rsid w:val="02E5441F"/>
    <w:rsid w:val="02E62C04"/>
    <w:rsid w:val="02E70F6D"/>
    <w:rsid w:val="02E98296"/>
    <w:rsid w:val="02EAF872"/>
    <w:rsid w:val="02EB72C7"/>
    <w:rsid w:val="02EF7249"/>
    <w:rsid w:val="02F31F5E"/>
    <w:rsid w:val="02F4CF9B"/>
    <w:rsid w:val="02F4FF2C"/>
    <w:rsid w:val="02FF82CA"/>
    <w:rsid w:val="03001E32"/>
    <w:rsid w:val="030B30EA"/>
    <w:rsid w:val="030D2A42"/>
    <w:rsid w:val="03130381"/>
    <w:rsid w:val="0313D92F"/>
    <w:rsid w:val="03167A93"/>
    <w:rsid w:val="0318337F"/>
    <w:rsid w:val="031A1238"/>
    <w:rsid w:val="031B751F"/>
    <w:rsid w:val="03278F94"/>
    <w:rsid w:val="032C54F1"/>
    <w:rsid w:val="032F7AE6"/>
    <w:rsid w:val="0331D8F0"/>
    <w:rsid w:val="03366626"/>
    <w:rsid w:val="03366F41"/>
    <w:rsid w:val="033DD5F4"/>
    <w:rsid w:val="033FD039"/>
    <w:rsid w:val="03400103"/>
    <w:rsid w:val="0344F06E"/>
    <w:rsid w:val="034A56D2"/>
    <w:rsid w:val="034CCBE6"/>
    <w:rsid w:val="0351B3B4"/>
    <w:rsid w:val="0352837D"/>
    <w:rsid w:val="0354EB29"/>
    <w:rsid w:val="03574711"/>
    <w:rsid w:val="035AE44E"/>
    <w:rsid w:val="035B8F7A"/>
    <w:rsid w:val="03606C0E"/>
    <w:rsid w:val="0360A514"/>
    <w:rsid w:val="036289E4"/>
    <w:rsid w:val="036798ED"/>
    <w:rsid w:val="036AFF0F"/>
    <w:rsid w:val="037068DE"/>
    <w:rsid w:val="03734BA5"/>
    <w:rsid w:val="03742588"/>
    <w:rsid w:val="0375BD95"/>
    <w:rsid w:val="03771826"/>
    <w:rsid w:val="03785D55"/>
    <w:rsid w:val="037905C9"/>
    <w:rsid w:val="03831C5A"/>
    <w:rsid w:val="038BE96A"/>
    <w:rsid w:val="0392F04B"/>
    <w:rsid w:val="03A528BB"/>
    <w:rsid w:val="03A7F055"/>
    <w:rsid w:val="03AC7442"/>
    <w:rsid w:val="03AD3E75"/>
    <w:rsid w:val="03AE8618"/>
    <w:rsid w:val="03B27D28"/>
    <w:rsid w:val="03B2FBD4"/>
    <w:rsid w:val="03BEFBB3"/>
    <w:rsid w:val="03C15579"/>
    <w:rsid w:val="03C6498D"/>
    <w:rsid w:val="03C88F94"/>
    <w:rsid w:val="03C8A924"/>
    <w:rsid w:val="03C8DD5D"/>
    <w:rsid w:val="03C90272"/>
    <w:rsid w:val="03CF0921"/>
    <w:rsid w:val="03D02103"/>
    <w:rsid w:val="03D0D5BE"/>
    <w:rsid w:val="03DA88B1"/>
    <w:rsid w:val="03DBC6B5"/>
    <w:rsid w:val="03DE73C4"/>
    <w:rsid w:val="03E22D68"/>
    <w:rsid w:val="03E3C9C4"/>
    <w:rsid w:val="03E3D189"/>
    <w:rsid w:val="03E660EB"/>
    <w:rsid w:val="03E7DA0C"/>
    <w:rsid w:val="03EEDCFA"/>
    <w:rsid w:val="03F0FE75"/>
    <w:rsid w:val="03F16A6B"/>
    <w:rsid w:val="03FDDDDB"/>
    <w:rsid w:val="03FEC92A"/>
    <w:rsid w:val="03FFCB7E"/>
    <w:rsid w:val="0402C0D6"/>
    <w:rsid w:val="0404F399"/>
    <w:rsid w:val="04051D78"/>
    <w:rsid w:val="04088DE8"/>
    <w:rsid w:val="04147791"/>
    <w:rsid w:val="04196068"/>
    <w:rsid w:val="0420622D"/>
    <w:rsid w:val="042126C4"/>
    <w:rsid w:val="042739B9"/>
    <w:rsid w:val="042A9C08"/>
    <w:rsid w:val="042F1C8E"/>
    <w:rsid w:val="04372A1C"/>
    <w:rsid w:val="043F6A14"/>
    <w:rsid w:val="044A310D"/>
    <w:rsid w:val="044AA521"/>
    <w:rsid w:val="044AF450"/>
    <w:rsid w:val="0455AC2A"/>
    <w:rsid w:val="0458C42E"/>
    <w:rsid w:val="045A6015"/>
    <w:rsid w:val="045AA1FA"/>
    <w:rsid w:val="045B11EE"/>
    <w:rsid w:val="045CE19F"/>
    <w:rsid w:val="045ECD57"/>
    <w:rsid w:val="045ED5CA"/>
    <w:rsid w:val="0462A5D5"/>
    <w:rsid w:val="04655A81"/>
    <w:rsid w:val="04663693"/>
    <w:rsid w:val="046CB410"/>
    <w:rsid w:val="04707666"/>
    <w:rsid w:val="0479E166"/>
    <w:rsid w:val="047A2414"/>
    <w:rsid w:val="047A8259"/>
    <w:rsid w:val="047ADCD5"/>
    <w:rsid w:val="047C536D"/>
    <w:rsid w:val="048933AF"/>
    <w:rsid w:val="048B1473"/>
    <w:rsid w:val="049623A2"/>
    <w:rsid w:val="04969274"/>
    <w:rsid w:val="04976961"/>
    <w:rsid w:val="0498BD13"/>
    <w:rsid w:val="049F55B5"/>
    <w:rsid w:val="04A1A927"/>
    <w:rsid w:val="04A1E581"/>
    <w:rsid w:val="04A3CB1A"/>
    <w:rsid w:val="04A762D2"/>
    <w:rsid w:val="04A76D68"/>
    <w:rsid w:val="04AA3B48"/>
    <w:rsid w:val="04AA5170"/>
    <w:rsid w:val="04AB5110"/>
    <w:rsid w:val="04AB56F2"/>
    <w:rsid w:val="04B2B868"/>
    <w:rsid w:val="04B3C281"/>
    <w:rsid w:val="04BFFB5E"/>
    <w:rsid w:val="04C35DC1"/>
    <w:rsid w:val="04D3A945"/>
    <w:rsid w:val="04D43FF1"/>
    <w:rsid w:val="04DD1846"/>
    <w:rsid w:val="04DE4744"/>
    <w:rsid w:val="04DEA666"/>
    <w:rsid w:val="04DF757F"/>
    <w:rsid w:val="04E014E8"/>
    <w:rsid w:val="04E6BE51"/>
    <w:rsid w:val="04E7BC19"/>
    <w:rsid w:val="04E9695E"/>
    <w:rsid w:val="04E9E728"/>
    <w:rsid w:val="04F06F27"/>
    <w:rsid w:val="04F77A20"/>
    <w:rsid w:val="04F967F0"/>
    <w:rsid w:val="04FC7575"/>
    <w:rsid w:val="0501676B"/>
    <w:rsid w:val="0502335D"/>
    <w:rsid w:val="050450DE"/>
    <w:rsid w:val="05051476"/>
    <w:rsid w:val="05083D79"/>
    <w:rsid w:val="05085DCC"/>
    <w:rsid w:val="050EC84B"/>
    <w:rsid w:val="050FD2C8"/>
    <w:rsid w:val="0512793C"/>
    <w:rsid w:val="0512DF0C"/>
    <w:rsid w:val="051327AF"/>
    <w:rsid w:val="0513FB81"/>
    <w:rsid w:val="0517FC4F"/>
    <w:rsid w:val="051936E0"/>
    <w:rsid w:val="051A0AB8"/>
    <w:rsid w:val="051AD22E"/>
    <w:rsid w:val="051D5733"/>
    <w:rsid w:val="051E6D89"/>
    <w:rsid w:val="0520C95F"/>
    <w:rsid w:val="0527D6B4"/>
    <w:rsid w:val="052B211C"/>
    <w:rsid w:val="052C21B1"/>
    <w:rsid w:val="052CB308"/>
    <w:rsid w:val="052E9E93"/>
    <w:rsid w:val="052FF20C"/>
    <w:rsid w:val="05362164"/>
    <w:rsid w:val="053CC6D2"/>
    <w:rsid w:val="0540838B"/>
    <w:rsid w:val="05473A63"/>
    <w:rsid w:val="0547CCFA"/>
    <w:rsid w:val="054C804A"/>
    <w:rsid w:val="0551445A"/>
    <w:rsid w:val="0552A9DC"/>
    <w:rsid w:val="0556356E"/>
    <w:rsid w:val="05581E9E"/>
    <w:rsid w:val="055E6C9E"/>
    <w:rsid w:val="05612000"/>
    <w:rsid w:val="0564ABBC"/>
    <w:rsid w:val="056E6D53"/>
    <w:rsid w:val="0570180B"/>
    <w:rsid w:val="05781F7A"/>
    <w:rsid w:val="057AC463"/>
    <w:rsid w:val="057BF988"/>
    <w:rsid w:val="057E41DC"/>
    <w:rsid w:val="057ED2C3"/>
    <w:rsid w:val="0582A74E"/>
    <w:rsid w:val="0582B07C"/>
    <w:rsid w:val="05833E97"/>
    <w:rsid w:val="0587CE6E"/>
    <w:rsid w:val="05892BE3"/>
    <w:rsid w:val="058D7366"/>
    <w:rsid w:val="0590544C"/>
    <w:rsid w:val="0595D309"/>
    <w:rsid w:val="05A28A5F"/>
    <w:rsid w:val="05AAACA2"/>
    <w:rsid w:val="05AAE4CC"/>
    <w:rsid w:val="05AB0F5E"/>
    <w:rsid w:val="05ABA4FE"/>
    <w:rsid w:val="05ABAEF9"/>
    <w:rsid w:val="05ACFA36"/>
    <w:rsid w:val="05AD5317"/>
    <w:rsid w:val="05AE688E"/>
    <w:rsid w:val="05B61501"/>
    <w:rsid w:val="05B6D2A8"/>
    <w:rsid w:val="05B94C76"/>
    <w:rsid w:val="05BDAB27"/>
    <w:rsid w:val="05C01008"/>
    <w:rsid w:val="05C0F077"/>
    <w:rsid w:val="05C2D6DC"/>
    <w:rsid w:val="05C3812A"/>
    <w:rsid w:val="05C4A1CE"/>
    <w:rsid w:val="05C4A3A3"/>
    <w:rsid w:val="05CCCB9B"/>
    <w:rsid w:val="05D38086"/>
    <w:rsid w:val="05DE5B92"/>
    <w:rsid w:val="05E3044A"/>
    <w:rsid w:val="05E72DF4"/>
    <w:rsid w:val="05E90CBE"/>
    <w:rsid w:val="05E99460"/>
    <w:rsid w:val="05EF60BC"/>
    <w:rsid w:val="05F026C9"/>
    <w:rsid w:val="05F04498"/>
    <w:rsid w:val="05F0C734"/>
    <w:rsid w:val="05FB99A7"/>
    <w:rsid w:val="05FF3C9D"/>
    <w:rsid w:val="05FF6F6E"/>
    <w:rsid w:val="0602C712"/>
    <w:rsid w:val="06059D90"/>
    <w:rsid w:val="06103743"/>
    <w:rsid w:val="06166549"/>
    <w:rsid w:val="06179439"/>
    <w:rsid w:val="061A0F59"/>
    <w:rsid w:val="061BA253"/>
    <w:rsid w:val="0620C67B"/>
    <w:rsid w:val="0622A68F"/>
    <w:rsid w:val="0624AF73"/>
    <w:rsid w:val="062703C2"/>
    <w:rsid w:val="06292CCF"/>
    <w:rsid w:val="062AB0F6"/>
    <w:rsid w:val="062BD4E2"/>
    <w:rsid w:val="062D39AB"/>
    <w:rsid w:val="062E73ED"/>
    <w:rsid w:val="062F8BE4"/>
    <w:rsid w:val="0632E4E8"/>
    <w:rsid w:val="0634D058"/>
    <w:rsid w:val="063B21CC"/>
    <w:rsid w:val="063D563F"/>
    <w:rsid w:val="063FD4DB"/>
    <w:rsid w:val="0640300C"/>
    <w:rsid w:val="0643C60F"/>
    <w:rsid w:val="06454067"/>
    <w:rsid w:val="064B56CC"/>
    <w:rsid w:val="0650CF2B"/>
    <w:rsid w:val="0653FAF8"/>
    <w:rsid w:val="06560D65"/>
    <w:rsid w:val="0661968B"/>
    <w:rsid w:val="06660FC0"/>
    <w:rsid w:val="06671BA8"/>
    <w:rsid w:val="06677588"/>
    <w:rsid w:val="0671BBEC"/>
    <w:rsid w:val="06720732"/>
    <w:rsid w:val="067697B7"/>
    <w:rsid w:val="067A7790"/>
    <w:rsid w:val="067B38F2"/>
    <w:rsid w:val="0681FAA4"/>
    <w:rsid w:val="0688EED4"/>
    <w:rsid w:val="06900815"/>
    <w:rsid w:val="0692A980"/>
    <w:rsid w:val="0695039A"/>
    <w:rsid w:val="069A7C76"/>
    <w:rsid w:val="069E85D7"/>
    <w:rsid w:val="069F9C4C"/>
    <w:rsid w:val="06A5E46E"/>
    <w:rsid w:val="06A83C31"/>
    <w:rsid w:val="06A8DE9D"/>
    <w:rsid w:val="06AA79BE"/>
    <w:rsid w:val="06B24FE9"/>
    <w:rsid w:val="06B5372E"/>
    <w:rsid w:val="06BC0EEA"/>
    <w:rsid w:val="06BCB623"/>
    <w:rsid w:val="06BFE8F5"/>
    <w:rsid w:val="06C11B7C"/>
    <w:rsid w:val="06C7089E"/>
    <w:rsid w:val="06C918C6"/>
    <w:rsid w:val="06CA02D9"/>
    <w:rsid w:val="06CE4B06"/>
    <w:rsid w:val="06CFCD31"/>
    <w:rsid w:val="06D74A7D"/>
    <w:rsid w:val="06D983A4"/>
    <w:rsid w:val="06D99190"/>
    <w:rsid w:val="06DC0A41"/>
    <w:rsid w:val="06E94FEA"/>
    <w:rsid w:val="06F1CB3D"/>
    <w:rsid w:val="06F4AAEA"/>
    <w:rsid w:val="06F705F4"/>
    <w:rsid w:val="06FFA61A"/>
    <w:rsid w:val="0701AD98"/>
    <w:rsid w:val="070C2A8E"/>
    <w:rsid w:val="0712BDAE"/>
    <w:rsid w:val="07138351"/>
    <w:rsid w:val="071D798C"/>
    <w:rsid w:val="0725C68D"/>
    <w:rsid w:val="07276CCF"/>
    <w:rsid w:val="072883B6"/>
    <w:rsid w:val="072DB233"/>
    <w:rsid w:val="07323BD8"/>
    <w:rsid w:val="0734FE5F"/>
    <w:rsid w:val="07351ABF"/>
    <w:rsid w:val="07360545"/>
    <w:rsid w:val="07364F1B"/>
    <w:rsid w:val="073681EC"/>
    <w:rsid w:val="0736C1EC"/>
    <w:rsid w:val="07406DE8"/>
    <w:rsid w:val="07450074"/>
    <w:rsid w:val="0748000B"/>
    <w:rsid w:val="07489D5B"/>
    <w:rsid w:val="074C721C"/>
    <w:rsid w:val="074D3995"/>
    <w:rsid w:val="074E731D"/>
    <w:rsid w:val="07502EED"/>
    <w:rsid w:val="0751EF37"/>
    <w:rsid w:val="075308BF"/>
    <w:rsid w:val="0755D06C"/>
    <w:rsid w:val="075707B2"/>
    <w:rsid w:val="075A4558"/>
    <w:rsid w:val="075C7461"/>
    <w:rsid w:val="07613ED6"/>
    <w:rsid w:val="0769A598"/>
    <w:rsid w:val="076AC81A"/>
    <w:rsid w:val="07760258"/>
    <w:rsid w:val="077BE050"/>
    <w:rsid w:val="077C96CC"/>
    <w:rsid w:val="0780C4B1"/>
    <w:rsid w:val="07912EDA"/>
    <w:rsid w:val="07933AA5"/>
    <w:rsid w:val="0793F7DC"/>
    <w:rsid w:val="0795BDC1"/>
    <w:rsid w:val="0798224B"/>
    <w:rsid w:val="0799C507"/>
    <w:rsid w:val="079AC75B"/>
    <w:rsid w:val="079B3FFC"/>
    <w:rsid w:val="079C2949"/>
    <w:rsid w:val="079C4DA3"/>
    <w:rsid w:val="079CADC0"/>
    <w:rsid w:val="07A63840"/>
    <w:rsid w:val="07AD576A"/>
    <w:rsid w:val="07B37DBF"/>
    <w:rsid w:val="07B7181F"/>
    <w:rsid w:val="07B78232"/>
    <w:rsid w:val="07BA0F1D"/>
    <w:rsid w:val="07BA4B57"/>
    <w:rsid w:val="07BBE5A5"/>
    <w:rsid w:val="07BCDDD4"/>
    <w:rsid w:val="07C19E1E"/>
    <w:rsid w:val="07CB52A3"/>
    <w:rsid w:val="07CE4223"/>
    <w:rsid w:val="07D1ED1D"/>
    <w:rsid w:val="07D5B68A"/>
    <w:rsid w:val="07DAAD69"/>
    <w:rsid w:val="07DB7BB9"/>
    <w:rsid w:val="07DC78FA"/>
    <w:rsid w:val="07DC8E03"/>
    <w:rsid w:val="07E3E9ED"/>
    <w:rsid w:val="07E5C7FC"/>
    <w:rsid w:val="07EB2A13"/>
    <w:rsid w:val="07F084B4"/>
    <w:rsid w:val="07F31B14"/>
    <w:rsid w:val="07F399E8"/>
    <w:rsid w:val="07F72135"/>
    <w:rsid w:val="07FABC3F"/>
    <w:rsid w:val="07FC0064"/>
    <w:rsid w:val="0802EC09"/>
    <w:rsid w:val="08053A0A"/>
    <w:rsid w:val="08086650"/>
    <w:rsid w:val="080BB978"/>
    <w:rsid w:val="0811F8AA"/>
    <w:rsid w:val="081538FB"/>
    <w:rsid w:val="0815F744"/>
    <w:rsid w:val="081684EA"/>
    <w:rsid w:val="0816ED84"/>
    <w:rsid w:val="081FB6A4"/>
    <w:rsid w:val="0822EE35"/>
    <w:rsid w:val="0824991C"/>
    <w:rsid w:val="08275AC1"/>
    <w:rsid w:val="08276DA9"/>
    <w:rsid w:val="082C6B1C"/>
    <w:rsid w:val="082CB5BE"/>
    <w:rsid w:val="082D8F2E"/>
    <w:rsid w:val="082F09A1"/>
    <w:rsid w:val="0833002A"/>
    <w:rsid w:val="0837A757"/>
    <w:rsid w:val="08390D40"/>
    <w:rsid w:val="083B581F"/>
    <w:rsid w:val="0845B2ED"/>
    <w:rsid w:val="0848A74A"/>
    <w:rsid w:val="0855DB1E"/>
    <w:rsid w:val="0857B3B5"/>
    <w:rsid w:val="085BE473"/>
    <w:rsid w:val="085D7A92"/>
    <w:rsid w:val="085EE867"/>
    <w:rsid w:val="085EFED8"/>
    <w:rsid w:val="08633CB7"/>
    <w:rsid w:val="0864AD26"/>
    <w:rsid w:val="0868F461"/>
    <w:rsid w:val="086969A7"/>
    <w:rsid w:val="08706682"/>
    <w:rsid w:val="08719172"/>
    <w:rsid w:val="0874F824"/>
    <w:rsid w:val="0875F7AA"/>
    <w:rsid w:val="087AA35E"/>
    <w:rsid w:val="087FEF37"/>
    <w:rsid w:val="08809101"/>
    <w:rsid w:val="08809BF2"/>
    <w:rsid w:val="0881F3B8"/>
    <w:rsid w:val="0888735F"/>
    <w:rsid w:val="0889B3F2"/>
    <w:rsid w:val="088D9E39"/>
    <w:rsid w:val="08998B33"/>
    <w:rsid w:val="08998D08"/>
    <w:rsid w:val="08A0DF82"/>
    <w:rsid w:val="08A7F48B"/>
    <w:rsid w:val="08A8B341"/>
    <w:rsid w:val="08ABADBF"/>
    <w:rsid w:val="08AD15B8"/>
    <w:rsid w:val="08B1B771"/>
    <w:rsid w:val="08B54DF7"/>
    <w:rsid w:val="08BA2F42"/>
    <w:rsid w:val="08BD2CD9"/>
    <w:rsid w:val="08BDAE92"/>
    <w:rsid w:val="08BDB2DF"/>
    <w:rsid w:val="08BE2826"/>
    <w:rsid w:val="08C4E693"/>
    <w:rsid w:val="08C50851"/>
    <w:rsid w:val="08D3DF01"/>
    <w:rsid w:val="08D59919"/>
    <w:rsid w:val="08D97CFE"/>
    <w:rsid w:val="08DB847C"/>
    <w:rsid w:val="08DFB67E"/>
    <w:rsid w:val="08E065F6"/>
    <w:rsid w:val="08EA320C"/>
    <w:rsid w:val="08EB0DC7"/>
    <w:rsid w:val="08EEB3E4"/>
    <w:rsid w:val="08F055C0"/>
    <w:rsid w:val="08F12CD2"/>
    <w:rsid w:val="08F1E911"/>
    <w:rsid w:val="08F30D96"/>
    <w:rsid w:val="08F7AFEB"/>
    <w:rsid w:val="08FE7CAD"/>
    <w:rsid w:val="08FE820B"/>
    <w:rsid w:val="09002E12"/>
    <w:rsid w:val="090F8746"/>
    <w:rsid w:val="0913534F"/>
    <w:rsid w:val="091645ED"/>
    <w:rsid w:val="09195C60"/>
    <w:rsid w:val="091ED758"/>
    <w:rsid w:val="09202116"/>
    <w:rsid w:val="09219569"/>
    <w:rsid w:val="0921D6EF"/>
    <w:rsid w:val="09266250"/>
    <w:rsid w:val="0926EBAA"/>
    <w:rsid w:val="0928034F"/>
    <w:rsid w:val="092AC4F4"/>
    <w:rsid w:val="09370DD5"/>
    <w:rsid w:val="093F0904"/>
    <w:rsid w:val="094244F2"/>
    <w:rsid w:val="09445764"/>
    <w:rsid w:val="09472688"/>
    <w:rsid w:val="09493E4D"/>
    <w:rsid w:val="094F71B1"/>
    <w:rsid w:val="094FD93C"/>
    <w:rsid w:val="09565A3F"/>
    <w:rsid w:val="09651805"/>
    <w:rsid w:val="09672857"/>
    <w:rsid w:val="096C8210"/>
    <w:rsid w:val="097073C2"/>
    <w:rsid w:val="09707F2C"/>
    <w:rsid w:val="09718D28"/>
    <w:rsid w:val="09740CFF"/>
    <w:rsid w:val="09741FEA"/>
    <w:rsid w:val="09744F51"/>
    <w:rsid w:val="0974CD66"/>
    <w:rsid w:val="097516E0"/>
    <w:rsid w:val="0978456B"/>
    <w:rsid w:val="097E2E6B"/>
    <w:rsid w:val="097E44A9"/>
    <w:rsid w:val="09879917"/>
    <w:rsid w:val="098E6070"/>
    <w:rsid w:val="0993E601"/>
    <w:rsid w:val="0998DF81"/>
    <w:rsid w:val="09A2BC80"/>
    <w:rsid w:val="09A3E565"/>
    <w:rsid w:val="09AABEB0"/>
    <w:rsid w:val="09AC1F46"/>
    <w:rsid w:val="09AD57C2"/>
    <w:rsid w:val="09ADC736"/>
    <w:rsid w:val="09AFE314"/>
    <w:rsid w:val="09AFF50D"/>
    <w:rsid w:val="09B52379"/>
    <w:rsid w:val="09B5B45D"/>
    <w:rsid w:val="09B80975"/>
    <w:rsid w:val="09B81251"/>
    <w:rsid w:val="09BACB79"/>
    <w:rsid w:val="09C13C2D"/>
    <w:rsid w:val="09C52095"/>
    <w:rsid w:val="09C87DD7"/>
    <w:rsid w:val="09CA3943"/>
    <w:rsid w:val="09CBA3EB"/>
    <w:rsid w:val="09D2A237"/>
    <w:rsid w:val="09D3575F"/>
    <w:rsid w:val="09D53512"/>
    <w:rsid w:val="09D65A1A"/>
    <w:rsid w:val="09E220FB"/>
    <w:rsid w:val="09E5286C"/>
    <w:rsid w:val="09E5FF76"/>
    <w:rsid w:val="09EC52F6"/>
    <w:rsid w:val="09EEC1F6"/>
    <w:rsid w:val="09EF4148"/>
    <w:rsid w:val="09F1A031"/>
    <w:rsid w:val="09F70CA0"/>
    <w:rsid w:val="09F9EF7A"/>
    <w:rsid w:val="09FAAB4C"/>
    <w:rsid w:val="09FABAA3"/>
    <w:rsid w:val="09FAC53B"/>
    <w:rsid w:val="0A023ED4"/>
    <w:rsid w:val="0A03493E"/>
    <w:rsid w:val="0A03A456"/>
    <w:rsid w:val="0A053958"/>
    <w:rsid w:val="0A0D961D"/>
    <w:rsid w:val="0A0DF403"/>
    <w:rsid w:val="0A10000E"/>
    <w:rsid w:val="0A134144"/>
    <w:rsid w:val="0A139032"/>
    <w:rsid w:val="0A1783C4"/>
    <w:rsid w:val="0A19B020"/>
    <w:rsid w:val="0A1D8ACD"/>
    <w:rsid w:val="0A1F9572"/>
    <w:rsid w:val="0A237FB6"/>
    <w:rsid w:val="0A2817A0"/>
    <w:rsid w:val="0A2C4204"/>
    <w:rsid w:val="0A39D0E0"/>
    <w:rsid w:val="0A3F8D00"/>
    <w:rsid w:val="0A47A0A2"/>
    <w:rsid w:val="0A4BB216"/>
    <w:rsid w:val="0A4C9A14"/>
    <w:rsid w:val="0A4EB35B"/>
    <w:rsid w:val="0A52B8C4"/>
    <w:rsid w:val="0A5C92DB"/>
    <w:rsid w:val="0A5F2925"/>
    <w:rsid w:val="0A688870"/>
    <w:rsid w:val="0A69A8FC"/>
    <w:rsid w:val="0A6C1445"/>
    <w:rsid w:val="0A71CC87"/>
    <w:rsid w:val="0A7338FE"/>
    <w:rsid w:val="0A73CC43"/>
    <w:rsid w:val="0A73E99C"/>
    <w:rsid w:val="0A764237"/>
    <w:rsid w:val="0A78D9C5"/>
    <w:rsid w:val="0A7B133D"/>
    <w:rsid w:val="0A7CA3B0"/>
    <w:rsid w:val="0A7FAE9D"/>
    <w:rsid w:val="0A80FA7E"/>
    <w:rsid w:val="0A83B228"/>
    <w:rsid w:val="0A84F865"/>
    <w:rsid w:val="0A857C67"/>
    <w:rsid w:val="0A9080E2"/>
    <w:rsid w:val="0A9B5A75"/>
    <w:rsid w:val="0AA05021"/>
    <w:rsid w:val="0AA079E1"/>
    <w:rsid w:val="0AAA83CF"/>
    <w:rsid w:val="0AAADB0B"/>
    <w:rsid w:val="0AAC910D"/>
    <w:rsid w:val="0AADFBF3"/>
    <w:rsid w:val="0AB4C2AA"/>
    <w:rsid w:val="0AB8D4E4"/>
    <w:rsid w:val="0ABB6BF7"/>
    <w:rsid w:val="0ABC2DD7"/>
    <w:rsid w:val="0ABF48BC"/>
    <w:rsid w:val="0AC1BC82"/>
    <w:rsid w:val="0AC30C4B"/>
    <w:rsid w:val="0AC62250"/>
    <w:rsid w:val="0AC782E6"/>
    <w:rsid w:val="0ACB4F78"/>
    <w:rsid w:val="0ACCBFC4"/>
    <w:rsid w:val="0ACCF650"/>
    <w:rsid w:val="0ACF0E1E"/>
    <w:rsid w:val="0AD0F483"/>
    <w:rsid w:val="0AD186CF"/>
    <w:rsid w:val="0AD69F64"/>
    <w:rsid w:val="0AD78031"/>
    <w:rsid w:val="0AD8A46B"/>
    <w:rsid w:val="0AE8CB3C"/>
    <w:rsid w:val="0AECA910"/>
    <w:rsid w:val="0AF01CD1"/>
    <w:rsid w:val="0AF0F387"/>
    <w:rsid w:val="0AF1D86F"/>
    <w:rsid w:val="0AF38D0F"/>
    <w:rsid w:val="0AF7C24E"/>
    <w:rsid w:val="0AFB7523"/>
    <w:rsid w:val="0B02EC08"/>
    <w:rsid w:val="0B04AEC0"/>
    <w:rsid w:val="0B05491C"/>
    <w:rsid w:val="0B0B193F"/>
    <w:rsid w:val="0B0C194B"/>
    <w:rsid w:val="0B0F4C0A"/>
    <w:rsid w:val="0B10B6E4"/>
    <w:rsid w:val="0B10E4B9"/>
    <w:rsid w:val="0B122AF1"/>
    <w:rsid w:val="0B143C84"/>
    <w:rsid w:val="0B157E80"/>
    <w:rsid w:val="0B15B8A1"/>
    <w:rsid w:val="0B161C0F"/>
    <w:rsid w:val="0B1628DB"/>
    <w:rsid w:val="0B1E2D66"/>
    <w:rsid w:val="0B287884"/>
    <w:rsid w:val="0B2C0BDC"/>
    <w:rsid w:val="0B322122"/>
    <w:rsid w:val="0B35F9F4"/>
    <w:rsid w:val="0B383053"/>
    <w:rsid w:val="0B396B9D"/>
    <w:rsid w:val="0B398681"/>
    <w:rsid w:val="0B3BCCF8"/>
    <w:rsid w:val="0B4660CF"/>
    <w:rsid w:val="0B4EFAD0"/>
    <w:rsid w:val="0B50FAC2"/>
    <w:rsid w:val="0B529209"/>
    <w:rsid w:val="0B5D3683"/>
    <w:rsid w:val="0B63CC14"/>
    <w:rsid w:val="0B69C7EC"/>
    <w:rsid w:val="0B6A1507"/>
    <w:rsid w:val="0B6D4A77"/>
    <w:rsid w:val="0B757A09"/>
    <w:rsid w:val="0B7662FD"/>
    <w:rsid w:val="0B76A331"/>
    <w:rsid w:val="0B7A62D0"/>
    <w:rsid w:val="0B7ABE87"/>
    <w:rsid w:val="0B81B002"/>
    <w:rsid w:val="0B85F62A"/>
    <w:rsid w:val="0B8A0CC7"/>
    <w:rsid w:val="0B8B3A4F"/>
    <w:rsid w:val="0B8E6E2F"/>
    <w:rsid w:val="0B946E7A"/>
    <w:rsid w:val="0B9AD97C"/>
    <w:rsid w:val="0B9C8F01"/>
    <w:rsid w:val="0B9E6091"/>
    <w:rsid w:val="0BA6F6EF"/>
    <w:rsid w:val="0BA99A45"/>
    <w:rsid w:val="0BB06A6A"/>
    <w:rsid w:val="0BB07DB8"/>
    <w:rsid w:val="0BB45825"/>
    <w:rsid w:val="0BB6BE15"/>
    <w:rsid w:val="0BB6FEA2"/>
    <w:rsid w:val="0BB7ADEE"/>
    <w:rsid w:val="0BB88431"/>
    <w:rsid w:val="0BC25023"/>
    <w:rsid w:val="0BD3BA05"/>
    <w:rsid w:val="0BD45EB6"/>
    <w:rsid w:val="0BD5E64A"/>
    <w:rsid w:val="0BD6846A"/>
    <w:rsid w:val="0BDC0E9E"/>
    <w:rsid w:val="0BE12983"/>
    <w:rsid w:val="0BE9214A"/>
    <w:rsid w:val="0BEC5312"/>
    <w:rsid w:val="0BF2406D"/>
    <w:rsid w:val="0BF3AB08"/>
    <w:rsid w:val="0BFB0AB2"/>
    <w:rsid w:val="0BFCC2A1"/>
    <w:rsid w:val="0C038A6B"/>
    <w:rsid w:val="0C06563B"/>
    <w:rsid w:val="0C0B7200"/>
    <w:rsid w:val="0C0F9004"/>
    <w:rsid w:val="0C10B61C"/>
    <w:rsid w:val="0C189D94"/>
    <w:rsid w:val="0C1C55DF"/>
    <w:rsid w:val="0C21B9AB"/>
    <w:rsid w:val="0C23EFB1"/>
    <w:rsid w:val="0C28E320"/>
    <w:rsid w:val="0C2DA87D"/>
    <w:rsid w:val="0C311B5F"/>
    <w:rsid w:val="0C354163"/>
    <w:rsid w:val="0C378133"/>
    <w:rsid w:val="0C39607D"/>
    <w:rsid w:val="0C3C9BFE"/>
    <w:rsid w:val="0C42D9CD"/>
    <w:rsid w:val="0C46BEFA"/>
    <w:rsid w:val="0C47621A"/>
    <w:rsid w:val="0C480C64"/>
    <w:rsid w:val="0C48800B"/>
    <w:rsid w:val="0C48F0DF"/>
    <w:rsid w:val="0C49100D"/>
    <w:rsid w:val="0C4B323A"/>
    <w:rsid w:val="0C4DF2F2"/>
    <w:rsid w:val="0C4E7A8F"/>
    <w:rsid w:val="0C4EB72D"/>
    <w:rsid w:val="0C52F720"/>
    <w:rsid w:val="0C53E6B9"/>
    <w:rsid w:val="0C598655"/>
    <w:rsid w:val="0C5B33EB"/>
    <w:rsid w:val="0C5DDB35"/>
    <w:rsid w:val="0C629F02"/>
    <w:rsid w:val="0C64054D"/>
    <w:rsid w:val="0C6CBA4C"/>
    <w:rsid w:val="0C6DD949"/>
    <w:rsid w:val="0C777046"/>
    <w:rsid w:val="0C7A0D64"/>
    <w:rsid w:val="0C7A96C4"/>
    <w:rsid w:val="0C7F2D40"/>
    <w:rsid w:val="0C807847"/>
    <w:rsid w:val="0C8C60E7"/>
    <w:rsid w:val="0C8FF64B"/>
    <w:rsid w:val="0C965440"/>
    <w:rsid w:val="0C9873D5"/>
    <w:rsid w:val="0C9C214F"/>
    <w:rsid w:val="0C9DD65C"/>
    <w:rsid w:val="0C9E0A3C"/>
    <w:rsid w:val="0C9E6191"/>
    <w:rsid w:val="0CA2E34D"/>
    <w:rsid w:val="0CA3E46B"/>
    <w:rsid w:val="0CA5265C"/>
    <w:rsid w:val="0CA64F9A"/>
    <w:rsid w:val="0CA66B1E"/>
    <w:rsid w:val="0CA79446"/>
    <w:rsid w:val="0CA8CA5E"/>
    <w:rsid w:val="0CA927AD"/>
    <w:rsid w:val="0CAE906F"/>
    <w:rsid w:val="0CB167CF"/>
    <w:rsid w:val="0CBB4788"/>
    <w:rsid w:val="0CBC39E9"/>
    <w:rsid w:val="0CBD028F"/>
    <w:rsid w:val="0CC06731"/>
    <w:rsid w:val="0CC7E0AF"/>
    <w:rsid w:val="0CCAB7BE"/>
    <w:rsid w:val="0CCCB0DE"/>
    <w:rsid w:val="0CCD63F3"/>
    <w:rsid w:val="0CCE574C"/>
    <w:rsid w:val="0CD10084"/>
    <w:rsid w:val="0CDAC635"/>
    <w:rsid w:val="0CDEAEBD"/>
    <w:rsid w:val="0CE03B0F"/>
    <w:rsid w:val="0CE153A3"/>
    <w:rsid w:val="0CE27C9E"/>
    <w:rsid w:val="0CE46CE2"/>
    <w:rsid w:val="0CE4955C"/>
    <w:rsid w:val="0CE53DE3"/>
    <w:rsid w:val="0CE594FE"/>
    <w:rsid w:val="0CED5F4A"/>
    <w:rsid w:val="0CEF0A45"/>
    <w:rsid w:val="0CEFF2F3"/>
    <w:rsid w:val="0CF2B20D"/>
    <w:rsid w:val="0CF3B4A7"/>
    <w:rsid w:val="0CF64C83"/>
    <w:rsid w:val="0CF74BB3"/>
    <w:rsid w:val="0CF964FA"/>
    <w:rsid w:val="0D024F68"/>
    <w:rsid w:val="0D047E14"/>
    <w:rsid w:val="0D04939A"/>
    <w:rsid w:val="0D0FD095"/>
    <w:rsid w:val="0D160BDA"/>
    <w:rsid w:val="0D1642D3"/>
    <w:rsid w:val="0D17F999"/>
    <w:rsid w:val="0D1AD44D"/>
    <w:rsid w:val="0D2137D9"/>
    <w:rsid w:val="0D23EEB9"/>
    <w:rsid w:val="0D27BEF5"/>
    <w:rsid w:val="0D2A03E3"/>
    <w:rsid w:val="0D2B0B9C"/>
    <w:rsid w:val="0D2E15EA"/>
    <w:rsid w:val="0D39D310"/>
    <w:rsid w:val="0D3C8C0B"/>
    <w:rsid w:val="0D3D552F"/>
    <w:rsid w:val="0D40DDB3"/>
    <w:rsid w:val="0D496520"/>
    <w:rsid w:val="0D4B33C2"/>
    <w:rsid w:val="0D52B197"/>
    <w:rsid w:val="0D58700F"/>
    <w:rsid w:val="0D5A9ACB"/>
    <w:rsid w:val="0D5B02C9"/>
    <w:rsid w:val="0D5B175F"/>
    <w:rsid w:val="0D5BD374"/>
    <w:rsid w:val="0D5D682E"/>
    <w:rsid w:val="0D5E0EBE"/>
    <w:rsid w:val="0D623ADC"/>
    <w:rsid w:val="0D640BD4"/>
    <w:rsid w:val="0D6509EC"/>
    <w:rsid w:val="0D663579"/>
    <w:rsid w:val="0D675846"/>
    <w:rsid w:val="0D69A098"/>
    <w:rsid w:val="0D6C7ECF"/>
    <w:rsid w:val="0D6CC055"/>
    <w:rsid w:val="0D6F82DC"/>
    <w:rsid w:val="0D714EC4"/>
    <w:rsid w:val="0D71F69F"/>
    <w:rsid w:val="0D787419"/>
    <w:rsid w:val="0D79DB30"/>
    <w:rsid w:val="0D7AA980"/>
    <w:rsid w:val="0D7DC04B"/>
    <w:rsid w:val="0D829AB3"/>
    <w:rsid w:val="0D84F5C3"/>
    <w:rsid w:val="0D8535E3"/>
    <w:rsid w:val="0D87C606"/>
    <w:rsid w:val="0D900C4C"/>
    <w:rsid w:val="0D97184F"/>
    <w:rsid w:val="0DA58201"/>
    <w:rsid w:val="0DA78FFA"/>
    <w:rsid w:val="0DAB0D71"/>
    <w:rsid w:val="0DB3EB13"/>
    <w:rsid w:val="0DB5E582"/>
    <w:rsid w:val="0DB71F4D"/>
    <w:rsid w:val="0DC0C2AC"/>
    <w:rsid w:val="0DC790D6"/>
    <w:rsid w:val="0DCCBCF5"/>
    <w:rsid w:val="0DD2C72A"/>
    <w:rsid w:val="0DDA09D8"/>
    <w:rsid w:val="0DE23280"/>
    <w:rsid w:val="0DE305E2"/>
    <w:rsid w:val="0DE5E6D1"/>
    <w:rsid w:val="0DE7F911"/>
    <w:rsid w:val="0DE90D96"/>
    <w:rsid w:val="0DEDC02E"/>
    <w:rsid w:val="0DF24B8F"/>
    <w:rsid w:val="0DF634B3"/>
    <w:rsid w:val="0DFB908F"/>
    <w:rsid w:val="0DFCB1DF"/>
    <w:rsid w:val="0DFEAC46"/>
    <w:rsid w:val="0E071BF6"/>
    <w:rsid w:val="0E0CC263"/>
    <w:rsid w:val="0E0CC32A"/>
    <w:rsid w:val="0E0F8164"/>
    <w:rsid w:val="0E0F9DF7"/>
    <w:rsid w:val="0E1040A3"/>
    <w:rsid w:val="0E12ABA6"/>
    <w:rsid w:val="0E17D251"/>
    <w:rsid w:val="0E1A83B9"/>
    <w:rsid w:val="0E1A8ADF"/>
    <w:rsid w:val="0E1D942E"/>
    <w:rsid w:val="0E1E977D"/>
    <w:rsid w:val="0E211CDF"/>
    <w:rsid w:val="0E21AED6"/>
    <w:rsid w:val="0E27C9D6"/>
    <w:rsid w:val="0E2D6768"/>
    <w:rsid w:val="0E2E3BD9"/>
    <w:rsid w:val="0E2FD320"/>
    <w:rsid w:val="0E331480"/>
    <w:rsid w:val="0E340CE8"/>
    <w:rsid w:val="0E376B67"/>
    <w:rsid w:val="0E37CBD8"/>
    <w:rsid w:val="0E42D85C"/>
    <w:rsid w:val="0E4A91B0"/>
    <w:rsid w:val="0E4F4316"/>
    <w:rsid w:val="0E50E70D"/>
    <w:rsid w:val="0E5144C9"/>
    <w:rsid w:val="0E5803CF"/>
    <w:rsid w:val="0E591CDA"/>
    <w:rsid w:val="0E5D2791"/>
    <w:rsid w:val="0E6314F9"/>
    <w:rsid w:val="0E646FBD"/>
    <w:rsid w:val="0E6779EC"/>
    <w:rsid w:val="0E69E6B1"/>
    <w:rsid w:val="0E6A45D2"/>
    <w:rsid w:val="0E6CB376"/>
    <w:rsid w:val="0E7B0131"/>
    <w:rsid w:val="0E81211F"/>
    <w:rsid w:val="0E83EB03"/>
    <w:rsid w:val="0E865253"/>
    <w:rsid w:val="0E8CB71D"/>
    <w:rsid w:val="0E93376B"/>
    <w:rsid w:val="0E9A3394"/>
    <w:rsid w:val="0E9B7D92"/>
    <w:rsid w:val="0E9BEC21"/>
    <w:rsid w:val="0E9FB020"/>
    <w:rsid w:val="0EA58E5B"/>
    <w:rsid w:val="0EA5A34A"/>
    <w:rsid w:val="0EA66A80"/>
    <w:rsid w:val="0EAA6E9F"/>
    <w:rsid w:val="0EAD7BE1"/>
    <w:rsid w:val="0EB0A488"/>
    <w:rsid w:val="0EB0F4F2"/>
    <w:rsid w:val="0EBB4D1F"/>
    <w:rsid w:val="0EBC9EEA"/>
    <w:rsid w:val="0EBE43C6"/>
    <w:rsid w:val="0EC02870"/>
    <w:rsid w:val="0EC0F9B1"/>
    <w:rsid w:val="0EC43979"/>
    <w:rsid w:val="0EC6AE7A"/>
    <w:rsid w:val="0EC7F8A5"/>
    <w:rsid w:val="0ECA57FE"/>
    <w:rsid w:val="0ECF327D"/>
    <w:rsid w:val="0ED10B1D"/>
    <w:rsid w:val="0ED227D3"/>
    <w:rsid w:val="0ED2A694"/>
    <w:rsid w:val="0ED8FE23"/>
    <w:rsid w:val="0EDB7526"/>
    <w:rsid w:val="0EDF7971"/>
    <w:rsid w:val="0EE2C5EC"/>
    <w:rsid w:val="0EE3852B"/>
    <w:rsid w:val="0EE452C8"/>
    <w:rsid w:val="0EE6DFF6"/>
    <w:rsid w:val="0EEC9F6D"/>
    <w:rsid w:val="0EF79D73"/>
    <w:rsid w:val="0F088AEE"/>
    <w:rsid w:val="0F0B352F"/>
    <w:rsid w:val="0F0C2805"/>
    <w:rsid w:val="0F133AC6"/>
    <w:rsid w:val="0F1D5A8D"/>
    <w:rsid w:val="0F223FCF"/>
    <w:rsid w:val="0F226D47"/>
    <w:rsid w:val="0F25B268"/>
    <w:rsid w:val="0F2753BE"/>
    <w:rsid w:val="0F286D38"/>
    <w:rsid w:val="0F2D187D"/>
    <w:rsid w:val="0F34A590"/>
    <w:rsid w:val="0F35244A"/>
    <w:rsid w:val="0F399E84"/>
    <w:rsid w:val="0F4DB4AE"/>
    <w:rsid w:val="0F4DBFE2"/>
    <w:rsid w:val="0F4FC880"/>
    <w:rsid w:val="0F53225C"/>
    <w:rsid w:val="0F572F8B"/>
    <w:rsid w:val="0F5ECCA7"/>
    <w:rsid w:val="0F5FEBA4"/>
    <w:rsid w:val="0F6D4A63"/>
    <w:rsid w:val="0F7119C8"/>
    <w:rsid w:val="0F769CFB"/>
    <w:rsid w:val="0F79001B"/>
    <w:rsid w:val="0F7CAB34"/>
    <w:rsid w:val="0F7E1BF0"/>
    <w:rsid w:val="0F7FFA29"/>
    <w:rsid w:val="0F84AC71"/>
    <w:rsid w:val="0F872BC1"/>
    <w:rsid w:val="0F991D41"/>
    <w:rsid w:val="0F99A84C"/>
    <w:rsid w:val="0F99D913"/>
    <w:rsid w:val="0F9D6AB0"/>
    <w:rsid w:val="0F9FA840"/>
    <w:rsid w:val="0FA1E60A"/>
    <w:rsid w:val="0FA288A3"/>
    <w:rsid w:val="0FAE5602"/>
    <w:rsid w:val="0FAE5DF9"/>
    <w:rsid w:val="0FBBBDC9"/>
    <w:rsid w:val="0FBF764E"/>
    <w:rsid w:val="0FC069A7"/>
    <w:rsid w:val="0FC42D63"/>
    <w:rsid w:val="0FCA18AD"/>
    <w:rsid w:val="0FCF8625"/>
    <w:rsid w:val="0FD0C118"/>
    <w:rsid w:val="0FD0FF8A"/>
    <w:rsid w:val="0FD5868E"/>
    <w:rsid w:val="0FD5ED20"/>
    <w:rsid w:val="0FD80383"/>
    <w:rsid w:val="0FD93528"/>
    <w:rsid w:val="0FDB3549"/>
    <w:rsid w:val="0FDF0C35"/>
    <w:rsid w:val="0FE2121A"/>
    <w:rsid w:val="0FECDE3F"/>
    <w:rsid w:val="0FF89F9B"/>
    <w:rsid w:val="1000E218"/>
    <w:rsid w:val="1001D3B5"/>
    <w:rsid w:val="10054388"/>
    <w:rsid w:val="100706D0"/>
    <w:rsid w:val="100B465E"/>
    <w:rsid w:val="100D9405"/>
    <w:rsid w:val="100DD7E9"/>
    <w:rsid w:val="100E906A"/>
    <w:rsid w:val="1018884A"/>
    <w:rsid w:val="101B80DD"/>
    <w:rsid w:val="101D40B1"/>
    <w:rsid w:val="1026513B"/>
    <w:rsid w:val="10265A41"/>
    <w:rsid w:val="1027AE0B"/>
    <w:rsid w:val="102D9C3C"/>
    <w:rsid w:val="10342093"/>
    <w:rsid w:val="103ED8EB"/>
    <w:rsid w:val="10408C65"/>
    <w:rsid w:val="10422B63"/>
    <w:rsid w:val="1042653F"/>
    <w:rsid w:val="1045D59A"/>
    <w:rsid w:val="1048519C"/>
    <w:rsid w:val="104C78D8"/>
    <w:rsid w:val="1050FF0F"/>
    <w:rsid w:val="10511EE1"/>
    <w:rsid w:val="105740FD"/>
    <w:rsid w:val="1059308F"/>
    <w:rsid w:val="10596AA1"/>
    <w:rsid w:val="105E912A"/>
    <w:rsid w:val="10600B4B"/>
    <w:rsid w:val="1067B88F"/>
    <w:rsid w:val="106AFA1B"/>
    <w:rsid w:val="106E138A"/>
    <w:rsid w:val="106FB4E0"/>
    <w:rsid w:val="1071A9B0"/>
    <w:rsid w:val="1072C5FC"/>
    <w:rsid w:val="10740A78"/>
    <w:rsid w:val="107483FB"/>
    <w:rsid w:val="10779B06"/>
    <w:rsid w:val="107D4984"/>
    <w:rsid w:val="10827CBA"/>
    <w:rsid w:val="10834F80"/>
    <w:rsid w:val="10867D88"/>
    <w:rsid w:val="1087D9EE"/>
    <w:rsid w:val="10888BF1"/>
    <w:rsid w:val="108CEEC2"/>
    <w:rsid w:val="108DE21B"/>
    <w:rsid w:val="108E63A6"/>
    <w:rsid w:val="108F0619"/>
    <w:rsid w:val="1091A415"/>
    <w:rsid w:val="109A1CE4"/>
    <w:rsid w:val="109A9DC4"/>
    <w:rsid w:val="109D4346"/>
    <w:rsid w:val="10A5F2D6"/>
    <w:rsid w:val="10A8ABFB"/>
    <w:rsid w:val="10A8C42B"/>
    <w:rsid w:val="10AFF10A"/>
    <w:rsid w:val="10B0B0CC"/>
    <w:rsid w:val="10B480E1"/>
    <w:rsid w:val="10B556A2"/>
    <w:rsid w:val="10B6D182"/>
    <w:rsid w:val="10B7F0AC"/>
    <w:rsid w:val="10BC0361"/>
    <w:rsid w:val="10BF7043"/>
    <w:rsid w:val="10C15DE6"/>
    <w:rsid w:val="10C8765C"/>
    <w:rsid w:val="10CEC06D"/>
    <w:rsid w:val="10D0989C"/>
    <w:rsid w:val="10D40232"/>
    <w:rsid w:val="10D4E5A1"/>
    <w:rsid w:val="10DD3992"/>
    <w:rsid w:val="10DE9B89"/>
    <w:rsid w:val="10E6F057"/>
    <w:rsid w:val="10EC257E"/>
    <w:rsid w:val="10F050DE"/>
    <w:rsid w:val="10F16702"/>
    <w:rsid w:val="10F21331"/>
    <w:rsid w:val="10F3CFEE"/>
    <w:rsid w:val="10FA730D"/>
    <w:rsid w:val="1102B239"/>
    <w:rsid w:val="110EA1AA"/>
    <w:rsid w:val="110EC134"/>
    <w:rsid w:val="1113F5A3"/>
    <w:rsid w:val="1117CFF9"/>
    <w:rsid w:val="1118F921"/>
    <w:rsid w:val="111CF01B"/>
    <w:rsid w:val="111D3B83"/>
    <w:rsid w:val="1121E57B"/>
    <w:rsid w:val="11246369"/>
    <w:rsid w:val="1129C474"/>
    <w:rsid w:val="112CA13D"/>
    <w:rsid w:val="112E2824"/>
    <w:rsid w:val="1131DAB1"/>
    <w:rsid w:val="1135E2E0"/>
    <w:rsid w:val="1136C0F5"/>
    <w:rsid w:val="1139EB2C"/>
    <w:rsid w:val="113B73CE"/>
    <w:rsid w:val="113E55DA"/>
    <w:rsid w:val="11453DE5"/>
    <w:rsid w:val="114A17D8"/>
    <w:rsid w:val="114E93CC"/>
    <w:rsid w:val="1153A32E"/>
    <w:rsid w:val="11545643"/>
    <w:rsid w:val="11581599"/>
    <w:rsid w:val="115AC033"/>
    <w:rsid w:val="115AF063"/>
    <w:rsid w:val="115C6714"/>
    <w:rsid w:val="115C9AC2"/>
    <w:rsid w:val="115CCFAE"/>
    <w:rsid w:val="115EC5D1"/>
    <w:rsid w:val="11627D03"/>
    <w:rsid w:val="11668269"/>
    <w:rsid w:val="1167049C"/>
    <w:rsid w:val="1167EBED"/>
    <w:rsid w:val="11699295"/>
    <w:rsid w:val="116A1AE0"/>
    <w:rsid w:val="116AA4DC"/>
    <w:rsid w:val="116D138C"/>
    <w:rsid w:val="116DF0A7"/>
    <w:rsid w:val="116E7B85"/>
    <w:rsid w:val="116F7C74"/>
    <w:rsid w:val="117A3BD5"/>
    <w:rsid w:val="11864C60"/>
    <w:rsid w:val="11870011"/>
    <w:rsid w:val="118BB8BB"/>
    <w:rsid w:val="118F47B4"/>
    <w:rsid w:val="119127C8"/>
    <w:rsid w:val="1197971A"/>
    <w:rsid w:val="119AE2CB"/>
    <w:rsid w:val="11A02A2D"/>
    <w:rsid w:val="11A11C4B"/>
    <w:rsid w:val="11A2D68C"/>
    <w:rsid w:val="11A2FAE0"/>
    <w:rsid w:val="11A539BC"/>
    <w:rsid w:val="11A6F8C1"/>
    <w:rsid w:val="11AE8EB0"/>
    <w:rsid w:val="11AEB145"/>
    <w:rsid w:val="11AF2AA1"/>
    <w:rsid w:val="11B00709"/>
    <w:rsid w:val="11B24748"/>
    <w:rsid w:val="11B40F9D"/>
    <w:rsid w:val="11B77E21"/>
    <w:rsid w:val="11B915B8"/>
    <w:rsid w:val="11BA15B6"/>
    <w:rsid w:val="11C193DF"/>
    <w:rsid w:val="11C2DA76"/>
    <w:rsid w:val="11D07BF1"/>
    <w:rsid w:val="11D36C90"/>
    <w:rsid w:val="11E1F519"/>
    <w:rsid w:val="11E518F0"/>
    <w:rsid w:val="11E51CA3"/>
    <w:rsid w:val="11E7ADD2"/>
    <w:rsid w:val="11E7F106"/>
    <w:rsid w:val="11EEE172"/>
    <w:rsid w:val="11F0EA56"/>
    <w:rsid w:val="11FE3F78"/>
    <w:rsid w:val="11FE894E"/>
    <w:rsid w:val="12003125"/>
    <w:rsid w:val="12041C8E"/>
    <w:rsid w:val="120431D8"/>
    <w:rsid w:val="1208537B"/>
    <w:rsid w:val="12093E6E"/>
    <w:rsid w:val="120971AF"/>
    <w:rsid w:val="1214398A"/>
    <w:rsid w:val="121567C5"/>
    <w:rsid w:val="121573C8"/>
    <w:rsid w:val="121B1DD4"/>
    <w:rsid w:val="121B72AD"/>
    <w:rsid w:val="121C0162"/>
    <w:rsid w:val="1223B867"/>
    <w:rsid w:val="1225EFE9"/>
    <w:rsid w:val="12269262"/>
    <w:rsid w:val="1226DD21"/>
    <w:rsid w:val="12299606"/>
    <w:rsid w:val="122B86D0"/>
    <w:rsid w:val="122C8B5E"/>
    <w:rsid w:val="122F348D"/>
    <w:rsid w:val="12305DF2"/>
    <w:rsid w:val="1231A09F"/>
    <w:rsid w:val="1235B51E"/>
    <w:rsid w:val="123A9F4A"/>
    <w:rsid w:val="12400472"/>
    <w:rsid w:val="1241C00D"/>
    <w:rsid w:val="12445D58"/>
    <w:rsid w:val="1249BF88"/>
    <w:rsid w:val="1249F957"/>
    <w:rsid w:val="124A8B7A"/>
    <w:rsid w:val="124B728B"/>
    <w:rsid w:val="124F15A2"/>
    <w:rsid w:val="12509596"/>
    <w:rsid w:val="1251FDFF"/>
    <w:rsid w:val="125315B2"/>
    <w:rsid w:val="12554BCE"/>
    <w:rsid w:val="125628E9"/>
    <w:rsid w:val="12567AA8"/>
    <w:rsid w:val="12582AE5"/>
    <w:rsid w:val="125E321A"/>
    <w:rsid w:val="1262B2A0"/>
    <w:rsid w:val="12690006"/>
    <w:rsid w:val="126D29CE"/>
    <w:rsid w:val="126F4D10"/>
    <w:rsid w:val="1272F158"/>
    <w:rsid w:val="1276F6B0"/>
    <w:rsid w:val="127BCEE1"/>
    <w:rsid w:val="127BE020"/>
    <w:rsid w:val="127CD933"/>
    <w:rsid w:val="127FC9BA"/>
    <w:rsid w:val="12813C08"/>
    <w:rsid w:val="1281A836"/>
    <w:rsid w:val="1286D1CA"/>
    <w:rsid w:val="128742D0"/>
    <w:rsid w:val="12892417"/>
    <w:rsid w:val="128C5433"/>
    <w:rsid w:val="128DB5DF"/>
    <w:rsid w:val="1293680F"/>
    <w:rsid w:val="1297922E"/>
    <w:rsid w:val="1298E8E2"/>
    <w:rsid w:val="12A2561C"/>
    <w:rsid w:val="12A4BE42"/>
    <w:rsid w:val="12A7A98F"/>
    <w:rsid w:val="12AAAB54"/>
    <w:rsid w:val="12ADAEDB"/>
    <w:rsid w:val="12AEEF21"/>
    <w:rsid w:val="12B133F5"/>
    <w:rsid w:val="12B41C4F"/>
    <w:rsid w:val="12BAF355"/>
    <w:rsid w:val="12BBE83C"/>
    <w:rsid w:val="12BBED9F"/>
    <w:rsid w:val="12BD7533"/>
    <w:rsid w:val="12C815BD"/>
    <w:rsid w:val="12C9A5D6"/>
    <w:rsid w:val="12CAE5F9"/>
    <w:rsid w:val="12CB20FA"/>
    <w:rsid w:val="12CE3928"/>
    <w:rsid w:val="12CE3CDB"/>
    <w:rsid w:val="12D449F1"/>
    <w:rsid w:val="12D634F9"/>
    <w:rsid w:val="12D7A6BB"/>
    <w:rsid w:val="12DC82F6"/>
    <w:rsid w:val="12DE232F"/>
    <w:rsid w:val="12DEF09A"/>
    <w:rsid w:val="12DEFCB0"/>
    <w:rsid w:val="12DF0391"/>
    <w:rsid w:val="12E1E5F2"/>
    <w:rsid w:val="12ED91EC"/>
    <w:rsid w:val="12ED9ADE"/>
    <w:rsid w:val="12EF66E7"/>
    <w:rsid w:val="12F0059B"/>
    <w:rsid w:val="12F3184C"/>
    <w:rsid w:val="12F57FFA"/>
    <w:rsid w:val="12F62589"/>
    <w:rsid w:val="12F828A7"/>
    <w:rsid w:val="12F89436"/>
    <w:rsid w:val="12F8DFBD"/>
    <w:rsid w:val="12F950A7"/>
    <w:rsid w:val="12FAB4AD"/>
    <w:rsid w:val="12FB36AD"/>
    <w:rsid w:val="12FE9F90"/>
    <w:rsid w:val="13079857"/>
    <w:rsid w:val="1308136F"/>
    <w:rsid w:val="13086825"/>
    <w:rsid w:val="13094894"/>
    <w:rsid w:val="130ADD53"/>
    <w:rsid w:val="130B2EF9"/>
    <w:rsid w:val="130F530C"/>
    <w:rsid w:val="130F6C8E"/>
    <w:rsid w:val="1312C6FA"/>
    <w:rsid w:val="1316066B"/>
    <w:rsid w:val="13165CCA"/>
    <w:rsid w:val="131BD8A3"/>
    <w:rsid w:val="131CD04C"/>
    <w:rsid w:val="131D3B01"/>
    <w:rsid w:val="131F6B95"/>
    <w:rsid w:val="13232215"/>
    <w:rsid w:val="132459F6"/>
    <w:rsid w:val="13286319"/>
    <w:rsid w:val="132A66DE"/>
    <w:rsid w:val="132A81F6"/>
    <w:rsid w:val="132C72CB"/>
    <w:rsid w:val="132D7A12"/>
    <w:rsid w:val="132DE924"/>
    <w:rsid w:val="132E488C"/>
    <w:rsid w:val="13365173"/>
    <w:rsid w:val="1336E154"/>
    <w:rsid w:val="1336E40F"/>
    <w:rsid w:val="13387C10"/>
    <w:rsid w:val="133BB79A"/>
    <w:rsid w:val="133C13C7"/>
    <w:rsid w:val="133CB87B"/>
    <w:rsid w:val="13418317"/>
    <w:rsid w:val="1342912E"/>
    <w:rsid w:val="13436EA5"/>
    <w:rsid w:val="1343F1C4"/>
    <w:rsid w:val="1344F9A6"/>
    <w:rsid w:val="1349FCF2"/>
    <w:rsid w:val="134A45AB"/>
    <w:rsid w:val="134AFA33"/>
    <w:rsid w:val="134B0851"/>
    <w:rsid w:val="134B1F2F"/>
    <w:rsid w:val="134B7CFC"/>
    <w:rsid w:val="1352039B"/>
    <w:rsid w:val="1353E774"/>
    <w:rsid w:val="135A8758"/>
    <w:rsid w:val="13698BBC"/>
    <w:rsid w:val="136DD246"/>
    <w:rsid w:val="137A51EB"/>
    <w:rsid w:val="137AF32F"/>
    <w:rsid w:val="137B2600"/>
    <w:rsid w:val="137C363C"/>
    <w:rsid w:val="1380ED04"/>
    <w:rsid w:val="1380F363"/>
    <w:rsid w:val="138CB545"/>
    <w:rsid w:val="138E4A47"/>
    <w:rsid w:val="138EE311"/>
    <w:rsid w:val="139297B9"/>
    <w:rsid w:val="1392EC9C"/>
    <w:rsid w:val="13931A55"/>
    <w:rsid w:val="13980531"/>
    <w:rsid w:val="1399170B"/>
    <w:rsid w:val="139A9C10"/>
    <w:rsid w:val="139AC90A"/>
    <w:rsid w:val="139B76D4"/>
    <w:rsid w:val="139BC1D7"/>
    <w:rsid w:val="139ED536"/>
    <w:rsid w:val="13A06EFF"/>
    <w:rsid w:val="13A37BA5"/>
    <w:rsid w:val="13A3B455"/>
    <w:rsid w:val="13AA23CD"/>
    <w:rsid w:val="13AD07FE"/>
    <w:rsid w:val="13AE82AB"/>
    <w:rsid w:val="13AFF01E"/>
    <w:rsid w:val="13B03376"/>
    <w:rsid w:val="13B1D96D"/>
    <w:rsid w:val="13B5F55F"/>
    <w:rsid w:val="13B75301"/>
    <w:rsid w:val="13B852A3"/>
    <w:rsid w:val="13B8A89F"/>
    <w:rsid w:val="13B93C91"/>
    <w:rsid w:val="13BA9193"/>
    <w:rsid w:val="13BBDCA0"/>
    <w:rsid w:val="13C5516A"/>
    <w:rsid w:val="13C69B86"/>
    <w:rsid w:val="13C6F7FC"/>
    <w:rsid w:val="13C96BDA"/>
    <w:rsid w:val="13CB9354"/>
    <w:rsid w:val="13CD23E7"/>
    <w:rsid w:val="13CD69A0"/>
    <w:rsid w:val="13CD8011"/>
    <w:rsid w:val="13CDC650"/>
    <w:rsid w:val="13CF4EF6"/>
    <w:rsid w:val="13D107F3"/>
    <w:rsid w:val="13D17A9D"/>
    <w:rsid w:val="13D4E408"/>
    <w:rsid w:val="13D6992E"/>
    <w:rsid w:val="13D7B424"/>
    <w:rsid w:val="13DC54FA"/>
    <w:rsid w:val="13DE21DB"/>
    <w:rsid w:val="13DF6657"/>
    <w:rsid w:val="13DFAB20"/>
    <w:rsid w:val="13EE7070"/>
    <w:rsid w:val="13F0C10B"/>
    <w:rsid w:val="13F3A61A"/>
    <w:rsid w:val="13F44C32"/>
    <w:rsid w:val="13F4A253"/>
    <w:rsid w:val="13F63146"/>
    <w:rsid w:val="13F71D48"/>
    <w:rsid w:val="13FCEFF0"/>
    <w:rsid w:val="1400C2EC"/>
    <w:rsid w:val="140381ED"/>
    <w:rsid w:val="14050E40"/>
    <w:rsid w:val="14068C08"/>
    <w:rsid w:val="1407058B"/>
    <w:rsid w:val="140B9EC1"/>
    <w:rsid w:val="140F8C02"/>
    <w:rsid w:val="14156865"/>
    <w:rsid w:val="14163DE0"/>
    <w:rsid w:val="142098F1"/>
    <w:rsid w:val="1420A39C"/>
    <w:rsid w:val="1421DBC1"/>
    <w:rsid w:val="1423F925"/>
    <w:rsid w:val="1424625E"/>
    <w:rsid w:val="14362A82"/>
    <w:rsid w:val="14370327"/>
    <w:rsid w:val="143FE256"/>
    <w:rsid w:val="1441E6DF"/>
    <w:rsid w:val="14475BF7"/>
    <w:rsid w:val="1447FE37"/>
    <w:rsid w:val="144D7474"/>
    <w:rsid w:val="145D351D"/>
    <w:rsid w:val="1464FECC"/>
    <w:rsid w:val="1465918B"/>
    <w:rsid w:val="14698706"/>
    <w:rsid w:val="146E1EAA"/>
    <w:rsid w:val="14711B18"/>
    <w:rsid w:val="1471B0B4"/>
    <w:rsid w:val="1472C612"/>
    <w:rsid w:val="14734209"/>
    <w:rsid w:val="147823E2"/>
    <w:rsid w:val="147A1D13"/>
    <w:rsid w:val="147DCB16"/>
    <w:rsid w:val="14803BF7"/>
    <w:rsid w:val="1481F81E"/>
    <w:rsid w:val="1481F9F6"/>
    <w:rsid w:val="14847EDF"/>
    <w:rsid w:val="148B3B76"/>
    <w:rsid w:val="148D5891"/>
    <w:rsid w:val="14905828"/>
    <w:rsid w:val="1490BA2F"/>
    <w:rsid w:val="1491143E"/>
    <w:rsid w:val="1491E915"/>
    <w:rsid w:val="149B1135"/>
    <w:rsid w:val="149BEA09"/>
    <w:rsid w:val="149E2889"/>
    <w:rsid w:val="149E85EF"/>
    <w:rsid w:val="149E9B6E"/>
    <w:rsid w:val="14A1ECA1"/>
    <w:rsid w:val="14A39098"/>
    <w:rsid w:val="14AB5AE4"/>
    <w:rsid w:val="14AC0787"/>
    <w:rsid w:val="14AD4956"/>
    <w:rsid w:val="14B44B8A"/>
    <w:rsid w:val="14B63E00"/>
    <w:rsid w:val="14B76659"/>
    <w:rsid w:val="14BB20C0"/>
    <w:rsid w:val="14C04B02"/>
    <w:rsid w:val="14C25A07"/>
    <w:rsid w:val="14C2CC9D"/>
    <w:rsid w:val="14C5848C"/>
    <w:rsid w:val="14C77EB5"/>
    <w:rsid w:val="14CA2F5E"/>
    <w:rsid w:val="14CA6946"/>
    <w:rsid w:val="14CD3B8E"/>
    <w:rsid w:val="14D21BE9"/>
    <w:rsid w:val="14D91684"/>
    <w:rsid w:val="14DA88A1"/>
    <w:rsid w:val="14DE4CCC"/>
    <w:rsid w:val="14E26B5A"/>
    <w:rsid w:val="14E28E38"/>
    <w:rsid w:val="14E633EB"/>
    <w:rsid w:val="14E9C36D"/>
    <w:rsid w:val="14F4E1AD"/>
    <w:rsid w:val="14F5AF87"/>
    <w:rsid w:val="14F6BFA3"/>
    <w:rsid w:val="14F7104D"/>
    <w:rsid w:val="14FE824F"/>
    <w:rsid w:val="14FF938A"/>
    <w:rsid w:val="1502673A"/>
    <w:rsid w:val="1507C38C"/>
    <w:rsid w:val="150A897D"/>
    <w:rsid w:val="15101F8F"/>
    <w:rsid w:val="15136B82"/>
    <w:rsid w:val="151956C6"/>
    <w:rsid w:val="151AEC22"/>
    <w:rsid w:val="15230586"/>
    <w:rsid w:val="152553E0"/>
    <w:rsid w:val="153216CD"/>
    <w:rsid w:val="153A1738"/>
    <w:rsid w:val="153C3E5A"/>
    <w:rsid w:val="153DC521"/>
    <w:rsid w:val="153EAF3B"/>
    <w:rsid w:val="153FF3B7"/>
    <w:rsid w:val="1544C1D0"/>
    <w:rsid w:val="1550326F"/>
    <w:rsid w:val="15547530"/>
    <w:rsid w:val="1554CA13"/>
    <w:rsid w:val="15590FF8"/>
    <w:rsid w:val="155931CA"/>
    <w:rsid w:val="155DFEC3"/>
    <w:rsid w:val="155EF144"/>
    <w:rsid w:val="1563F813"/>
    <w:rsid w:val="156B4652"/>
    <w:rsid w:val="156F8645"/>
    <w:rsid w:val="15704554"/>
    <w:rsid w:val="1571B64C"/>
    <w:rsid w:val="1571DC15"/>
    <w:rsid w:val="15755C08"/>
    <w:rsid w:val="157706C5"/>
    <w:rsid w:val="15813FE1"/>
    <w:rsid w:val="15842DA9"/>
    <w:rsid w:val="158E16AB"/>
    <w:rsid w:val="158FBD19"/>
    <w:rsid w:val="15927AB8"/>
    <w:rsid w:val="1592E4E4"/>
    <w:rsid w:val="15946877"/>
    <w:rsid w:val="1598874B"/>
    <w:rsid w:val="15996C1F"/>
    <w:rsid w:val="159AE4CC"/>
    <w:rsid w:val="159E4D6C"/>
    <w:rsid w:val="159F3229"/>
    <w:rsid w:val="15A42DD3"/>
    <w:rsid w:val="15A7B6B6"/>
    <w:rsid w:val="15AD05B0"/>
    <w:rsid w:val="15B07012"/>
    <w:rsid w:val="15B1F6DD"/>
    <w:rsid w:val="15B3F08E"/>
    <w:rsid w:val="15B4AB04"/>
    <w:rsid w:val="15BD3355"/>
    <w:rsid w:val="15BDAA0A"/>
    <w:rsid w:val="15BF3796"/>
    <w:rsid w:val="15C0646B"/>
    <w:rsid w:val="15C65C4C"/>
    <w:rsid w:val="15CA4BD5"/>
    <w:rsid w:val="15CD9991"/>
    <w:rsid w:val="15D2A71E"/>
    <w:rsid w:val="15D4537E"/>
    <w:rsid w:val="15D709A9"/>
    <w:rsid w:val="15DC9998"/>
    <w:rsid w:val="15E66799"/>
    <w:rsid w:val="15EA3B02"/>
    <w:rsid w:val="15EB4B7A"/>
    <w:rsid w:val="15EC9423"/>
    <w:rsid w:val="15EDCEBA"/>
    <w:rsid w:val="15EE7110"/>
    <w:rsid w:val="15F129FE"/>
    <w:rsid w:val="15F2A0A0"/>
    <w:rsid w:val="15F55D50"/>
    <w:rsid w:val="15F629AA"/>
    <w:rsid w:val="15F8E689"/>
    <w:rsid w:val="15FA7A80"/>
    <w:rsid w:val="15FCEFAE"/>
    <w:rsid w:val="15FF1F07"/>
    <w:rsid w:val="16003151"/>
    <w:rsid w:val="1606D81B"/>
    <w:rsid w:val="1609396E"/>
    <w:rsid w:val="160DEAFE"/>
    <w:rsid w:val="160E2C5D"/>
    <w:rsid w:val="16171ECD"/>
    <w:rsid w:val="1618EF3C"/>
    <w:rsid w:val="161F75D8"/>
    <w:rsid w:val="1623DC99"/>
    <w:rsid w:val="16266872"/>
    <w:rsid w:val="1628BE13"/>
    <w:rsid w:val="162AAF10"/>
    <w:rsid w:val="162DE49C"/>
    <w:rsid w:val="162E2622"/>
    <w:rsid w:val="16328A29"/>
    <w:rsid w:val="16332799"/>
    <w:rsid w:val="16354397"/>
    <w:rsid w:val="16370C01"/>
    <w:rsid w:val="163A74F5"/>
    <w:rsid w:val="163D318A"/>
    <w:rsid w:val="16400808"/>
    <w:rsid w:val="1641E19B"/>
    <w:rsid w:val="164623A0"/>
    <w:rsid w:val="164ED29D"/>
    <w:rsid w:val="164F1ED1"/>
    <w:rsid w:val="164F3608"/>
    <w:rsid w:val="1653AEA8"/>
    <w:rsid w:val="165CA9BF"/>
    <w:rsid w:val="165F74C0"/>
    <w:rsid w:val="16639EE4"/>
    <w:rsid w:val="166A2F0C"/>
    <w:rsid w:val="166F43C7"/>
    <w:rsid w:val="1671C11B"/>
    <w:rsid w:val="167206D1"/>
    <w:rsid w:val="167440D5"/>
    <w:rsid w:val="167478AB"/>
    <w:rsid w:val="167B29EF"/>
    <w:rsid w:val="167C02F0"/>
    <w:rsid w:val="167F381D"/>
    <w:rsid w:val="1680F56C"/>
    <w:rsid w:val="1684AA14"/>
    <w:rsid w:val="16879121"/>
    <w:rsid w:val="168E22C2"/>
    <w:rsid w:val="16914C0E"/>
    <w:rsid w:val="1699245F"/>
    <w:rsid w:val="16A69599"/>
    <w:rsid w:val="16A93CE2"/>
    <w:rsid w:val="16AAC128"/>
    <w:rsid w:val="16AB1E8B"/>
    <w:rsid w:val="16B4E208"/>
    <w:rsid w:val="16B8EF5C"/>
    <w:rsid w:val="16BA0C3E"/>
    <w:rsid w:val="16BABFBA"/>
    <w:rsid w:val="16BE2348"/>
    <w:rsid w:val="16BF926C"/>
    <w:rsid w:val="16C12A79"/>
    <w:rsid w:val="16C5A319"/>
    <w:rsid w:val="16C881C3"/>
    <w:rsid w:val="16CB348A"/>
    <w:rsid w:val="16CEFD3B"/>
    <w:rsid w:val="16D0BAB1"/>
    <w:rsid w:val="16D22506"/>
    <w:rsid w:val="16D35C5F"/>
    <w:rsid w:val="16D89640"/>
    <w:rsid w:val="16DBC38F"/>
    <w:rsid w:val="16E09493"/>
    <w:rsid w:val="16E3FB42"/>
    <w:rsid w:val="16E5246A"/>
    <w:rsid w:val="16E6DC8A"/>
    <w:rsid w:val="16EE33D1"/>
    <w:rsid w:val="16F0313B"/>
    <w:rsid w:val="16F403F3"/>
    <w:rsid w:val="16F47763"/>
    <w:rsid w:val="16F5AFDF"/>
    <w:rsid w:val="16F84D2A"/>
    <w:rsid w:val="16FF1020"/>
    <w:rsid w:val="17068889"/>
    <w:rsid w:val="170BB048"/>
    <w:rsid w:val="170D45FA"/>
    <w:rsid w:val="1712ACF7"/>
    <w:rsid w:val="17140495"/>
    <w:rsid w:val="171674B9"/>
    <w:rsid w:val="171EFEF1"/>
    <w:rsid w:val="1722D95E"/>
    <w:rsid w:val="17253F4E"/>
    <w:rsid w:val="1727690B"/>
    <w:rsid w:val="172E9BDF"/>
    <w:rsid w:val="1731C7A8"/>
    <w:rsid w:val="17382645"/>
    <w:rsid w:val="173C5FBD"/>
    <w:rsid w:val="17418032"/>
    <w:rsid w:val="1742A80B"/>
    <w:rsid w:val="1742DFEF"/>
    <w:rsid w:val="174312C0"/>
    <w:rsid w:val="174421B3"/>
    <w:rsid w:val="1744EC3D"/>
    <w:rsid w:val="17453A2B"/>
    <w:rsid w:val="1748D739"/>
    <w:rsid w:val="17493056"/>
    <w:rsid w:val="174BE41B"/>
    <w:rsid w:val="174EAACE"/>
    <w:rsid w:val="1751BEEA"/>
    <w:rsid w:val="1757A3E6"/>
    <w:rsid w:val="175A295B"/>
    <w:rsid w:val="1760C1A6"/>
    <w:rsid w:val="1763A926"/>
    <w:rsid w:val="1766CD72"/>
    <w:rsid w:val="1767ED8F"/>
    <w:rsid w:val="176A99A8"/>
    <w:rsid w:val="176C19B8"/>
    <w:rsid w:val="17706FBD"/>
    <w:rsid w:val="17740A79"/>
    <w:rsid w:val="177BEF4D"/>
    <w:rsid w:val="1780B4AA"/>
    <w:rsid w:val="17845F9F"/>
    <w:rsid w:val="178896E3"/>
    <w:rsid w:val="178B1702"/>
    <w:rsid w:val="178F73C3"/>
    <w:rsid w:val="178F87D5"/>
    <w:rsid w:val="179022A1"/>
    <w:rsid w:val="1793E210"/>
    <w:rsid w:val="1797FCB6"/>
    <w:rsid w:val="179E1963"/>
    <w:rsid w:val="17A3C29C"/>
    <w:rsid w:val="17A4EAF8"/>
    <w:rsid w:val="17AA0C6E"/>
    <w:rsid w:val="17AB94C3"/>
    <w:rsid w:val="17AE3E03"/>
    <w:rsid w:val="17B1488B"/>
    <w:rsid w:val="17B42132"/>
    <w:rsid w:val="17B46C62"/>
    <w:rsid w:val="17B65BF4"/>
    <w:rsid w:val="17B70144"/>
    <w:rsid w:val="17B7C9B8"/>
    <w:rsid w:val="17B84C3B"/>
    <w:rsid w:val="17B97AF9"/>
    <w:rsid w:val="17B99110"/>
    <w:rsid w:val="17BB911B"/>
    <w:rsid w:val="17BF18BA"/>
    <w:rsid w:val="17C60E57"/>
    <w:rsid w:val="17C6A19C"/>
    <w:rsid w:val="17CDDCC0"/>
    <w:rsid w:val="17D15AF0"/>
    <w:rsid w:val="17D9478E"/>
    <w:rsid w:val="17D94FB4"/>
    <w:rsid w:val="17D9CD11"/>
    <w:rsid w:val="17DA9F7D"/>
    <w:rsid w:val="17DE133C"/>
    <w:rsid w:val="17E57574"/>
    <w:rsid w:val="17E71835"/>
    <w:rsid w:val="17EBCAA7"/>
    <w:rsid w:val="17F30BD9"/>
    <w:rsid w:val="17F5A86F"/>
    <w:rsid w:val="17F6501D"/>
    <w:rsid w:val="17F65410"/>
    <w:rsid w:val="17FC0896"/>
    <w:rsid w:val="18012D01"/>
    <w:rsid w:val="18038166"/>
    <w:rsid w:val="1804DD49"/>
    <w:rsid w:val="180A149F"/>
    <w:rsid w:val="180AF4DD"/>
    <w:rsid w:val="180BFF8D"/>
    <w:rsid w:val="180C8B75"/>
    <w:rsid w:val="180E7A6D"/>
    <w:rsid w:val="180EDC66"/>
    <w:rsid w:val="180F57E4"/>
    <w:rsid w:val="1810322E"/>
    <w:rsid w:val="1813107C"/>
    <w:rsid w:val="1814EC57"/>
    <w:rsid w:val="18190FD3"/>
    <w:rsid w:val="181E46A3"/>
    <w:rsid w:val="181EE77F"/>
    <w:rsid w:val="182E50B5"/>
    <w:rsid w:val="1836695E"/>
    <w:rsid w:val="183947E1"/>
    <w:rsid w:val="183BE52C"/>
    <w:rsid w:val="183F81BD"/>
    <w:rsid w:val="18405222"/>
    <w:rsid w:val="1840A2EE"/>
    <w:rsid w:val="1846878B"/>
    <w:rsid w:val="184AADA3"/>
    <w:rsid w:val="184CE68A"/>
    <w:rsid w:val="185061BC"/>
    <w:rsid w:val="185157FC"/>
    <w:rsid w:val="18547168"/>
    <w:rsid w:val="1854D160"/>
    <w:rsid w:val="1855291D"/>
    <w:rsid w:val="1855D79D"/>
    <w:rsid w:val="185A830E"/>
    <w:rsid w:val="185DEA8C"/>
    <w:rsid w:val="185F0394"/>
    <w:rsid w:val="186A7D9F"/>
    <w:rsid w:val="186C9309"/>
    <w:rsid w:val="186D7FD7"/>
    <w:rsid w:val="187A793F"/>
    <w:rsid w:val="18812382"/>
    <w:rsid w:val="188CC8A5"/>
    <w:rsid w:val="188D492A"/>
    <w:rsid w:val="1891DF55"/>
    <w:rsid w:val="1893A517"/>
    <w:rsid w:val="189486C1"/>
    <w:rsid w:val="18967E52"/>
    <w:rsid w:val="189C5AB5"/>
    <w:rsid w:val="18A0CD47"/>
    <w:rsid w:val="18A72CCF"/>
    <w:rsid w:val="18ADC4D0"/>
    <w:rsid w:val="18B27DF1"/>
    <w:rsid w:val="18B8D0DF"/>
    <w:rsid w:val="18BD1FF9"/>
    <w:rsid w:val="18BE9A41"/>
    <w:rsid w:val="18BF263C"/>
    <w:rsid w:val="18C5E165"/>
    <w:rsid w:val="18C674EA"/>
    <w:rsid w:val="18CE0DCA"/>
    <w:rsid w:val="18E0836B"/>
    <w:rsid w:val="18E8F830"/>
    <w:rsid w:val="18E9834F"/>
    <w:rsid w:val="18EC21E9"/>
    <w:rsid w:val="18EC8230"/>
    <w:rsid w:val="18F063DE"/>
    <w:rsid w:val="18F27CE1"/>
    <w:rsid w:val="18F7528E"/>
    <w:rsid w:val="18F8682C"/>
    <w:rsid w:val="18FEEE67"/>
    <w:rsid w:val="19014F40"/>
    <w:rsid w:val="1903D6CA"/>
    <w:rsid w:val="19059988"/>
    <w:rsid w:val="1907B1DC"/>
    <w:rsid w:val="190A50F9"/>
    <w:rsid w:val="190E8F87"/>
    <w:rsid w:val="19139C61"/>
    <w:rsid w:val="19167186"/>
    <w:rsid w:val="191AD06E"/>
    <w:rsid w:val="191BFF8B"/>
    <w:rsid w:val="191D491F"/>
    <w:rsid w:val="191FF6F7"/>
    <w:rsid w:val="19218F04"/>
    <w:rsid w:val="192C1C7D"/>
    <w:rsid w:val="192F43E5"/>
    <w:rsid w:val="192F76B6"/>
    <w:rsid w:val="1930EFBF"/>
    <w:rsid w:val="1931881A"/>
    <w:rsid w:val="1931ABF0"/>
    <w:rsid w:val="193A988A"/>
    <w:rsid w:val="193D8F18"/>
    <w:rsid w:val="19414863"/>
    <w:rsid w:val="1943F022"/>
    <w:rsid w:val="19446AB0"/>
    <w:rsid w:val="1944E53A"/>
    <w:rsid w:val="1945EE3B"/>
    <w:rsid w:val="19490FA4"/>
    <w:rsid w:val="1949BEED"/>
    <w:rsid w:val="194CB07F"/>
    <w:rsid w:val="194EAE58"/>
    <w:rsid w:val="194EF120"/>
    <w:rsid w:val="1951871B"/>
    <w:rsid w:val="1954680A"/>
    <w:rsid w:val="19566738"/>
    <w:rsid w:val="19567418"/>
    <w:rsid w:val="1957DB9B"/>
    <w:rsid w:val="19590E39"/>
    <w:rsid w:val="195C08B7"/>
    <w:rsid w:val="195EF5D3"/>
    <w:rsid w:val="19626818"/>
    <w:rsid w:val="19626DC7"/>
    <w:rsid w:val="1963DAA6"/>
    <w:rsid w:val="196A11C8"/>
    <w:rsid w:val="196C47CE"/>
    <w:rsid w:val="196D6494"/>
    <w:rsid w:val="197583C3"/>
    <w:rsid w:val="1976BC6F"/>
    <w:rsid w:val="19774423"/>
    <w:rsid w:val="197B2051"/>
    <w:rsid w:val="197BFB51"/>
    <w:rsid w:val="198290E2"/>
    <w:rsid w:val="19835E69"/>
    <w:rsid w:val="198B1F6F"/>
    <w:rsid w:val="198B36BA"/>
    <w:rsid w:val="198DE5F6"/>
    <w:rsid w:val="198E8B1B"/>
    <w:rsid w:val="1992B4B6"/>
    <w:rsid w:val="1993A547"/>
    <w:rsid w:val="19964B0F"/>
    <w:rsid w:val="19997362"/>
    <w:rsid w:val="199BB7D7"/>
    <w:rsid w:val="199E6DA0"/>
    <w:rsid w:val="19A5ECA0"/>
    <w:rsid w:val="19A99E18"/>
    <w:rsid w:val="19AEB9C9"/>
    <w:rsid w:val="19B51269"/>
    <w:rsid w:val="19B5F373"/>
    <w:rsid w:val="19C06576"/>
    <w:rsid w:val="19C1C518"/>
    <w:rsid w:val="19CB02AA"/>
    <w:rsid w:val="19CF7F53"/>
    <w:rsid w:val="19D237F5"/>
    <w:rsid w:val="19D2F0F6"/>
    <w:rsid w:val="19D8BADF"/>
    <w:rsid w:val="19D8D5F2"/>
    <w:rsid w:val="19DB0F8C"/>
    <w:rsid w:val="19DBB74B"/>
    <w:rsid w:val="19DD72D8"/>
    <w:rsid w:val="19DDEC9E"/>
    <w:rsid w:val="19DEB42D"/>
    <w:rsid w:val="19E542BA"/>
    <w:rsid w:val="19E62E79"/>
    <w:rsid w:val="19E6B9AE"/>
    <w:rsid w:val="19E791A0"/>
    <w:rsid w:val="19E8404F"/>
    <w:rsid w:val="19EAA05B"/>
    <w:rsid w:val="19ED87AE"/>
    <w:rsid w:val="19F89AE4"/>
    <w:rsid w:val="19FD3B1E"/>
    <w:rsid w:val="1A01B8A4"/>
    <w:rsid w:val="1A028460"/>
    <w:rsid w:val="1A08B4CD"/>
    <w:rsid w:val="1A0E7A79"/>
    <w:rsid w:val="1A0EB183"/>
    <w:rsid w:val="1A1932C3"/>
    <w:rsid w:val="1A19CCF1"/>
    <w:rsid w:val="1A1C56CD"/>
    <w:rsid w:val="1A1E008F"/>
    <w:rsid w:val="1A231E52"/>
    <w:rsid w:val="1A24028A"/>
    <w:rsid w:val="1A24F937"/>
    <w:rsid w:val="1A26B386"/>
    <w:rsid w:val="1A2DED1B"/>
    <w:rsid w:val="1A37E6C0"/>
    <w:rsid w:val="1A38DA78"/>
    <w:rsid w:val="1A3C5426"/>
    <w:rsid w:val="1A42957B"/>
    <w:rsid w:val="1A43D145"/>
    <w:rsid w:val="1A4B067C"/>
    <w:rsid w:val="1A4DFAAA"/>
    <w:rsid w:val="1A4F4B6C"/>
    <w:rsid w:val="1A523845"/>
    <w:rsid w:val="1A544BB2"/>
    <w:rsid w:val="1A579990"/>
    <w:rsid w:val="1A57C4D7"/>
    <w:rsid w:val="1A5D840E"/>
    <w:rsid w:val="1A65D8AA"/>
    <w:rsid w:val="1A68AC87"/>
    <w:rsid w:val="1A690A46"/>
    <w:rsid w:val="1A6C9DA5"/>
    <w:rsid w:val="1A6CC7DD"/>
    <w:rsid w:val="1A6CEABB"/>
    <w:rsid w:val="1A6D1282"/>
    <w:rsid w:val="1A73BB46"/>
    <w:rsid w:val="1A7A3450"/>
    <w:rsid w:val="1A7A4C1E"/>
    <w:rsid w:val="1A822B2D"/>
    <w:rsid w:val="1A83E1FE"/>
    <w:rsid w:val="1A84C259"/>
    <w:rsid w:val="1A861157"/>
    <w:rsid w:val="1A8755DC"/>
    <w:rsid w:val="1A8CAE18"/>
    <w:rsid w:val="1A92200F"/>
    <w:rsid w:val="1A94DD4E"/>
    <w:rsid w:val="1A966C9E"/>
    <w:rsid w:val="1A987040"/>
    <w:rsid w:val="1A98FD20"/>
    <w:rsid w:val="1A9B09B4"/>
    <w:rsid w:val="1A9DF54E"/>
    <w:rsid w:val="1A9F651D"/>
    <w:rsid w:val="1AA0505E"/>
    <w:rsid w:val="1AA731D2"/>
    <w:rsid w:val="1AAE0135"/>
    <w:rsid w:val="1AB0E992"/>
    <w:rsid w:val="1AB14182"/>
    <w:rsid w:val="1AB16315"/>
    <w:rsid w:val="1AB32B27"/>
    <w:rsid w:val="1AB70E28"/>
    <w:rsid w:val="1AB8005F"/>
    <w:rsid w:val="1ABB4430"/>
    <w:rsid w:val="1ABC35E7"/>
    <w:rsid w:val="1ABC4EDA"/>
    <w:rsid w:val="1ABFEF1B"/>
    <w:rsid w:val="1AC2F0BB"/>
    <w:rsid w:val="1AC722FE"/>
    <w:rsid w:val="1ACB620F"/>
    <w:rsid w:val="1ACBB5AB"/>
    <w:rsid w:val="1ACD4DE0"/>
    <w:rsid w:val="1AD6B42C"/>
    <w:rsid w:val="1AD893FA"/>
    <w:rsid w:val="1ADAA0F8"/>
    <w:rsid w:val="1ADEC6E7"/>
    <w:rsid w:val="1ADF706C"/>
    <w:rsid w:val="1ADF9B01"/>
    <w:rsid w:val="1AE872B0"/>
    <w:rsid w:val="1AE9A224"/>
    <w:rsid w:val="1AEB5F17"/>
    <w:rsid w:val="1AEE5496"/>
    <w:rsid w:val="1AEFE817"/>
    <w:rsid w:val="1AF4A752"/>
    <w:rsid w:val="1AF662DA"/>
    <w:rsid w:val="1AF9CDDB"/>
    <w:rsid w:val="1AFBD4CE"/>
    <w:rsid w:val="1AFC3898"/>
    <w:rsid w:val="1AFCC0D9"/>
    <w:rsid w:val="1B003C5B"/>
    <w:rsid w:val="1B0325DA"/>
    <w:rsid w:val="1B0331B3"/>
    <w:rsid w:val="1B03B1AE"/>
    <w:rsid w:val="1B0BF147"/>
    <w:rsid w:val="1B0E3DD0"/>
    <w:rsid w:val="1B0F123D"/>
    <w:rsid w:val="1B1BDB1C"/>
    <w:rsid w:val="1B206514"/>
    <w:rsid w:val="1B22C5EF"/>
    <w:rsid w:val="1B28853C"/>
    <w:rsid w:val="1B2A1DB9"/>
    <w:rsid w:val="1B2A6319"/>
    <w:rsid w:val="1B2A8749"/>
    <w:rsid w:val="1B2EEAE0"/>
    <w:rsid w:val="1B31AB48"/>
    <w:rsid w:val="1B321C7F"/>
    <w:rsid w:val="1B327B03"/>
    <w:rsid w:val="1B33E588"/>
    <w:rsid w:val="1B3465F3"/>
    <w:rsid w:val="1B3EAA23"/>
    <w:rsid w:val="1B4400DC"/>
    <w:rsid w:val="1B444612"/>
    <w:rsid w:val="1B4DF2DE"/>
    <w:rsid w:val="1B4EF93E"/>
    <w:rsid w:val="1B551B47"/>
    <w:rsid w:val="1B5795F7"/>
    <w:rsid w:val="1B5B03C3"/>
    <w:rsid w:val="1B5B5797"/>
    <w:rsid w:val="1B5F9232"/>
    <w:rsid w:val="1B6661B1"/>
    <w:rsid w:val="1B66BAF5"/>
    <w:rsid w:val="1B6786E3"/>
    <w:rsid w:val="1B6BD54D"/>
    <w:rsid w:val="1B6FD659"/>
    <w:rsid w:val="1B700B15"/>
    <w:rsid w:val="1B7054EE"/>
    <w:rsid w:val="1B7139D6"/>
    <w:rsid w:val="1B738FD0"/>
    <w:rsid w:val="1B7693F6"/>
    <w:rsid w:val="1B777AB4"/>
    <w:rsid w:val="1B79C797"/>
    <w:rsid w:val="1B7FC384"/>
    <w:rsid w:val="1B84824D"/>
    <w:rsid w:val="1B880297"/>
    <w:rsid w:val="1B882073"/>
    <w:rsid w:val="1B8890AD"/>
    <w:rsid w:val="1B8984AA"/>
    <w:rsid w:val="1B8BE592"/>
    <w:rsid w:val="1B91E842"/>
    <w:rsid w:val="1B97A0FB"/>
    <w:rsid w:val="1B98414F"/>
    <w:rsid w:val="1B98F7DC"/>
    <w:rsid w:val="1B9DE8C3"/>
    <w:rsid w:val="1BA2A1CC"/>
    <w:rsid w:val="1BA81D06"/>
    <w:rsid w:val="1BAA048D"/>
    <w:rsid w:val="1BAF0D9E"/>
    <w:rsid w:val="1BB3452B"/>
    <w:rsid w:val="1BBC7E3B"/>
    <w:rsid w:val="1BBD1114"/>
    <w:rsid w:val="1BC59D80"/>
    <w:rsid w:val="1BC77E1A"/>
    <w:rsid w:val="1BC964D5"/>
    <w:rsid w:val="1BC9AC0D"/>
    <w:rsid w:val="1BCC0F86"/>
    <w:rsid w:val="1BCE0E6E"/>
    <w:rsid w:val="1BCEAA70"/>
    <w:rsid w:val="1BD01359"/>
    <w:rsid w:val="1BD41B15"/>
    <w:rsid w:val="1BD61CCB"/>
    <w:rsid w:val="1BD6A9BF"/>
    <w:rsid w:val="1BDF05DC"/>
    <w:rsid w:val="1BE28BB1"/>
    <w:rsid w:val="1BE30534"/>
    <w:rsid w:val="1BEEDFDF"/>
    <w:rsid w:val="1BF2219E"/>
    <w:rsid w:val="1BF2D5B6"/>
    <w:rsid w:val="1BF3524A"/>
    <w:rsid w:val="1BF6A98F"/>
    <w:rsid w:val="1BF6C0C9"/>
    <w:rsid w:val="1BF7FAFE"/>
    <w:rsid w:val="1BFA0282"/>
    <w:rsid w:val="1BFBC9C4"/>
    <w:rsid w:val="1C055791"/>
    <w:rsid w:val="1C06A87D"/>
    <w:rsid w:val="1C0F5B7A"/>
    <w:rsid w:val="1C127E45"/>
    <w:rsid w:val="1C13A99C"/>
    <w:rsid w:val="1C14740F"/>
    <w:rsid w:val="1C178A9A"/>
    <w:rsid w:val="1C190E0E"/>
    <w:rsid w:val="1C1BF068"/>
    <w:rsid w:val="1C23021A"/>
    <w:rsid w:val="1C2C1A44"/>
    <w:rsid w:val="1C34FCDD"/>
    <w:rsid w:val="1C36F795"/>
    <w:rsid w:val="1C3940F8"/>
    <w:rsid w:val="1C434BDF"/>
    <w:rsid w:val="1C46B695"/>
    <w:rsid w:val="1C54CF10"/>
    <w:rsid w:val="1C5676E7"/>
    <w:rsid w:val="1C5690A6"/>
    <w:rsid w:val="1C5DB8E2"/>
    <w:rsid w:val="1C61E85C"/>
    <w:rsid w:val="1C6417CB"/>
    <w:rsid w:val="1C68B53A"/>
    <w:rsid w:val="1C6BF6F3"/>
    <w:rsid w:val="1C6FDEAC"/>
    <w:rsid w:val="1C70318B"/>
    <w:rsid w:val="1C731EBA"/>
    <w:rsid w:val="1C738C26"/>
    <w:rsid w:val="1C73BF21"/>
    <w:rsid w:val="1C73CAB2"/>
    <w:rsid w:val="1C73CE5C"/>
    <w:rsid w:val="1C7DF083"/>
    <w:rsid w:val="1C8055A1"/>
    <w:rsid w:val="1C82FAE6"/>
    <w:rsid w:val="1C885D6A"/>
    <w:rsid w:val="1C894D35"/>
    <w:rsid w:val="1C8A73B6"/>
    <w:rsid w:val="1C8DDFC1"/>
    <w:rsid w:val="1C9CA95D"/>
    <w:rsid w:val="1C9CC1D0"/>
    <w:rsid w:val="1C9E6FC5"/>
    <w:rsid w:val="1C9F87A8"/>
    <w:rsid w:val="1CA4B244"/>
    <w:rsid w:val="1CB477DC"/>
    <w:rsid w:val="1CB4A2CA"/>
    <w:rsid w:val="1CBB7834"/>
    <w:rsid w:val="1CC30A4D"/>
    <w:rsid w:val="1CC54E58"/>
    <w:rsid w:val="1CC6740D"/>
    <w:rsid w:val="1CCC873F"/>
    <w:rsid w:val="1CCD470A"/>
    <w:rsid w:val="1CCE4424"/>
    <w:rsid w:val="1CCFFEF9"/>
    <w:rsid w:val="1CD0C688"/>
    <w:rsid w:val="1CD643E9"/>
    <w:rsid w:val="1CD76BC0"/>
    <w:rsid w:val="1CDB4123"/>
    <w:rsid w:val="1CE3418E"/>
    <w:rsid w:val="1CE4B168"/>
    <w:rsid w:val="1CEBF29A"/>
    <w:rsid w:val="1CF42AA6"/>
    <w:rsid w:val="1CFA39F4"/>
    <w:rsid w:val="1CFCAAD5"/>
    <w:rsid w:val="1CFFA901"/>
    <w:rsid w:val="1D06ECD7"/>
    <w:rsid w:val="1D0815D2"/>
    <w:rsid w:val="1D11B390"/>
    <w:rsid w:val="1D123361"/>
    <w:rsid w:val="1D149E7F"/>
    <w:rsid w:val="1D191935"/>
    <w:rsid w:val="1D1D0FE9"/>
    <w:rsid w:val="1D254089"/>
    <w:rsid w:val="1D383084"/>
    <w:rsid w:val="1D3BB36C"/>
    <w:rsid w:val="1D3C09D5"/>
    <w:rsid w:val="1D400D05"/>
    <w:rsid w:val="1D429F57"/>
    <w:rsid w:val="1D45E4AC"/>
    <w:rsid w:val="1D469E3C"/>
    <w:rsid w:val="1D48F6D7"/>
    <w:rsid w:val="1D49487D"/>
    <w:rsid w:val="1D49DEBC"/>
    <w:rsid w:val="1D4D5829"/>
    <w:rsid w:val="1D51E463"/>
    <w:rsid w:val="1D544D3E"/>
    <w:rsid w:val="1D563006"/>
    <w:rsid w:val="1D578D35"/>
    <w:rsid w:val="1D5E4E96"/>
    <w:rsid w:val="1D601403"/>
    <w:rsid w:val="1D653C1E"/>
    <w:rsid w:val="1D66D365"/>
    <w:rsid w:val="1D66F4DB"/>
    <w:rsid w:val="1D68E799"/>
    <w:rsid w:val="1D6C8613"/>
    <w:rsid w:val="1D6CA28C"/>
    <w:rsid w:val="1D6CB141"/>
    <w:rsid w:val="1D6EF0EC"/>
    <w:rsid w:val="1D73160E"/>
    <w:rsid w:val="1D749DA5"/>
    <w:rsid w:val="1D76D4B4"/>
    <w:rsid w:val="1D77BFA7"/>
    <w:rsid w:val="1D7FC042"/>
    <w:rsid w:val="1D806E28"/>
    <w:rsid w:val="1D83132A"/>
    <w:rsid w:val="1D83CF98"/>
    <w:rsid w:val="1D88E482"/>
    <w:rsid w:val="1D8A829B"/>
    <w:rsid w:val="1D8B625A"/>
    <w:rsid w:val="1D8C8BD8"/>
    <w:rsid w:val="1D8F8226"/>
    <w:rsid w:val="1D93D0E7"/>
    <w:rsid w:val="1D950543"/>
    <w:rsid w:val="1D957FBC"/>
    <w:rsid w:val="1D95F15E"/>
    <w:rsid w:val="1D9C02BE"/>
    <w:rsid w:val="1D9F7464"/>
    <w:rsid w:val="1DA1B4D2"/>
    <w:rsid w:val="1DA645E5"/>
    <w:rsid w:val="1DA66BAA"/>
    <w:rsid w:val="1DA6A4C9"/>
    <w:rsid w:val="1DA72ACD"/>
    <w:rsid w:val="1DA73339"/>
    <w:rsid w:val="1DA92083"/>
    <w:rsid w:val="1DA9B5B6"/>
    <w:rsid w:val="1DAA8FBD"/>
    <w:rsid w:val="1DAE4842"/>
    <w:rsid w:val="1DAFB455"/>
    <w:rsid w:val="1DB010AC"/>
    <w:rsid w:val="1DB13D9A"/>
    <w:rsid w:val="1DB606BA"/>
    <w:rsid w:val="1DB80CFD"/>
    <w:rsid w:val="1DB90CB3"/>
    <w:rsid w:val="1DBB5AB9"/>
    <w:rsid w:val="1DBBD455"/>
    <w:rsid w:val="1DBC6295"/>
    <w:rsid w:val="1DC5A1A1"/>
    <w:rsid w:val="1DC6CE8F"/>
    <w:rsid w:val="1DC8AA27"/>
    <w:rsid w:val="1DCAD4D7"/>
    <w:rsid w:val="1DCCE1DA"/>
    <w:rsid w:val="1DCD2833"/>
    <w:rsid w:val="1DD08073"/>
    <w:rsid w:val="1DD0A6A5"/>
    <w:rsid w:val="1DD2FEE1"/>
    <w:rsid w:val="1DE01F6C"/>
    <w:rsid w:val="1DE1FE8F"/>
    <w:rsid w:val="1DE59B63"/>
    <w:rsid w:val="1DE5AABA"/>
    <w:rsid w:val="1DE97161"/>
    <w:rsid w:val="1DEBFF58"/>
    <w:rsid w:val="1DEC21BC"/>
    <w:rsid w:val="1DED2D8B"/>
    <w:rsid w:val="1DEDA7D7"/>
    <w:rsid w:val="1DF43361"/>
    <w:rsid w:val="1DF5079B"/>
    <w:rsid w:val="1DF55D3E"/>
    <w:rsid w:val="1DFCD8FE"/>
    <w:rsid w:val="1E0905DB"/>
    <w:rsid w:val="1E0983FE"/>
    <w:rsid w:val="1E0B79B1"/>
    <w:rsid w:val="1E11BD32"/>
    <w:rsid w:val="1E12243A"/>
    <w:rsid w:val="1E1611E8"/>
    <w:rsid w:val="1E1C3014"/>
    <w:rsid w:val="1E1D3DBE"/>
    <w:rsid w:val="1E204B6D"/>
    <w:rsid w:val="1E20AB6E"/>
    <w:rsid w:val="1E2350CD"/>
    <w:rsid w:val="1E257650"/>
    <w:rsid w:val="1E29748E"/>
    <w:rsid w:val="1E2CAAB5"/>
    <w:rsid w:val="1E312B93"/>
    <w:rsid w:val="1E3226D8"/>
    <w:rsid w:val="1E374D18"/>
    <w:rsid w:val="1E3A18E8"/>
    <w:rsid w:val="1E3ABEA5"/>
    <w:rsid w:val="1E3B6BD9"/>
    <w:rsid w:val="1E3E2FD9"/>
    <w:rsid w:val="1E3EF106"/>
    <w:rsid w:val="1E3F4220"/>
    <w:rsid w:val="1E3F9FC9"/>
    <w:rsid w:val="1E430F3D"/>
    <w:rsid w:val="1E432D62"/>
    <w:rsid w:val="1E48F572"/>
    <w:rsid w:val="1E4B8F53"/>
    <w:rsid w:val="1E4D161E"/>
    <w:rsid w:val="1E5A3C49"/>
    <w:rsid w:val="1E5C1C17"/>
    <w:rsid w:val="1E5D650C"/>
    <w:rsid w:val="1E62344E"/>
    <w:rsid w:val="1E626749"/>
    <w:rsid w:val="1E6593A0"/>
    <w:rsid w:val="1E67387C"/>
    <w:rsid w:val="1E6760F6"/>
    <w:rsid w:val="1E67AA90"/>
    <w:rsid w:val="1E6BD9F2"/>
    <w:rsid w:val="1E70535B"/>
    <w:rsid w:val="1E742277"/>
    <w:rsid w:val="1E762282"/>
    <w:rsid w:val="1E76BCDE"/>
    <w:rsid w:val="1E795E8C"/>
    <w:rsid w:val="1E7A32CE"/>
    <w:rsid w:val="1E7B413E"/>
    <w:rsid w:val="1E7BDB5A"/>
    <w:rsid w:val="1E7D2231"/>
    <w:rsid w:val="1E7E9922"/>
    <w:rsid w:val="1E80B23C"/>
    <w:rsid w:val="1E851F8E"/>
    <w:rsid w:val="1E885157"/>
    <w:rsid w:val="1E8A53AA"/>
    <w:rsid w:val="1E8BB1A2"/>
    <w:rsid w:val="1E8C14A8"/>
    <w:rsid w:val="1E8C8C08"/>
    <w:rsid w:val="1E8DECCE"/>
    <w:rsid w:val="1E920E5F"/>
    <w:rsid w:val="1E923FDE"/>
    <w:rsid w:val="1E982D54"/>
    <w:rsid w:val="1E98693E"/>
    <w:rsid w:val="1E986F76"/>
    <w:rsid w:val="1E98E817"/>
    <w:rsid w:val="1E9CBC08"/>
    <w:rsid w:val="1EA3034D"/>
    <w:rsid w:val="1EA32004"/>
    <w:rsid w:val="1EA527CB"/>
    <w:rsid w:val="1EA8DB0B"/>
    <w:rsid w:val="1EAE1372"/>
    <w:rsid w:val="1EB1B275"/>
    <w:rsid w:val="1EB56BA9"/>
    <w:rsid w:val="1EB6D3A2"/>
    <w:rsid w:val="1EBA3A68"/>
    <w:rsid w:val="1EBB755B"/>
    <w:rsid w:val="1EBDC991"/>
    <w:rsid w:val="1EC6272F"/>
    <w:rsid w:val="1ECB744C"/>
    <w:rsid w:val="1ED35990"/>
    <w:rsid w:val="1ED410D8"/>
    <w:rsid w:val="1ED5D4C7"/>
    <w:rsid w:val="1ED7054E"/>
    <w:rsid w:val="1ED95567"/>
    <w:rsid w:val="1EDAB288"/>
    <w:rsid w:val="1EDAC4A1"/>
    <w:rsid w:val="1EDBE39E"/>
    <w:rsid w:val="1EDC537F"/>
    <w:rsid w:val="1EE00DC2"/>
    <w:rsid w:val="1EE33AE8"/>
    <w:rsid w:val="1EE8D324"/>
    <w:rsid w:val="1EE97468"/>
    <w:rsid w:val="1EEBA4A3"/>
    <w:rsid w:val="1EEC0A45"/>
    <w:rsid w:val="1EF0E276"/>
    <w:rsid w:val="1EF5D7AF"/>
    <w:rsid w:val="1EF6527C"/>
    <w:rsid w:val="1EF871CE"/>
    <w:rsid w:val="1EFD2483"/>
    <w:rsid w:val="1F00B557"/>
    <w:rsid w:val="1F03CFFF"/>
    <w:rsid w:val="1F079844"/>
    <w:rsid w:val="1F0817D2"/>
    <w:rsid w:val="1F0B7595"/>
    <w:rsid w:val="1F0D03A7"/>
    <w:rsid w:val="1F0DB104"/>
    <w:rsid w:val="1F0E4647"/>
    <w:rsid w:val="1F0FDC59"/>
    <w:rsid w:val="1F10849E"/>
    <w:rsid w:val="1F151475"/>
    <w:rsid w:val="1F19E3E9"/>
    <w:rsid w:val="1F1FDA3B"/>
    <w:rsid w:val="1F21C014"/>
    <w:rsid w:val="1F2646C6"/>
    <w:rsid w:val="1F289542"/>
    <w:rsid w:val="1F2A61CC"/>
    <w:rsid w:val="1F2D40B3"/>
    <w:rsid w:val="1F3207EB"/>
    <w:rsid w:val="1F34F385"/>
    <w:rsid w:val="1F3501CD"/>
    <w:rsid w:val="1F388565"/>
    <w:rsid w:val="1F38B22B"/>
    <w:rsid w:val="1F394273"/>
    <w:rsid w:val="1F39DDDB"/>
    <w:rsid w:val="1F3A1DB8"/>
    <w:rsid w:val="1F3C714E"/>
    <w:rsid w:val="1F40AA49"/>
    <w:rsid w:val="1F426DE1"/>
    <w:rsid w:val="1F42F566"/>
    <w:rsid w:val="1F4D560F"/>
    <w:rsid w:val="1F5980FB"/>
    <w:rsid w:val="1F599726"/>
    <w:rsid w:val="1F5B68D9"/>
    <w:rsid w:val="1F5B942E"/>
    <w:rsid w:val="1F617691"/>
    <w:rsid w:val="1F620828"/>
    <w:rsid w:val="1F6D589A"/>
    <w:rsid w:val="1F6E0922"/>
    <w:rsid w:val="1F6F4425"/>
    <w:rsid w:val="1F708BC8"/>
    <w:rsid w:val="1F73DEED"/>
    <w:rsid w:val="1F7E0D3B"/>
    <w:rsid w:val="1F7FE271"/>
    <w:rsid w:val="1F80D2E2"/>
    <w:rsid w:val="1F852FEF"/>
    <w:rsid w:val="1F9048D4"/>
    <w:rsid w:val="1F905CFA"/>
    <w:rsid w:val="1F924253"/>
    <w:rsid w:val="1F94161B"/>
    <w:rsid w:val="1F99FC0D"/>
    <w:rsid w:val="1F9C0762"/>
    <w:rsid w:val="1F9CFDA5"/>
    <w:rsid w:val="1FAA49D6"/>
    <w:rsid w:val="1FAA7B55"/>
    <w:rsid w:val="1FB574A2"/>
    <w:rsid w:val="1FB581EB"/>
    <w:rsid w:val="1FB5DD30"/>
    <w:rsid w:val="1FB5F5E9"/>
    <w:rsid w:val="1FB9B2F7"/>
    <w:rsid w:val="1FBD6342"/>
    <w:rsid w:val="1FBF7247"/>
    <w:rsid w:val="1FCAFA17"/>
    <w:rsid w:val="1FCE49D1"/>
    <w:rsid w:val="1FD25D18"/>
    <w:rsid w:val="1FD6741F"/>
    <w:rsid w:val="1FDA42E2"/>
    <w:rsid w:val="1FDD072B"/>
    <w:rsid w:val="1FE29ADA"/>
    <w:rsid w:val="1FE793A5"/>
    <w:rsid w:val="1FE8EE36"/>
    <w:rsid w:val="1FEAF8AB"/>
    <w:rsid w:val="1FEBAA3F"/>
    <w:rsid w:val="1FECB0D5"/>
    <w:rsid w:val="1FEE4833"/>
    <w:rsid w:val="1FEFCE95"/>
    <w:rsid w:val="1FF001AC"/>
    <w:rsid w:val="1FF610E0"/>
    <w:rsid w:val="1FFE4DBC"/>
    <w:rsid w:val="2005CD50"/>
    <w:rsid w:val="201B6B0E"/>
    <w:rsid w:val="201F2EE0"/>
    <w:rsid w:val="201FC658"/>
    <w:rsid w:val="202074AE"/>
    <w:rsid w:val="20236E0A"/>
    <w:rsid w:val="202421B8"/>
    <w:rsid w:val="202748B7"/>
    <w:rsid w:val="2029535C"/>
    <w:rsid w:val="202DB769"/>
    <w:rsid w:val="2031D239"/>
    <w:rsid w:val="2035F2FB"/>
    <w:rsid w:val="203DAF29"/>
    <w:rsid w:val="20439EF3"/>
    <w:rsid w:val="204BF375"/>
    <w:rsid w:val="204F8A51"/>
    <w:rsid w:val="20509E5D"/>
    <w:rsid w:val="20533570"/>
    <w:rsid w:val="2055417B"/>
    <w:rsid w:val="205F700C"/>
    <w:rsid w:val="205F83BD"/>
    <w:rsid w:val="20612A15"/>
    <w:rsid w:val="206425CF"/>
    <w:rsid w:val="2064721F"/>
    <w:rsid w:val="2065FB75"/>
    <w:rsid w:val="206650C5"/>
    <w:rsid w:val="20671C1D"/>
    <w:rsid w:val="206E8B0B"/>
    <w:rsid w:val="206F0147"/>
    <w:rsid w:val="207248B7"/>
    <w:rsid w:val="2074CD1E"/>
    <w:rsid w:val="208217D2"/>
    <w:rsid w:val="2088FA53"/>
    <w:rsid w:val="208D8E33"/>
    <w:rsid w:val="2093D519"/>
    <w:rsid w:val="2095B731"/>
    <w:rsid w:val="209EA19D"/>
    <w:rsid w:val="20A4EF2A"/>
    <w:rsid w:val="20A5185F"/>
    <w:rsid w:val="20AA37CB"/>
    <w:rsid w:val="20AD3074"/>
    <w:rsid w:val="20AD9237"/>
    <w:rsid w:val="20B8BE79"/>
    <w:rsid w:val="20BD11CC"/>
    <w:rsid w:val="20C292CE"/>
    <w:rsid w:val="20C2B900"/>
    <w:rsid w:val="20C7B303"/>
    <w:rsid w:val="20C9DD46"/>
    <w:rsid w:val="20CE644A"/>
    <w:rsid w:val="20CF8E7B"/>
    <w:rsid w:val="20D2794C"/>
    <w:rsid w:val="20D50D62"/>
    <w:rsid w:val="20D6A264"/>
    <w:rsid w:val="20D86E3B"/>
    <w:rsid w:val="20D8A5D3"/>
    <w:rsid w:val="20DA1BFE"/>
    <w:rsid w:val="20DC470D"/>
    <w:rsid w:val="20E16F28"/>
    <w:rsid w:val="20E261E0"/>
    <w:rsid w:val="20EA0F4E"/>
    <w:rsid w:val="20EF85B5"/>
    <w:rsid w:val="20EFB682"/>
    <w:rsid w:val="20F1604C"/>
    <w:rsid w:val="20F2E943"/>
    <w:rsid w:val="20F9DABB"/>
    <w:rsid w:val="20FD8C0C"/>
    <w:rsid w:val="20FE367A"/>
    <w:rsid w:val="2102A60E"/>
    <w:rsid w:val="21071980"/>
    <w:rsid w:val="210BDECF"/>
    <w:rsid w:val="210CA9F2"/>
    <w:rsid w:val="210E6CAA"/>
    <w:rsid w:val="2112CF1F"/>
    <w:rsid w:val="2113A35D"/>
    <w:rsid w:val="211AA2A3"/>
    <w:rsid w:val="211CCC4A"/>
    <w:rsid w:val="211D4650"/>
    <w:rsid w:val="211EF14B"/>
    <w:rsid w:val="211FF755"/>
    <w:rsid w:val="21233855"/>
    <w:rsid w:val="21240404"/>
    <w:rsid w:val="2133A943"/>
    <w:rsid w:val="213A6455"/>
    <w:rsid w:val="213CFA72"/>
    <w:rsid w:val="213DA1AE"/>
    <w:rsid w:val="213EB6C3"/>
    <w:rsid w:val="213F29CB"/>
    <w:rsid w:val="2145461A"/>
    <w:rsid w:val="21458AE2"/>
    <w:rsid w:val="2146DA95"/>
    <w:rsid w:val="214ABD25"/>
    <w:rsid w:val="214C4EA4"/>
    <w:rsid w:val="2150992F"/>
    <w:rsid w:val="2151638E"/>
    <w:rsid w:val="2152E36F"/>
    <w:rsid w:val="215548EF"/>
    <w:rsid w:val="21566CD2"/>
    <w:rsid w:val="2157E41F"/>
    <w:rsid w:val="2158BC3B"/>
    <w:rsid w:val="215A9283"/>
    <w:rsid w:val="215B2EDE"/>
    <w:rsid w:val="215C4FF3"/>
    <w:rsid w:val="215F3324"/>
    <w:rsid w:val="216648E7"/>
    <w:rsid w:val="2167C5C8"/>
    <w:rsid w:val="2168929C"/>
    <w:rsid w:val="2168FBB9"/>
    <w:rsid w:val="2169AC28"/>
    <w:rsid w:val="216A1A33"/>
    <w:rsid w:val="216B70E7"/>
    <w:rsid w:val="217089EE"/>
    <w:rsid w:val="2175DE46"/>
    <w:rsid w:val="2178FFAF"/>
    <w:rsid w:val="21792462"/>
    <w:rsid w:val="217D313E"/>
    <w:rsid w:val="21845F05"/>
    <w:rsid w:val="21864BB0"/>
    <w:rsid w:val="2188508A"/>
    <w:rsid w:val="219CE560"/>
    <w:rsid w:val="219D8770"/>
    <w:rsid w:val="21A40239"/>
    <w:rsid w:val="21A64CEB"/>
    <w:rsid w:val="21AB9BE5"/>
    <w:rsid w:val="21AD5E9D"/>
    <w:rsid w:val="21B1DF23"/>
    <w:rsid w:val="21B281B9"/>
    <w:rsid w:val="21B6C9FF"/>
    <w:rsid w:val="21B7EB1B"/>
    <w:rsid w:val="21B93BC0"/>
    <w:rsid w:val="21B9EEE8"/>
    <w:rsid w:val="21BE160F"/>
    <w:rsid w:val="21C22CA9"/>
    <w:rsid w:val="21DA1748"/>
    <w:rsid w:val="21DB64B1"/>
    <w:rsid w:val="21DDE9CF"/>
    <w:rsid w:val="21E02A27"/>
    <w:rsid w:val="21E166C7"/>
    <w:rsid w:val="21E2038D"/>
    <w:rsid w:val="21E54B81"/>
    <w:rsid w:val="21E81D16"/>
    <w:rsid w:val="21F3ED5C"/>
    <w:rsid w:val="21FE0BEB"/>
    <w:rsid w:val="2204166E"/>
    <w:rsid w:val="2207A598"/>
    <w:rsid w:val="2208A31F"/>
    <w:rsid w:val="220BAC6E"/>
    <w:rsid w:val="220FDAAA"/>
    <w:rsid w:val="2211D6DD"/>
    <w:rsid w:val="2216838A"/>
    <w:rsid w:val="2216E87F"/>
    <w:rsid w:val="2229D04A"/>
    <w:rsid w:val="222A82DB"/>
    <w:rsid w:val="2231050A"/>
    <w:rsid w:val="223A32C0"/>
    <w:rsid w:val="223CD454"/>
    <w:rsid w:val="223EA18E"/>
    <w:rsid w:val="223F17C0"/>
    <w:rsid w:val="223F686A"/>
    <w:rsid w:val="224C97B7"/>
    <w:rsid w:val="224FB8D7"/>
    <w:rsid w:val="2250A35D"/>
    <w:rsid w:val="22518779"/>
    <w:rsid w:val="22587517"/>
    <w:rsid w:val="225E22DF"/>
    <w:rsid w:val="225E5355"/>
    <w:rsid w:val="2263443F"/>
    <w:rsid w:val="2264007E"/>
    <w:rsid w:val="22699F05"/>
    <w:rsid w:val="2270EA8F"/>
    <w:rsid w:val="2271F4CC"/>
    <w:rsid w:val="227A3181"/>
    <w:rsid w:val="227E2782"/>
    <w:rsid w:val="22974547"/>
    <w:rsid w:val="229CCD4D"/>
    <w:rsid w:val="22A43FCC"/>
    <w:rsid w:val="22A6EA6C"/>
    <w:rsid w:val="22A99950"/>
    <w:rsid w:val="22B193F9"/>
    <w:rsid w:val="22B39E6F"/>
    <w:rsid w:val="22B9824E"/>
    <w:rsid w:val="22BA3432"/>
    <w:rsid w:val="22C1AD48"/>
    <w:rsid w:val="22C356DA"/>
    <w:rsid w:val="22C43266"/>
    <w:rsid w:val="22C52C51"/>
    <w:rsid w:val="22C7A675"/>
    <w:rsid w:val="22C8C23D"/>
    <w:rsid w:val="22DAE133"/>
    <w:rsid w:val="22DB8ED3"/>
    <w:rsid w:val="22E8438E"/>
    <w:rsid w:val="22EB4CC7"/>
    <w:rsid w:val="22F0E0B7"/>
    <w:rsid w:val="22F71D34"/>
    <w:rsid w:val="22F9B0DD"/>
    <w:rsid w:val="22F9F291"/>
    <w:rsid w:val="22FAA4A6"/>
    <w:rsid w:val="2300C04D"/>
    <w:rsid w:val="2305A85E"/>
    <w:rsid w:val="23067DEF"/>
    <w:rsid w:val="2308BC88"/>
    <w:rsid w:val="230BDB01"/>
    <w:rsid w:val="230D1746"/>
    <w:rsid w:val="230E8EED"/>
    <w:rsid w:val="23109F71"/>
    <w:rsid w:val="23188DA7"/>
    <w:rsid w:val="231A79A2"/>
    <w:rsid w:val="231C59DF"/>
    <w:rsid w:val="231CAB9B"/>
    <w:rsid w:val="2321B783"/>
    <w:rsid w:val="2323A0B0"/>
    <w:rsid w:val="2324648C"/>
    <w:rsid w:val="23280556"/>
    <w:rsid w:val="232B2F0F"/>
    <w:rsid w:val="23314A40"/>
    <w:rsid w:val="233457F7"/>
    <w:rsid w:val="233688C7"/>
    <w:rsid w:val="23395E38"/>
    <w:rsid w:val="233C5DF9"/>
    <w:rsid w:val="233E737C"/>
    <w:rsid w:val="2343F117"/>
    <w:rsid w:val="2347D64B"/>
    <w:rsid w:val="2350C742"/>
    <w:rsid w:val="2355B88B"/>
    <w:rsid w:val="23581570"/>
    <w:rsid w:val="235A17AC"/>
    <w:rsid w:val="235EE4AC"/>
    <w:rsid w:val="23618D12"/>
    <w:rsid w:val="2366616C"/>
    <w:rsid w:val="236D60BF"/>
    <w:rsid w:val="236FAE3A"/>
    <w:rsid w:val="23711630"/>
    <w:rsid w:val="23763CB9"/>
    <w:rsid w:val="237874A5"/>
    <w:rsid w:val="237BC01C"/>
    <w:rsid w:val="237CFBA6"/>
    <w:rsid w:val="237D9BB4"/>
    <w:rsid w:val="237EE638"/>
    <w:rsid w:val="237F314D"/>
    <w:rsid w:val="237FA08E"/>
    <w:rsid w:val="238154E8"/>
    <w:rsid w:val="2385BC78"/>
    <w:rsid w:val="2389C885"/>
    <w:rsid w:val="238AD34E"/>
    <w:rsid w:val="238C57D1"/>
    <w:rsid w:val="23912A26"/>
    <w:rsid w:val="2394A119"/>
    <w:rsid w:val="2394F513"/>
    <w:rsid w:val="2395D634"/>
    <w:rsid w:val="239C06C5"/>
    <w:rsid w:val="239C62A6"/>
    <w:rsid w:val="239C938F"/>
    <w:rsid w:val="239DD9A0"/>
    <w:rsid w:val="23A03780"/>
    <w:rsid w:val="23A32279"/>
    <w:rsid w:val="23A8E3CA"/>
    <w:rsid w:val="23ABF701"/>
    <w:rsid w:val="23B4CB5B"/>
    <w:rsid w:val="23B57025"/>
    <w:rsid w:val="23B7464E"/>
    <w:rsid w:val="23B9A38C"/>
    <w:rsid w:val="23BA05F1"/>
    <w:rsid w:val="23BA1938"/>
    <w:rsid w:val="23C0039D"/>
    <w:rsid w:val="23CCDCF6"/>
    <w:rsid w:val="23D85488"/>
    <w:rsid w:val="23D946AF"/>
    <w:rsid w:val="23DFAEE3"/>
    <w:rsid w:val="23E021EB"/>
    <w:rsid w:val="23E498CC"/>
    <w:rsid w:val="23E4FB9E"/>
    <w:rsid w:val="23E8442B"/>
    <w:rsid w:val="23E92648"/>
    <w:rsid w:val="23E9EB09"/>
    <w:rsid w:val="23F194FF"/>
    <w:rsid w:val="23F44AEA"/>
    <w:rsid w:val="23F95A4C"/>
    <w:rsid w:val="23F99878"/>
    <w:rsid w:val="23F9A1AC"/>
    <w:rsid w:val="23FE9A7B"/>
    <w:rsid w:val="23FEE100"/>
    <w:rsid w:val="2404D478"/>
    <w:rsid w:val="24054E79"/>
    <w:rsid w:val="2408401F"/>
    <w:rsid w:val="2409B96E"/>
    <w:rsid w:val="241DE3D5"/>
    <w:rsid w:val="242289D7"/>
    <w:rsid w:val="24229D02"/>
    <w:rsid w:val="24264D39"/>
    <w:rsid w:val="24275218"/>
    <w:rsid w:val="242B6F89"/>
    <w:rsid w:val="242C535F"/>
    <w:rsid w:val="242DA775"/>
    <w:rsid w:val="242F0CCD"/>
    <w:rsid w:val="24329FA3"/>
    <w:rsid w:val="24368BEE"/>
    <w:rsid w:val="2437F9C3"/>
    <w:rsid w:val="24391205"/>
    <w:rsid w:val="2439DF19"/>
    <w:rsid w:val="243BDC27"/>
    <w:rsid w:val="243F51BA"/>
    <w:rsid w:val="24417003"/>
    <w:rsid w:val="24434C52"/>
    <w:rsid w:val="244445CB"/>
    <w:rsid w:val="2444C52D"/>
    <w:rsid w:val="24471D3F"/>
    <w:rsid w:val="2447DF1F"/>
    <w:rsid w:val="24486F50"/>
    <w:rsid w:val="2448D2D7"/>
    <w:rsid w:val="24499259"/>
    <w:rsid w:val="2456343A"/>
    <w:rsid w:val="24564C67"/>
    <w:rsid w:val="24572395"/>
    <w:rsid w:val="24581475"/>
    <w:rsid w:val="245CC097"/>
    <w:rsid w:val="2460B31C"/>
    <w:rsid w:val="24612A41"/>
    <w:rsid w:val="24663F5B"/>
    <w:rsid w:val="246C01D2"/>
    <w:rsid w:val="2475AF80"/>
    <w:rsid w:val="2475F8D3"/>
    <w:rsid w:val="24767160"/>
    <w:rsid w:val="24777EDB"/>
    <w:rsid w:val="247FB581"/>
    <w:rsid w:val="248065D9"/>
    <w:rsid w:val="24852FC7"/>
    <w:rsid w:val="2487034D"/>
    <w:rsid w:val="2489635C"/>
    <w:rsid w:val="248AD46E"/>
    <w:rsid w:val="248B0028"/>
    <w:rsid w:val="248E7830"/>
    <w:rsid w:val="24921EA6"/>
    <w:rsid w:val="2499604B"/>
    <w:rsid w:val="249EA43D"/>
    <w:rsid w:val="24A1A371"/>
    <w:rsid w:val="24A25FD6"/>
    <w:rsid w:val="24A3644A"/>
    <w:rsid w:val="24A3C3C5"/>
    <w:rsid w:val="24A88922"/>
    <w:rsid w:val="24A9A0C5"/>
    <w:rsid w:val="24AF6134"/>
    <w:rsid w:val="24B010DC"/>
    <w:rsid w:val="24B045AC"/>
    <w:rsid w:val="24B872F7"/>
    <w:rsid w:val="24C52FB7"/>
    <w:rsid w:val="24CAEB32"/>
    <w:rsid w:val="24CFFC2A"/>
    <w:rsid w:val="24D0EF00"/>
    <w:rsid w:val="24D5578A"/>
    <w:rsid w:val="24D757BD"/>
    <w:rsid w:val="24D75875"/>
    <w:rsid w:val="24D7E446"/>
    <w:rsid w:val="24DAC907"/>
    <w:rsid w:val="24DD52F2"/>
    <w:rsid w:val="24DD5635"/>
    <w:rsid w:val="24E34785"/>
    <w:rsid w:val="24E82868"/>
    <w:rsid w:val="24E865D1"/>
    <w:rsid w:val="24E9375B"/>
    <w:rsid w:val="24ECE9C0"/>
    <w:rsid w:val="24ED4315"/>
    <w:rsid w:val="24ED62FE"/>
    <w:rsid w:val="24EF0F02"/>
    <w:rsid w:val="24F272D3"/>
    <w:rsid w:val="24F44CD6"/>
    <w:rsid w:val="24FCC47F"/>
    <w:rsid w:val="24FEB411"/>
    <w:rsid w:val="250895E5"/>
    <w:rsid w:val="25093E59"/>
    <w:rsid w:val="250A3EF4"/>
    <w:rsid w:val="250B54BC"/>
    <w:rsid w:val="250E6674"/>
    <w:rsid w:val="25104831"/>
    <w:rsid w:val="251248D8"/>
    <w:rsid w:val="2515B069"/>
    <w:rsid w:val="25160FD8"/>
    <w:rsid w:val="251634DD"/>
    <w:rsid w:val="2517CAE9"/>
    <w:rsid w:val="251F6DCA"/>
    <w:rsid w:val="251FEE0E"/>
    <w:rsid w:val="252EC890"/>
    <w:rsid w:val="252ED9BC"/>
    <w:rsid w:val="252EE6AF"/>
    <w:rsid w:val="2534A388"/>
    <w:rsid w:val="253B63F6"/>
    <w:rsid w:val="253C2B6C"/>
    <w:rsid w:val="253E88B0"/>
    <w:rsid w:val="253EAC2D"/>
    <w:rsid w:val="254021C0"/>
    <w:rsid w:val="254399D4"/>
    <w:rsid w:val="254460B3"/>
    <w:rsid w:val="254BD983"/>
    <w:rsid w:val="254C2643"/>
    <w:rsid w:val="254C9FC6"/>
    <w:rsid w:val="254D60AD"/>
    <w:rsid w:val="254D61C6"/>
    <w:rsid w:val="25505523"/>
    <w:rsid w:val="25521A90"/>
    <w:rsid w:val="2553F399"/>
    <w:rsid w:val="2556957F"/>
    <w:rsid w:val="25577298"/>
    <w:rsid w:val="255C08E7"/>
    <w:rsid w:val="255C6E13"/>
    <w:rsid w:val="255D6FFE"/>
    <w:rsid w:val="255E3E4E"/>
    <w:rsid w:val="2561C190"/>
    <w:rsid w:val="256E1FA3"/>
    <w:rsid w:val="257C92A0"/>
    <w:rsid w:val="257D741B"/>
    <w:rsid w:val="25843D49"/>
    <w:rsid w:val="2587D9DA"/>
    <w:rsid w:val="258B32CD"/>
    <w:rsid w:val="258BCF95"/>
    <w:rsid w:val="258BD299"/>
    <w:rsid w:val="258CB6B4"/>
    <w:rsid w:val="258E7F8D"/>
    <w:rsid w:val="25937A70"/>
    <w:rsid w:val="259534BF"/>
    <w:rsid w:val="259C6E54"/>
    <w:rsid w:val="259D2A0F"/>
    <w:rsid w:val="25A03397"/>
    <w:rsid w:val="25A49C73"/>
    <w:rsid w:val="25A74B52"/>
    <w:rsid w:val="25AC4E30"/>
    <w:rsid w:val="25B116B4"/>
    <w:rsid w:val="25B30335"/>
    <w:rsid w:val="25B63EF9"/>
    <w:rsid w:val="25B65BF8"/>
    <w:rsid w:val="25B81BE3"/>
    <w:rsid w:val="25BC7BE3"/>
    <w:rsid w:val="25C06523"/>
    <w:rsid w:val="25C0A786"/>
    <w:rsid w:val="25C2B57B"/>
    <w:rsid w:val="25C5C3FA"/>
    <w:rsid w:val="25C6194A"/>
    <w:rsid w:val="25C61AC9"/>
    <w:rsid w:val="25C8D6BC"/>
    <w:rsid w:val="25C97B9F"/>
    <w:rsid w:val="25CB2D3C"/>
    <w:rsid w:val="25D1ADA3"/>
    <w:rsid w:val="25D22D71"/>
    <w:rsid w:val="25D628E4"/>
    <w:rsid w:val="25D6D46C"/>
    <w:rsid w:val="25D855DE"/>
    <w:rsid w:val="25DBB7A8"/>
    <w:rsid w:val="25DDB0C8"/>
    <w:rsid w:val="25E012EF"/>
    <w:rsid w:val="25E06FFB"/>
    <w:rsid w:val="25E326A9"/>
    <w:rsid w:val="25E755E3"/>
    <w:rsid w:val="25E76B9E"/>
    <w:rsid w:val="25E824F1"/>
    <w:rsid w:val="25EDE088"/>
    <w:rsid w:val="25F17AE5"/>
    <w:rsid w:val="25F2C17C"/>
    <w:rsid w:val="25FD9D0B"/>
    <w:rsid w:val="25FF29A1"/>
    <w:rsid w:val="260574EF"/>
    <w:rsid w:val="2607B12A"/>
    <w:rsid w:val="2609E569"/>
    <w:rsid w:val="260B97DB"/>
    <w:rsid w:val="260C7687"/>
    <w:rsid w:val="260E62C5"/>
    <w:rsid w:val="260E6C3A"/>
    <w:rsid w:val="26118F78"/>
    <w:rsid w:val="2615B30B"/>
    <w:rsid w:val="26164B1F"/>
    <w:rsid w:val="26185D4C"/>
    <w:rsid w:val="26195022"/>
    <w:rsid w:val="261DAED3"/>
    <w:rsid w:val="262129CE"/>
    <w:rsid w:val="26224634"/>
    <w:rsid w:val="26258F61"/>
    <w:rsid w:val="2625B2A1"/>
    <w:rsid w:val="2630182B"/>
    <w:rsid w:val="26347BDB"/>
    <w:rsid w:val="263D88CE"/>
    <w:rsid w:val="2647E0B1"/>
    <w:rsid w:val="264B40D3"/>
    <w:rsid w:val="264D1583"/>
    <w:rsid w:val="264E025C"/>
    <w:rsid w:val="265198D1"/>
    <w:rsid w:val="265ADCCB"/>
    <w:rsid w:val="265DD55B"/>
    <w:rsid w:val="265E4711"/>
    <w:rsid w:val="26657AD8"/>
    <w:rsid w:val="266A8650"/>
    <w:rsid w:val="266AE0C4"/>
    <w:rsid w:val="266F0E01"/>
    <w:rsid w:val="267447CB"/>
    <w:rsid w:val="26776C87"/>
    <w:rsid w:val="269249DB"/>
    <w:rsid w:val="26970675"/>
    <w:rsid w:val="26A1E52E"/>
    <w:rsid w:val="26A2A468"/>
    <w:rsid w:val="26A45BAE"/>
    <w:rsid w:val="26A460D4"/>
    <w:rsid w:val="26AAC5E4"/>
    <w:rsid w:val="26AC081D"/>
    <w:rsid w:val="26B3B483"/>
    <w:rsid w:val="26B7D41C"/>
    <w:rsid w:val="26BE3ECB"/>
    <w:rsid w:val="26C11F24"/>
    <w:rsid w:val="26C1F349"/>
    <w:rsid w:val="26C31352"/>
    <w:rsid w:val="26C4C0D8"/>
    <w:rsid w:val="26C5FFE5"/>
    <w:rsid w:val="26C63B8F"/>
    <w:rsid w:val="26C65ABA"/>
    <w:rsid w:val="26CDB71E"/>
    <w:rsid w:val="26D19C02"/>
    <w:rsid w:val="26D65693"/>
    <w:rsid w:val="26DDF4D6"/>
    <w:rsid w:val="26E04723"/>
    <w:rsid w:val="26E0C955"/>
    <w:rsid w:val="26E771CB"/>
    <w:rsid w:val="26E848D0"/>
    <w:rsid w:val="26EB0A05"/>
    <w:rsid w:val="26EC1FBC"/>
    <w:rsid w:val="26ED5CAE"/>
    <w:rsid w:val="26EFBCD3"/>
    <w:rsid w:val="26F05E9D"/>
    <w:rsid w:val="26F09155"/>
    <w:rsid w:val="26F711E6"/>
    <w:rsid w:val="26F843EF"/>
    <w:rsid w:val="26FCC926"/>
    <w:rsid w:val="27061BFF"/>
    <w:rsid w:val="2706C288"/>
    <w:rsid w:val="27075B4F"/>
    <w:rsid w:val="270E5B6B"/>
    <w:rsid w:val="270EA732"/>
    <w:rsid w:val="270F4C63"/>
    <w:rsid w:val="27112305"/>
    <w:rsid w:val="271885C6"/>
    <w:rsid w:val="271F1FE6"/>
    <w:rsid w:val="2724E403"/>
    <w:rsid w:val="2725FD27"/>
    <w:rsid w:val="272676AA"/>
    <w:rsid w:val="27279FF6"/>
    <w:rsid w:val="272A228F"/>
    <w:rsid w:val="273089CB"/>
    <w:rsid w:val="27381532"/>
    <w:rsid w:val="27382D46"/>
    <w:rsid w:val="273DDE0B"/>
    <w:rsid w:val="2740F301"/>
    <w:rsid w:val="274813C4"/>
    <w:rsid w:val="274B3519"/>
    <w:rsid w:val="274BBFA9"/>
    <w:rsid w:val="274DAACA"/>
    <w:rsid w:val="274E6E16"/>
    <w:rsid w:val="2751E185"/>
    <w:rsid w:val="275709A0"/>
    <w:rsid w:val="275851B6"/>
    <w:rsid w:val="275C19D4"/>
    <w:rsid w:val="2761D383"/>
    <w:rsid w:val="276B766F"/>
    <w:rsid w:val="276FFD54"/>
    <w:rsid w:val="27760D9A"/>
    <w:rsid w:val="277DDCB3"/>
    <w:rsid w:val="277E04BD"/>
    <w:rsid w:val="27836E47"/>
    <w:rsid w:val="27870EF8"/>
    <w:rsid w:val="278DED29"/>
    <w:rsid w:val="2790BDFB"/>
    <w:rsid w:val="2791801B"/>
    <w:rsid w:val="2791E112"/>
    <w:rsid w:val="279245E8"/>
    <w:rsid w:val="279537D1"/>
    <w:rsid w:val="2798B073"/>
    <w:rsid w:val="279A42E8"/>
    <w:rsid w:val="27A6CA72"/>
    <w:rsid w:val="27AC761C"/>
    <w:rsid w:val="27AD40AA"/>
    <w:rsid w:val="27B0409B"/>
    <w:rsid w:val="27B62F37"/>
    <w:rsid w:val="27B637D4"/>
    <w:rsid w:val="27B7B849"/>
    <w:rsid w:val="27BD1927"/>
    <w:rsid w:val="27BFA950"/>
    <w:rsid w:val="27C18DB9"/>
    <w:rsid w:val="27C3015B"/>
    <w:rsid w:val="27C46E3A"/>
    <w:rsid w:val="27C49564"/>
    <w:rsid w:val="27C55D7C"/>
    <w:rsid w:val="27C8FE11"/>
    <w:rsid w:val="27CAA333"/>
    <w:rsid w:val="27CC9860"/>
    <w:rsid w:val="27CCF2DC"/>
    <w:rsid w:val="27D0428C"/>
    <w:rsid w:val="27D21C70"/>
    <w:rsid w:val="27D60604"/>
    <w:rsid w:val="27D73673"/>
    <w:rsid w:val="27DA3AC3"/>
    <w:rsid w:val="27DA782C"/>
    <w:rsid w:val="27DBE3FC"/>
    <w:rsid w:val="27DCC2EE"/>
    <w:rsid w:val="27DD356B"/>
    <w:rsid w:val="27DE7706"/>
    <w:rsid w:val="27E35747"/>
    <w:rsid w:val="27E8020B"/>
    <w:rsid w:val="27E88CCF"/>
    <w:rsid w:val="27F04DCB"/>
    <w:rsid w:val="27F16BBC"/>
    <w:rsid w:val="27F5829C"/>
    <w:rsid w:val="27F8F4EF"/>
    <w:rsid w:val="27FA39C7"/>
    <w:rsid w:val="27FD6717"/>
    <w:rsid w:val="280078CF"/>
    <w:rsid w:val="2807F29B"/>
    <w:rsid w:val="280CF0FE"/>
    <w:rsid w:val="280E0B71"/>
    <w:rsid w:val="28121165"/>
    <w:rsid w:val="2815A5FD"/>
    <w:rsid w:val="2819E06C"/>
    <w:rsid w:val="281AD2D1"/>
    <w:rsid w:val="281E4FDB"/>
    <w:rsid w:val="28211DC0"/>
    <w:rsid w:val="2821AEE3"/>
    <w:rsid w:val="28226EAC"/>
    <w:rsid w:val="2822F915"/>
    <w:rsid w:val="2825BF4C"/>
    <w:rsid w:val="2827CA58"/>
    <w:rsid w:val="2829E0DD"/>
    <w:rsid w:val="282B2E47"/>
    <w:rsid w:val="2830BC6D"/>
    <w:rsid w:val="28318B86"/>
    <w:rsid w:val="2838D458"/>
    <w:rsid w:val="283C960D"/>
    <w:rsid w:val="283E8032"/>
    <w:rsid w:val="2843825E"/>
    <w:rsid w:val="2843BCF8"/>
    <w:rsid w:val="28460303"/>
    <w:rsid w:val="284B7DF7"/>
    <w:rsid w:val="285332A1"/>
    <w:rsid w:val="285A73D3"/>
    <w:rsid w:val="285F151C"/>
    <w:rsid w:val="2861E8CF"/>
    <w:rsid w:val="28652444"/>
    <w:rsid w:val="28669077"/>
    <w:rsid w:val="286764A8"/>
    <w:rsid w:val="286B2C0E"/>
    <w:rsid w:val="286BE356"/>
    <w:rsid w:val="286C20BF"/>
    <w:rsid w:val="286C708A"/>
    <w:rsid w:val="2874554B"/>
    <w:rsid w:val="2876970B"/>
    <w:rsid w:val="2879ECBB"/>
    <w:rsid w:val="287CAF42"/>
    <w:rsid w:val="2880B49A"/>
    <w:rsid w:val="2880F203"/>
    <w:rsid w:val="28834654"/>
    <w:rsid w:val="288448AB"/>
    <w:rsid w:val="2888376B"/>
    <w:rsid w:val="288BC274"/>
    <w:rsid w:val="288CAD00"/>
    <w:rsid w:val="288F3C6A"/>
    <w:rsid w:val="289100BA"/>
    <w:rsid w:val="289586BA"/>
    <w:rsid w:val="28991E41"/>
    <w:rsid w:val="28A1274F"/>
    <w:rsid w:val="28A2A6CC"/>
    <w:rsid w:val="28A2EA2A"/>
    <w:rsid w:val="28A92A28"/>
    <w:rsid w:val="28AA34A5"/>
    <w:rsid w:val="28AC361A"/>
    <w:rsid w:val="28B25256"/>
    <w:rsid w:val="28B41F04"/>
    <w:rsid w:val="28B76CC5"/>
    <w:rsid w:val="28BAE397"/>
    <w:rsid w:val="28C1B0E2"/>
    <w:rsid w:val="28C1D7DC"/>
    <w:rsid w:val="28C3C1D0"/>
    <w:rsid w:val="28CCDA6A"/>
    <w:rsid w:val="28CF0F1B"/>
    <w:rsid w:val="28D1D3A7"/>
    <w:rsid w:val="28DB41EA"/>
    <w:rsid w:val="28E164A5"/>
    <w:rsid w:val="28E17A0A"/>
    <w:rsid w:val="28E4D3D7"/>
    <w:rsid w:val="28EBB847"/>
    <w:rsid w:val="28EDA1E5"/>
    <w:rsid w:val="28EEB538"/>
    <w:rsid w:val="28EFAF66"/>
    <w:rsid w:val="28F4D5EF"/>
    <w:rsid w:val="28F7874A"/>
    <w:rsid w:val="28FA2BB9"/>
    <w:rsid w:val="28FB7C19"/>
    <w:rsid w:val="28FDBB05"/>
    <w:rsid w:val="28FE88E2"/>
    <w:rsid w:val="29030E91"/>
    <w:rsid w:val="290DF59D"/>
    <w:rsid w:val="291551A3"/>
    <w:rsid w:val="2919478B"/>
    <w:rsid w:val="291FB220"/>
    <w:rsid w:val="2923E7A5"/>
    <w:rsid w:val="2924EA3F"/>
    <w:rsid w:val="292600E9"/>
    <w:rsid w:val="29268E36"/>
    <w:rsid w:val="2927B692"/>
    <w:rsid w:val="292A5466"/>
    <w:rsid w:val="292AA061"/>
    <w:rsid w:val="292B37CF"/>
    <w:rsid w:val="2930E084"/>
    <w:rsid w:val="293737FC"/>
    <w:rsid w:val="293E42A0"/>
    <w:rsid w:val="293F27DE"/>
    <w:rsid w:val="29425A9F"/>
    <w:rsid w:val="2943438D"/>
    <w:rsid w:val="29480E79"/>
    <w:rsid w:val="295152A4"/>
    <w:rsid w:val="2954DD19"/>
    <w:rsid w:val="2959AB01"/>
    <w:rsid w:val="295C2910"/>
    <w:rsid w:val="29676CB0"/>
    <w:rsid w:val="29697EE2"/>
    <w:rsid w:val="296B5A37"/>
    <w:rsid w:val="297127A1"/>
    <w:rsid w:val="2972DC82"/>
    <w:rsid w:val="2974BC96"/>
    <w:rsid w:val="297760EA"/>
    <w:rsid w:val="29779030"/>
    <w:rsid w:val="297B8B4A"/>
    <w:rsid w:val="297F4FB2"/>
    <w:rsid w:val="29807401"/>
    <w:rsid w:val="2980B6AE"/>
    <w:rsid w:val="29848F07"/>
    <w:rsid w:val="2986E154"/>
    <w:rsid w:val="298EF7ED"/>
    <w:rsid w:val="29924613"/>
    <w:rsid w:val="2993F789"/>
    <w:rsid w:val="2995DC16"/>
    <w:rsid w:val="2996732F"/>
    <w:rsid w:val="2999B52E"/>
    <w:rsid w:val="299A438A"/>
    <w:rsid w:val="299BE569"/>
    <w:rsid w:val="299ED566"/>
    <w:rsid w:val="29A610FF"/>
    <w:rsid w:val="29A6B246"/>
    <w:rsid w:val="29ACE529"/>
    <w:rsid w:val="29AD723F"/>
    <w:rsid w:val="29B86D15"/>
    <w:rsid w:val="29B96950"/>
    <w:rsid w:val="29BB8FC2"/>
    <w:rsid w:val="29BB9757"/>
    <w:rsid w:val="29BBE443"/>
    <w:rsid w:val="29C589E7"/>
    <w:rsid w:val="29C744BC"/>
    <w:rsid w:val="29C93384"/>
    <w:rsid w:val="29CB85D4"/>
    <w:rsid w:val="29CBE645"/>
    <w:rsid w:val="29D47F24"/>
    <w:rsid w:val="29D51A8C"/>
    <w:rsid w:val="29D6E1D1"/>
    <w:rsid w:val="29D7278A"/>
    <w:rsid w:val="29DC0870"/>
    <w:rsid w:val="29E1720E"/>
    <w:rsid w:val="29E4F616"/>
    <w:rsid w:val="29E5EC6D"/>
    <w:rsid w:val="29E7DFC5"/>
    <w:rsid w:val="29E8C020"/>
    <w:rsid w:val="29EAF5F1"/>
    <w:rsid w:val="29EF7CE1"/>
    <w:rsid w:val="29F0D9B4"/>
    <w:rsid w:val="29F789A6"/>
    <w:rsid w:val="29F91C74"/>
    <w:rsid w:val="29FA187F"/>
    <w:rsid w:val="29FCCFF9"/>
    <w:rsid w:val="29FD3BAC"/>
    <w:rsid w:val="2A0A1204"/>
    <w:rsid w:val="2A0C9DC7"/>
    <w:rsid w:val="2A15AC76"/>
    <w:rsid w:val="2A1622D7"/>
    <w:rsid w:val="2A1788A2"/>
    <w:rsid w:val="2A188905"/>
    <w:rsid w:val="2A1AE42B"/>
    <w:rsid w:val="2A212426"/>
    <w:rsid w:val="2A22EF75"/>
    <w:rsid w:val="2A2C7D98"/>
    <w:rsid w:val="2A2E6157"/>
    <w:rsid w:val="2A2FF066"/>
    <w:rsid w:val="2A342A64"/>
    <w:rsid w:val="2A359393"/>
    <w:rsid w:val="2A36A6EC"/>
    <w:rsid w:val="2A3D4774"/>
    <w:rsid w:val="2A3EF972"/>
    <w:rsid w:val="2A3F3AA8"/>
    <w:rsid w:val="2A42F18C"/>
    <w:rsid w:val="2A46476E"/>
    <w:rsid w:val="2A48AF97"/>
    <w:rsid w:val="2A491BFB"/>
    <w:rsid w:val="2A497891"/>
    <w:rsid w:val="2A51BC21"/>
    <w:rsid w:val="2A54937E"/>
    <w:rsid w:val="2A5AAEF8"/>
    <w:rsid w:val="2A5ABE4F"/>
    <w:rsid w:val="2A5B1BD3"/>
    <w:rsid w:val="2A5FE5B2"/>
    <w:rsid w:val="2A659958"/>
    <w:rsid w:val="2A66367A"/>
    <w:rsid w:val="2A69E562"/>
    <w:rsid w:val="2A6DF7AF"/>
    <w:rsid w:val="2A6F8F93"/>
    <w:rsid w:val="2A7344F0"/>
    <w:rsid w:val="2A76AAF7"/>
    <w:rsid w:val="2A83F36D"/>
    <w:rsid w:val="2A8A42B5"/>
    <w:rsid w:val="2A901288"/>
    <w:rsid w:val="2A943BE3"/>
    <w:rsid w:val="2A977D9C"/>
    <w:rsid w:val="2A9C780C"/>
    <w:rsid w:val="2A9CA55B"/>
    <w:rsid w:val="2A9ECA5C"/>
    <w:rsid w:val="2AA30771"/>
    <w:rsid w:val="2AA45FB1"/>
    <w:rsid w:val="2AA51EC6"/>
    <w:rsid w:val="2AA73255"/>
    <w:rsid w:val="2AA77C07"/>
    <w:rsid w:val="2AA979E6"/>
    <w:rsid w:val="2AAA1C79"/>
    <w:rsid w:val="2AAA2261"/>
    <w:rsid w:val="2AABAA8B"/>
    <w:rsid w:val="2AAE8A8E"/>
    <w:rsid w:val="2AB1B6D8"/>
    <w:rsid w:val="2AB3D545"/>
    <w:rsid w:val="2AB4778A"/>
    <w:rsid w:val="2AB76FD7"/>
    <w:rsid w:val="2AB937B8"/>
    <w:rsid w:val="2ABF2CD1"/>
    <w:rsid w:val="2AC8185F"/>
    <w:rsid w:val="2ACF5078"/>
    <w:rsid w:val="2ACFA15E"/>
    <w:rsid w:val="2AD13C9F"/>
    <w:rsid w:val="2AD2216E"/>
    <w:rsid w:val="2AD2DAB8"/>
    <w:rsid w:val="2AD33CAA"/>
    <w:rsid w:val="2AD7D007"/>
    <w:rsid w:val="2AD8876B"/>
    <w:rsid w:val="2ADFB31D"/>
    <w:rsid w:val="2AE2CD97"/>
    <w:rsid w:val="2AE40330"/>
    <w:rsid w:val="2AE6353A"/>
    <w:rsid w:val="2AEC2944"/>
    <w:rsid w:val="2AECBB50"/>
    <w:rsid w:val="2AED95E0"/>
    <w:rsid w:val="2AEE63AA"/>
    <w:rsid w:val="2AEEC3C7"/>
    <w:rsid w:val="2AEF8B56"/>
    <w:rsid w:val="2AF73E3B"/>
    <w:rsid w:val="2AF868C9"/>
    <w:rsid w:val="2B007D8D"/>
    <w:rsid w:val="2B00C38C"/>
    <w:rsid w:val="2B01F745"/>
    <w:rsid w:val="2B0DFBAC"/>
    <w:rsid w:val="2B13B425"/>
    <w:rsid w:val="2B201841"/>
    <w:rsid w:val="2B264445"/>
    <w:rsid w:val="2B29ED76"/>
    <w:rsid w:val="2B2B5C59"/>
    <w:rsid w:val="2B2D4586"/>
    <w:rsid w:val="2B30928D"/>
    <w:rsid w:val="2B328CCF"/>
    <w:rsid w:val="2B37DEC9"/>
    <w:rsid w:val="2B3B974E"/>
    <w:rsid w:val="2B462F15"/>
    <w:rsid w:val="2B486D25"/>
    <w:rsid w:val="2B4BCD70"/>
    <w:rsid w:val="2B4C862E"/>
    <w:rsid w:val="2B4D8779"/>
    <w:rsid w:val="2B4FE64A"/>
    <w:rsid w:val="2B5589BF"/>
    <w:rsid w:val="2B57785F"/>
    <w:rsid w:val="2B57CD05"/>
    <w:rsid w:val="2B592F72"/>
    <w:rsid w:val="2B5A601E"/>
    <w:rsid w:val="2B5C24B1"/>
    <w:rsid w:val="2B5E331A"/>
    <w:rsid w:val="2B61D1C7"/>
    <w:rsid w:val="2B64F1C1"/>
    <w:rsid w:val="2B68A966"/>
    <w:rsid w:val="2B6A99AA"/>
    <w:rsid w:val="2B6B303C"/>
    <w:rsid w:val="2B705D02"/>
    <w:rsid w:val="2B738C12"/>
    <w:rsid w:val="2B7408B9"/>
    <w:rsid w:val="2B741E59"/>
    <w:rsid w:val="2B76AF23"/>
    <w:rsid w:val="2B78FDA0"/>
    <w:rsid w:val="2B7B74AB"/>
    <w:rsid w:val="2B7EB84A"/>
    <w:rsid w:val="2B827105"/>
    <w:rsid w:val="2B86B059"/>
    <w:rsid w:val="2B882F54"/>
    <w:rsid w:val="2B887C30"/>
    <w:rsid w:val="2B8A1255"/>
    <w:rsid w:val="2B8B8067"/>
    <w:rsid w:val="2B93B06B"/>
    <w:rsid w:val="2B956E3B"/>
    <w:rsid w:val="2B961AFC"/>
    <w:rsid w:val="2B9D8045"/>
    <w:rsid w:val="2BA056C3"/>
    <w:rsid w:val="2BA4A2B6"/>
    <w:rsid w:val="2BAF9099"/>
    <w:rsid w:val="2BB201F9"/>
    <w:rsid w:val="2BB878D6"/>
    <w:rsid w:val="2BB9EAC8"/>
    <w:rsid w:val="2BC3AEEE"/>
    <w:rsid w:val="2BC4FEB0"/>
    <w:rsid w:val="2BC70E2B"/>
    <w:rsid w:val="2BC767F4"/>
    <w:rsid w:val="2BD373A8"/>
    <w:rsid w:val="2BD59D56"/>
    <w:rsid w:val="2BD789ED"/>
    <w:rsid w:val="2BD816D0"/>
    <w:rsid w:val="2BE4100C"/>
    <w:rsid w:val="2BE6E84A"/>
    <w:rsid w:val="2BE8A30E"/>
    <w:rsid w:val="2BF04795"/>
    <w:rsid w:val="2BFA0A92"/>
    <w:rsid w:val="2BFD74D8"/>
    <w:rsid w:val="2BFF2BBF"/>
    <w:rsid w:val="2BFF468D"/>
    <w:rsid w:val="2C01333B"/>
    <w:rsid w:val="2C06D979"/>
    <w:rsid w:val="2C07AFC2"/>
    <w:rsid w:val="2C07C6CD"/>
    <w:rsid w:val="2C0F6A77"/>
    <w:rsid w:val="2C104AE0"/>
    <w:rsid w:val="2C169F5C"/>
    <w:rsid w:val="2C171E58"/>
    <w:rsid w:val="2C1B765B"/>
    <w:rsid w:val="2C1BB1AD"/>
    <w:rsid w:val="2C1C68F5"/>
    <w:rsid w:val="2C1CF629"/>
    <w:rsid w:val="2C257BAD"/>
    <w:rsid w:val="2C2D34E1"/>
    <w:rsid w:val="2C2D9A83"/>
    <w:rsid w:val="2C2DBCC2"/>
    <w:rsid w:val="2C31CC85"/>
    <w:rsid w:val="2C327BFD"/>
    <w:rsid w:val="2C3CD1A2"/>
    <w:rsid w:val="2C3D23CE"/>
    <w:rsid w:val="2C40FA85"/>
    <w:rsid w:val="2C420346"/>
    <w:rsid w:val="2C49C5F2"/>
    <w:rsid w:val="2C4C73CA"/>
    <w:rsid w:val="2C4DC11F"/>
    <w:rsid w:val="2C4E6366"/>
    <w:rsid w:val="2C4E6E3C"/>
    <w:rsid w:val="2C56DF6A"/>
    <w:rsid w:val="2C58DCBB"/>
    <w:rsid w:val="2C58F3F2"/>
    <w:rsid w:val="2C5952C0"/>
    <w:rsid w:val="2C5B06FE"/>
    <w:rsid w:val="2C619D4D"/>
    <w:rsid w:val="2C66CEF1"/>
    <w:rsid w:val="2C6932AA"/>
    <w:rsid w:val="2C6C5912"/>
    <w:rsid w:val="2C736151"/>
    <w:rsid w:val="2C73ECF6"/>
    <w:rsid w:val="2C76C9A9"/>
    <w:rsid w:val="2C793B59"/>
    <w:rsid w:val="2C7A6008"/>
    <w:rsid w:val="2C7CEDE3"/>
    <w:rsid w:val="2C808832"/>
    <w:rsid w:val="2C819A90"/>
    <w:rsid w:val="2C85D9A6"/>
    <w:rsid w:val="2C868310"/>
    <w:rsid w:val="2C8730A4"/>
    <w:rsid w:val="2C876B1F"/>
    <w:rsid w:val="2C8923DC"/>
    <w:rsid w:val="2C8D0CDA"/>
    <w:rsid w:val="2C8E5D66"/>
    <w:rsid w:val="2C8EEFB2"/>
    <w:rsid w:val="2C932CBE"/>
    <w:rsid w:val="2C9B09F8"/>
    <w:rsid w:val="2C9B83A5"/>
    <w:rsid w:val="2C9E1456"/>
    <w:rsid w:val="2CA2E249"/>
    <w:rsid w:val="2CA3C0F6"/>
    <w:rsid w:val="2CAC22E7"/>
    <w:rsid w:val="2CAE10F6"/>
    <w:rsid w:val="2CAEBAD9"/>
    <w:rsid w:val="2CAEFF77"/>
    <w:rsid w:val="2CB01CC7"/>
    <w:rsid w:val="2CB3CE4B"/>
    <w:rsid w:val="2CB3EA65"/>
    <w:rsid w:val="2CB5B0B7"/>
    <w:rsid w:val="2CB747B5"/>
    <w:rsid w:val="2CBE1D6F"/>
    <w:rsid w:val="2CC62306"/>
    <w:rsid w:val="2CC741F2"/>
    <w:rsid w:val="2CCA5B72"/>
    <w:rsid w:val="2CCDDB10"/>
    <w:rsid w:val="2CD00145"/>
    <w:rsid w:val="2CD6E133"/>
    <w:rsid w:val="2CD8DA3D"/>
    <w:rsid w:val="2CD909CE"/>
    <w:rsid w:val="2CDA9A70"/>
    <w:rsid w:val="2CDFA36B"/>
    <w:rsid w:val="2CE020C8"/>
    <w:rsid w:val="2CE2542A"/>
    <w:rsid w:val="2CE32858"/>
    <w:rsid w:val="2CE4C102"/>
    <w:rsid w:val="2CE57427"/>
    <w:rsid w:val="2CE9BB34"/>
    <w:rsid w:val="2CEAF588"/>
    <w:rsid w:val="2CED03D8"/>
    <w:rsid w:val="2CEE0AA8"/>
    <w:rsid w:val="2CF0B52F"/>
    <w:rsid w:val="2CF23F37"/>
    <w:rsid w:val="2CF29F22"/>
    <w:rsid w:val="2CF2A1F3"/>
    <w:rsid w:val="2CF4D287"/>
    <w:rsid w:val="2CFB44E6"/>
    <w:rsid w:val="2CFC535C"/>
    <w:rsid w:val="2CFEBF49"/>
    <w:rsid w:val="2CFF6DC9"/>
    <w:rsid w:val="2D021A3A"/>
    <w:rsid w:val="2D02EF8F"/>
    <w:rsid w:val="2D05BB5F"/>
    <w:rsid w:val="2D0D317D"/>
    <w:rsid w:val="2D156E32"/>
    <w:rsid w:val="2D187B58"/>
    <w:rsid w:val="2D256D66"/>
    <w:rsid w:val="2D27F38D"/>
    <w:rsid w:val="2D281F47"/>
    <w:rsid w:val="2D298C7A"/>
    <w:rsid w:val="2D2EFD38"/>
    <w:rsid w:val="2D2F7C3D"/>
    <w:rsid w:val="2D3859C9"/>
    <w:rsid w:val="2D3E5F15"/>
    <w:rsid w:val="2D41EFD0"/>
    <w:rsid w:val="2D4464B8"/>
    <w:rsid w:val="2D4820DB"/>
    <w:rsid w:val="2D4A20F7"/>
    <w:rsid w:val="2D4C9DD9"/>
    <w:rsid w:val="2D51760A"/>
    <w:rsid w:val="2D555F45"/>
    <w:rsid w:val="2D58A2A9"/>
    <w:rsid w:val="2D600A0A"/>
    <w:rsid w:val="2D606287"/>
    <w:rsid w:val="2D6422AC"/>
    <w:rsid w:val="2D6429D5"/>
    <w:rsid w:val="2D666913"/>
    <w:rsid w:val="2D6A7F90"/>
    <w:rsid w:val="2D6ED369"/>
    <w:rsid w:val="2D6FD441"/>
    <w:rsid w:val="2D78AEEC"/>
    <w:rsid w:val="2D7A777D"/>
    <w:rsid w:val="2D7D50B8"/>
    <w:rsid w:val="2D7FE8C1"/>
    <w:rsid w:val="2D831E4D"/>
    <w:rsid w:val="2D833D3F"/>
    <w:rsid w:val="2D84964A"/>
    <w:rsid w:val="2D883255"/>
    <w:rsid w:val="2D898FF7"/>
    <w:rsid w:val="2D89E77B"/>
    <w:rsid w:val="2D8AD15C"/>
    <w:rsid w:val="2D8BE6E7"/>
    <w:rsid w:val="2D8E1996"/>
    <w:rsid w:val="2D8E1A1D"/>
    <w:rsid w:val="2D8E616A"/>
    <w:rsid w:val="2D90350B"/>
    <w:rsid w:val="2D9161F7"/>
    <w:rsid w:val="2D92071E"/>
    <w:rsid w:val="2D955692"/>
    <w:rsid w:val="2D979981"/>
    <w:rsid w:val="2D985183"/>
    <w:rsid w:val="2D9B8D8D"/>
    <w:rsid w:val="2D9D9998"/>
    <w:rsid w:val="2DA3228F"/>
    <w:rsid w:val="2DABDC22"/>
    <w:rsid w:val="2DADC007"/>
    <w:rsid w:val="2DADE9A3"/>
    <w:rsid w:val="2DAEA8E2"/>
    <w:rsid w:val="2DB13F2C"/>
    <w:rsid w:val="2DB43C0E"/>
    <w:rsid w:val="2DB68BE4"/>
    <w:rsid w:val="2DBB0675"/>
    <w:rsid w:val="2DBB1B0B"/>
    <w:rsid w:val="2DC1032B"/>
    <w:rsid w:val="2DC54F05"/>
    <w:rsid w:val="2DC5ACC4"/>
    <w:rsid w:val="2DC5E24A"/>
    <w:rsid w:val="2DCAA426"/>
    <w:rsid w:val="2DCB3643"/>
    <w:rsid w:val="2DCE3DDF"/>
    <w:rsid w:val="2DCFCC41"/>
    <w:rsid w:val="2DD520C6"/>
    <w:rsid w:val="2DD7F64D"/>
    <w:rsid w:val="2DD9E623"/>
    <w:rsid w:val="2DDCD95D"/>
    <w:rsid w:val="2DDF18B7"/>
    <w:rsid w:val="2DDF2DC8"/>
    <w:rsid w:val="2DE07605"/>
    <w:rsid w:val="2DE13AE2"/>
    <w:rsid w:val="2DE2B3D5"/>
    <w:rsid w:val="2DE37810"/>
    <w:rsid w:val="2DE5098C"/>
    <w:rsid w:val="2DEBE5BB"/>
    <w:rsid w:val="2DEC14B0"/>
    <w:rsid w:val="2DF0D311"/>
    <w:rsid w:val="2DF1799A"/>
    <w:rsid w:val="2E014CAB"/>
    <w:rsid w:val="2E015E83"/>
    <w:rsid w:val="2E030B76"/>
    <w:rsid w:val="2E070114"/>
    <w:rsid w:val="2E0AEAEB"/>
    <w:rsid w:val="2E0B50A1"/>
    <w:rsid w:val="2E0C7D76"/>
    <w:rsid w:val="2E12BC7B"/>
    <w:rsid w:val="2E1A02F5"/>
    <w:rsid w:val="2E1D3BE3"/>
    <w:rsid w:val="2E1D6EB4"/>
    <w:rsid w:val="2E1EFA81"/>
    <w:rsid w:val="2E1FD369"/>
    <w:rsid w:val="2E239CD6"/>
    <w:rsid w:val="2E25C7B6"/>
    <w:rsid w:val="2E268708"/>
    <w:rsid w:val="2E28896B"/>
    <w:rsid w:val="2E28B56B"/>
    <w:rsid w:val="2E2E1F6F"/>
    <w:rsid w:val="2E3031C4"/>
    <w:rsid w:val="2E39A074"/>
    <w:rsid w:val="2E426DB2"/>
    <w:rsid w:val="2E448420"/>
    <w:rsid w:val="2E4CA38E"/>
    <w:rsid w:val="2E550FD1"/>
    <w:rsid w:val="2E5ABBC1"/>
    <w:rsid w:val="2E5DD421"/>
    <w:rsid w:val="2E5E2F52"/>
    <w:rsid w:val="2E6004CB"/>
    <w:rsid w:val="2E616211"/>
    <w:rsid w:val="2E63CCBA"/>
    <w:rsid w:val="2E683216"/>
    <w:rsid w:val="2E6C3067"/>
    <w:rsid w:val="2E6F305A"/>
    <w:rsid w:val="2E70B948"/>
    <w:rsid w:val="2E72AF52"/>
    <w:rsid w:val="2E738526"/>
    <w:rsid w:val="2E7846FB"/>
    <w:rsid w:val="2E7DE1B0"/>
    <w:rsid w:val="2E7E7611"/>
    <w:rsid w:val="2E82BC72"/>
    <w:rsid w:val="2E8569C0"/>
    <w:rsid w:val="2E8628AD"/>
    <w:rsid w:val="2E88BFBC"/>
    <w:rsid w:val="2E88E499"/>
    <w:rsid w:val="2E89176A"/>
    <w:rsid w:val="2E8AD1A3"/>
    <w:rsid w:val="2E8B81A4"/>
    <w:rsid w:val="2E8CCFAC"/>
    <w:rsid w:val="2E8F06FB"/>
    <w:rsid w:val="2E917326"/>
    <w:rsid w:val="2E9221E9"/>
    <w:rsid w:val="2E97CF84"/>
    <w:rsid w:val="2E985220"/>
    <w:rsid w:val="2E99D72C"/>
    <w:rsid w:val="2E9A928E"/>
    <w:rsid w:val="2EA124FB"/>
    <w:rsid w:val="2EA310C9"/>
    <w:rsid w:val="2EA6446A"/>
    <w:rsid w:val="2EA937E7"/>
    <w:rsid w:val="2EA9821C"/>
    <w:rsid w:val="2EAA1B56"/>
    <w:rsid w:val="2EAA8B31"/>
    <w:rsid w:val="2EAFE865"/>
    <w:rsid w:val="2EB01DE5"/>
    <w:rsid w:val="2EB0A36B"/>
    <w:rsid w:val="2EB5B9D4"/>
    <w:rsid w:val="2EC42961"/>
    <w:rsid w:val="2EC505B3"/>
    <w:rsid w:val="2EC55CDB"/>
    <w:rsid w:val="2EC6DABC"/>
    <w:rsid w:val="2EC917EA"/>
    <w:rsid w:val="2EC92E18"/>
    <w:rsid w:val="2ED00E4B"/>
    <w:rsid w:val="2ED26203"/>
    <w:rsid w:val="2ED3C609"/>
    <w:rsid w:val="2ED665C3"/>
    <w:rsid w:val="2ED8C09F"/>
    <w:rsid w:val="2EDCACB4"/>
    <w:rsid w:val="2EDF14A0"/>
    <w:rsid w:val="2EE145EA"/>
    <w:rsid w:val="2EE1579C"/>
    <w:rsid w:val="2EE1A148"/>
    <w:rsid w:val="2EE3BBDE"/>
    <w:rsid w:val="2EE92DB6"/>
    <w:rsid w:val="2EEC1CED"/>
    <w:rsid w:val="2EEC5A56"/>
    <w:rsid w:val="2EEDE557"/>
    <w:rsid w:val="2EEEA009"/>
    <w:rsid w:val="2EEF49E3"/>
    <w:rsid w:val="2EF174F2"/>
    <w:rsid w:val="2EF43DB1"/>
    <w:rsid w:val="2F005DD5"/>
    <w:rsid w:val="2F0B21DD"/>
    <w:rsid w:val="2F0B2E45"/>
    <w:rsid w:val="2F184B56"/>
    <w:rsid w:val="2F1BA28A"/>
    <w:rsid w:val="2F1D5A4B"/>
    <w:rsid w:val="2F1DD2F8"/>
    <w:rsid w:val="2F233D9C"/>
    <w:rsid w:val="2F24A00D"/>
    <w:rsid w:val="2F2674BD"/>
    <w:rsid w:val="2F26B226"/>
    <w:rsid w:val="2F26E0A5"/>
    <w:rsid w:val="2F27FC51"/>
    <w:rsid w:val="2F2EB6B1"/>
    <w:rsid w:val="2F2F3629"/>
    <w:rsid w:val="2F356E5F"/>
    <w:rsid w:val="2F3735F8"/>
    <w:rsid w:val="2F3740A9"/>
    <w:rsid w:val="2F38DCD3"/>
    <w:rsid w:val="2F3AD6C2"/>
    <w:rsid w:val="2F3BD9FA"/>
    <w:rsid w:val="2F478AAE"/>
    <w:rsid w:val="2F4A3DB2"/>
    <w:rsid w:val="2F4B651B"/>
    <w:rsid w:val="2F52CD8E"/>
    <w:rsid w:val="2F54048B"/>
    <w:rsid w:val="2F55A072"/>
    <w:rsid w:val="2F5CE485"/>
    <w:rsid w:val="2F5D2856"/>
    <w:rsid w:val="2F606D60"/>
    <w:rsid w:val="2F63E8B8"/>
    <w:rsid w:val="2F66E3C6"/>
    <w:rsid w:val="2F68B3BD"/>
    <w:rsid w:val="2F69C9F7"/>
    <w:rsid w:val="2F6D9890"/>
    <w:rsid w:val="2F6DBCCB"/>
    <w:rsid w:val="2F6EC020"/>
    <w:rsid w:val="2F6F0718"/>
    <w:rsid w:val="2F6F6C45"/>
    <w:rsid w:val="2F73CFB2"/>
    <w:rsid w:val="2F7605B8"/>
    <w:rsid w:val="2F77CB17"/>
    <w:rsid w:val="2F7AF927"/>
    <w:rsid w:val="2F7DB6B2"/>
    <w:rsid w:val="2F84CCC7"/>
    <w:rsid w:val="2F85B614"/>
    <w:rsid w:val="2F86EC48"/>
    <w:rsid w:val="2F87A15C"/>
    <w:rsid w:val="2F887FC6"/>
    <w:rsid w:val="2F95F22B"/>
    <w:rsid w:val="2F9873C6"/>
    <w:rsid w:val="2F9A9612"/>
    <w:rsid w:val="2F9B39B7"/>
    <w:rsid w:val="2F9BE109"/>
    <w:rsid w:val="2FA18CDA"/>
    <w:rsid w:val="2FA3D7FF"/>
    <w:rsid w:val="2FAC323F"/>
    <w:rsid w:val="2FB57064"/>
    <w:rsid w:val="2FBBF232"/>
    <w:rsid w:val="2FC1CF48"/>
    <w:rsid w:val="2FC9864D"/>
    <w:rsid w:val="2FD23E30"/>
    <w:rsid w:val="2FD27E54"/>
    <w:rsid w:val="2FD288D2"/>
    <w:rsid w:val="2FD3B9DD"/>
    <w:rsid w:val="2FD4C094"/>
    <w:rsid w:val="2FD559B7"/>
    <w:rsid w:val="2FD5B518"/>
    <w:rsid w:val="2FD8F88D"/>
    <w:rsid w:val="2FDE14AA"/>
    <w:rsid w:val="2FE49876"/>
    <w:rsid w:val="2FE52785"/>
    <w:rsid w:val="2FE57535"/>
    <w:rsid w:val="2FE6EF4D"/>
    <w:rsid w:val="2FE87217"/>
    <w:rsid w:val="2FEB8F44"/>
    <w:rsid w:val="2FEDA96D"/>
    <w:rsid w:val="2FEE292A"/>
    <w:rsid w:val="2FF14F8A"/>
    <w:rsid w:val="2FF4E82B"/>
    <w:rsid w:val="2FF6D003"/>
    <w:rsid w:val="2FF712C7"/>
    <w:rsid w:val="30012148"/>
    <w:rsid w:val="3004B7A1"/>
    <w:rsid w:val="300A0B2D"/>
    <w:rsid w:val="300DDFE5"/>
    <w:rsid w:val="300FA664"/>
    <w:rsid w:val="3011E583"/>
    <w:rsid w:val="30170D82"/>
    <w:rsid w:val="30186F6D"/>
    <w:rsid w:val="301EF3B2"/>
    <w:rsid w:val="3027F365"/>
    <w:rsid w:val="302A1C59"/>
    <w:rsid w:val="302B40BF"/>
    <w:rsid w:val="303039B9"/>
    <w:rsid w:val="30309BAB"/>
    <w:rsid w:val="303369AA"/>
    <w:rsid w:val="303AA02B"/>
    <w:rsid w:val="303B38F5"/>
    <w:rsid w:val="303E17DC"/>
    <w:rsid w:val="3040DD18"/>
    <w:rsid w:val="30460E87"/>
    <w:rsid w:val="305274E2"/>
    <w:rsid w:val="3052D0FB"/>
    <w:rsid w:val="3054E954"/>
    <w:rsid w:val="30562B35"/>
    <w:rsid w:val="30582A9D"/>
    <w:rsid w:val="3058F78E"/>
    <w:rsid w:val="3064136D"/>
    <w:rsid w:val="3064B330"/>
    <w:rsid w:val="306821E1"/>
    <w:rsid w:val="306864CC"/>
    <w:rsid w:val="3068DDDF"/>
    <w:rsid w:val="30690411"/>
    <w:rsid w:val="306BF8CD"/>
    <w:rsid w:val="306C711B"/>
    <w:rsid w:val="306CEA54"/>
    <w:rsid w:val="306EA30E"/>
    <w:rsid w:val="30733DBF"/>
    <w:rsid w:val="30734DE0"/>
    <w:rsid w:val="3075101D"/>
    <w:rsid w:val="307675D4"/>
    <w:rsid w:val="307739E5"/>
    <w:rsid w:val="307ECD03"/>
    <w:rsid w:val="307F5C2B"/>
    <w:rsid w:val="3084B616"/>
    <w:rsid w:val="3087387D"/>
    <w:rsid w:val="30894041"/>
    <w:rsid w:val="308D9FE8"/>
    <w:rsid w:val="308DD1AD"/>
    <w:rsid w:val="308E0F59"/>
    <w:rsid w:val="30924A74"/>
    <w:rsid w:val="3092F3BA"/>
    <w:rsid w:val="3095D48A"/>
    <w:rsid w:val="309B7B27"/>
    <w:rsid w:val="309D67E8"/>
    <w:rsid w:val="30A2901C"/>
    <w:rsid w:val="30A292D3"/>
    <w:rsid w:val="30BE94D6"/>
    <w:rsid w:val="30C59F2C"/>
    <w:rsid w:val="30CA7E9F"/>
    <w:rsid w:val="30CA8A20"/>
    <w:rsid w:val="30CBD0D3"/>
    <w:rsid w:val="30CBF87E"/>
    <w:rsid w:val="30CF713E"/>
    <w:rsid w:val="30D70BCA"/>
    <w:rsid w:val="30DBD140"/>
    <w:rsid w:val="30DE2E51"/>
    <w:rsid w:val="30E0E688"/>
    <w:rsid w:val="30E1F94E"/>
    <w:rsid w:val="30E28066"/>
    <w:rsid w:val="30E2838D"/>
    <w:rsid w:val="30E3D386"/>
    <w:rsid w:val="30E47553"/>
    <w:rsid w:val="30E6EDE8"/>
    <w:rsid w:val="30E85234"/>
    <w:rsid w:val="30ED06D4"/>
    <w:rsid w:val="30F3FF44"/>
    <w:rsid w:val="30F42E85"/>
    <w:rsid w:val="30FD60E1"/>
    <w:rsid w:val="31021EED"/>
    <w:rsid w:val="310447BE"/>
    <w:rsid w:val="3112D8B3"/>
    <w:rsid w:val="311F15AA"/>
    <w:rsid w:val="311FFF8E"/>
    <w:rsid w:val="31259906"/>
    <w:rsid w:val="31270581"/>
    <w:rsid w:val="3129DA3E"/>
    <w:rsid w:val="31343A98"/>
    <w:rsid w:val="3134C749"/>
    <w:rsid w:val="31351BE9"/>
    <w:rsid w:val="31355F0B"/>
    <w:rsid w:val="3138A8CA"/>
    <w:rsid w:val="313A0204"/>
    <w:rsid w:val="313B1538"/>
    <w:rsid w:val="313F9D85"/>
    <w:rsid w:val="3147146A"/>
    <w:rsid w:val="3148FB60"/>
    <w:rsid w:val="314A1FD4"/>
    <w:rsid w:val="314BE05B"/>
    <w:rsid w:val="314E4083"/>
    <w:rsid w:val="315088E5"/>
    <w:rsid w:val="315603CB"/>
    <w:rsid w:val="3159E103"/>
    <w:rsid w:val="315ED931"/>
    <w:rsid w:val="31633AE2"/>
    <w:rsid w:val="316CA0E6"/>
    <w:rsid w:val="316FDBA9"/>
    <w:rsid w:val="31718579"/>
    <w:rsid w:val="31749F72"/>
    <w:rsid w:val="317AF7C0"/>
    <w:rsid w:val="317D3F2F"/>
    <w:rsid w:val="317EE40B"/>
    <w:rsid w:val="317F7D6F"/>
    <w:rsid w:val="318051E0"/>
    <w:rsid w:val="3181D80F"/>
    <w:rsid w:val="3181E927"/>
    <w:rsid w:val="31843444"/>
    <w:rsid w:val="31887DAF"/>
    <w:rsid w:val="3189816E"/>
    <w:rsid w:val="318E4037"/>
    <w:rsid w:val="318FB367"/>
    <w:rsid w:val="3191C081"/>
    <w:rsid w:val="31953995"/>
    <w:rsid w:val="3197A58D"/>
    <w:rsid w:val="319BA62C"/>
    <w:rsid w:val="31A372F8"/>
    <w:rsid w:val="31A4A51A"/>
    <w:rsid w:val="31A6BBBA"/>
    <w:rsid w:val="31A7A6AD"/>
    <w:rsid w:val="31B3C277"/>
    <w:rsid w:val="31B459EF"/>
    <w:rsid w:val="31B63BBC"/>
    <w:rsid w:val="31B64C1F"/>
    <w:rsid w:val="31B8ED84"/>
    <w:rsid w:val="31C9C347"/>
    <w:rsid w:val="31CA1396"/>
    <w:rsid w:val="31CA1E8C"/>
    <w:rsid w:val="31CA4E7C"/>
    <w:rsid w:val="31CB266E"/>
    <w:rsid w:val="31CCC84A"/>
    <w:rsid w:val="31CD1738"/>
    <w:rsid w:val="31CE3529"/>
    <w:rsid w:val="31D6010A"/>
    <w:rsid w:val="31D6B49F"/>
    <w:rsid w:val="31D6D04D"/>
    <w:rsid w:val="31DC3FBF"/>
    <w:rsid w:val="31DFAA95"/>
    <w:rsid w:val="31E03422"/>
    <w:rsid w:val="31E31FDB"/>
    <w:rsid w:val="31E3874D"/>
    <w:rsid w:val="31E54D72"/>
    <w:rsid w:val="31E5EDC0"/>
    <w:rsid w:val="31E6500C"/>
    <w:rsid w:val="31EC499B"/>
    <w:rsid w:val="31F7B951"/>
    <w:rsid w:val="31F89DC9"/>
    <w:rsid w:val="31FAE677"/>
    <w:rsid w:val="3200CB14"/>
    <w:rsid w:val="3202EBF2"/>
    <w:rsid w:val="3202FE8C"/>
    <w:rsid w:val="320DFE0B"/>
    <w:rsid w:val="32130FB8"/>
    <w:rsid w:val="321891B0"/>
    <w:rsid w:val="3221034E"/>
    <w:rsid w:val="32232124"/>
    <w:rsid w:val="3226AF57"/>
    <w:rsid w:val="322816CA"/>
    <w:rsid w:val="3229E11D"/>
    <w:rsid w:val="322B1CB3"/>
    <w:rsid w:val="322D8B2D"/>
    <w:rsid w:val="322E4A97"/>
    <w:rsid w:val="322FAC6A"/>
    <w:rsid w:val="3230C7A8"/>
    <w:rsid w:val="32362263"/>
    <w:rsid w:val="3237D8FC"/>
    <w:rsid w:val="3238F5FD"/>
    <w:rsid w:val="323EB574"/>
    <w:rsid w:val="324307B8"/>
    <w:rsid w:val="3245CDDE"/>
    <w:rsid w:val="3249B37A"/>
    <w:rsid w:val="324C4155"/>
    <w:rsid w:val="324FA761"/>
    <w:rsid w:val="324FB9CA"/>
    <w:rsid w:val="32552684"/>
    <w:rsid w:val="3255D0BA"/>
    <w:rsid w:val="3259F59C"/>
    <w:rsid w:val="325AA0F5"/>
    <w:rsid w:val="326034D1"/>
    <w:rsid w:val="3262EC87"/>
    <w:rsid w:val="32643AC2"/>
    <w:rsid w:val="3265BFFB"/>
    <w:rsid w:val="3269C275"/>
    <w:rsid w:val="326C5D02"/>
    <w:rsid w:val="326D0B82"/>
    <w:rsid w:val="326EE237"/>
    <w:rsid w:val="3271AF3F"/>
    <w:rsid w:val="327720AD"/>
    <w:rsid w:val="3277C86F"/>
    <w:rsid w:val="327A2461"/>
    <w:rsid w:val="327C4810"/>
    <w:rsid w:val="32811783"/>
    <w:rsid w:val="3281B577"/>
    <w:rsid w:val="3286A096"/>
    <w:rsid w:val="328999B2"/>
    <w:rsid w:val="328DF364"/>
    <w:rsid w:val="32919603"/>
    <w:rsid w:val="3292DF8F"/>
    <w:rsid w:val="329431A0"/>
    <w:rsid w:val="32988D57"/>
    <w:rsid w:val="32A46104"/>
    <w:rsid w:val="32A62FEC"/>
    <w:rsid w:val="32A6C764"/>
    <w:rsid w:val="32A82DAF"/>
    <w:rsid w:val="32A928BF"/>
    <w:rsid w:val="32ACE627"/>
    <w:rsid w:val="32AEBF96"/>
    <w:rsid w:val="32B62C95"/>
    <w:rsid w:val="32B8CF43"/>
    <w:rsid w:val="32BC7753"/>
    <w:rsid w:val="32BE9385"/>
    <w:rsid w:val="32BF606A"/>
    <w:rsid w:val="32C35816"/>
    <w:rsid w:val="32CB77D1"/>
    <w:rsid w:val="32CD2D7A"/>
    <w:rsid w:val="32CF8ABE"/>
    <w:rsid w:val="32D67A8B"/>
    <w:rsid w:val="32DA8E6D"/>
    <w:rsid w:val="32E1A6B6"/>
    <w:rsid w:val="32E3C4EF"/>
    <w:rsid w:val="32E8B7A5"/>
    <w:rsid w:val="32E9FB9B"/>
    <w:rsid w:val="32EB0689"/>
    <w:rsid w:val="32EB3348"/>
    <w:rsid w:val="32EDE110"/>
    <w:rsid w:val="32EFB3CE"/>
    <w:rsid w:val="32F3A33E"/>
    <w:rsid w:val="32F96ED1"/>
    <w:rsid w:val="3300FFF8"/>
    <w:rsid w:val="33045759"/>
    <w:rsid w:val="330668BF"/>
    <w:rsid w:val="331C2EB4"/>
    <w:rsid w:val="331C30CF"/>
    <w:rsid w:val="331EC1D4"/>
    <w:rsid w:val="33201DB2"/>
    <w:rsid w:val="3322D71F"/>
    <w:rsid w:val="33259D13"/>
    <w:rsid w:val="333308E1"/>
    <w:rsid w:val="33342821"/>
    <w:rsid w:val="3338B015"/>
    <w:rsid w:val="333C5863"/>
    <w:rsid w:val="33443623"/>
    <w:rsid w:val="33498119"/>
    <w:rsid w:val="334D8F07"/>
    <w:rsid w:val="335398A9"/>
    <w:rsid w:val="3356BAE2"/>
    <w:rsid w:val="335BB936"/>
    <w:rsid w:val="335D9E55"/>
    <w:rsid w:val="335E0B28"/>
    <w:rsid w:val="3361EEF1"/>
    <w:rsid w:val="3364AA04"/>
    <w:rsid w:val="336A9E51"/>
    <w:rsid w:val="336AD288"/>
    <w:rsid w:val="336C9AC8"/>
    <w:rsid w:val="3375F7E2"/>
    <w:rsid w:val="337AE174"/>
    <w:rsid w:val="337C8CAA"/>
    <w:rsid w:val="337F3F75"/>
    <w:rsid w:val="33801088"/>
    <w:rsid w:val="33817D91"/>
    <w:rsid w:val="3386369A"/>
    <w:rsid w:val="338A9DB2"/>
    <w:rsid w:val="338D8D82"/>
    <w:rsid w:val="3392A26C"/>
    <w:rsid w:val="3392C3FB"/>
    <w:rsid w:val="3393D709"/>
    <w:rsid w:val="33943E10"/>
    <w:rsid w:val="33988AFC"/>
    <w:rsid w:val="33A75591"/>
    <w:rsid w:val="33A9324E"/>
    <w:rsid w:val="33AB12E8"/>
    <w:rsid w:val="33AB72BC"/>
    <w:rsid w:val="33AE9221"/>
    <w:rsid w:val="33B003CF"/>
    <w:rsid w:val="33B0E8B7"/>
    <w:rsid w:val="33B0ED03"/>
    <w:rsid w:val="33B75FA3"/>
    <w:rsid w:val="33B84395"/>
    <w:rsid w:val="33BD2759"/>
    <w:rsid w:val="33BDE32E"/>
    <w:rsid w:val="33C6207F"/>
    <w:rsid w:val="33CF5F8B"/>
    <w:rsid w:val="33D06A08"/>
    <w:rsid w:val="33D0F2F2"/>
    <w:rsid w:val="33DAA1F8"/>
    <w:rsid w:val="33DF04C9"/>
    <w:rsid w:val="33E100F7"/>
    <w:rsid w:val="33E780C4"/>
    <w:rsid w:val="33EEFDEF"/>
    <w:rsid w:val="33EF594D"/>
    <w:rsid w:val="33F765C1"/>
    <w:rsid w:val="33F943D0"/>
    <w:rsid w:val="33FCD904"/>
    <w:rsid w:val="33FFDA2D"/>
    <w:rsid w:val="3408AD9F"/>
    <w:rsid w:val="3409834E"/>
    <w:rsid w:val="3409FFF9"/>
    <w:rsid w:val="340F6CAA"/>
    <w:rsid w:val="3411864A"/>
    <w:rsid w:val="3421A2AD"/>
    <w:rsid w:val="3423FBB8"/>
    <w:rsid w:val="3425C6C0"/>
    <w:rsid w:val="34261839"/>
    <w:rsid w:val="3426FBA8"/>
    <w:rsid w:val="3427AE1B"/>
    <w:rsid w:val="34292172"/>
    <w:rsid w:val="342964D0"/>
    <w:rsid w:val="342A2A2A"/>
    <w:rsid w:val="3432A838"/>
    <w:rsid w:val="3434503C"/>
    <w:rsid w:val="343515CC"/>
    <w:rsid w:val="3437221A"/>
    <w:rsid w:val="34396708"/>
    <w:rsid w:val="343B5584"/>
    <w:rsid w:val="343BE4C2"/>
    <w:rsid w:val="343D3D35"/>
    <w:rsid w:val="343F27B1"/>
    <w:rsid w:val="344266E5"/>
    <w:rsid w:val="3445DEE6"/>
    <w:rsid w:val="3447FF32"/>
    <w:rsid w:val="344C80DA"/>
    <w:rsid w:val="344CCD27"/>
    <w:rsid w:val="344F6236"/>
    <w:rsid w:val="345097FA"/>
    <w:rsid w:val="34594D69"/>
    <w:rsid w:val="345C7AFA"/>
    <w:rsid w:val="34660883"/>
    <w:rsid w:val="34668FB4"/>
    <w:rsid w:val="34681437"/>
    <w:rsid w:val="3469E600"/>
    <w:rsid w:val="346BF238"/>
    <w:rsid w:val="346C7031"/>
    <w:rsid w:val="346D9176"/>
    <w:rsid w:val="346F518A"/>
    <w:rsid w:val="3472DA6D"/>
    <w:rsid w:val="347769E8"/>
    <w:rsid w:val="347AAD39"/>
    <w:rsid w:val="347BF43A"/>
    <w:rsid w:val="347E4267"/>
    <w:rsid w:val="347EB744"/>
    <w:rsid w:val="3482A97E"/>
    <w:rsid w:val="34836E1C"/>
    <w:rsid w:val="34851646"/>
    <w:rsid w:val="3485E145"/>
    <w:rsid w:val="34894B1E"/>
    <w:rsid w:val="348ACDCF"/>
    <w:rsid w:val="3492059C"/>
    <w:rsid w:val="3492C657"/>
    <w:rsid w:val="34980CAA"/>
    <w:rsid w:val="3498EFBA"/>
    <w:rsid w:val="349EE668"/>
    <w:rsid w:val="34A1EB3E"/>
    <w:rsid w:val="34A3ACF9"/>
    <w:rsid w:val="34A5B935"/>
    <w:rsid w:val="34A66C4A"/>
    <w:rsid w:val="34B0C673"/>
    <w:rsid w:val="34B1AD62"/>
    <w:rsid w:val="34B3C5B6"/>
    <w:rsid w:val="34B3CE8C"/>
    <w:rsid w:val="34B72B3D"/>
    <w:rsid w:val="34B85571"/>
    <w:rsid w:val="34B9237B"/>
    <w:rsid w:val="34B9E20E"/>
    <w:rsid w:val="34BAD051"/>
    <w:rsid w:val="34BB815B"/>
    <w:rsid w:val="34BC69D2"/>
    <w:rsid w:val="34BEDAA5"/>
    <w:rsid w:val="34BF2993"/>
    <w:rsid w:val="34BFDB5D"/>
    <w:rsid w:val="34C0918C"/>
    <w:rsid w:val="34C529B6"/>
    <w:rsid w:val="34CA8114"/>
    <w:rsid w:val="34CB2D17"/>
    <w:rsid w:val="34CF5A8F"/>
    <w:rsid w:val="34D208E8"/>
    <w:rsid w:val="34D2C9BE"/>
    <w:rsid w:val="34DDCEC2"/>
    <w:rsid w:val="34DE5601"/>
    <w:rsid w:val="34E1FDB0"/>
    <w:rsid w:val="34E799E2"/>
    <w:rsid w:val="34EABDBD"/>
    <w:rsid w:val="34EF820A"/>
    <w:rsid w:val="34F33252"/>
    <w:rsid w:val="34F3A7B8"/>
    <w:rsid w:val="34F4E735"/>
    <w:rsid w:val="34F510E7"/>
    <w:rsid w:val="34F8C57B"/>
    <w:rsid w:val="34FB626D"/>
    <w:rsid w:val="35045D4F"/>
    <w:rsid w:val="350E5922"/>
    <w:rsid w:val="3511562E"/>
    <w:rsid w:val="3511B1AB"/>
    <w:rsid w:val="351BA4EC"/>
    <w:rsid w:val="3526CF23"/>
    <w:rsid w:val="35298748"/>
    <w:rsid w:val="3533B8F4"/>
    <w:rsid w:val="353B7F23"/>
    <w:rsid w:val="35403906"/>
    <w:rsid w:val="354172E7"/>
    <w:rsid w:val="35439BC5"/>
    <w:rsid w:val="35459BA6"/>
    <w:rsid w:val="3548D0EC"/>
    <w:rsid w:val="354A6833"/>
    <w:rsid w:val="35559ADA"/>
    <w:rsid w:val="35564D1D"/>
    <w:rsid w:val="3558A0D5"/>
    <w:rsid w:val="355A6982"/>
    <w:rsid w:val="355B5475"/>
    <w:rsid w:val="3561C4A0"/>
    <w:rsid w:val="3565B00E"/>
    <w:rsid w:val="35694434"/>
    <w:rsid w:val="356B10FE"/>
    <w:rsid w:val="357238FA"/>
    <w:rsid w:val="35752F13"/>
    <w:rsid w:val="35765E03"/>
    <w:rsid w:val="357765B5"/>
    <w:rsid w:val="357B439E"/>
    <w:rsid w:val="357BAC0D"/>
    <w:rsid w:val="357EA165"/>
    <w:rsid w:val="357F35E0"/>
    <w:rsid w:val="35857028"/>
    <w:rsid w:val="358690BB"/>
    <w:rsid w:val="35879FDE"/>
    <w:rsid w:val="3587CB25"/>
    <w:rsid w:val="35889AC4"/>
    <w:rsid w:val="3589505E"/>
    <w:rsid w:val="358A2DEE"/>
    <w:rsid w:val="358A9A19"/>
    <w:rsid w:val="358BACBD"/>
    <w:rsid w:val="3590352D"/>
    <w:rsid w:val="3591DD10"/>
    <w:rsid w:val="35921A79"/>
    <w:rsid w:val="3596DBF8"/>
    <w:rsid w:val="359B5A7D"/>
    <w:rsid w:val="359B876D"/>
    <w:rsid w:val="35A8852A"/>
    <w:rsid w:val="35A9D8DB"/>
    <w:rsid w:val="35AFD5BA"/>
    <w:rsid w:val="35B11E64"/>
    <w:rsid w:val="35B3CD7E"/>
    <w:rsid w:val="35B4C8A7"/>
    <w:rsid w:val="35B5422A"/>
    <w:rsid w:val="35BD9100"/>
    <w:rsid w:val="35BF9B1A"/>
    <w:rsid w:val="35C08A1C"/>
    <w:rsid w:val="35C7212C"/>
    <w:rsid w:val="35C8FDBF"/>
    <w:rsid w:val="35C90CB7"/>
    <w:rsid w:val="35CA4E7B"/>
    <w:rsid w:val="35CC0A03"/>
    <w:rsid w:val="35DACA00"/>
    <w:rsid w:val="35DB6F69"/>
    <w:rsid w:val="35DCD165"/>
    <w:rsid w:val="35DD9FB5"/>
    <w:rsid w:val="35DE01A4"/>
    <w:rsid w:val="35E06FB5"/>
    <w:rsid w:val="35E48D53"/>
    <w:rsid w:val="35E8513B"/>
    <w:rsid w:val="35F20D6A"/>
    <w:rsid w:val="35F27154"/>
    <w:rsid w:val="35F46C23"/>
    <w:rsid w:val="35FA3741"/>
    <w:rsid w:val="35FFC4E2"/>
    <w:rsid w:val="36076036"/>
    <w:rsid w:val="36094C4B"/>
    <w:rsid w:val="3609FE33"/>
    <w:rsid w:val="360B2694"/>
    <w:rsid w:val="360C291A"/>
    <w:rsid w:val="360D6B4E"/>
    <w:rsid w:val="3610F8FE"/>
    <w:rsid w:val="36123457"/>
    <w:rsid w:val="36153287"/>
    <w:rsid w:val="361D0126"/>
    <w:rsid w:val="3620E6A7"/>
    <w:rsid w:val="3621D616"/>
    <w:rsid w:val="36232001"/>
    <w:rsid w:val="36285135"/>
    <w:rsid w:val="3629BCC2"/>
    <w:rsid w:val="362AC270"/>
    <w:rsid w:val="362BE55D"/>
    <w:rsid w:val="362D4C36"/>
    <w:rsid w:val="3630AAEC"/>
    <w:rsid w:val="36314E35"/>
    <w:rsid w:val="36331146"/>
    <w:rsid w:val="36335206"/>
    <w:rsid w:val="36377553"/>
    <w:rsid w:val="36386EE1"/>
    <w:rsid w:val="3638E503"/>
    <w:rsid w:val="363B367E"/>
    <w:rsid w:val="363B9374"/>
    <w:rsid w:val="363B93CC"/>
    <w:rsid w:val="363D2E0C"/>
    <w:rsid w:val="363FB0E5"/>
    <w:rsid w:val="363FDF67"/>
    <w:rsid w:val="36424AAD"/>
    <w:rsid w:val="36442DB8"/>
    <w:rsid w:val="36468D57"/>
    <w:rsid w:val="36483B90"/>
    <w:rsid w:val="364EFFEE"/>
    <w:rsid w:val="364F6EC0"/>
    <w:rsid w:val="364FC9D8"/>
    <w:rsid w:val="3651EE53"/>
    <w:rsid w:val="365A51AC"/>
    <w:rsid w:val="365CE4E3"/>
    <w:rsid w:val="365F22B3"/>
    <w:rsid w:val="36615201"/>
    <w:rsid w:val="36632A30"/>
    <w:rsid w:val="366A59FF"/>
    <w:rsid w:val="366F44C5"/>
    <w:rsid w:val="36700EAF"/>
    <w:rsid w:val="3671819C"/>
    <w:rsid w:val="36727B04"/>
    <w:rsid w:val="367C7CE5"/>
    <w:rsid w:val="367C7EBD"/>
    <w:rsid w:val="367F9019"/>
    <w:rsid w:val="36817FAB"/>
    <w:rsid w:val="368DCDA1"/>
    <w:rsid w:val="368E29CE"/>
    <w:rsid w:val="368E8F11"/>
    <w:rsid w:val="368EB401"/>
    <w:rsid w:val="36932B45"/>
    <w:rsid w:val="3695AB39"/>
    <w:rsid w:val="369967EC"/>
    <w:rsid w:val="36997918"/>
    <w:rsid w:val="369C12F9"/>
    <w:rsid w:val="36A97C12"/>
    <w:rsid w:val="36AFF589"/>
    <w:rsid w:val="36B326F8"/>
    <w:rsid w:val="36B61283"/>
    <w:rsid w:val="36B6EE5E"/>
    <w:rsid w:val="36BE596F"/>
    <w:rsid w:val="36BEFC7F"/>
    <w:rsid w:val="36CF3971"/>
    <w:rsid w:val="36D06EC0"/>
    <w:rsid w:val="36D47C57"/>
    <w:rsid w:val="36D67760"/>
    <w:rsid w:val="36D94C65"/>
    <w:rsid w:val="36E13936"/>
    <w:rsid w:val="36E4A328"/>
    <w:rsid w:val="36E52AAD"/>
    <w:rsid w:val="36E5C150"/>
    <w:rsid w:val="36E71F88"/>
    <w:rsid w:val="36E8CAFF"/>
    <w:rsid w:val="36EB2D12"/>
    <w:rsid w:val="36F14FBA"/>
    <w:rsid w:val="36F1944E"/>
    <w:rsid w:val="36F6E68B"/>
    <w:rsid w:val="36F7841A"/>
    <w:rsid w:val="36F8075D"/>
    <w:rsid w:val="36FCED8E"/>
    <w:rsid w:val="36FF6398"/>
    <w:rsid w:val="37026384"/>
    <w:rsid w:val="37033A60"/>
    <w:rsid w:val="37038E0A"/>
    <w:rsid w:val="370891E2"/>
    <w:rsid w:val="37096908"/>
    <w:rsid w:val="370B0182"/>
    <w:rsid w:val="370F690C"/>
    <w:rsid w:val="3713DDF1"/>
    <w:rsid w:val="3714D305"/>
    <w:rsid w:val="371A97E9"/>
    <w:rsid w:val="371B18C0"/>
    <w:rsid w:val="371D72A9"/>
    <w:rsid w:val="3728AF35"/>
    <w:rsid w:val="3729FCB8"/>
    <w:rsid w:val="37309627"/>
    <w:rsid w:val="3731A93A"/>
    <w:rsid w:val="37357278"/>
    <w:rsid w:val="37394260"/>
    <w:rsid w:val="374323DA"/>
    <w:rsid w:val="3745BC21"/>
    <w:rsid w:val="374884F9"/>
    <w:rsid w:val="374E3579"/>
    <w:rsid w:val="375157C0"/>
    <w:rsid w:val="3752D8F3"/>
    <w:rsid w:val="37561A29"/>
    <w:rsid w:val="3756AE1D"/>
    <w:rsid w:val="3758A20F"/>
    <w:rsid w:val="375A5719"/>
    <w:rsid w:val="375F06D9"/>
    <w:rsid w:val="376176C2"/>
    <w:rsid w:val="3767BC18"/>
    <w:rsid w:val="3770E4A0"/>
    <w:rsid w:val="3772B9A3"/>
    <w:rsid w:val="3773D81D"/>
    <w:rsid w:val="37767865"/>
    <w:rsid w:val="377D73D2"/>
    <w:rsid w:val="377FFDB3"/>
    <w:rsid w:val="378632D3"/>
    <w:rsid w:val="378E2C5A"/>
    <w:rsid w:val="378E7C05"/>
    <w:rsid w:val="37917418"/>
    <w:rsid w:val="3793FCE6"/>
    <w:rsid w:val="379C3DFB"/>
    <w:rsid w:val="379D889B"/>
    <w:rsid w:val="37A0FD36"/>
    <w:rsid w:val="37A1F81F"/>
    <w:rsid w:val="37A22C53"/>
    <w:rsid w:val="37A2EE33"/>
    <w:rsid w:val="37A66545"/>
    <w:rsid w:val="37A6CA88"/>
    <w:rsid w:val="37A7BBCC"/>
    <w:rsid w:val="37B01E03"/>
    <w:rsid w:val="37B27927"/>
    <w:rsid w:val="37BBF63C"/>
    <w:rsid w:val="37C034B1"/>
    <w:rsid w:val="37C199C3"/>
    <w:rsid w:val="37C70CC3"/>
    <w:rsid w:val="37C7F13B"/>
    <w:rsid w:val="37C8BAA9"/>
    <w:rsid w:val="37CA9D54"/>
    <w:rsid w:val="37CB2873"/>
    <w:rsid w:val="37CC331A"/>
    <w:rsid w:val="37D251FE"/>
    <w:rsid w:val="37D33442"/>
    <w:rsid w:val="37D40FFD"/>
    <w:rsid w:val="37D678E8"/>
    <w:rsid w:val="37DD2C81"/>
    <w:rsid w:val="37DE1B0E"/>
    <w:rsid w:val="37DF6860"/>
    <w:rsid w:val="37E4FD78"/>
    <w:rsid w:val="37EF8A72"/>
    <w:rsid w:val="37F03E90"/>
    <w:rsid w:val="37F1A4F0"/>
    <w:rsid w:val="37F402A8"/>
    <w:rsid w:val="37F7839F"/>
    <w:rsid w:val="37F9292B"/>
    <w:rsid w:val="37FD70EB"/>
    <w:rsid w:val="3806F83D"/>
    <w:rsid w:val="3808EB7F"/>
    <w:rsid w:val="38126109"/>
    <w:rsid w:val="3814E2A4"/>
    <w:rsid w:val="381704F0"/>
    <w:rsid w:val="3820E9E8"/>
    <w:rsid w:val="382B97BD"/>
    <w:rsid w:val="38317B4B"/>
    <w:rsid w:val="38338542"/>
    <w:rsid w:val="38367479"/>
    <w:rsid w:val="38394B3A"/>
    <w:rsid w:val="383C9C04"/>
    <w:rsid w:val="38408918"/>
    <w:rsid w:val="3843F0AA"/>
    <w:rsid w:val="3844EB7B"/>
    <w:rsid w:val="3847C58E"/>
    <w:rsid w:val="3848BD37"/>
    <w:rsid w:val="3848D5AA"/>
    <w:rsid w:val="384B8AC9"/>
    <w:rsid w:val="384DB565"/>
    <w:rsid w:val="38501075"/>
    <w:rsid w:val="3852BA85"/>
    <w:rsid w:val="3852DF98"/>
    <w:rsid w:val="38547D41"/>
    <w:rsid w:val="385976C1"/>
    <w:rsid w:val="3859D993"/>
    <w:rsid w:val="385B8838"/>
    <w:rsid w:val="38609DAB"/>
    <w:rsid w:val="38644B55"/>
    <w:rsid w:val="386672F4"/>
    <w:rsid w:val="38677CAB"/>
    <w:rsid w:val="3869DBEA"/>
    <w:rsid w:val="386C3F21"/>
    <w:rsid w:val="386E5E76"/>
    <w:rsid w:val="3871E7B9"/>
    <w:rsid w:val="3875BAB9"/>
    <w:rsid w:val="387A74B2"/>
    <w:rsid w:val="387E4A4F"/>
    <w:rsid w:val="38803620"/>
    <w:rsid w:val="38867443"/>
    <w:rsid w:val="3887E56C"/>
    <w:rsid w:val="388A5DD7"/>
    <w:rsid w:val="3890C542"/>
    <w:rsid w:val="38910E95"/>
    <w:rsid w:val="389209BE"/>
    <w:rsid w:val="38A2B83B"/>
    <w:rsid w:val="38A5949A"/>
    <w:rsid w:val="38A68B37"/>
    <w:rsid w:val="38A68D52"/>
    <w:rsid w:val="38A8F8E4"/>
    <w:rsid w:val="38BB51E3"/>
    <w:rsid w:val="38BF0740"/>
    <w:rsid w:val="38C087D3"/>
    <w:rsid w:val="38C2A1E3"/>
    <w:rsid w:val="38C730EE"/>
    <w:rsid w:val="38C7FD52"/>
    <w:rsid w:val="38C8C243"/>
    <w:rsid w:val="38CCBEA9"/>
    <w:rsid w:val="38CE8B43"/>
    <w:rsid w:val="38D3D884"/>
    <w:rsid w:val="38D42772"/>
    <w:rsid w:val="38E02CB2"/>
    <w:rsid w:val="38E1D320"/>
    <w:rsid w:val="38E67E7E"/>
    <w:rsid w:val="38E8AEE0"/>
    <w:rsid w:val="38F55C57"/>
    <w:rsid w:val="38F643DA"/>
    <w:rsid w:val="38F7E8B6"/>
    <w:rsid w:val="38F910D2"/>
    <w:rsid w:val="38FC9ACF"/>
    <w:rsid w:val="390048D2"/>
    <w:rsid w:val="3901841F"/>
    <w:rsid w:val="3905924C"/>
    <w:rsid w:val="3908296D"/>
    <w:rsid w:val="390B5342"/>
    <w:rsid w:val="390D3EA0"/>
    <w:rsid w:val="391250BD"/>
    <w:rsid w:val="39127A72"/>
    <w:rsid w:val="3912DAE0"/>
    <w:rsid w:val="3914E949"/>
    <w:rsid w:val="3916C8B6"/>
    <w:rsid w:val="39172D97"/>
    <w:rsid w:val="391827B4"/>
    <w:rsid w:val="3919D6C6"/>
    <w:rsid w:val="391DF573"/>
    <w:rsid w:val="391FAF98"/>
    <w:rsid w:val="39224B91"/>
    <w:rsid w:val="3922BD47"/>
    <w:rsid w:val="39266985"/>
    <w:rsid w:val="39270342"/>
    <w:rsid w:val="392F4067"/>
    <w:rsid w:val="3930FB2B"/>
    <w:rsid w:val="39333597"/>
    <w:rsid w:val="39338ED1"/>
    <w:rsid w:val="39346383"/>
    <w:rsid w:val="39387DA0"/>
    <w:rsid w:val="393D3AF0"/>
    <w:rsid w:val="3940AD43"/>
    <w:rsid w:val="3941811B"/>
    <w:rsid w:val="3943455B"/>
    <w:rsid w:val="39483FB1"/>
    <w:rsid w:val="394F575B"/>
    <w:rsid w:val="3950F685"/>
    <w:rsid w:val="39518ED7"/>
    <w:rsid w:val="3951F60E"/>
    <w:rsid w:val="39538AC5"/>
    <w:rsid w:val="395F6612"/>
    <w:rsid w:val="39600105"/>
    <w:rsid w:val="39625487"/>
    <w:rsid w:val="39718BDF"/>
    <w:rsid w:val="397447B9"/>
    <w:rsid w:val="3974815E"/>
    <w:rsid w:val="3975F2A0"/>
    <w:rsid w:val="397AD41A"/>
    <w:rsid w:val="397C0D49"/>
    <w:rsid w:val="397D1C6C"/>
    <w:rsid w:val="39803C29"/>
    <w:rsid w:val="398192B0"/>
    <w:rsid w:val="3987599E"/>
    <w:rsid w:val="3987A0EC"/>
    <w:rsid w:val="3989D797"/>
    <w:rsid w:val="398A8694"/>
    <w:rsid w:val="398D36A0"/>
    <w:rsid w:val="398E2554"/>
    <w:rsid w:val="398F4791"/>
    <w:rsid w:val="39911C84"/>
    <w:rsid w:val="39961687"/>
    <w:rsid w:val="399685C6"/>
    <w:rsid w:val="39A1FAC1"/>
    <w:rsid w:val="39A5C4AF"/>
    <w:rsid w:val="39A5D25D"/>
    <w:rsid w:val="39AB2E69"/>
    <w:rsid w:val="39AD4217"/>
    <w:rsid w:val="39B46BB6"/>
    <w:rsid w:val="39B5B4EB"/>
    <w:rsid w:val="39BC4513"/>
    <w:rsid w:val="39C54600"/>
    <w:rsid w:val="39C9F362"/>
    <w:rsid w:val="39D6B34F"/>
    <w:rsid w:val="39D6B583"/>
    <w:rsid w:val="39D6C01B"/>
    <w:rsid w:val="39D742B7"/>
    <w:rsid w:val="39DA37C9"/>
    <w:rsid w:val="39E038C9"/>
    <w:rsid w:val="39E07B77"/>
    <w:rsid w:val="39E9DFD5"/>
    <w:rsid w:val="39EE72A7"/>
    <w:rsid w:val="39F874E4"/>
    <w:rsid w:val="39F87EF6"/>
    <w:rsid w:val="39F95977"/>
    <w:rsid w:val="39FFF45F"/>
    <w:rsid w:val="3A01967B"/>
    <w:rsid w:val="3A01BEA2"/>
    <w:rsid w:val="3A06F80F"/>
    <w:rsid w:val="3A07A6BB"/>
    <w:rsid w:val="3A080F82"/>
    <w:rsid w:val="3A0B205E"/>
    <w:rsid w:val="3A0C2245"/>
    <w:rsid w:val="3A0E7B23"/>
    <w:rsid w:val="3A10802D"/>
    <w:rsid w:val="3A11A873"/>
    <w:rsid w:val="3A121A61"/>
    <w:rsid w:val="3A129200"/>
    <w:rsid w:val="3A12B38F"/>
    <w:rsid w:val="3A139F4E"/>
    <w:rsid w:val="3A16665C"/>
    <w:rsid w:val="3A18B2CD"/>
    <w:rsid w:val="3A1DCDC3"/>
    <w:rsid w:val="3A2AAC47"/>
    <w:rsid w:val="3A2CB79C"/>
    <w:rsid w:val="3A2D6000"/>
    <w:rsid w:val="3A2F9ECF"/>
    <w:rsid w:val="3A32AA9A"/>
    <w:rsid w:val="3A33722C"/>
    <w:rsid w:val="3A355BF5"/>
    <w:rsid w:val="3A35E146"/>
    <w:rsid w:val="3A373A71"/>
    <w:rsid w:val="3A3B1338"/>
    <w:rsid w:val="3A3B55C7"/>
    <w:rsid w:val="3A3C5D8D"/>
    <w:rsid w:val="3A427F23"/>
    <w:rsid w:val="3A464397"/>
    <w:rsid w:val="3A46C68E"/>
    <w:rsid w:val="3A471766"/>
    <w:rsid w:val="3A4A6331"/>
    <w:rsid w:val="3A4DD7E5"/>
    <w:rsid w:val="3A4F9B69"/>
    <w:rsid w:val="3A4FC723"/>
    <w:rsid w:val="3A52D518"/>
    <w:rsid w:val="3A557834"/>
    <w:rsid w:val="3A589E90"/>
    <w:rsid w:val="3A58C28E"/>
    <w:rsid w:val="3A625C9E"/>
    <w:rsid w:val="3A6425A7"/>
    <w:rsid w:val="3A688AC0"/>
    <w:rsid w:val="3A6B4A8F"/>
    <w:rsid w:val="3A6EA850"/>
    <w:rsid w:val="3A7C49A9"/>
    <w:rsid w:val="3A7CFC89"/>
    <w:rsid w:val="3A7E6CCA"/>
    <w:rsid w:val="3A8A23C3"/>
    <w:rsid w:val="3A8F9B4C"/>
    <w:rsid w:val="3A932146"/>
    <w:rsid w:val="3A9528C7"/>
    <w:rsid w:val="3A9AB92A"/>
    <w:rsid w:val="3A9C09D9"/>
    <w:rsid w:val="3A9D09AF"/>
    <w:rsid w:val="3A9DB762"/>
    <w:rsid w:val="3A9FCE07"/>
    <w:rsid w:val="3AA29A01"/>
    <w:rsid w:val="3AA86227"/>
    <w:rsid w:val="3AB2470C"/>
    <w:rsid w:val="3AB2D7AD"/>
    <w:rsid w:val="3AB739CE"/>
    <w:rsid w:val="3AB8EC0D"/>
    <w:rsid w:val="3AC02278"/>
    <w:rsid w:val="3AC230E1"/>
    <w:rsid w:val="3AC285C4"/>
    <w:rsid w:val="3AC5469D"/>
    <w:rsid w:val="3ACA17AE"/>
    <w:rsid w:val="3ACAC682"/>
    <w:rsid w:val="3AD47585"/>
    <w:rsid w:val="3AD671B3"/>
    <w:rsid w:val="3AE03CA9"/>
    <w:rsid w:val="3AE710DC"/>
    <w:rsid w:val="3AE7141F"/>
    <w:rsid w:val="3AE7FEB3"/>
    <w:rsid w:val="3AE97A60"/>
    <w:rsid w:val="3AEA0082"/>
    <w:rsid w:val="3AEC5443"/>
    <w:rsid w:val="3AEE6AE4"/>
    <w:rsid w:val="3AF29197"/>
    <w:rsid w:val="3AF38F8B"/>
    <w:rsid w:val="3AF641C0"/>
    <w:rsid w:val="3AF7603A"/>
    <w:rsid w:val="3B068269"/>
    <w:rsid w:val="3B0E57C0"/>
    <w:rsid w:val="3B13D34D"/>
    <w:rsid w:val="3B18245E"/>
    <w:rsid w:val="3B18B7A3"/>
    <w:rsid w:val="3B1C131C"/>
    <w:rsid w:val="3B1C44C7"/>
    <w:rsid w:val="3B1FF2C7"/>
    <w:rsid w:val="3B2236F9"/>
    <w:rsid w:val="3B26B69A"/>
    <w:rsid w:val="3B28C910"/>
    <w:rsid w:val="3B2AEF06"/>
    <w:rsid w:val="3B2B65BB"/>
    <w:rsid w:val="3B2E714F"/>
    <w:rsid w:val="3B325F03"/>
    <w:rsid w:val="3B36A67D"/>
    <w:rsid w:val="3B4085AA"/>
    <w:rsid w:val="3B4521E0"/>
    <w:rsid w:val="3B467AAF"/>
    <w:rsid w:val="3B48469A"/>
    <w:rsid w:val="3B48E7B1"/>
    <w:rsid w:val="3B49EF20"/>
    <w:rsid w:val="3B4B3019"/>
    <w:rsid w:val="3B4E1E9D"/>
    <w:rsid w:val="3B54D593"/>
    <w:rsid w:val="3B55976D"/>
    <w:rsid w:val="3B571E97"/>
    <w:rsid w:val="3B652683"/>
    <w:rsid w:val="3B653C92"/>
    <w:rsid w:val="3B682B86"/>
    <w:rsid w:val="3B6F88CB"/>
    <w:rsid w:val="3B705CAA"/>
    <w:rsid w:val="3B79BAFA"/>
    <w:rsid w:val="3B7BCEDC"/>
    <w:rsid w:val="3B7E0433"/>
    <w:rsid w:val="3B804CD9"/>
    <w:rsid w:val="3B8066BC"/>
    <w:rsid w:val="3B8294AA"/>
    <w:rsid w:val="3B841C19"/>
    <w:rsid w:val="3B9197C4"/>
    <w:rsid w:val="3B92BE8F"/>
    <w:rsid w:val="3B9B3D89"/>
    <w:rsid w:val="3B9B549F"/>
    <w:rsid w:val="3B9C5650"/>
    <w:rsid w:val="3B9EADCF"/>
    <w:rsid w:val="3BA3DFE3"/>
    <w:rsid w:val="3BA4752D"/>
    <w:rsid w:val="3BA936C6"/>
    <w:rsid w:val="3BAA1D72"/>
    <w:rsid w:val="3BAC498D"/>
    <w:rsid w:val="3BAC9915"/>
    <w:rsid w:val="3BAF25A3"/>
    <w:rsid w:val="3BBA58A7"/>
    <w:rsid w:val="3BBD38F9"/>
    <w:rsid w:val="3BBF03E7"/>
    <w:rsid w:val="3BC188F6"/>
    <w:rsid w:val="3BC4A3F6"/>
    <w:rsid w:val="3BC778C7"/>
    <w:rsid w:val="3BCD6278"/>
    <w:rsid w:val="3BCFD8B3"/>
    <w:rsid w:val="3BD306B8"/>
    <w:rsid w:val="3BD329C0"/>
    <w:rsid w:val="3BD4234A"/>
    <w:rsid w:val="3BD890D9"/>
    <w:rsid w:val="3BD9D9F8"/>
    <w:rsid w:val="3BDCAFAD"/>
    <w:rsid w:val="3BDEDEAC"/>
    <w:rsid w:val="3BE5BB1E"/>
    <w:rsid w:val="3BEBC596"/>
    <w:rsid w:val="3BEFCD4C"/>
    <w:rsid w:val="3BF6108A"/>
    <w:rsid w:val="3BFC7F66"/>
    <w:rsid w:val="3C04832B"/>
    <w:rsid w:val="3C05C8A8"/>
    <w:rsid w:val="3C061EA5"/>
    <w:rsid w:val="3C0BCB02"/>
    <w:rsid w:val="3C0C75D7"/>
    <w:rsid w:val="3C0D9FA2"/>
    <w:rsid w:val="3C0F32D9"/>
    <w:rsid w:val="3C113C43"/>
    <w:rsid w:val="3C163471"/>
    <w:rsid w:val="3C1EBDE0"/>
    <w:rsid w:val="3C1FA3C6"/>
    <w:rsid w:val="3C2007A1"/>
    <w:rsid w:val="3C247AEB"/>
    <w:rsid w:val="3C25A12C"/>
    <w:rsid w:val="3C27E745"/>
    <w:rsid w:val="3C2A20CD"/>
    <w:rsid w:val="3C2A8FFB"/>
    <w:rsid w:val="3C329972"/>
    <w:rsid w:val="3C36E2DD"/>
    <w:rsid w:val="3C39CD0F"/>
    <w:rsid w:val="3C3A520C"/>
    <w:rsid w:val="3C3A9C64"/>
    <w:rsid w:val="3C3D6CF1"/>
    <w:rsid w:val="3C4308E0"/>
    <w:rsid w:val="3C504DCC"/>
    <w:rsid w:val="3C5254BF"/>
    <w:rsid w:val="3C542A35"/>
    <w:rsid w:val="3C569EB8"/>
    <w:rsid w:val="3C57AF8F"/>
    <w:rsid w:val="3C57DB1F"/>
    <w:rsid w:val="3C5A88CA"/>
    <w:rsid w:val="3C5DF7B3"/>
    <w:rsid w:val="3C5F0174"/>
    <w:rsid w:val="3C5FB10F"/>
    <w:rsid w:val="3C60A58E"/>
    <w:rsid w:val="3C6693B9"/>
    <w:rsid w:val="3C66FD71"/>
    <w:rsid w:val="3C6ABCD1"/>
    <w:rsid w:val="3C6E1592"/>
    <w:rsid w:val="3C6ED772"/>
    <w:rsid w:val="3C79B8B6"/>
    <w:rsid w:val="3C7D3D18"/>
    <w:rsid w:val="3C84B84B"/>
    <w:rsid w:val="3C866D44"/>
    <w:rsid w:val="3C872834"/>
    <w:rsid w:val="3C8B21B5"/>
    <w:rsid w:val="3C8C2940"/>
    <w:rsid w:val="3C8EE682"/>
    <w:rsid w:val="3C8F3BBF"/>
    <w:rsid w:val="3C90CB19"/>
    <w:rsid w:val="3C9258BF"/>
    <w:rsid w:val="3C9524BC"/>
    <w:rsid w:val="3C9B284C"/>
    <w:rsid w:val="3C9BD4F4"/>
    <w:rsid w:val="3CA643E5"/>
    <w:rsid w:val="3CA7EEB5"/>
    <w:rsid w:val="3CA9502B"/>
    <w:rsid w:val="3CB0BF1A"/>
    <w:rsid w:val="3CB10BDA"/>
    <w:rsid w:val="3CB22D31"/>
    <w:rsid w:val="3CB3C3C9"/>
    <w:rsid w:val="3CB47E1F"/>
    <w:rsid w:val="3CB8A10D"/>
    <w:rsid w:val="3CBC27CF"/>
    <w:rsid w:val="3CBCE77A"/>
    <w:rsid w:val="3CC440C4"/>
    <w:rsid w:val="3CC48504"/>
    <w:rsid w:val="3CC8D276"/>
    <w:rsid w:val="3CD28DD2"/>
    <w:rsid w:val="3CD36E2D"/>
    <w:rsid w:val="3CD3F5DF"/>
    <w:rsid w:val="3CE4B39C"/>
    <w:rsid w:val="3CE4CABD"/>
    <w:rsid w:val="3CECE2DC"/>
    <w:rsid w:val="3CF197E8"/>
    <w:rsid w:val="3CF19884"/>
    <w:rsid w:val="3CF1E6FD"/>
    <w:rsid w:val="3CF2175D"/>
    <w:rsid w:val="3CF432D2"/>
    <w:rsid w:val="3CF5C9F6"/>
    <w:rsid w:val="3CFA4F3F"/>
    <w:rsid w:val="3D00CFD0"/>
    <w:rsid w:val="3D07F284"/>
    <w:rsid w:val="3D084833"/>
    <w:rsid w:val="3D0CBD70"/>
    <w:rsid w:val="3D127B7D"/>
    <w:rsid w:val="3D14BEE9"/>
    <w:rsid w:val="3D14C845"/>
    <w:rsid w:val="3D18651C"/>
    <w:rsid w:val="3D199EA4"/>
    <w:rsid w:val="3D1D18B1"/>
    <w:rsid w:val="3D21CFB1"/>
    <w:rsid w:val="3D272EA2"/>
    <w:rsid w:val="3D2AEBF9"/>
    <w:rsid w:val="3D2B1FA7"/>
    <w:rsid w:val="3D322D55"/>
    <w:rsid w:val="3D32B17C"/>
    <w:rsid w:val="3D34599D"/>
    <w:rsid w:val="3D350500"/>
    <w:rsid w:val="3D384480"/>
    <w:rsid w:val="3D38EC71"/>
    <w:rsid w:val="3D3B1364"/>
    <w:rsid w:val="3D4234DC"/>
    <w:rsid w:val="3D429FAB"/>
    <w:rsid w:val="3D444EA9"/>
    <w:rsid w:val="3D45C679"/>
    <w:rsid w:val="3D4936B9"/>
    <w:rsid w:val="3D4AB0EB"/>
    <w:rsid w:val="3D4F5125"/>
    <w:rsid w:val="3D563802"/>
    <w:rsid w:val="3D598658"/>
    <w:rsid w:val="3D5FD7DE"/>
    <w:rsid w:val="3D60C78A"/>
    <w:rsid w:val="3D612D6B"/>
    <w:rsid w:val="3D635058"/>
    <w:rsid w:val="3D6461D9"/>
    <w:rsid w:val="3D66BEBB"/>
    <w:rsid w:val="3D671F02"/>
    <w:rsid w:val="3D6B5599"/>
    <w:rsid w:val="3D753459"/>
    <w:rsid w:val="3D7691B5"/>
    <w:rsid w:val="3D78C98D"/>
    <w:rsid w:val="3D7EDB06"/>
    <w:rsid w:val="3D80258D"/>
    <w:rsid w:val="3D8745BA"/>
    <w:rsid w:val="3D894598"/>
    <w:rsid w:val="3D9596AA"/>
    <w:rsid w:val="3D9A7BE5"/>
    <w:rsid w:val="3DA285B3"/>
    <w:rsid w:val="3DA33E01"/>
    <w:rsid w:val="3DA43148"/>
    <w:rsid w:val="3DA94C29"/>
    <w:rsid w:val="3DB0885C"/>
    <w:rsid w:val="3DB4981F"/>
    <w:rsid w:val="3DB68691"/>
    <w:rsid w:val="3DB834B3"/>
    <w:rsid w:val="3DBAC28E"/>
    <w:rsid w:val="3DBEB3AC"/>
    <w:rsid w:val="3DBF9202"/>
    <w:rsid w:val="3DC0F3F0"/>
    <w:rsid w:val="3DC15137"/>
    <w:rsid w:val="3DC22D19"/>
    <w:rsid w:val="3DC2CFB5"/>
    <w:rsid w:val="3DC4FA11"/>
    <w:rsid w:val="3DCD0E33"/>
    <w:rsid w:val="3DCE2C24"/>
    <w:rsid w:val="3DCE534E"/>
    <w:rsid w:val="3DCEF498"/>
    <w:rsid w:val="3DCF3F64"/>
    <w:rsid w:val="3DD2BBFB"/>
    <w:rsid w:val="3DD3ECC6"/>
    <w:rsid w:val="3DD50B67"/>
    <w:rsid w:val="3DE5A1E6"/>
    <w:rsid w:val="3DE649A8"/>
    <w:rsid w:val="3DEE9F1C"/>
    <w:rsid w:val="3DEEA7D8"/>
    <w:rsid w:val="3DF00BF8"/>
    <w:rsid w:val="3DF26665"/>
    <w:rsid w:val="3DF75EAC"/>
    <w:rsid w:val="3DFA0BB5"/>
    <w:rsid w:val="3DFDAC7F"/>
    <w:rsid w:val="3E03C4E0"/>
    <w:rsid w:val="3E03D4D3"/>
    <w:rsid w:val="3E0488F1"/>
    <w:rsid w:val="3E09242F"/>
    <w:rsid w:val="3E0A165F"/>
    <w:rsid w:val="3E0C7056"/>
    <w:rsid w:val="3E0D6A5A"/>
    <w:rsid w:val="3E0FD278"/>
    <w:rsid w:val="3E13EB87"/>
    <w:rsid w:val="3E14138B"/>
    <w:rsid w:val="3E1F63E7"/>
    <w:rsid w:val="3E2082E4"/>
    <w:rsid w:val="3E23045B"/>
    <w:rsid w:val="3E2ED951"/>
    <w:rsid w:val="3E318673"/>
    <w:rsid w:val="3E32DA89"/>
    <w:rsid w:val="3E3D751E"/>
    <w:rsid w:val="3E3D7FCC"/>
    <w:rsid w:val="3E3E8C91"/>
    <w:rsid w:val="3E3FDC60"/>
    <w:rsid w:val="3E406A9D"/>
    <w:rsid w:val="3E47C456"/>
    <w:rsid w:val="3E47EC76"/>
    <w:rsid w:val="3E483123"/>
    <w:rsid w:val="3E49ABC2"/>
    <w:rsid w:val="3E4D3137"/>
    <w:rsid w:val="3E4FC0ED"/>
    <w:rsid w:val="3E506948"/>
    <w:rsid w:val="3E5738DE"/>
    <w:rsid w:val="3E5C3AC4"/>
    <w:rsid w:val="3E5CA0E7"/>
    <w:rsid w:val="3E5CF08B"/>
    <w:rsid w:val="3E5E074E"/>
    <w:rsid w:val="3E602020"/>
    <w:rsid w:val="3E680F0E"/>
    <w:rsid w:val="3E6E473F"/>
    <w:rsid w:val="3E71F14F"/>
    <w:rsid w:val="3E74E9F8"/>
    <w:rsid w:val="3E767D62"/>
    <w:rsid w:val="3E7904D9"/>
    <w:rsid w:val="3E7A6406"/>
    <w:rsid w:val="3E7C3DA8"/>
    <w:rsid w:val="3E866D2C"/>
    <w:rsid w:val="3E8A7284"/>
    <w:rsid w:val="3E974951"/>
    <w:rsid w:val="3E989AC3"/>
    <w:rsid w:val="3E996107"/>
    <w:rsid w:val="3EA29C8E"/>
    <w:rsid w:val="3EA45B96"/>
    <w:rsid w:val="3EAB0E02"/>
    <w:rsid w:val="3EB691AE"/>
    <w:rsid w:val="3EC20A28"/>
    <w:rsid w:val="3EC5974C"/>
    <w:rsid w:val="3EC73C28"/>
    <w:rsid w:val="3ECAA334"/>
    <w:rsid w:val="3ECB6ECC"/>
    <w:rsid w:val="3ECBDD9E"/>
    <w:rsid w:val="3ECC874E"/>
    <w:rsid w:val="3ECCCE77"/>
    <w:rsid w:val="3ECCEC91"/>
    <w:rsid w:val="3ECE6F29"/>
    <w:rsid w:val="3ED2203D"/>
    <w:rsid w:val="3ED32B3D"/>
    <w:rsid w:val="3EDAA6B4"/>
    <w:rsid w:val="3EDCBE7F"/>
    <w:rsid w:val="3EE4791B"/>
    <w:rsid w:val="3EE7300F"/>
    <w:rsid w:val="3EE75AA8"/>
    <w:rsid w:val="3EEA5756"/>
    <w:rsid w:val="3EEEE677"/>
    <w:rsid w:val="3EF16356"/>
    <w:rsid w:val="3EF374BC"/>
    <w:rsid w:val="3EF86157"/>
    <w:rsid w:val="3EFCF941"/>
    <w:rsid w:val="3EFEA43C"/>
    <w:rsid w:val="3F0123A5"/>
    <w:rsid w:val="3F01FA88"/>
    <w:rsid w:val="3F0778EF"/>
    <w:rsid w:val="3F07F324"/>
    <w:rsid w:val="3F0F357C"/>
    <w:rsid w:val="3F10C454"/>
    <w:rsid w:val="3F17D83D"/>
    <w:rsid w:val="3F1DDDF9"/>
    <w:rsid w:val="3F1EAACD"/>
    <w:rsid w:val="3F1F9D5D"/>
    <w:rsid w:val="3F1F9DA3"/>
    <w:rsid w:val="3F272D11"/>
    <w:rsid w:val="3F2AA317"/>
    <w:rsid w:val="3F2DA58F"/>
    <w:rsid w:val="3F2E45DD"/>
    <w:rsid w:val="3F2EA829"/>
    <w:rsid w:val="3F379ACE"/>
    <w:rsid w:val="3F3B38CA"/>
    <w:rsid w:val="3F3EC1E5"/>
    <w:rsid w:val="3F41F030"/>
    <w:rsid w:val="3F45F6A5"/>
    <w:rsid w:val="3F47B992"/>
    <w:rsid w:val="3F492331"/>
    <w:rsid w:val="3F4A5F29"/>
    <w:rsid w:val="3F4C9B25"/>
    <w:rsid w:val="3F54CF5D"/>
    <w:rsid w:val="3F560D02"/>
    <w:rsid w:val="3F565628"/>
    <w:rsid w:val="3F59DA06"/>
    <w:rsid w:val="3F5B108E"/>
    <w:rsid w:val="3F60E9CD"/>
    <w:rsid w:val="3F680E16"/>
    <w:rsid w:val="3F6FA79A"/>
    <w:rsid w:val="3F70D659"/>
    <w:rsid w:val="3F722DD6"/>
    <w:rsid w:val="3F736C47"/>
    <w:rsid w:val="3F751821"/>
    <w:rsid w:val="3F7C5FD1"/>
    <w:rsid w:val="3F7FA93E"/>
    <w:rsid w:val="3F800783"/>
    <w:rsid w:val="3F805CD3"/>
    <w:rsid w:val="3F81D6B5"/>
    <w:rsid w:val="3F8518C0"/>
    <w:rsid w:val="3F8B56FF"/>
    <w:rsid w:val="3F8B8677"/>
    <w:rsid w:val="3F900AEA"/>
    <w:rsid w:val="3F912C9E"/>
    <w:rsid w:val="3F946F37"/>
    <w:rsid w:val="3F97A2AB"/>
    <w:rsid w:val="3FA4A3F6"/>
    <w:rsid w:val="3FAC92DF"/>
    <w:rsid w:val="3FAD0505"/>
    <w:rsid w:val="3FADA8EA"/>
    <w:rsid w:val="3FAE1818"/>
    <w:rsid w:val="3FAFCEE9"/>
    <w:rsid w:val="3FB2FD5E"/>
    <w:rsid w:val="3FB42E77"/>
    <w:rsid w:val="3FB6ADFB"/>
    <w:rsid w:val="3FBFDC62"/>
    <w:rsid w:val="3FC0208C"/>
    <w:rsid w:val="3FC0CA39"/>
    <w:rsid w:val="3FC1C0A9"/>
    <w:rsid w:val="3FC24792"/>
    <w:rsid w:val="3FC3CE76"/>
    <w:rsid w:val="3FC5A22D"/>
    <w:rsid w:val="3FC7725F"/>
    <w:rsid w:val="3FDA7371"/>
    <w:rsid w:val="3FDDCE95"/>
    <w:rsid w:val="3FDED876"/>
    <w:rsid w:val="3FDF779F"/>
    <w:rsid w:val="3FE27CBB"/>
    <w:rsid w:val="3FE2E8A6"/>
    <w:rsid w:val="3FE766A4"/>
    <w:rsid w:val="3FEAB5AD"/>
    <w:rsid w:val="3FEE8809"/>
    <w:rsid w:val="3FEF1F81"/>
    <w:rsid w:val="3FF085CC"/>
    <w:rsid w:val="3FF19DAF"/>
    <w:rsid w:val="3FF3B39A"/>
    <w:rsid w:val="3FF8F15F"/>
    <w:rsid w:val="3FF93ACB"/>
    <w:rsid w:val="3FFA5A8E"/>
    <w:rsid w:val="3FFEB362"/>
    <w:rsid w:val="40016C8C"/>
    <w:rsid w:val="4004B28E"/>
    <w:rsid w:val="4005179D"/>
    <w:rsid w:val="4006B8D1"/>
    <w:rsid w:val="4006EBA2"/>
    <w:rsid w:val="40106BC4"/>
    <w:rsid w:val="401610CC"/>
    <w:rsid w:val="40188A14"/>
    <w:rsid w:val="401CFE54"/>
    <w:rsid w:val="40202E9B"/>
    <w:rsid w:val="4023F098"/>
    <w:rsid w:val="40266DE6"/>
    <w:rsid w:val="402AE210"/>
    <w:rsid w:val="40303CA1"/>
    <w:rsid w:val="40321E5C"/>
    <w:rsid w:val="40355795"/>
    <w:rsid w:val="40356581"/>
    <w:rsid w:val="404021CF"/>
    <w:rsid w:val="404151AB"/>
    <w:rsid w:val="4042D35F"/>
    <w:rsid w:val="4043B36F"/>
    <w:rsid w:val="40446FDD"/>
    <w:rsid w:val="404C4FFB"/>
    <w:rsid w:val="4051BF08"/>
    <w:rsid w:val="405902DE"/>
    <w:rsid w:val="40604E62"/>
    <w:rsid w:val="406052DE"/>
    <w:rsid w:val="4061CB49"/>
    <w:rsid w:val="40647C39"/>
    <w:rsid w:val="406486D1"/>
    <w:rsid w:val="406B2F3C"/>
    <w:rsid w:val="406E919F"/>
    <w:rsid w:val="407068BC"/>
    <w:rsid w:val="4073A34C"/>
    <w:rsid w:val="4075A36D"/>
    <w:rsid w:val="408025C8"/>
    <w:rsid w:val="408382E2"/>
    <w:rsid w:val="40847810"/>
    <w:rsid w:val="40874C63"/>
    <w:rsid w:val="4098B443"/>
    <w:rsid w:val="409DBD6D"/>
    <w:rsid w:val="409F6E30"/>
    <w:rsid w:val="40A24E84"/>
    <w:rsid w:val="40A5C525"/>
    <w:rsid w:val="40AF8DFD"/>
    <w:rsid w:val="40B22A0A"/>
    <w:rsid w:val="40B75225"/>
    <w:rsid w:val="40B90AE2"/>
    <w:rsid w:val="40BE5CB2"/>
    <w:rsid w:val="40C7C75E"/>
    <w:rsid w:val="40C8C1A2"/>
    <w:rsid w:val="40C9AF3C"/>
    <w:rsid w:val="40D1852F"/>
    <w:rsid w:val="40D47BA3"/>
    <w:rsid w:val="40DAFA89"/>
    <w:rsid w:val="40DC3357"/>
    <w:rsid w:val="40DC98A2"/>
    <w:rsid w:val="40DF054A"/>
    <w:rsid w:val="40DFB7AB"/>
    <w:rsid w:val="40E17A91"/>
    <w:rsid w:val="40E409EE"/>
    <w:rsid w:val="40E44FA7"/>
    <w:rsid w:val="40F026EB"/>
    <w:rsid w:val="40F22F1F"/>
    <w:rsid w:val="40F55E11"/>
    <w:rsid w:val="40F598F8"/>
    <w:rsid w:val="40F64C5E"/>
    <w:rsid w:val="40F82194"/>
    <w:rsid w:val="41005E49"/>
    <w:rsid w:val="4106DF90"/>
    <w:rsid w:val="410C0F35"/>
    <w:rsid w:val="410E3A47"/>
    <w:rsid w:val="4115CD69"/>
    <w:rsid w:val="4117B7A8"/>
    <w:rsid w:val="41183B23"/>
    <w:rsid w:val="4118E496"/>
    <w:rsid w:val="411A2DDC"/>
    <w:rsid w:val="4123C363"/>
    <w:rsid w:val="412EA64F"/>
    <w:rsid w:val="412F2435"/>
    <w:rsid w:val="4134E772"/>
    <w:rsid w:val="4136A610"/>
    <w:rsid w:val="4137560C"/>
    <w:rsid w:val="41377EF8"/>
    <w:rsid w:val="4137B16A"/>
    <w:rsid w:val="413A527B"/>
    <w:rsid w:val="413F00AD"/>
    <w:rsid w:val="41409030"/>
    <w:rsid w:val="4142ABEC"/>
    <w:rsid w:val="41439FCC"/>
    <w:rsid w:val="4143D29D"/>
    <w:rsid w:val="41453121"/>
    <w:rsid w:val="414A8F2F"/>
    <w:rsid w:val="414B7754"/>
    <w:rsid w:val="414E4D1F"/>
    <w:rsid w:val="414EEF05"/>
    <w:rsid w:val="415019A9"/>
    <w:rsid w:val="415129BA"/>
    <w:rsid w:val="415356C0"/>
    <w:rsid w:val="4158EF98"/>
    <w:rsid w:val="4159DE67"/>
    <w:rsid w:val="415B1BE2"/>
    <w:rsid w:val="415F47A9"/>
    <w:rsid w:val="4162ED5C"/>
    <w:rsid w:val="41671D2C"/>
    <w:rsid w:val="416860FF"/>
    <w:rsid w:val="4168B87A"/>
    <w:rsid w:val="41726174"/>
    <w:rsid w:val="4175DAE1"/>
    <w:rsid w:val="417D49FC"/>
    <w:rsid w:val="417DF138"/>
    <w:rsid w:val="41861B29"/>
    <w:rsid w:val="4187CB74"/>
    <w:rsid w:val="418B87CB"/>
    <w:rsid w:val="41951F63"/>
    <w:rsid w:val="41952544"/>
    <w:rsid w:val="419897C7"/>
    <w:rsid w:val="419977F1"/>
    <w:rsid w:val="41A5E801"/>
    <w:rsid w:val="41A8AF79"/>
    <w:rsid w:val="41A98465"/>
    <w:rsid w:val="41AC5250"/>
    <w:rsid w:val="41B3CED0"/>
    <w:rsid w:val="41B44A55"/>
    <w:rsid w:val="41B7A9A7"/>
    <w:rsid w:val="41B813F2"/>
    <w:rsid w:val="41B8BFE7"/>
    <w:rsid w:val="41BDEFF9"/>
    <w:rsid w:val="41BE7DE2"/>
    <w:rsid w:val="41C6483B"/>
    <w:rsid w:val="41CB1C99"/>
    <w:rsid w:val="41D0AF29"/>
    <w:rsid w:val="41D12AAB"/>
    <w:rsid w:val="41D2C843"/>
    <w:rsid w:val="41D430AC"/>
    <w:rsid w:val="41D4E240"/>
    <w:rsid w:val="41D58542"/>
    <w:rsid w:val="41E064C7"/>
    <w:rsid w:val="41E59D59"/>
    <w:rsid w:val="41E5D59B"/>
    <w:rsid w:val="41E6CCE2"/>
    <w:rsid w:val="41E81363"/>
    <w:rsid w:val="41EA435B"/>
    <w:rsid w:val="41EE06BD"/>
    <w:rsid w:val="41F5360B"/>
    <w:rsid w:val="41F76D8D"/>
    <w:rsid w:val="41FA057F"/>
    <w:rsid w:val="41FC2C42"/>
    <w:rsid w:val="41FCBE70"/>
    <w:rsid w:val="420100C2"/>
    <w:rsid w:val="420781B0"/>
    <w:rsid w:val="4208E9A9"/>
    <w:rsid w:val="420B9173"/>
    <w:rsid w:val="420BA67C"/>
    <w:rsid w:val="4218AE0F"/>
    <w:rsid w:val="421E76C2"/>
    <w:rsid w:val="4222BE98"/>
    <w:rsid w:val="42256F97"/>
    <w:rsid w:val="422584CF"/>
    <w:rsid w:val="422626DF"/>
    <w:rsid w:val="422E6986"/>
    <w:rsid w:val="423AE92B"/>
    <w:rsid w:val="423B8A6F"/>
    <w:rsid w:val="423BFFD5"/>
    <w:rsid w:val="423E5DB5"/>
    <w:rsid w:val="42491B7C"/>
    <w:rsid w:val="42491F69"/>
    <w:rsid w:val="424C29B1"/>
    <w:rsid w:val="424C2FBF"/>
    <w:rsid w:val="424D63D5"/>
    <w:rsid w:val="424F3A8A"/>
    <w:rsid w:val="42509680"/>
    <w:rsid w:val="425383DC"/>
    <w:rsid w:val="42558E52"/>
    <w:rsid w:val="425C959D"/>
    <w:rsid w:val="4261A503"/>
    <w:rsid w:val="426243D9"/>
    <w:rsid w:val="42666524"/>
    <w:rsid w:val="426759BB"/>
    <w:rsid w:val="426BA09C"/>
    <w:rsid w:val="426C6171"/>
    <w:rsid w:val="426E3156"/>
    <w:rsid w:val="426E70F3"/>
    <w:rsid w:val="42753568"/>
    <w:rsid w:val="42768736"/>
    <w:rsid w:val="427C77D3"/>
    <w:rsid w:val="427D1F3B"/>
    <w:rsid w:val="42841DF2"/>
    <w:rsid w:val="42849ECF"/>
    <w:rsid w:val="4289B506"/>
    <w:rsid w:val="428B587A"/>
    <w:rsid w:val="428E1751"/>
    <w:rsid w:val="428F4925"/>
    <w:rsid w:val="4292A4B6"/>
    <w:rsid w:val="42984B64"/>
    <w:rsid w:val="429F1760"/>
    <w:rsid w:val="42A3AC92"/>
    <w:rsid w:val="42A3FB27"/>
    <w:rsid w:val="42A7A8CB"/>
    <w:rsid w:val="42A7F66A"/>
    <w:rsid w:val="42AC19B7"/>
    <w:rsid w:val="42AD60BB"/>
    <w:rsid w:val="42B1BA20"/>
    <w:rsid w:val="42BFBDD2"/>
    <w:rsid w:val="42C72348"/>
    <w:rsid w:val="42C8A7CB"/>
    <w:rsid w:val="42C914E1"/>
    <w:rsid w:val="42C9A2B1"/>
    <w:rsid w:val="42CA7994"/>
    <w:rsid w:val="42D17335"/>
    <w:rsid w:val="42D1D303"/>
    <w:rsid w:val="42D317B8"/>
    <w:rsid w:val="42E131DC"/>
    <w:rsid w:val="42E2E9E6"/>
    <w:rsid w:val="42E8A381"/>
    <w:rsid w:val="42E8F216"/>
    <w:rsid w:val="42E9BDAC"/>
    <w:rsid w:val="42EA0712"/>
    <w:rsid w:val="42EC6C23"/>
    <w:rsid w:val="42EEF9D7"/>
    <w:rsid w:val="42F3F704"/>
    <w:rsid w:val="42F6227D"/>
    <w:rsid w:val="42FE9071"/>
    <w:rsid w:val="43026350"/>
    <w:rsid w:val="43032610"/>
    <w:rsid w:val="430692A1"/>
    <w:rsid w:val="4307F337"/>
    <w:rsid w:val="430BC8FE"/>
    <w:rsid w:val="43151A31"/>
    <w:rsid w:val="4320C1B5"/>
    <w:rsid w:val="432777DC"/>
    <w:rsid w:val="4329F08D"/>
    <w:rsid w:val="432D68AC"/>
    <w:rsid w:val="4330B558"/>
    <w:rsid w:val="43358DFC"/>
    <w:rsid w:val="43387C29"/>
    <w:rsid w:val="4339A08D"/>
    <w:rsid w:val="4339A9AC"/>
    <w:rsid w:val="433D972D"/>
    <w:rsid w:val="433F62A9"/>
    <w:rsid w:val="4340D337"/>
    <w:rsid w:val="43428F5E"/>
    <w:rsid w:val="43429136"/>
    <w:rsid w:val="434B1357"/>
    <w:rsid w:val="434B1539"/>
    <w:rsid w:val="434D4151"/>
    <w:rsid w:val="434E016B"/>
    <w:rsid w:val="434F398F"/>
    <w:rsid w:val="4352566B"/>
    <w:rsid w:val="43537EB1"/>
    <w:rsid w:val="4353DEE1"/>
    <w:rsid w:val="43556179"/>
    <w:rsid w:val="4356992C"/>
    <w:rsid w:val="435DDE94"/>
    <w:rsid w:val="43610D49"/>
    <w:rsid w:val="43626D9F"/>
    <w:rsid w:val="436B50E0"/>
    <w:rsid w:val="436DD6C4"/>
    <w:rsid w:val="43721A38"/>
    <w:rsid w:val="43737CA9"/>
    <w:rsid w:val="43743D7A"/>
    <w:rsid w:val="43789153"/>
    <w:rsid w:val="437D1BCF"/>
    <w:rsid w:val="43808DDF"/>
    <w:rsid w:val="43833EBA"/>
    <w:rsid w:val="4383EB91"/>
    <w:rsid w:val="43843567"/>
    <w:rsid w:val="43880902"/>
    <w:rsid w:val="438A73BF"/>
    <w:rsid w:val="438EE574"/>
    <w:rsid w:val="43909908"/>
    <w:rsid w:val="4393FA2F"/>
    <w:rsid w:val="43975C28"/>
    <w:rsid w:val="439F147C"/>
    <w:rsid w:val="43A00F62"/>
    <w:rsid w:val="43A2067B"/>
    <w:rsid w:val="43A394A6"/>
    <w:rsid w:val="43A54B77"/>
    <w:rsid w:val="43A55589"/>
    <w:rsid w:val="43A57758"/>
    <w:rsid w:val="43A75C5E"/>
    <w:rsid w:val="43A85E0C"/>
    <w:rsid w:val="43A96480"/>
    <w:rsid w:val="43A9F603"/>
    <w:rsid w:val="43B0560F"/>
    <w:rsid w:val="43B4B223"/>
    <w:rsid w:val="43B4F701"/>
    <w:rsid w:val="43B59D1A"/>
    <w:rsid w:val="43B93224"/>
    <w:rsid w:val="43BB1EBB"/>
    <w:rsid w:val="43C0C9EA"/>
    <w:rsid w:val="43C1DBA4"/>
    <w:rsid w:val="43CB12BB"/>
    <w:rsid w:val="43D2CC8E"/>
    <w:rsid w:val="43D877A1"/>
    <w:rsid w:val="43D87851"/>
    <w:rsid w:val="43D8B5BA"/>
    <w:rsid w:val="43DA9F70"/>
    <w:rsid w:val="43DE5835"/>
    <w:rsid w:val="43E8EBB2"/>
    <w:rsid w:val="43ECCB88"/>
    <w:rsid w:val="43ECD94A"/>
    <w:rsid w:val="43F95530"/>
    <w:rsid w:val="43FC957C"/>
    <w:rsid w:val="4401047A"/>
    <w:rsid w:val="44074F23"/>
    <w:rsid w:val="4408DF93"/>
    <w:rsid w:val="440F27D3"/>
    <w:rsid w:val="441108ED"/>
    <w:rsid w:val="44171B3A"/>
    <w:rsid w:val="441749FA"/>
    <w:rsid w:val="441A1CE4"/>
    <w:rsid w:val="441FA718"/>
    <w:rsid w:val="4421FBEE"/>
    <w:rsid w:val="44272369"/>
    <w:rsid w:val="44299153"/>
    <w:rsid w:val="442EF315"/>
    <w:rsid w:val="4431231C"/>
    <w:rsid w:val="4431D039"/>
    <w:rsid w:val="44327355"/>
    <w:rsid w:val="4433852F"/>
    <w:rsid w:val="4434785C"/>
    <w:rsid w:val="44367E8B"/>
    <w:rsid w:val="4444FF4A"/>
    <w:rsid w:val="444CD6B3"/>
    <w:rsid w:val="444FA867"/>
    <w:rsid w:val="44505459"/>
    <w:rsid w:val="4450B4D3"/>
    <w:rsid w:val="4456487F"/>
    <w:rsid w:val="4456DD91"/>
    <w:rsid w:val="445A6AC0"/>
    <w:rsid w:val="445D5A07"/>
    <w:rsid w:val="445DF4D6"/>
    <w:rsid w:val="445EBFF9"/>
    <w:rsid w:val="445EE4AC"/>
    <w:rsid w:val="44634A9F"/>
    <w:rsid w:val="4464130F"/>
    <w:rsid w:val="4464EC49"/>
    <w:rsid w:val="4465024D"/>
    <w:rsid w:val="446B9CE8"/>
    <w:rsid w:val="446CB8AA"/>
    <w:rsid w:val="446FABB8"/>
    <w:rsid w:val="44710752"/>
    <w:rsid w:val="44718C92"/>
    <w:rsid w:val="44754E5C"/>
    <w:rsid w:val="4479D47B"/>
    <w:rsid w:val="447E09EF"/>
    <w:rsid w:val="448015F7"/>
    <w:rsid w:val="44825EAF"/>
    <w:rsid w:val="448293FB"/>
    <w:rsid w:val="4482F4AF"/>
    <w:rsid w:val="44864EDE"/>
    <w:rsid w:val="44893E6B"/>
    <w:rsid w:val="448E30D1"/>
    <w:rsid w:val="4490466A"/>
    <w:rsid w:val="4490CCCA"/>
    <w:rsid w:val="4494A5B8"/>
    <w:rsid w:val="4495CAED"/>
    <w:rsid w:val="4497A0E9"/>
    <w:rsid w:val="44994585"/>
    <w:rsid w:val="449A2765"/>
    <w:rsid w:val="449B3110"/>
    <w:rsid w:val="44A37995"/>
    <w:rsid w:val="44A6FED9"/>
    <w:rsid w:val="44A8C637"/>
    <w:rsid w:val="44A9FA26"/>
    <w:rsid w:val="44AAD242"/>
    <w:rsid w:val="44AB37CB"/>
    <w:rsid w:val="44AEB409"/>
    <w:rsid w:val="44B49D1C"/>
    <w:rsid w:val="44B637E6"/>
    <w:rsid w:val="44BAA8A3"/>
    <w:rsid w:val="44BD86EE"/>
    <w:rsid w:val="44C0BFA4"/>
    <w:rsid w:val="44C7F44D"/>
    <w:rsid w:val="44CF9741"/>
    <w:rsid w:val="44D19F76"/>
    <w:rsid w:val="44D636C1"/>
    <w:rsid w:val="44D6750C"/>
    <w:rsid w:val="44DC1FED"/>
    <w:rsid w:val="44DC9980"/>
    <w:rsid w:val="44E16ED6"/>
    <w:rsid w:val="44E95553"/>
    <w:rsid w:val="44EB4650"/>
    <w:rsid w:val="44EBA7A0"/>
    <w:rsid w:val="44EDCB6E"/>
    <w:rsid w:val="44F013E9"/>
    <w:rsid w:val="44F2BFE9"/>
    <w:rsid w:val="44F51388"/>
    <w:rsid w:val="44F61840"/>
    <w:rsid w:val="44FEE817"/>
    <w:rsid w:val="44FFD263"/>
    <w:rsid w:val="4503F52A"/>
    <w:rsid w:val="450497C0"/>
    <w:rsid w:val="4508C26D"/>
    <w:rsid w:val="4517D59C"/>
    <w:rsid w:val="4522B2C3"/>
    <w:rsid w:val="452A3C37"/>
    <w:rsid w:val="452C2D4F"/>
    <w:rsid w:val="452FFFD6"/>
    <w:rsid w:val="4531BA3B"/>
    <w:rsid w:val="45330681"/>
    <w:rsid w:val="4533271D"/>
    <w:rsid w:val="453372CB"/>
    <w:rsid w:val="45381893"/>
    <w:rsid w:val="453CFD74"/>
    <w:rsid w:val="453D569E"/>
    <w:rsid w:val="45418CAC"/>
    <w:rsid w:val="454536BC"/>
    <w:rsid w:val="454757F9"/>
    <w:rsid w:val="45516D16"/>
    <w:rsid w:val="4553A649"/>
    <w:rsid w:val="45593523"/>
    <w:rsid w:val="4559BB9F"/>
    <w:rsid w:val="455D3AC1"/>
    <w:rsid w:val="455F5E5C"/>
    <w:rsid w:val="4563ECE4"/>
    <w:rsid w:val="45689EFA"/>
    <w:rsid w:val="456C70E0"/>
    <w:rsid w:val="4575E3EC"/>
    <w:rsid w:val="45769FA5"/>
    <w:rsid w:val="457AA9FA"/>
    <w:rsid w:val="457D6B8A"/>
    <w:rsid w:val="457EDFAD"/>
    <w:rsid w:val="45840A0D"/>
    <w:rsid w:val="458E8AB1"/>
    <w:rsid w:val="4590AA32"/>
    <w:rsid w:val="4591E860"/>
    <w:rsid w:val="45929CEB"/>
    <w:rsid w:val="4593F39F"/>
    <w:rsid w:val="459C5ACF"/>
    <w:rsid w:val="459DBF88"/>
    <w:rsid w:val="459E2C12"/>
    <w:rsid w:val="459EADBE"/>
    <w:rsid w:val="45A0948A"/>
    <w:rsid w:val="45A3360B"/>
    <w:rsid w:val="45A605DF"/>
    <w:rsid w:val="45A78E85"/>
    <w:rsid w:val="45A99471"/>
    <w:rsid w:val="45B038E6"/>
    <w:rsid w:val="45B0C87B"/>
    <w:rsid w:val="45B61685"/>
    <w:rsid w:val="45B935A3"/>
    <w:rsid w:val="45B93F8B"/>
    <w:rsid w:val="45BA5803"/>
    <w:rsid w:val="45C40AD3"/>
    <w:rsid w:val="45C5A042"/>
    <w:rsid w:val="45C9AE00"/>
    <w:rsid w:val="45CC4788"/>
    <w:rsid w:val="45CD723E"/>
    <w:rsid w:val="45D03D89"/>
    <w:rsid w:val="45D68077"/>
    <w:rsid w:val="45DB0131"/>
    <w:rsid w:val="45DBEE98"/>
    <w:rsid w:val="45DC06F5"/>
    <w:rsid w:val="45DC1B8B"/>
    <w:rsid w:val="45DF17A1"/>
    <w:rsid w:val="45E578E9"/>
    <w:rsid w:val="45E5D68E"/>
    <w:rsid w:val="45E8004B"/>
    <w:rsid w:val="45EEE56F"/>
    <w:rsid w:val="45EF331F"/>
    <w:rsid w:val="45FA1E4B"/>
    <w:rsid w:val="45FF80A5"/>
    <w:rsid w:val="45FFD723"/>
    <w:rsid w:val="4600FA4D"/>
    <w:rsid w:val="46022831"/>
    <w:rsid w:val="46026A99"/>
    <w:rsid w:val="4602FE61"/>
    <w:rsid w:val="4603AA00"/>
    <w:rsid w:val="460C4A39"/>
    <w:rsid w:val="46131A3E"/>
    <w:rsid w:val="4613C34F"/>
    <w:rsid w:val="4620C845"/>
    <w:rsid w:val="46222D57"/>
    <w:rsid w:val="462884CF"/>
    <w:rsid w:val="462B30E8"/>
    <w:rsid w:val="46378F2B"/>
    <w:rsid w:val="46383D14"/>
    <w:rsid w:val="4638F841"/>
    <w:rsid w:val="463A44F2"/>
    <w:rsid w:val="463A5995"/>
    <w:rsid w:val="463B95AB"/>
    <w:rsid w:val="463C8C50"/>
    <w:rsid w:val="463DE511"/>
    <w:rsid w:val="464040D3"/>
    <w:rsid w:val="4640694D"/>
    <w:rsid w:val="464168EF"/>
    <w:rsid w:val="4642F6BE"/>
    <w:rsid w:val="46435012"/>
    <w:rsid w:val="4644F6DF"/>
    <w:rsid w:val="4649333B"/>
    <w:rsid w:val="464BC6E4"/>
    <w:rsid w:val="464C1E7C"/>
    <w:rsid w:val="4657BE65"/>
    <w:rsid w:val="465F2D4D"/>
    <w:rsid w:val="4662B578"/>
    <w:rsid w:val="46678205"/>
    <w:rsid w:val="466B1564"/>
    <w:rsid w:val="466B16B6"/>
    <w:rsid w:val="466E6FE6"/>
    <w:rsid w:val="46723990"/>
    <w:rsid w:val="46729BC9"/>
    <w:rsid w:val="4672B6C7"/>
    <w:rsid w:val="467DB27F"/>
    <w:rsid w:val="468259BD"/>
    <w:rsid w:val="4688CF93"/>
    <w:rsid w:val="4689EDCE"/>
    <w:rsid w:val="468CA17F"/>
    <w:rsid w:val="46908983"/>
    <w:rsid w:val="4694B85C"/>
    <w:rsid w:val="4699E820"/>
    <w:rsid w:val="469A8DAC"/>
    <w:rsid w:val="469CF938"/>
    <w:rsid w:val="46A16E81"/>
    <w:rsid w:val="46AB24DE"/>
    <w:rsid w:val="46AC4E06"/>
    <w:rsid w:val="46ACACB8"/>
    <w:rsid w:val="46AE8588"/>
    <w:rsid w:val="46B097CB"/>
    <w:rsid w:val="46B09B75"/>
    <w:rsid w:val="46B66EBC"/>
    <w:rsid w:val="46BF0120"/>
    <w:rsid w:val="46BF43F5"/>
    <w:rsid w:val="46C26F6B"/>
    <w:rsid w:val="46C32C37"/>
    <w:rsid w:val="46C46566"/>
    <w:rsid w:val="46C5CCAC"/>
    <w:rsid w:val="46CA89FC"/>
    <w:rsid w:val="46CD22B5"/>
    <w:rsid w:val="46D14754"/>
    <w:rsid w:val="46D1B698"/>
    <w:rsid w:val="46D67D71"/>
    <w:rsid w:val="46DAFB6A"/>
    <w:rsid w:val="46DE6EA4"/>
    <w:rsid w:val="46E2DB41"/>
    <w:rsid w:val="46E70B1A"/>
    <w:rsid w:val="46EFEFA7"/>
    <w:rsid w:val="46F8FEF2"/>
    <w:rsid w:val="46FE0D08"/>
    <w:rsid w:val="470196C5"/>
    <w:rsid w:val="470A7573"/>
    <w:rsid w:val="470C3223"/>
    <w:rsid w:val="4716FCA2"/>
    <w:rsid w:val="471C8C9F"/>
    <w:rsid w:val="47200051"/>
    <w:rsid w:val="4721ADDB"/>
    <w:rsid w:val="472A43C9"/>
    <w:rsid w:val="472B55B5"/>
    <w:rsid w:val="4733AC6F"/>
    <w:rsid w:val="47359330"/>
    <w:rsid w:val="47369918"/>
    <w:rsid w:val="473A5A32"/>
    <w:rsid w:val="4744D322"/>
    <w:rsid w:val="4745A870"/>
    <w:rsid w:val="47486205"/>
    <w:rsid w:val="474B7053"/>
    <w:rsid w:val="474BFBCB"/>
    <w:rsid w:val="474ECDA9"/>
    <w:rsid w:val="4753DDBE"/>
    <w:rsid w:val="47563805"/>
    <w:rsid w:val="475DECC2"/>
    <w:rsid w:val="475F686F"/>
    <w:rsid w:val="476434A3"/>
    <w:rsid w:val="4764B785"/>
    <w:rsid w:val="476625E0"/>
    <w:rsid w:val="4766C634"/>
    <w:rsid w:val="476EE3B8"/>
    <w:rsid w:val="4772A832"/>
    <w:rsid w:val="47786340"/>
    <w:rsid w:val="477B02B7"/>
    <w:rsid w:val="477DC97D"/>
    <w:rsid w:val="4788A1F5"/>
    <w:rsid w:val="478BDC3A"/>
    <w:rsid w:val="4794781E"/>
    <w:rsid w:val="47958BF0"/>
    <w:rsid w:val="4797E9BA"/>
    <w:rsid w:val="4798542C"/>
    <w:rsid w:val="47991134"/>
    <w:rsid w:val="479A8557"/>
    <w:rsid w:val="479C0C3B"/>
    <w:rsid w:val="47A8D345"/>
    <w:rsid w:val="47B1B32C"/>
    <w:rsid w:val="47B7C59D"/>
    <w:rsid w:val="47BE17D9"/>
    <w:rsid w:val="47C88767"/>
    <w:rsid w:val="47C8A4D3"/>
    <w:rsid w:val="47CF0F4F"/>
    <w:rsid w:val="47D51120"/>
    <w:rsid w:val="47D514F2"/>
    <w:rsid w:val="47DDE05F"/>
    <w:rsid w:val="47DF8B5A"/>
    <w:rsid w:val="47E04289"/>
    <w:rsid w:val="47E3CE8A"/>
    <w:rsid w:val="47E5CA49"/>
    <w:rsid w:val="47E9F20C"/>
    <w:rsid w:val="47EA2593"/>
    <w:rsid w:val="47EA754D"/>
    <w:rsid w:val="47EAC3D7"/>
    <w:rsid w:val="47F2120A"/>
    <w:rsid w:val="47FA9F29"/>
    <w:rsid w:val="47FAE95E"/>
    <w:rsid w:val="480040AE"/>
    <w:rsid w:val="4801773B"/>
    <w:rsid w:val="48025BB3"/>
    <w:rsid w:val="48089018"/>
    <w:rsid w:val="4816FE78"/>
    <w:rsid w:val="481888F9"/>
    <w:rsid w:val="481A4031"/>
    <w:rsid w:val="481CCDA2"/>
    <w:rsid w:val="481D0139"/>
    <w:rsid w:val="4825C527"/>
    <w:rsid w:val="48296DC4"/>
    <w:rsid w:val="482BFB19"/>
    <w:rsid w:val="482CDF0E"/>
    <w:rsid w:val="482F68F9"/>
    <w:rsid w:val="48315073"/>
    <w:rsid w:val="483396DF"/>
    <w:rsid w:val="4834A24A"/>
    <w:rsid w:val="4837DB63"/>
    <w:rsid w:val="4839FCA6"/>
    <w:rsid w:val="483A3E6F"/>
    <w:rsid w:val="483BE7A8"/>
    <w:rsid w:val="483C9291"/>
    <w:rsid w:val="483E7AB2"/>
    <w:rsid w:val="483F591C"/>
    <w:rsid w:val="484026B9"/>
    <w:rsid w:val="4842B3E7"/>
    <w:rsid w:val="484662DD"/>
    <w:rsid w:val="484B3CE6"/>
    <w:rsid w:val="484B61ED"/>
    <w:rsid w:val="48516F68"/>
    <w:rsid w:val="485E7184"/>
    <w:rsid w:val="48607C7B"/>
    <w:rsid w:val="48645EDF"/>
    <w:rsid w:val="48684AE4"/>
    <w:rsid w:val="4875744D"/>
    <w:rsid w:val="487CD252"/>
    <w:rsid w:val="487E5387"/>
    <w:rsid w:val="487F9F86"/>
    <w:rsid w:val="4880DE97"/>
    <w:rsid w:val="4886E655"/>
    <w:rsid w:val="4889100E"/>
    <w:rsid w:val="48895985"/>
    <w:rsid w:val="48909EB7"/>
    <w:rsid w:val="4891058E"/>
    <w:rsid w:val="4895AFDB"/>
    <w:rsid w:val="489BA6CC"/>
    <w:rsid w:val="489C00DB"/>
    <w:rsid w:val="489F76B4"/>
    <w:rsid w:val="48A63A29"/>
    <w:rsid w:val="48AE1EEE"/>
    <w:rsid w:val="48B93224"/>
    <w:rsid w:val="48BBBF95"/>
    <w:rsid w:val="48BFF78E"/>
    <w:rsid w:val="48C61534"/>
    <w:rsid w:val="48CA1252"/>
    <w:rsid w:val="48D2E312"/>
    <w:rsid w:val="48D535BB"/>
    <w:rsid w:val="48D8BBAE"/>
    <w:rsid w:val="48DFE42B"/>
    <w:rsid w:val="48E0B846"/>
    <w:rsid w:val="48E74AC6"/>
    <w:rsid w:val="48E9D4CA"/>
    <w:rsid w:val="48EF7734"/>
    <w:rsid w:val="48F01938"/>
    <w:rsid w:val="48F2758F"/>
    <w:rsid w:val="48F4A1AA"/>
    <w:rsid w:val="48F4F132"/>
    <w:rsid w:val="48F510BC"/>
    <w:rsid w:val="48FBA16A"/>
    <w:rsid w:val="4900B684"/>
    <w:rsid w:val="49032CBB"/>
    <w:rsid w:val="490E988D"/>
    <w:rsid w:val="490F3637"/>
    <w:rsid w:val="4912DE92"/>
    <w:rsid w:val="49187DA9"/>
    <w:rsid w:val="4918E3B7"/>
    <w:rsid w:val="4919634B"/>
    <w:rsid w:val="491B450A"/>
    <w:rsid w:val="491D4343"/>
    <w:rsid w:val="49244F78"/>
    <w:rsid w:val="4924A958"/>
    <w:rsid w:val="492594AA"/>
    <w:rsid w:val="49287FBE"/>
    <w:rsid w:val="492970FF"/>
    <w:rsid w:val="492C9509"/>
    <w:rsid w:val="492F7529"/>
    <w:rsid w:val="4931B405"/>
    <w:rsid w:val="4933D774"/>
    <w:rsid w:val="4937FE71"/>
    <w:rsid w:val="49391B66"/>
    <w:rsid w:val="493B3F74"/>
    <w:rsid w:val="493D2A36"/>
    <w:rsid w:val="493E0B87"/>
    <w:rsid w:val="4944D783"/>
    <w:rsid w:val="494BBE20"/>
    <w:rsid w:val="49513FA8"/>
    <w:rsid w:val="4952DCCB"/>
    <w:rsid w:val="49533F03"/>
    <w:rsid w:val="495665D2"/>
    <w:rsid w:val="495D5A90"/>
    <w:rsid w:val="495EBE93"/>
    <w:rsid w:val="496255CC"/>
    <w:rsid w:val="4965DFE5"/>
    <w:rsid w:val="496715FD"/>
    <w:rsid w:val="49686126"/>
    <w:rsid w:val="4969ABDA"/>
    <w:rsid w:val="49745C3B"/>
    <w:rsid w:val="497AF18F"/>
    <w:rsid w:val="497C6562"/>
    <w:rsid w:val="4982252C"/>
    <w:rsid w:val="4987BA3E"/>
    <w:rsid w:val="4990F8DD"/>
    <w:rsid w:val="4991D237"/>
    <w:rsid w:val="4999C4E3"/>
    <w:rsid w:val="4999E0ED"/>
    <w:rsid w:val="499D3739"/>
    <w:rsid w:val="499D56DA"/>
    <w:rsid w:val="49A2B5A0"/>
    <w:rsid w:val="49AA4D5B"/>
    <w:rsid w:val="49B53E92"/>
    <w:rsid w:val="49B790DF"/>
    <w:rsid w:val="49BA6135"/>
    <w:rsid w:val="49C1C416"/>
    <w:rsid w:val="49C2017F"/>
    <w:rsid w:val="49C38C80"/>
    <w:rsid w:val="49C6E7EC"/>
    <w:rsid w:val="49C9828E"/>
    <w:rsid w:val="49D019A1"/>
    <w:rsid w:val="49D604FE"/>
    <w:rsid w:val="49D6A295"/>
    <w:rsid w:val="49D72335"/>
    <w:rsid w:val="49D793DC"/>
    <w:rsid w:val="49DDFD18"/>
    <w:rsid w:val="49E27C74"/>
    <w:rsid w:val="49E4FE9B"/>
    <w:rsid w:val="49EAB4F9"/>
    <w:rsid w:val="49EB46BF"/>
    <w:rsid w:val="49F0F7F4"/>
    <w:rsid w:val="49F3E2C5"/>
    <w:rsid w:val="49F4EE65"/>
    <w:rsid w:val="49F671B5"/>
    <w:rsid w:val="49F91737"/>
    <w:rsid w:val="49FC87CE"/>
    <w:rsid w:val="49FCDBEB"/>
    <w:rsid w:val="4A019359"/>
    <w:rsid w:val="4A034AC7"/>
    <w:rsid w:val="4A05D971"/>
    <w:rsid w:val="4A0C6F4C"/>
    <w:rsid w:val="4A0CDD21"/>
    <w:rsid w:val="4A0DFE52"/>
    <w:rsid w:val="4A10ED2A"/>
    <w:rsid w:val="4A111FFB"/>
    <w:rsid w:val="4A140950"/>
    <w:rsid w:val="4A17117B"/>
    <w:rsid w:val="4A1C8ACB"/>
    <w:rsid w:val="4A1EB508"/>
    <w:rsid w:val="4A26C482"/>
    <w:rsid w:val="4A2C7E85"/>
    <w:rsid w:val="4A328266"/>
    <w:rsid w:val="4A3DB106"/>
    <w:rsid w:val="4A3E35C3"/>
    <w:rsid w:val="4A40E004"/>
    <w:rsid w:val="4A42CADD"/>
    <w:rsid w:val="4A4357EA"/>
    <w:rsid w:val="4A489706"/>
    <w:rsid w:val="4A4976DB"/>
    <w:rsid w:val="4A568B11"/>
    <w:rsid w:val="4A58D88F"/>
    <w:rsid w:val="4A5FA299"/>
    <w:rsid w:val="4A6091F2"/>
    <w:rsid w:val="4A6548FC"/>
    <w:rsid w:val="4A67FBC4"/>
    <w:rsid w:val="4A6A9525"/>
    <w:rsid w:val="4A6E98BE"/>
    <w:rsid w:val="4A6FC66D"/>
    <w:rsid w:val="4A718832"/>
    <w:rsid w:val="4A76745D"/>
    <w:rsid w:val="4A7AE173"/>
    <w:rsid w:val="4A7E077B"/>
    <w:rsid w:val="4A841569"/>
    <w:rsid w:val="4A857355"/>
    <w:rsid w:val="4A8A2B39"/>
    <w:rsid w:val="4A8C97B2"/>
    <w:rsid w:val="4A8CD674"/>
    <w:rsid w:val="4A8DD8C7"/>
    <w:rsid w:val="4A8FF412"/>
    <w:rsid w:val="4A930908"/>
    <w:rsid w:val="4A942E10"/>
    <w:rsid w:val="4A9A29CB"/>
    <w:rsid w:val="4A9AAA3B"/>
    <w:rsid w:val="4A9D4B20"/>
    <w:rsid w:val="4AA07075"/>
    <w:rsid w:val="4AA2AE03"/>
    <w:rsid w:val="4AA40A4D"/>
    <w:rsid w:val="4AA5FE34"/>
    <w:rsid w:val="4AA94986"/>
    <w:rsid w:val="4AB174B8"/>
    <w:rsid w:val="4AB25609"/>
    <w:rsid w:val="4ABD0A1D"/>
    <w:rsid w:val="4ABF675B"/>
    <w:rsid w:val="4AC13FA2"/>
    <w:rsid w:val="4ACB5B16"/>
    <w:rsid w:val="4AD3489C"/>
    <w:rsid w:val="4AD4389F"/>
    <w:rsid w:val="4AD6EA56"/>
    <w:rsid w:val="4AE2D402"/>
    <w:rsid w:val="4AE391A6"/>
    <w:rsid w:val="4AEA1946"/>
    <w:rsid w:val="4AF15CB2"/>
    <w:rsid w:val="4AF4393E"/>
    <w:rsid w:val="4AF65BB5"/>
    <w:rsid w:val="4AF9E10E"/>
    <w:rsid w:val="4AFE8C23"/>
    <w:rsid w:val="4AFF0340"/>
    <w:rsid w:val="4B031AAB"/>
    <w:rsid w:val="4B07EA1F"/>
    <w:rsid w:val="4B081775"/>
    <w:rsid w:val="4B0A8536"/>
    <w:rsid w:val="4B10E01E"/>
    <w:rsid w:val="4B14575D"/>
    <w:rsid w:val="4B1511B3"/>
    <w:rsid w:val="4B1727E6"/>
    <w:rsid w:val="4B1B1418"/>
    <w:rsid w:val="4B1E5022"/>
    <w:rsid w:val="4B1EAE67"/>
    <w:rsid w:val="4B207F7B"/>
    <w:rsid w:val="4B2136C0"/>
    <w:rsid w:val="4B228914"/>
    <w:rsid w:val="4B24AF0B"/>
    <w:rsid w:val="4B267206"/>
    <w:rsid w:val="4B27CAF1"/>
    <w:rsid w:val="4B2BE923"/>
    <w:rsid w:val="4B2FA3DA"/>
    <w:rsid w:val="4B36FFF5"/>
    <w:rsid w:val="4B3ABE82"/>
    <w:rsid w:val="4B40088B"/>
    <w:rsid w:val="4B4172A7"/>
    <w:rsid w:val="4B444A37"/>
    <w:rsid w:val="4B453D0D"/>
    <w:rsid w:val="4B4C4FCE"/>
    <w:rsid w:val="4B500C9F"/>
    <w:rsid w:val="4B52DB54"/>
    <w:rsid w:val="4B58B7DD"/>
    <w:rsid w:val="4B5A1369"/>
    <w:rsid w:val="4B5D0942"/>
    <w:rsid w:val="4B66C98D"/>
    <w:rsid w:val="4B6E1068"/>
    <w:rsid w:val="4B81C3DA"/>
    <w:rsid w:val="4B8228DB"/>
    <w:rsid w:val="4B84B940"/>
    <w:rsid w:val="4B856723"/>
    <w:rsid w:val="4B866414"/>
    <w:rsid w:val="4B87C2FF"/>
    <w:rsid w:val="4B885F4F"/>
    <w:rsid w:val="4B9027C0"/>
    <w:rsid w:val="4B91890F"/>
    <w:rsid w:val="4B92509E"/>
    <w:rsid w:val="4B92C7D1"/>
    <w:rsid w:val="4B958954"/>
    <w:rsid w:val="4B9A185F"/>
    <w:rsid w:val="4B9D93FE"/>
    <w:rsid w:val="4BA19860"/>
    <w:rsid w:val="4BA1A4B6"/>
    <w:rsid w:val="4BAC89DA"/>
    <w:rsid w:val="4BACADDD"/>
    <w:rsid w:val="4BB1DFC7"/>
    <w:rsid w:val="4BB3FED6"/>
    <w:rsid w:val="4BB619D9"/>
    <w:rsid w:val="4BBA6936"/>
    <w:rsid w:val="4BBE36C6"/>
    <w:rsid w:val="4BC29997"/>
    <w:rsid w:val="4BC66B52"/>
    <w:rsid w:val="4BC78417"/>
    <w:rsid w:val="4BC8AD12"/>
    <w:rsid w:val="4BC95904"/>
    <w:rsid w:val="4BD04DBF"/>
    <w:rsid w:val="4BD3080A"/>
    <w:rsid w:val="4BD47EE6"/>
    <w:rsid w:val="4BD62367"/>
    <w:rsid w:val="4BDA392B"/>
    <w:rsid w:val="4BDB6B0D"/>
    <w:rsid w:val="4BDF0F4E"/>
    <w:rsid w:val="4BE15271"/>
    <w:rsid w:val="4BE85E3D"/>
    <w:rsid w:val="4BEA8C9F"/>
    <w:rsid w:val="4BEF1EE3"/>
    <w:rsid w:val="4BEFF810"/>
    <w:rsid w:val="4BF1ECD0"/>
    <w:rsid w:val="4BFF8089"/>
    <w:rsid w:val="4BFFC823"/>
    <w:rsid w:val="4C02084E"/>
    <w:rsid w:val="4C07BCA5"/>
    <w:rsid w:val="4C098E17"/>
    <w:rsid w:val="4C0AC312"/>
    <w:rsid w:val="4C0BD9FF"/>
    <w:rsid w:val="4C0E5F1D"/>
    <w:rsid w:val="4C172938"/>
    <w:rsid w:val="4C1886AD"/>
    <w:rsid w:val="4C1F18A7"/>
    <w:rsid w:val="4C225E6C"/>
    <w:rsid w:val="4C23E9AE"/>
    <w:rsid w:val="4C2B9400"/>
    <w:rsid w:val="4C35A4B2"/>
    <w:rsid w:val="4C36E9DE"/>
    <w:rsid w:val="4C39F720"/>
    <w:rsid w:val="4C40CB3F"/>
    <w:rsid w:val="4C42480F"/>
    <w:rsid w:val="4C4274D4"/>
    <w:rsid w:val="4C449853"/>
    <w:rsid w:val="4C46D36E"/>
    <w:rsid w:val="4C497BC2"/>
    <w:rsid w:val="4C499D51"/>
    <w:rsid w:val="4C4B7BCD"/>
    <w:rsid w:val="4C57F240"/>
    <w:rsid w:val="4C5A0E3E"/>
    <w:rsid w:val="4C5A410F"/>
    <w:rsid w:val="4C5A7381"/>
    <w:rsid w:val="4C5AFEB6"/>
    <w:rsid w:val="4C5C7BB2"/>
    <w:rsid w:val="4C6702EA"/>
    <w:rsid w:val="4C7230BB"/>
    <w:rsid w:val="4C77EDF3"/>
    <w:rsid w:val="4C7917CA"/>
    <w:rsid w:val="4C8378D2"/>
    <w:rsid w:val="4C894E03"/>
    <w:rsid w:val="4C8BF348"/>
    <w:rsid w:val="4C8D5D83"/>
    <w:rsid w:val="4C8F6CE5"/>
    <w:rsid w:val="4CA0FE31"/>
    <w:rsid w:val="4CA5D0E3"/>
    <w:rsid w:val="4CA8EA81"/>
    <w:rsid w:val="4CAA0BC0"/>
    <w:rsid w:val="4CAC7776"/>
    <w:rsid w:val="4CACF06D"/>
    <w:rsid w:val="4CADE97E"/>
    <w:rsid w:val="4CB1407F"/>
    <w:rsid w:val="4CB3E3AC"/>
    <w:rsid w:val="4CB75F91"/>
    <w:rsid w:val="4CBB0EEB"/>
    <w:rsid w:val="4CCC10F1"/>
    <w:rsid w:val="4CD2BD95"/>
    <w:rsid w:val="4CD3B7F2"/>
    <w:rsid w:val="4CD6E76F"/>
    <w:rsid w:val="4CD8A5B5"/>
    <w:rsid w:val="4CD9046D"/>
    <w:rsid w:val="4CE0E2AD"/>
    <w:rsid w:val="4CEBCB35"/>
    <w:rsid w:val="4CEE6112"/>
    <w:rsid w:val="4CEEEE46"/>
    <w:rsid w:val="4CF60E98"/>
    <w:rsid w:val="4CFC5680"/>
    <w:rsid w:val="4D0B7F57"/>
    <w:rsid w:val="4D0BA196"/>
    <w:rsid w:val="4D0D3BA8"/>
    <w:rsid w:val="4D0DAD5E"/>
    <w:rsid w:val="4D107219"/>
    <w:rsid w:val="4D1326F2"/>
    <w:rsid w:val="4D15B463"/>
    <w:rsid w:val="4D17B091"/>
    <w:rsid w:val="4D1C9458"/>
    <w:rsid w:val="4D1CB357"/>
    <w:rsid w:val="4D21DC2D"/>
    <w:rsid w:val="4D269C85"/>
    <w:rsid w:val="4D27CFBC"/>
    <w:rsid w:val="4D293074"/>
    <w:rsid w:val="4D293D91"/>
    <w:rsid w:val="4D298C12"/>
    <w:rsid w:val="4D2B22E7"/>
    <w:rsid w:val="4D305E5C"/>
    <w:rsid w:val="4D33AA6C"/>
    <w:rsid w:val="4D343423"/>
    <w:rsid w:val="4D371648"/>
    <w:rsid w:val="4D39E1EB"/>
    <w:rsid w:val="4D39F5CC"/>
    <w:rsid w:val="4D3C27D1"/>
    <w:rsid w:val="4D3ED69D"/>
    <w:rsid w:val="4D400493"/>
    <w:rsid w:val="4D41497C"/>
    <w:rsid w:val="4D421AC9"/>
    <w:rsid w:val="4D487E3E"/>
    <w:rsid w:val="4D4AEAEA"/>
    <w:rsid w:val="4D598C55"/>
    <w:rsid w:val="4D5E1A81"/>
    <w:rsid w:val="4D624F96"/>
    <w:rsid w:val="4D641503"/>
    <w:rsid w:val="4D64DF62"/>
    <w:rsid w:val="4D6772B2"/>
    <w:rsid w:val="4D6A9F0C"/>
    <w:rsid w:val="4D6E0882"/>
    <w:rsid w:val="4D6EC603"/>
    <w:rsid w:val="4D7571DE"/>
    <w:rsid w:val="4D7A082D"/>
    <w:rsid w:val="4D7C0C9B"/>
    <w:rsid w:val="4D7DD4D8"/>
    <w:rsid w:val="4D7F7242"/>
    <w:rsid w:val="4D825386"/>
    <w:rsid w:val="4D839654"/>
    <w:rsid w:val="4D8F5D7B"/>
    <w:rsid w:val="4D9B3202"/>
    <w:rsid w:val="4DA19E6F"/>
    <w:rsid w:val="4DA3D228"/>
    <w:rsid w:val="4DA87CA0"/>
    <w:rsid w:val="4DABEA3D"/>
    <w:rsid w:val="4DADF879"/>
    <w:rsid w:val="4DB04907"/>
    <w:rsid w:val="4DB179B6"/>
    <w:rsid w:val="4DB4516D"/>
    <w:rsid w:val="4DB5BE09"/>
    <w:rsid w:val="4DB9457E"/>
    <w:rsid w:val="4DC196A2"/>
    <w:rsid w:val="4DC20515"/>
    <w:rsid w:val="4DC4973F"/>
    <w:rsid w:val="4DC580F2"/>
    <w:rsid w:val="4DCF15FA"/>
    <w:rsid w:val="4DCF2DE0"/>
    <w:rsid w:val="4DCFA480"/>
    <w:rsid w:val="4DD0B253"/>
    <w:rsid w:val="4DD299D8"/>
    <w:rsid w:val="4DD3F909"/>
    <w:rsid w:val="4DD45B3E"/>
    <w:rsid w:val="4DD5F104"/>
    <w:rsid w:val="4DD6F71B"/>
    <w:rsid w:val="4DDAC627"/>
    <w:rsid w:val="4DDC1FC5"/>
    <w:rsid w:val="4DE6435F"/>
    <w:rsid w:val="4DE651EA"/>
    <w:rsid w:val="4DE83B9D"/>
    <w:rsid w:val="4DEBF369"/>
    <w:rsid w:val="4DF038B7"/>
    <w:rsid w:val="4DF09E2A"/>
    <w:rsid w:val="4DF1D5DD"/>
    <w:rsid w:val="4DF8C755"/>
    <w:rsid w:val="4DF9FC7A"/>
    <w:rsid w:val="4DFBC7D8"/>
    <w:rsid w:val="4DFC464D"/>
    <w:rsid w:val="4DFE6341"/>
    <w:rsid w:val="4E010B74"/>
    <w:rsid w:val="4E03A2E4"/>
    <w:rsid w:val="4E050CB8"/>
    <w:rsid w:val="4E055D22"/>
    <w:rsid w:val="4E0778AB"/>
    <w:rsid w:val="4E09CF4A"/>
    <w:rsid w:val="4E0E166A"/>
    <w:rsid w:val="4E1548B3"/>
    <w:rsid w:val="4E1B92D3"/>
    <w:rsid w:val="4E201D8A"/>
    <w:rsid w:val="4E21587D"/>
    <w:rsid w:val="4E24B4C1"/>
    <w:rsid w:val="4E2552B1"/>
    <w:rsid w:val="4E2635C1"/>
    <w:rsid w:val="4E2E3BAD"/>
    <w:rsid w:val="4E2EFB7C"/>
    <w:rsid w:val="4E2FDB65"/>
    <w:rsid w:val="4E31AC7E"/>
    <w:rsid w:val="4E34762D"/>
    <w:rsid w:val="4E35D752"/>
    <w:rsid w:val="4E3823EA"/>
    <w:rsid w:val="4E3ED157"/>
    <w:rsid w:val="4E40B409"/>
    <w:rsid w:val="4E429A95"/>
    <w:rsid w:val="4E439ABD"/>
    <w:rsid w:val="4E48B666"/>
    <w:rsid w:val="4E4A7ED0"/>
    <w:rsid w:val="4E4B3B3E"/>
    <w:rsid w:val="4E4DF261"/>
    <w:rsid w:val="4E4FB315"/>
    <w:rsid w:val="4E519831"/>
    <w:rsid w:val="4E527B21"/>
    <w:rsid w:val="4E52D993"/>
    <w:rsid w:val="4E57734F"/>
    <w:rsid w:val="4E5E2586"/>
    <w:rsid w:val="4E5E3B2B"/>
    <w:rsid w:val="4E60138B"/>
    <w:rsid w:val="4E615F8E"/>
    <w:rsid w:val="4E654622"/>
    <w:rsid w:val="4E6A72B9"/>
    <w:rsid w:val="4E76A460"/>
    <w:rsid w:val="4E76C013"/>
    <w:rsid w:val="4E76FE6C"/>
    <w:rsid w:val="4E799C99"/>
    <w:rsid w:val="4E7D7260"/>
    <w:rsid w:val="4E82A894"/>
    <w:rsid w:val="4E868822"/>
    <w:rsid w:val="4E8815FB"/>
    <w:rsid w:val="4E89F40A"/>
    <w:rsid w:val="4E8D0D47"/>
    <w:rsid w:val="4E8D97EC"/>
    <w:rsid w:val="4E90322D"/>
    <w:rsid w:val="4E91A356"/>
    <w:rsid w:val="4E92CE82"/>
    <w:rsid w:val="4E930E60"/>
    <w:rsid w:val="4E958DDE"/>
    <w:rsid w:val="4E95EB29"/>
    <w:rsid w:val="4E98124B"/>
    <w:rsid w:val="4E9871C6"/>
    <w:rsid w:val="4E9BC7A8"/>
    <w:rsid w:val="4EA37D1B"/>
    <w:rsid w:val="4EA5A6C2"/>
    <w:rsid w:val="4EA5B12A"/>
    <w:rsid w:val="4EA9B9D0"/>
    <w:rsid w:val="4EAF92A3"/>
    <w:rsid w:val="4EB0E7DA"/>
    <w:rsid w:val="4EB395CE"/>
    <w:rsid w:val="4EB5464E"/>
    <w:rsid w:val="4EB7BBA0"/>
    <w:rsid w:val="4EB94F7A"/>
    <w:rsid w:val="4EBA0AC9"/>
    <w:rsid w:val="4EBCAFB1"/>
    <w:rsid w:val="4EBD2FAF"/>
    <w:rsid w:val="4EBE32FE"/>
    <w:rsid w:val="4EC50FCD"/>
    <w:rsid w:val="4EC71A43"/>
    <w:rsid w:val="4ECC5FCD"/>
    <w:rsid w:val="4ECF8E82"/>
    <w:rsid w:val="4ED2E6A9"/>
    <w:rsid w:val="4ED5291C"/>
    <w:rsid w:val="4ED93ABD"/>
    <w:rsid w:val="4EE258D0"/>
    <w:rsid w:val="4EE44E9F"/>
    <w:rsid w:val="4EE78442"/>
    <w:rsid w:val="4EE864AB"/>
    <w:rsid w:val="4EE98559"/>
    <w:rsid w:val="4EE9EA9C"/>
    <w:rsid w:val="4EEB910A"/>
    <w:rsid w:val="4EF18775"/>
    <w:rsid w:val="4EFA9BFA"/>
    <w:rsid w:val="4EFC26ED"/>
    <w:rsid w:val="4EFF8966"/>
    <w:rsid w:val="4F0001C4"/>
    <w:rsid w:val="4F017D8D"/>
    <w:rsid w:val="4F01A6A0"/>
    <w:rsid w:val="4F04F9CB"/>
    <w:rsid w:val="4F0658B9"/>
    <w:rsid w:val="4F07C786"/>
    <w:rsid w:val="4F098357"/>
    <w:rsid w:val="4F0A8EDD"/>
    <w:rsid w:val="4F0D95B5"/>
    <w:rsid w:val="4F102191"/>
    <w:rsid w:val="4F1399DF"/>
    <w:rsid w:val="4F197DFB"/>
    <w:rsid w:val="4F1F4C27"/>
    <w:rsid w:val="4F2793BC"/>
    <w:rsid w:val="4F27B35D"/>
    <w:rsid w:val="4F28E7D2"/>
    <w:rsid w:val="4F296D82"/>
    <w:rsid w:val="4F299FF4"/>
    <w:rsid w:val="4F30AC53"/>
    <w:rsid w:val="4F3AB915"/>
    <w:rsid w:val="4F3D7CD2"/>
    <w:rsid w:val="4F3D8E28"/>
    <w:rsid w:val="4F43AFAD"/>
    <w:rsid w:val="4F441130"/>
    <w:rsid w:val="4F456867"/>
    <w:rsid w:val="4F486A86"/>
    <w:rsid w:val="4F4BCCEE"/>
    <w:rsid w:val="4F4FD9CD"/>
    <w:rsid w:val="4F51FD9B"/>
    <w:rsid w:val="4F5354D2"/>
    <w:rsid w:val="4F53BA5B"/>
    <w:rsid w:val="4F5643C6"/>
    <w:rsid w:val="4F591545"/>
    <w:rsid w:val="4F5EF247"/>
    <w:rsid w:val="4F62C474"/>
    <w:rsid w:val="4F6D9380"/>
    <w:rsid w:val="4F6EBF5A"/>
    <w:rsid w:val="4F717372"/>
    <w:rsid w:val="4F720912"/>
    <w:rsid w:val="4F7508E6"/>
    <w:rsid w:val="4F78F885"/>
    <w:rsid w:val="4F7C7456"/>
    <w:rsid w:val="4F7D7718"/>
    <w:rsid w:val="4F7FD34F"/>
    <w:rsid w:val="4F832A0E"/>
    <w:rsid w:val="4F9025BB"/>
    <w:rsid w:val="4F911CED"/>
    <w:rsid w:val="4F93108C"/>
    <w:rsid w:val="4F9481CE"/>
    <w:rsid w:val="4F95ADD7"/>
    <w:rsid w:val="4F9B5EAC"/>
    <w:rsid w:val="4FA20668"/>
    <w:rsid w:val="4FA6550D"/>
    <w:rsid w:val="4FAF6639"/>
    <w:rsid w:val="4FB26143"/>
    <w:rsid w:val="4FB4E8B6"/>
    <w:rsid w:val="4FB87DB0"/>
    <w:rsid w:val="4FBA71FB"/>
    <w:rsid w:val="4FBD1F12"/>
    <w:rsid w:val="4FC602FD"/>
    <w:rsid w:val="4FC82347"/>
    <w:rsid w:val="4FCA8E5E"/>
    <w:rsid w:val="4FCF03EA"/>
    <w:rsid w:val="4FD3B14C"/>
    <w:rsid w:val="4FD3D35E"/>
    <w:rsid w:val="4FD64BE0"/>
    <w:rsid w:val="4FDCC95D"/>
    <w:rsid w:val="4FE100A1"/>
    <w:rsid w:val="4FE33512"/>
    <w:rsid w:val="4FE380C0"/>
    <w:rsid w:val="4FE4D073"/>
    <w:rsid w:val="4FE58A40"/>
    <w:rsid w:val="4FE61789"/>
    <w:rsid w:val="4FE75B16"/>
    <w:rsid w:val="4FE7BC5F"/>
    <w:rsid w:val="4FE88290"/>
    <w:rsid w:val="4FEC5344"/>
    <w:rsid w:val="4FF1605F"/>
    <w:rsid w:val="4FF24E8F"/>
    <w:rsid w:val="4FF7BFA4"/>
    <w:rsid w:val="4FF87772"/>
    <w:rsid w:val="4FF9E342"/>
    <w:rsid w:val="4FF9F46E"/>
    <w:rsid w:val="4FFBA292"/>
    <w:rsid w:val="50000CA5"/>
    <w:rsid w:val="50014465"/>
    <w:rsid w:val="5003DBAB"/>
    <w:rsid w:val="50069519"/>
    <w:rsid w:val="5007C6BE"/>
    <w:rsid w:val="5009B249"/>
    <w:rsid w:val="50103376"/>
    <w:rsid w:val="50109143"/>
    <w:rsid w:val="50162538"/>
    <w:rsid w:val="50185018"/>
    <w:rsid w:val="501BC61E"/>
    <w:rsid w:val="501CE733"/>
    <w:rsid w:val="501E7815"/>
    <w:rsid w:val="5023BCE9"/>
    <w:rsid w:val="50254223"/>
    <w:rsid w:val="50259A70"/>
    <w:rsid w:val="502CB077"/>
    <w:rsid w:val="502E540F"/>
    <w:rsid w:val="50315FA9"/>
    <w:rsid w:val="503236CF"/>
    <w:rsid w:val="5034C440"/>
    <w:rsid w:val="50367586"/>
    <w:rsid w:val="5038120F"/>
    <w:rsid w:val="503BD13B"/>
    <w:rsid w:val="503C6612"/>
    <w:rsid w:val="503F19DF"/>
    <w:rsid w:val="504102EB"/>
    <w:rsid w:val="5042CB36"/>
    <w:rsid w:val="504301F4"/>
    <w:rsid w:val="5044B7FA"/>
    <w:rsid w:val="5044E979"/>
    <w:rsid w:val="5046E88E"/>
    <w:rsid w:val="504A07C2"/>
    <w:rsid w:val="504E01CD"/>
    <w:rsid w:val="505183D0"/>
    <w:rsid w:val="50534400"/>
    <w:rsid w:val="5059E06B"/>
    <w:rsid w:val="505C10FF"/>
    <w:rsid w:val="50697D3D"/>
    <w:rsid w:val="50753D8D"/>
    <w:rsid w:val="50763DE2"/>
    <w:rsid w:val="50772DBE"/>
    <w:rsid w:val="5077583C"/>
    <w:rsid w:val="50789C32"/>
    <w:rsid w:val="507F7DA6"/>
    <w:rsid w:val="5081099A"/>
    <w:rsid w:val="508A6FD0"/>
    <w:rsid w:val="508D3F8B"/>
    <w:rsid w:val="50936D56"/>
    <w:rsid w:val="50943611"/>
    <w:rsid w:val="50949651"/>
    <w:rsid w:val="50968695"/>
    <w:rsid w:val="509B38AE"/>
    <w:rsid w:val="50A2643E"/>
    <w:rsid w:val="50A636B1"/>
    <w:rsid w:val="50A7754C"/>
    <w:rsid w:val="50A96566"/>
    <w:rsid w:val="50AB2EC6"/>
    <w:rsid w:val="50ADE004"/>
    <w:rsid w:val="50B22011"/>
    <w:rsid w:val="50BB4035"/>
    <w:rsid w:val="50BC9597"/>
    <w:rsid w:val="50BDD04B"/>
    <w:rsid w:val="50BE77E7"/>
    <w:rsid w:val="50C2D56B"/>
    <w:rsid w:val="50C7EB48"/>
    <w:rsid w:val="50CC8D84"/>
    <w:rsid w:val="50D68973"/>
    <w:rsid w:val="50D9D8A8"/>
    <w:rsid w:val="50DBA5FE"/>
    <w:rsid w:val="50DCA5A0"/>
    <w:rsid w:val="50DFE1A0"/>
    <w:rsid w:val="50E0CA97"/>
    <w:rsid w:val="50EB5BC6"/>
    <w:rsid w:val="50ED60E6"/>
    <w:rsid w:val="50EE2D5B"/>
    <w:rsid w:val="50EFAF9F"/>
    <w:rsid w:val="50F0CEC6"/>
    <w:rsid w:val="50F5A59F"/>
    <w:rsid w:val="50FE9EE4"/>
    <w:rsid w:val="50FF968D"/>
    <w:rsid w:val="51019212"/>
    <w:rsid w:val="510D1C7C"/>
    <w:rsid w:val="510DF378"/>
    <w:rsid w:val="51121EB9"/>
    <w:rsid w:val="5117F851"/>
    <w:rsid w:val="511815AA"/>
    <w:rsid w:val="511CBD48"/>
    <w:rsid w:val="5120F471"/>
    <w:rsid w:val="51232A5E"/>
    <w:rsid w:val="51278491"/>
    <w:rsid w:val="5127BFE7"/>
    <w:rsid w:val="512B5888"/>
    <w:rsid w:val="512ED884"/>
    <w:rsid w:val="51301601"/>
    <w:rsid w:val="5130E494"/>
    <w:rsid w:val="51329A83"/>
    <w:rsid w:val="5133B3B8"/>
    <w:rsid w:val="5136C60A"/>
    <w:rsid w:val="513D4CD0"/>
    <w:rsid w:val="5141DFAE"/>
    <w:rsid w:val="5142EC26"/>
    <w:rsid w:val="5144CA19"/>
    <w:rsid w:val="5144EBEE"/>
    <w:rsid w:val="51468130"/>
    <w:rsid w:val="515212CC"/>
    <w:rsid w:val="51543231"/>
    <w:rsid w:val="5157DC87"/>
    <w:rsid w:val="515A80A6"/>
    <w:rsid w:val="515BEFB7"/>
    <w:rsid w:val="5161F001"/>
    <w:rsid w:val="5163D0F7"/>
    <w:rsid w:val="51685F66"/>
    <w:rsid w:val="516B2BD5"/>
    <w:rsid w:val="516BAEF4"/>
    <w:rsid w:val="516FBA35"/>
    <w:rsid w:val="5170EBD2"/>
    <w:rsid w:val="51717F9A"/>
    <w:rsid w:val="5171E970"/>
    <w:rsid w:val="51733A2C"/>
    <w:rsid w:val="517ACB72"/>
    <w:rsid w:val="5184C9A6"/>
    <w:rsid w:val="518BBAAF"/>
    <w:rsid w:val="5194EA2B"/>
    <w:rsid w:val="5198AC76"/>
    <w:rsid w:val="519B1E28"/>
    <w:rsid w:val="519B55AE"/>
    <w:rsid w:val="51AC0985"/>
    <w:rsid w:val="51ACF708"/>
    <w:rsid w:val="51ACF8C8"/>
    <w:rsid w:val="51B04559"/>
    <w:rsid w:val="51BC0BCB"/>
    <w:rsid w:val="51BDD72F"/>
    <w:rsid w:val="51C33404"/>
    <w:rsid w:val="51C411BB"/>
    <w:rsid w:val="51CB208F"/>
    <w:rsid w:val="51CCA492"/>
    <w:rsid w:val="51CDAE86"/>
    <w:rsid w:val="51D85B29"/>
    <w:rsid w:val="51D924E7"/>
    <w:rsid w:val="51D94816"/>
    <w:rsid w:val="51DCF11F"/>
    <w:rsid w:val="51DCF773"/>
    <w:rsid w:val="51DD97AB"/>
    <w:rsid w:val="51E11D02"/>
    <w:rsid w:val="51EAA8BB"/>
    <w:rsid w:val="51ECA895"/>
    <w:rsid w:val="51F0555D"/>
    <w:rsid w:val="51F13707"/>
    <w:rsid w:val="51F58380"/>
    <w:rsid w:val="51F59D02"/>
    <w:rsid w:val="51F6BE17"/>
    <w:rsid w:val="51F82EA6"/>
    <w:rsid w:val="51F85A71"/>
    <w:rsid w:val="51FBA9D8"/>
    <w:rsid w:val="51FCAB63"/>
    <w:rsid w:val="51FEF332"/>
    <w:rsid w:val="51FF7154"/>
    <w:rsid w:val="52003E0D"/>
    <w:rsid w:val="52019BFA"/>
    <w:rsid w:val="520C6362"/>
    <w:rsid w:val="520D32BB"/>
    <w:rsid w:val="520DC59F"/>
    <w:rsid w:val="52104ABB"/>
    <w:rsid w:val="5212A611"/>
    <w:rsid w:val="52183221"/>
    <w:rsid w:val="5218F0C3"/>
    <w:rsid w:val="521A6D4D"/>
    <w:rsid w:val="521ACF3F"/>
    <w:rsid w:val="521BB24F"/>
    <w:rsid w:val="52202460"/>
    <w:rsid w:val="52222452"/>
    <w:rsid w:val="522613F1"/>
    <w:rsid w:val="52287BCA"/>
    <w:rsid w:val="522D1AE4"/>
    <w:rsid w:val="522DF7FF"/>
    <w:rsid w:val="52333037"/>
    <w:rsid w:val="52335BF1"/>
    <w:rsid w:val="52336DA3"/>
    <w:rsid w:val="523A4D23"/>
    <w:rsid w:val="523E32F4"/>
    <w:rsid w:val="523E705D"/>
    <w:rsid w:val="523F7504"/>
    <w:rsid w:val="523FFB5E"/>
    <w:rsid w:val="52438AF9"/>
    <w:rsid w:val="5243D9EE"/>
    <w:rsid w:val="5245F16C"/>
    <w:rsid w:val="524857CC"/>
    <w:rsid w:val="524B343F"/>
    <w:rsid w:val="524C4D47"/>
    <w:rsid w:val="524E29FD"/>
    <w:rsid w:val="52571FBA"/>
    <w:rsid w:val="525A4CF6"/>
    <w:rsid w:val="525FEF47"/>
    <w:rsid w:val="5266BA67"/>
    <w:rsid w:val="52696CDE"/>
    <w:rsid w:val="526B3DB1"/>
    <w:rsid w:val="526C63C2"/>
    <w:rsid w:val="526FBB67"/>
    <w:rsid w:val="52731364"/>
    <w:rsid w:val="5274856C"/>
    <w:rsid w:val="5277D37C"/>
    <w:rsid w:val="527831C1"/>
    <w:rsid w:val="5278955C"/>
    <w:rsid w:val="52791D10"/>
    <w:rsid w:val="527A1258"/>
    <w:rsid w:val="527E5774"/>
    <w:rsid w:val="52814C30"/>
    <w:rsid w:val="528956B0"/>
    <w:rsid w:val="528DEE54"/>
    <w:rsid w:val="528FB016"/>
    <w:rsid w:val="5290782E"/>
    <w:rsid w:val="5291A5BD"/>
    <w:rsid w:val="529B7D5F"/>
    <w:rsid w:val="529EB920"/>
    <w:rsid w:val="52A1C22C"/>
    <w:rsid w:val="52A592DE"/>
    <w:rsid w:val="52A6C02D"/>
    <w:rsid w:val="52A9FC4A"/>
    <w:rsid w:val="52AC3C0F"/>
    <w:rsid w:val="52B4E22A"/>
    <w:rsid w:val="52B57CE2"/>
    <w:rsid w:val="52BE886A"/>
    <w:rsid w:val="52C4B094"/>
    <w:rsid w:val="52C737CA"/>
    <w:rsid w:val="52D04692"/>
    <w:rsid w:val="52D1EF59"/>
    <w:rsid w:val="52D394BB"/>
    <w:rsid w:val="52D50D95"/>
    <w:rsid w:val="52D875C8"/>
    <w:rsid w:val="52E80832"/>
    <w:rsid w:val="52ECAC19"/>
    <w:rsid w:val="52F076A6"/>
    <w:rsid w:val="52F4FB8F"/>
    <w:rsid w:val="52F5EE06"/>
    <w:rsid w:val="52F7232E"/>
    <w:rsid w:val="52F89103"/>
    <w:rsid w:val="53040D29"/>
    <w:rsid w:val="5305A03D"/>
    <w:rsid w:val="5309A783"/>
    <w:rsid w:val="530EFA89"/>
    <w:rsid w:val="5316680F"/>
    <w:rsid w:val="53174609"/>
    <w:rsid w:val="53192160"/>
    <w:rsid w:val="53235C8E"/>
    <w:rsid w:val="53241A78"/>
    <w:rsid w:val="53245F12"/>
    <w:rsid w:val="53249ED9"/>
    <w:rsid w:val="5326D69B"/>
    <w:rsid w:val="5329CBF3"/>
    <w:rsid w:val="532A664F"/>
    <w:rsid w:val="532AA34F"/>
    <w:rsid w:val="532CCBE3"/>
    <w:rsid w:val="532D8C6B"/>
    <w:rsid w:val="53318404"/>
    <w:rsid w:val="5332EDFF"/>
    <w:rsid w:val="5335F84F"/>
    <w:rsid w:val="5336F52D"/>
    <w:rsid w:val="533708A0"/>
    <w:rsid w:val="53378B3C"/>
    <w:rsid w:val="53392835"/>
    <w:rsid w:val="53436591"/>
    <w:rsid w:val="5345565B"/>
    <w:rsid w:val="534CF66C"/>
    <w:rsid w:val="5351E72C"/>
    <w:rsid w:val="5355E27A"/>
    <w:rsid w:val="535F3B7D"/>
    <w:rsid w:val="53625A92"/>
    <w:rsid w:val="5363FB8A"/>
    <w:rsid w:val="536488BE"/>
    <w:rsid w:val="536E1FC3"/>
    <w:rsid w:val="5373259A"/>
    <w:rsid w:val="5376D372"/>
    <w:rsid w:val="5379809A"/>
    <w:rsid w:val="537C3260"/>
    <w:rsid w:val="5380E257"/>
    <w:rsid w:val="53846437"/>
    <w:rsid w:val="53857FB1"/>
    <w:rsid w:val="53860C91"/>
    <w:rsid w:val="538C2524"/>
    <w:rsid w:val="539207FF"/>
    <w:rsid w:val="5394AE69"/>
    <w:rsid w:val="539E2397"/>
    <w:rsid w:val="539EE577"/>
    <w:rsid w:val="53A0EC13"/>
    <w:rsid w:val="53A8BFA8"/>
    <w:rsid w:val="53AA5448"/>
    <w:rsid w:val="53AB0D95"/>
    <w:rsid w:val="53AD430C"/>
    <w:rsid w:val="53B0C78B"/>
    <w:rsid w:val="53B398C8"/>
    <w:rsid w:val="53B40566"/>
    <w:rsid w:val="53B6BE8E"/>
    <w:rsid w:val="53BF4953"/>
    <w:rsid w:val="53C3091C"/>
    <w:rsid w:val="53C746AF"/>
    <w:rsid w:val="53C81AC7"/>
    <w:rsid w:val="53C89BCE"/>
    <w:rsid w:val="53CAB1DA"/>
    <w:rsid w:val="53CB55C6"/>
    <w:rsid w:val="53CBFA11"/>
    <w:rsid w:val="53D05C79"/>
    <w:rsid w:val="53D873F4"/>
    <w:rsid w:val="53D9104F"/>
    <w:rsid w:val="53DC9056"/>
    <w:rsid w:val="53DF6D92"/>
    <w:rsid w:val="53E1813D"/>
    <w:rsid w:val="53E1E548"/>
    <w:rsid w:val="53E54CDC"/>
    <w:rsid w:val="53F2E0F7"/>
    <w:rsid w:val="53F4A623"/>
    <w:rsid w:val="53F4D111"/>
    <w:rsid w:val="53F7F2BA"/>
    <w:rsid w:val="53F80E05"/>
    <w:rsid w:val="53FC244F"/>
    <w:rsid w:val="53FCFDD9"/>
    <w:rsid w:val="53FF436D"/>
    <w:rsid w:val="5402FD2D"/>
    <w:rsid w:val="540FCD23"/>
    <w:rsid w:val="540FE1E6"/>
    <w:rsid w:val="54118C15"/>
    <w:rsid w:val="5413D450"/>
    <w:rsid w:val="54162E40"/>
    <w:rsid w:val="541809D8"/>
    <w:rsid w:val="54184741"/>
    <w:rsid w:val="54199F71"/>
    <w:rsid w:val="5419D242"/>
    <w:rsid w:val="541A5193"/>
    <w:rsid w:val="541B6F0B"/>
    <w:rsid w:val="541DE6DA"/>
    <w:rsid w:val="541ED58E"/>
    <w:rsid w:val="54212FBB"/>
    <w:rsid w:val="5422F6EF"/>
    <w:rsid w:val="5423D09D"/>
    <w:rsid w:val="54274BCE"/>
    <w:rsid w:val="542DDA25"/>
    <w:rsid w:val="5434966D"/>
    <w:rsid w:val="5434FE81"/>
    <w:rsid w:val="5435E98D"/>
    <w:rsid w:val="543B6EF2"/>
    <w:rsid w:val="543C5C86"/>
    <w:rsid w:val="544B9F1F"/>
    <w:rsid w:val="544BBC08"/>
    <w:rsid w:val="544F1CC6"/>
    <w:rsid w:val="5451B472"/>
    <w:rsid w:val="5459E5D9"/>
    <w:rsid w:val="545B6B00"/>
    <w:rsid w:val="545EF9CB"/>
    <w:rsid w:val="546391F5"/>
    <w:rsid w:val="54669128"/>
    <w:rsid w:val="546D2C07"/>
    <w:rsid w:val="546DCF54"/>
    <w:rsid w:val="546DEFA7"/>
    <w:rsid w:val="5472E6F8"/>
    <w:rsid w:val="5477AF0D"/>
    <w:rsid w:val="54798D5C"/>
    <w:rsid w:val="547E583E"/>
    <w:rsid w:val="54867A97"/>
    <w:rsid w:val="54868370"/>
    <w:rsid w:val="548D2B3F"/>
    <w:rsid w:val="549453E8"/>
    <w:rsid w:val="549583E7"/>
    <w:rsid w:val="549BB405"/>
    <w:rsid w:val="54A3C020"/>
    <w:rsid w:val="54A3F0BA"/>
    <w:rsid w:val="54A8B29C"/>
    <w:rsid w:val="54A9C0AD"/>
    <w:rsid w:val="54AB4804"/>
    <w:rsid w:val="54AC8CC0"/>
    <w:rsid w:val="54ACBC27"/>
    <w:rsid w:val="54ACE9E0"/>
    <w:rsid w:val="54AFDEF2"/>
    <w:rsid w:val="54B0EF38"/>
    <w:rsid w:val="54B358BC"/>
    <w:rsid w:val="54BB6623"/>
    <w:rsid w:val="54C0BB5D"/>
    <w:rsid w:val="54CB5229"/>
    <w:rsid w:val="54CF5536"/>
    <w:rsid w:val="54D19376"/>
    <w:rsid w:val="54D267E7"/>
    <w:rsid w:val="54D38029"/>
    <w:rsid w:val="54D44D3D"/>
    <w:rsid w:val="54D64538"/>
    <w:rsid w:val="54D67D1C"/>
    <w:rsid w:val="54D69554"/>
    <w:rsid w:val="54DB9775"/>
    <w:rsid w:val="54DCE927"/>
    <w:rsid w:val="54E3FF6E"/>
    <w:rsid w:val="54EDBC33"/>
    <w:rsid w:val="54FD32A6"/>
    <w:rsid w:val="5504055F"/>
    <w:rsid w:val="55086226"/>
    <w:rsid w:val="550D96F1"/>
    <w:rsid w:val="550E71E0"/>
    <w:rsid w:val="55104918"/>
    <w:rsid w:val="5515CDF4"/>
    <w:rsid w:val="5516F71C"/>
    <w:rsid w:val="55170250"/>
    <w:rsid w:val="55180A51"/>
    <w:rsid w:val="5518860D"/>
    <w:rsid w:val="551AA31A"/>
    <w:rsid w:val="551AAD98"/>
    <w:rsid w:val="551C5F17"/>
    <w:rsid w:val="551C8BBE"/>
    <w:rsid w:val="5520D516"/>
    <w:rsid w:val="5523FBFE"/>
    <w:rsid w:val="5528E654"/>
    <w:rsid w:val="553149B7"/>
    <w:rsid w:val="55324A29"/>
    <w:rsid w:val="55324A2C"/>
    <w:rsid w:val="553556A8"/>
    <w:rsid w:val="553803C7"/>
    <w:rsid w:val="55397225"/>
    <w:rsid w:val="553D1B26"/>
    <w:rsid w:val="553D9BCE"/>
    <w:rsid w:val="553E5FA2"/>
    <w:rsid w:val="553EB3A3"/>
    <w:rsid w:val="5540182F"/>
    <w:rsid w:val="5549CF58"/>
    <w:rsid w:val="554CFC7E"/>
    <w:rsid w:val="5552E11B"/>
    <w:rsid w:val="55551493"/>
    <w:rsid w:val="555743EC"/>
    <w:rsid w:val="555C5E5B"/>
    <w:rsid w:val="555FCAEC"/>
    <w:rsid w:val="5562D584"/>
    <w:rsid w:val="556697C7"/>
    <w:rsid w:val="556A9D1F"/>
    <w:rsid w:val="556B5D24"/>
    <w:rsid w:val="5570561E"/>
    <w:rsid w:val="557379AF"/>
    <w:rsid w:val="55764B66"/>
    <w:rsid w:val="5577C4C3"/>
    <w:rsid w:val="557A9443"/>
    <w:rsid w:val="557ED60B"/>
    <w:rsid w:val="557FA134"/>
    <w:rsid w:val="5581C271"/>
    <w:rsid w:val="5582A5F4"/>
    <w:rsid w:val="5583A57F"/>
    <w:rsid w:val="55858643"/>
    <w:rsid w:val="558CD2AF"/>
    <w:rsid w:val="558F75EF"/>
    <w:rsid w:val="55928FD1"/>
    <w:rsid w:val="5597B869"/>
    <w:rsid w:val="559A0AB9"/>
    <w:rsid w:val="559C94A4"/>
    <w:rsid w:val="559D2E34"/>
    <w:rsid w:val="559E575C"/>
    <w:rsid w:val="559ECD8E"/>
    <w:rsid w:val="55A272B2"/>
    <w:rsid w:val="55A7735D"/>
    <w:rsid w:val="55ABB247"/>
    <w:rsid w:val="55AC1CCF"/>
    <w:rsid w:val="55B34925"/>
    <w:rsid w:val="55B34AA4"/>
    <w:rsid w:val="55B59E86"/>
    <w:rsid w:val="55BE574C"/>
    <w:rsid w:val="55BE7309"/>
    <w:rsid w:val="55C9DE76"/>
    <w:rsid w:val="55CA0EE9"/>
    <w:rsid w:val="55CCFE99"/>
    <w:rsid w:val="55CEB1C1"/>
    <w:rsid w:val="55CF6017"/>
    <w:rsid w:val="55D2DFD6"/>
    <w:rsid w:val="55D5FB33"/>
    <w:rsid w:val="55D69990"/>
    <w:rsid w:val="55DB31D3"/>
    <w:rsid w:val="55DC2992"/>
    <w:rsid w:val="55DE07F8"/>
    <w:rsid w:val="55DFE634"/>
    <w:rsid w:val="55E14E40"/>
    <w:rsid w:val="55E70DEA"/>
    <w:rsid w:val="55EBF2EA"/>
    <w:rsid w:val="55F845F3"/>
    <w:rsid w:val="55F87D4E"/>
    <w:rsid w:val="55FA04E5"/>
    <w:rsid w:val="55FE754B"/>
    <w:rsid w:val="5602AF49"/>
    <w:rsid w:val="56062A7B"/>
    <w:rsid w:val="56136B04"/>
    <w:rsid w:val="561CB114"/>
    <w:rsid w:val="561EAB6D"/>
    <w:rsid w:val="561FF5F1"/>
    <w:rsid w:val="562247FE"/>
    <w:rsid w:val="5625005A"/>
    <w:rsid w:val="5625155D"/>
    <w:rsid w:val="5626D768"/>
    <w:rsid w:val="562CA474"/>
    <w:rsid w:val="56301CB9"/>
    <w:rsid w:val="5633A169"/>
    <w:rsid w:val="563A15DE"/>
    <w:rsid w:val="563CD511"/>
    <w:rsid w:val="564A2654"/>
    <w:rsid w:val="564B08E1"/>
    <w:rsid w:val="564B84D8"/>
    <w:rsid w:val="564CDD19"/>
    <w:rsid w:val="565066B1"/>
    <w:rsid w:val="5655A07B"/>
    <w:rsid w:val="565909B8"/>
    <w:rsid w:val="5662BA77"/>
    <w:rsid w:val="566495B5"/>
    <w:rsid w:val="566F4430"/>
    <w:rsid w:val="56734899"/>
    <w:rsid w:val="5674ED26"/>
    <w:rsid w:val="567B8C88"/>
    <w:rsid w:val="567D8F98"/>
    <w:rsid w:val="5681AD47"/>
    <w:rsid w:val="56851EE8"/>
    <w:rsid w:val="5686C0C4"/>
    <w:rsid w:val="568BE909"/>
    <w:rsid w:val="56910A4D"/>
    <w:rsid w:val="5693FFA5"/>
    <w:rsid w:val="56943A93"/>
    <w:rsid w:val="569AD203"/>
    <w:rsid w:val="569AEA49"/>
    <w:rsid w:val="569B0F6C"/>
    <w:rsid w:val="569B50A7"/>
    <w:rsid w:val="569B9720"/>
    <w:rsid w:val="56A038F4"/>
    <w:rsid w:val="56A24EE4"/>
    <w:rsid w:val="56A2A49F"/>
    <w:rsid w:val="56AAF970"/>
    <w:rsid w:val="56B0212F"/>
    <w:rsid w:val="56B6C00B"/>
    <w:rsid w:val="56B72042"/>
    <w:rsid w:val="56B7A847"/>
    <w:rsid w:val="56B7CA75"/>
    <w:rsid w:val="56BAD107"/>
    <w:rsid w:val="56BCB458"/>
    <w:rsid w:val="56BE3683"/>
    <w:rsid w:val="56C5C320"/>
    <w:rsid w:val="56C80DE9"/>
    <w:rsid w:val="56CDF256"/>
    <w:rsid w:val="56D18548"/>
    <w:rsid w:val="56D1D774"/>
    <w:rsid w:val="56D2FC8D"/>
    <w:rsid w:val="56D39398"/>
    <w:rsid w:val="56D53BC8"/>
    <w:rsid w:val="56E00037"/>
    <w:rsid w:val="56E18357"/>
    <w:rsid w:val="56E38520"/>
    <w:rsid w:val="56E4B873"/>
    <w:rsid w:val="56E6E36C"/>
    <w:rsid w:val="56E7364B"/>
    <w:rsid w:val="56E8B84D"/>
    <w:rsid w:val="56EDD14D"/>
    <w:rsid w:val="56F2BBE9"/>
    <w:rsid w:val="56F5181E"/>
    <w:rsid w:val="56F54AEF"/>
    <w:rsid w:val="56FC48B8"/>
    <w:rsid w:val="570219D6"/>
    <w:rsid w:val="5703DED3"/>
    <w:rsid w:val="5705E6AB"/>
    <w:rsid w:val="570CEE9E"/>
    <w:rsid w:val="57183686"/>
    <w:rsid w:val="571C16BB"/>
    <w:rsid w:val="571EFAB2"/>
    <w:rsid w:val="5720E0CA"/>
    <w:rsid w:val="57225894"/>
    <w:rsid w:val="5722A280"/>
    <w:rsid w:val="57284B19"/>
    <w:rsid w:val="5735587D"/>
    <w:rsid w:val="573AAAAC"/>
    <w:rsid w:val="573D4682"/>
    <w:rsid w:val="573EC9D2"/>
    <w:rsid w:val="57410D94"/>
    <w:rsid w:val="57416F54"/>
    <w:rsid w:val="5743FA01"/>
    <w:rsid w:val="574CD809"/>
    <w:rsid w:val="574FD3AA"/>
    <w:rsid w:val="575197FA"/>
    <w:rsid w:val="57597818"/>
    <w:rsid w:val="57639C51"/>
    <w:rsid w:val="5764F091"/>
    <w:rsid w:val="5768958E"/>
    <w:rsid w:val="576DF82B"/>
    <w:rsid w:val="5771FEB9"/>
    <w:rsid w:val="57780405"/>
    <w:rsid w:val="57782E40"/>
    <w:rsid w:val="577911AF"/>
    <w:rsid w:val="577FE003"/>
    <w:rsid w:val="5782C797"/>
    <w:rsid w:val="57844A10"/>
    <w:rsid w:val="578A2AF7"/>
    <w:rsid w:val="578C1F54"/>
    <w:rsid w:val="57924799"/>
    <w:rsid w:val="57947CEC"/>
    <w:rsid w:val="57969296"/>
    <w:rsid w:val="5799348A"/>
    <w:rsid w:val="579C2AD5"/>
    <w:rsid w:val="57A425EB"/>
    <w:rsid w:val="57A76344"/>
    <w:rsid w:val="57AA6454"/>
    <w:rsid w:val="57AC51B4"/>
    <w:rsid w:val="57B07074"/>
    <w:rsid w:val="57B2CDB8"/>
    <w:rsid w:val="57B2ED42"/>
    <w:rsid w:val="57B3424F"/>
    <w:rsid w:val="57BA0025"/>
    <w:rsid w:val="57BBCFE1"/>
    <w:rsid w:val="57BECC7A"/>
    <w:rsid w:val="57BF2C30"/>
    <w:rsid w:val="57C0E1FD"/>
    <w:rsid w:val="57C5CCD4"/>
    <w:rsid w:val="57CAB7CD"/>
    <w:rsid w:val="57CAF7EF"/>
    <w:rsid w:val="57CBF4AA"/>
    <w:rsid w:val="57CE451A"/>
    <w:rsid w:val="57D3DBC9"/>
    <w:rsid w:val="57D41A9A"/>
    <w:rsid w:val="57D5D3F8"/>
    <w:rsid w:val="57DB6125"/>
    <w:rsid w:val="57DF6AF0"/>
    <w:rsid w:val="57DF9FDC"/>
    <w:rsid w:val="57E17E33"/>
    <w:rsid w:val="57E2B4B9"/>
    <w:rsid w:val="57E7CCE4"/>
    <w:rsid w:val="57EA8163"/>
    <w:rsid w:val="57EC51E7"/>
    <w:rsid w:val="57ED44F3"/>
    <w:rsid w:val="57F40145"/>
    <w:rsid w:val="57F56763"/>
    <w:rsid w:val="57F7CF3C"/>
    <w:rsid w:val="57F889AB"/>
    <w:rsid w:val="57FCEF74"/>
    <w:rsid w:val="57FE92E8"/>
    <w:rsid w:val="5800FBBC"/>
    <w:rsid w:val="5805E493"/>
    <w:rsid w:val="5806276B"/>
    <w:rsid w:val="5806715D"/>
    <w:rsid w:val="580CE658"/>
    <w:rsid w:val="58113F9A"/>
    <w:rsid w:val="5812A793"/>
    <w:rsid w:val="581754ED"/>
    <w:rsid w:val="5820385D"/>
    <w:rsid w:val="582427A8"/>
    <w:rsid w:val="5824DFC5"/>
    <w:rsid w:val="582557A6"/>
    <w:rsid w:val="58255BBC"/>
    <w:rsid w:val="582F42B9"/>
    <w:rsid w:val="582FE4C9"/>
    <w:rsid w:val="583071FD"/>
    <w:rsid w:val="5837B78F"/>
    <w:rsid w:val="58422F89"/>
    <w:rsid w:val="58424260"/>
    <w:rsid w:val="58434BFC"/>
    <w:rsid w:val="5844A715"/>
    <w:rsid w:val="584726EE"/>
    <w:rsid w:val="584C9370"/>
    <w:rsid w:val="584CB667"/>
    <w:rsid w:val="585248C2"/>
    <w:rsid w:val="58540654"/>
    <w:rsid w:val="58547659"/>
    <w:rsid w:val="5856EA05"/>
    <w:rsid w:val="5857B4B7"/>
    <w:rsid w:val="5858B82E"/>
    <w:rsid w:val="585D6F7F"/>
    <w:rsid w:val="585FA3F0"/>
    <w:rsid w:val="58606F29"/>
    <w:rsid w:val="5861B73F"/>
    <w:rsid w:val="58674986"/>
    <w:rsid w:val="5868D798"/>
    <w:rsid w:val="58712DB5"/>
    <w:rsid w:val="5871A497"/>
    <w:rsid w:val="5874671E"/>
    <w:rsid w:val="5881A82B"/>
    <w:rsid w:val="58862F85"/>
    <w:rsid w:val="588631CA"/>
    <w:rsid w:val="588D952A"/>
    <w:rsid w:val="58914D26"/>
    <w:rsid w:val="58991CDD"/>
    <w:rsid w:val="589A1B6C"/>
    <w:rsid w:val="589BDD20"/>
    <w:rsid w:val="589CD54F"/>
    <w:rsid w:val="589EC957"/>
    <w:rsid w:val="589F90B8"/>
    <w:rsid w:val="58A26B86"/>
    <w:rsid w:val="58A49A56"/>
    <w:rsid w:val="58A49ADF"/>
    <w:rsid w:val="58A9E93F"/>
    <w:rsid w:val="58AA487A"/>
    <w:rsid w:val="58AD6A7C"/>
    <w:rsid w:val="58ADCE87"/>
    <w:rsid w:val="58AE85CC"/>
    <w:rsid w:val="58B01421"/>
    <w:rsid w:val="58B133E4"/>
    <w:rsid w:val="58B2315E"/>
    <w:rsid w:val="58B2E0A3"/>
    <w:rsid w:val="58B6DA16"/>
    <w:rsid w:val="58B71EA5"/>
    <w:rsid w:val="58BB5A3B"/>
    <w:rsid w:val="58BD4A82"/>
    <w:rsid w:val="58C41B7A"/>
    <w:rsid w:val="58C55353"/>
    <w:rsid w:val="58C9BD7B"/>
    <w:rsid w:val="58CA9DC7"/>
    <w:rsid w:val="58CD442E"/>
    <w:rsid w:val="58CDC214"/>
    <w:rsid w:val="58D0849B"/>
    <w:rsid w:val="58D0E132"/>
    <w:rsid w:val="58D19943"/>
    <w:rsid w:val="58D3609B"/>
    <w:rsid w:val="58D5BE65"/>
    <w:rsid w:val="58D87FDD"/>
    <w:rsid w:val="58DD2954"/>
    <w:rsid w:val="58DE7C8F"/>
    <w:rsid w:val="58E3F317"/>
    <w:rsid w:val="58E43080"/>
    <w:rsid w:val="58E588B0"/>
    <w:rsid w:val="58ECA7D0"/>
    <w:rsid w:val="58EE913D"/>
    <w:rsid w:val="58F39C9C"/>
    <w:rsid w:val="58F4CAD6"/>
    <w:rsid w:val="58F5126D"/>
    <w:rsid w:val="58FBB7F1"/>
    <w:rsid w:val="58FD821D"/>
    <w:rsid w:val="58FDDEB4"/>
    <w:rsid w:val="58FEF795"/>
    <w:rsid w:val="5906517A"/>
    <w:rsid w:val="59072D9C"/>
    <w:rsid w:val="590783F9"/>
    <w:rsid w:val="5910F099"/>
    <w:rsid w:val="591155DC"/>
    <w:rsid w:val="591B22BE"/>
    <w:rsid w:val="591B4638"/>
    <w:rsid w:val="591FFAEF"/>
    <w:rsid w:val="5927290A"/>
    <w:rsid w:val="592A10CA"/>
    <w:rsid w:val="592CE007"/>
    <w:rsid w:val="592FA2E3"/>
    <w:rsid w:val="594C4D48"/>
    <w:rsid w:val="5951DAE9"/>
    <w:rsid w:val="59536E61"/>
    <w:rsid w:val="59564786"/>
    <w:rsid w:val="595A21AD"/>
    <w:rsid w:val="595D3C9B"/>
    <w:rsid w:val="595F8155"/>
    <w:rsid w:val="596256F4"/>
    <w:rsid w:val="59631C68"/>
    <w:rsid w:val="5967488E"/>
    <w:rsid w:val="596770C4"/>
    <w:rsid w:val="59679C7E"/>
    <w:rsid w:val="59693631"/>
    <w:rsid w:val="596AF1BE"/>
    <w:rsid w:val="596C41CB"/>
    <w:rsid w:val="596CE47A"/>
    <w:rsid w:val="59738717"/>
    <w:rsid w:val="59750ECA"/>
    <w:rsid w:val="597BD2C9"/>
    <w:rsid w:val="59861200"/>
    <w:rsid w:val="59881009"/>
    <w:rsid w:val="59898B5A"/>
    <w:rsid w:val="59908F0A"/>
    <w:rsid w:val="5991D3DF"/>
    <w:rsid w:val="5995D9EE"/>
    <w:rsid w:val="599DD90D"/>
    <w:rsid w:val="599E5126"/>
    <w:rsid w:val="599EC542"/>
    <w:rsid w:val="599F5099"/>
    <w:rsid w:val="59A184C7"/>
    <w:rsid w:val="59A2338A"/>
    <w:rsid w:val="59A390D8"/>
    <w:rsid w:val="59A3B0DF"/>
    <w:rsid w:val="59A4DDCB"/>
    <w:rsid w:val="59A4EB33"/>
    <w:rsid w:val="59A8D266"/>
    <w:rsid w:val="59AF3542"/>
    <w:rsid w:val="59B01E76"/>
    <w:rsid w:val="59B7D57B"/>
    <w:rsid w:val="59C4910B"/>
    <w:rsid w:val="59C4BB00"/>
    <w:rsid w:val="59C61F35"/>
    <w:rsid w:val="59CC161E"/>
    <w:rsid w:val="59CDA5AF"/>
    <w:rsid w:val="59CE1A4B"/>
    <w:rsid w:val="59CF18C4"/>
    <w:rsid w:val="59D8CAD9"/>
    <w:rsid w:val="59DEFB44"/>
    <w:rsid w:val="59DFE3A8"/>
    <w:rsid w:val="59E3BA3B"/>
    <w:rsid w:val="59E81DD2"/>
    <w:rsid w:val="59E874FD"/>
    <w:rsid w:val="59E8F2E3"/>
    <w:rsid w:val="59E925B4"/>
    <w:rsid w:val="59EA8A40"/>
    <w:rsid w:val="59EB167E"/>
    <w:rsid w:val="59EBC0C8"/>
    <w:rsid w:val="59EBF399"/>
    <w:rsid w:val="59F2A99C"/>
    <w:rsid w:val="59FEC191"/>
    <w:rsid w:val="5A013884"/>
    <w:rsid w:val="5A016B8E"/>
    <w:rsid w:val="5A02CB4F"/>
    <w:rsid w:val="5A104597"/>
    <w:rsid w:val="5A1427FB"/>
    <w:rsid w:val="5A14926A"/>
    <w:rsid w:val="5A18E5BD"/>
    <w:rsid w:val="5A1ECA5A"/>
    <w:rsid w:val="5A2107E4"/>
    <w:rsid w:val="5A214F78"/>
    <w:rsid w:val="5A232D2B"/>
    <w:rsid w:val="5A236C3F"/>
    <w:rsid w:val="5A28B12A"/>
    <w:rsid w:val="5A296502"/>
    <w:rsid w:val="5A2B626C"/>
    <w:rsid w:val="5A2CB437"/>
    <w:rsid w:val="5A300D6D"/>
    <w:rsid w:val="5A30E153"/>
    <w:rsid w:val="5A35F306"/>
    <w:rsid w:val="5A36B6FB"/>
    <w:rsid w:val="5A3A3B75"/>
    <w:rsid w:val="5A3D4319"/>
    <w:rsid w:val="5A429190"/>
    <w:rsid w:val="5A459E09"/>
    <w:rsid w:val="5A46778A"/>
    <w:rsid w:val="5A491370"/>
    <w:rsid w:val="5A4EB104"/>
    <w:rsid w:val="5A4EC194"/>
    <w:rsid w:val="5A52BC0E"/>
    <w:rsid w:val="5A55E8A8"/>
    <w:rsid w:val="5A5E2A15"/>
    <w:rsid w:val="5A5E4017"/>
    <w:rsid w:val="5A600A86"/>
    <w:rsid w:val="5A66D9E6"/>
    <w:rsid w:val="5A687DE3"/>
    <w:rsid w:val="5A6A2048"/>
    <w:rsid w:val="5A6E5BF1"/>
    <w:rsid w:val="5A78462C"/>
    <w:rsid w:val="5A791016"/>
    <w:rsid w:val="5A7AC53C"/>
    <w:rsid w:val="5A7E482D"/>
    <w:rsid w:val="5A8718D2"/>
    <w:rsid w:val="5A87887F"/>
    <w:rsid w:val="5A8A6A1E"/>
    <w:rsid w:val="5A8AB995"/>
    <w:rsid w:val="5A8FBC18"/>
    <w:rsid w:val="5A900A48"/>
    <w:rsid w:val="5A909B37"/>
    <w:rsid w:val="5A915A60"/>
    <w:rsid w:val="5A934307"/>
    <w:rsid w:val="5A96FDE9"/>
    <w:rsid w:val="5A97690B"/>
    <w:rsid w:val="5A97B2FD"/>
    <w:rsid w:val="5A97D228"/>
    <w:rsid w:val="5A97EEBB"/>
    <w:rsid w:val="5AA15ED3"/>
    <w:rsid w:val="5AA6A9CF"/>
    <w:rsid w:val="5AA82D6A"/>
    <w:rsid w:val="5AA9E728"/>
    <w:rsid w:val="5AAA0263"/>
    <w:rsid w:val="5AABF2AA"/>
    <w:rsid w:val="5AAC6D20"/>
    <w:rsid w:val="5AAD377F"/>
    <w:rsid w:val="5AAFDC81"/>
    <w:rsid w:val="5AB04D95"/>
    <w:rsid w:val="5AB5F4E3"/>
    <w:rsid w:val="5AB702CF"/>
    <w:rsid w:val="5ABAD4A3"/>
    <w:rsid w:val="5AC07ED4"/>
    <w:rsid w:val="5AC23B94"/>
    <w:rsid w:val="5AC4CFAA"/>
    <w:rsid w:val="5AC50D03"/>
    <w:rsid w:val="5AC935A8"/>
    <w:rsid w:val="5ACC5DDF"/>
    <w:rsid w:val="5ACDC92F"/>
    <w:rsid w:val="5ACE0C0D"/>
    <w:rsid w:val="5AD36097"/>
    <w:rsid w:val="5AD839F6"/>
    <w:rsid w:val="5ADDCBA9"/>
    <w:rsid w:val="5AE38A1F"/>
    <w:rsid w:val="5AE86820"/>
    <w:rsid w:val="5AE9CB02"/>
    <w:rsid w:val="5AEF5DCC"/>
    <w:rsid w:val="5AF4425A"/>
    <w:rsid w:val="5AF839C6"/>
    <w:rsid w:val="5AF883B8"/>
    <w:rsid w:val="5AF8F085"/>
    <w:rsid w:val="5AFCA98A"/>
    <w:rsid w:val="5B06B6EB"/>
    <w:rsid w:val="5B0786B4"/>
    <w:rsid w:val="5B0AA8D0"/>
    <w:rsid w:val="5B0B0CAA"/>
    <w:rsid w:val="5B0DB314"/>
    <w:rsid w:val="5B1922CA"/>
    <w:rsid w:val="5B19EA00"/>
    <w:rsid w:val="5B1A5CDB"/>
    <w:rsid w:val="5B1CDFE6"/>
    <w:rsid w:val="5B1E79AD"/>
    <w:rsid w:val="5B22D346"/>
    <w:rsid w:val="5B23637D"/>
    <w:rsid w:val="5B262604"/>
    <w:rsid w:val="5B36BEEE"/>
    <w:rsid w:val="5B3738A2"/>
    <w:rsid w:val="5B39F775"/>
    <w:rsid w:val="5B3A5C79"/>
    <w:rsid w:val="5B3ECDD5"/>
    <w:rsid w:val="5B411F72"/>
    <w:rsid w:val="5B49B0DD"/>
    <w:rsid w:val="5B49BD67"/>
    <w:rsid w:val="5B4B4A96"/>
    <w:rsid w:val="5B521873"/>
    <w:rsid w:val="5B522767"/>
    <w:rsid w:val="5B562641"/>
    <w:rsid w:val="5B5789BE"/>
    <w:rsid w:val="5B59FED0"/>
    <w:rsid w:val="5B5BA138"/>
    <w:rsid w:val="5B5E121C"/>
    <w:rsid w:val="5B66F8AB"/>
    <w:rsid w:val="5B6DAACE"/>
    <w:rsid w:val="5B6E1259"/>
    <w:rsid w:val="5B6E3ED9"/>
    <w:rsid w:val="5B6E8DDE"/>
    <w:rsid w:val="5B6E8E3D"/>
    <w:rsid w:val="5B7647F7"/>
    <w:rsid w:val="5B7DC440"/>
    <w:rsid w:val="5B8638A0"/>
    <w:rsid w:val="5B872974"/>
    <w:rsid w:val="5B888A80"/>
    <w:rsid w:val="5B89818C"/>
    <w:rsid w:val="5B9001BE"/>
    <w:rsid w:val="5B90D493"/>
    <w:rsid w:val="5B929F1F"/>
    <w:rsid w:val="5B92D6ED"/>
    <w:rsid w:val="5B98A845"/>
    <w:rsid w:val="5B9931E8"/>
    <w:rsid w:val="5B9AEBB1"/>
    <w:rsid w:val="5B9B31B0"/>
    <w:rsid w:val="5B9E0FCE"/>
    <w:rsid w:val="5B9F96DF"/>
    <w:rsid w:val="5BA3BF98"/>
    <w:rsid w:val="5BA869D0"/>
    <w:rsid w:val="5BAD9E3F"/>
    <w:rsid w:val="5BB06B0A"/>
    <w:rsid w:val="5BB32A26"/>
    <w:rsid w:val="5BB9F6D0"/>
    <w:rsid w:val="5BBB727D"/>
    <w:rsid w:val="5BC73194"/>
    <w:rsid w:val="5BCA9238"/>
    <w:rsid w:val="5BCFE9A1"/>
    <w:rsid w:val="5BD24C27"/>
    <w:rsid w:val="5BD814FD"/>
    <w:rsid w:val="5BDA9BC1"/>
    <w:rsid w:val="5BE2DB49"/>
    <w:rsid w:val="5BE3249C"/>
    <w:rsid w:val="5BE41FC5"/>
    <w:rsid w:val="5BEC34EA"/>
    <w:rsid w:val="5BF6784A"/>
    <w:rsid w:val="5BF8494A"/>
    <w:rsid w:val="5BF863D5"/>
    <w:rsid w:val="5BF8A13E"/>
    <w:rsid w:val="5BF8F109"/>
    <w:rsid w:val="5BFD5DD8"/>
    <w:rsid w:val="5BFE256F"/>
    <w:rsid w:val="5BFEB17B"/>
    <w:rsid w:val="5BFF6E89"/>
    <w:rsid w:val="5C012541"/>
    <w:rsid w:val="5C0507CE"/>
    <w:rsid w:val="5C053AA2"/>
    <w:rsid w:val="5C06A65A"/>
    <w:rsid w:val="5C082421"/>
    <w:rsid w:val="5C0AB837"/>
    <w:rsid w:val="5C0D757A"/>
    <w:rsid w:val="5C0F7260"/>
    <w:rsid w:val="5C105D42"/>
    <w:rsid w:val="5C1318EF"/>
    <w:rsid w:val="5C1A1359"/>
    <w:rsid w:val="5C200657"/>
    <w:rsid w:val="5C222A36"/>
    <w:rsid w:val="5C24FBF6"/>
    <w:rsid w:val="5C295145"/>
    <w:rsid w:val="5C29E870"/>
    <w:rsid w:val="5C38A369"/>
    <w:rsid w:val="5C43B58D"/>
    <w:rsid w:val="5C44177F"/>
    <w:rsid w:val="5C45762D"/>
    <w:rsid w:val="5C45F1C3"/>
    <w:rsid w:val="5C47A2FB"/>
    <w:rsid w:val="5C4859E1"/>
    <w:rsid w:val="5C4A2737"/>
    <w:rsid w:val="5C5235CD"/>
    <w:rsid w:val="5C552160"/>
    <w:rsid w:val="5C5AC9F1"/>
    <w:rsid w:val="5C5BF418"/>
    <w:rsid w:val="5C5C943E"/>
    <w:rsid w:val="5C5CC614"/>
    <w:rsid w:val="5C627521"/>
    <w:rsid w:val="5C649079"/>
    <w:rsid w:val="5C64A9DF"/>
    <w:rsid w:val="5C64F0E7"/>
    <w:rsid w:val="5C6A3DBB"/>
    <w:rsid w:val="5C6BECCD"/>
    <w:rsid w:val="5C6D19EB"/>
    <w:rsid w:val="5C70B3F4"/>
    <w:rsid w:val="5C745A1C"/>
    <w:rsid w:val="5C74D34E"/>
    <w:rsid w:val="5C782DD0"/>
    <w:rsid w:val="5C787F8C"/>
    <w:rsid w:val="5C81566E"/>
    <w:rsid w:val="5C81EC11"/>
    <w:rsid w:val="5CA1FC17"/>
    <w:rsid w:val="5CA8B822"/>
    <w:rsid w:val="5CAEAA84"/>
    <w:rsid w:val="5CB18C7C"/>
    <w:rsid w:val="5CB4E2C8"/>
    <w:rsid w:val="5CB58026"/>
    <w:rsid w:val="5CBAEC1E"/>
    <w:rsid w:val="5CC808A7"/>
    <w:rsid w:val="5CC901DF"/>
    <w:rsid w:val="5CC934B0"/>
    <w:rsid w:val="5CCCEA21"/>
    <w:rsid w:val="5CD210AA"/>
    <w:rsid w:val="5CD9B6F3"/>
    <w:rsid w:val="5CDE05F4"/>
    <w:rsid w:val="5CE03B5B"/>
    <w:rsid w:val="5CE37A3A"/>
    <w:rsid w:val="5CE6C640"/>
    <w:rsid w:val="5CE6D936"/>
    <w:rsid w:val="5CF3C0E4"/>
    <w:rsid w:val="5CF707C9"/>
    <w:rsid w:val="5CF7DAB6"/>
    <w:rsid w:val="5CFC0B71"/>
    <w:rsid w:val="5CFC896E"/>
    <w:rsid w:val="5D04A98F"/>
    <w:rsid w:val="5D0BE7F1"/>
    <w:rsid w:val="5D0C99F4"/>
    <w:rsid w:val="5D0E9B4C"/>
    <w:rsid w:val="5D10791A"/>
    <w:rsid w:val="5D10DCB5"/>
    <w:rsid w:val="5D120BA5"/>
    <w:rsid w:val="5D136FD5"/>
    <w:rsid w:val="5D177C5D"/>
    <w:rsid w:val="5D17A2AC"/>
    <w:rsid w:val="5D1AF656"/>
    <w:rsid w:val="5D1F7E47"/>
    <w:rsid w:val="5D25217A"/>
    <w:rsid w:val="5D28CB8A"/>
    <w:rsid w:val="5D28E708"/>
    <w:rsid w:val="5D2958BE"/>
    <w:rsid w:val="5D2BBD2F"/>
    <w:rsid w:val="5D2C4DD0"/>
    <w:rsid w:val="5D2FC17B"/>
    <w:rsid w:val="5D331218"/>
    <w:rsid w:val="5D33D5B4"/>
    <w:rsid w:val="5D3CC04F"/>
    <w:rsid w:val="5D45BEFA"/>
    <w:rsid w:val="5D501EDB"/>
    <w:rsid w:val="5D520A66"/>
    <w:rsid w:val="5D580653"/>
    <w:rsid w:val="5D5A8336"/>
    <w:rsid w:val="5D5D3665"/>
    <w:rsid w:val="5D61E8D4"/>
    <w:rsid w:val="5D641E3B"/>
    <w:rsid w:val="5D658D5F"/>
    <w:rsid w:val="5D65E25B"/>
    <w:rsid w:val="5D66AFDF"/>
    <w:rsid w:val="5D6B4B76"/>
    <w:rsid w:val="5D6D8BF5"/>
    <w:rsid w:val="5D7508D4"/>
    <w:rsid w:val="5D75409F"/>
    <w:rsid w:val="5D789C63"/>
    <w:rsid w:val="5D79A250"/>
    <w:rsid w:val="5D79B7C6"/>
    <w:rsid w:val="5D7ECDA3"/>
    <w:rsid w:val="5D7FB129"/>
    <w:rsid w:val="5D7FC3E6"/>
    <w:rsid w:val="5D8011B5"/>
    <w:rsid w:val="5D826B19"/>
    <w:rsid w:val="5D8651C6"/>
    <w:rsid w:val="5D8AEFA5"/>
    <w:rsid w:val="5D900005"/>
    <w:rsid w:val="5D937DAE"/>
    <w:rsid w:val="5D93CDB4"/>
    <w:rsid w:val="5D95B30A"/>
    <w:rsid w:val="5D95D5CF"/>
    <w:rsid w:val="5D960665"/>
    <w:rsid w:val="5D992D6D"/>
    <w:rsid w:val="5D997345"/>
    <w:rsid w:val="5D9A1ABC"/>
    <w:rsid w:val="5D9C069B"/>
    <w:rsid w:val="5D9C7938"/>
    <w:rsid w:val="5D9D1A55"/>
    <w:rsid w:val="5DA1A7A4"/>
    <w:rsid w:val="5DA33C2E"/>
    <w:rsid w:val="5DA4531E"/>
    <w:rsid w:val="5DA45DCF"/>
    <w:rsid w:val="5DA9152A"/>
    <w:rsid w:val="5DA9DF73"/>
    <w:rsid w:val="5DABA6CE"/>
    <w:rsid w:val="5DAEA51D"/>
    <w:rsid w:val="5DB0D0CF"/>
    <w:rsid w:val="5DC0936A"/>
    <w:rsid w:val="5DC6A323"/>
    <w:rsid w:val="5DC75CDA"/>
    <w:rsid w:val="5DCA19C5"/>
    <w:rsid w:val="5DCC68EB"/>
    <w:rsid w:val="5DCDB46C"/>
    <w:rsid w:val="5DCEA526"/>
    <w:rsid w:val="5DCF1290"/>
    <w:rsid w:val="5DD01A42"/>
    <w:rsid w:val="5DD06AD6"/>
    <w:rsid w:val="5DD07EE9"/>
    <w:rsid w:val="5DD4012F"/>
    <w:rsid w:val="5DD47F15"/>
    <w:rsid w:val="5DD636D6"/>
    <w:rsid w:val="5DDC4D94"/>
    <w:rsid w:val="5DE0441E"/>
    <w:rsid w:val="5DE48F1B"/>
    <w:rsid w:val="5DE5FBCE"/>
    <w:rsid w:val="5DE669CC"/>
    <w:rsid w:val="5DE94944"/>
    <w:rsid w:val="5DE9B57D"/>
    <w:rsid w:val="5DEA0073"/>
    <w:rsid w:val="5DEFCD69"/>
    <w:rsid w:val="5DF8C946"/>
    <w:rsid w:val="5DFA479C"/>
    <w:rsid w:val="5DFA782E"/>
    <w:rsid w:val="5DFB3D35"/>
    <w:rsid w:val="5E045D13"/>
    <w:rsid w:val="5E04B04B"/>
    <w:rsid w:val="5E077AE2"/>
    <w:rsid w:val="5E0BE4CD"/>
    <w:rsid w:val="5E0C199D"/>
    <w:rsid w:val="5E0C41A7"/>
    <w:rsid w:val="5E13E7C3"/>
    <w:rsid w:val="5E1446E8"/>
    <w:rsid w:val="5E149BCB"/>
    <w:rsid w:val="5E1BA9A9"/>
    <w:rsid w:val="5E1D3D56"/>
    <w:rsid w:val="5E1D3D71"/>
    <w:rsid w:val="5E1EB5D9"/>
    <w:rsid w:val="5E21E55D"/>
    <w:rsid w:val="5E23489D"/>
    <w:rsid w:val="5E23FE1B"/>
    <w:rsid w:val="5E268B8C"/>
    <w:rsid w:val="5E26BF23"/>
    <w:rsid w:val="5E2C7A67"/>
    <w:rsid w:val="5E2CC2F1"/>
    <w:rsid w:val="5E2FD186"/>
    <w:rsid w:val="5E3444E0"/>
    <w:rsid w:val="5E35B903"/>
    <w:rsid w:val="5E36B472"/>
    <w:rsid w:val="5E3A14BA"/>
    <w:rsid w:val="5E3B08A9"/>
    <w:rsid w:val="5E3F71E6"/>
    <w:rsid w:val="5E41994D"/>
    <w:rsid w:val="5E4439C2"/>
    <w:rsid w:val="5E48071D"/>
    <w:rsid w:val="5E491706"/>
    <w:rsid w:val="5E4ACCF5"/>
    <w:rsid w:val="5E5020C7"/>
    <w:rsid w:val="5E5582F7"/>
    <w:rsid w:val="5E576DE0"/>
    <w:rsid w:val="5E5DBD1E"/>
    <w:rsid w:val="5E63FB5D"/>
    <w:rsid w:val="5E6612E5"/>
    <w:rsid w:val="5E6728AD"/>
    <w:rsid w:val="5E673B83"/>
    <w:rsid w:val="5E6E5ACE"/>
    <w:rsid w:val="5E70C70A"/>
    <w:rsid w:val="5E745F34"/>
    <w:rsid w:val="5E91DDC7"/>
    <w:rsid w:val="5E93E030"/>
    <w:rsid w:val="5E9737E7"/>
    <w:rsid w:val="5E9AFDB8"/>
    <w:rsid w:val="5EA034A4"/>
    <w:rsid w:val="5EA5590F"/>
    <w:rsid w:val="5EA5BEC5"/>
    <w:rsid w:val="5EA686F3"/>
    <w:rsid w:val="5EA7AD74"/>
    <w:rsid w:val="5EA873B7"/>
    <w:rsid w:val="5EA90957"/>
    <w:rsid w:val="5EA9349E"/>
    <w:rsid w:val="5EAF56CC"/>
    <w:rsid w:val="5EAFC0E9"/>
    <w:rsid w:val="5EB12A8B"/>
    <w:rsid w:val="5EB320D9"/>
    <w:rsid w:val="5EB624A4"/>
    <w:rsid w:val="5EB73C8A"/>
    <w:rsid w:val="5EBCA493"/>
    <w:rsid w:val="5EBD74FB"/>
    <w:rsid w:val="5EC3238F"/>
    <w:rsid w:val="5EC72EC5"/>
    <w:rsid w:val="5EC9B2BE"/>
    <w:rsid w:val="5ED1B19A"/>
    <w:rsid w:val="5ED27CC3"/>
    <w:rsid w:val="5ED2DC3E"/>
    <w:rsid w:val="5ED4482A"/>
    <w:rsid w:val="5ED63220"/>
    <w:rsid w:val="5EDC58B5"/>
    <w:rsid w:val="5EE4569F"/>
    <w:rsid w:val="5EE67FA6"/>
    <w:rsid w:val="5EE6F8B9"/>
    <w:rsid w:val="5EEA7630"/>
    <w:rsid w:val="5EF081DE"/>
    <w:rsid w:val="5EF6880C"/>
    <w:rsid w:val="5EFA367C"/>
    <w:rsid w:val="5EFBD035"/>
    <w:rsid w:val="5EFD3B0F"/>
    <w:rsid w:val="5F0301E9"/>
    <w:rsid w:val="5F032FA2"/>
    <w:rsid w:val="5F06CA45"/>
    <w:rsid w:val="5F085952"/>
    <w:rsid w:val="5F092C58"/>
    <w:rsid w:val="5F0CEAA5"/>
    <w:rsid w:val="5F0F6D4C"/>
    <w:rsid w:val="5F122FE9"/>
    <w:rsid w:val="5F16FF18"/>
    <w:rsid w:val="5F2046BC"/>
    <w:rsid w:val="5F2197EB"/>
    <w:rsid w:val="5F21EEBA"/>
    <w:rsid w:val="5F23858E"/>
    <w:rsid w:val="5F29F5BF"/>
    <w:rsid w:val="5F2B67C7"/>
    <w:rsid w:val="5F2EB5D7"/>
    <w:rsid w:val="5F2EC5B4"/>
    <w:rsid w:val="5F323DA8"/>
    <w:rsid w:val="5F373FE5"/>
    <w:rsid w:val="5F3F1634"/>
    <w:rsid w:val="5F4086C3"/>
    <w:rsid w:val="5F4231FE"/>
    <w:rsid w:val="5F433F8F"/>
    <w:rsid w:val="5F447651"/>
    <w:rsid w:val="5F4684B5"/>
    <w:rsid w:val="5F4E3728"/>
    <w:rsid w:val="5F4E956D"/>
    <w:rsid w:val="5F5670DB"/>
    <w:rsid w:val="5F5E9785"/>
    <w:rsid w:val="5F65869D"/>
    <w:rsid w:val="5F70D3E7"/>
    <w:rsid w:val="5F721F10"/>
    <w:rsid w:val="5F7CA602"/>
    <w:rsid w:val="5F7D4DC1"/>
    <w:rsid w:val="5F7F0270"/>
    <w:rsid w:val="5F80796B"/>
    <w:rsid w:val="5F825589"/>
    <w:rsid w:val="5F8275DC"/>
    <w:rsid w:val="5F82D28C"/>
    <w:rsid w:val="5F835B6D"/>
    <w:rsid w:val="5F84AF79"/>
    <w:rsid w:val="5F868B11"/>
    <w:rsid w:val="5F86C87A"/>
    <w:rsid w:val="5F88537B"/>
    <w:rsid w:val="5F8977D3"/>
    <w:rsid w:val="5F8A4445"/>
    <w:rsid w:val="5F8B9507"/>
    <w:rsid w:val="5F8C6813"/>
    <w:rsid w:val="5F8F82F8"/>
    <w:rsid w:val="5F938C5C"/>
    <w:rsid w:val="5F9BEA30"/>
    <w:rsid w:val="5F9EC591"/>
    <w:rsid w:val="5FA10956"/>
    <w:rsid w:val="5FA46AC6"/>
    <w:rsid w:val="5FA8E974"/>
    <w:rsid w:val="5FAC9ED1"/>
    <w:rsid w:val="5FB12BAE"/>
    <w:rsid w:val="5FB56AEE"/>
    <w:rsid w:val="5FB8A9C0"/>
    <w:rsid w:val="5FBF38AF"/>
    <w:rsid w:val="5FC15B52"/>
    <w:rsid w:val="5FC6B1AA"/>
    <w:rsid w:val="5FC86712"/>
    <w:rsid w:val="5FC95F17"/>
    <w:rsid w:val="5FCAE1F2"/>
    <w:rsid w:val="5FD35915"/>
    <w:rsid w:val="5FD5798C"/>
    <w:rsid w:val="5FD93E3B"/>
    <w:rsid w:val="5FDEC498"/>
    <w:rsid w:val="5FE65BA3"/>
    <w:rsid w:val="5FEA5055"/>
    <w:rsid w:val="5FEDEAFB"/>
    <w:rsid w:val="5FEE36E9"/>
    <w:rsid w:val="5FF2B373"/>
    <w:rsid w:val="5FFD0653"/>
    <w:rsid w:val="5FFD3A47"/>
    <w:rsid w:val="600249A9"/>
    <w:rsid w:val="6002D521"/>
    <w:rsid w:val="600321E1"/>
    <w:rsid w:val="6005A6FF"/>
    <w:rsid w:val="60095B7A"/>
    <w:rsid w:val="6009A176"/>
    <w:rsid w:val="600AB714"/>
    <w:rsid w:val="600B1E5F"/>
    <w:rsid w:val="600D08B1"/>
    <w:rsid w:val="600E1BC4"/>
    <w:rsid w:val="6013282F"/>
    <w:rsid w:val="6015A45B"/>
    <w:rsid w:val="601881BE"/>
    <w:rsid w:val="601B7031"/>
    <w:rsid w:val="6023A78D"/>
    <w:rsid w:val="602590A0"/>
    <w:rsid w:val="6026474D"/>
    <w:rsid w:val="602A07F5"/>
    <w:rsid w:val="602F5DF8"/>
    <w:rsid w:val="602F7032"/>
    <w:rsid w:val="6036C9A3"/>
    <w:rsid w:val="6036E0C4"/>
    <w:rsid w:val="6039C8C7"/>
    <w:rsid w:val="603C9D46"/>
    <w:rsid w:val="6043ADEF"/>
    <w:rsid w:val="60441CC1"/>
    <w:rsid w:val="604D3C29"/>
    <w:rsid w:val="604FA20E"/>
    <w:rsid w:val="60508978"/>
    <w:rsid w:val="605280A7"/>
    <w:rsid w:val="6058C23A"/>
    <w:rsid w:val="605A088B"/>
    <w:rsid w:val="60611439"/>
    <w:rsid w:val="6066BC7D"/>
    <w:rsid w:val="60719E60"/>
    <w:rsid w:val="6074F12F"/>
    <w:rsid w:val="60811054"/>
    <w:rsid w:val="6086DD27"/>
    <w:rsid w:val="608AE5BC"/>
    <w:rsid w:val="608B138E"/>
    <w:rsid w:val="609664B0"/>
    <w:rsid w:val="609CA4ED"/>
    <w:rsid w:val="609CC6F2"/>
    <w:rsid w:val="609F5463"/>
    <w:rsid w:val="609FB398"/>
    <w:rsid w:val="60A3B71B"/>
    <w:rsid w:val="60A68500"/>
    <w:rsid w:val="60B2DD91"/>
    <w:rsid w:val="60B4C2E7"/>
    <w:rsid w:val="60B60502"/>
    <w:rsid w:val="60B677E0"/>
    <w:rsid w:val="60B71AFF"/>
    <w:rsid w:val="60B86583"/>
    <w:rsid w:val="60BD84AF"/>
    <w:rsid w:val="60BDF288"/>
    <w:rsid w:val="60BF95B9"/>
    <w:rsid w:val="60C6A3D9"/>
    <w:rsid w:val="60C74A60"/>
    <w:rsid w:val="60D95185"/>
    <w:rsid w:val="60D9A8D7"/>
    <w:rsid w:val="60DBC20A"/>
    <w:rsid w:val="60DCDE07"/>
    <w:rsid w:val="60E1F162"/>
    <w:rsid w:val="60EB7BEF"/>
    <w:rsid w:val="60EDC6B8"/>
    <w:rsid w:val="60F10BC2"/>
    <w:rsid w:val="60F36BE7"/>
    <w:rsid w:val="60F92260"/>
    <w:rsid w:val="61008ADE"/>
    <w:rsid w:val="61029E63"/>
    <w:rsid w:val="61039EF8"/>
    <w:rsid w:val="6106AE26"/>
    <w:rsid w:val="61091132"/>
    <w:rsid w:val="610CD895"/>
    <w:rsid w:val="61122DB6"/>
    <w:rsid w:val="6118ED18"/>
    <w:rsid w:val="61190E8E"/>
    <w:rsid w:val="611A9E08"/>
    <w:rsid w:val="611EDA64"/>
    <w:rsid w:val="61210A9F"/>
    <w:rsid w:val="6124D202"/>
    <w:rsid w:val="61280E0C"/>
    <w:rsid w:val="612B3F06"/>
    <w:rsid w:val="612C46FE"/>
    <w:rsid w:val="613636B8"/>
    <w:rsid w:val="61364C1D"/>
    <w:rsid w:val="6140591F"/>
    <w:rsid w:val="614AAACB"/>
    <w:rsid w:val="614DA483"/>
    <w:rsid w:val="614EFAF7"/>
    <w:rsid w:val="614FCF79"/>
    <w:rsid w:val="61538F15"/>
    <w:rsid w:val="6153A25F"/>
    <w:rsid w:val="6154EEBB"/>
    <w:rsid w:val="615C2C6D"/>
    <w:rsid w:val="615D45D6"/>
    <w:rsid w:val="6161AC79"/>
    <w:rsid w:val="61622A5F"/>
    <w:rsid w:val="6164F844"/>
    <w:rsid w:val="61675EA4"/>
    <w:rsid w:val="616A92C8"/>
    <w:rsid w:val="616DAF11"/>
    <w:rsid w:val="61713082"/>
    <w:rsid w:val="6171A1BD"/>
    <w:rsid w:val="617CC008"/>
    <w:rsid w:val="617CF1B1"/>
    <w:rsid w:val="6183764A"/>
    <w:rsid w:val="61839C7A"/>
    <w:rsid w:val="6184BCB3"/>
    <w:rsid w:val="6185234F"/>
    <w:rsid w:val="618BA313"/>
    <w:rsid w:val="618C15E5"/>
    <w:rsid w:val="6195A611"/>
    <w:rsid w:val="6198D360"/>
    <w:rsid w:val="6199DA5D"/>
    <w:rsid w:val="619CCC32"/>
    <w:rsid w:val="61A7214E"/>
    <w:rsid w:val="61A751E8"/>
    <w:rsid w:val="61AAB0E9"/>
    <w:rsid w:val="61AC249A"/>
    <w:rsid w:val="61AD96B8"/>
    <w:rsid w:val="61AE50CB"/>
    <w:rsid w:val="61AEB6EE"/>
    <w:rsid w:val="61AF0692"/>
    <w:rsid w:val="61AF766E"/>
    <w:rsid w:val="61B01D55"/>
    <w:rsid w:val="61B4C59F"/>
    <w:rsid w:val="61B647C4"/>
    <w:rsid w:val="61BDAF88"/>
    <w:rsid w:val="61BF2877"/>
    <w:rsid w:val="61C1962D"/>
    <w:rsid w:val="61C25B89"/>
    <w:rsid w:val="61C6BC02"/>
    <w:rsid w:val="61C6FFFF"/>
    <w:rsid w:val="61CF08A7"/>
    <w:rsid w:val="61D0FB09"/>
    <w:rsid w:val="61D1CD49"/>
    <w:rsid w:val="61D88333"/>
    <w:rsid w:val="61DF1A45"/>
    <w:rsid w:val="61E40B5C"/>
    <w:rsid w:val="61E6DF95"/>
    <w:rsid w:val="61EC31A0"/>
    <w:rsid w:val="61F3A021"/>
    <w:rsid w:val="61F541FD"/>
    <w:rsid w:val="61F8370F"/>
    <w:rsid w:val="61F8E3B7"/>
    <w:rsid w:val="61FA2CD9"/>
    <w:rsid w:val="61FA6A42"/>
    <w:rsid w:val="61FB9C72"/>
    <w:rsid w:val="620094A0"/>
    <w:rsid w:val="6202889B"/>
    <w:rsid w:val="62044244"/>
    <w:rsid w:val="620E2647"/>
    <w:rsid w:val="620FE1BB"/>
    <w:rsid w:val="62142B4D"/>
    <w:rsid w:val="62142C5C"/>
    <w:rsid w:val="62171A84"/>
    <w:rsid w:val="621F0298"/>
    <w:rsid w:val="621FE548"/>
    <w:rsid w:val="6223492B"/>
    <w:rsid w:val="6228A3C0"/>
    <w:rsid w:val="622A465C"/>
    <w:rsid w:val="622C4C81"/>
    <w:rsid w:val="622DA798"/>
    <w:rsid w:val="62316D98"/>
    <w:rsid w:val="62344459"/>
    <w:rsid w:val="62370BB0"/>
    <w:rsid w:val="623BC6D4"/>
    <w:rsid w:val="623DFF44"/>
    <w:rsid w:val="6240FC7E"/>
    <w:rsid w:val="624129DE"/>
    <w:rsid w:val="6243BD01"/>
    <w:rsid w:val="624AB943"/>
    <w:rsid w:val="624BAD25"/>
    <w:rsid w:val="624E24C2"/>
    <w:rsid w:val="624E309B"/>
    <w:rsid w:val="625564A5"/>
    <w:rsid w:val="6258FD5B"/>
    <w:rsid w:val="625A092B"/>
    <w:rsid w:val="625BF989"/>
    <w:rsid w:val="625C5286"/>
    <w:rsid w:val="625D0DE3"/>
    <w:rsid w:val="625F7139"/>
    <w:rsid w:val="6262FB37"/>
    <w:rsid w:val="6263DF62"/>
    <w:rsid w:val="6268CA65"/>
    <w:rsid w:val="626D90E3"/>
    <w:rsid w:val="626E30F9"/>
    <w:rsid w:val="62706F2E"/>
    <w:rsid w:val="62721901"/>
    <w:rsid w:val="6272D67E"/>
    <w:rsid w:val="62748837"/>
    <w:rsid w:val="62755564"/>
    <w:rsid w:val="627E3D05"/>
    <w:rsid w:val="627E7A6E"/>
    <w:rsid w:val="62816A7E"/>
    <w:rsid w:val="62910148"/>
    <w:rsid w:val="62927934"/>
    <w:rsid w:val="6293D040"/>
    <w:rsid w:val="62965C08"/>
    <w:rsid w:val="62967D21"/>
    <w:rsid w:val="629AFBCF"/>
    <w:rsid w:val="629E21C4"/>
    <w:rsid w:val="629E2E90"/>
    <w:rsid w:val="629EB12C"/>
    <w:rsid w:val="62A7C69C"/>
    <w:rsid w:val="62A9839F"/>
    <w:rsid w:val="62AA8B81"/>
    <w:rsid w:val="62AAC9F4"/>
    <w:rsid w:val="62AD5966"/>
    <w:rsid w:val="62AEFEB2"/>
    <w:rsid w:val="62B0B10A"/>
    <w:rsid w:val="62B676E6"/>
    <w:rsid w:val="62BBB6A8"/>
    <w:rsid w:val="62C7F951"/>
    <w:rsid w:val="62CD2ACB"/>
    <w:rsid w:val="62CEB073"/>
    <w:rsid w:val="62D2F440"/>
    <w:rsid w:val="62D716C7"/>
    <w:rsid w:val="62DC932A"/>
    <w:rsid w:val="62E6B62A"/>
    <w:rsid w:val="62ED19F8"/>
    <w:rsid w:val="62F1DE8E"/>
    <w:rsid w:val="62F7DB4A"/>
    <w:rsid w:val="62FDD475"/>
    <w:rsid w:val="62FE79C5"/>
    <w:rsid w:val="62FF9C13"/>
    <w:rsid w:val="62FFBEF1"/>
    <w:rsid w:val="63002E1F"/>
    <w:rsid w:val="6301E4F0"/>
    <w:rsid w:val="63028637"/>
    <w:rsid w:val="6304CB8E"/>
    <w:rsid w:val="630D6467"/>
    <w:rsid w:val="630D73C4"/>
    <w:rsid w:val="630D828C"/>
    <w:rsid w:val="63123693"/>
    <w:rsid w:val="6316334D"/>
    <w:rsid w:val="631F724D"/>
    <w:rsid w:val="63217523"/>
    <w:rsid w:val="6321F117"/>
    <w:rsid w:val="6322DAD3"/>
    <w:rsid w:val="632481AF"/>
    <w:rsid w:val="632C89D7"/>
    <w:rsid w:val="632EEC84"/>
    <w:rsid w:val="632FE49C"/>
    <w:rsid w:val="6334C269"/>
    <w:rsid w:val="6336D8CC"/>
    <w:rsid w:val="633B3C52"/>
    <w:rsid w:val="6340A2C9"/>
    <w:rsid w:val="6347685F"/>
    <w:rsid w:val="6348FAA8"/>
    <w:rsid w:val="6349C27D"/>
    <w:rsid w:val="634B50D2"/>
    <w:rsid w:val="634C6FCF"/>
    <w:rsid w:val="6351AD89"/>
    <w:rsid w:val="6358CED8"/>
    <w:rsid w:val="635AC4D1"/>
    <w:rsid w:val="635C9508"/>
    <w:rsid w:val="635DC706"/>
    <w:rsid w:val="63632126"/>
    <w:rsid w:val="636558A8"/>
    <w:rsid w:val="636881D5"/>
    <w:rsid w:val="636ECF3B"/>
    <w:rsid w:val="63745CF6"/>
    <w:rsid w:val="637707D6"/>
    <w:rsid w:val="637AFA40"/>
    <w:rsid w:val="637EAFBF"/>
    <w:rsid w:val="6380F832"/>
    <w:rsid w:val="63828614"/>
    <w:rsid w:val="638594FF"/>
    <w:rsid w:val="63877B88"/>
    <w:rsid w:val="638908EA"/>
    <w:rsid w:val="638D93BF"/>
    <w:rsid w:val="638EB996"/>
    <w:rsid w:val="63901EA8"/>
    <w:rsid w:val="6393340E"/>
    <w:rsid w:val="639360FE"/>
    <w:rsid w:val="63937987"/>
    <w:rsid w:val="6398E48E"/>
    <w:rsid w:val="63999FC3"/>
    <w:rsid w:val="639DF898"/>
    <w:rsid w:val="639EC57D"/>
    <w:rsid w:val="63AB9419"/>
    <w:rsid w:val="63ABDB51"/>
    <w:rsid w:val="63AC41E0"/>
    <w:rsid w:val="63AF9790"/>
    <w:rsid w:val="63B40B4A"/>
    <w:rsid w:val="63B682E9"/>
    <w:rsid w:val="63B69CD8"/>
    <w:rsid w:val="63BC7B96"/>
    <w:rsid w:val="63BD4543"/>
    <w:rsid w:val="63BE04D0"/>
    <w:rsid w:val="63C0A7A6"/>
    <w:rsid w:val="63C16D49"/>
    <w:rsid w:val="63C60884"/>
    <w:rsid w:val="63CD7705"/>
    <w:rsid w:val="63D8D3E4"/>
    <w:rsid w:val="63DC57C2"/>
    <w:rsid w:val="63DE1928"/>
    <w:rsid w:val="63DFD11C"/>
    <w:rsid w:val="63E3EF3D"/>
    <w:rsid w:val="63E43913"/>
    <w:rsid w:val="63EDCE78"/>
    <w:rsid w:val="63EE0ACA"/>
    <w:rsid w:val="63EE57E0"/>
    <w:rsid w:val="63F2985F"/>
    <w:rsid w:val="63F5934A"/>
    <w:rsid w:val="63F5EA03"/>
    <w:rsid w:val="63FC5D15"/>
    <w:rsid w:val="63FCDDF2"/>
    <w:rsid w:val="6409682C"/>
    <w:rsid w:val="640A5E59"/>
    <w:rsid w:val="640AFF73"/>
    <w:rsid w:val="640D29B6"/>
    <w:rsid w:val="6410F247"/>
    <w:rsid w:val="6416FACE"/>
    <w:rsid w:val="6418C49E"/>
    <w:rsid w:val="641AD928"/>
    <w:rsid w:val="6425DCDD"/>
    <w:rsid w:val="6429CA48"/>
    <w:rsid w:val="6429DB74"/>
    <w:rsid w:val="642BCBBB"/>
    <w:rsid w:val="642D1090"/>
    <w:rsid w:val="64361FF5"/>
    <w:rsid w:val="6437EEC7"/>
    <w:rsid w:val="6437FCF5"/>
    <w:rsid w:val="643D04A6"/>
    <w:rsid w:val="64443F9E"/>
    <w:rsid w:val="6447AEFF"/>
    <w:rsid w:val="6447FD35"/>
    <w:rsid w:val="644929F4"/>
    <w:rsid w:val="644B3DC0"/>
    <w:rsid w:val="644E3EC8"/>
    <w:rsid w:val="64556F2A"/>
    <w:rsid w:val="645C517E"/>
    <w:rsid w:val="646505F4"/>
    <w:rsid w:val="6469CDAF"/>
    <w:rsid w:val="646A512A"/>
    <w:rsid w:val="646C0356"/>
    <w:rsid w:val="646F8816"/>
    <w:rsid w:val="64751237"/>
    <w:rsid w:val="6475D96A"/>
    <w:rsid w:val="64768036"/>
    <w:rsid w:val="647988E5"/>
    <w:rsid w:val="647B5C9D"/>
    <w:rsid w:val="647EF6EC"/>
    <w:rsid w:val="6488CF9E"/>
    <w:rsid w:val="648A1101"/>
    <w:rsid w:val="648A3499"/>
    <w:rsid w:val="648A62F2"/>
    <w:rsid w:val="648A77FB"/>
    <w:rsid w:val="648C35B1"/>
    <w:rsid w:val="648CC153"/>
    <w:rsid w:val="6493B1F4"/>
    <w:rsid w:val="6497162C"/>
    <w:rsid w:val="64980353"/>
    <w:rsid w:val="649C8C6C"/>
    <w:rsid w:val="64A1050C"/>
    <w:rsid w:val="64A49828"/>
    <w:rsid w:val="64A5C80E"/>
    <w:rsid w:val="64A7D0A0"/>
    <w:rsid w:val="64ACCB24"/>
    <w:rsid w:val="64AD3B05"/>
    <w:rsid w:val="64AE0359"/>
    <w:rsid w:val="64AEC68C"/>
    <w:rsid w:val="64B5C44A"/>
    <w:rsid w:val="64B65048"/>
    <w:rsid w:val="64B97168"/>
    <w:rsid w:val="64BACE81"/>
    <w:rsid w:val="64BC2FB0"/>
    <w:rsid w:val="64BC9A2B"/>
    <w:rsid w:val="64BCD03C"/>
    <w:rsid w:val="64BEE858"/>
    <w:rsid w:val="64C2E7E3"/>
    <w:rsid w:val="64C7F0E8"/>
    <w:rsid w:val="64CBF468"/>
    <w:rsid w:val="64CEE5FD"/>
    <w:rsid w:val="64CF6003"/>
    <w:rsid w:val="64D0D82D"/>
    <w:rsid w:val="64D20078"/>
    <w:rsid w:val="64D55469"/>
    <w:rsid w:val="64D557A1"/>
    <w:rsid w:val="64D6D7DE"/>
    <w:rsid w:val="64DA9FB6"/>
    <w:rsid w:val="64DD1299"/>
    <w:rsid w:val="64E16C24"/>
    <w:rsid w:val="64E26D56"/>
    <w:rsid w:val="64E45021"/>
    <w:rsid w:val="64E6D1BC"/>
    <w:rsid w:val="64F1422C"/>
    <w:rsid w:val="64F2D900"/>
    <w:rsid w:val="64F6549F"/>
    <w:rsid w:val="64F69142"/>
    <w:rsid w:val="64F80C93"/>
    <w:rsid w:val="64F8C891"/>
    <w:rsid w:val="64FC2AB4"/>
    <w:rsid w:val="64FE6857"/>
    <w:rsid w:val="64FF4DC5"/>
    <w:rsid w:val="650076A7"/>
    <w:rsid w:val="6501D323"/>
    <w:rsid w:val="6501E8D1"/>
    <w:rsid w:val="6502386C"/>
    <w:rsid w:val="6503C516"/>
    <w:rsid w:val="65087C84"/>
    <w:rsid w:val="65088685"/>
    <w:rsid w:val="6508C9E3"/>
    <w:rsid w:val="65096E0B"/>
    <w:rsid w:val="650A29F9"/>
    <w:rsid w:val="650CE8D0"/>
    <w:rsid w:val="650D2F0F"/>
    <w:rsid w:val="6513DCEC"/>
    <w:rsid w:val="65144CC7"/>
    <w:rsid w:val="651949B4"/>
    <w:rsid w:val="651F7B6A"/>
    <w:rsid w:val="65233BB1"/>
    <w:rsid w:val="6525ECA4"/>
    <w:rsid w:val="6526599C"/>
    <w:rsid w:val="652EA9D7"/>
    <w:rsid w:val="65327ACE"/>
    <w:rsid w:val="6532A5BC"/>
    <w:rsid w:val="65332B6C"/>
    <w:rsid w:val="6536DC8F"/>
    <w:rsid w:val="6538E035"/>
    <w:rsid w:val="6542CC9E"/>
    <w:rsid w:val="6545A38E"/>
    <w:rsid w:val="6546EB05"/>
    <w:rsid w:val="654953D9"/>
    <w:rsid w:val="654C1B86"/>
    <w:rsid w:val="654F2651"/>
    <w:rsid w:val="65523F80"/>
    <w:rsid w:val="6552C395"/>
    <w:rsid w:val="6556D3FB"/>
    <w:rsid w:val="655A74D2"/>
    <w:rsid w:val="655DBC83"/>
    <w:rsid w:val="656337EF"/>
    <w:rsid w:val="6566F742"/>
    <w:rsid w:val="65708CC9"/>
    <w:rsid w:val="6577859E"/>
    <w:rsid w:val="65779AD6"/>
    <w:rsid w:val="65783CE6"/>
    <w:rsid w:val="6578CA1A"/>
    <w:rsid w:val="6578E637"/>
    <w:rsid w:val="657C21D4"/>
    <w:rsid w:val="6584B4A5"/>
    <w:rsid w:val="65856FB9"/>
    <w:rsid w:val="658856CF"/>
    <w:rsid w:val="658CE7F8"/>
    <w:rsid w:val="658FD0B1"/>
    <w:rsid w:val="659163AB"/>
    <w:rsid w:val="65A2AC87"/>
    <w:rsid w:val="65AA0F5C"/>
    <w:rsid w:val="65AC6C03"/>
    <w:rsid w:val="65AFA1A3"/>
    <w:rsid w:val="65B4B0AC"/>
    <w:rsid w:val="65BA83B3"/>
    <w:rsid w:val="65BC2CE9"/>
    <w:rsid w:val="65C2A2E2"/>
    <w:rsid w:val="65C56D60"/>
    <w:rsid w:val="65C92922"/>
    <w:rsid w:val="65CCC150"/>
    <w:rsid w:val="65CD4DBE"/>
    <w:rsid w:val="65CE8BBF"/>
    <w:rsid w:val="65CF7F61"/>
    <w:rsid w:val="65CFC0E7"/>
    <w:rsid w:val="65D47531"/>
    <w:rsid w:val="65D5ED47"/>
    <w:rsid w:val="65D633F9"/>
    <w:rsid w:val="65D798AC"/>
    <w:rsid w:val="65DBCB0D"/>
    <w:rsid w:val="65DC5C23"/>
    <w:rsid w:val="65E15B23"/>
    <w:rsid w:val="65E33F10"/>
    <w:rsid w:val="65E3E806"/>
    <w:rsid w:val="65E4F7CD"/>
    <w:rsid w:val="65E6925D"/>
    <w:rsid w:val="65EC68E8"/>
    <w:rsid w:val="65EDCD27"/>
    <w:rsid w:val="65EE8E5D"/>
    <w:rsid w:val="65F1EC0C"/>
    <w:rsid w:val="65F2628C"/>
    <w:rsid w:val="65F36735"/>
    <w:rsid w:val="65F4D7A6"/>
    <w:rsid w:val="65F6112E"/>
    <w:rsid w:val="65F6DDE9"/>
    <w:rsid w:val="65F7A5E8"/>
    <w:rsid w:val="65FD5BA9"/>
    <w:rsid w:val="65FDC334"/>
    <w:rsid w:val="65FEB63A"/>
    <w:rsid w:val="65FF76C2"/>
    <w:rsid w:val="6603B258"/>
    <w:rsid w:val="660668BF"/>
    <w:rsid w:val="6607F6D8"/>
    <w:rsid w:val="660ECEBD"/>
    <w:rsid w:val="6616A3CE"/>
    <w:rsid w:val="66178E54"/>
    <w:rsid w:val="66196C20"/>
    <w:rsid w:val="6619F160"/>
    <w:rsid w:val="661A73E3"/>
    <w:rsid w:val="661E5DBA"/>
    <w:rsid w:val="661F9E19"/>
    <w:rsid w:val="6621A9E1"/>
    <w:rsid w:val="6621D419"/>
    <w:rsid w:val="6621F6F7"/>
    <w:rsid w:val="66240563"/>
    <w:rsid w:val="66259F59"/>
    <w:rsid w:val="663202A4"/>
    <w:rsid w:val="663347E3"/>
    <w:rsid w:val="6634AE2E"/>
    <w:rsid w:val="6635830F"/>
    <w:rsid w:val="66470E50"/>
    <w:rsid w:val="6648A947"/>
    <w:rsid w:val="6650A678"/>
    <w:rsid w:val="6658A8A8"/>
    <w:rsid w:val="665B7AB3"/>
    <w:rsid w:val="665DDF05"/>
    <w:rsid w:val="66639E55"/>
    <w:rsid w:val="6666BAFF"/>
    <w:rsid w:val="666E508E"/>
    <w:rsid w:val="666F2625"/>
    <w:rsid w:val="6677B3C7"/>
    <w:rsid w:val="667BA719"/>
    <w:rsid w:val="667C0694"/>
    <w:rsid w:val="668214A3"/>
    <w:rsid w:val="6687A403"/>
    <w:rsid w:val="668B3494"/>
    <w:rsid w:val="66936EFE"/>
    <w:rsid w:val="669A3CEE"/>
    <w:rsid w:val="669E543B"/>
    <w:rsid w:val="66A1945F"/>
    <w:rsid w:val="66A59CDB"/>
    <w:rsid w:val="66A7CC63"/>
    <w:rsid w:val="66A862D2"/>
    <w:rsid w:val="66B227E1"/>
    <w:rsid w:val="66B53C97"/>
    <w:rsid w:val="66BC3678"/>
    <w:rsid w:val="66BC6FCD"/>
    <w:rsid w:val="66BF8F2D"/>
    <w:rsid w:val="66C0A8A0"/>
    <w:rsid w:val="66C3F266"/>
    <w:rsid w:val="66C7AEC4"/>
    <w:rsid w:val="66CA7A38"/>
    <w:rsid w:val="66CC9355"/>
    <w:rsid w:val="66D99C54"/>
    <w:rsid w:val="66DA4D8B"/>
    <w:rsid w:val="66DF9AF6"/>
    <w:rsid w:val="66E06A3B"/>
    <w:rsid w:val="66E3FBB5"/>
    <w:rsid w:val="66E40646"/>
    <w:rsid w:val="66E4BD75"/>
    <w:rsid w:val="66E563E8"/>
    <w:rsid w:val="66E5BB6C"/>
    <w:rsid w:val="66E9CCC1"/>
    <w:rsid w:val="66EA8BA7"/>
    <w:rsid w:val="66EBBE3A"/>
    <w:rsid w:val="66EE23AB"/>
    <w:rsid w:val="66EE28BE"/>
    <w:rsid w:val="66EFD8D1"/>
    <w:rsid w:val="66F12A83"/>
    <w:rsid w:val="66F30512"/>
    <w:rsid w:val="66F41C58"/>
    <w:rsid w:val="66F4B0A9"/>
    <w:rsid w:val="66F5AAAD"/>
    <w:rsid w:val="66F78D5F"/>
    <w:rsid w:val="67003216"/>
    <w:rsid w:val="67055E73"/>
    <w:rsid w:val="6705C50B"/>
    <w:rsid w:val="6707B321"/>
    <w:rsid w:val="6709B2E9"/>
    <w:rsid w:val="670A7CD3"/>
    <w:rsid w:val="670ADC0E"/>
    <w:rsid w:val="670F4C15"/>
    <w:rsid w:val="6714DBAA"/>
    <w:rsid w:val="6724E295"/>
    <w:rsid w:val="67270A34"/>
    <w:rsid w:val="672D340C"/>
    <w:rsid w:val="672F6AAC"/>
    <w:rsid w:val="67336E9B"/>
    <w:rsid w:val="673C49F6"/>
    <w:rsid w:val="673D6936"/>
    <w:rsid w:val="673EEF51"/>
    <w:rsid w:val="6740CD60"/>
    <w:rsid w:val="6740D4BD"/>
    <w:rsid w:val="67430C4F"/>
    <w:rsid w:val="674E2BF0"/>
    <w:rsid w:val="674EBAD4"/>
    <w:rsid w:val="675187F6"/>
    <w:rsid w:val="6753232B"/>
    <w:rsid w:val="67589DB4"/>
    <w:rsid w:val="6759F6DD"/>
    <w:rsid w:val="675A3C00"/>
    <w:rsid w:val="675C8018"/>
    <w:rsid w:val="67616BDC"/>
    <w:rsid w:val="67643E90"/>
    <w:rsid w:val="6766BEDC"/>
    <w:rsid w:val="67673E27"/>
    <w:rsid w:val="67685167"/>
    <w:rsid w:val="6769A795"/>
    <w:rsid w:val="676A7397"/>
    <w:rsid w:val="676C32EB"/>
    <w:rsid w:val="677674C0"/>
    <w:rsid w:val="677C754D"/>
    <w:rsid w:val="67830925"/>
    <w:rsid w:val="6787206F"/>
    <w:rsid w:val="678CECF8"/>
    <w:rsid w:val="67923B9E"/>
    <w:rsid w:val="679E06C9"/>
    <w:rsid w:val="679EDD7F"/>
    <w:rsid w:val="67A95F1B"/>
    <w:rsid w:val="67B3E16A"/>
    <w:rsid w:val="67B55C07"/>
    <w:rsid w:val="67BD3602"/>
    <w:rsid w:val="67BECEB1"/>
    <w:rsid w:val="67C6298C"/>
    <w:rsid w:val="67C9804B"/>
    <w:rsid w:val="67CBEA82"/>
    <w:rsid w:val="67CC175E"/>
    <w:rsid w:val="67CE8343"/>
    <w:rsid w:val="67CF4459"/>
    <w:rsid w:val="67D3E25A"/>
    <w:rsid w:val="67D864E5"/>
    <w:rsid w:val="67D88D1E"/>
    <w:rsid w:val="67E25C71"/>
    <w:rsid w:val="67E33A9C"/>
    <w:rsid w:val="67E4C7C2"/>
    <w:rsid w:val="67E61F43"/>
    <w:rsid w:val="67ED656D"/>
    <w:rsid w:val="67F1926B"/>
    <w:rsid w:val="67F25A80"/>
    <w:rsid w:val="67F32D86"/>
    <w:rsid w:val="67F3A375"/>
    <w:rsid w:val="67F42611"/>
    <w:rsid w:val="67F801CD"/>
    <w:rsid w:val="67F936F2"/>
    <w:rsid w:val="67F9EF70"/>
    <w:rsid w:val="67FC102D"/>
    <w:rsid w:val="67FCD7BC"/>
    <w:rsid w:val="67FDF6E3"/>
    <w:rsid w:val="67FEE4BA"/>
    <w:rsid w:val="6801EC90"/>
    <w:rsid w:val="6802185B"/>
    <w:rsid w:val="6803EA67"/>
    <w:rsid w:val="68044473"/>
    <w:rsid w:val="680567C2"/>
    <w:rsid w:val="680B1A46"/>
    <w:rsid w:val="680B379C"/>
    <w:rsid w:val="680CBEAA"/>
    <w:rsid w:val="680D5C30"/>
    <w:rsid w:val="68101451"/>
    <w:rsid w:val="6810C2DF"/>
    <w:rsid w:val="6814F477"/>
    <w:rsid w:val="68156A99"/>
    <w:rsid w:val="6816F0A5"/>
    <w:rsid w:val="681B346F"/>
    <w:rsid w:val="682B5C4F"/>
    <w:rsid w:val="682BE23C"/>
    <w:rsid w:val="682E35F4"/>
    <w:rsid w:val="682F99FA"/>
    <w:rsid w:val="6833F8DB"/>
    <w:rsid w:val="6835189E"/>
    <w:rsid w:val="6837F6BF"/>
    <w:rsid w:val="683CBB50"/>
    <w:rsid w:val="683D7539"/>
    <w:rsid w:val="683F9A80"/>
    <w:rsid w:val="68439BBB"/>
    <w:rsid w:val="684780FB"/>
    <w:rsid w:val="68482E47"/>
    <w:rsid w:val="684A78F9"/>
    <w:rsid w:val="684F0F08"/>
    <w:rsid w:val="68511DB4"/>
    <w:rsid w:val="6856ADC7"/>
    <w:rsid w:val="68580858"/>
    <w:rsid w:val="685C07E7"/>
    <w:rsid w:val="685D50C3"/>
    <w:rsid w:val="68658026"/>
    <w:rsid w:val="6866D1CA"/>
    <w:rsid w:val="686C7FC1"/>
    <w:rsid w:val="686E049E"/>
    <w:rsid w:val="686ED939"/>
    <w:rsid w:val="6878DB8D"/>
    <w:rsid w:val="68791479"/>
    <w:rsid w:val="687C76E0"/>
    <w:rsid w:val="687CA3A3"/>
    <w:rsid w:val="687CD14E"/>
    <w:rsid w:val="687E4356"/>
    <w:rsid w:val="687FFABA"/>
    <w:rsid w:val="688588D2"/>
    <w:rsid w:val="6889D70F"/>
    <w:rsid w:val="688C47BF"/>
    <w:rsid w:val="688F137B"/>
    <w:rsid w:val="6896A13B"/>
    <w:rsid w:val="6897AC3E"/>
    <w:rsid w:val="689AB1B6"/>
    <w:rsid w:val="68A128B5"/>
    <w:rsid w:val="68A39B6C"/>
    <w:rsid w:val="68AF91BA"/>
    <w:rsid w:val="68B602EB"/>
    <w:rsid w:val="68B6E65A"/>
    <w:rsid w:val="68B8FC47"/>
    <w:rsid w:val="68B990AE"/>
    <w:rsid w:val="68B9BFB9"/>
    <w:rsid w:val="68B9F717"/>
    <w:rsid w:val="68BD1245"/>
    <w:rsid w:val="68C0C6CB"/>
    <w:rsid w:val="68C6878C"/>
    <w:rsid w:val="68C9CF53"/>
    <w:rsid w:val="68E18A05"/>
    <w:rsid w:val="68E343CE"/>
    <w:rsid w:val="68E453B7"/>
    <w:rsid w:val="68EEEB65"/>
    <w:rsid w:val="68F0C1ED"/>
    <w:rsid w:val="68F0C3C5"/>
    <w:rsid w:val="68F66A03"/>
    <w:rsid w:val="68FCA125"/>
    <w:rsid w:val="68FEB979"/>
    <w:rsid w:val="690590EC"/>
    <w:rsid w:val="690A1D56"/>
    <w:rsid w:val="690B3B47"/>
    <w:rsid w:val="690B4BAA"/>
    <w:rsid w:val="6917401A"/>
    <w:rsid w:val="691DA339"/>
    <w:rsid w:val="69225B69"/>
    <w:rsid w:val="6922F3DE"/>
    <w:rsid w:val="69259A2E"/>
    <w:rsid w:val="692A0F7B"/>
    <w:rsid w:val="69312DA8"/>
    <w:rsid w:val="69333C0E"/>
    <w:rsid w:val="6933B0D1"/>
    <w:rsid w:val="6935BF84"/>
    <w:rsid w:val="6936BD0B"/>
    <w:rsid w:val="694095C0"/>
    <w:rsid w:val="6940FB76"/>
    <w:rsid w:val="694388AF"/>
    <w:rsid w:val="6943B93E"/>
    <w:rsid w:val="69492B32"/>
    <w:rsid w:val="69497D5E"/>
    <w:rsid w:val="6949C7F6"/>
    <w:rsid w:val="694F43C2"/>
    <w:rsid w:val="69531054"/>
    <w:rsid w:val="6957CA7D"/>
    <w:rsid w:val="695D9E5D"/>
    <w:rsid w:val="695F1EF6"/>
    <w:rsid w:val="6965B324"/>
    <w:rsid w:val="6965D956"/>
    <w:rsid w:val="69685E74"/>
    <w:rsid w:val="696DEE0B"/>
    <w:rsid w:val="6974435E"/>
    <w:rsid w:val="6977D10E"/>
    <w:rsid w:val="6977DDAD"/>
    <w:rsid w:val="697C4144"/>
    <w:rsid w:val="697CBDEE"/>
    <w:rsid w:val="697CC9B1"/>
    <w:rsid w:val="697D2411"/>
    <w:rsid w:val="697FD72E"/>
    <w:rsid w:val="6986B998"/>
    <w:rsid w:val="698C4F49"/>
    <w:rsid w:val="698C6F9C"/>
    <w:rsid w:val="698C98B5"/>
    <w:rsid w:val="6990F118"/>
    <w:rsid w:val="69927F54"/>
    <w:rsid w:val="69928A61"/>
    <w:rsid w:val="69937EF6"/>
    <w:rsid w:val="6993BC46"/>
    <w:rsid w:val="69950CC5"/>
    <w:rsid w:val="6995405C"/>
    <w:rsid w:val="699A4C41"/>
    <w:rsid w:val="699B4942"/>
    <w:rsid w:val="699CA0A9"/>
    <w:rsid w:val="699DDCEB"/>
    <w:rsid w:val="69A0B7E2"/>
    <w:rsid w:val="69A5B641"/>
    <w:rsid w:val="69A74EF2"/>
    <w:rsid w:val="69A9D46C"/>
    <w:rsid w:val="69AB055E"/>
    <w:rsid w:val="69AC9340"/>
    <w:rsid w:val="69AEFB96"/>
    <w:rsid w:val="69AFB6BE"/>
    <w:rsid w:val="69B0B8BC"/>
    <w:rsid w:val="69B14354"/>
    <w:rsid w:val="69B33D97"/>
    <w:rsid w:val="69B9980C"/>
    <w:rsid w:val="69BF26E6"/>
    <w:rsid w:val="69C511D0"/>
    <w:rsid w:val="69C7CCBE"/>
    <w:rsid w:val="69C9A376"/>
    <w:rsid w:val="69CBC5F4"/>
    <w:rsid w:val="69CED1A7"/>
    <w:rsid w:val="69CF21D1"/>
    <w:rsid w:val="69CFC886"/>
    <w:rsid w:val="69D1D8B1"/>
    <w:rsid w:val="69D27C96"/>
    <w:rsid w:val="69E03606"/>
    <w:rsid w:val="69E2706C"/>
    <w:rsid w:val="69E2CB41"/>
    <w:rsid w:val="69EA5325"/>
    <w:rsid w:val="69EA5434"/>
    <w:rsid w:val="69F1FC8B"/>
    <w:rsid w:val="69F23FF3"/>
    <w:rsid w:val="69F332B3"/>
    <w:rsid w:val="69F5C119"/>
    <w:rsid w:val="69F9D436"/>
    <w:rsid w:val="69FA68F7"/>
    <w:rsid w:val="69FC85FE"/>
    <w:rsid w:val="69FE640D"/>
    <w:rsid w:val="69FF11E0"/>
    <w:rsid w:val="6A009B8F"/>
    <w:rsid w:val="6A0223AC"/>
    <w:rsid w:val="6A06A4AB"/>
    <w:rsid w:val="6A0D567C"/>
    <w:rsid w:val="6A0FF071"/>
    <w:rsid w:val="6A1025B6"/>
    <w:rsid w:val="6A1060C4"/>
    <w:rsid w:val="6A111727"/>
    <w:rsid w:val="6A139310"/>
    <w:rsid w:val="6A13EAC8"/>
    <w:rsid w:val="6A167B6D"/>
    <w:rsid w:val="6A1CA003"/>
    <w:rsid w:val="6A1D923A"/>
    <w:rsid w:val="6A1DB28D"/>
    <w:rsid w:val="6A213C3F"/>
    <w:rsid w:val="6A21C7C2"/>
    <w:rsid w:val="6A26D1B8"/>
    <w:rsid w:val="6A289378"/>
    <w:rsid w:val="6A2C516B"/>
    <w:rsid w:val="6A3345DE"/>
    <w:rsid w:val="6A383E94"/>
    <w:rsid w:val="6A392121"/>
    <w:rsid w:val="6A3A0242"/>
    <w:rsid w:val="6A3BA2FC"/>
    <w:rsid w:val="6A3E36F0"/>
    <w:rsid w:val="6A3E5457"/>
    <w:rsid w:val="6A3EB95D"/>
    <w:rsid w:val="6A4032D3"/>
    <w:rsid w:val="6A42FC5C"/>
    <w:rsid w:val="6A44B359"/>
    <w:rsid w:val="6A45075A"/>
    <w:rsid w:val="6A5579F2"/>
    <w:rsid w:val="6A5A357A"/>
    <w:rsid w:val="6A5C8B7A"/>
    <w:rsid w:val="6A61831C"/>
    <w:rsid w:val="6A634E73"/>
    <w:rsid w:val="6A68941F"/>
    <w:rsid w:val="6A6D7997"/>
    <w:rsid w:val="6A6EACA4"/>
    <w:rsid w:val="6A6FC886"/>
    <w:rsid w:val="6A75F89B"/>
    <w:rsid w:val="6A760CE7"/>
    <w:rsid w:val="6A7801E0"/>
    <w:rsid w:val="6A78AFC6"/>
    <w:rsid w:val="6A7954DC"/>
    <w:rsid w:val="6A7AA6ED"/>
    <w:rsid w:val="6A7AE99B"/>
    <w:rsid w:val="6A7B6BDE"/>
    <w:rsid w:val="6A7D7250"/>
    <w:rsid w:val="6A7D7AE3"/>
    <w:rsid w:val="6A80B122"/>
    <w:rsid w:val="6A88250F"/>
    <w:rsid w:val="6A8B1845"/>
    <w:rsid w:val="6A8C7039"/>
    <w:rsid w:val="6A8CAF4B"/>
    <w:rsid w:val="6A8D0057"/>
    <w:rsid w:val="6A90EFDA"/>
    <w:rsid w:val="6A92E308"/>
    <w:rsid w:val="6A96E929"/>
    <w:rsid w:val="6A9B7176"/>
    <w:rsid w:val="6A9D865A"/>
    <w:rsid w:val="6AA0E3B0"/>
    <w:rsid w:val="6AA2F61D"/>
    <w:rsid w:val="6AA39B0A"/>
    <w:rsid w:val="6AA4CB69"/>
    <w:rsid w:val="6AAC963E"/>
    <w:rsid w:val="6AB1C0C8"/>
    <w:rsid w:val="6AB505EE"/>
    <w:rsid w:val="6AB64AAA"/>
    <w:rsid w:val="6ABAAD22"/>
    <w:rsid w:val="6ABEAE47"/>
    <w:rsid w:val="6AC98A0F"/>
    <w:rsid w:val="6AC9FF6B"/>
    <w:rsid w:val="6AD31B68"/>
    <w:rsid w:val="6AD65542"/>
    <w:rsid w:val="6AD91320"/>
    <w:rsid w:val="6ADB5160"/>
    <w:rsid w:val="6ADC25D1"/>
    <w:rsid w:val="6AE00835"/>
    <w:rsid w:val="6AE35B20"/>
    <w:rsid w:val="6AE46CDB"/>
    <w:rsid w:val="6AE5555F"/>
    <w:rsid w:val="6AEA1428"/>
    <w:rsid w:val="6AEC9B5E"/>
    <w:rsid w:val="6AEDF741"/>
    <w:rsid w:val="6AEEF723"/>
    <w:rsid w:val="6AF0C764"/>
    <w:rsid w:val="6AFA2D77"/>
    <w:rsid w:val="6AFAE94C"/>
    <w:rsid w:val="6AFD2CA1"/>
    <w:rsid w:val="6AFDD95C"/>
    <w:rsid w:val="6B03A020"/>
    <w:rsid w:val="6B075AB8"/>
    <w:rsid w:val="6B09CCFB"/>
    <w:rsid w:val="6B1259B5"/>
    <w:rsid w:val="6B1A9D6E"/>
    <w:rsid w:val="6B1B200A"/>
    <w:rsid w:val="6B1C64B0"/>
    <w:rsid w:val="6B242708"/>
    <w:rsid w:val="6B26FA5F"/>
    <w:rsid w:val="6B2A091A"/>
    <w:rsid w:val="6B2D02FC"/>
    <w:rsid w:val="6B2DB7D5"/>
    <w:rsid w:val="6B2F104A"/>
    <w:rsid w:val="6B325890"/>
    <w:rsid w:val="6B364AB4"/>
    <w:rsid w:val="6B3C0813"/>
    <w:rsid w:val="6B3D302F"/>
    <w:rsid w:val="6B4DF9EF"/>
    <w:rsid w:val="6B4E7AB6"/>
    <w:rsid w:val="6B504CED"/>
    <w:rsid w:val="6B538D42"/>
    <w:rsid w:val="6B545478"/>
    <w:rsid w:val="6B58E425"/>
    <w:rsid w:val="6B5B3610"/>
    <w:rsid w:val="6B60EB94"/>
    <w:rsid w:val="6B684B31"/>
    <w:rsid w:val="6B69D1FC"/>
    <w:rsid w:val="6B6C3A58"/>
    <w:rsid w:val="6B6CC722"/>
    <w:rsid w:val="6B6F9843"/>
    <w:rsid w:val="6B7616E7"/>
    <w:rsid w:val="6B7796E4"/>
    <w:rsid w:val="6B84327A"/>
    <w:rsid w:val="6B85B50E"/>
    <w:rsid w:val="6B8DB645"/>
    <w:rsid w:val="6B90AFE4"/>
    <w:rsid w:val="6B923CC0"/>
    <w:rsid w:val="6B94C9EE"/>
    <w:rsid w:val="6B96174E"/>
    <w:rsid w:val="6B9F6ED2"/>
    <w:rsid w:val="6B9FF8CE"/>
    <w:rsid w:val="6BA0F08D"/>
    <w:rsid w:val="6BA10051"/>
    <w:rsid w:val="6BA44DE3"/>
    <w:rsid w:val="6BACC1F3"/>
    <w:rsid w:val="6BAE2358"/>
    <w:rsid w:val="6BAF24A0"/>
    <w:rsid w:val="6BB29282"/>
    <w:rsid w:val="6BB9B4DD"/>
    <w:rsid w:val="6BC060A9"/>
    <w:rsid w:val="6BC26A34"/>
    <w:rsid w:val="6BC34ABD"/>
    <w:rsid w:val="6BC36A9B"/>
    <w:rsid w:val="6BD0698E"/>
    <w:rsid w:val="6BD4A469"/>
    <w:rsid w:val="6BD4D2DA"/>
    <w:rsid w:val="6BD53DB6"/>
    <w:rsid w:val="6BD761EF"/>
    <w:rsid w:val="6BD8054D"/>
    <w:rsid w:val="6BD843BF"/>
    <w:rsid w:val="6BD8FC5C"/>
    <w:rsid w:val="6BDD8968"/>
    <w:rsid w:val="6BDF8CB3"/>
    <w:rsid w:val="6BE2C3A5"/>
    <w:rsid w:val="6BE4BCEC"/>
    <w:rsid w:val="6BE7C5E2"/>
    <w:rsid w:val="6BE9C755"/>
    <w:rsid w:val="6BEB9688"/>
    <w:rsid w:val="6BEBC495"/>
    <w:rsid w:val="6BECC9E7"/>
    <w:rsid w:val="6BF00591"/>
    <w:rsid w:val="6BF18CBB"/>
    <w:rsid w:val="6BF6469E"/>
    <w:rsid w:val="6BF65CD7"/>
    <w:rsid w:val="6BFB9EA6"/>
    <w:rsid w:val="6BFBDC0F"/>
    <w:rsid w:val="6BFDE549"/>
    <w:rsid w:val="6C023B38"/>
    <w:rsid w:val="6C029B55"/>
    <w:rsid w:val="6C044CBC"/>
    <w:rsid w:val="6C05647C"/>
    <w:rsid w:val="6C0FEACB"/>
    <w:rsid w:val="6C152DAC"/>
    <w:rsid w:val="6C15CBD6"/>
    <w:rsid w:val="6C1A09B7"/>
    <w:rsid w:val="6C1C2859"/>
    <w:rsid w:val="6C1C9BB5"/>
    <w:rsid w:val="6C1F03C0"/>
    <w:rsid w:val="6C22F545"/>
    <w:rsid w:val="6C2ECD6A"/>
    <w:rsid w:val="6C2FBCA8"/>
    <w:rsid w:val="6C3590D4"/>
    <w:rsid w:val="6C37C14F"/>
    <w:rsid w:val="6C3AA04D"/>
    <w:rsid w:val="6C3DD2AF"/>
    <w:rsid w:val="6C3DDC27"/>
    <w:rsid w:val="6C428E99"/>
    <w:rsid w:val="6C470739"/>
    <w:rsid w:val="6C492605"/>
    <w:rsid w:val="6C49963F"/>
    <w:rsid w:val="6C4C3C90"/>
    <w:rsid w:val="6C5430B8"/>
    <w:rsid w:val="6C5A8806"/>
    <w:rsid w:val="6C5B43DB"/>
    <w:rsid w:val="6C5C3FFA"/>
    <w:rsid w:val="6C5F4EE5"/>
    <w:rsid w:val="6C642895"/>
    <w:rsid w:val="6C657405"/>
    <w:rsid w:val="6C6A8EAB"/>
    <w:rsid w:val="6C6DA7AD"/>
    <w:rsid w:val="6C6E539F"/>
    <w:rsid w:val="6C794CD0"/>
    <w:rsid w:val="6C7D701D"/>
    <w:rsid w:val="6C7E12E2"/>
    <w:rsid w:val="6C7EAB10"/>
    <w:rsid w:val="6C8752B7"/>
    <w:rsid w:val="6C891F41"/>
    <w:rsid w:val="6C8A8A1B"/>
    <w:rsid w:val="6C8B97AC"/>
    <w:rsid w:val="6C8D557B"/>
    <w:rsid w:val="6C95A6F3"/>
    <w:rsid w:val="6C99ED23"/>
    <w:rsid w:val="6CA05B2E"/>
    <w:rsid w:val="6CA1C919"/>
    <w:rsid w:val="6CA22811"/>
    <w:rsid w:val="6CA24BBB"/>
    <w:rsid w:val="6CA28C91"/>
    <w:rsid w:val="6CA2F393"/>
    <w:rsid w:val="6CA5550A"/>
    <w:rsid w:val="6CA6EFA2"/>
    <w:rsid w:val="6CAAC1FC"/>
    <w:rsid w:val="6CAECC10"/>
    <w:rsid w:val="6CAFBDAD"/>
    <w:rsid w:val="6CB5BB86"/>
    <w:rsid w:val="6CB64B18"/>
    <w:rsid w:val="6CB76A12"/>
    <w:rsid w:val="6CB92C04"/>
    <w:rsid w:val="6CBA772D"/>
    <w:rsid w:val="6CBE01DA"/>
    <w:rsid w:val="6CBE50B2"/>
    <w:rsid w:val="6CC67242"/>
    <w:rsid w:val="6CC8B466"/>
    <w:rsid w:val="6CC8E449"/>
    <w:rsid w:val="6CC93929"/>
    <w:rsid w:val="6CCB613E"/>
    <w:rsid w:val="6CCE019A"/>
    <w:rsid w:val="6CCE9E97"/>
    <w:rsid w:val="6CCEEE62"/>
    <w:rsid w:val="6CDB8634"/>
    <w:rsid w:val="6CE20A8B"/>
    <w:rsid w:val="6CE2D9E4"/>
    <w:rsid w:val="6CE3E83E"/>
    <w:rsid w:val="6CE8A505"/>
    <w:rsid w:val="6CECC2E3"/>
    <w:rsid w:val="6CED0E51"/>
    <w:rsid w:val="6CEF5D55"/>
    <w:rsid w:val="6CF478B2"/>
    <w:rsid w:val="6CF4D5A2"/>
    <w:rsid w:val="6CF93271"/>
    <w:rsid w:val="6D032982"/>
    <w:rsid w:val="6D05D48F"/>
    <w:rsid w:val="6D06E6D9"/>
    <w:rsid w:val="6D071A87"/>
    <w:rsid w:val="6D09A6E6"/>
    <w:rsid w:val="6D09AE10"/>
    <w:rsid w:val="6D0A0753"/>
    <w:rsid w:val="6D0A9CCD"/>
    <w:rsid w:val="6D0CC514"/>
    <w:rsid w:val="6D0E5BAE"/>
    <w:rsid w:val="6D192261"/>
    <w:rsid w:val="6D1AD6CC"/>
    <w:rsid w:val="6D1B78CE"/>
    <w:rsid w:val="6D20AFF4"/>
    <w:rsid w:val="6D218F9A"/>
    <w:rsid w:val="6D2346D8"/>
    <w:rsid w:val="6D257091"/>
    <w:rsid w:val="6D2CC6E3"/>
    <w:rsid w:val="6D30EDE3"/>
    <w:rsid w:val="6D358138"/>
    <w:rsid w:val="6D36C5B4"/>
    <w:rsid w:val="6D40DDC0"/>
    <w:rsid w:val="6D40EC35"/>
    <w:rsid w:val="6D430DFB"/>
    <w:rsid w:val="6D4887BC"/>
    <w:rsid w:val="6D4AFACC"/>
    <w:rsid w:val="6D4BCEE1"/>
    <w:rsid w:val="6D4CE6B9"/>
    <w:rsid w:val="6D4E6A41"/>
    <w:rsid w:val="6D53DCCE"/>
    <w:rsid w:val="6D5695F3"/>
    <w:rsid w:val="6D57E091"/>
    <w:rsid w:val="6D5B501E"/>
    <w:rsid w:val="6D5B55E4"/>
    <w:rsid w:val="6D5B5991"/>
    <w:rsid w:val="6D5DFC78"/>
    <w:rsid w:val="6D5F8BF2"/>
    <w:rsid w:val="6D6325E3"/>
    <w:rsid w:val="6D633602"/>
    <w:rsid w:val="6D63957D"/>
    <w:rsid w:val="6D6583FB"/>
    <w:rsid w:val="6D766054"/>
    <w:rsid w:val="6D79CFB2"/>
    <w:rsid w:val="6D7C8663"/>
    <w:rsid w:val="6D81CBD7"/>
    <w:rsid w:val="6D81EC2A"/>
    <w:rsid w:val="6D8220E4"/>
    <w:rsid w:val="6D8538C1"/>
    <w:rsid w:val="6D8BFB5B"/>
    <w:rsid w:val="6D92F60B"/>
    <w:rsid w:val="6D9394C4"/>
    <w:rsid w:val="6D93C27D"/>
    <w:rsid w:val="6D95F965"/>
    <w:rsid w:val="6D9A414C"/>
    <w:rsid w:val="6DA3808A"/>
    <w:rsid w:val="6DAB3627"/>
    <w:rsid w:val="6DB09C31"/>
    <w:rsid w:val="6DB2A7F9"/>
    <w:rsid w:val="6DB4D38B"/>
    <w:rsid w:val="6DB691E6"/>
    <w:rsid w:val="6DB7FA4F"/>
    <w:rsid w:val="6DC1DC74"/>
    <w:rsid w:val="6DC39E39"/>
    <w:rsid w:val="6DCA2935"/>
    <w:rsid w:val="6DCFFF1A"/>
    <w:rsid w:val="6DD2B2A4"/>
    <w:rsid w:val="6DD33DD9"/>
    <w:rsid w:val="6DD7AE6C"/>
    <w:rsid w:val="6DDA5390"/>
    <w:rsid w:val="6DDA8B35"/>
    <w:rsid w:val="6DDF420D"/>
    <w:rsid w:val="6DE4096E"/>
    <w:rsid w:val="6DE7AC80"/>
    <w:rsid w:val="6DF3E09B"/>
    <w:rsid w:val="6DF4C40A"/>
    <w:rsid w:val="6DF50B3F"/>
    <w:rsid w:val="6E02403B"/>
    <w:rsid w:val="6E046C10"/>
    <w:rsid w:val="6E07E540"/>
    <w:rsid w:val="6E09892D"/>
    <w:rsid w:val="6E0AB9A6"/>
    <w:rsid w:val="6E0D3265"/>
    <w:rsid w:val="6E102F47"/>
    <w:rsid w:val="6E17A993"/>
    <w:rsid w:val="6E1AFD84"/>
    <w:rsid w:val="6E1BDA9F"/>
    <w:rsid w:val="6E1BFF15"/>
    <w:rsid w:val="6E1D711D"/>
    <w:rsid w:val="6E1F3243"/>
    <w:rsid w:val="6E2290A2"/>
    <w:rsid w:val="6E255EA3"/>
    <w:rsid w:val="6E2A8F0E"/>
    <w:rsid w:val="6E318460"/>
    <w:rsid w:val="6E31F30C"/>
    <w:rsid w:val="6E33B180"/>
    <w:rsid w:val="6E340440"/>
    <w:rsid w:val="6E34EA09"/>
    <w:rsid w:val="6E3C5F99"/>
    <w:rsid w:val="6E3C7A92"/>
    <w:rsid w:val="6E464F45"/>
    <w:rsid w:val="6E4BF715"/>
    <w:rsid w:val="6E4F0643"/>
    <w:rsid w:val="6E4F9B17"/>
    <w:rsid w:val="6E50A22A"/>
    <w:rsid w:val="6E5C9B3D"/>
    <w:rsid w:val="6E5D52F2"/>
    <w:rsid w:val="6E64A3BE"/>
    <w:rsid w:val="6E6532A4"/>
    <w:rsid w:val="6E678791"/>
    <w:rsid w:val="6E689A48"/>
    <w:rsid w:val="6E7C229F"/>
    <w:rsid w:val="6E7CA336"/>
    <w:rsid w:val="6E7E2508"/>
    <w:rsid w:val="6E816179"/>
    <w:rsid w:val="6E885F96"/>
    <w:rsid w:val="6E8A4D01"/>
    <w:rsid w:val="6E8CD489"/>
    <w:rsid w:val="6E904913"/>
    <w:rsid w:val="6E907AEB"/>
    <w:rsid w:val="6E90F8C3"/>
    <w:rsid w:val="6E975314"/>
    <w:rsid w:val="6E9799C6"/>
    <w:rsid w:val="6E9A8560"/>
    <w:rsid w:val="6E9B0086"/>
    <w:rsid w:val="6E9E65D5"/>
    <w:rsid w:val="6E9EBA80"/>
    <w:rsid w:val="6EA01DC9"/>
    <w:rsid w:val="6EA1A629"/>
    <w:rsid w:val="6EA3B706"/>
    <w:rsid w:val="6EA88741"/>
    <w:rsid w:val="6EAEF598"/>
    <w:rsid w:val="6EAFB6C1"/>
    <w:rsid w:val="6EB26A1B"/>
    <w:rsid w:val="6EB27ECD"/>
    <w:rsid w:val="6EB2DD3F"/>
    <w:rsid w:val="6EB351D9"/>
    <w:rsid w:val="6EB3A729"/>
    <w:rsid w:val="6EB571DF"/>
    <w:rsid w:val="6EBE2932"/>
    <w:rsid w:val="6EC22382"/>
    <w:rsid w:val="6EC33857"/>
    <w:rsid w:val="6EC51825"/>
    <w:rsid w:val="6EC549CE"/>
    <w:rsid w:val="6ED231F4"/>
    <w:rsid w:val="6ED3D9E1"/>
    <w:rsid w:val="6ED650B7"/>
    <w:rsid w:val="6ED87A1B"/>
    <w:rsid w:val="6ED88F0B"/>
    <w:rsid w:val="6EDD0066"/>
    <w:rsid w:val="6EE0CB7C"/>
    <w:rsid w:val="6EE16AA1"/>
    <w:rsid w:val="6EE2C8B9"/>
    <w:rsid w:val="6EE466A5"/>
    <w:rsid w:val="6EE88942"/>
    <w:rsid w:val="6EEA2F11"/>
    <w:rsid w:val="6EEAC1CA"/>
    <w:rsid w:val="6EEB9503"/>
    <w:rsid w:val="6EEFAA05"/>
    <w:rsid w:val="6EF39501"/>
    <w:rsid w:val="6EF4ADB0"/>
    <w:rsid w:val="6EF4E53A"/>
    <w:rsid w:val="6EF87572"/>
    <w:rsid w:val="6EFD3ACF"/>
    <w:rsid w:val="6F015F41"/>
    <w:rsid w:val="6F0E3AB4"/>
    <w:rsid w:val="6F109C98"/>
    <w:rsid w:val="6F161CB1"/>
    <w:rsid w:val="6F18F917"/>
    <w:rsid w:val="6F1B13C6"/>
    <w:rsid w:val="6F1B6F0B"/>
    <w:rsid w:val="6F211D8D"/>
    <w:rsid w:val="6F251379"/>
    <w:rsid w:val="6F251E11"/>
    <w:rsid w:val="6F2814FE"/>
    <w:rsid w:val="6F2DB3B2"/>
    <w:rsid w:val="6F2FEE82"/>
    <w:rsid w:val="6F3845F1"/>
    <w:rsid w:val="6F4106CF"/>
    <w:rsid w:val="6F42E6A8"/>
    <w:rsid w:val="6F4367AF"/>
    <w:rsid w:val="6F46D2DA"/>
    <w:rsid w:val="6F48EBF1"/>
    <w:rsid w:val="6F51DE2A"/>
    <w:rsid w:val="6F5CD919"/>
    <w:rsid w:val="6F6A27A5"/>
    <w:rsid w:val="6F6B5E0B"/>
    <w:rsid w:val="6F709452"/>
    <w:rsid w:val="6F710678"/>
    <w:rsid w:val="6F72500C"/>
    <w:rsid w:val="6F739D8B"/>
    <w:rsid w:val="6F74D286"/>
    <w:rsid w:val="6F7514D8"/>
    <w:rsid w:val="6F787AE8"/>
    <w:rsid w:val="6F789210"/>
    <w:rsid w:val="6F7DAA07"/>
    <w:rsid w:val="6F7F0888"/>
    <w:rsid w:val="6F820E6D"/>
    <w:rsid w:val="6F87BAB9"/>
    <w:rsid w:val="6F8C151E"/>
    <w:rsid w:val="6F8DE2E0"/>
    <w:rsid w:val="6F8E60C6"/>
    <w:rsid w:val="6F8F25F7"/>
    <w:rsid w:val="6F903EBC"/>
    <w:rsid w:val="6F95680A"/>
    <w:rsid w:val="6F9D91D4"/>
    <w:rsid w:val="6FA33C4B"/>
    <w:rsid w:val="6FA3659C"/>
    <w:rsid w:val="6FA63E67"/>
    <w:rsid w:val="6FAC8988"/>
    <w:rsid w:val="6FACF9A9"/>
    <w:rsid w:val="6FB3FFBD"/>
    <w:rsid w:val="6FB6259D"/>
    <w:rsid w:val="6FB77097"/>
    <w:rsid w:val="6FBB54BC"/>
    <w:rsid w:val="6FBC88B9"/>
    <w:rsid w:val="6FC446C2"/>
    <w:rsid w:val="6FC94F10"/>
    <w:rsid w:val="6FD3764B"/>
    <w:rsid w:val="6FDB640A"/>
    <w:rsid w:val="6FDB73CE"/>
    <w:rsid w:val="6FDE094F"/>
    <w:rsid w:val="6FE4300E"/>
    <w:rsid w:val="6FE45B9E"/>
    <w:rsid w:val="6FE693FC"/>
    <w:rsid w:val="6FE9FDBF"/>
    <w:rsid w:val="6FEB5FC3"/>
    <w:rsid w:val="6FEDF92C"/>
    <w:rsid w:val="6FF5B183"/>
    <w:rsid w:val="6FFAB6EA"/>
    <w:rsid w:val="6FFDC5EB"/>
    <w:rsid w:val="70067958"/>
    <w:rsid w:val="700F6ECA"/>
    <w:rsid w:val="7013D912"/>
    <w:rsid w:val="7018E8A4"/>
    <w:rsid w:val="701B4C5D"/>
    <w:rsid w:val="701F7681"/>
    <w:rsid w:val="70239FAD"/>
    <w:rsid w:val="702ABBBC"/>
    <w:rsid w:val="702B0D62"/>
    <w:rsid w:val="702D6991"/>
    <w:rsid w:val="702EE743"/>
    <w:rsid w:val="702F42B1"/>
    <w:rsid w:val="70324A98"/>
    <w:rsid w:val="7032F735"/>
    <w:rsid w:val="703322EC"/>
    <w:rsid w:val="7036E1B9"/>
    <w:rsid w:val="70407719"/>
    <w:rsid w:val="70478091"/>
    <w:rsid w:val="7047C879"/>
    <w:rsid w:val="704C1749"/>
    <w:rsid w:val="704CBF2E"/>
    <w:rsid w:val="70653CF9"/>
    <w:rsid w:val="7065C88B"/>
    <w:rsid w:val="7069C698"/>
    <w:rsid w:val="706C61AE"/>
    <w:rsid w:val="707722FF"/>
    <w:rsid w:val="70774B1C"/>
    <w:rsid w:val="707B0DDF"/>
    <w:rsid w:val="707C8907"/>
    <w:rsid w:val="707CE3B4"/>
    <w:rsid w:val="707F30E9"/>
    <w:rsid w:val="707FC3D7"/>
    <w:rsid w:val="7080347E"/>
    <w:rsid w:val="7081D6A0"/>
    <w:rsid w:val="70878924"/>
    <w:rsid w:val="708B2381"/>
    <w:rsid w:val="708E24EA"/>
    <w:rsid w:val="70916355"/>
    <w:rsid w:val="70921A9A"/>
    <w:rsid w:val="70925063"/>
    <w:rsid w:val="709430D0"/>
    <w:rsid w:val="7098FFE5"/>
    <w:rsid w:val="70992AA4"/>
    <w:rsid w:val="709AD198"/>
    <w:rsid w:val="70A0245B"/>
    <w:rsid w:val="70A06773"/>
    <w:rsid w:val="70A126F5"/>
    <w:rsid w:val="70A148C4"/>
    <w:rsid w:val="70A15AB9"/>
    <w:rsid w:val="70A1ACA5"/>
    <w:rsid w:val="70A66786"/>
    <w:rsid w:val="70A8C017"/>
    <w:rsid w:val="70AEC42F"/>
    <w:rsid w:val="70B156E2"/>
    <w:rsid w:val="70B21F93"/>
    <w:rsid w:val="70B3F1F6"/>
    <w:rsid w:val="70B62B0A"/>
    <w:rsid w:val="70B9D884"/>
    <w:rsid w:val="70BD4AB3"/>
    <w:rsid w:val="70BD75FA"/>
    <w:rsid w:val="70C6CD8F"/>
    <w:rsid w:val="70C787E5"/>
    <w:rsid w:val="70CC8013"/>
    <w:rsid w:val="70CFC5B9"/>
    <w:rsid w:val="70D24C56"/>
    <w:rsid w:val="70D313BC"/>
    <w:rsid w:val="70D50CD5"/>
    <w:rsid w:val="70D96B01"/>
    <w:rsid w:val="70DCF705"/>
    <w:rsid w:val="70E2B881"/>
    <w:rsid w:val="70E61C0F"/>
    <w:rsid w:val="70E71D9A"/>
    <w:rsid w:val="70E82A78"/>
    <w:rsid w:val="70E97853"/>
    <w:rsid w:val="70EACE3E"/>
    <w:rsid w:val="70EBFB22"/>
    <w:rsid w:val="70F4EAAA"/>
    <w:rsid w:val="70F7BFF5"/>
    <w:rsid w:val="70F95C8C"/>
    <w:rsid w:val="70F9613C"/>
    <w:rsid w:val="70FBB189"/>
    <w:rsid w:val="70FC5480"/>
    <w:rsid w:val="70FC8BDD"/>
    <w:rsid w:val="7102AE6F"/>
    <w:rsid w:val="71101191"/>
    <w:rsid w:val="711074D5"/>
    <w:rsid w:val="711111AF"/>
    <w:rsid w:val="711A3828"/>
    <w:rsid w:val="711D6DB4"/>
    <w:rsid w:val="7124AFDF"/>
    <w:rsid w:val="71267145"/>
    <w:rsid w:val="712776F1"/>
    <w:rsid w:val="71283797"/>
    <w:rsid w:val="713503C7"/>
    <w:rsid w:val="713861A0"/>
    <w:rsid w:val="713E4220"/>
    <w:rsid w:val="71446E80"/>
    <w:rsid w:val="714A6B36"/>
    <w:rsid w:val="714ADD5C"/>
    <w:rsid w:val="714BF06F"/>
    <w:rsid w:val="714C1281"/>
    <w:rsid w:val="714DB7CD"/>
    <w:rsid w:val="714FB34B"/>
    <w:rsid w:val="71507948"/>
    <w:rsid w:val="71511D6F"/>
    <w:rsid w:val="71533BF6"/>
    <w:rsid w:val="71563977"/>
    <w:rsid w:val="71563B8D"/>
    <w:rsid w:val="7157BED7"/>
    <w:rsid w:val="7159120B"/>
    <w:rsid w:val="715B9BE5"/>
    <w:rsid w:val="716121D0"/>
    <w:rsid w:val="71651F71"/>
    <w:rsid w:val="716A3FF9"/>
    <w:rsid w:val="71737C86"/>
    <w:rsid w:val="717568AD"/>
    <w:rsid w:val="7175D0D5"/>
    <w:rsid w:val="7177FCC3"/>
    <w:rsid w:val="71784BC8"/>
    <w:rsid w:val="71805512"/>
    <w:rsid w:val="71811183"/>
    <w:rsid w:val="71866F6F"/>
    <w:rsid w:val="718699D4"/>
    <w:rsid w:val="71887299"/>
    <w:rsid w:val="71918211"/>
    <w:rsid w:val="7193688C"/>
    <w:rsid w:val="7193AEF8"/>
    <w:rsid w:val="719C94D7"/>
    <w:rsid w:val="719E1DA6"/>
    <w:rsid w:val="71A1ADC8"/>
    <w:rsid w:val="71A20685"/>
    <w:rsid w:val="71A3997F"/>
    <w:rsid w:val="71A40448"/>
    <w:rsid w:val="71A43CE4"/>
    <w:rsid w:val="71A51AEE"/>
    <w:rsid w:val="71AC6C47"/>
    <w:rsid w:val="71B05132"/>
    <w:rsid w:val="71B435DD"/>
    <w:rsid w:val="71B5AD84"/>
    <w:rsid w:val="71B964B6"/>
    <w:rsid w:val="71BF27B1"/>
    <w:rsid w:val="71C4444F"/>
    <w:rsid w:val="71C7C9EF"/>
    <w:rsid w:val="71CF0E32"/>
    <w:rsid w:val="71CF5596"/>
    <w:rsid w:val="71D3295F"/>
    <w:rsid w:val="71D46DB7"/>
    <w:rsid w:val="71D5B171"/>
    <w:rsid w:val="71DB8DD4"/>
    <w:rsid w:val="71DC0A11"/>
    <w:rsid w:val="71E459AB"/>
    <w:rsid w:val="71E65DBD"/>
    <w:rsid w:val="71EA2852"/>
    <w:rsid w:val="71EBEF27"/>
    <w:rsid w:val="71EC9933"/>
    <w:rsid w:val="71EDDDAF"/>
    <w:rsid w:val="71F0B23C"/>
    <w:rsid w:val="71F6253C"/>
    <w:rsid w:val="71FB415B"/>
    <w:rsid w:val="72035A53"/>
    <w:rsid w:val="7204E446"/>
    <w:rsid w:val="72075C55"/>
    <w:rsid w:val="7208B43F"/>
    <w:rsid w:val="720EB573"/>
    <w:rsid w:val="7211E20B"/>
    <w:rsid w:val="7212F85C"/>
    <w:rsid w:val="7212FC79"/>
    <w:rsid w:val="7219304A"/>
    <w:rsid w:val="721984BD"/>
    <w:rsid w:val="721E4A1A"/>
    <w:rsid w:val="721FDEB2"/>
    <w:rsid w:val="7221A489"/>
    <w:rsid w:val="72222403"/>
    <w:rsid w:val="72225450"/>
    <w:rsid w:val="7222F7D3"/>
    <w:rsid w:val="72276DCF"/>
    <w:rsid w:val="722BE820"/>
    <w:rsid w:val="722DB232"/>
    <w:rsid w:val="723333FD"/>
    <w:rsid w:val="7239437A"/>
    <w:rsid w:val="723CEB56"/>
    <w:rsid w:val="723CF4CB"/>
    <w:rsid w:val="7248AD35"/>
    <w:rsid w:val="72543CA5"/>
    <w:rsid w:val="7254E4C3"/>
    <w:rsid w:val="725540ED"/>
    <w:rsid w:val="725C3509"/>
    <w:rsid w:val="725CA4E4"/>
    <w:rsid w:val="725FABBC"/>
    <w:rsid w:val="7262BD1E"/>
    <w:rsid w:val="726683FE"/>
    <w:rsid w:val="72677621"/>
    <w:rsid w:val="726C6793"/>
    <w:rsid w:val="726E4E63"/>
    <w:rsid w:val="72702F6A"/>
    <w:rsid w:val="7271622E"/>
    <w:rsid w:val="72738E03"/>
    <w:rsid w:val="727420C8"/>
    <w:rsid w:val="72744644"/>
    <w:rsid w:val="7276D7D5"/>
    <w:rsid w:val="72786AC1"/>
    <w:rsid w:val="727AFDD9"/>
    <w:rsid w:val="727BB5FB"/>
    <w:rsid w:val="7286179D"/>
    <w:rsid w:val="728CCF1C"/>
    <w:rsid w:val="728FA42F"/>
    <w:rsid w:val="72902A51"/>
    <w:rsid w:val="7291BA7E"/>
    <w:rsid w:val="72940369"/>
    <w:rsid w:val="729473A3"/>
    <w:rsid w:val="7295C5B4"/>
    <w:rsid w:val="72977E6E"/>
    <w:rsid w:val="72993394"/>
    <w:rsid w:val="729CA875"/>
    <w:rsid w:val="729E9BE3"/>
    <w:rsid w:val="729F300A"/>
    <w:rsid w:val="729F768C"/>
    <w:rsid w:val="72A58D8D"/>
    <w:rsid w:val="72A67474"/>
    <w:rsid w:val="72A922D5"/>
    <w:rsid w:val="72A982F2"/>
    <w:rsid w:val="72ABF2DB"/>
    <w:rsid w:val="72AE1B49"/>
    <w:rsid w:val="72B22D56"/>
    <w:rsid w:val="72BC1655"/>
    <w:rsid w:val="72BD2CBC"/>
    <w:rsid w:val="72BFA987"/>
    <w:rsid w:val="72C5F040"/>
    <w:rsid w:val="72C8A202"/>
    <w:rsid w:val="72CA6509"/>
    <w:rsid w:val="72D1A02D"/>
    <w:rsid w:val="72D6B9C0"/>
    <w:rsid w:val="72D7E13A"/>
    <w:rsid w:val="72DC101A"/>
    <w:rsid w:val="72E07421"/>
    <w:rsid w:val="72E17823"/>
    <w:rsid w:val="72E28D81"/>
    <w:rsid w:val="72E95A5C"/>
    <w:rsid w:val="72EB04A4"/>
    <w:rsid w:val="72EDF200"/>
    <w:rsid w:val="72EE1A0A"/>
    <w:rsid w:val="72FD192C"/>
    <w:rsid w:val="72FD2000"/>
    <w:rsid w:val="72FD5C73"/>
    <w:rsid w:val="72FEBCCC"/>
    <w:rsid w:val="7301C82B"/>
    <w:rsid w:val="7305EB6D"/>
    <w:rsid w:val="7309A553"/>
    <w:rsid w:val="730A5C00"/>
    <w:rsid w:val="730A93B7"/>
    <w:rsid w:val="730C3FBB"/>
    <w:rsid w:val="730D5EB8"/>
    <w:rsid w:val="730F398A"/>
    <w:rsid w:val="731188DC"/>
    <w:rsid w:val="731252E5"/>
    <w:rsid w:val="73181904"/>
    <w:rsid w:val="73188C36"/>
    <w:rsid w:val="731ACD70"/>
    <w:rsid w:val="731DF147"/>
    <w:rsid w:val="732262A3"/>
    <w:rsid w:val="7323B2C3"/>
    <w:rsid w:val="732785D5"/>
    <w:rsid w:val="7330F2C9"/>
    <w:rsid w:val="7332940C"/>
    <w:rsid w:val="733310F9"/>
    <w:rsid w:val="7335E7FD"/>
    <w:rsid w:val="733814E1"/>
    <w:rsid w:val="733AF8B4"/>
    <w:rsid w:val="733C5719"/>
    <w:rsid w:val="733F3606"/>
    <w:rsid w:val="734192EB"/>
    <w:rsid w:val="7345B3C6"/>
    <w:rsid w:val="7346BECA"/>
    <w:rsid w:val="73480BDE"/>
    <w:rsid w:val="734C0A75"/>
    <w:rsid w:val="734DD73F"/>
    <w:rsid w:val="735136AA"/>
    <w:rsid w:val="73536C94"/>
    <w:rsid w:val="7356782E"/>
    <w:rsid w:val="735BC850"/>
    <w:rsid w:val="7362A74A"/>
    <w:rsid w:val="7362CC00"/>
    <w:rsid w:val="7364E7B8"/>
    <w:rsid w:val="7366D954"/>
    <w:rsid w:val="7366F44F"/>
    <w:rsid w:val="736A4F14"/>
    <w:rsid w:val="736DC2A3"/>
    <w:rsid w:val="736E0EF6"/>
    <w:rsid w:val="736F4B49"/>
    <w:rsid w:val="73706DC9"/>
    <w:rsid w:val="737209C9"/>
    <w:rsid w:val="7373E8FB"/>
    <w:rsid w:val="7377B077"/>
    <w:rsid w:val="737ED129"/>
    <w:rsid w:val="7383CF79"/>
    <w:rsid w:val="73847B83"/>
    <w:rsid w:val="73858D99"/>
    <w:rsid w:val="7386DA47"/>
    <w:rsid w:val="7387736A"/>
    <w:rsid w:val="738981D0"/>
    <w:rsid w:val="738A2816"/>
    <w:rsid w:val="73912FE6"/>
    <w:rsid w:val="73997E0E"/>
    <w:rsid w:val="739AB69C"/>
    <w:rsid w:val="739C1DC9"/>
    <w:rsid w:val="73A0A458"/>
    <w:rsid w:val="73A2615B"/>
    <w:rsid w:val="73A399D7"/>
    <w:rsid w:val="73A50A93"/>
    <w:rsid w:val="73A55A07"/>
    <w:rsid w:val="73A63722"/>
    <w:rsid w:val="73A677F8"/>
    <w:rsid w:val="73ACAF1A"/>
    <w:rsid w:val="73AEC76E"/>
    <w:rsid w:val="73AF8855"/>
    <w:rsid w:val="73B07332"/>
    <w:rsid w:val="73B1163D"/>
    <w:rsid w:val="73B639DC"/>
    <w:rsid w:val="73C096EF"/>
    <w:rsid w:val="73CCB257"/>
    <w:rsid w:val="73D0712A"/>
    <w:rsid w:val="73D8D07A"/>
    <w:rsid w:val="73DABDF6"/>
    <w:rsid w:val="73DAFEAD"/>
    <w:rsid w:val="73E28B23"/>
    <w:rsid w:val="73E5F7B4"/>
    <w:rsid w:val="73F0C59A"/>
    <w:rsid w:val="73F0C9E7"/>
    <w:rsid w:val="73F0ED61"/>
    <w:rsid w:val="73F2517B"/>
    <w:rsid w:val="73F3072E"/>
    <w:rsid w:val="73F3BE5D"/>
    <w:rsid w:val="73F52BA6"/>
    <w:rsid w:val="7403401B"/>
    <w:rsid w:val="74043618"/>
    <w:rsid w:val="740B9C17"/>
    <w:rsid w:val="740BB714"/>
    <w:rsid w:val="740C17C8"/>
    <w:rsid w:val="740D4AD8"/>
    <w:rsid w:val="74104785"/>
    <w:rsid w:val="74116153"/>
    <w:rsid w:val="7413322A"/>
    <w:rsid w:val="7416D18C"/>
    <w:rsid w:val="7421F471"/>
    <w:rsid w:val="74221E90"/>
    <w:rsid w:val="74227726"/>
    <w:rsid w:val="742380A9"/>
    <w:rsid w:val="74241707"/>
    <w:rsid w:val="742A7A4C"/>
    <w:rsid w:val="742BFAB2"/>
    <w:rsid w:val="743179D5"/>
    <w:rsid w:val="743A1DDC"/>
    <w:rsid w:val="743A7D86"/>
    <w:rsid w:val="743F76ED"/>
    <w:rsid w:val="743FA208"/>
    <w:rsid w:val="7442E4CD"/>
    <w:rsid w:val="744BD3DE"/>
    <w:rsid w:val="744CD86C"/>
    <w:rsid w:val="744EC936"/>
    <w:rsid w:val="74514172"/>
    <w:rsid w:val="74527FA0"/>
    <w:rsid w:val="7453342B"/>
    <w:rsid w:val="7456A4C2"/>
    <w:rsid w:val="745BB929"/>
    <w:rsid w:val="745CC659"/>
    <w:rsid w:val="745F0778"/>
    <w:rsid w:val="746A0E58"/>
    <w:rsid w:val="746ADDB4"/>
    <w:rsid w:val="746F258A"/>
    <w:rsid w:val="7475352F"/>
    <w:rsid w:val="74772BF0"/>
    <w:rsid w:val="7479A31D"/>
    <w:rsid w:val="747B77CA"/>
    <w:rsid w:val="7481BD8D"/>
    <w:rsid w:val="7481CC77"/>
    <w:rsid w:val="7483B985"/>
    <w:rsid w:val="7486A168"/>
    <w:rsid w:val="748BC2A9"/>
    <w:rsid w:val="748BFD34"/>
    <w:rsid w:val="74903001"/>
    <w:rsid w:val="74949D40"/>
    <w:rsid w:val="7495A5A8"/>
    <w:rsid w:val="74968F06"/>
    <w:rsid w:val="74989737"/>
    <w:rsid w:val="7499B49F"/>
    <w:rsid w:val="74A0F5D1"/>
    <w:rsid w:val="74A4BBA2"/>
    <w:rsid w:val="74AB2D22"/>
    <w:rsid w:val="74AD39F6"/>
    <w:rsid w:val="74AF16F9"/>
    <w:rsid w:val="74AFCF77"/>
    <w:rsid w:val="74B0A984"/>
    <w:rsid w:val="74B2C741"/>
    <w:rsid w:val="74B5CFAB"/>
    <w:rsid w:val="74B5E6FE"/>
    <w:rsid w:val="74B7FE97"/>
    <w:rsid w:val="74BCFCF9"/>
    <w:rsid w:val="74BD0473"/>
    <w:rsid w:val="74BD41DC"/>
    <w:rsid w:val="74BDC4FB"/>
    <w:rsid w:val="74CAEB2D"/>
    <w:rsid w:val="74CC309B"/>
    <w:rsid w:val="74CC3E5D"/>
    <w:rsid w:val="74CD2022"/>
    <w:rsid w:val="74D7B2B9"/>
    <w:rsid w:val="74D9E132"/>
    <w:rsid w:val="74DC3AAD"/>
    <w:rsid w:val="74DC973D"/>
    <w:rsid w:val="74DE6424"/>
    <w:rsid w:val="74DF64B3"/>
    <w:rsid w:val="74EAC27D"/>
    <w:rsid w:val="74EC935B"/>
    <w:rsid w:val="74ED6BB5"/>
    <w:rsid w:val="74FA8EE3"/>
    <w:rsid w:val="74FB7652"/>
    <w:rsid w:val="74FBC081"/>
    <w:rsid w:val="74FEE7CF"/>
    <w:rsid w:val="75025B60"/>
    <w:rsid w:val="750264EE"/>
    <w:rsid w:val="7503C195"/>
    <w:rsid w:val="7506F8F9"/>
    <w:rsid w:val="750BF5A3"/>
    <w:rsid w:val="750FBEE1"/>
    <w:rsid w:val="7510882F"/>
    <w:rsid w:val="7513F415"/>
    <w:rsid w:val="751A3C04"/>
    <w:rsid w:val="7526C52F"/>
    <w:rsid w:val="75283BDD"/>
    <w:rsid w:val="75295503"/>
    <w:rsid w:val="752BACA4"/>
    <w:rsid w:val="752FADB2"/>
    <w:rsid w:val="75304BF3"/>
    <w:rsid w:val="753604E4"/>
    <w:rsid w:val="754059EA"/>
    <w:rsid w:val="7544684A"/>
    <w:rsid w:val="754798A8"/>
    <w:rsid w:val="7547B309"/>
    <w:rsid w:val="754B0865"/>
    <w:rsid w:val="754C1E0A"/>
    <w:rsid w:val="754C9C90"/>
    <w:rsid w:val="75508E07"/>
    <w:rsid w:val="7554CF79"/>
    <w:rsid w:val="7555E9D3"/>
    <w:rsid w:val="75580B10"/>
    <w:rsid w:val="755D2FA8"/>
    <w:rsid w:val="7560FF90"/>
    <w:rsid w:val="756205C1"/>
    <w:rsid w:val="7562F7CE"/>
    <w:rsid w:val="75648ACE"/>
    <w:rsid w:val="7564BB7C"/>
    <w:rsid w:val="7565D051"/>
    <w:rsid w:val="7566AB3A"/>
    <w:rsid w:val="756A4828"/>
    <w:rsid w:val="756B06CA"/>
    <w:rsid w:val="756B09F1"/>
    <w:rsid w:val="756C8354"/>
    <w:rsid w:val="756CE546"/>
    <w:rsid w:val="756F1CC8"/>
    <w:rsid w:val="756F7744"/>
    <w:rsid w:val="75720862"/>
    <w:rsid w:val="7577F217"/>
    <w:rsid w:val="757FC013"/>
    <w:rsid w:val="7580D8C2"/>
    <w:rsid w:val="7585CD56"/>
    <w:rsid w:val="758BD1F4"/>
    <w:rsid w:val="758D59C4"/>
    <w:rsid w:val="758DCB0D"/>
    <w:rsid w:val="75921165"/>
    <w:rsid w:val="75956A28"/>
    <w:rsid w:val="7595AA06"/>
    <w:rsid w:val="7596D274"/>
    <w:rsid w:val="759A6C28"/>
    <w:rsid w:val="759B3612"/>
    <w:rsid w:val="759DA267"/>
    <w:rsid w:val="75A54E0B"/>
    <w:rsid w:val="75ADE11F"/>
    <w:rsid w:val="75B38380"/>
    <w:rsid w:val="75B90469"/>
    <w:rsid w:val="75B9CEED"/>
    <w:rsid w:val="75BB82E5"/>
    <w:rsid w:val="75C1D16E"/>
    <w:rsid w:val="75C67DAB"/>
    <w:rsid w:val="75CB0CB3"/>
    <w:rsid w:val="75CF78FC"/>
    <w:rsid w:val="75D224FC"/>
    <w:rsid w:val="75D4469B"/>
    <w:rsid w:val="75D5CB98"/>
    <w:rsid w:val="75D7C4C2"/>
    <w:rsid w:val="75D8C90A"/>
    <w:rsid w:val="75DD08E1"/>
    <w:rsid w:val="75DF3776"/>
    <w:rsid w:val="75DF3A2B"/>
    <w:rsid w:val="75E1C61D"/>
    <w:rsid w:val="75EE4980"/>
    <w:rsid w:val="75EF325B"/>
    <w:rsid w:val="75F5F31C"/>
    <w:rsid w:val="75FB2B2B"/>
    <w:rsid w:val="76038730"/>
    <w:rsid w:val="76039B37"/>
    <w:rsid w:val="76056A62"/>
    <w:rsid w:val="7605C593"/>
    <w:rsid w:val="7608F21A"/>
    <w:rsid w:val="760C6201"/>
    <w:rsid w:val="760CDFCB"/>
    <w:rsid w:val="76109E71"/>
    <w:rsid w:val="76135105"/>
    <w:rsid w:val="761BBFD8"/>
    <w:rsid w:val="761CADAC"/>
    <w:rsid w:val="76275D74"/>
    <w:rsid w:val="762E61C3"/>
    <w:rsid w:val="762F16D7"/>
    <w:rsid w:val="76314861"/>
    <w:rsid w:val="76390967"/>
    <w:rsid w:val="763920B2"/>
    <w:rsid w:val="763B8E50"/>
    <w:rsid w:val="763DC7C0"/>
    <w:rsid w:val="7644F942"/>
    <w:rsid w:val="76475D5A"/>
    <w:rsid w:val="764ABD7B"/>
    <w:rsid w:val="764B9CB1"/>
    <w:rsid w:val="764DEB4E"/>
    <w:rsid w:val="7650F7DD"/>
    <w:rsid w:val="7652A844"/>
    <w:rsid w:val="76542907"/>
    <w:rsid w:val="76562330"/>
    <w:rsid w:val="7657A24F"/>
    <w:rsid w:val="765CA3C1"/>
    <w:rsid w:val="765EC571"/>
    <w:rsid w:val="766A2290"/>
    <w:rsid w:val="766C6347"/>
    <w:rsid w:val="76707A67"/>
    <w:rsid w:val="76767519"/>
    <w:rsid w:val="7677D502"/>
    <w:rsid w:val="7678AC84"/>
    <w:rsid w:val="767AC9A2"/>
    <w:rsid w:val="767C7C56"/>
    <w:rsid w:val="767DC3F6"/>
    <w:rsid w:val="767EE1EA"/>
    <w:rsid w:val="7681A188"/>
    <w:rsid w:val="76834241"/>
    <w:rsid w:val="768952BC"/>
    <w:rsid w:val="7689A143"/>
    <w:rsid w:val="768C9E25"/>
    <w:rsid w:val="768D0CCA"/>
    <w:rsid w:val="76936E97"/>
    <w:rsid w:val="76941871"/>
    <w:rsid w:val="76957B98"/>
    <w:rsid w:val="76976C62"/>
    <w:rsid w:val="7699EEC9"/>
    <w:rsid w:val="769AEEF1"/>
    <w:rsid w:val="769DBF21"/>
    <w:rsid w:val="76A91E02"/>
    <w:rsid w:val="76AB2516"/>
    <w:rsid w:val="76ADF080"/>
    <w:rsid w:val="76B042EA"/>
    <w:rsid w:val="76B0A4C9"/>
    <w:rsid w:val="76B1A204"/>
    <w:rsid w:val="76B27BFE"/>
    <w:rsid w:val="76B69EC5"/>
    <w:rsid w:val="76BB809E"/>
    <w:rsid w:val="76BC9B7B"/>
    <w:rsid w:val="76BCC55A"/>
    <w:rsid w:val="76CA40C5"/>
    <w:rsid w:val="76D2E32F"/>
    <w:rsid w:val="76D4D9AE"/>
    <w:rsid w:val="76D69D03"/>
    <w:rsid w:val="76D795B8"/>
    <w:rsid w:val="76D80A0F"/>
    <w:rsid w:val="76D918D8"/>
    <w:rsid w:val="76D99A95"/>
    <w:rsid w:val="76DED6A4"/>
    <w:rsid w:val="76E09810"/>
    <w:rsid w:val="76E319AB"/>
    <w:rsid w:val="76E39698"/>
    <w:rsid w:val="76E8588D"/>
    <w:rsid w:val="76F1BB3D"/>
    <w:rsid w:val="76F3021A"/>
    <w:rsid w:val="76F6A0F0"/>
    <w:rsid w:val="77058388"/>
    <w:rsid w:val="77125A82"/>
    <w:rsid w:val="7712CF1C"/>
    <w:rsid w:val="77165BFE"/>
    <w:rsid w:val="7716967F"/>
    <w:rsid w:val="771A30CE"/>
    <w:rsid w:val="771A879D"/>
    <w:rsid w:val="771AA592"/>
    <w:rsid w:val="771AD4B3"/>
    <w:rsid w:val="771D00FE"/>
    <w:rsid w:val="771D2528"/>
    <w:rsid w:val="771FACD0"/>
    <w:rsid w:val="7730E3A4"/>
    <w:rsid w:val="7732AB42"/>
    <w:rsid w:val="7733FB4F"/>
    <w:rsid w:val="7738CC7A"/>
    <w:rsid w:val="773D05CA"/>
    <w:rsid w:val="773EEAC7"/>
    <w:rsid w:val="7740DB91"/>
    <w:rsid w:val="77421D99"/>
    <w:rsid w:val="7742C746"/>
    <w:rsid w:val="7746BC2A"/>
    <w:rsid w:val="77477D95"/>
    <w:rsid w:val="7748F3AC"/>
    <w:rsid w:val="774B1169"/>
    <w:rsid w:val="774DCB84"/>
    <w:rsid w:val="774E3A56"/>
    <w:rsid w:val="77515581"/>
    <w:rsid w:val="775BEB2D"/>
    <w:rsid w:val="775C20B3"/>
    <w:rsid w:val="775D6045"/>
    <w:rsid w:val="775FE2AD"/>
    <w:rsid w:val="77628F65"/>
    <w:rsid w:val="77643994"/>
    <w:rsid w:val="7764F820"/>
    <w:rsid w:val="7765EA57"/>
    <w:rsid w:val="7769ED0E"/>
    <w:rsid w:val="776A4D3E"/>
    <w:rsid w:val="776B6A63"/>
    <w:rsid w:val="776BB578"/>
    <w:rsid w:val="776F5179"/>
    <w:rsid w:val="7775E746"/>
    <w:rsid w:val="7778DCC8"/>
    <w:rsid w:val="77794C07"/>
    <w:rsid w:val="777CF18D"/>
    <w:rsid w:val="7785653E"/>
    <w:rsid w:val="77871488"/>
    <w:rsid w:val="778D84F9"/>
    <w:rsid w:val="778E7538"/>
    <w:rsid w:val="778F46C5"/>
    <w:rsid w:val="7794206E"/>
    <w:rsid w:val="779C3E8E"/>
    <w:rsid w:val="779D1EEE"/>
    <w:rsid w:val="779EC00D"/>
    <w:rsid w:val="77A5310A"/>
    <w:rsid w:val="77B11BAB"/>
    <w:rsid w:val="77B46ED3"/>
    <w:rsid w:val="77B5E284"/>
    <w:rsid w:val="77B9DB3F"/>
    <w:rsid w:val="77C005AE"/>
    <w:rsid w:val="77C341B8"/>
    <w:rsid w:val="77C6702D"/>
    <w:rsid w:val="77C8F208"/>
    <w:rsid w:val="77CA7F98"/>
    <w:rsid w:val="77CCFA98"/>
    <w:rsid w:val="77D1B29A"/>
    <w:rsid w:val="77D4A8B6"/>
    <w:rsid w:val="77DBCFB9"/>
    <w:rsid w:val="77DEDAD4"/>
    <w:rsid w:val="77E315B8"/>
    <w:rsid w:val="77E40243"/>
    <w:rsid w:val="77E93BCD"/>
    <w:rsid w:val="77EC941B"/>
    <w:rsid w:val="77ED0330"/>
    <w:rsid w:val="77EDF29F"/>
    <w:rsid w:val="77F1D2A4"/>
    <w:rsid w:val="77F46EB4"/>
    <w:rsid w:val="77F63D99"/>
    <w:rsid w:val="77F9ABD7"/>
    <w:rsid w:val="77F9B2A6"/>
    <w:rsid w:val="77FA7F61"/>
    <w:rsid w:val="77FAC8A3"/>
    <w:rsid w:val="77FBD6B4"/>
    <w:rsid w:val="7802AA10"/>
    <w:rsid w:val="7803053F"/>
    <w:rsid w:val="78057FEF"/>
    <w:rsid w:val="7808EDBB"/>
    <w:rsid w:val="780A6800"/>
    <w:rsid w:val="780D7C2A"/>
    <w:rsid w:val="780DE1F4"/>
    <w:rsid w:val="781570DB"/>
    <w:rsid w:val="781DC051"/>
    <w:rsid w:val="781DF26C"/>
    <w:rsid w:val="7821211A"/>
    <w:rsid w:val="78231019"/>
    <w:rsid w:val="78247DEE"/>
    <w:rsid w:val="7827B18F"/>
    <w:rsid w:val="7828D528"/>
    <w:rsid w:val="782DAD7C"/>
    <w:rsid w:val="782EFF2E"/>
    <w:rsid w:val="7832C4AB"/>
    <w:rsid w:val="78330417"/>
    <w:rsid w:val="7833A16A"/>
    <w:rsid w:val="7835B6ED"/>
    <w:rsid w:val="7839E0B5"/>
    <w:rsid w:val="783FD23A"/>
    <w:rsid w:val="784059BF"/>
    <w:rsid w:val="7842BC6C"/>
    <w:rsid w:val="78458AF3"/>
    <w:rsid w:val="784672D8"/>
    <w:rsid w:val="7846E1D4"/>
    <w:rsid w:val="784BE9F5"/>
    <w:rsid w:val="78508235"/>
    <w:rsid w:val="78508BC4"/>
    <w:rsid w:val="785404F1"/>
    <w:rsid w:val="7857EE85"/>
    <w:rsid w:val="785CF796"/>
    <w:rsid w:val="785DCE79"/>
    <w:rsid w:val="785EF7A1"/>
    <w:rsid w:val="785F5560"/>
    <w:rsid w:val="78625484"/>
    <w:rsid w:val="78634CE0"/>
    <w:rsid w:val="7867E3FB"/>
    <w:rsid w:val="786A0472"/>
    <w:rsid w:val="786C9997"/>
    <w:rsid w:val="786E53E4"/>
    <w:rsid w:val="786E7A8A"/>
    <w:rsid w:val="786FF28A"/>
    <w:rsid w:val="7871AABB"/>
    <w:rsid w:val="7872EB1D"/>
    <w:rsid w:val="7876A30A"/>
    <w:rsid w:val="7878E734"/>
    <w:rsid w:val="787C9468"/>
    <w:rsid w:val="78897980"/>
    <w:rsid w:val="788D486D"/>
    <w:rsid w:val="788EE0AD"/>
    <w:rsid w:val="788F312D"/>
    <w:rsid w:val="789075A9"/>
    <w:rsid w:val="7890EF2C"/>
    <w:rsid w:val="7892CD60"/>
    <w:rsid w:val="7896725F"/>
    <w:rsid w:val="789BE55F"/>
    <w:rsid w:val="789CC9D7"/>
    <w:rsid w:val="78A0193E"/>
    <w:rsid w:val="78A2E8B9"/>
    <w:rsid w:val="78A417A9"/>
    <w:rsid w:val="78A4AAE9"/>
    <w:rsid w:val="78A5C16B"/>
    <w:rsid w:val="78A959F3"/>
    <w:rsid w:val="78B398B4"/>
    <w:rsid w:val="78B73BC6"/>
    <w:rsid w:val="78BCB326"/>
    <w:rsid w:val="78BCBDBE"/>
    <w:rsid w:val="78BCE5F7"/>
    <w:rsid w:val="78BF4FE8"/>
    <w:rsid w:val="78C5172C"/>
    <w:rsid w:val="78C57492"/>
    <w:rsid w:val="78CB9221"/>
    <w:rsid w:val="78CF7641"/>
    <w:rsid w:val="78D1A843"/>
    <w:rsid w:val="78D1B73B"/>
    <w:rsid w:val="78DB7D2F"/>
    <w:rsid w:val="78DBDB74"/>
    <w:rsid w:val="78DD220B"/>
    <w:rsid w:val="78E4E18D"/>
    <w:rsid w:val="78E63331"/>
    <w:rsid w:val="78ED03CD"/>
    <w:rsid w:val="78F150D2"/>
    <w:rsid w:val="78F28E4A"/>
    <w:rsid w:val="78F6638B"/>
    <w:rsid w:val="78F6F174"/>
    <w:rsid w:val="78F86868"/>
    <w:rsid w:val="78F8E403"/>
    <w:rsid w:val="78FB6DF1"/>
    <w:rsid w:val="78FCA35C"/>
    <w:rsid w:val="78FF6BD5"/>
    <w:rsid w:val="7906635E"/>
    <w:rsid w:val="790D39AC"/>
    <w:rsid w:val="790FCC7F"/>
    <w:rsid w:val="790FF6C6"/>
    <w:rsid w:val="7919E0EB"/>
    <w:rsid w:val="791C9E2A"/>
    <w:rsid w:val="7921761E"/>
    <w:rsid w:val="79250F5C"/>
    <w:rsid w:val="79255610"/>
    <w:rsid w:val="79255A54"/>
    <w:rsid w:val="7926C985"/>
    <w:rsid w:val="79290063"/>
    <w:rsid w:val="792E3F99"/>
    <w:rsid w:val="7930D47B"/>
    <w:rsid w:val="79323475"/>
    <w:rsid w:val="79343B2A"/>
    <w:rsid w:val="79385DAE"/>
    <w:rsid w:val="793E9062"/>
    <w:rsid w:val="793F4BFF"/>
    <w:rsid w:val="7945BF2D"/>
    <w:rsid w:val="794A9355"/>
    <w:rsid w:val="794AE962"/>
    <w:rsid w:val="794AF372"/>
    <w:rsid w:val="794B475D"/>
    <w:rsid w:val="794DA6CC"/>
    <w:rsid w:val="79550EBC"/>
    <w:rsid w:val="79584082"/>
    <w:rsid w:val="7960867F"/>
    <w:rsid w:val="79638C78"/>
    <w:rsid w:val="79667703"/>
    <w:rsid w:val="79707CDD"/>
    <w:rsid w:val="7970F445"/>
    <w:rsid w:val="79745E05"/>
    <w:rsid w:val="7978D245"/>
    <w:rsid w:val="79793ADF"/>
    <w:rsid w:val="797AEE86"/>
    <w:rsid w:val="797B9F45"/>
    <w:rsid w:val="797EB080"/>
    <w:rsid w:val="79855214"/>
    <w:rsid w:val="79863444"/>
    <w:rsid w:val="798F5F56"/>
    <w:rsid w:val="79929B60"/>
    <w:rsid w:val="7997C011"/>
    <w:rsid w:val="7998D6E5"/>
    <w:rsid w:val="799C3C5B"/>
    <w:rsid w:val="799D1EE8"/>
    <w:rsid w:val="799D3771"/>
    <w:rsid w:val="799D9ADF"/>
    <w:rsid w:val="79A2E023"/>
    <w:rsid w:val="79A57D6E"/>
    <w:rsid w:val="79A758C3"/>
    <w:rsid w:val="79A823EC"/>
    <w:rsid w:val="79AC52CC"/>
    <w:rsid w:val="79AD0B78"/>
    <w:rsid w:val="79AD4870"/>
    <w:rsid w:val="79AD92F9"/>
    <w:rsid w:val="79AE2776"/>
    <w:rsid w:val="79B0509A"/>
    <w:rsid w:val="79BA2073"/>
    <w:rsid w:val="79BF6611"/>
    <w:rsid w:val="79C7032D"/>
    <w:rsid w:val="79C72336"/>
    <w:rsid w:val="79CB023B"/>
    <w:rsid w:val="79D3601D"/>
    <w:rsid w:val="79D3E207"/>
    <w:rsid w:val="79D406BD"/>
    <w:rsid w:val="79DDFF10"/>
    <w:rsid w:val="79DEE762"/>
    <w:rsid w:val="79F1BB15"/>
    <w:rsid w:val="79F1D530"/>
    <w:rsid w:val="79F23FE5"/>
    <w:rsid w:val="79F3A90B"/>
    <w:rsid w:val="79FB4221"/>
    <w:rsid w:val="7A023736"/>
    <w:rsid w:val="7A044962"/>
    <w:rsid w:val="7A069BDC"/>
    <w:rsid w:val="7A08D612"/>
    <w:rsid w:val="7A0B61EE"/>
    <w:rsid w:val="7A0CC430"/>
    <w:rsid w:val="7A152E31"/>
    <w:rsid w:val="7A161345"/>
    <w:rsid w:val="7A17D2FF"/>
    <w:rsid w:val="7A1903B5"/>
    <w:rsid w:val="7A1A23F0"/>
    <w:rsid w:val="7A1A30A3"/>
    <w:rsid w:val="7A1AF47F"/>
    <w:rsid w:val="7A25A99F"/>
    <w:rsid w:val="7A30A4BB"/>
    <w:rsid w:val="7A33995E"/>
    <w:rsid w:val="7A391B42"/>
    <w:rsid w:val="7A3A322F"/>
    <w:rsid w:val="7A3A75D0"/>
    <w:rsid w:val="7A3DF1A1"/>
    <w:rsid w:val="7A3E1CFC"/>
    <w:rsid w:val="7A402398"/>
    <w:rsid w:val="7A404CB1"/>
    <w:rsid w:val="7A41BADF"/>
    <w:rsid w:val="7A483578"/>
    <w:rsid w:val="7A48F68F"/>
    <w:rsid w:val="7A4D65A3"/>
    <w:rsid w:val="7A4F9ECA"/>
    <w:rsid w:val="7A52204F"/>
    <w:rsid w:val="7A542FDD"/>
    <w:rsid w:val="7A551D31"/>
    <w:rsid w:val="7A570A7B"/>
    <w:rsid w:val="7A5C6FA3"/>
    <w:rsid w:val="7A6452FE"/>
    <w:rsid w:val="7A6569A8"/>
    <w:rsid w:val="7A66A076"/>
    <w:rsid w:val="7A6756A7"/>
    <w:rsid w:val="7A68B86D"/>
    <w:rsid w:val="7A6A8F09"/>
    <w:rsid w:val="7A6E5287"/>
    <w:rsid w:val="7A7143D4"/>
    <w:rsid w:val="7A738B99"/>
    <w:rsid w:val="7A78BECF"/>
    <w:rsid w:val="7A7CBBED"/>
    <w:rsid w:val="7A7F3A00"/>
    <w:rsid w:val="7A8330D7"/>
    <w:rsid w:val="7A8935DD"/>
    <w:rsid w:val="7A8A2034"/>
    <w:rsid w:val="7A8B6618"/>
    <w:rsid w:val="7A8D186D"/>
    <w:rsid w:val="7A90BB63"/>
    <w:rsid w:val="7A9394B2"/>
    <w:rsid w:val="7A94B55A"/>
    <w:rsid w:val="7A96BAA7"/>
    <w:rsid w:val="7A9ACBBA"/>
    <w:rsid w:val="7A9B623B"/>
    <w:rsid w:val="7A9DE26E"/>
    <w:rsid w:val="7AA1BB0C"/>
    <w:rsid w:val="7AA36FCC"/>
    <w:rsid w:val="7AAAC2F6"/>
    <w:rsid w:val="7AAB8E1F"/>
    <w:rsid w:val="7AB5B258"/>
    <w:rsid w:val="7ABB1B9A"/>
    <w:rsid w:val="7AC0EF05"/>
    <w:rsid w:val="7AC414C0"/>
    <w:rsid w:val="7ACA4447"/>
    <w:rsid w:val="7ACB4A30"/>
    <w:rsid w:val="7ACE3B41"/>
    <w:rsid w:val="7AD1AED2"/>
    <w:rsid w:val="7AD30E33"/>
    <w:rsid w:val="7AD5ED60"/>
    <w:rsid w:val="7AD84903"/>
    <w:rsid w:val="7ADB4E28"/>
    <w:rsid w:val="7ADEA894"/>
    <w:rsid w:val="7ADF158B"/>
    <w:rsid w:val="7AE353BF"/>
    <w:rsid w:val="7AE692F3"/>
    <w:rsid w:val="7AE8A89D"/>
    <w:rsid w:val="7AE92075"/>
    <w:rsid w:val="7AF1175A"/>
    <w:rsid w:val="7B024E9A"/>
    <w:rsid w:val="7B05E89E"/>
    <w:rsid w:val="7B0C4045"/>
    <w:rsid w:val="7B0E120E"/>
    <w:rsid w:val="7B0F1AE3"/>
    <w:rsid w:val="7B107247"/>
    <w:rsid w:val="7B11BD84"/>
    <w:rsid w:val="7B137D98"/>
    <w:rsid w:val="7B17067B"/>
    <w:rsid w:val="7B1AD84F"/>
    <w:rsid w:val="7B1B0AC1"/>
    <w:rsid w:val="7B1C7B7A"/>
    <w:rsid w:val="7B212275"/>
    <w:rsid w:val="7B22E352"/>
    <w:rsid w:val="7B25F1D0"/>
    <w:rsid w:val="7B2714EA"/>
    <w:rsid w:val="7B288D00"/>
    <w:rsid w:val="7B2D772C"/>
    <w:rsid w:val="7B30893B"/>
    <w:rsid w:val="7B31B5E3"/>
    <w:rsid w:val="7B326C1A"/>
    <w:rsid w:val="7B32C7FB"/>
    <w:rsid w:val="7B36ECAC"/>
    <w:rsid w:val="7B3C38B8"/>
    <w:rsid w:val="7B3D790F"/>
    <w:rsid w:val="7B46174C"/>
    <w:rsid w:val="7B4C8A88"/>
    <w:rsid w:val="7B4EEBD2"/>
    <w:rsid w:val="7B5311C3"/>
    <w:rsid w:val="7B55DBE5"/>
    <w:rsid w:val="7B56DEE3"/>
    <w:rsid w:val="7B57FA9A"/>
    <w:rsid w:val="7B5EFC5F"/>
    <w:rsid w:val="7B5EFDC4"/>
    <w:rsid w:val="7B605CF5"/>
    <w:rsid w:val="7B6355A1"/>
    <w:rsid w:val="7B6432BC"/>
    <w:rsid w:val="7B64FD78"/>
    <w:rsid w:val="7B6EABF3"/>
    <w:rsid w:val="7B733A29"/>
    <w:rsid w:val="7B73869D"/>
    <w:rsid w:val="7B7EEAED"/>
    <w:rsid w:val="7B80F3E4"/>
    <w:rsid w:val="7B8158C0"/>
    <w:rsid w:val="7B825A4B"/>
    <w:rsid w:val="7B854F2E"/>
    <w:rsid w:val="7B89CD96"/>
    <w:rsid w:val="7B8EADB3"/>
    <w:rsid w:val="7B959FDE"/>
    <w:rsid w:val="7B971F7C"/>
    <w:rsid w:val="7B975E60"/>
    <w:rsid w:val="7B99F43D"/>
    <w:rsid w:val="7B9A31A6"/>
    <w:rsid w:val="7BA3A18F"/>
    <w:rsid w:val="7BA56311"/>
    <w:rsid w:val="7BA99D52"/>
    <w:rsid w:val="7BAAB578"/>
    <w:rsid w:val="7BAB4E42"/>
    <w:rsid w:val="7BAC6A71"/>
    <w:rsid w:val="7BADAD56"/>
    <w:rsid w:val="7BAEF852"/>
    <w:rsid w:val="7BB3CD46"/>
    <w:rsid w:val="7BB5823C"/>
    <w:rsid w:val="7BB7D5F4"/>
    <w:rsid w:val="7BBB4768"/>
    <w:rsid w:val="7BC92FCF"/>
    <w:rsid w:val="7BCA6B0B"/>
    <w:rsid w:val="7BCAFB31"/>
    <w:rsid w:val="7BD0B7B3"/>
    <w:rsid w:val="7BD3BE32"/>
    <w:rsid w:val="7BD52CA6"/>
    <w:rsid w:val="7BD65BAC"/>
    <w:rsid w:val="7BD97ED1"/>
    <w:rsid w:val="7BDD5240"/>
    <w:rsid w:val="7BDFA0B4"/>
    <w:rsid w:val="7BE0633D"/>
    <w:rsid w:val="7BE2EBC5"/>
    <w:rsid w:val="7BE5EB72"/>
    <w:rsid w:val="7BE69C23"/>
    <w:rsid w:val="7BE9A0F6"/>
    <w:rsid w:val="7BEE9441"/>
    <w:rsid w:val="7BF1A794"/>
    <w:rsid w:val="7BF4818D"/>
    <w:rsid w:val="7BF4CC59"/>
    <w:rsid w:val="7BF6B0E6"/>
    <w:rsid w:val="7BF84C47"/>
    <w:rsid w:val="7BF97558"/>
    <w:rsid w:val="7BFE9590"/>
    <w:rsid w:val="7C01E4AF"/>
    <w:rsid w:val="7C07811E"/>
    <w:rsid w:val="7C16C8F9"/>
    <w:rsid w:val="7C17257A"/>
    <w:rsid w:val="7C1A2395"/>
    <w:rsid w:val="7C1FD81B"/>
    <w:rsid w:val="7C22F739"/>
    <w:rsid w:val="7C2431CD"/>
    <w:rsid w:val="7C24712B"/>
    <w:rsid w:val="7C27D46C"/>
    <w:rsid w:val="7C2809F2"/>
    <w:rsid w:val="7C2A378D"/>
    <w:rsid w:val="7C2B2E95"/>
    <w:rsid w:val="7C32D5FB"/>
    <w:rsid w:val="7C374532"/>
    <w:rsid w:val="7C392201"/>
    <w:rsid w:val="7C3A9F6D"/>
    <w:rsid w:val="7C3C6299"/>
    <w:rsid w:val="7C3E6C18"/>
    <w:rsid w:val="7C3FE64C"/>
    <w:rsid w:val="7C45B2A3"/>
    <w:rsid w:val="7C4CE497"/>
    <w:rsid w:val="7C4EE9B9"/>
    <w:rsid w:val="7C51F82E"/>
    <w:rsid w:val="7C586781"/>
    <w:rsid w:val="7C618B44"/>
    <w:rsid w:val="7C6306A0"/>
    <w:rsid w:val="7C63C728"/>
    <w:rsid w:val="7C667060"/>
    <w:rsid w:val="7C66BFD4"/>
    <w:rsid w:val="7C6D29CD"/>
    <w:rsid w:val="7C6D38C5"/>
    <w:rsid w:val="7C6D96FF"/>
    <w:rsid w:val="7C6F8CD3"/>
    <w:rsid w:val="7C703611"/>
    <w:rsid w:val="7C7810D6"/>
    <w:rsid w:val="7C7A173D"/>
    <w:rsid w:val="7C7A7991"/>
    <w:rsid w:val="7C7C4A91"/>
    <w:rsid w:val="7C86EE10"/>
    <w:rsid w:val="7C899E68"/>
    <w:rsid w:val="7C8AD1F2"/>
    <w:rsid w:val="7C8BB039"/>
    <w:rsid w:val="7C8FAD3A"/>
    <w:rsid w:val="7C9161ED"/>
    <w:rsid w:val="7C94F27E"/>
    <w:rsid w:val="7C9CA728"/>
    <w:rsid w:val="7C9CBF52"/>
    <w:rsid w:val="7C9E634F"/>
    <w:rsid w:val="7CA3F0F0"/>
    <w:rsid w:val="7CA3FAD8"/>
    <w:rsid w:val="7CA51453"/>
    <w:rsid w:val="7CAB42EA"/>
    <w:rsid w:val="7CB2F4D1"/>
    <w:rsid w:val="7CB5250C"/>
    <w:rsid w:val="7CB953FA"/>
    <w:rsid w:val="7CBDE390"/>
    <w:rsid w:val="7CBE3484"/>
    <w:rsid w:val="7CBEFA81"/>
    <w:rsid w:val="7CBF56EE"/>
    <w:rsid w:val="7CC04886"/>
    <w:rsid w:val="7CC14180"/>
    <w:rsid w:val="7CC61918"/>
    <w:rsid w:val="7CC7E4EF"/>
    <w:rsid w:val="7CCA668A"/>
    <w:rsid w:val="7CCC770E"/>
    <w:rsid w:val="7CCD18D8"/>
    <w:rsid w:val="7CD46544"/>
    <w:rsid w:val="7CDA2610"/>
    <w:rsid w:val="7CDEB89C"/>
    <w:rsid w:val="7CE40B75"/>
    <w:rsid w:val="7CE69A8F"/>
    <w:rsid w:val="7CEC7024"/>
    <w:rsid w:val="7CEF08E3"/>
    <w:rsid w:val="7CF02174"/>
    <w:rsid w:val="7CF178C2"/>
    <w:rsid w:val="7CF1C135"/>
    <w:rsid w:val="7CF7E6A8"/>
    <w:rsid w:val="7CFBB09B"/>
    <w:rsid w:val="7CFE176B"/>
    <w:rsid w:val="7CFE8855"/>
    <w:rsid w:val="7D014B49"/>
    <w:rsid w:val="7D01FEB4"/>
    <w:rsid w:val="7D044A9A"/>
    <w:rsid w:val="7D08420E"/>
    <w:rsid w:val="7D0F140D"/>
    <w:rsid w:val="7D120FC7"/>
    <w:rsid w:val="7D131261"/>
    <w:rsid w:val="7D143ABD"/>
    <w:rsid w:val="7D14F13C"/>
    <w:rsid w:val="7D16A712"/>
    <w:rsid w:val="7D1FC478"/>
    <w:rsid w:val="7D23BC27"/>
    <w:rsid w:val="7D2761C1"/>
    <w:rsid w:val="7D341B49"/>
    <w:rsid w:val="7D3A33D9"/>
    <w:rsid w:val="7D3C9712"/>
    <w:rsid w:val="7D3DD6CF"/>
    <w:rsid w:val="7D3F70B7"/>
    <w:rsid w:val="7D41BF11"/>
    <w:rsid w:val="7D42D15B"/>
    <w:rsid w:val="7D464238"/>
    <w:rsid w:val="7D472F8C"/>
    <w:rsid w:val="7D47960B"/>
    <w:rsid w:val="7D4A8B4A"/>
    <w:rsid w:val="7D4C5857"/>
    <w:rsid w:val="7D4D1623"/>
    <w:rsid w:val="7D504ECA"/>
    <w:rsid w:val="7D50C96D"/>
    <w:rsid w:val="7D50E77E"/>
    <w:rsid w:val="7D532C93"/>
    <w:rsid w:val="7D566559"/>
    <w:rsid w:val="7D5C5EE8"/>
    <w:rsid w:val="7D62857D"/>
    <w:rsid w:val="7D64145B"/>
    <w:rsid w:val="7D669811"/>
    <w:rsid w:val="7D6C9DA0"/>
    <w:rsid w:val="7D6CDCDE"/>
    <w:rsid w:val="7D70A2F8"/>
    <w:rsid w:val="7D716815"/>
    <w:rsid w:val="7D731DEB"/>
    <w:rsid w:val="7D77BE65"/>
    <w:rsid w:val="7D7B7B09"/>
    <w:rsid w:val="7D7D2472"/>
    <w:rsid w:val="7D7ECA3E"/>
    <w:rsid w:val="7D82F75A"/>
    <w:rsid w:val="7D848C5C"/>
    <w:rsid w:val="7D98457A"/>
    <w:rsid w:val="7D98777F"/>
    <w:rsid w:val="7D9C99F8"/>
    <w:rsid w:val="7DA1A73A"/>
    <w:rsid w:val="7DA3575E"/>
    <w:rsid w:val="7DA39ECC"/>
    <w:rsid w:val="7DA4D215"/>
    <w:rsid w:val="7DA89627"/>
    <w:rsid w:val="7DAB34F1"/>
    <w:rsid w:val="7DAB7C58"/>
    <w:rsid w:val="7DB0561E"/>
    <w:rsid w:val="7DB3C8E7"/>
    <w:rsid w:val="7DB8373B"/>
    <w:rsid w:val="7DB83DAD"/>
    <w:rsid w:val="7DB9C8C7"/>
    <w:rsid w:val="7DBD3A11"/>
    <w:rsid w:val="7DC047C0"/>
    <w:rsid w:val="7DC365FC"/>
    <w:rsid w:val="7DC3B44B"/>
    <w:rsid w:val="7DCBACEF"/>
    <w:rsid w:val="7DCCDB43"/>
    <w:rsid w:val="7DCDB193"/>
    <w:rsid w:val="7DCE9A0B"/>
    <w:rsid w:val="7DD8A54E"/>
    <w:rsid w:val="7DE182C1"/>
    <w:rsid w:val="7DE2138E"/>
    <w:rsid w:val="7DE23D41"/>
    <w:rsid w:val="7DE265CF"/>
    <w:rsid w:val="7DE5590E"/>
    <w:rsid w:val="7DE84E4D"/>
    <w:rsid w:val="7DE97F12"/>
    <w:rsid w:val="7DEA04C2"/>
    <w:rsid w:val="7DEADBD6"/>
    <w:rsid w:val="7DEC40F9"/>
    <w:rsid w:val="7DEE934D"/>
    <w:rsid w:val="7DF35324"/>
    <w:rsid w:val="7DF7DDFF"/>
    <w:rsid w:val="7DF8213A"/>
    <w:rsid w:val="7DF93417"/>
    <w:rsid w:val="7DFF4D86"/>
    <w:rsid w:val="7E002469"/>
    <w:rsid w:val="7E014D91"/>
    <w:rsid w:val="7E0332E7"/>
    <w:rsid w:val="7E05CE17"/>
    <w:rsid w:val="7E08A2A4"/>
    <w:rsid w:val="7E0A87FA"/>
    <w:rsid w:val="7E0BD645"/>
    <w:rsid w:val="7E0CDCE6"/>
    <w:rsid w:val="7E167C94"/>
    <w:rsid w:val="7E1DA8B0"/>
    <w:rsid w:val="7E1FDF36"/>
    <w:rsid w:val="7E2A4FFD"/>
    <w:rsid w:val="7E2BADF5"/>
    <w:rsid w:val="7E2D0D11"/>
    <w:rsid w:val="7E2E2AC0"/>
    <w:rsid w:val="7E336E2F"/>
    <w:rsid w:val="7E341B8C"/>
    <w:rsid w:val="7E35F34D"/>
    <w:rsid w:val="7E3BE109"/>
    <w:rsid w:val="7E3D42C7"/>
    <w:rsid w:val="7E3DE014"/>
    <w:rsid w:val="7E404B31"/>
    <w:rsid w:val="7E414102"/>
    <w:rsid w:val="7E453AF9"/>
    <w:rsid w:val="7E4836C9"/>
    <w:rsid w:val="7E4EC72E"/>
    <w:rsid w:val="7E510938"/>
    <w:rsid w:val="7E5436E3"/>
    <w:rsid w:val="7E5B4895"/>
    <w:rsid w:val="7E5B57B4"/>
    <w:rsid w:val="7E5D22B1"/>
    <w:rsid w:val="7E5F53F8"/>
    <w:rsid w:val="7E5FC91B"/>
    <w:rsid w:val="7E634559"/>
    <w:rsid w:val="7E65EFB0"/>
    <w:rsid w:val="7E6B38D1"/>
    <w:rsid w:val="7E6C34F6"/>
    <w:rsid w:val="7E732741"/>
    <w:rsid w:val="7E74E94D"/>
    <w:rsid w:val="7E776050"/>
    <w:rsid w:val="7E7D5BE4"/>
    <w:rsid w:val="7E800A15"/>
    <w:rsid w:val="7E83373B"/>
    <w:rsid w:val="7E85466A"/>
    <w:rsid w:val="7E88A029"/>
    <w:rsid w:val="7E894EA9"/>
    <w:rsid w:val="7E8BC5BF"/>
    <w:rsid w:val="7E8C0698"/>
    <w:rsid w:val="7E8C4401"/>
    <w:rsid w:val="7E8D9196"/>
    <w:rsid w:val="7E946A9E"/>
    <w:rsid w:val="7E986E21"/>
    <w:rsid w:val="7E992A8F"/>
    <w:rsid w:val="7EA00E01"/>
    <w:rsid w:val="7EA3CC52"/>
    <w:rsid w:val="7EAD5956"/>
    <w:rsid w:val="7EAE6C53"/>
    <w:rsid w:val="7EB68D17"/>
    <w:rsid w:val="7EB90EB2"/>
    <w:rsid w:val="7EB99666"/>
    <w:rsid w:val="7EBC76B3"/>
    <w:rsid w:val="7EBD3122"/>
    <w:rsid w:val="7EBF5EE3"/>
    <w:rsid w:val="7EC0A3E5"/>
    <w:rsid w:val="7ECA4989"/>
    <w:rsid w:val="7ED3B451"/>
    <w:rsid w:val="7ED4BD36"/>
    <w:rsid w:val="7ED7BA42"/>
    <w:rsid w:val="7ED8E61F"/>
    <w:rsid w:val="7ED8F328"/>
    <w:rsid w:val="7ED9DA2E"/>
    <w:rsid w:val="7EDAE5D2"/>
    <w:rsid w:val="7EDBA9CF"/>
    <w:rsid w:val="7EDEEF02"/>
    <w:rsid w:val="7EE059CE"/>
    <w:rsid w:val="7EE26A34"/>
    <w:rsid w:val="7EE2E649"/>
    <w:rsid w:val="7EE307F7"/>
    <w:rsid w:val="7EE81CB8"/>
    <w:rsid w:val="7EE8DB27"/>
    <w:rsid w:val="7EEABE4C"/>
    <w:rsid w:val="7EED01B8"/>
    <w:rsid w:val="7EED5262"/>
    <w:rsid w:val="7EF23C2D"/>
    <w:rsid w:val="7EF317B3"/>
    <w:rsid w:val="7EF4C464"/>
    <w:rsid w:val="7EF8A94F"/>
    <w:rsid w:val="7EFA81AF"/>
    <w:rsid w:val="7EFB0164"/>
    <w:rsid w:val="7EFD866F"/>
    <w:rsid w:val="7EFF72F5"/>
    <w:rsid w:val="7F0066A1"/>
    <w:rsid w:val="7F04B7C4"/>
    <w:rsid w:val="7F056E2A"/>
    <w:rsid w:val="7F0C0CD7"/>
    <w:rsid w:val="7F11EA76"/>
    <w:rsid w:val="7F13DB40"/>
    <w:rsid w:val="7F14DFCE"/>
    <w:rsid w:val="7F19D28F"/>
    <w:rsid w:val="7F24622E"/>
    <w:rsid w:val="7F252C42"/>
    <w:rsid w:val="7F2B7965"/>
    <w:rsid w:val="7F2CB1C8"/>
    <w:rsid w:val="7F2EEADC"/>
    <w:rsid w:val="7F34F150"/>
    <w:rsid w:val="7F3CF9F8"/>
    <w:rsid w:val="7F41F8FD"/>
    <w:rsid w:val="7F488B14"/>
    <w:rsid w:val="7F4A79DC"/>
    <w:rsid w:val="7F4B0C28"/>
    <w:rsid w:val="7F4ED9FB"/>
    <w:rsid w:val="7F54D464"/>
    <w:rsid w:val="7F5750A9"/>
    <w:rsid w:val="7F618867"/>
    <w:rsid w:val="7F627349"/>
    <w:rsid w:val="7F69FCA6"/>
    <w:rsid w:val="7F6A596B"/>
    <w:rsid w:val="7F7371C0"/>
    <w:rsid w:val="7F73F6EE"/>
    <w:rsid w:val="7F74403D"/>
    <w:rsid w:val="7F763D8C"/>
    <w:rsid w:val="7F79989B"/>
    <w:rsid w:val="7F7C9AE7"/>
    <w:rsid w:val="7F8458C0"/>
    <w:rsid w:val="7F888288"/>
    <w:rsid w:val="7F8AAA8C"/>
    <w:rsid w:val="7F910552"/>
    <w:rsid w:val="7F946ACE"/>
    <w:rsid w:val="7F962D86"/>
    <w:rsid w:val="7F9A6FE8"/>
    <w:rsid w:val="7F9D5378"/>
    <w:rsid w:val="7F9ECAAF"/>
    <w:rsid w:val="7F9EFE46"/>
    <w:rsid w:val="7FA1EDEA"/>
    <w:rsid w:val="7FA347C5"/>
    <w:rsid w:val="7FA5072C"/>
    <w:rsid w:val="7FA73767"/>
    <w:rsid w:val="7FA79AD5"/>
    <w:rsid w:val="7FAEAA45"/>
    <w:rsid w:val="7FAF7F50"/>
    <w:rsid w:val="7FB6A680"/>
    <w:rsid w:val="7FBFA1AE"/>
    <w:rsid w:val="7FC8EFDB"/>
    <w:rsid w:val="7FC93C0D"/>
    <w:rsid w:val="7FC93CF2"/>
    <w:rsid w:val="7FC9699C"/>
    <w:rsid w:val="7FCCA912"/>
    <w:rsid w:val="7FD0CBAC"/>
    <w:rsid w:val="7FD36C75"/>
    <w:rsid w:val="7FD3F9D7"/>
    <w:rsid w:val="7FD7BADF"/>
    <w:rsid w:val="7FD8B87D"/>
    <w:rsid w:val="7FD9BB2F"/>
    <w:rsid w:val="7FE0515D"/>
    <w:rsid w:val="7FEBB9BC"/>
    <w:rsid w:val="7FEBEFC8"/>
    <w:rsid w:val="7FF00C2A"/>
    <w:rsid w:val="7FF019BC"/>
    <w:rsid w:val="7FF05378"/>
    <w:rsid w:val="7FF331C3"/>
    <w:rsid w:val="7FF39ACE"/>
    <w:rsid w:val="7FF3D30A"/>
    <w:rsid w:val="7FF4121E"/>
    <w:rsid w:val="7FF84ACA"/>
    <w:rsid w:val="7FFD401D"/>
    <w:rsid w:val="7FFEC563"/>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88161A"/>
  <w15:chartTrackingRefBased/>
  <w15:docId w15:val="{670E0B64-9D39-423D-A553-89BDFF25B2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i-FI"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98"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A95923"/>
    <w:pPr>
      <w:jc w:val="both"/>
    </w:pPr>
    <w:rPr>
      <w:rFonts w:ascii="Arial" w:hAnsi="Arial" w:cstheme="minorHAnsi"/>
    </w:rPr>
  </w:style>
  <w:style w:type="paragraph" w:styleId="Otsikko1">
    <w:name w:val="heading 1"/>
    <w:basedOn w:val="Normaali"/>
    <w:next w:val="Normaali"/>
    <w:link w:val="Otsikko1Char"/>
    <w:uiPriority w:val="9"/>
    <w:qFormat/>
    <w:rsid w:val="00485464"/>
    <w:pPr>
      <w:keepNext/>
      <w:keepLines/>
      <w:numPr>
        <w:numId w:val="1"/>
      </w:numPr>
      <w:spacing w:before="360" w:after="120"/>
      <w:jc w:val="left"/>
      <w:outlineLvl w:val="0"/>
    </w:pPr>
    <w:rPr>
      <w:rFonts w:eastAsiaTheme="majorEastAsia" w:cstheme="majorHAnsi"/>
      <w:b/>
      <w:sz w:val="32"/>
      <w:szCs w:val="32"/>
    </w:rPr>
  </w:style>
  <w:style w:type="paragraph" w:styleId="Otsikko2">
    <w:name w:val="heading 2"/>
    <w:basedOn w:val="Normaali"/>
    <w:next w:val="Normaali"/>
    <w:link w:val="Otsikko2Char"/>
    <w:uiPriority w:val="9"/>
    <w:unhideWhenUsed/>
    <w:qFormat/>
    <w:rsid w:val="00797EE5"/>
    <w:pPr>
      <w:keepNext/>
      <w:keepLines/>
      <w:numPr>
        <w:ilvl w:val="1"/>
        <w:numId w:val="1"/>
      </w:numPr>
      <w:spacing w:before="360" w:after="120"/>
      <w:ind w:left="576"/>
      <w:outlineLvl w:val="1"/>
    </w:pPr>
    <w:rPr>
      <w:rFonts w:eastAsiaTheme="majorEastAsia" w:cstheme="majorHAnsi"/>
      <w:b/>
      <w:sz w:val="28"/>
      <w:szCs w:val="26"/>
    </w:rPr>
  </w:style>
  <w:style w:type="paragraph" w:styleId="Otsikko3">
    <w:name w:val="heading 3"/>
    <w:basedOn w:val="Normaali"/>
    <w:next w:val="Normaali"/>
    <w:link w:val="Otsikko3Char"/>
    <w:uiPriority w:val="9"/>
    <w:unhideWhenUsed/>
    <w:qFormat/>
    <w:rsid w:val="00940C00"/>
    <w:pPr>
      <w:keepNext/>
      <w:keepLines/>
      <w:numPr>
        <w:ilvl w:val="2"/>
        <w:numId w:val="1"/>
      </w:numPr>
      <w:spacing w:before="360" w:after="120"/>
      <w:outlineLvl w:val="2"/>
    </w:pPr>
    <w:rPr>
      <w:rFonts w:eastAsiaTheme="majorEastAsia" w:cstheme="majorHAnsi"/>
      <w:b/>
      <w:szCs w:val="24"/>
    </w:rPr>
  </w:style>
  <w:style w:type="paragraph" w:styleId="Otsikko4">
    <w:name w:val="heading 4"/>
    <w:basedOn w:val="Normaali"/>
    <w:next w:val="Normaali"/>
    <w:link w:val="Otsikko4Char"/>
    <w:uiPriority w:val="9"/>
    <w:unhideWhenUsed/>
    <w:qFormat/>
    <w:rsid w:val="00E72E0D"/>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Otsikko5">
    <w:name w:val="heading 5"/>
    <w:basedOn w:val="Normaali"/>
    <w:next w:val="Normaali"/>
    <w:link w:val="Otsikko5Char"/>
    <w:uiPriority w:val="9"/>
    <w:unhideWhenUsed/>
    <w:qFormat/>
    <w:rsid w:val="00E72E0D"/>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Otsikko6">
    <w:name w:val="heading 6"/>
    <w:basedOn w:val="Normaali"/>
    <w:next w:val="Normaali"/>
    <w:link w:val="Otsikko6Char"/>
    <w:uiPriority w:val="9"/>
    <w:unhideWhenUsed/>
    <w:qFormat/>
    <w:rsid w:val="00E72E0D"/>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Otsikko7">
    <w:name w:val="heading 7"/>
    <w:basedOn w:val="Normaali"/>
    <w:next w:val="Normaali"/>
    <w:link w:val="Otsikko7Char"/>
    <w:uiPriority w:val="9"/>
    <w:unhideWhenUsed/>
    <w:qFormat/>
    <w:rsid w:val="00E72E0D"/>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Otsikko8">
    <w:name w:val="heading 8"/>
    <w:basedOn w:val="Normaali"/>
    <w:next w:val="Normaali"/>
    <w:link w:val="Otsikko8Char"/>
    <w:uiPriority w:val="9"/>
    <w:unhideWhenUsed/>
    <w:qFormat/>
    <w:rsid w:val="00E72E0D"/>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Otsikko9">
    <w:name w:val="heading 9"/>
    <w:basedOn w:val="Normaali"/>
    <w:next w:val="Normaali"/>
    <w:link w:val="Otsikko9Char"/>
    <w:uiPriority w:val="9"/>
    <w:unhideWhenUsed/>
    <w:qFormat/>
    <w:rsid w:val="00E72E0D"/>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485464"/>
    <w:rPr>
      <w:rFonts w:ascii="Arial" w:eastAsiaTheme="majorEastAsia" w:hAnsi="Arial" w:cstheme="majorHAnsi"/>
      <w:b/>
      <w:sz w:val="32"/>
      <w:szCs w:val="32"/>
    </w:rPr>
  </w:style>
  <w:style w:type="character" w:customStyle="1" w:styleId="Otsikko2Char">
    <w:name w:val="Otsikko 2 Char"/>
    <w:basedOn w:val="Kappaleenoletusfontti"/>
    <w:link w:val="Otsikko2"/>
    <w:uiPriority w:val="9"/>
    <w:rsid w:val="00797EE5"/>
    <w:rPr>
      <w:rFonts w:ascii="Arial" w:eastAsiaTheme="majorEastAsia" w:hAnsi="Arial" w:cstheme="majorHAnsi"/>
      <w:b/>
      <w:sz w:val="28"/>
      <w:szCs w:val="26"/>
    </w:rPr>
  </w:style>
  <w:style w:type="character" w:customStyle="1" w:styleId="Otsikko3Char">
    <w:name w:val="Otsikko 3 Char"/>
    <w:basedOn w:val="Kappaleenoletusfontti"/>
    <w:link w:val="Otsikko3"/>
    <w:uiPriority w:val="9"/>
    <w:rsid w:val="00940C00"/>
    <w:rPr>
      <w:rFonts w:ascii="Arial" w:eastAsiaTheme="majorEastAsia" w:hAnsi="Arial" w:cstheme="majorHAnsi"/>
      <w:b/>
      <w:szCs w:val="24"/>
    </w:rPr>
  </w:style>
  <w:style w:type="paragraph" w:styleId="Yltunniste">
    <w:name w:val="header"/>
    <w:basedOn w:val="Normaali"/>
    <w:link w:val="YltunnisteChar"/>
    <w:uiPriority w:val="99"/>
    <w:unhideWhenUsed/>
    <w:rsid w:val="0069208C"/>
    <w:pPr>
      <w:tabs>
        <w:tab w:val="center" w:pos="4819"/>
        <w:tab w:val="right" w:pos="9638"/>
      </w:tabs>
      <w:spacing w:after="0" w:line="240" w:lineRule="auto"/>
    </w:pPr>
  </w:style>
  <w:style w:type="character" w:customStyle="1" w:styleId="YltunnisteChar">
    <w:name w:val="Ylätunniste Char"/>
    <w:basedOn w:val="Kappaleenoletusfontti"/>
    <w:link w:val="Yltunniste"/>
    <w:uiPriority w:val="99"/>
    <w:rsid w:val="0069208C"/>
  </w:style>
  <w:style w:type="paragraph" w:styleId="Alatunniste">
    <w:name w:val="footer"/>
    <w:basedOn w:val="Normaali"/>
    <w:link w:val="AlatunnisteChar"/>
    <w:uiPriority w:val="99"/>
    <w:unhideWhenUsed/>
    <w:rsid w:val="0069208C"/>
    <w:pPr>
      <w:tabs>
        <w:tab w:val="center" w:pos="4819"/>
        <w:tab w:val="right" w:pos="9638"/>
      </w:tabs>
      <w:spacing w:after="0" w:line="240" w:lineRule="auto"/>
    </w:pPr>
  </w:style>
  <w:style w:type="character" w:customStyle="1" w:styleId="AlatunnisteChar">
    <w:name w:val="Alatunniste Char"/>
    <w:basedOn w:val="Kappaleenoletusfontti"/>
    <w:link w:val="Alatunniste"/>
    <w:uiPriority w:val="99"/>
    <w:rsid w:val="0069208C"/>
  </w:style>
  <w:style w:type="character" w:customStyle="1" w:styleId="Otsikko4Char">
    <w:name w:val="Otsikko 4 Char"/>
    <w:basedOn w:val="Kappaleenoletusfontti"/>
    <w:link w:val="Otsikko4"/>
    <w:uiPriority w:val="9"/>
    <w:rsid w:val="00E72E0D"/>
    <w:rPr>
      <w:rFonts w:asciiTheme="majorHAnsi" w:eastAsiaTheme="majorEastAsia" w:hAnsiTheme="majorHAnsi" w:cstheme="majorBidi"/>
      <w:i/>
      <w:iCs/>
      <w:color w:val="2F5496" w:themeColor="accent1" w:themeShade="BF"/>
    </w:rPr>
  </w:style>
  <w:style w:type="character" w:customStyle="1" w:styleId="Otsikko5Char">
    <w:name w:val="Otsikko 5 Char"/>
    <w:basedOn w:val="Kappaleenoletusfontti"/>
    <w:link w:val="Otsikko5"/>
    <w:uiPriority w:val="9"/>
    <w:rsid w:val="00E72E0D"/>
    <w:rPr>
      <w:rFonts w:asciiTheme="majorHAnsi" w:eastAsiaTheme="majorEastAsia" w:hAnsiTheme="majorHAnsi" w:cstheme="majorBidi"/>
      <w:color w:val="2F5496" w:themeColor="accent1" w:themeShade="BF"/>
    </w:rPr>
  </w:style>
  <w:style w:type="character" w:customStyle="1" w:styleId="Otsikko6Char">
    <w:name w:val="Otsikko 6 Char"/>
    <w:basedOn w:val="Kappaleenoletusfontti"/>
    <w:link w:val="Otsikko6"/>
    <w:uiPriority w:val="9"/>
    <w:rsid w:val="00E72E0D"/>
    <w:rPr>
      <w:rFonts w:asciiTheme="majorHAnsi" w:eastAsiaTheme="majorEastAsia" w:hAnsiTheme="majorHAnsi" w:cstheme="majorBidi"/>
      <w:color w:val="1F3763" w:themeColor="accent1" w:themeShade="7F"/>
    </w:rPr>
  </w:style>
  <w:style w:type="character" w:customStyle="1" w:styleId="Otsikko7Char">
    <w:name w:val="Otsikko 7 Char"/>
    <w:basedOn w:val="Kappaleenoletusfontti"/>
    <w:link w:val="Otsikko7"/>
    <w:uiPriority w:val="9"/>
    <w:rsid w:val="00E72E0D"/>
    <w:rPr>
      <w:rFonts w:asciiTheme="majorHAnsi" w:eastAsiaTheme="majorEastAsia" w:hAnsiTheme="majorHAnsi" w:cstheme="majorBidi"/>
      <w:i/>
      <w:iCs/>
      <w:color w:val="1F3763" w:themeColor="accent1" w:themeShade="7F"/>
    </w:rPr>
  </w:style>
  <w:style w:type="character" w:customStyle="1" w:styleId="Otsikko8Char">
    <w:name w:val="Otsikko 8 Char"/>
    <w:basedOn w:val="Kappaleenoletusfontti"/>
    <w:link w:val="Otsikko8"/>
    <w:uiPriority w:val="9"/>
    <w:rsid w:val="00E72E0D"/>
    <w:rPr>
      <w:rFonts w:asciiTheme="majorHAnsi" w:eastAsiaTheme="majorEastAsia" w:hAnsiTheme="majorHAnsi" w:cstheme="majorBidi"/>
      <w:color w:val="272727" w:themeColor="text1" w:themeTint="D8"/>
      <w:sz w:val="21"/>
      <w:szCs w:val="21"/>
    </w:rPr>
  </w:style>
  <w:style w:type="character" w:customStyle="1" w:styleId="Otsikko9Char">
    <w:name w:val="Otsikko 9 Char"/>
    <w:basedOn w:val="Kappaleenoletusfontti"/>
    <w:link w:val="Otsikko9"/>
    <w:uiPriority w:val="9"/>
    <w:rsid w:val="00E72E0D"/>
    <w:rPr>
      <w:rFonts w:asciiTheme="majorHAnsi" w:eastAsiaTheme="majorEastAsia" w:hAnsiTheme="majorHAnsi" w:cstheme="majorBidi"/>
      <w:i/>
      <w:iCs/>
      <w:color w:val="272727" w:themeColor="text1" w:themeTint="D8"/>
      <w:sz w:val="21"/>
      <w:szCs w:val="21"/>
    </w:rPr>
  </w:style>
  <w:style w:type="paragraph" w:customStyle="1" w:styleId="Sisennetty">
    <w:name w:val="Sisennetty"/>
    <w:basedOn w:val="Normaali"/>
    <w:link w:val="SisennettyChar"/>
    <w:rsid w:val="00286A4C"/>
    <w:pPr>
      <w:tabs>
        <w:tab w:val="left" w:pos="0"/>
        <w:tab w:val="left" w:pos="1304"/>
      </w:tabs>
      <w:ind w:left="1304" w:hanging="1304"/>
    </w:pPr>
  </w:style>
  <w:style w:type="paragraph" w:styleId="Eivli">
    <w:name w:val="No Spacing"/>
    <w:link w:val="EivliChar"/>
    <w:uiPriority w:val="98"/>
    <w:qFormat/>
    <w:rsid w:val="00A95923"/>
    <w:pPr>
      <w:spacing w:after="0" w:line="240" w:lineRule="auto"/>
    </w:pPr>
    <w:rPr>
      <w:rFonts w:ascii="Arial" w:hAnsi="Arial" w:cstheme="minorHAnsi"/>
    </w:rPr>
  </w:style>
  <w:style w:type="character" w:customStyle="1" w:styleId="SisennettyChar">
    <w:name w:val="Sisennetty Char"/>
    <w:basedOn w:val="Kappaleenoletusfontti"/>
    <w:link w:val="Sisennetty"/>
    <w:rsid w:val="00286A4C"/>
    <w:rPr>
      <w:rFonts w:ascii="Palatino Linotype" w:hAnsi="Palatino Linotype" w:cstheme="minorHAnsi"/>
    </w:rPr>
  </w:style>
  <w:style w:type="character" w:customStyle="1" w:styleId="normaltextrun">
    <w:name w:val="normaltextrun"/>
    <w:basedOn w:val="Kappaleenoletusfontti"/>
    <w:rsid w:val="0098339B"/>
  </w:style>
  <w:style w:type="character" w:customStyle="1" w:styleId="eop">
    <w:name w:val="eop"/>
    <w:basedOn w:val="Kappaleenoletusfontti"/>
    <w:rsid w:val="0098339B"/>
  </w:style>
  <w:style w:type="paragraph" w:styleId="Luettelokappale">
    <w:name w:val="List Paragraph"/>
    <w:basedOn w:val="Normaali"/>
    <w:uiPriority w:val="34"/>
    <w:qFormat/>
    <w:rsid w:val="00BF1ED6"/>
    <w:pPr>
      <w:ind w:left="720"/>
      <w:contextualSpacing/>
    </w:pPr>
  </w:style>
  <w:style w:type="character" w:styleId="Hyperlinkki">
    <w:name w:val="Hyperlink"/>
    <w:basedOn w:val="Kappaleenoletusfontti"/>
    <w:uiPriority w:val="99"/>
    <w:unhideWhenUsed/>
    <w:rsid w:val="00536B6F"/>
    <w:rPr>
      <w:color w:val="0563C1" w:themeColor="hyperlink"/>
      <w:u w:val="single"/>
    </w:rPr>
  </w:style>
  <w:style w:type="character" w:styleId="Ratkaisematonmaininta">
    <w:name w:val="Unresolved Mention"/>
    <w:basedOn w:val="Kappaleenoletusfontti"/>
    <w:uiPriority w:val="99"/>
    <w:semiHidden/>
    <w:unhideWhenUsed/>
    <w:rsid w:val="00536B6F"/>
    <w:rPr>
      <w:color w:val="605E5C"/>
      <w:shd w:val="clear" w:color="auto" w:fill="E1DFDD"/>
    </w:rPr>
  </w:style>
  <w:style w:type="paragraph" w:styleId="NormaaliWWW">
    <w:name w:val="Normal (Web)"/>
    <w:basedOn w:val="Normaali"/>
    <w:uiPriority w:val="99"/>
    <w:unhideWhenUsed/>
    <w:rsid w:val="0011641B"/>
    <w:pPr>
      <w:spacing w:before="100" w:beforeAutospacing="1" w:after="100" w:afterAutospacing="1" w:line="240" w:lineRule="auto"/>
    </w:pPr>
    <w:rPr>
      <w:rFonts w:ascii="Calibri" w:hAnsi="Calibri" w:cs="Calibri"/>
      <w:lang w:eastAsia="fi-FI"/>
    </w:rPr>
  </w:style>
  <w:style w:type="character" w:styleId="Kommentinviite">
    <w:name w:val="annotation reference"/>
    <w:basedOn w:val="Kappaleenoletusfontti"/>
    <w:uiPriority w:val="99"/>
    <w:semiHidden/>
    <w:unhideWhenUsed/>
    <w:rsid w:val="00C25901"/>
    <w:rPr>
      <w:sz w:val="16"/>
      <w:szCs w:val="16"/>
    </w:rPr>
  </w:style>
  <w:style w:type="paragraph" w:styleId="Kommentinteksti">
    <w:name w:val="annotation text"/>
    <w:basedOn w:val="Normaali"/>
    <w:link w:val="KommentintekstiChar"/>
    <w:uiPriority w:val="99"/>
    <w:unhideWhenUsed/>
    <w:rsid w:val="00C25901"/>
    <w:pPr>
      <w:spacing w:line="240" w:lineRule="auto"/>
    </w:pPr>
    <w:rPr>
      <w:sz w:val="20"/>
      <w:szCs w:val="20"/>
    </w:rPr>
  </w:style>
  <w:style w:type="character" w:customStyle="1" w:styleId="KommentintekstiChar">
    <w:name w:val="Kommentin teksti Char"/>
    <w:basedOn w:val="Kappaleenoletusfontti"/>
    <w:link w:val="Kommentinteksti"/>
    <w:uiPriority w:val="99"/>
    <w:rsid w:val="00C25901"/>
    <w:rPr>
      <w:rFonts w:cstheme="minorHAnsi"/>
      <w:sz w:val="20"/>
      <w:szCs w:val="20"/>
    </w:rPr>
  </w:style>
  <w:style w:type="paragraph" w:styleId="Kommentinotsikko">
    <w:name w:val="annotation subject"/>
    <w:basedOn w:val="Kommentinteksti"/>
    <w:next w:val="Kommentinteksti"/>
    <w:link w:val="KommentinotsikkoChar"/>
    <w:uiPriority w:val="99"/>
    <w:semiHidden/>
    <w:unhideWhenUsed/>
    <w:rsid w:val="00C25901"/>
    <w:rPr>
      <w:b/>
      <w:bCs/>
    </w:rPr>
  </w:style>
  <w:style w:type="character" w:customStyle="1" w:styleId="KommentinotsikkoChar">
    <w:name w:val="Kommentin otsikko Char"/>
    <w:basedOn w:val="KommentintekstiChar"/>
    <w:link w:val="Kommentinotsikko"/>
    <w:uiPriority w:val="99"/>
    <w:semiHidden/>
    <w:rsid w:val="00C25901"/>
    <w:rPr>
      <w:rFonts w:cstheme="minorHAnsi"/>
      <w:b/>
      <w:bCs/>
      <w:sz w:val="20"/>
      <w:szCs w:val="20"/>
    </w:rPr>
  </w:style>
  <w:style w:type="character" w:styleId="HTML-lainaus">
    <w:name w:val="HTML Cite"/>
    <w:basedOn w:val="Kappaleenoletusfontti"/>
    <w:uiPriority w:val="99"/>
    <w:semiHidden/>
    <w:unhideWhenUsed/>
    <w:rsid w:val="00A03D44"/>
    <w:rPr>
      <w:i/>
      <w:iCs/>
    </w:rPr>
  </w:style>
  <w:style w:type="character" w:styleId="Voimakas">
    <w:name w:val="Strong"/>
    <w:basedOn w:val="Kappaleenoletusfontti"/>
    <w:uiPriority w:val="22"/>
    <w:qFormat/>
    <w:rsid w:val="009B38C9"/>
    <w:rPr>
      <w:b/>
      <w:bCs/>
    </w:rPr>
  </w:style>
  <w:style w:type="character" w:customStyle="1" w:styleId="EivliChar">
    <w:name w:val="Ei väliä Char"/>
    <w:basedOn w:val="Kappaleenoletusfontti"/>
    <w:link w:val="Eivli"/>
    <w:uiPriority w:val="1"/>
    <w:rsid w:val="00A95923"/>
    <w:rPr>
      <w:rFonts w:ascii="Arial" w:hAnsi="Arial" w:cstheme="minorHAnsi"/>
    </w:rPr>
  </w:style>
  <w:style w:type="paragraph" w:customStyle="1" w:styleId="paragraph">
    <w:name w:val="paragraph"/>
    <w:basedOn w:val="Normaali"/>
    <w:rsid w:val="00BD0866"/>
    <w:pPr>
      <w:spacing w:before="100" w:beforeAutospacing="1" w:after="100" w:afterAutospacing="1" w:line="240" w:lineRule="auto"/>
    </w:pPr>
    <w:rPr>
      <w:rFonts w:ascii="Times New Roman" w:eastAsia="Times New Roman" w:hAnsi="Times New Roman" w:cs="Times New Roman"/>
      <w:sz w:val="24"/>
      <w:szCs w:val="24"/>
      <w:lang w:eastAsia="fi-FI"/>
    </w:rPr>
  </w:style>
  <w:style w:type="character" w:customStyle="1" w:styleId="contextualspellingandgrammarerror">
    <w:name w:val="contextualspellingandgrammarerror"/>
    <w:basedOn w:val="Kappaleenoletusfontti"/>
    <w:rsid w:val="00BD0866"/>
  </w:style>
  <w:style w:type="character" w:customStyle="1" w:styleId="spellingerror">
    <w:name w:val="spellingerror"/>
    <w:basedOn w:val="Kappaleenoletusfontti"/>
    <w:rsid w:val="00BD0866"/>
  </w:style>
  <w:style w:type="character" w:styleId="AvattuHyperlinkki">
    <w:name w:val="FollowedHyperlink"/>
    <w:basedOn w:val="Kappaleenoletusfontti"/>
    <w:uiPriority w:val="99"/>
    <w:semiHidden/>
    <w:unhideWhenUsed/>
    <w:rsid w:val="00C13345"/>
    <w:rPr>
      <w:color w:val="954F72" w:themeColor="followedHyperlink"/>
      <w:u w:val="single"/>
    </w:rPr>
  </w:style>
  <w:style w:type="paragraph" w:styleId="Muutos">
    <w:name w:val="Revision"/>
    <w:hidden/>
    <w:uiPriority w:val="99"/>
    <w:semiHidden/>
    <w:rsid w:val="00C44C46"/>
    <w:pPr>
      <w:spacing w:after="0" w:line="240" w:lineRule="auto"/>
    </w:pPr>
    <w:rPr>
      <w:rFonts w:cstheme="minorHAnsi"/>
    </w:rPr>
  </w:style>
  <w:style w:type="table" w:styleId="TaulukkoRuudukko">
    <w:name w:val="Table Grid"/>
    <w:basedOn w:val="Normaalitaulukko"/>
    <w:uiPriority w:val="39"/>
    <w:rsid w:val="00414C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sluet1">
    <w:name w:val="toc 1"/>
    <w:basedOn w:val="Normaali"/>
    <w:next w:val="Normaali"/>
    <w:autoRedefine/>
    <w:uiPriority w:val="39"/>
    <w:unhideWhenUsed/>
    <w:rsid w:val="008B5E68"/>
    <w:pPr>
      <w:spacing w:after="100"/>
    </w:pPr>
  </w:style>
  <w:style w:type="paragraph" w:styleId="Sisluet2">
    <w:name w:val="toc 2"/>
    <w:basedOn w:val="Normaali"/>
    <w:next w:val="Normaali"/>
    <w:autoRedefine/>
    <w:uiPriority w:val="39"/>
    <w:unhideWhenUsed/>
    <w:rsid w:val="008B5E68"/>
    <w:pPr>
      <w:spacing w:after="100"/>
      <w:ind w:left="220"/>
    </w:pPr>
  </w:style>
  <w:style w:type="paragraph" w:styleId="Sisluet3">
    <w:name w:val="toc 3"/>
    <w:basedOn w:val="Normaali"/>
    <w:next w:val="Normaali"/>
    <w:autoRedefine/>
    <w:uiPriority w:val="39"/>
    <w:unhideWhenUsed/>
    <w:rsid w:val="008B5E68"/>
    <w:pPr>
      <w:spacing w:after="100"/>
      <w:ind w:left="440"/>
    </w:pPr>
  </w:style>
  <w:style w:type="paragraph" w:customStyle="1" w:styleId="Style1">
    <w:name w:val="Style1"/>
    <w:basedOn w:val="Normaali"/>
    <w:link w:val="Style1Char"/>
    <w:rsid w:val="008C0AD2"/>
    <w:pPr>
      <w:jc w:val="left"/>
    </w:pPr>
    <w:rPr>
      <w:rFonts w:cstheme="minorBidi"/>
      <w:lang w:val="en-US"/>
    </w:rPr>
  </w:style>
  <w:style w:type="character" w:customStyle="1" w:styleId="Style1Char">
    <w:name w:val="Style1 Char"/>
    <w:basedOn w:val="Kappaleenoletusfontti"/>
    <w:link w:val="Style1"/>
    <w:rsid w:val="008C0AD2"/>
    <w:rPr>
      <w:rFonts w:ascii="Arial" w:hAnsi="Arial"/>
      <w:lang w:val="en-US"/>
    </w:rPr>
  </w:style>
  <w:style w:type="paragraph" w:styleId="Seliteteksti">
    <w:name w:val="Balloon Text"/>
    <w:basedOn w:val="Normaali"/>
    <w:link w:val="SelitetekstiChar"/>
    <w:uiPriority w:val="99"/>
    <w:semiHidden/>
    <w:unhideWhenUsed/>
    <w:rsid w:val="008C0AD2"/>
    <w:pPr>
      <w:spacing w:after="0" w:line="240" w:lineRule="auto"/>
      <w:jc w:val="left"/>
    </w:pPr>
    <w:rPr>
      <w:rFonts w:ascii="Tahoma" w:hAnsi="Tahoma" w:cs="Tahoma"/>
      <w:sz w:val="16"/>
      <w:szCs w:val="16"/>
      <w:lang w:val="en-US"/>
    </w:rPr>
  </w:style>
  <w:style w:type="character" w:customStyle="1" w:styleId="SelitetekstiChar">
    <w:name w:val="Seliteteksti Char"/>
    <w:basedOn w:val="Kappaleenoletusfontti"/>
    <w:link w:val="Seliteteksti"/>
    <w:uiPriority w:val="99"/>
    <w:semiHidden/>
    <w:rsid w:val="008C0AD2"/>
    <w:rPr>
      <w:rFonts w:ascii="Tahoma" w:hAnsi="Tahoma" w:cs="Tahoma"/>
      <w:sz w:val="16"/>
      <w:szCs w:val="16"/>
      <w:lang w:val="en-US"/>
    </w:rPr>
  </w:style>
  <w:style w:type="character" w:styleId="Kirjannimike">
    <w:name w:val="Book Title"/>
    <w:basedOn w:val="Kappaleenoletusfontti"/>
    <w:uiPriority w:val="33"/>
    <w:qFormat/>
    <w:rsid w:val="008C0AD2"/>
    <w:rPr>
      <w:rFonts w:ascii="Arial" w:hAnsi="Arial"/>
      <w:b/>
      <w:bCs/>
      <w:i/>
      <w:iCs/>
      <w:spacing w:val="5"/>
    </w:rPr>
  </w:style>
  <w:style w:type="character" w:styleId="Erottuvaviittaus">
    <w:name w:val="Intense Reference"/>
    <w:basedOn w:val="Kappaleenoletusfontti"/>
    <w:uiPriority w:val="32"/>
    <w:qFormat/>
    <w:rsid w:val="008C0AD2"/>
    <w:rPr>
      <w:rFonts w:ascii="Arial" w:hAnsi="Arial"/>
      <w:b/>
      <w:bCs/>
      <w:smallCaps/>
      <w:color w:val="000000" w:themeColor="text1"/>
      <w:spacing w:val="5"/>
    </w:rPr>
  </w:style>
  <w:style w:type="character" w:styleId="Hienovarainenviittaus">
    <w:name w:val="Subtle Reference"/>
    <w:basedOn w:val="Kappaleenoletusfontti"/>
    <w:uiPriority w:val="31"/>
    <w:qFormat/>
    <w:rsid w:val="008C0AD2"/>
    <w:rPr>
      <w:rFonts w:ascii="Arial" w:hAnsi="Arial"/>
      <w:smallCaps/>
      <w:color w:val="000000" w:themeColor="text1"/>
    </w:rPr>
  </w:style>
  <w:style w:type="paragraph" w:styleId="Erottuvalainaus">
    <w:name w:val="Intense Quote"/>
    <w:basedOn w:val="Normaali"/>
    <w:next w:val="Normaali"/>
    <w:link w:val="ErottuvalainausChar"/>
    <w:uiPriority w:val="30"/>
    <w:qFormat/>
    <w:rsid w:val="008C0AD2"/>
    <w:pPr>
      <w:pBdr>
        <w:top w:val="single" w:sz="4" w:space="10" w:color="4472C4" w:themeColor="accent1"/>
        <w:bottom w:val="single" w:sz="4" w:space="10" w:color="4472C4" w:themeColor="accent1"/>
      </w:pBdr>
      <w:spacing w:before="360" w:after="360"/>
      <w:ind w:left="864" w:right="864"/>
      <w:jc w:val="center"/>
    </w:pPr>
    <w:rPr>
      <w:rFonts w:cstheme="minorBidi"/>
      <w:i/>
      <w:iCs/>
      <w:color w:val="000000" w:themeColor="text1"/>
      <w:lang w:val="en-US"/>
    </w:rPr>
  </w:style>
  <w:style w:type="character" w:customStyle="1" w:styleId="ErottuvalainausChar">
    <w:name w:val="Erottuva lainaus Char"/>
    <w:basedOn w:val="Kappaleenoletusfontti"/>
    <w:link w:val="Erottuvalainaus"/>
    <w:uiPriority w:val="30"/>
    <w:rsid w:val="008C0AD2"/>
    <w:rPr>
      <w:rFonts w:ascii="Arial" w:hAnsi="Arial"/>
      <w:i/>
      <w:iCs/>
      <w:color w:val="000000" w:themeColor="text1"/>
      <w:lang w:val="en-US"/>
    </w:rPr>
  </w:style>
  <w:style w:type="paragraph" w:styleId="Lainaus">
    <w:name w:val="Quote"/>
    <w:basedOn w:val="Normaali"/>
    <w:next w:val="Normaali"/>
    <w:link w:val="LainausChar"/>
    <w:uiPriority w:val="29"/>
    <w:qFormat/>
    <w:rsid w:val="008C0AD2"/>
    <w:pPr>
      <w:spacing w:before="200"/>
      <w:ind w:left="864" w:right="864"/>
      <w:jc w:val="center"/>
    </w:pPr>
    <w:rPr>
      <w:rFonts w:cstheme="minorBidi"/>
      <w:i/>
      <w:iCs/>
      <w:color w:val="404040" w:themeColor="text1" w:themeTint="BF"/>
      <w:lang w:val="en-US"/>
    </w:rPr>
  </w:style>
  <w:style w:type="character" w:customStyle="1" w:styleId="LainausChar">
    <w:name w:val="Lainaus Char"/>
    <w:basedOn w:val="Kappaleenoletusfontti"/>
    <w:link w:val="Lainaus"/>
    <w:uiPriority w:val="29"/>
    <w:rsid w:val="008C0AD2"/>
    <w:rPr>
      <w:rFonts w:ascii="Arial" w:hAnsi="Arial"/>
      <w:i/>
      <w:iCs/>
      <w:color w:val="404040" w:themeColor="text1" w:themeTint="BF"/>
      <w:lang w:val="en-US"/>
    </w:rPr>
  </w:style>
  <w:style w:type="character" w:styleId="Voimakaskorostus">
    <w:name w:val="Intense Emphasis"/>
    <w:basedOn w:val="Kappaleenoletusfontti"/>
    <w:uiPriority w:val="21"/>
    <w:qFormat/>
    <w:rsid w:val="008C0AD2"/>
    <w:rPr>
      <w:rFonts w:ascii="Arial" w:hAnsi="Arial"/>
      <w:i/>
      <w:iCs/>
      <w:color w:val="000000" w:themeColor="text1"/>
    </w:rPr>
  </w:style>
  <w:style w:type="character" w:styleId="Korostus">
    <w:name w:val="Emphasis"/>
    <w:basedOn w:val="Kappaleenoletusfontti"/>
    <w:uiPriority w:val="20"/>
    <w:qFormat/>
    <w:rsid w:val="008C0AD2"/>
    <w:rPr>
      <w:rFonts w:ascii="Arial" w:hAnsi="Arial"/>
      <w:i/>
      <w:iCs/>
    </w:rPr>
  </w:style>
  <w:style w:type="character" w:styleId="Hienovarainenkorostus">
    <w:name w:val="Subtle Emphasis"/>
    <w:basedOn w:val="Kappaleenoletusfontti"/>
    <w:uiPriority w:val="19"/>
    <w:qFormat/>
    <w:rsid w:val="008C0AD2"/>
    <w:rPr>
      <w:rFonts w:ascii="Arial" w:hAnsi="Arial"/>
      <w:i/>
      <w:iCs/>
      <w:color w:val="000000" w:themeColor="text1"/>
    </w:rPr>
  </w:style>
  <w:style w:type="paragraph" w:styleId="Alaotsikko">
    <w:name w:val="Subtitle"/>
    <w:basedOn w:val="Normaali"/>
    <w:next w:val="Normaali"/>
    <w:link w:val="AlaotsikkoChar"/>
    <w:uiPriority w:val="11"/>
    <w:qFormat/>
    <w:rsid w:val="008C0AD2"/>
    <w:pPr>
      <w:numPr>
        <w:ilvl w:val="1"/>
      </w:numPr>
      <w:jc w:val="left"/>
    </w:pPr>
    <w:rPr>
      <w:rFonts w:eastAsiaTheme="minorEastAsia" w:cstheme="minorBidi"/>
      <w:color w:val="000000" w:themeColor="text1"/>
      <w:spacing w:val="15"/>
      <w:lang w:val="en-US"/>
    </w:rPr>
  </w:style>
  <w:style w:type="character" w:customStyle="1" w:styleId="AlaotsikkoChar">
    <w:name w:val="Alaotsikko Char"/>
    <w:basedOn w:val="Kappaleenoletusfontti"/>
    <w:link w:val="Alaotsikko"/>
    <w:uiPriority w:val="11"/>
    <w:rsid w:val="008C0AD2"/>
    <w:rPr>
      <w:rFonts w:ascii="Arial" w:eastAsiaTheme="minorEastAsia" w:hAnsi="Arial"/>
      <w:color w:val="000000" w:themeColor="text1"/>
      <w:spacing w:val="15"/>
      <w:lang w:val="en-US"/>
    </w:rPr>
  </w:style>
  <w:style w:type="paragraph" w:styleId="Otsikko">
    <w:name w:val="Title"/>
    <w:basedOn w:val="Normaali"/>
    <w:next w:val="Normaali"/>
    <w:link w:val="OtsikkoChar"/>
    <w:uiPriority w:val="10"/>
    <w:qFormat/>
    <w:rsid w:val="008C0AD2"/>
    <w:pPr>
      <w:spacing w:after="0" w:line="240" w:lineRule="auto"/>
      <w:contextualSpacing/>
      <w:jc w:val="left"/>
    </w:pPr>
    <w:rPr>
      <w:rFonts w:eastAsiaTheme="majorEastAsia" w:cstheme="majorBidi"/>
      <w:spacing w:val="-10"/>
      <w:kern w:val="28"/>
      <w:sz w:val="56"/>
      <w:szCs w:val="56"/>
      <w:lang w:val="en-US"/>
    </w:rPr>
  </w:style>
  <w:style w:type="character" w:customStyle="1" w:styleId="OtsikkoChar">
    <w:name w:val="Otsikko Char"/>
    <w:basedOn w:val="Kappaleenoletusfontti"/>
    <w:link w:val="Otsikko"/>
    <w:uiPriority w:val="10"/>
    <w:rsid w:val="008C0AD2"/>
    <w:rPr>
      <w:rFonts w:ascii="Arial" w:eastAsiaTheme="majorEastAsia" w:hAnsi="Arial" w:cstheme="majorBidi"/>
      <w:spacing w:val="-10"/>
      <w:kern w:val="28"/>
      <w:sz w:val="56"/>
      <w:szCs w:val="56"/>
      <w:lang w:val="en-US"/>
    </w:rPr>
  </w:style>
  <w:style w:type="paragraph" w:styleId="Sisllysluettelonotsikko">
    <w:name w:val="TOC Heading"/>
    <w:basedOn w:val="Otsikko1"/>
    <w:next w:val="Normaali"/>
    <w:uiPriority w:val="39"/>
    <w:unhideWhenUsed/>
    <w:qFormat/>
    <w:rsid w:val="008C0AD2"/>
    <w:pPr>
      <w:spacing w:before="240" w:after="0"/>
      <w:ind w:left="720" w:hanging="360"/>
      <w:outlineLvl w:val="9"/>
    </w:pPr>
    <w:rPr>
      <w:rFonts w:asciiTheme="majorHAnsi" w:hAnsiTheme="majorHAnsi" w:cstheme="majorBidi"/>
      <w:b w:val="0"/>
      <w:color w:val="2F5496" w:themeColor="accent1" w:themeShade="BF"/>
      <w:lang w:eastAsia="fi-FI"/>
    </w:rPr>
  </w:style>
  <w:style w:type="paragraph" w:styleId="Sisluet4">
    <w:name w:val="toc 4"/>
    <w:basedOn w:val="Normaali"/>
    <w:next w:val="Normaali"/>
    <w:autoRedefine/>
    <w:uiPriority w:val="39"/>
    <w:unhideWhenUsed/>
    <w:rsid w:val="008C0AD2"/>
    <w:pPr>
      <w:spacing w:after="100"/>
      <w:ind w:left="660"/>
      <w:jc w:val="left"/>
    </w:pPr>
    <w:rPr>
      <w:rFonts w:cstheme="minorBidi"/>
      <w:lang w:val="en-US"/>
    </w:rPr>
  </w:style>
  <w:style w:type="character" w:customStyle="1" w:styleId="Ratkaisematonmaininta1">
    <w:name w:val="Ratkaisematon maininta1"/>
    <w:basedOn w:val="Kappaleenoletusfontti"/>
    <w:uiPriority w:val="99"/>
    <w:semiHidden/>
    <w:unhideWhenUsed/>
    <w:rsid w:val="008C0AD2"/>
    <w:rPr>
      <w:color w:val="605E5C"/>
      <w:shd w:val="clear" w:color="auto" w:fill="E1DFDD"/>
    </w:rPr>
  </w:style>
  <w:style w:type="character" w:customStyle="1" w:styleId="ui-provider">
    <w:name w:val="ui-provider"/>
    <w:basedOn w:val="Kappaleenoletusfontti"/>
    <w:rsid w:val="008C0AD2"/>
  </w:style>
  <w:style w:type="paragraph" w:styleId="Kuvaotsikko">
    <w:name w:val="caption"/>
    <w:basedOn w:val="Normaali"/>
    <w:next w:val="Normaali"/>
    <w:uiPriority w:val="35"/>
    <w:unhideWhenUsed/>
    <w:qFormat/>
    <w:rsid w:val="008C0AD2"/>
    <w:pPr>
      <w:spacing w:after="200" w:line="240" w:lineRule="auto"/>
      <w:jc w:val="left"/>
    </w:pPr>
    <w:rPr>
      <w:rFonts w:cstheme="minorBidi"/>
      <w:i/>
      <w:iCs/>
      <w:color w:val="44546A" w:themeColor="text2"/>
      <w:sz w:val="18"/>
      <w:szCs w:val="18"/>
      <w:lang w:val="en-US"/>
    </w:rPr>
  </w:style>
  <w:style w:type="table" w:styleId="Vaaleataulukkoruudukko">
    <w:name w:val="Grid Table Light"/>
    <w:basedOn w:val="Normaalitaulukko"/>
    <w:uiPriority w:val="40"/>
    <w:rsid w:val="008C0AD2"/>
    <w:pPr>
      <w:spacing w:after="0" w:line="240" w:lineRule="auto"/>
    </w:pPr>
    <w:rPr>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Yksinkertainentaulukko1">
    <w:name w:val="Plain Table 1"/>
    <w:basedOn w:val="Normaalitaulukko"/>
    <w:uiPriority w:val="41"/>
    <w:rsid w:val="008C0AD2"/>
    <w:pPr>
      <w:spacing w:after="0" w:line="240" w:lineRule="auto"/>
    </w:pPr>
    <w:rPr>
      <w:lang w:val="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Default">
    <w:name w:val="Default"/>
    <w:rsid w:val="008C0AD2"/>
    <w:pPr>
      <w:autoSpaceDE w:val="0"/>
      <w:autoSpaceDN w:val="0"/>
      <w:adjustRightInd w:val="0"/>
      <w:spacing w:after="0" w:line="240" w:lineRule="auto"/>
    </w:pPr>
    <w:rPr>
      <w:rFonts w:ascii="Arial" w:hAnsi="Arial" w:cs="Arial"/>
      <w:color w:val="000000"/>
      <w:sz w:val="24"/>
      <w:szCs w:val="24"/>
    </w:rPr>
  </w:style>
  <w:style w:type="paragraph" w:customStyle="1" w:styleId="p1">
    <w:name w:val="p1"/>
    <w:basedOn w:val="Normaali"/>
    <w:rsid w:val="00125773"/>
    <w:pPr>
      <w:spacing w:before="100" w:beforeAutospacing="1" w:after="100" w:afterAutospacing="1" w:line="240" w:lineRule="auto"/>
      <w:jc w:val="left"/>
    </w:pPr>
    <w:rPr>
      <w:rFonts w:ascii="Times New Roman" w:eastAsia="Times New Roman" w:hAnsi="Times New Roman" w:cs="Times New Roman"/>
      <w:sz w:val="24"/>
      <w:szCs w:val="24"/>
      <w:lang w:eastAsia="fi-F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035558">
      <w:bodyDiv w:val="1"/>
      <w:marLeft w:val="0"/>
      <w:marRight w:val="0"/>
      <w:marTop w:val="0"/>
      <w:marBottom w:val="0"/>
      <w:divBdr>
        <w:top w:val="none" w:sz="0" w:space="0" w:color="auto"/>
        <w:left w:val="none" w:sz="0" w:space="0" w:color="auto"/>
        <w:bottom w:val="none" w:sz="0" w:space="0" w:color="auto"/>
        <w:right w:val="none" w:sz="0" w:space="0" w:color="auto"/>
      </w:divBdr>
    </w:div>
    <w:div w:id="135732172">
      <w:bodyDiv w:val="1"/>
      <w:marLeft w:val="0"/>
      <w:marRight w:val="0"/>
      <w:marTop w:val="0"/>
      <w:marBottom w:val="0"/>
      <w:divBdr>
        <w:top w:val="none" w:sz="0" w:space="0" w:color="auto"/>
        <w:left w:val="none" w:sz="0" w:space="0" w:color="auto"/>
        <w:bottom w:val="none" w:sz="0" w:space="0" w:color="auto"/>
        <w:right w:val="none" w:sz="0" w:space="0" w:color="auto"/>
      </w:divBdr>
      <w:divsChild>
        <w:div w:id="1542285411">
          <w:marLeft w:val="0"/>
          <w:marRight w:val="0"/>
          <w:marTop w:val="0"/>
          <w:marBottom w:val="0"/>
          <w:divBdr>
            <w:top w:val="none" w:sz="0" w:space="0" w:color="auto"/>
            <w:left w:val="none" w:sz="0" w:space="0" w:color="auto"/>
            <w:bottom w:val="none" w:sz="0" w:space="0" w:color="auto"/>
            <w:right w:val="none" w:sz="0" w:space="0" w:color="auto"/>
          </w:divBdr>
        </w:div>
        <w:div w:id="1589146198">
          <w:marLeft w:val="0"/>
          <w:marRight w:val="0"/>
          <w:marTop w:val="0"/>
          <w:marBottom w:val="0"/>
          <w:divBdr>
            <w:top w:val="none" w:sz="0" w:space="0" w:color="auto"/>
            <w:left w:val="none" w:sz="0" w:space="0" w:color="auto"/>
            <w:bottom w:val="none" w:sz="0" w:space="0" w:color="auto"/>
            <w:right w:val="none" w:sz="0" w:space="0" w:color="auto"/>
          </w:divBdr>
          <w:divsChild>
            <w:div w:id="145166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009124">
      <w:bodyDiv w:val="1"/>
      <w:marLeft w:val="0"/>
      <w:marRight w:val="0"/>
      <w:marTop w:val="0"/>
      <w:marBottom w:val="0"/>
      <w:divBdr>
        <w:top w:val="none" w:sz="0" w:space="0" w:color="auto"/>
        <w:left w:val="none" w:sz="0" w:space="0" w:color="auto"/>
        <w:bottom w:val="none" w:sz="0" w:space="0" w:color="auto"/>
        <w:right w:val="none" w:sz="0" w:space="0" w:color="auto"/>
      </w:divBdr>
    </w:div>
    <w:div w:id="160121646">
      <w:bodyDiv w:val="1"/>
      <w:marLeft w:val="0"/>
      <w:marRight w:val="0"/>
      <w:marTop w:val="0"/>
      <w:marBottom w:val="0"/>
      <w:divBdr>
        <w:top w:val="none" w:sz="0" w:space="0" w:color="auto"/>
        <w:left w:val="none" w:sz="0" w:space="0" w:color="auto"/>
        <w:bottom w:val="none" w:sz="0" w:space="0" w:color="auto"/>
        <w:right w:val="none" w:sz="0" w:space="0" w:color="auto"/>
      </w:divBdr>
    </w:div>
    <w:div w:id="175463853">
      <w:bodyDiv w:val="1"/>
      <w:marLeft w:val="0"/>
      <w:marRight w:val="0"/>
      <w:marTop w:val="0"/>
      <w:marBottom w:val="0"/>
      <w:divBdr>
        <w:top w:val="none" w:sz="0" w:space="0" w:color="auto"/>
        <w:left w:val="none" w:sz="0" w:space="0" w:color="auto"/>
        <w:bottom w:val="none" w:sz="0" w:space="0" w:color="auto"/>
        <w:right w:val="none" w:sz="0" w:space="0" w:color="auto"/>
      </w:divBdr>
    </w:div>
    <w:div w:id="178661145">
      <w:bodyDiv w:val="1"/>
      <w:marLeft w:val="0"/>
      <w:marRight w:val="0"/>
      <w:marTop w:val="0"/>
      <w:marBottom w:val="0"/>
      <w:divBdr>
        <w:top w:val="none" w:sz="0" w:space="0" w:color="auto"/>
        <w:left w:val="none" w:sz="0" w:space="0" w:color="auto"/>
        <w:bottom w:val="none" w:sz="0" w:space="0" w:color="auto"/>
        <w:right w:val="none" w:sz="0" w:space="0" w:color="auto"/>
      </w:divBdr>
    </w:div>
    <w:div w:id="228275723">
      <w:bodyDiv w:val="1"/>
      <w:marLeft w:val="0"/>
      <w:marRight w:val="0"/>
      <w:marTop w:val="0"/>
      <w:marBottom w:val="0"/>
      <w:divBdr>
        <w:top w:val="none" w:sz="0" w:space="0" w:color="auto"/>
        <w:left w:val="none" w:sz="0" w:space="0" w:color="auto"/>
        <w:bottom w:val="none" w:sz="0" w:space="0" w:color="auto"/>
        <w:right w:val="none" w:sz="0" w:space="0" w:color="auto"/>
      </w:divBdr>
    </w:div>
    <w:div w:id="245892599">
      <w:bodyDiv w:val="1"/>
      <w:marLeft w:val="0"/>
      <w:marRight w:val="0"/>
      <w:marTop w:val="0"/>
      <w:marBottom w:val="0"/>
      <w:divBdr>
        <w:top w:val="none" w:sz="0" w:space="0" w:color="auto"/>
        <w:left w:val="none" w:sz="0" w:space="0" w:color="auto"/>
        <w:bottom w:val="none" w:sz="0" w:space="0" w:color="auto"/>
        <w:right w:val="none" w:sz="0" w:space="0" w:color="auto"/>
      </w:divBdr>
    </w:div>
    <w:div w:id="292903185">
      <w:bodyDiv w:val="1"/>
      <w:marLeft w:val="0"/>
      <w:marRight w:val="0"/>
      <w:marTop w:val="0"/>
      <w:marBottom w:val="0"/>
      <w:divBdr>
        <w:top w:val="none" w:sz="0" w:space="0" w:color="auto"/>
        <w:left w:val="none" w:sz="0" w:space="0" w:color="auto"/>
        <w:bottom w:val="none" w:sz="0" w:space="0" w:color="auto"/>
        <w:right w:val="none" w:sz="0" w:space="0" w:color="auto"/>
      </w:divBdr>
    </w:div>
    <w:div w:id="360934507">
      <w:bodyDiv w:val="1"/>
      <w:marLeft w:val="0"/>
      <w:marRight w:val="0"/>
      <w:marTop w:val="0"/>
      <w:marBottom w:val="0"/>
      <w:divBdr>
        <w:top w:val="none" w:sz="0" w:space="0" w:color="auto"/>
        <w:left w:val="none" w:sz="0" w:space="0" w:color="auto"/>
        <w:bottom w:val="none" w:sz="0" w:space="0" w:color="auto"/>
        <w:right w:val="none" w:sz="0" w:space="0" w:color="auto"/>
      </w:divBdr>
    </w:div>
    <w:div w:id="407776655">
      <w:bodyDiv w:val="1"/>
      <w:marLeft w:val="0"/>
      <w:marRight w:val="0"/>
      <w:marTop w:val="0"/>
      <w:marBottom w:val="0"/>
      <w:divBdr>
        <w:top w:val="none" w:sz="0" w:space="0" w:color="auto"/>
        <w:left w:val="none" w:sz="0" w:space="0" w:color="auto"/>
        <w:bottom w:val="none" w:sz="0" w:space="0" w:color="auto"/>
        <w:right w:val="none" w:sz="0" w:space="0" w:color="auto"/>
      </w:divBdr>
    </w:div>
    <w:div w:id="494107303">
      <w:bodyDiv w:val="1"/>
      <w:marLeft w:val="0"/>
      <w:marRight w:val="0"/>
      <w:marTop w:val="0"/>
      <w:marBottom w:val="0"/>
      <w:divBdr>
        <w:top w:val="none" w:sz="0" w:space="0" w:color="auto"/>
        <w:left w:val="none" w:sz="0" w:space="0" w:color="auto"/>
        <w:bottom w:val="none" w:sz="0" w:space="0" w:color="auto"/>
        <w:right w:val="none" w:sz="0" w:space="0" w:color="auto"/>
      </w:divBdr>
    </w:div>
    <w:div w:id="546069593">
      <w:bodyDiv w:val="1"/>
      <w:marLeft w:val="0"/>
      <w:marRight w:val="0"/>
      <w:marTop w:val="0"/>
      <w:marBottom w:val="0"/>
      <w:divBdr>
        <w:top w:val="none" w:sz="0" w:space="0" w:color="auto"/>
        <w:left w:val="none" w:sz="0" w:space="0" w:color="auto"/>
        <w:bottom w:val="none" w:sz="0" w:space="0" w:color="auto"/>
        <w:right w:val="none" w:sz="0" w:space="0" w:color="auto"/>
      </w:divBdr>
    </w:div>
    <w:div w:id="599946119">
      <w:bodyDiv w:val="1"/>
      <w:marLeft w:val="0"/>
      <w:marRight w:val="0"/>
      <w:marTop w:val="0"/>
      <w:marBottom w:val="0"/>
      <w:divBdr>
        <w:top w:val="none" w:sz="0" w:space="0" w:color="auto"/>
        <w:left w:val="none" w:sz="0" w:space="0" w:color="auto"/>
        <w:bottom w:val="none" w:sz="0" w:space="0" w:color="auto"/>
        <w:right w:val="none" w:sz="0" w:space="0" w:color="auto"/>
      </w:divBdr>
    </w:div>
    <w:div w:id="614212654">
      <w:bodyDiv w:val="1"/>
      <w:marLeft w:val="0"/>
      <w:marRight w:val="0"/>
      <w:marTop w:val="0"/>
      <w:marBottom w:val="0"/>
      <w:divBdr>
        <w:top w:val="none" w:sz="0" w:space="0" w:color="auto"/>
        <w:left w:val="none" w:sz="0" w:space="0" w:color="auto"/>
        <w:bottom w:val="none" w:sz="0" w:space="0" w:color="auto"/>
        <w:right w:val="none" w:sz="0" w:space="0" w:color="auto"/>
      </w:divBdr>
    </w:div>
    <w:div w:id="758912583">
      <w:bodyDiv w:val="1"/>
      <w:marLeft w:val="0"/>
      <w:marRight w:val="0"/>
      <w:marTop w:val="0"/>
      <w:marBottom w:val="0"/>
      <w:divBdr>
        <w:top w:val="none" w:sz="0" w:space="0" w:color="auto"/>
        <w:left w:val="none" w:sz="0" w:space="0" w:color="auto"/>
        <w:bottom w:val="none" w:sz="0" w:space="0" w:color="auto"/>
        <w:right w:val="none" w:sz="0" w:space="0" w:color="auto"/>
      </w:divBdr>
    </w:div>
    <w:div w:id="816727394">
      <w:bodyDiv w:val="1"/>
      <w:marLeft w:val="0"/>
      <w:marRight w:val="0"/>
      <w:marTop w:val="0"/>
      <w:marBottom w:val="0"/>
      <w:divBdr>
        <w:top w:val="none" w:sz="0" w:space="0" w:color="auto"/>
        <w:left w:val="none" w:sz="0" w:space="0" w:color="auto"/>
        <w:bottom w:val="none" w:sz="0" w:space="0" w:color="auto"/>
        <w:right w:val="none" w:sz="0" w:space="0" w:color="auto"/>
      </w:divBdr>
    </w:div>
    <w:div w:id="855001433">
      <w:bodyDiv w:val="1"/>
      <w:marLeft w:val="0"/>
      <w:marRight w:val="0"/>
      <w:marTop w:val="0"/>
      <w:marBottom w:val="0"/>
      <w:divBdr>
        <w:top w:val="none" w:sz="0" w:space="0" w:color="auto"/>
        <w:left w:val="none" w:sz="0" w:space="0" w:color="auto"/>
        <w:bottom w:val="none" w:sz="0" w:space="0" w:color="auto"/>
        <w:right w:val="none" w:sz="0" w:space="0" w:color="auto"/>
      </w:divBdr>
    </w:div>
    <w:div w:id="894703283">
      <w:bodyDiv w:val="1"/>
      <w:marLeft w:val="0"/>
      <w:marRight w:val="0"/>
      <w:marTop w:val="0"/>
      <w:marBottom w:val="0"/>
      <w:divBdr>
        <w:top w:val="none" w:sz="0" w:space="0" w:color="auto"/>
        <w:left w:val="none" w:sz="0" w:space="0" w:color="auto"/>
        <w:bottom w:val="none" w:sz="0" w:space="0" w:color="auto"/>
        <w:right w:val="none" w:sz="0" w:space="0" w:color="auto"/>
      </w:divBdr>
    </w:div>
    <w:div w:id="922372166">
      <w:bodyDiv w:val="1"/>
      <w:marLeft w:val="0"/>
      <w:marRight w:val="0"/>
      <w:marTop w:val="0"/>
      <w:marBottom w:val="0"/>
      <w:divBdr>
        <w:top w:val="none" w:sz="0" w:space="0" w:color="auto"/>
        <w:left w:val="none" w:sz="0" w:space="0" w:color="auto"/>
        <w:bottom w:val="none" w:sz="0" w:space="0" w:color="auto"/>
        <w:right w:val="none" w:sz="0" w:space="0" w:color="auto"/>
      </w:divBdr>
    </w:div>
    <w:div w:id="1013268689">
      <w:bodyDiv w:val="1"/>
      <w:marLeft w:val="0"/>
      <w:marRight w:val="0"/>
      <w:marTop w:val="0"/>
      <w:marBottom w:val="0"/>
      <w:divBdr>
        <w:top w:val="none" w:sz="0" w:space="0" w:color="auto"/>
        <w:left w:val="none" w:sz="0" w:space="0" w:color="auto"/>
        <w:bottom w:val="none" w:sz="0" w:space="0" w:color="auto"/>
        <w:right w:val="none" w:sz="0" w:space="0" w:color="auto"/>
      </w:divBdr>
    </w:div>
    <w:div w:id="1036080104">
      <w:bodyDiv w:val="1"/>
      <w:marLeft w:val="0"/>
      <w:marRight w:val="0"/>
      <w:marTop w:val="0"/>
      <w:marBottom w:val="0"/>
      <w:divBdr>
        <w:top w:val="none" w:sz="0" w:space="0" w:color="auto"/>
        <w:left w:val="none" w:sz="0" w:space="0" w:color="auto"/>
        <w:bottom w:val="none" w:sz="0" w:space="0" w:color="auto"/>
        <w:right w:val="none" w:sz="0" w:space="0" w:color="auto"/>
      </w:divBdr>
    </w:div>
    <w:div w:id="1076633233">
      <w:bodyDiv w:val="1"/>
      <w:marLeft w:val="0"/>
      <w:marRight w:val="0"/>
      <w:marTop w:val="0"/>
      <w:marBottom w:val="0"/>
      <w:divBdr>
        <w:top w:val="none" w:sz="0" w:space="0" w:color="auto"/>
        <w:left w:val="none" w:sz="0" w:space="0" w:color="auto"/>
        <w:bottom w:val="none" w:sz="0" w:space="0" w:color="auto"/>
        <w:right w:val="none" w:sz="0" w:space="0" w:color="auto"/>
      </w:divBdr>
    </w:div>
    <w:div w:id="1082141831">
      <w:bodyDiv w:val="1"/>
      <w:marLeft w:val="0"/>
      <w:marRight w:val="0"/>
      <w:marTop w:val="0"/>
      <w:marBottom w:val="0"/>
      <w:divBdr>
        <w:top w:val="none" w:sz="0" w:space="0" w:color="auto"/>
        <w:left w:val="none" w:sz="0" w:space="0" w:color="auto"/>
        <w:bottom w:val="none" w:sz="0" w:space="0" w:color="auto"/>
        <w:right w:val="none" w:sz="0" w:space="0" w:color="auto"/>
      </w:divBdr>
    </w:div>
    <w:div w:id="1086613390">
      <w:bodyDiv w:val="1"/>
      <w:marLeft w:val="0"/>
      <w:marRight w:val="0"/>
      <w:marTop w:val="0"/>
      <w:marBottom w:val="0"/>
      <w:divBdr>
        <w:top w:val="none" w:sz="0" w:space="0" w:color="auto"/>
        <w:left w:val="none" w:sz="0" w:space="0" w:color="auto"/>
        <w:bottom w:val="none" w:sz="0" w:space="0" w:color="auto"/>
        <w:right w:val="none" w:sz="0" w:space="0" w:color="auto"/>
      </w:divBdr>
    </w:div>
    <w:div w:id="1115366409">
      <w:bodyDiv w:val="1"/>
      <w:marLeft w:val="0"/>
      <w:marRight w:val="0"/>
      <w:marTop w:val="0"/>
      <w:marBottom w:val="0"/>
      <w:divBdr>
        <w:top w:val="none" w:sz="0" w:space="0" w:color="auto"/>
        <w:left w:val="none" w:sz="0" w:space="0" w:color="auto"/>
        <w:bottom w:val="none" w:sz="0" w:space="0" w:color="auto"/>
        <w:right w:val="none" w:sz="0" w:space="0" w:color="auto"/>
      </w:divBdr>
    </w:div>
    <w:div w:id="1181814103">
      <w:bodyDiv w:val="1"/>
      <w:marLeft w:val="0"/>
      <w:marRight w:val="0"/>
      <w:marTop w:val="0"/>
      <w:marBottom w:val="0"/>
      <w:divBdr>
        <w:top w:val="none" w:sz="0" w:space="0" w:color="auto"/>
        <w:left w:val="none" w:sz="0" w:space="0" w:color="auto"/>
        <w:bottom w:val="none" w:sz="0" w:space="0" w:color="auto"/>
        <w:right w:val="none" w:sz="0" w:space="0" w:color="auto"/>
      </w:divBdr>
    </w:div>
    <w:div w:id="1218317182">
      <w:bodyDiv w:val="1"/>
      <w:marLeft w:val="0"/>
      <w:marRight w:val="0"/>
      <w:marTop w:val="0"/>
      <w:marBottom w:val="0"/>
      <w:divBdr>
        <w:top w:val="none" w:sz="0" w:space="0" w:color="auto"/>
        <w:left w:val="none" w:sz="0" w:space="0" w:color="auto"/>
        <w:bottom w:val="none" w:sz="0" w:space="0" w:color="auto"/>
        <w:right w:val="none" w:sz="0" w:space="0" w:color="auto"/>
      </w:divBdr>
    </w:div>
    <w:div w:id="1260139066">
      <w:bodyDiv w:val="1"/>
      <w:marLeft w:val="0"/>
      <w:marRight w:val="0"/>
      <w:marTop w:val="0"/>
      <w:marBottom w:val="0"/>
      <w:divBdr>
        <w:top w:val="none" w:sz="0" w:space="0" w:color="auto"/>
        <w:left w:val="none" w:sz="0" w:space="0" w:color="auto"/>
        <w:bottom w:val="none" w:sz="0" w:space="0" w:color="auto"/>
        <w:right w:val="none" w:sz="0" w:space="0" w:color="auto"/>
      </w:divBdr>
    </w:div>
    <w:div w:id="1303580109">
      <w:bodyDiv w:val="1"/>
      <w:marLeft w:val="0"/>
      <w:marRight w:val="0"/>
      <w:marTop w:val="0"/>
      <w:marBottom w:val="0"/>
      <w:divBdr>
        <w:top w:val="none" w:sz="0" w:space="0" w:color="auto"/>
        <w:left w:val="none" w:sz="0" w:space="0" w:color="auto"/>
        <w:bottom w:val="none" w:sz="0" w:space="0" w:color="auto"/>
        <w:right w:val="none" w:sz="0" w:space="0" w:color="auto"/>
      </w:divBdr>
    </w:div>
    <w:div w:id="1343095269">
      <w:bodyDiv w:val="1"/>
      <w:marLeft w:val="0"/>
      <w:marRight w:val="0"/>
      <w:marTop w:val="0"/>
      <w:marBottom w:val="0"/>
      <w:divBdr>
        <w:top w:val="none" w:sz="0" w:space="0" w:color="auto"/>
        <w:left w:val="none" w:sz="0" w:space="0" w:color="auto"/>
        <w:bottom w:val="none" w:sz="0" w:space="0" w:color="auto"/>
        <w:right w:val="none" w:sz="0" w:space="0" w:color="auto"/>
      </w:divBdr>
    </w:div>
    <w:div w:id="1343583422">
      <w:bodyDiv w:val="1"/>
      <w:marLeft w:val="0"/>
      <w:marRight w:val="0"/>
      <w:marTop w:val="0"/>
      <w:marBottom w:val="0"/>
      <w:divBdr>
        <w:top w:val="none" w:sz="0" w:space="0" w:color="auto"/>
        <w:left w:val="none" w:sz="0" w:space="0" w:color="auto"/>
        <w:bottom w:val="none" w:sz="0" w:space="0" w:color="auto"/>
        <w:right w:val="none" w:sz="0" w:space="0" w:color="auto"/>
      </w:divBdr>
    </w:div>
    <w:div w:id="1372192937">
      <w:bodyDiv w:val="1"/>
      <w:marLeft w:val="0"/>
      <w:marRight w:val="0"/>
      <w:marTop w:val="0"/>
      <w:marBottom w:val="0"/>
      <w:divBdr>
        <w:top w:val="none" w:sz="0" w:space="0" w:color="auto"/>
        <w:left w:val="none" w:sz="0" w:space="0" w:color="auto"/>
        <w:bottom w:val="none" w:sz="0" w:space="0" w:color="auto"/>
        <w:right w:val="none" w:sz="0" w:space="0" w:color="auto"/>
      </w:divBdr>
    </w:div>
    <w:div w:id="1384981360">
      <w:bodyDiv w:val="1"/>
      <w:marLeft w:val="0"/>
      <w:marRight w:val="0"/>
      <w:marTop w:val="0"/>
      <w:marBottom w:val="0"/>
      <w:divBdr>
        <w:top w:val="none" w:sz="0" w:space="0" w:color="auto"/>
        <w:left w:val="none" w:sz="0" w:space="0" w:color="auto"/>
        <w:bottom w:val="none" w:sz="0" w:space="0" w:color="auto"/>
        <w:right w:val="none" w:sz="0" w:space="0" w:color="auto"/>
      </w:divBdr>
    </w:div>
    <w:div w:id="1414205322">
      <w:bodyDiv w:val="1"/>
      <w:marLeft w:val="0"/>
      <w:marRight w:val="0"/>
      <w:marTop w:val="0"/>
      <w:marBottom w:val="0"/>
      <w:divBdr>
        <w:top w:val="none" w:sz="0" w:space="0" w:color="auto"/>
        <w:left w:val="none" w:sz="0" w:space="0" w:color="auto"/>
        <w:bottom w:val="none" w:sz="0" w:space="0" w:color="auto"/>
        <w:right w:val="none" w:sz="0" w:space="0" w:color="auto"/>
      </w:divBdr>
    </w:div>
    <w:div w:id="1444615467">
      <w:bodyDiv w:val="1"/>
      <w:marLeft w:val="0"/>
      <w:marRight w:val="0"/>
      <w:marTop w:val="0"/>
      <w:marBottom w:val="0"/>
      <w:divBdr>
        <w:top w:val="none" w:sz="0" w:space="0" w:color="auto"/>
        <w:left w:val="none" w:sz="0" w:space="0" w:color="auto"/>
        <w:bottom w:val="none" w:sz="0" w:space="0" w:color="auto"/>
        <w:right w:val="none" w:sz="0" w:space="0" w:color="auto"/>
      </w:divBdr>
    </w:div>
    <w:div w:id="1569726561">
      <w:bodyDiv w:val="1"/>
      <w:marLeft w:val="0"/>
      <w:marRight w:val="0"/>
      <w:marTop w:val="0"/>
      <w:marBottom w:val="0"/>
      <w:divBdr>
        <w:top w:val="none" w:sz="0" w:space="0" w:color="auto"/>
        <w:left w:val="none" w:sz="0" w:space="0" w:color="auto"/>
        <w:bottom w:val="none" w:sz="0" w:space="0" w:color="auto"/>
        <w:right w:val="none" w:sz="0" w:space="0" w:color="auto"/>
      </w:divBdr>
    </w:div>
    <w:div w:id="1623876013">
      <w:bodyDiv w:val="1"/>
      <w:marLeft w:val="0"/>
      <w:marRight w:val="0"/>
      <w:marTop w:val="0"/>
      <w:marBottom w:val="0"/>
      <w:divBdr>
        <w:top w:val="none" w:sz="0" w:space="0" w:color="auto"/>
        <w:left w:val="none" w:sz="0" w:space="0" w:color="auto"/>
        <w:bottom w:val="none" w:sz="0" w:space="0" w:color="auto"/>
        <w:right w:val="none" w:sz="0" w:space="0" w:color="auto"/>
      </w:divBdr>
    </w:div>
    <w:div w:id="1655641147">
      <w:bodyDiv w:val="1"/>
      <w:marLeft w:val="0"/>
      <w:marRight w:val="0"/>
      <w:marTop w:val="0"/>
      <w:marBottom w:val="0"/>
      <w:divBdr>
        <w:top w:val="none" w:sz="0" w:space="0" w:color="auto"/>
        <w:left w:val="none" w:sz="0" w:space="0" w:color="auto"/>
        <w:bottom w:val="none" w:sz="0" w:space="0" w:color="auto"/>
        <w:right w:val="none" w:sz="0" w:space="0" w:color="auto"/>
      </w:divBdr>
    </w:div>
    <w:div w:id="1764644800">
      <w:bodyDiv w:val="1"/>
      <w:marLeft w:val="0"/>
      <w:marRight w:val="0"/>
      <w:marTop w:val="0"/>
      <w:marBottom w:val="0"/>
      <w:divBdr>
        <w:top w:val="none" w:sz="0" w:space="0" w:color="auto"/>
        <w:left w:val="none" w:sz="0" w:space="0" w:color="auto"/>
        <w:bottom w:val="none" w:sz="0" w:space="0" w:color="auto"/>
        <w:right w:val="none" w:sz="0" w:space="0" w:color="auto"/>
      </w:divBdr>
    </w:div>
    <w:div w:id="1771969742">
      <w:bodyDiv w:val="1"/>
      <w:marLeft w:val="0"/>
      <w:marRight w:val="0"/>
      <w:marTop w:val="0"/>
      <w:marBottom w:val="0"/>
      <w:divBdr>
        <w:top w:val="none" w:sz="0" w:space="0" w:color="auto"/>
        <w:left w:val="none" w:sz="0" w:space="0" w:color="auto"/>
        <w:bottom w:val="none" w:sz="0" w:space="0" w:color="auto"/>
        <w:right w:val="none" w:sz="0" w:space="0" w:color="auto"/>
      </w:divBdr>
    </w:div>
    <w:div w:id="1772974478">
      <w:bodyDiv w:val="1"/>
      <w:marLeft w:val="0"/>
      <w:marRight w:val="0"/>
      <w:marTop w:val="0"/>
      <w:marBottom w:val="0"/>
      <w:divBdr>
        <w:top w:val="none" w:sz="0" w:space="0" w:color="auto"/>
        <w:left w:val="none" w:sz="0" w:space="0" w:color="auto"/>
        <w:bottom w:val="none" w:sz="0" w:space="0" w:color="auto"/>
        <w:right w:val="none" w:sz="0" w:space="0" w:color="auto"/>
      </w:divBdr>
    </w:div>
    <w:div w:id="1855266648">
      <w:bodyDiv w:val="1"/>
      <w:marLeft w:val="0"/>
      <w:marRight w:val="0"/>
      <w:marTop w:val="0"/>
      <w:marBottom w:val="0"/>
      <w:divBdr>
        <w:top w:val="none" w:sz="0" w:space="0" w:color="auto"/>
        <w:left w:val="none" w:sz="0" w:space="0" w:color="auto"/>
        <w:bottom w:val="none" w:sz="0" w:space="0" w:color="auto"/>
        <w:right w:val="none" w:sz="0" w:space="0" w:color="auto"/>
      </w:divBdr>
      <w:divsChild>
        <w:div w:id="196354694">
          <w:marLeft w:val="0"/>
          <w:marRight w:val="0"/>
          <w:marTop w:val="0"/>
          <w:marBottom w:val="0"/>
          <w:divBdr>
            <w:top w:val="none" w:sz="0" w:space="0" w:color="auto"/>
            <w:left w:val="none" w:sz="0" w:space="0" w:color="auto"/>
            <w:bottom w:val="none" w:sz="0" w:space="0" w:color="auto"/>
            <w:right w:val="none" w:sz="0" w:space="0" w:color="auto"/>
          </w:divBdr>
        </w:div>
        <w:div w:id="615453701">
          <w:marLeft w:val="0"/>
          <w:marRight w:val="0"/>
          <w:marTop w:val="0"/>
          <w:marBottom w:val="0"/>
          <w:divBdr>
            <w:top w:val="none" w:sz="0" w:space="0" w:color="auto"/>
            <w:left w:val="none" w:sz="0" w:space="0" w:color="auto"/>
            <w:bottom w:val="none" w:sz="0" w:space="0" w:color="auto"/>
            <w:right w:val="none" w:sz="0" w:space="0" w:color="auto"/>
          </w:divBdr>
        </w:div>
      </w:divsChild>
    </w:div>
    <w:div w:id="1954707182">
      <w:bodyDiv w:val="1"/>
      <w:marLeft w:val="0"/>
      <w:marRight w:val="0"/>
      <w:marTop w:val="0"/>
      <w:marBottom w:val="0"/>
      <w:divBdr>
        <w:top w:val="none" w:sz="0" w:space="0" w:color="auto"/>
        <w:left w:val="none" w:sz="0" w:space="0" w:color="auto"/>
        <w:bottom w:val="none" w:sz="0" w:space="0" w:color="auto"/>
        <w:right w:val="none" w:sz="0" w:space="0" w:color="auto"/>
      </w:divBdr>
    </w:div>
    <w:div w:id="1964917870">
      <w:bodyDiv w:val="1"/>
      <w:marLeft w:val="0"/>
      <w:marRight w:val="0"/>
      <w:marTop w:val="0"/>
      <w:marBottom w:val="0"/>
      <w:divBdr>
        <w:top w:val="none" w:sz="0" w:space="0" w:color="auto"/>
        <w:left w:val="none" w:sz="0" w:space="0" w:color="auto"/>
        <w:bottom w:val="none" w:sz="0" w:space="0" w:color="auto"/>
        <w:right w:val="none" w:sz="0" w:space="0" w:color="auto"/>
      </w:divBdr>
    </w:div>
    <w:div w:id="2048020182">
      <w:bodyDiv w:val="1"/>
      <w:marLeft w:val="0"/>
      <w:marRight w:val="0"/>
      <w:marTop w:val="0"/>
      <w:marBottom w:val="0"/>
      <w:divBdr>
        <w:top w:val="none" w:sz="0" w:space="0" w:color="auto"/>
        <w:left w:val="none" w:sz="0" w:space="0" w:color="auto"/>
        <w:bottom w:val="none" w:sz="0" w:space="0" w:color="auto"/>
        <w:right w:val="none" w:sz="0" w:space="0" w:color="auto"/>
      </w:divBdr>
    </w:div>
    <w:div w:id="2078160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tietosuojavastaava@hoivatie.fi" TargetMode="External"/><Relationship Id="rId18" Type="http://schemas.openxmlformats.org/officeDocument/2006/relationships/hyperlink" Target="mailto:asiakaspalvelu@lvv.fi"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app.easywhistle.com/report/hoivatie" TargetMode="External"/><Relationship Id="rId7" Type="http://schemas.openxmlformats.org/officeDocument/2006/relationships/settings" Target="settings.xml"/><Relationship Id="rId12" Type="http://schemas.openxmlformats.org/officeDocument/2006/relationships/hyperlink" Target="http://www.julkari.fi/bitstream/handle/10024/139297/URN_ISBN_978-952-343-464-6.pdf?sequence=1&amp;isAllowed=y" TargetMode="External"/><Relationship Id="rId17" Type="http://schemas.openxmlformats.org/officeDocument/2006/relationships/hyperlink" Target="https://lvv.fi/etusivu" TargetMode="External"/><Relationship Id="rId25"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s://www.julkari.fi/bitstream/handle/10024/139415/THL_OHJ_4_2020_Vireytt%c3%a4%20seniorivuosiin_verkko.pdf?sequence=4&amp;isAllowed=y" TargetMode="External"/><Relationship Id="rId20" Type="http://schemas.openxmlformats.org/officeDocument/2006/relationships/hyperlink" Target="mailto:yvv@oikeus.fi"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etunimi.sukunimi@hoivatie.fi" TargetMode="External"/><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www.ruokavirasto.fi/teemat/terveytta-edistava-ruokavalio/ravitsemus--ja-ruokasuositukset/" TargetMode="External"/><Relationship Id="rId23" Type="http://schemas.openxmlformats.org/officeDocument/2006/relationships/hyperlink" Target="https://julkaisut.valtioneuvosto.fi/handle/10024/165193" TargetMode="External"/><Relationship Id="rId28"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yperlink" Target="mailto:oikeusasiamies@eduskunta.fi"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fimea.fi/documents/147152901/159465842/Laak_lait_vaaratilanneilmoitus_WS.pdf/9eb5e53f-8e08-da00-80eb-ba7c9cbf8982/Laak_lait_vaaratilanneilmoitus_WS.pdf?t=1718864016012" TargetMode="External"/><Relationship Id="rId22" Type="http://schemas.openxmlformats.org/officeDocument/2006/relationships/hyperlink" Target="https://app.easywhistle.com/report/hoivatie/about" TargetMode="External"/><Relationship Id="rId27" Type="http://schemas.openxmlformats.org/officeDocument/2006/relationships/footer" Target="footer2.xml"/><Relationship Id="rId30"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SharedWithUsers xmlns="b382dae5-e816-4e2d-8100-607793ae65bb">
      <UserInfo>
        <DisplayName>Hintsala Jari</DisplayName>
        <AccountId>9</AccountId>
        <AccountType/>
      </UserInfo>
      <UserInfo>
        <DisplayName>Filali Anne</DisplayName>
        <AccountId>19</AccountId>
        <AccountType/>
      </UserInfo>
      <UserInfo>
        <DisplayName>Hynninen Nina</DisplayName>
        <AccountId>22</AccountId>
        <AccountType/>
      </UserInfo>
      <UserInfo>
        <DisplayName>Aho Leena</DisplayName>
        <AccountId>12</AccountId>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Asiakirja" ma:contentTypeID="0x0101007BA9E22FD8E9F54FB3AE35CDE6182C3A" ma:contentTypeVersion="10" ma:contentTypeDescription="Luo uusi asiakirja." ma:contentTypeScope="" ma:versionID="a0a667eafeb446874c0e5ed970ae151e">
  <xsd:schema xmlns:xsd="http://www.w3.org/2001/XMLSchema" xmlns:xs="http://www.w3.org/2001/XMLSchema" xmlns:p="http://schemas.microsoft.com/office/2006/metadata/properties" xmlns:ns2="c2d798e5-3709-4ef6-a25d-7ac21912a859" xmlns:ns3="b382dae5-e816-4e2d-8100-607793ae65bb" targetNamespace="http://schemas.microsoft.com/office/2006/metadata/properties" ma:root="true" ma:fieldsID="ed8825bd66ac9fdf92e035ecdbaae31b" ns2:_="" ns3:_="">
    <xsd:import namespace="c2d798e5-3709-4ef6-a25d-7ac21912a859"/>
    <xsd:import namespace="b382dae5-e816-4e2d-8100-607793ae65b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2d798e5-3709-4ef6-a25d-7ac21912a8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382dae5-e816-4e2d-8100-607793ae65bb" elementFormDefault="qualified">
    <xsd:import namespace="http://schemas.microsoft.com/office/2006/documentManagement/types"/>
    <xsd:import namespace="http://schemas.microsoft.com/office/infopath/2007/PartnerControls"/>
    <xsd:element name="SharedWithUsers" ma:index="12" nillable="true" ma:displayName="Jaett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Jakamisen tiedot"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ältölaji"/>
        <xsd:element ref="dc:title" minOccurs="0" maxOccurs="1" ma:index="4" ma:displayName="Otsikk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D288BCA-BB36-4B87-824C-4477CA0B5E3F}">
  <ds:schemaRefs>
    <ds:schemaRef ds:uri="http://schemas.microsoft.com/sharepoint/v3/contenttype/forms"/>
  </ds:schemaRefs>
</ds:datastoreItem>
</file>

<file path=customXml/itemProps2.xml><?xml version="1.0" encoding="utf-8"?>
<ds:datastoreItem xmlns:ds="http://schemas.openxmlformats.org/officeDocument/2006/customXml" ds:itemID="{B3C3E4D7-6207-4C8E-8CEF-EA3273659E34}">
  <ds:schemaRefs>
    <ds:schemaRef ds:uri="http://schemas.openxmlformats.org/officeDocument/2006/bibliography"/>
  </ds:schemaRefs>
</ds:datastoreItem>
</file>

<file path=customXml/itemProps3.xml><?xml version="1.0" encoding="utf-8"?>
<ds:datastoreItem xmlns:ds="http://schemas.openxmlformats.org/officeDocument/2006/customXml" ds:itemID="{3EE37435-4DB6-42E4-967A-F4AA3A6A80AA}">
  <ds:schemaRefs>
    <ds:schemaRef ds:uri="http://schemas.microsoft.com/office/2006/metadata/properties"/>
    <ds:schemaRef ds:uri="http://schemas.microsoft.com/office/infopath/2007/PartnerControls"/>
    <ds:schemaRef ds:uri="b382dae5-e816-4e2d-8100-607793ae65bb"/>
  </ds:schemaRefs>
</ds:datastoreItem>
</file>

<file path=customXml/itemProps4.xml><?xml version="1.0" encoding="utf-8"?>
<ds:datastoreItem xmlns:ds="http://schemas.openxmlformats.org/officeDocument/2006/customXml" ds:itemID="{4AA6F39D-972A-4B97-86B9-5BEDA7A116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2d798e5-3709-4ef6-a25d-7ac21912a859"/>
    <ds:schemaRef ds:uri="b382dae5-e816-4e2d-8100-607793ae65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2744</TotalTime>
  <Pages>29</Pages>
  <Words>6791</Words>
  <Characters>63023</Characters>
  <Application>Microsoft Office Word</Application>
  <DocSecurity>0</DocSecurity>
  <Lines>1235</Lines>
  <Paragraphs>488</Paragraphs>
  <ScaleCrop>false</ScaleCrop>
  <HeadingPairs>
    <vt:vector size="2" baseType="variant">
      <vt:variant>
        <vt:lpstr>Otsikko</vt:lpstr>
      </vt:variant>
      <vt:variant>
        <vt:i4>1</vt:i4>
      </vt:variant>
    </vt:vector>
  </HeadingPairs>
  <TitlesOfParts>
    <vt:vector size="1" baseType="lpstr">
      <vt:lpstr/>
    </vt:vector>
  </TitlesOfParts>
  <Company/>
  <LinksUpToDate>false</LinksUpToDate>
  <CharactersWithSpaces>69326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Hintsala Jari</dc:creator>
  <cp:keywords/>
  <dc:description/>
  <cp:lastModifiedBy>Torkell Jenni</cp:lastModifiedBy>
  <cp:revision>46</cp:revision>
  <cp:lastPrinted>2022-03-21T12:35:00Z</cp:lastPrinted>
  <dcterms:created xsi:type="dcterms:W3CDTF">2025-01-26T17:27:00Z</dcterms:created>
  <dcterms:modified xsi:type="dcterms:W3CDTF">2026-10-16T08:37:00Z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0x0101007BA9E22FD8E9F54FB3AE35CDE6182C3A</vt:lpwstr>
  </property>
</Properties>
</file>