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Pr="003C2898" w:rsidRDefault="00C61EEF" w:rsidP="003C2898">
      <w:pPr>
        <w:spacing w:line="276" w:lineRule="auto"/>
        <w:rPr>
          <w:rFonts w:cs="Arial"/>
          <w:b/>
          <w:bCs/>
          <w:sz w:val="28"/>
          <w:szCs w:val="28"/>
        </w:rPr>
      </w:pPr>
    </w:p>
    <w:p w14:paraId="7E8B70D4" w14:textId="77777777" w:rsidR="00C61EEF" w:rsidRPr="003C2898" w:rsidRDefault="00C61EEF" w:rsidP="003C2898">
      <w:pPr>
        <w:spacing w:line="276" w:lineRule="auto"/>
        <w:rPr>
          <w:rFonts w:cs="Arial"/>
          <w:b/>
          <w:bCs/>
          <w:sz w:val="28"/>
          <w:szCs w:val="28"/>
        </w:rPr>
      </w:pPr>
    </w:p>
    <w:p w14:paraId="79CDB906" w14:textId="77777777" w:rsidR="00C61EEF" w:rsidRPr="003C2898" w:rsidRDefault="00C61EEF" w:rsidP="003C2898">
      <w:pPr>
        <w:spacing w:line="276" w:lineRule="auto"/>
        <w:rPr>
          <w:rFonts w:cs="Arial"/>
          <w:b/>
          <w:bCs/>
          <w:sz w:val="28"/>
          <w:szCs w:val="28"/>
        </w:rPr>
      </w:pPr>
    </w:p>
    <w:p w14:paraId="0BC8E085" w14:textId="77777777" w:rsidR="00C61EEF" w:rsidRPr="003C2898" w:rsidRDefault="00C61EEF" w:rsidP="003C2898">
      <w:pPr>
        <w:spacing w:line="276" w:lineRule="auto"/>
        <w:rPr>
          <w:rFonts w:cs="Arial"/>
          <w:b/>
          <w:bCs/>
          <w:sz w:val="28"/>
          <w:szCs w:val="28"/>
        </w:rPr>
      </w:pPr>
    </w:p>
    <w:p w14:paraId="7CCFB13B" w14:textId="77777777" w:rsidR="00C61EEF" w:rsidRPr="003C2898" w:rsidRDefault="00C61EEF" w:rsidP="003C2898">
      <w:pPr>
        <w:spacing w:line="276" w:lineRule="auto"/>
        <w:rPr>
          <w:rFonts w:cs="Arial"/>
          <w:b/>
          <w:bCs/>
          <w:sz w:val="28"/>
          <w:szCs w:val="28"/>
        </w:rPr>
      </w:pPr>
    </w:p>
    <w:p w14:paraId="15D11AF7" w14:textId="77777777" w:rsidR="00C61EEF" w:rsidRPr="003C2898" w:rsidRDefault="00C61EEF" w:rsidP="003C2898">
      <w:pPr>
        <w:spacing w:line="276" w:lineRule="auto"/>
        <w:rPr>
          <w:rFonts w:cs="Arial"/>
          <w:b/>
          <w:bCs/>
          <w:sz w:val="28"/>
          <w:szCs w:val="28"/>
        </w:rPr>
      </w:pPr>
    </w:p>
    <w:p w14:paraId="4557404C" w14:textId="77777777" w:rsidR="00C61EEF" w:rsidRPr="003C2898" w:rsidRDefault="00C61EEF" w:rsidP="003C2898">
      <w:pPr>
        <w:spacing w:line="276" w:lineRule="auto"/>
        <w:rPr>
          <w:rFonts w:cs="Arial"/>
          <w:b/>
          <w:bCs/>
          <w:sz w:val="28"/>
          <w:szCs w:val="28"/>
        </w:rPr>
      </w:pPr>
    </w:p>
    <w:p w14:paraId="25B8ED9A" w14:textId="77777777" w:rsidR="00C61EEF" w:rsidRPr="003C2898" w:rsidRDefault="00C61EEF" w:rsidP="003C2898">
      <w:pPr>
        <w:spacing w:line="276" w:lineRule="auto"/>
        <w:rPr>
          <w:rFonts w:cs="Arial"/>
          <w:b/>
          <w:bCs/>
          <w:sz w:val="28"/>
          <w:szCs w:val="28"/>
        </w:rPr>
      </w:pPr>
    </w:p>
    <w:p w14:paraId="22B1A163" w14:textId="08CE882A" w:rsidR="004C486E" w:rsidRPr="003C2898" w:rsidRDefault="008A1A44" w:rsidP="00353B38">
      <w:pPr>
        <w:spacing w:line="276" w:lineRule="auto"/>
        <w:jc w:val="center"/>
        <w:rPr>
          <w:rFonts w:cs="Arial"/>
          <w:b/>
          <w:bCs/>
          <w:sz w:val="56"/>
          <w:szCs w:val="56"/>
        </w:rPr>
      </w:pPr>
      <w:r w:rsidRPr="003C2898">
        <w:rPr>
          <w:rFonts w:cs="Arial"/>
          <w:b/>
          <w:bCs/>
          <w:sz w:val="56"/>
          <w:szCs w:val="56"/>
        </w:rPr>
        <w:t>Omavalvontasuunnitelma</w:t>
      </w:r>
    </w:p>
    <w:p w14:paraId="37DFCBB8" w14:textId="0CB9F86C" w:rsidR="005135DA" w:rsidRPr="003C2898" w:rsidRDefault="005135DA" w:rsidP="00353B38">
      <w:pPr>
        <w:spacing w:line="276" w:lineRule="auto"/>
        <w:jc w:val="center"/>
        <w:rPr>
          <w:rFonts w:cs="Arial"/>
          <w:b/>
          <w:bCs/>
          <w:sz w:val="28"/>
          <w:szCs w:val="28"/>
        </w:rPr>
      </w:pPr>
      <w:r w:rsidRPr="003C2898">
        <w:rPr>
          <w:rFonts w:cs="Arial"/>
          <w:b/>
          <w:bCs/>
          <w:sz w:val="28"/>
          <w:szCs w:val="28"/>
        </w:rPr>
        <w:t>Omavalvontasuunnitelman seurantaraportti</w:t>
      </w:r>
    </w:p>
    <w:p w14:paraId="313F6CCC" w14:textId="77777777" w:rsidR="00471DB0" w:rsidRPr="003C2898" w:rsidRDefault="00471DB0" w:rsidP="00353B38">
      <w:pPr>
        <w:spacing w:line="276" w:lineRule="auto"/>
        <w:jc w:val="center"/>
        <w:rPr>
          <w:rFonts w:cs="Arial"/>
          <w:b/>
          <w:bCs/>
          <w:sz w:val="56"/>
          <w:szCs w:val="56"/>
        </w:rPr>
      </w:pPr>
    </w:p>
    <w:p w14:paraId="7A3EEB07" w14:textId="0258C866" w:rsidR="00471DB0" w:rsidRPr="003C2898" w:rsidRDefault="000A3BBA" w:rsidP="00353B38">
      <w:pPr>
        <w:spacing w:line="276" w:lineRule="auto"/>
        <w:jc w:val="center"/>
        <w:rPr>
          <w:rFonts w:cs="Arial"/>
          <w:b/>
          <w:bCs/>
          <w:sz w:val="56"/>
          <w:szCs w:val="56"/>
        </w:rPr>
      </w:pPr>
      <w:r w:rsidRPr="003C2898">
        <w:rPr>
          <w:rFonts w:cs="Arial"/>
          <w:b/>
          <w:bCs/>
          <w:sz w:val="56"/>
          <w:szCs w:val="56"/>
        </w:rPr>
        <w:t>Avopalvelut Lappi</w:t>
      </w:r>
    </w:p>
    <w:p w14:paraId="74934019" w14:textId="77777777" w:rsidR="000A3EDF" w:rsidRPr="003C2898" w:rsidRDefault="000A3EDF" w:rsidP="003C2898">
      <w:pPr>
        <w:spacing w:line="276" w:lineRule="auto"/>
        <w:rPr>
          <w:rFonts w:cs="Arial"/>
        </w:rPr>
      </w:pPr>
    </w:p>
    <w:p w14:paraId="6A05899B" w14:textId="77777777" w:rsidR="000A3EDF" w:rsidRPr="003C2898" w:rsidRDefault="000A3EDF" w:rsidP="003C2898">
      <w:pPr>
        <w:spacing w:line="276" w:lineRule="auto"/>
        <w:rPr>
          <w:rFonts w:cs="Arial"/>
        </w:rPr>
      </w:pPr>
    </w:p>
    <w:p w14:paraId="62CABD1D" w14:textId="77777777" w:rsidR="000A3EDF" w:rsidRPr="003C2898" w:rsidRDefault="000A3EDF" w:rsidP="003C2898">
      <w:pPr>
        <w:spacing w:line="276" w:lineRule="auto"/>
        <w:rPr>
          <w:rFonts w:cs="Arial"/>
        </w:rPr>
      </w:pPr>
    </w:p>
    <w:p w14:paraId="3E07892B" w14:textId="45D178E3" w:rsidR="00E65CDA" w:rsidRPr="003C2898" w:rsidRDefault="00E65CDA" w:rsidP="003C2898">
      <w:pPr>
        <w:spacing w:line="276" w:lineRule="auto"/>
        <w:rPr>
          <w:rFonts w:cs="Arial"/>
          <w:i/>
          <w:iCs/>
          <w:color w:val="FF0000"/>
        </w:rPr>
      </w:pPr>
    </w:p>
    <w:p w14:paraId="229D0106" w14:textId="77777777" w:rsidR="000A3EDF" w:rsidRPr="003C2898" w:rsidRDefault="000A3EDF" w:rsidP="003C2898">
      <w:pPr>
        <w:spacing w:line="276" w:lineRule="auto"/>
        <w:rPr>
          <w:rFonts w:cs="Arial"/>
        </w:rPr>
      </w:pPr>
    </w:p>
    <w:p w14:paraId="4998BF29" w14:textId="77777777" w:rsidR="000A3EDF" w:rsidRPr="003C2898" w:rsidRDefault="000A3EDF" w:rsidP="003C2898">
      <w:pPr>
        <w:spacing w:line="276" w:lineRule="auto"/>
        <w:rPr>
          <w:rFonts w:cs="Arial"/>
        </w:rPr>
      </w:pPr>
    </w:p>
    <w:p w14:paraId="51E238E6" w14:textId="77777777" w:rsidR="000A3EDF" w:rsidRPr="003C2898" w:rsidRDefault="000A3EDF" w:rsidP="003C2898">
      <w:pPr>
        <w:spacing w:line="276" w:lineRule="auto"/>
        <w:rPr>
          <w:rFonts w:cs="Arial"/>
        </w:rPr>
      </w:pPr>
    </w:p>
    <w:p w14:paraId="18D50785" w14:textId="77777777" w:rsidR="000A3EDF" w:rsidRPr="003C2898" w:rsidRDefault="000A3EDF" w:rsidP="003C2898">
      <w:pPr>
        <w:spacing w:line="276" w:lineRule="auto"/>
        <w:rPr>
          <w:rFonts w:cs="Arial"/>
        </w:rPr>
      </w:pPr>
    </w:p>
    <w:p w14:paraId="0B9F13E6" w14:textId="021E1E3A" w:rsidR="00FA0B97" w:rsidRPr="003C2898" w:rsidRDefault="00FA0B97" w:rsidP="003C2898">
      <w:pPr>
        <w:spacing w:line="276" w:lineRule="auto"/>
        <w:rPr>
          <w:rFonts w:eastAsiaTheme="majorEastAsia" w:cs="Arial"/>
          <w:b/>
          <w:sz w:val="28"/>
          <w:szCs w:val="32"/>
        </w:rPr>
      </w:pPr>
      <w:r w:rsidRPr="003C2898">
        <w:rPr>
          <w:rFonts w:cs="Arial"/>
        </w:rPr>
        <w:br w:type="page"/>
      </w:r>
    </w:p>
    <w:p w14:paraId="1E068E77" w14:textId="43EC935E" w:rsidR="00214045" w:rsidRDefault="00214045" w:rsidP="003C2898">
      <w:pPr>
        <w:spacing w:line="276" w:lineRule="auto"/>
        <w:rPr>
          <w:rFonts w:cs="Arial"/>
          <w:b/>
          <w:bCs/>
          <w:sz w:val="32"/>
          <w:szCs w:val="32"/>
        </w:rPr>
      </w:pPr>
      <w:bookmarkStart w:id="0" w:name="_Toc186720878"/>
      <w:r w:rsidRPr="003C2898">
        <w:rPr>
          <w:rFonts w:cs="Arial"/>
          <w:b/>
          <w:bCs/>
          <w:sz w:val="32"/>
          <w:szCs w:val="32"/>
        </w:rPr>
        <w:lastRenderedPageBreak/>
        <w:t>Sisällysluettelo</w:t>
      </w:r>
    </w:p>
    <w:p w14:paraId="0A37614E" w14:textId="77777777" w:rsidR="00E44436" w:rsidRPr="003C2898" w:rsidRDefault="00E44436" w:rsidP="003C2898">
      <w:pPr>
        <w:spacing w:line="276" w:lineRule="auto"/>
        <w:rPr>
          <w:rFonts w:cs="Arial"/>
          <w:b/>
          <w:bCs/>
          <w:sz w:val="32"/>
          <w:szCs w:val="32"/>
        </w:rPr>
      </w:pPr>
    </w:p>
    <w:p w14:paraId="67CAB629" w14:textId="5BB1601D" w:rsidR="00D01F48"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3C2898">
        <w:rPr>
          <w:rFonts w:cs="Arial"/>
        </w:rPr>
        <w:fldChar w:fldCharType="begin"/>
      </w:r>
      <w:r w:rsidRPr="003C2898">
        <w:rPr>
          <w:rFonts w:cs="Arial"/>
        </w:rPr>
        <w:instrText xml:space="preserve"> TOC  \* MERGEFORMAT </w:instrText>
      </w:r>
      <w:r w:rsidRPr="003C2898">
        <w:rPr>
          <w:rFonts w:cs="Arial"/>
        </w:rPr>
        <w:fldChar w:fldCharType="separate"/>
      </w:r>
      <w:r w:rsidR="00D01F48" w:rsidRPr="00C8346D">
        <w:rPr>
          <w:rFonts w:cs="Arial"/>
          <w:noProof/>
        </w:rPr>
        <w:t>1</w:t>
      </w:r>
      <w:r w:rsidR="00D01F48">
        <w:rPr>
          <w:rFonts w:asciiTheme="minorHAnsi" w:eastAsiaTheme="minorEastAsia" w:hAnsiTheme="minorHAnsi" w:cstheme="minorBidi"/>
          <w:noProof/>
          <w:kern w:val="2"/>
          <w:sz w:val="24"/>
          <w:szCs w:val="24"/>
          <w:lang w:eastAsia="fi-FI"/>
          <w14:ligatures w14:val="standardContextual"/>
        </w:rPr>
        <w:tab/>
      </w:r>
      <w:r w:rsidR="00D01F48" w:rsidRPr="00C8346D">
        <w:rPr>
          <w:rFonts w:cs="Arial"/>
          <w:noProof/>
        </w:rPr>
        <w:t>Palveluntuottajaa, palveluyksikköä ja toimintaa koskevat tiedot</w:t>
      </w:r>
      <w:r w:rsidR="00D01F48">
        <w:rPr>
          <w:noProof/>
        </w:rPr>
        <w:tab/>
      </w:r>
      <w:r w:rsidR="00D01F48">
        <w:rPr>
          <w:noProof/>
        </w:rPr>
        <w:fldChar w:fldCharType="begin"/>
      </w:r>
      <w:r w:rsidR="00D01F48">
        <w:rPr>
          <w:noProof/>
        </w:rPr>
        <w:instrText xml:space="preserve"> PAGEREF _Toc229415769 \h </w:instrText>
      </w:r>
      <w:r w:rsidR="00D01F48">
        <w:rPr>
          <w:noProof/>
        </w:rPr>
      </w:r>
      <w:r w:rsidR="00D01F48">
        <w:rPr>
          <w:noProof/>
        </w:rPr>
        <w:fldChar w:fldCharType="separate"/>
      </w:r>
      <w:r w:rsidR="00D01F48">
        <w:rPr>
          <w:noProof/>
        </w:rPr>
        <w:t>3</w:t>
      </w:r>
      <w:r w:rsidR="00D01F48">
        <w:rPr>
          <w:noProof/>
        </w:rPr>
        <w:fldChar w:fldCharType="end"/>
      </w:r>
    </w:p>
    <w:p w14:paraId="66BB3DA0" w14:textId="145D0B56" w:rsidR="00D01F48" w:rsidRDefault="00D01F48">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C8346D">
        <w:rPr>
          <w:rFonts w:cs="Arial"/>
          <w:noProof/>
        </w:rPr>
        <w:t>1.1</w:t>
      </w:r>
      <w:r>
        <w:rPr>
          <w:rFonts w:asciiTheme="minorHAnsi" w:eastAsiaTheme="minorEastAsia" w:hAnsiTheme="minorHAnsi" w:cstheme="minorBidi"/>
          <w:noProof/>
          <w:kern w:val="2"/>
          <w:sz w:val="24"/>
          <w:szCs w:val="24"/>
          <w:lang w:eastAsia="fi-FI"/>
          <w14:ligatures w14:val="standardContextual"/>
        </w:rPr>
        <w:tab/>
      </w:r>
      <w:r w:rsidRPr="00C8346D">
        <w:rPr>
          <w:rFonts w:cs="Arial"/>
          <w:noProof/>
        </w:rPr>
        <w:t>Palveluntuottajan perustiedot</w:t>
      </w:r>
      <w:r>
        <w:rPr>
          <w:noProof/>
        </w:rPr>
        <w:tab/>
      </w:r>
      <w:r>
        <w:rPr>
          <w:noProof/>
        </w:rPr>
        <w:fldChar w:fldCharType="begin"/>
      </w:r>
      <w:r>
        <w:rPr>
          <w:noProof/>
        </w:rPr>
        <w:instrText xml:space="preserve"> PAGEREF _Toc229415770 \h </w:instrText>
      </w:r>
      <w:r>
        <w:rPr>
          <w:noProof/>
        </w:rPr>
      </w:r>
      <w:r>
        <w:rPr>
          <w:noProof/>
        </w:rPr>
        <w:fldChar w:fldCharType="separate"/>
      </w:r>
      <w:r>
        <w:rPr>
          <w:noProof/>
        </w:rPr>
        <w:t>3</w:t>
      </w:r>
      <w:r>
        <w:rPr>
          <w:noProof/>
        </w:rPr>
        <w:fldChar w:fldCharType="end"/>
      </w:r>
    </w:p>
    <w:p w14:paraId="38381132" w14:textId="2579A7C6" w:rsidR="00D01F48" w:rsidRDefault="00D01F48">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C8346D">
        <w:rPr>
          <w:rFonts w:cs="Arial"/>
          <w:noProof/>
        </w:rPr>
        <w:t>1.2</w:t>
      </w:r>
      <w:r>
        <w:rPr>
          <w:rFonts w:asciiTheme="minorHAnsi" w:eastAsiaTheme="minorEastAsia" w:hAnsiTheme="minorHAnsi" w:cstheme="minorBidi"/>
          <w:noProof/>
          <w:kern w:val="2"/>
          <w:sz w:val="24"/>
          <w:szCs w:val="24"/>
          <w:lang w:eastAsia="fi-FI"/>
          <w14:ligatures w14:val="standardContextual"/>
        </w:rPr>
        <w:tab/>
      </w:r>
      <w:r w:rsidRPr="00C8346D">
        <w:rPr>
          <w:rFonts w:cs="Arial"/>
          <w:noProof/>
        </w:rPr>
        <w:t>Palveluyksikön perustiedot</w:t>
      </w:r>
      <w:r>
        <w:rPr>
          <w:noProof/>
        </w:rPr>
        <w:tab/>
      </w:r>
      <w:r>
        <w:rPr>
          <w:noProof/>
        </w:rPr>
        <w:fldChar w:fldCharType="begin"/>
      </w:r>
      <w:r>
        <w:rPr>
          <w:noProof/>
        </w:rPr>
        <w:instrText xml:space="preserve"> PAGEREF _Toc229415771 \h </w:instrText>
      </w:r>
      <w:r>
        <w:rPr>
          <w:noProof/>
        </w:rPr>
      </w:r>
      <w:r>
        <w:rPr>
          <w:noProof/>
        </w:rPr>
        <w:fldChar w:fldCharType="separate"/>
      </w:r>
      <w:r>
        <w:rPr>
          <w:noProof/>
        </w:rPr>
        <w:t>3</w:t>
      </w:r>
      <w:r>
        <w:rPr>
          <w:noProof/>
        </w:rPr>
        <w:fldChar w:fldCharType="end"/>
      </w:r>
    </w:p>
    <w:p w14:paraId="59F87E7C" w14:textId="1B07F6D5" w:rsidR="00D01F48" w:rsidRDefault="00D01F48">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C8346D">
        <w:rPr>
          <w:rFonts w:cs="Arial"/>
          <w:noProof/>
        </w:rPr>
        <w:t>1.3</w:t>
      </w:r>
      <w:r>
        <w:rPr>
          <w:rFonts w:asciiTheme="minorHAnsi" w:eastAsiaTheme="minorEastAsia" w:hAnsiTheme="minorHAnsi" w:cstheme="minorBidi"/>
          <w:noProof/>
          <w:kern w:val="2"/>
          <w:sz w:val="24"/>
          <w:szCs w:val="24"/>
          <w:lang w:eastAsia="fi-FI"/>
          <w14:ligatures w14:val="standardContextual"/>
        </w:rPr>
        <w:tab/>
      </w:r>
      <w:r w:rsidRPr="00C8346D">
        <w:rPr>
          <w:rFonts w:cs="Arial"/>
          <w:noProof/>
        </w:rPr>
        <w:t>Palvelut, toiminta-ajatus ja toimintaperiaatteet</w:t>
      </w:r>
      <w:r>
        <w:rPr>
          <w:noProof/>
        </w:rPr>
        <w:tab/>
      </w:r>
      <w:r>
        <w:rPr>
          <w:noProof/>
        </w:rPr>
        <w:fldChar w:fldCharType="begin"/>
      </w:r>
      <w:r>
        <w:rPr>
          <w:noProof/>
        </w:rPr>
        <w:instrText xml:space="preserve"> PAGEREF _Toc229415772 \h </w:instrText>
      </w:r>
      <w:r>
        <w:rPr>
          <w:noProof/>
        </w:rPr>
      </w:r>
      <w:r>
        <w:rPr>
          <w:noProof/>
        </w:rPr>
        <w:fldChar w:fldCharType="separate"/>
      </w:r>
      <w:r>
        <w:rPr>
          <w:noProof/>
        </w:rPr>
        <w:t>3</w:t>
      </w:r>
      <w:r>
        <w:rPr>
          <w:noProof/>
        </w:rPr>
        <w:fldChar w:fldCharType="end"/>
      </w:r>
    </w:p>
    <w:p w14:paraId="2D19344A" w14:textId="40B1CCD4" w:rsidR="00D01F48" w:rsidRDefault="00D01F48">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C8346D">
        <w:rPr>
          <w:rFonts w:cs="Arial"/>
          <w:noProof/>
        </w:rPr>
        <w:t>2</w:t>
      </w:r>
      <w:r>
        <w:rPr>
          <w:rFonts w:asciiTheme="minorHAnsi" w:eastAsiaTheme="minorEastAsia" w:hAnsiTheme="minorHAnsi" w:cstheme="minorBidi"/>
          <w:noProof/>
          <w:kern w:val="2"/>
          <w:sz w:val="24"/>
          <w:szCs w:val="24"/>
          <w:lang w:eastAsia="fi-FI"/>
          <w14:ligatures w14:val="standardContextual"/>
        </w:rPr>
        <w:tab/>
      </w:r>
      <w:r w:rsidRPr="00C8346D">
        <w:rPr>
          <w:rFonts w:cs="Arial"/>
          <w:noProof/>
        </w:rPr>
        <w:t>Omavalvontasuunnitelman laatiminen ja julkaiseminen sekä vastuunjako</w:t>
      </w:r>
      <w:r>
        <w:rPr>
          <w:noProof/>
        </w:rPr>
        <w:tab/>
      </w:r>
      <w:r>
        <w:rPr>
          <w:noProof/>
        </w:rPr>
        <w:fldChar w:fldCharType="begin"/>
      </w:r>
      <w:r>
        <w:rPr>
          <w:noProof/>
        </w:rPr>
        <w:instrText xml:space="preserve"> PAGEREF _Toc229415773 \h </w:instrText>
      </w:r>
      <w:r>
        <w:rPr>
          <w:noProof/>
        </w:rPr>
      </w:r>
      <w:r>
        <w:rPr>
          <w:noProof/>
        </w:rPr>
        <w:fldChar w:fldCharType="separate"/>
      </w:r>
      <w:r>
        <w:rPr>
          <w:noProof/>
        </w:rPr>
        <w:t>7</w:t>
      </w:r>
      <w:r>
        <w:rPr>
          <w:noProof/>
        </w:rPr>
        <w:fldChar w:fldCharType="end"/>
      </w:r>
    </w:p>
    <w:p w14:paraId="3AF7BB2C" w14:textId="5F6D99D0" w:rsidR="00D01F48" w:rsidRDefault="00D01F48">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C8346D">
        <w:rPr>
          <w:rFonts w:cs="Arial"/>
          <w:noProof/>
        </w:rPr>
        <w:t>3</w:t>
      </w:r>
      <w:r>
        <w:rPr>
          <w:rFonts w:asciiTheme="minorHAnsi" w:eastAsiaTheme="minorEastAsia" w:hAnsiTheme="minorHAnsi" w:cstheme="minorBidi"/>
          <w:noProof/>
          <w:kern w:val="2"/>
          <w:sz w:val="24"/>
          <w:szCs w:val="24"/>
          <w:lang w:eastAsia="fi-FI"/>
          <w14:ligatures w14:val="standardContextual"/>
        </w:rPr>
        <w:tab/>
      </w:r>
      <w:r w:rsidRPr="00C8346D">
        <w:rPr>
          <w:rFonts w:cs="Arial"/>
          <w:noProof/>
        </w:rPr>
        <w:t>Palveluyksikön omavalvonnan toteuttaminen ja menettelytavat</w:t>
      </w:r>
      <w:r>
        <w:rPr>
          <w:noProof/>
        </w:rPr>
        <w:tab/>
      </w:r>
      <w:r>
        <w:rPr>
          <w:noProof/>
        </w:rPr>
        <w:fldChar w:fldCharType="begin"/>
      </w:r>
      <w:r>
        <w:rPr>
          <w:noProof/>
        </w:rPr>
        <w:instrText xml:space="preserve"> PAGEREF _Toc229415774 \h </w:instrText>
      </w:r>
      <w:r>
        <w:rPr>
          <w:noProof/>
        </w:rPr>
      </w:r>
      <w:r>
        <w:rPr>
          <w:noProof/>
        </w:rPr>
        <w:fldChar w:fldCharType="separate"/>
      </w:r>
      <w:r>
        <w:rPr>
          <w:noProof/>
        </w:rPr>
        <w:t>8</w:t>
      </w:r>
      <w:r>
        <w:rPr>
          <w:noProof/>
        </w:rPr>
        <w:fldChar w:fldCharType="end"/>
      </w:r>
    </w:p>
    <w:p w14:paraId="4CD45AFB" w14:textId="02167281" w:rsidR="00D01F48" w:rsidRDefault="00D01F48">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C8346D">
        <w:rPr>
          <w:rFonts w:cs="Arial"/>
          <w:noProof/>
        </w:rPr>
        <w:t>3.1</w:t>
      </w:r>
      <w:r>
        <w:rPr>
          <w:rFonts w:asciiTheme="minorHAnsi" w:eastAsiaTheme="minorEastAsia" w:hAnsiTheme="minorHAnsi" w:cstheme="minorBidi"/>
          <w:noProof/>
          <w:kern w:val="2"/>
          <w:sz w:val="24"/>
          <w:szCs w:val="24"/>
          <w:lang w:eastAsia="fi-FI"/>
          <w14:ligatures w14:val="standardContextual"/>
        </w:rPr>
        <w:tab/>
      </w:r>
      <w:r w:rsidRPr="00C8346D">
        <w:rPr>
          <w:rFonts w:cs="Arial"/>
          <w:noProof/>
        </w:rPr>
        <w:t>Palvelujen saatavuuden varmistaminen</w:t>
      </w:r>
      <w:r>
        <w:rPr>
          <w:noProof/>
        </w:rPr>
        <w:tab/>
      </w:r>
      <w:r>
        <w:rPr>
          <w:noProof/>
        </w:rPr>
        <w:fldChar w:fldCharType="begin"/>
      </w:r>
      <w:r>
        <w:rPr>
          <w:noProof/>
        </w:rPr>
        <w:instrText xml:space="preserve"> PAGEREF _Toc229415775 \h </w:instrText>
      </w:r>
      <w:r>
        <w:rPr>
          <w:noProof/>
        </w:rPr>
      </w:r>
      <w:r>
        <w:rPr>
          <w:noProof/>
        </w:rPr>
        <w:fldChar w:fldCharType="separate"/>
      </w:r>
      <w:r>
        <w:rPr>
          <w:noProof/>
        </w:rPr>
        <w:t>9</w:t>
      </w:r>
      <w:r>
        <w:rPr>
          <w:noProof/>
        </w:rPr>
        <w:fldChar w:fldCharType="end"/>
      </w:r>
    </w:p>
    <w:p w14:paraId="09B31A6A" w14:textId="7C097604" w:rsidR="00D01F48" w:rsidRDefault="00D01F48">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C8346D">
        <w:rPr>
          <w:rFonts w:cs="Arial"/>
          <w:noProof/>
        </w:rPr>
        <w:t>3.2</w:t>
      </w:r>
      <w:r>
        <w:rPr>
          <w:rFonts w:asciiTheme="minorHAnsi" w:eastAsiaTheme="minorEastAsia" w:hAnsiTheme="minorHAnsi" w:cstheme="minorBidi"/>
          <w:noProof/>
          <w:kern w:val="2"/>
          <w:sz w:val="24"/>
          <w:szCs w:val="24"/>
          <w:lang w:eastAsia="fi-FI"/>
          <w14:ligatures w14:val="standardContextual"/>
        </w:rPr>
        <w:tab/>
      </w:r>
      <w:r w:rsidRPr="00C8346D">
        <w:rPr>
          <w:rFonts w:cs="Arial"/>
          <w:noProof/>
        </w:rPr>
        <w:t>Palvelujen jatkuvuuden varmistaminen</w:t>
      </w:r>
      <w:r>
        <w:rPr>
          <w:noProof/>
        </w:rPr>
        <w:tab/>
      </w:r>
      <w:r>
        <w:rPr>
          <w:noProof/>
        </w:rPr>
        <w:fldChar w:fldCharType="begin"/>
      </w:r>
      <w:r>
        <w:rPr>
          <w:noProof/>
        </w:rPr>
        <w:instrText xml:space="preserve"> PAGEREF _Toc229415776 \h </w:instrText>
      </w:r>
      <w:r>
        <w:rPr>
          <w:noProof/>
        </w:rPr>
      </w:r>
      <w:r>
        <w:rPr>
          <w:noProof/>
        </w:rPr>
        <w:fldChar w:fldCharType="separate"/>
      </w:r>
      <w:r>
        <w:rPr>
          <w:noProof/>
        </w:rPr>
        <w:t>9</w:t>
      </w:r>
      <w:r>
        <w:rPr>
          <w:noProof/>
        </w:rPr>
        <w:fldChar w:fldCharType="end"/>
      </w:r>
    </w:p>
    <w:p w14:paraId="37091612" w14:textId="5CD6DFAC" w:rsidR="00D01F48" w:rsidRDefault="00D01F48">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8346D">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C8346D">
        <w:rPr>
          <w:rFonts w:eastAsia="Arial" w:cs="Arial"/>
          <w:noProof/>
        </w:rPr>
        <w:t>Monialainen yhteistyö ja palvelun koordinointi</w:t>
      </w:r>
      <w:r>
        <w:rPr>
          <w:noProof/>
        </w:rPr>
        <w:tab/>
      </w:r>
      <w:r>
        <w:rPr>
          <w:noProof/>
        </w:rPr>
        <w:fldChar w:fldCharType="begin"/>
      </w:r>
      <w:r>
        <w:rPr>
          <w:noProof/>
        </w:rPr>
        <w:instrText xml:space="preserve"> PAGEREF _Toc229415777 \h </w:instrText>
      </w:r>
      <w:r>
        <w:rPr>
          <w:noProof/>
        </w:rPr>
      </w:r>
      <w:r>
        <w:rPr>
          <w:noProof/>
        </w:rPr>
        <w:fldChar w:fldCharType="separate"/>
      </w:r>
      <w:r>
        <w:rPr>
          <w:noProof/>
        </w:rPr>
        <w:t>9</w:t>
      </w:r>
      <w:r>
        <w:rPr>
          <w:noProof/>
        </w:rPr>
        <w:fldChar w:fldCharType="end"/>
      </w:r>
    </w:p>
    <w:p w14:paraId="72A087E7" w14:textId="1D4A8C8A" w:rsidR="00D01F48" w:rsidRDefault="00D01F48">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8346D">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C8346D">
        <w:rPr>
          <w:rFonts w:eastAsia="Arial" w:cs="Arial"/>
          <w:noProof/>
        </w:rPr>
        <w:t>Valmius- ja jatkuvuudenhallinta</w:t>
      </w:r>
      <w:r>
        <w:rPr>
          <w:noProof/>
        </w:rPr>
        <w:tab/>
      </w:r>
      <w:r>
        <w:rPr>
          <w:noProof/>
        </w:rPr>
        <w:fldChar w:fldCharType="begin"/>
      </w:r>
      <w:r>
        <w:rPr>
          <w:noProof/>
        </w:rPr>
        <w:instrText xml:space="preserve"> PAGEREF _Toc229415778 \h </w:instrText>
      </w:r>
      <w:r>
        <w:rPr>
          <w:noProof/>
        </w:rPr>
      </w:r>
      <w:r>
        <w:rPr>
          <w:noProof/>
        </w:rPr>
        <w:fldChar w:fldCharType="separate"/>
      </w:r>
      <w:r>
        <w:rPr>
          <w:noProof/>
        </w:rPr>
        <w:t>10</w:t>
      </w:r>
      <w:r>
        <w:rPr>
          <w:noProof/>
        </w:rPr>
        <w:fldChar w:fldCharType="end"/>
      </w:r>
    </w:p>
    <w:p w14:paraId="138AA12E" w14:textId="6C0F077B" w:rsidR="00D01F48" w:rsidRDefault="00D01F48">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C8346D">
        <w:rPr>
          <w:rFonts w:cs="Arial"/>
          <w:noProof/>
        </w:rPr>
        <w:t>3.3</w:t>
      </w:r>
      <w:r>
        <w:rPr>
          <w:rFonts w:asciiTheme="minorHAnsi" w:eastAsiaTheme="minorEastAsia" w:hAnsiTheme="minorHAnsi" w:cstheme="minorBidi"/>
          <w:noProof/>
          <w:kern w:val="2"/>
          <w:sz w:val="24"/>
          <w:szCs w:val="24"/>
          <w:lang w:eastAsia="fi-FI"/>
          <w14:ligatures w14:val="standardContextual"/>
        </w:rPr>
        <w:tab/>
      </w:r>
      <w:r w:rsidRPr="00C8346D">
        <w:rPr>
          <w:rFonts w:cs="Arial"/>
          <w:noProof/>
        </w:rPr>
        <w:t>Palvelujen turvallisuuden ja laadun varmistaminen</w:t>
      </w:r>
      <w:r>
        <w:rPr>
          <w:noProof/>
        </w:rPr>
        <w:tab/>
      </w:r>
      <w:r>
        <w:rPr>
          <w:noProof/>
        </w:rPr>
        <w:fldChar w:fldCharType="begin"/>
      </w:r>
      <w:r>
        <w:rPr>
          <w:noProof/>
        </w:rPr>
        <w:instrText xml:space="preserve"> PAGEREF _Toc229415779 \h </w:instrText>
      </w:r>
      <w:r>
        <w:rPr>
          <w:noProof/>
        </w:rPr>
      </w:r>
      <w:r>
        <w:rPr>
          <w:noProof/>
        </w:rPr>
        <w:fldChar w:fldCharType="separate"/>
      </w:r>
      <w:r>
        <w:rPr>
          <w:noProof/>
        </w:rPr>
        <w:t>10</w:t>
      </w:r>
      <w:r>
        <w:rPr>
          <w:noProof/>
        </w:rPr>
        <w:fldChar w:fldCharType="end"/>
      </w:r>
    </w:p>
    <w:p w14:paraId="485629B8" w14:textId="4863F11B" w:rsidR="00D01F48" w:rsidRDefault="00D01F48">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8346D">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C8346D">
        <w:rPr>
          <w:rFonts w:eastAsia="Arial" w:cs="Arial"/>
          <w:noProof/>
        </w:rPr>
        <w:t>Palvelujen laadulliset edellytykset</w:t>
      </w:r>
      <w:r>
        <w:rPr>
          <w:noProof/>
        </w:rPr>
        <w:tab/>
      </w:r>
      <w:r>
        <w:rPr>
          <w:noProof/>
        </w:rPr>
        <w:fldChar w:fldCharType="begin"/>
      </w:r>
      <w:r>
        <w:rPr>
          <w:noProof/>
        </w:rPr>
        <w:instrText xml:space="preserve"> PAGEREF _Toc229415780 \h </w:instrText>
      </w:r>
      <w:r>
        <w:rPr>
          <w:noProof/>
        </w:rPr>
      </w:r>
      <w:r>
        <w:rPr>
          <w:noProof/>
        </w:rPr>
        <w:fldChar w:fldCharType="separate"/>
      </w:r>
      <w:r>
        <w:rPr>
          <w:noProof/>
        </w:rPr>
        <w:t>10</w:t>
      </w:r>
      <w:r>
        <w:rPr>
          <w:noProof/>
        </w:rPr>
        <w:fldChar w:fldCharType="end"/>
      </w:r>
    </w:p>
    <w:p w14:paraId="2C8B40AD" w14:textId="61BD2FB0" w:rsidR="00D01F48" w:rsidRDefault="00D01F48">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8346D">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C8346D">
        <w:rPr>
          <w:rFonts w:eastAsia="Arial" w:cs="Arial"/>
          <w:noProof/>
        </w:rPr>
        <w:t>Toimitilat ja välineet</w:t>
      </w:r>
      <w:r>
        <w:rPr>
          <w:noProof/>
        </w:rPr>
        <w:tab/>
      </w:r>
      <w:r>
        <w:rPr>
          <w:noProof/>
        </w:rPr>
        <w:fldChar w:fldCharType="begin"/>
      </w:r>
      <w:r>
        <w:rPr>
          <w:noProof/>
        </w:rPr>
        <w:instrText xml:space="preserve"> PAGEREF _Toc229415781 \h </w:instrText>
      </w:r>
      <w:r>
        <w:rPr>
          <w:noProof/>
        </w:rPr>
      </w:r>
      <w:r>
        <w:rPr>
          <w:noProof/>
        </w:rPr>
        <w:fldChar w:fldCharType="separate"/>
      </w:r>
      <w:r>
        <w:rPr>
          <w:noProof/>
        </w:rPr>
        <w:t>12</w:t>
      </w:r>
      <w:r>
        <w:rPr>
          <w:noProof/>
        </w:rPr>
        <w:fldChar w:fldCharType="end"/>
      </w:r>
    </w:p>
    <w:p w14:paraId="753CF59A" w14:textId="499DEC1B" w:rsidR="00D01F48" w:rsidRDefault="00D01F48">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8346D">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C8346D">
        <w:rPr>
          <w:rFonts w:eastAsia="Arial" w:cs="Arial"/>
          <w:noProof/>
        </w:rPr>
        <w:t>Asiakas- ja potilastietojen käsittely ja tietosuoja</w:t>
      </w:r>
      <w:r>
        <w:rPr>
          <w:noProof/>
        </w:rPr>
        <w:tab/>
      </w:r>
      <w:r>
        <w:rPr>
          <w:noProof/>
        </w:rPr>
        <w:fldChar w:fldCharType="begin"/>
      </w:r>
      <w:r>
        <w:rPr>
          <w:noProof/>
        </w:rPr>
        <w:instrText xml:space="preserve"> PAGEREF _Toc229415782 \h </w:instrText>
      </w:r>
      <w:r>
        <w:rPr>
          <w:noProof/>
        </w:rPr>
      </w:r>
      <w:r>
        <w:rPr>
          <w:noProof/>
        </w:rPr>
        <w:fldChar w:fldCharType="separate"/>
      </w:r>
      <w:r>
        <w:rPr>
          <w:noProof/>
        </w:rPr>
        <w:t>13</w:t>
      </w:r>
      <w:r>
        <w:rPr>
          <w:noProof/>
        </w:rPr>
        <w:fldChar w:fldCharType="end"/>
      </w:r>
    </w:p>
    <w:p w14:paraId="3EA6FD19" w14:textId="69FFD4CB" w:rsidR="00D01F48" w:rsidRDefault="00D01F48">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8346D">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C8346D">
        <w:rPr>
          <w:rFonts w:eastAsia="Arial" w:cs="Arial"/>
          <w:noProof/>
        </w:rPr>
        <w:t>Tietojärjestelmät ja teknologian käyttö</w:t>
      </w:r>
      <w:r>
        <w:rPr>
          <w:noProof/>
        </w:rPr>
        <w:tab/>
      </w:r>
      <w:r>
        <w:rPr>
          <w:noProof/>
        </w:rPr>
        <w:fldChar w:fldCharType="begin"/>
      </w:r>
      <w:r>
        <w:rPr>
          <w:noProof/>
        </w:rPr>
        <w:instrText xml:space="preserve"> PAGEREF _Toc229415783 \h </w:instrText>
      </w:r>
      <w:r>
        <w:rPr>
          <w:noProof/>
        </w:rPr>
      </w:r>
      <w:r>
        <w:rPr>
          <w:noProof/>
        </w:rPr>
        <w:fldChar w:fldCharType="separate"/>
      </w:r>
      <w:r>
        <w:rPr>
          <w:noProof/>
        </w:rPr>
        <w:t>15</w:t>
      </w:r>
      <w:r>
        <w:rPr>
          <w:noProof/>
        </w:rPr>
        <w:fldChar w:fldCharType="end"/>
      </w:r>
    </w:p>
    <w:p w14:paraId="27486E24" w14:textId="3034FAB8" w:rsidR="00D01F48" w:rsidRDefault="00D01F48">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8346D">
        <w:rPr>
          <w:rFonts w:cs="Arial"/>
          <w:noProof/>
        </w:rPr>
        <w:t>3.3.5</w:t>
      </w:r>
      <w:r>
        <w:rPr>
          <w:rFonts w:asciiTheme="minorHAnsi" w:eastAsiaTheme="minorEastAsia" w:hAnsiTheme="minorHAnsi" w:cstheme="minorBidi"/>
          <w:noProof/>
          <w:kern w:val="2"/>
          <w:sz w:val="24"/>
          <w:szCs w:val="24"/>
          <w:lang w:eastAsia="fi-FI"/>
          <w14:ligatures w14:val="standardContextual"/>
        </w:rPr>
        <w:tab/>
      </w:r>
      <w:r w:rsidRPr="00C8346D">
        <w:rPr>
          <w:rFonts w:cs="Arial"/>
          <w:noProof/>
        </w:rPr>
        <w:t>Infektioiden torjunta ja yleiset hygieniakäytännöt</w:t>
      </w:r>
      <w:r>
        <w:rPr>
          <w:noProof/>
        </w:rPr>
        <w:tab/>
      </w:r>
      <w:r>
        <w:rPr>
          <w:noProof/>
        </w:rPr>
        <w:fldChar w:fldCharType="begin"/>
      </w:r>
      <w:r>
        <w:rPr>
          <w:noProof/>
        </w:rPr>
        <w:instrText xml:space="preserve"> PAGEREF _Toc229415784 \h </w:instrText>
      </w:r>
      <w:r>
        <w:rPr>
          <w:noProof/>
        </w:rPr>
      </w:r>
      <w:r>
        <w:rPr>
          <w:noProof/>
        </w:rPr>
        <w:fldChar w:fldCharType="separate"/>
      </w:r>
      <w:r>
        <w:rPr>
          <w:noProof/>
        </w:rPr>
        <w:t>16</w:t>
      </w:r>
      <w:r>
        <w:rPr>
          <w:noProof/>
        </w:rPr>
        <w:fldChar w:fldCharType="end"/>
      </w:r>
    </w:p>
    <w:p w14:paraId="20B62E8D" w14:textId="73ACC0E4" w:rsidR="00D01F48" w:rsidRDefault="00D01F48">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8346D">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C8346D">
        <w:rPr>
          <w:rFonts w:eastAsia="Arial" w:cs="Arial"/>
          <w:noProof/>
        </w:rPr>
        <w:t>Lääkehoitosuunnitelma</w:t>
      </w:r>
      <w:r>
        <w:rPr>
          <w:noProof/>
        </w:rPr>
        <w:tab/>
      </w:r>
      <w:r>
        <w:rPr>
          <w:noProof/>
        </w:rPr>
        <w:fldChar w:fldCharType="begin"/>
      </w:r>
      <w:r>
        <w:rPr>
          <w:noProof/>
        </w:rPr>
        <w:instrText xml:space="preserve"> PAGEREF _Toc229415785 \h </w:instrText>
      </w:r>
      <w:r>
        <w:rPr>
          <w:noProof/>
        </w:rPr>
      </w:r>
      <w:r>
        <w:rPr>
          <w:noProof/>
        </w:rPr>
        <w:fldChar w:fldCharType="separate"/>
      </w:r>
      <w:r>
        <w:rPr>
          <w:noProof/>
        </w:rPr>
        <w:t>17</w:t>
      </w:r>
      <w:r>
        <w:rPr>
          <w:noProof/>
        </w:rPr>
        <w:fldChar w:fldCharType="end"/>
      </w:r>
    </w:p>
    <w:p w14:paraId="0824980A" w14:textId="17E4246F" w:rsidR="00D01F48" w:rsidRDefault="00D01F48">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8346D">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C8346D">
        <w:rPr>
          <w:rFonts w:eastAsia="Arial" w:cs="Arial"/>
          <w:noProof/>
        </w:rPr>
        <w:t>Lääkinnälliset laitteet</w:t>
      </w:r>
      <w:r>
        <w:rPr>
          <w:noProof/>
        </w:rPr>
        <w:tab/>
      </w:r>
      <w:r>
        <w:rPr>
          <w:noProof/>
        </w:rPr>
        <w:fldChar w:fldCharType="begin"/>
      </w:r>
      <w:r>
        <w:rPr>
          <w:noProof/>
        </w:rPr>
        <w:instrText xml:space="preserve"> PAGEREF _Toc229415786 \h </w:instrText>
      </w:r>
      <w:r>
        <w:rPr>
          <w:noProof/>
        </w:rPr>
      </w:r>
      <w:r>
        <w:rPr>
          <w:noProof/>
        </w:rPr>
        <w:fldChar w:fldCharType="separate"/>
      </w:r>
      <w:r>
        <w:rPr>
          <w:noProof/>
        </w:rPr>
        <w:t>17</w:t>
      </w:r>
      <w:r>
        <w:rPr>
          <w:noProof/>
        </w:rPr>
        <w:fldChar w:fldCharType="end"/>
      </w:r>
    </w:p>
    <w:p w14:paraId="7EE96FAD" w14:textId="5B149B6E" w:rsidR="00D01F48" w:rsidRDefault="00D01F48">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C8346D">
        <w:rPr>
          <w:rFonts w:cs="Arial"/>
          <w:noProof/>
        </w:rPr>
        <w:t>3.4</w:t>
      </w:r>
      <w:r>
        <w:rPr>
          <w:rFonts w:asciiTheme="minorHAnsi" w:eastAsiaTheme="minorEastAsia" w:hAnsiTheme="minorHAnsi" w:cstheme="minorBidi"/>
          <w:noProof/>
          <w:kern w:val="2"/>
          <w:sz w:val="24"/>
          <w:szCs w:val="24"/>
          <w:lang w:eastAsia="fi-FI"/>
          <w14:ligatures w14:val="standardContextual"/>
        </w:rPr>
        <w:tab/>
      </w:r>
      <w:r w:rsidRPr="00C8346D">
        <w:rPr>
          <w:rFonts w:cs="Arial"/>
          <w:noProof/>
        </w:rPr>
        <w:t>Asiakastyöhön osallistuvan henkilöstön riittävyyden ja osaamisen varmistaminen</w:t>
      </w:r>
      <w:r>
        <w:rPr>
          <w:noProof/>
        </w:rPr>
        <w:tab/>
      </w:r>
      <w:r>
        <w:rPr>
          <w:noProof/>
        </w:rPr>
        <w:fldChar w:fldCharType="begin"/>
      </w:r>
      <w:r>
        <w:rPr>
          <w:noProof/>
        </w:rPr>
        <w:instrText xml:space="preserve"> PAGEREF _Toc229415787 \h </w:instrText>
      </w:r>
      <w:r>
        <w:rPr>
          <w:noProof/>
        </w:rPr>
      </w:r>
      <w:r>
        <w:rPr>
          <w:noProof/>
        </w:rPr>
        <w:fldChar w:fldCharType="separate"/>
      </w:r>
      <w:r>
        <w:rPr>
          <w:noProof/>
        </w:rPr>
        <w:t>18</w:t>
      </w:r>
      <w:r>
        <w:rPr>
          <w:noProof/>
        </w:rPr>
        <w:fldChar w:fldCharType="end"/>
      </w:r>
    </w:p>
    <w:p w14:paraId="5C6E3AF4" w14:textId="2F2AB158" w:rsidR="00D01F48" w:rsidRDefault="00D01F48">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C8346D">
        <w:rPr>
          <w:rFonts w:cs="Arial"/>
          <w:noProof/>
        </w:rPr>
        <w:t>3.5</w:t>
      </w:r>
      <w:r>
        <w:rPr>
          <w:rFonts w:asciiTheme="minorHAnsi" w:eastAsiaTheme="minorEastAsia" w:hAnsiTheme="minorHAnsi" w:cstheme="minorBidi"/>
          <w:noProof/>
          <w:kern w:val="2"/>
          <w:sz w:val="24"/>
          <w:szCs w:val="24"/>
          <w:lang w:eastAsia="fi-FI"/>
          <w14:ligatures w14:val="standardContextual"/>
        </w:rPr>
        <w:tab/>
      </w:r>
      <w:r w:rsidRPr="00C8346D">
        <w:rPr>
          <w:rFonts w:cs="Arial"/>
          <w:noProof/>
        </w:rPr>
        <w:t>Yhdenvertaisuuden, osallisuuden ja asiakkaan aseman ja oikeuksien varmistaminen</w:t>
      </w:r>
      <w:r>
        <w:rPr>
          <w:noProof/>
        </w:rPr>
        <w:tab/>
      </w:r>
      <w:r>
        <w:rPr>
          <w:noProof/>
        </w:rPr>
        <w:fldChar w:fldCharType="begin"/>
      </w:r>
      <w:r>
        <w:rPr>
          <w:noProof/>
        </w:rPr>
        <w:instrText xml:space="preserve"> PAGEREF _Toc229415788 \h </w:instrText>
      </w:r>
      <w:r>
        <w:rPr>
          <w:noProof/>
        </w:rPr>
      </w:r>
      <w:r>
        <w:rPr>
          <w:noProof/>
        </w:rPr>
        <w:fldChar w:fldCharType="separate"/>
      </w:r>
      <w:r>
        <w:rPr>
          <w:noProof/>
        </w:rPr>
        <w:t>20</w:t>
      </w:r>
      <w:r>
        <w:rPr>
          <w:noProof/>
        </w:rPr>
        <w:fldChar w:fldCharType="end"/>
      </w:r>
    </w:p>
    <w:p w14:paraId="0BD88D44" w14:textId="69719FAD" w:rsidR="00D01F48" w:rsidRDefault="00D01F48">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C8346D">
        <w:rPr>
          <w:rFonts w:cs="Arial"/>
          <w:noProof/>
        </w:rPr>
        <w:t>4</w:t>
      </w:r>
      <w:r>
        <w:rPr>
          <w:rFonts w:asciiTheme="minorHAnsi" w:eastAsiaTheme="minorEastAsia" w:hAnsiTheme="minorHAnsi" w:cstheme="minorBidi"/>
          <w:noProof/>
          <w:kern w:val="2"/>
          <w:sz w:val="24"/>
          <w:szCs w:val="24"/>
          <w:lang w:eastAsia="fi-FI"/>
          <w14:ligatures w14:val="standardContextual"/>
        </w:rPr>
        <w:tab/>
      </w:r>
      <w:r w:rsidRPr="00C8346D">
        <w:rPr>
          <w:rFonts w:cs="Arial"/>
          <w:noProof/>
        </w:rPr>
        <w:t>Toiminnan kehittäminen, omavalvonnan toteutumisen seuranta ja raportointi</w:t>
      </w:r>
      <w:r>
        <w:rPr>
          <w:noProof/>
        </w:rPr>
        <w:tab/>
      </w:r>
      <w:r>
        <w:rPr>
          <w:noProof/>
        </w:rPr>
        <w:fldChar w:fldCharType="begin"/>
      </w:r>
      <w:r>
        <w:rPr>
          <w:noProof/>
        </w:rPr>
        <w:instrText xml:space="preserve"> PAGEREF _Toc229415789 \h </w:instrText>
      </w:r>
      <w:r>
        <w:rPr>
          <w:noProof/>
        </w:rPr>
      </w:r>
      <w:r>
        <w:rPr>
          <w:noProof/>
        </w:rPr>
        <w:fldChar w:fldCharType="separate"/>
      </w:r>
      <w:r>
        <w:rPr>
          <w:noProof/>
        </w:rPr>
        <w:t>23</w:t>
      </w:r>
      <w:r>
        <w:rPr>
          <w:noProof/>
        </w:rPr>
        <w:fldChar w:fldCharType="end"/>
      </w:r>
    </w:p>
    <w:p w14:paraId="0DB02F64" w14:textId="0A5BF288" w:rsidR="00D01F48" w:rsidRDefault="00D01F48">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C8346D">
        <w:rPr>
          <w:rFonts w:cs="Arial"/>
          <w:noProof/>
        </w:rPr>
        <w:t>4.1</w:t>
      </w:r>
      <w:r>
        <w:rPr>
          <w:rFonts w:asciiTheme="minorHAnsi" w:eastAsiaTheme="minorEastAsia" w:hAnsiTheme="minorHAnsi" w:cstheme="minorBidi"/>
          <w:noProof/>
          <w:kern w:val="2"/>
          <w:sz w:val="24"/>
          <w:szCs w:val="24"/>
          <w:lang w:eastAsia="fi-FI"/>
          <w14:ligatures w14:val="standardContextual"/>
        </w:rPr>
        <w:tab/>
      </w:r>
      <w:r w:rsidRPr="00C8346D">
        <w:rPr>
          <w:rFonts w:cs="Arial"/>
          <w:noProof/>
        </w:rPr>
        <w:t>Toiminnassa ilmenevien epäkohtien ja puutteiden käsittely</w:t>
      </w:r>
      <w:r>
        <w:rPr>
          <w:noProof/>
        </w:rPr>
        <w:tab/>
      </w:r>
      <w:r>
        <w:rPr>
          <w:noProof/>
        </w:rPr>
        <w:fldChar w:fldCharType="begin"/>
      </w:r>
      <w:r>
        <w:rPr>
          <w:noProof/>
        </w:rPr>
        <w:instrText xml:space="preserve"> PAGEREF _Toc229415790 \h </w:instrText>
      </w:r>
      <w:r>
        <w:rPr>
          <w:noProof/>
        </w:rPr>
      </w:r>
      <w:r>
        <w:rPr>
          <w:noProof/>
        </w:rPr>
        <w:fldChar w:fldCharType="separate"/>
      </w:r>
      <w:r>
        <w:rPr>
          <w:noProof/>
        </w:rPr>
        <w:t>23</w:t>
      </w:r>
      <w:r>
        <w:rPr>
          <w:noProof/>
        </w:rPr>
        <w:fldChar w:fldCharType="end"/>
      </w:r>
    </w:p>
    <w:p w14:paraId="3B16BFF5" w14:textId="711FD49B" w:rsidR="00D01F48" w:rsidRDefault="00D01F48">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C8346D">
        <w:rPr>
          <w:rFonts w:cs="Arial"/>
          <w:noProof/>
        </w:rPr>
        <w:t>4.2</w:t>
      </w:r>
      <w:r>
        <w:rPr>
          <w:rFonts w:asciiTheme="minorHAnsi" w:eastAsiaTheme="minorEastAsia" w:hAnsiTheme="minorHAnsi" w:cstheme="minorBidi"/>
          <w:noProof/>
          <w:kern w:val="2"/>
          <w:sz w:val="24"/>
          <w:szCs w:val="24"/>
          <w:lang w:eastAsia="fi-FI"/>
          <w14:ligatures w14:val="standardContextual"/>
        </w:rPr>
        <w:tab/>
      </w:r>
      <w:r w:rsidRPr="00C8346D">
        <w:rPr>
          <w:rFonts w:cs="Arial"/>
          <w:noProof/>
        </w:rPr>
        <w:t>Vakavien vaaratapahtumien tutkinta</w:t>
      </w:r>
      <w:r>
        <w:rPr>
          <w:noProof/>
        </w:rPr>
        <w:tab/>
      </w:r>
      <w:r>
        <w:rPr>
          <w:noProof/>
        </w:rPr>
        <w:fldChar w:fldCharType="begin"/>
      </w:r>
      <w:r>
        <w:rPr>
          <w:noProof/>
        </w:rPr>
        <w:instrText xml:space="preserve"> PAGEREF _Toc229415791 \h </w:instrText>
      </w:r>
      <w:r>
        <w:rPr>
          <w:noProof/>
        </w:rPr>
      </w:r>
      <w:r>
        <w:rPr>
          <w:noProof/>
        </w:rPr>
        <w:fldChar w:fldCharType="separate"/>
      </w:r>
      <w:r>
        <w:rPr>
          <w:noProof/>
        </w:rPr>
        <w:t>24</w:t>
      </w:r>
      <w:r>
        <w:rPr>
          <w:noProof/>
        </w:rPr>
        <w:fldChar w:fldCharType="end"/>
      </w:r>
    </w:p>
    <w:p w14:paraId="72CEEF6B" w14:textId="558697FD" w:rsidR="00D01F48" w:rsidRDefault="00D01F48">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C8346D">
        <w:rPr>
          <w:rFonts w:cs="Arial"/>
          <w:noProof/>
        </w:rPr>
        <w:t>4.3</w:t>
      </w:r>
      <w:r>
        <w:rPr>
          <w:rFonts w:asciiTheme="minorHAnsi" w:eastAsiaTheme="minorEastAsia" w:hAnsiTheme="minorHAnsi" w:cstheme="minorBidi"/>
          <w:noProof/>
          <w:kern w:val="2"/>
          <w:sz w:val="24"/>
          <w:szCs w:val="24"/>
          <w:lang w:eastAsia="fi-FI"/>
          <w14:ligatures w14:val="standardContextual"/>
        </w:rPr>
        <w:tab/>
      </w:r>
      <w:r w:rsidRPr="00C8346D">
        <w:rPr>
          <w:rFonts w:cs="Arial"/>
          <w:noProof/>
        </w:rPr>
        <w:t>Palautetiedon huomioiminen kehittämisessä</w:t>
      </w:r>
      <w:r>
        <w:rPr>
          <w:noProof/>
        </w:rPr>
        <w:tab/>
      </w:r>
      <w:r>
        <w:rPr>
          <w:noProof/>
        </w:rPr>
        <w:fldChar w:fldCharType="begin"/>
      </w:r>
      <w:r>
        <w:rPr>
          <w:noProof/>
        </w:rPr>
        <w:instrText xml:space="preserve"> PAGEREF _Toc229415792 \h </w:instrText>
      </w:r>
      <w:r>
        <w:rPr>
          <w:noProof/>
        </w:rPr>
      </w:r>
      <w:r>
        <w:rPr>
          <w:noProof/>
        </w:rPr>
        <w:fldChar w:fldCharType="separate"/>
      </w:r>
      <w:r>
        <w:rPr>
          <w:noProof/>
        </w:rPr>
        <w:t>26</w:t>
      </w:r>
      <w:r>
        <w:rPr>
          <w:noProof/>
        </w:rPr>
        <w:fldChar w:fldCharType="end"/>
      </w:r>
    </w:p>
    <w:p w14:paraId="07C3DEC6" w14:textId="33B0F20B" w:rsidR="00D01F48" w:rsidRDefault="00D01F48">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C8346D">
        <w:rPr>
          <w:rFonts w:cs="Arial"/>
          <w:noProof/>
        </w:rPr>
        <w:t>4.4</w:t>
      </w:r>
      <w:r>
        <w:rPr>
          <w:rFonts w:asciiTheme="minorHAnsi" w:eastAsiaTheme="minorEastAsia" w:hAnsiTheme="minorHAnsi" w:cstheme="minorBidi"/>
          <w:noProof/>
          <w:kern w:val="2"/>
          <w:sz w:val="24"/>
          <w:szCs w:val="24"/>
          <w:lang w:eastAsia="fi-FI"/>
          <w14:ligatures w14:val="standardContextual"/>
        </w:rPr>
        <w:tab/>
      </w:r>
      <w:r w:rsidRPr="00C8346D">
        <w:rPr>
          <w:rFonts w:cs="Arial"/>
          <w:noProof/>
        </w:rPr>
        <w:t>Omavalvonnan toteutumisen seurantaraportti</w:t>
      </w:r>
      <w:r>
        <w:rPr>
          <w:noProof/>
        </w:rPr>
        <w:tab/>
      </w:r>
      <w:r>
        <w:rPr>
          <w:noProof/>
        </w:rPr>
        <w:fldChar w:fldCharType="begin"/>
      </w:r>
      <w:r>
        <w:rPr>
          <w:noProof/>
        </w:rPr>
        <w:instrText xml:space="preserve"> PAGEREF _Toc229415793 \h </w:instrText>
      </w:r>
      <w:r>
        <w:rPr>
          <w:noProof/>
        </w:rPr>
      </w:r>
      <w:r>
        <w:rPr>
          <w:noProof/>
        </w:rPr>
        <w:fldChar w:fldCharType="separate"/>
      </w:r>
      <w:r>
        <w:rPr>
          <w:noProof/>
        </w:rPr>
        <w:t>27</w:t>
      </w:r>
      <w:r>
        <w:rPr>
          <w:noProof/>
        </w:rPr>
        <w:fldChar w:fldCharType="end"/>
      </w:r>
    </w:p>
    <w:p w14:paraId="004611FF" w14:textId="5A36E731" w:rsidR="00D01F48" w:rsidRDefault="00D01F48">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C8346D">
        <w:rPr>
          <w:rFonts w:cs="Arial"/>
          <w:noProof/>
        </w:rPr>
        <w:t>5</w:t>
      </w:r>
      <w:r>
        <w:rPr>
          <w:rFonts w:asciiTheme="minorHAnsi" w:eastAsiaTheme="minorEastAsia" w:hAnsiTheme="minorHAnsi" w:cstheme="minorBidi"/>
          <w:noProof/>
          <w:kern w:val="2"/>
          <w:sz w:val="24"/>
          <w:szCs w:val="24"/>
          <w:lang w:eastAsia="fi-FI"/>
          <w14:ligatures w14:val="standardContextual"/>
        </w:rPr>
        <w:tab/>
      </w:r>
      <w:r w:rsidRPr="00C8346D">
        <w:rPr>
          <w:rFonts w:cs="Arial"/>
          <w:noProof/>
        </w:rPr>
        <w:t>Omavalvontasuunnitelman ja raportoinnin hyväksyminen</w:t>
      </w:r>
      <w:r>
        <w:rPr>
          <w:noProof/>
        </w:rPr>
        <w:tab/>
      </w:r>
      <w:r>
        <w:rPr>
          <w:noProof/>
        </w:rPr>
        <w:fldChar w:fldCharType="begin"/>
      </w:r>
      <w:r>
        <w:rPr>
          <w:noProof/>
        </w:rPr>
        <w:instrText xml:space="preserve"> PAGEREF _Toc229415794 \h </w:instrText>
      </w:r>
      <w:r>
        <w:rPr>
          <w:noProof/>
        </w:rPr>
      </w:r>
      <w:r>
        <w:rPr>
          <w:noProof/>
        </w:rPr>
        <w:fldChar w:fldCharType="separate"/>
      </w:r>
      <w:r>
        <w:rPr>
          <w:noProof/>
        </w:rPr>
        <w:t>32</w:t>
      </w:r>
      <w:r>
        <w:rPr>
          <w:noProof/>
        </w:rPr>
        <w:fldChar w:fldCharType="end"/>
      </w:r>
    </w:p>
    <w:p w14:paraId="07B12FE5" w14:textId="1B2D22BB" w:rsidR="00DC6CEC" w:rsidRPr="003C2898" w:rsidRDefault="004B78A7" w:rsidP="003C2898">
      <w:pPr>
        <w:spacing w:line="276" w:lineRule="auto"/>
        <w:rPr>
          <w:rFonts w:cs="Arial"/>
          <w:sz w:val="16"/>
          <w:szCs w:val="16"/>
        </w:rPr>
      </w:pPr>
      <w:r w:rsidRPr="003C2898">
        <w:rPr>
          <w:rFonts w:cs="Arial"/>
        </w:rPr>
        <w:fldChar w:fldCharType="end"/>
      </w:r>
      <w:r w:rsidR="00DC6CEC" w:rsidRPr="003C2898">
        <w:rPr>
          <w:rFonts w:cs="Arial"/>
          <w:sz w:val="16"/>
          <w:szCs w:val="16"/>
        </w:rPr>
        <w:t xml:space="preserve"> </w:t>
      </w:r>
    </w:p>
    <w:p w14:paraId="5CAAFC83" w14:textId="09FF51F5" w:rsidR="004B78A7" w:rsidRDefault="004B78A7" w:rsidP="003C2898">
      <w:pPr>
        <w:spacing w:line="276" w:lineRule="auto"/>
        <w:rPr>
          <w:rFonts w:cs="Arial"/>
        </w:rPr>
      </w:pPr>
      <w:r w:rsidRPr="003C2898">
        <w:rPr>
          <w:rFonts w:cs="Arial"/>
        </w:rPr>
        <w:br w:type="page"/>
      </w:r>
    </w:p>
    <w:p w14:paraId="58D4FD1B" w14:textId="64D4BE8C" w:rsidR="00E44436" w:rsidRPr="003C2898" w:rsidRDefault="00E44436" w:rsidP="003C2898">
      <w:pPr>
        <w:spacing w:line="276" w:lineRule="auto"/>
        <w:rPr>
          <w:rFonts w:eastAsiaTheme="majorEastAsia" w:cs="Arial"/>
          <w:b/>
          <w:sz w:val="28"/>
          <w:szCs w:val="32"/>
        </w:rPr>
      </w:pPr>
    </w:p>
    <w:p w14:paraId="4005EB8E" w14:textId="77777777" w:rsidR="008C0AD2" w:rsidRDefault="008C0AD2" w:rsidP="003C2898">
      <w:pPr>
        <w:pStyle w:val="Otsikko1"/>
        <w:spacing w:line="276" w:lineRule="auto"/>
        <w:jc w:val="both"/>
        <w:rPr>
          <w:rFonts w:cs="Arial"/>
        </w:rPr>
      </w:pPr>
      <w:bookmarkStart w:id="1" w:name="_Toc175740430"/>
      <w:bookmarkStart w:id="2" w:name="_Toc175741893"/>
      <w:bookmarkStart w:id="3" w:name="_Toc175741948"/>
      <w:bookmarkStart w:id="4" w:name="_Toc188357427"/>
      <w:bookmarkStart w:id="5" w:name="_Toc229415769"/>
      <w:bookmarkEnd w:id="0"/>
      <w:r w:rsidRPr="003C2898">
        <w:rPr>
          <w:rFonts w:cs="Arial"/>
        </w:rPr>
        <w:t>Palveluntuottajaa, palveluyksikköä ja toimintaa koskevat tiedot</w:t>
      </w:r>
      <w:bookmarkEnd w:id="1"/>
      <w:bookmarkEnd w:id="2"/>
      <w:bookmarkEnd w:id="3"/>
      <w:bookmarkEnd w:id="4"/>
      <w:bookmarkEnd w:id="5"/>
    </w:p>
    <w:p w14:paraId="09C65291" w14:textId="77777777" w:rsidR="00081B51" w:rsidRPr="00081B51" w:rsidRDefault="00081B51" w:rsidP="00081B51"/>
    <w:p w14:paraId="21FB284C" w14:textId="09E2FAAC" w:rsidR="008C0AD2" w:rsidRPr="003C2898" w:rsidRDefault="008C0AD2" w:rsidP="003C2898">
      <w:pPr>
        <w:pStyle w:val="Otsikko2"/>
        <w:spacing w:line="276" w:lineRule="auto"/>
        <w:rPr>
          <w:rFonts w:cs="Arial"/>
        </w:rPr>
      </w:pPr>
      <w:bookmarkStart w:id="6" w:name="_Toc1885786870"/>
      <w:bookmarkStart w:id="7" w:name="_Toc175740431"/>
      <w:bookmarkStart w:id="8" w:name="_Toc175741894"/>
      <w:bookmarkStart w:id="9" w:name="_Toc175741949"/>
      <w:bookmarkStart w:id="10" w:name="_Toc188357428"/>
      <w:bookmarkStart w:id="11" w:name="_Toc229415770"/>
      <w:r w:rsidRPr="003C2898">
        <w:rPr>
          <w:rFonts w:cs="Arial"/>
        </w:rPr>
        <w:t>Palveluntuottajan perustiedot</w:t>
      </w:r>
      <w:bookmarkEnd w:id="6"/>
      <w:bookmarkEnd w:id="7"/>
      <w:bookmarkEnd w:id="8"/>
      <w:bookmarkEnd w:id="9"/>
      <w:bookmarkEnd w:id="10"/>
      <w:bookmarkEnd w:id="11"/>
    </w:p>
    <w:p w14:paraId="4D071D16" w14:textId="77777777" w:rsidR="00353B38" w:rsidRDefault="005E3635" w:rsidP="00353B38">
      <w:pPr>
        <w:pStyle w:val="Luettelokappale"/>
        <w:numPr>
          <w:ilvl w:val="0"/>
          <w:numId w:val="2"/>
        </w:numPr>
        <w:spacing w:line="276" w:lineRule="auto"/>
        <w:rPr>
          <w:rFonts w:cs="Arial"/>
          <w:color w:val="000000" w:themeColor="text1"/>
        </w:rPr>
      </w:pPr>
      <w:r w:rsidRPr="003C2898">
        <w:rPr>
          <w:rFonts w:cs="Arial"/>
          <w:color w:val="000000" w:themeColor="text1"/>
        </w:rPr>
        <w:t>Hoivatie Oy</w:t>
      </w:r>
    </w:p>
    <w:p w14:paraId="7A1453BA" w14:textId="0E91163F" w:rsidR="008C0AD2" w:rsidRPr="00353B38" w:rsidRDefault="008C0AD2" w:rsidP="00353B38">
      <w:pPr>
        <w:pStyle w:val="Luettelokappale"/>
        <w:numPr>
          <w:ilvl w:val="0"/>
          <w:numId w:val="2"/>
        </w:numPr>
        <w:spacing w:line="276" w:lineRule="auto"/>
        <w:rPr>
          <w:rFonts w:cs="Arial"/>
          <w:color w:val="000000" w:themeColor="text1"/>
        </w:rPr>
      </w:pPr>
      <w:r w:rsidRPr="00353B38">
        <w:rPr>
          <w:rFonts w:cs="Arial"/>
          <w:color w:val="000000" w:themeColor="text1"/>
        </w:rPr>
        <w:t>Y-</w:t>
      </w:r>
      <w:r w:rsidR="005E3635" w:rsidRPr="00353B38">
        <w:rPr>
          <w:rFonts w:cs="Arial"/>
          <w:color w:val="000000" w:themeColor="text1"/>
        </w:rPr>
        <w:t>tunnus 3160743-8</w:t>
      </w:r>
      <w:r w:rsidRPr="00353B38">
        <w:rPr>
          <w:rFonts w:cs="Arial"/>
          <w:color w:val="000000" w:themeColor="text1"/>
        </w:rPr>
        <w:t xml:space="preserve"> ja</w:t>
      </w:r>
      <w:r w:rsidR="00B7031C" w:rsidRPr="00353B38">
        <w:rPr>
          <w:rFonts w:cs="Arial"/>
          <w:color w:val="000000" w:themeColor="text1"/>
        </w:rPr>
        <w:t xml:space="preserve"> OID-</w:t>
      </w:r>
      <w:r w:rsidR="007F72A2" w:rsidRPr="00353B38">
        <w:rPr>
          <w:rFonts w:cs="Arial"/>
          <w:color w:val="000000" w:themeColor="text1"/>
        </w:rPr>
        <w:t>koodi</w:t>
      </w:r>
      <w:r w:rsidR="00B7031C" w:rsidRPr="00353B38">
        <w:rPr>
          <w:rFonts w:cs="Arial"/>
          <w:color w:val="000000" w:themeColor="text1"/>
        </w:rPr>
        <w:t xml:space="preserve"> 1.2.246.10.31607438.10.0</w:t>
      </w:r>
      <w:r w:rsidR="007F72A2" w:rsidRPr="00353B38">
        <w:rPr>
          <w:rFonts w:cs="Arial"/>
          <w:color w:val="000000" w:themeColor="text1"/>
        </w:rPr>
        <w:t xml:space="preserve"> </w:t>
      </w:r>
    </w:p>
    <w:p w14:paraId="78DD1036" w14:textId="2FCD2BF5" w:rsidR="008C0AD2" w:rsidRPr="00656206" w:rsidRDefault="00130301" w:rsidP="003C2898">
      <w:pPr>
        <w:pStyle w:val="Luettelokappale"/>
        <w:numPr>
          <w:ilvl w:val="0"/>
          <w:numId w:val="2"/>
        </w:numPr>
        <w:spacing w:line="276" w:lineRule="auto"/>
        <w:rPr>
          <w:rFonts w:eastAsia="Arial" w:cs="Arial"/>
          <w:color w:val="000000" w:themeColor="text1"/>
          <w:sz w:val="24"/>
          <w:szCs w:val="24"/>
        </w:rPr>
      </w:pPr>
      <w:proofErr w:type="spellStart"/>
      <w:r w:rsidRPr="003C2898">
        <w:rPr>
          <w:rFonts w:cs="Arial"/>
          <w:color w:val="000000" w:themeColor="text1"/>
        </w:rPr>
        <w:t>Ka</w:t>
      </w:r>
      <w:r w:rsidR="00FD2A79" w:rsidRPr="003C2898">
        <w:rPr>
          <w:rFonts w:cs="Arial"/>
          <w:color w:val="000000" w:themeColor="text1"/>
        </w:rPr>
        <w:t>uppurienkatu</w:t>
      </w:r>
      <w:proofErr w:type="spellEnd"/>
      <w:r w:rsidR="00FD2A79" w:rsidRPr="003C2898">
        <w:rPr>
          <w:rFonts w:cs="Arial"/>
          <w:color w:val="000000" w:themeColor="text1"/>
        </w:rPr>
        <w:t xml:space="preserve"> 8 A, </w:t>
      </w:r>
      <w:r w:rsidR="007F72A2" w:rsidRPr="003C2898">
        <w:rPr>
          <w:rFonts w:cs="Arial"/>
          <w:color w:val="000000" w:themeColor="text1"/>
        </w:rPr>
        <w:t xml:space="preserve">4.krs, </w:t>
      </w:r>
      <w:r w:rsidR="00FD2A79" w:rsidRPr="003C2898">
        <w:rPr>
          <w:rFonts w:cs="Arial"/>
          <w:color w:val="000000" w:themeColor="text1"/>
        </w:rPr>
        <w:t>90100 Oulu</w:t>
      </w:r>
    </w:p>
    <w:p w14:paraId="61662548" w14:textId="77777777" w:rsidR="00656206" w:rsidRPr="003C2898" w:rsidRDefault="00656206" w:rsidP="00656206">
      <w:pPr>
        <w:pStyle w:val="Luettelokappale"/>
        <w:spacing w:line="276" w:lineRule="auto"/>
        <w:rPr>
          <w:rFonts w:eastAsia="Arial" w:cs="Arial"/>
          <w:color w:val="000000" w:themeColor="text1"/>
          <w:sz w:val="24"/>
          <w:szCs w:val="24"/>
        </w:rPr>
      </w:pPr>
    </w:p>
    <w:p w14:paraId="1BC40A82" w14:textId="09103307" w:rsidR="008C0AD2" w:rsidRPr="003C2898" w:rsidRDefault="008C0AD2" w:rsidP="003C2898">
      <w:pPr>
        <w:pStyle w:val="Otsikko2"/>
        <w:spacing w:line="276" w:lineRule="auto"/>
        <w:rPr>
          <w:rFonts w:cs="Arial"/>
        </w:rPr>
      </w:pPr>
      <w:bookmarkStart w:id="12" w:name="_Toc807388748"/>
      <w:bookmarkStart w:id="13" w:name="_Toc175740432"/>
      <w:bookmarkStart w:id="14" w:name="_Toc175741895"/>
      <w:bookmarkStart w:id="15" w:name="_Toc175741950"/>
      <w:bookmarkStart w:id="16" w:name="_Toc188357429"/>
      <w:bookmarkStart w:id="17" w:name="_Toc229415771"/>
      <w:r w:rsidRPr="003C2898">
        <w:rPr>
          <w:rFonts w:cs="Arial"/>
        </w:rPr>
        <w:t>Palveluyksikön perustiedot</w:t>
      </w:r>
      <w:bookmarkEnd w:id="12"/>
      <w:bookmarkEnd w:id="13"/>
      <w:bookmarkEnd w:id="14"/>
      <w:bookmarkEnd w:id="15"/>
      <w:bookmarkEnd w:id="16"/>
      <w:bookmarkEnd w:id="17"/>
    </w:p>
    <w:p w14:paraId="3AFD3AEF" w14:textId="5E3C6378" w:rsidR="008C0AD2" w:rsidRPr="003C2898" w:rsidRDefault="00130301" w:rsidP="003C2898">
      <w:pPr>
        <w:pStyle w:val="Luettelokappale"/>
        <w:numPr>
          <w:ilvl w:val="0"/>
          <w:numId w:val="3"/>
        </w:numPr>
        <w:spacing w:line="276" w:lineRule="auto"/>
        <w:rPr>
          <w:rFonts w:cs="Arial"/>
          <w:color w:val="000000" w:themeColor="text1"/>
        </w:rPr>
      </w:pPr>
      <w:r w:rsidRPr="003C2898">
        <w:rPr>
          <w:rFonts w:cs="Arial"/>
          <w:color w:val="000000" w:themeColor="text1"/>
        </w:rPr>
        <w:t>Hoivatie Avopalvelut Lappi</w:t>
      </w:r>
    </w:p>
    <w:p w14:paraId="6CEE6871" w14:textId="683DDE72" w:rsidR="007F72A2" w:rsidRPr="003C2898" w:rsidRDefault="007F72A2" w:rsidP="003C2898">
      <w:pPr>
        <w:pStyle w:val="Luettelokappale"/>
        <w:numPr>
          <w:ilvl w:val="0"/>
          <w:numId w:val="3"/>
        </w:numPr>
        <w:spacing w:line="276" w:lineRule="auto"/>
        <w:rPr>
          <w:rFonts w:cs="Arial"/>
          <w:color w:val="000000" w:themeColor="text1"/>
        </w:rPr>
      </w:pPr>
      <w:r w:rsidRPr="003C2898">
        <w:rPr>
          <w:rFonts w:cs="Arial"/>
          <w:color w:val="000000" w:themeColor="text1"/>
        </w:rPr>
        <w:t>OID-koodi 1.2.246.10.31607438.10.102</w:t>
      </w:r>
    </w:p>
    <w:p w14:paraId="1FCAB818" w14:textId="7EB5A995" w:rsidR="008C0AD2" w:rsidRPr="003C2898" w:rsidRDefault="00130301" w:rsidP="003C2898">
      <w:pPr>
        <w:pStyle w:val="Luettelokappale"/>
        <w:numPr>
          <w:ilvl w:val="0"/>
          <w:numId w:val="3"/>
        </w:numPr>
        <w:spacing w:line="276" w:lineRule="auto"/>
        <w:rPr>
          <w:rFonts w:cs="Arial"/>
          <w:color w:val="000000" w:themeColor="text1"/>
        </w:rPr>
      </w:pPr>
      <w:r w:rsidRPr="003C2898">
        <w:rPr>
          <w:rFonts w:cs="Arial"/>
          <w:color w:val="000000" w:themeColor="text1"/>
        </w:rPr>
        <w:t>Valtakatu 28 A 10, 96200 Rovaniemi</w:t>
      </w:r>
    </w:p>
    <w:p w14:paraId="3F053F52" w14:textId="68DF4819" w:rsidR="008C0AD2" w:rsidRPr="003C2898" w:rsidRDefault="00130301" w:rsidP="003C2898">
      <w:pPr>
        <w:pStyle w:val="Luettelokappale"/>
        <w:numPr>
          <w:ilvl w:val="0"/>
          <w:numId w:val="3"/>
        </w:numPr>
        <w:spacing w:line="276" w:lineRule="auto"/>
        <w:rPr>
          <w:rFonts w:cs="Arial"/>
          <w:color w:val="000000" w:themeColor="text1"/>
        </w:rPr>
      </w:pPr>
      <w:r w:rsidRPr="003C2898">
        <w:rPr>
          <w:rFonts w:cs="Arial"/>
          <w:color w:val="000000" w:themeColor="text1"/>
        </w:rPr>
        <w:t>Palvelu</w:t>
      </w:r>
      <w:r w:rsidR="007F72A2" w:rsidRPr="003C2898">
        <w:rPr>
          <w:rFonts w:cs="Arial"/>
          <w:color w:val="000000" w:themeColor="text1"/>
        </w:rPr>
        <w:t>yksikön vastuuhenkilö</w:t>
      </w:r>
      <w:r w:rsidRPr="003C2898">
        <w:rPr>
          <w:rFonts w:cs="Arial"/>
          <w:color w:val="000000" w:themeColor="text1"/>
        </w:rPr>
        <w:t xml:space="preserve"> Niina Pitkäniemi p. 044 734 1471</w:t>
      </w:r>
      <w:r w:rsidR="007F72A2" w:rsidRPr="003C2898">
        <w:rPr>
          <w:rFonts w:cs="Arial"/>
          <w:color w:val="000000" w:themeColor="text1"/>
        </w:rPr>
        <w:t>, niina.pitkaniemi@hoivatie.fi</w:t>
      </w:r>
    </w:p>
    <w:p w14:paraId="324A1B0D" w14:textId="223FA2E7" w:rsidR="00B46CDE" w:rsidRDefault="008B6AD8" w:rsidP="003C2898">
      <w:pPr>
        <w:pStyle w:val="Luettelokappale"/>
        <w:numPr>
          <w:ilvl w:val="0"/>
          <w:numId w:val="3"/>
        </w:numPr>
        <w:spacing w:line="276" w:lineRule="auto"/>
        <w:rPr>
          <w:rFonts w:cs="Arial"/>
          <w:color w:val="000000" w:themeColor="text1"/>
        </w:rPr>
      </w:pPr>
      <w:r>
        <w:rPr>
          <w:rFonts w:cs="Arial"/>
          <w:color w:val="000000" w:themeColor="text1"/>
        </w:rPr>
        <w:t>60</w:t>
      </w:r>
    </w:p>
    <w:p w14:paraId="5FB5B7E7" w14:textId="77777777" w:rsidR="00656206" w:rsidRPr="003C2898" w:rsidRDefault="00656206" w:rsidP="00656206">
      <w:pPr>
        <w:pStyle w:val="Luettelokappale"/>
        <w:spacing w:line="276" w:lineRule="auto"/>
        <w:rPr>
          <w:rFonts w:cs="Arial"/>
          <w:color w:val="000000" w:themeColor="text1"/>
        </w:rPr>
      </w:pPr>
    </w:p>
    <w:p w14:paraId="07769E8E" w14:textId="70D8AF36" w:rsidR="008C0AD2" w:rsidRPr="003C2898" w:rsidRDefault="008C0AD2" w:rsidP="003C2898">
      <w:pPr>
        <w:pStyle w:val="Otsikko2"/>
        <w:spacing w:line="276" w:lineRule="auto"/>
        <w:rPr>
          <w:rFonts w:cs="Arial"/>
        </w:rPr>
      </w:pPr>
      <w:bookmarkStart w:id="18" w:name="_Toc2062388625"/>
      <w:bookmarkStart w:id="19" w:name="_Toc175740433"/>
      <w:bookmarkStart w:id="20" w:name="_Toc175741896"/>
      <w:bookmarkStart w:id="21" w:name="_Toc175741951"/>
      <w:bookmarkStart w:id="22" w:name="_Toc188357430"/>
      <w:bookmarkStart w:id="23" w:name="_Toc229415772"/>
      <w:r w:rsidRPr="003C2898">
        <w:rPr>
          <w:rFonts w:cs="Arial"/>
        </w:rPr>
        <w:t>Palvelut, toiminta-ajatus ja toimintaperiaatteet</w:t>
      </w:r>
      <w:bookmarkEnd w:id="18"/>
      <w:bookmarkEnd w:id="19"/>
      <w:bookmarkEnd w:id="20"/>
      <w:bookmarkEnd w:id="21"/>
      <w:bookmarkEnd w:id="22"/>
      <w:bookmarkEnd w:id="23"/>
    </w:p>
    <w:p w14:paraId="72B091A2" w14:textId="5CA2BC6D" w:rsidR="007F72A2" w:rsidRPr="003C2898" w:rsidRDefault="007F72A2" w:rsidP="003C2898">
      <w:pPr>
        <w:spacing w:before="100" w:beforeAutospacing="1" w:after="100" w:afterAutospacing="1" w:line="276" w:lineRule="auto"/>
        <w:rPr>
          <w:rFonts w:eastAsia="Times New Roman" w:cs="Arial"/>
          <w:color w:val="FF0000"/>
          <w:lang w:eastAsia="fi-FI"/>
        </w:rPr>
      </w:pPr>
      <w:r w:rsidRPr="003C2898">
        <w:rPr>
          <w:rFonts w:eastAsia="Times New Roman" w:cs="Arial"/>
          <w:lang w:eastAsia="fi-FI"/>
        </w:rPr>
        <w:t>Hoivatien Lapin avopalvelut tarjoaa lastensuojelu- ja sosiaalihuoltolain määrittelemiä monipuolisia, joustavia ja räätälöitäviä avopalveluja laste</w:t>
      </w:r>
      <w:r w:rsidR="00330DCE" w:rsidRPr="003C2898">
        <w:rPr>
          <w:rFonts w:eastAsia="Times New Roman" w:cs="Arial"/>
          <w:lang w:eastAsia="fi-FI"/>
        </w:rPr>
        <w:t xml:space="preserve">n, </w:t>
      </w:r>
      <w:r w:rsidRPr="003C2898">
        <w:rPr>
          <w:rFonts w:eastAsia="Times New Roman" w:cs="Arial"/>
          <w:lang w:eastAsia="fi-FI"/>
        </w:rPr>
        <w:t xml:space="preserve">nuorten, aikuisten ja lapsiperheiden elämänhallinnan tueksi laajasti Lapin hyvinvointialueella, pääpisteenämme Rovaniemen seutu. </w:t>
      </w:r>
      <w:r w:rsidRPr="00656206">
        <w:rPr>
          <w:rFonts w:eastAsia="Times New Roman" w:cs="Arial"/>
          <w:lang w:eastAsia="fi-FI"/>
        </w:rPr>
        <w:t>Asiakkaat voivat ohjautua meille lastensuojelun tai muiden sosiaalihuollon palveluiden kautta, kuten työikäisten, lapsiperheiden, mielenterveys- ja päihdetyön palveluiden tai vammaispalveluiden kautta.</w:t>
      </w:r>
      <w:r w:rsidR="0086345F" w:rsidRPr="00656206">
        <w:rPr>
          <w:rFonts w:eastAsia="Times New Roman" w:cs="Arial"/>
          <w:lang w:eastAsia="fi-FI"/>
        </w:rPr>
        <w:t xml:space="preserve"> Tuotamme palveluita tarvittaessa myös alihankintana toiselle palveluntuottajalle, tai suoraan asiakkaalle. </w:t>
      </w:r>
    </w:p>
    <w:p w14:paraId="0AABEC7D" w14:textId="4D8036C0" w:rsidR="00330DCE" w:rsidRPr="003C2898" w:rsidRDefault="00330DCE" w:rsidP="003C2898">
      <w:pPr>
        <w:spacing w:before="100" w:beforeAutospacing="1" w:after="100" w:afterAutospacing="1" w:line="276" w:lineRule="auto"/>
        <w:rPr>
          <w:rFonts w:eastAsia="Times New Roman" w:cs="Arial"/>
          <w:lang w:eastAsia="fi-FI"/>
        </w:rPr>
      </w:pPr>
      <w:r w:rsidRPr="003C2898">
        <w:rPr>
          <w:rFonts w:eastAsia="Times New Roman" w:cs="Arial"/>
          <w:lang w:eastAsia="fi-FI"/>
        </w:rPr>
        <w:t>Toimitilamme sijaitsevat Rovaniemellä, mutta liikumme ketterästi myös muille paikkakunnille. Jalkaudumme asiakkaan toimintaympäristöihin ja tarvittaessa voimme hyödyntää palvelupisteidemme monipuolisia ja kodikkaita tiloja. Avopalveluidemme palvelupiste</w:t>
      </w:r>
      <w:r w:rsidR="0056484E">
        <w:rPr>
          <w:rFonts w:eastAsia="Times New Roman" w:cs="Arial"/>
          <w:lang w:eastAsia="fi-FI"/>
        </w:rPr>
        <w:t>et</w:t>
      </w:r>
      <w:r w:rsidRPr="003C2898">
        <w:rPr>
          <w:rFonts w:eastAsia="Times New Roman" w:cs="Arial"/>
          <w:lang w:eastAsia="fi-FI"/>
        </w:rPr>
        <w:t xml:space="preserve"> kaupungin keskustassa sekä Korkalovaarassa tarjoavat erinomaiset puitteet niin yksilötapaamisiin kuin yhteisöllisyyttä ja osallisuutta edistäviin ryhmätoimintoihin sekä erilaisten verkostotapaamisten järjestämiseen. Tarvittaessa hyödynnämme palveluissamme hybridityöskentelyä, joka mahdollistaa lähi- ja etätyöskentelyn yhdistämisen. </w:t>
      </w:r>
    </w:p>
    <w:p w14:paraId="1CF842D8" w14:textId="77777777" w:rsidR="007F7EF5" w:rsidRDefault="007F7EF5" w:rsidP="003C2898">
      <w:pPr>
        <w:spacing w:before="100" w:beforeAutospacing="1" w:after="100" w:afterAutospacing="1" w:line="276" w:lineRule="auto"/>
        <w:rPr>
          <w:rFonts w:eastAsia="Times New Roman" w:cs="Arial"/>
          <w:lang w:eastAsia="fi-FI"/>
        </w:rPr>
      </w:pPr>
    </w:p>
    <w:p w14:paraId="74092E90" w14:textId="77777777" w:rsidR="007F7EF5" w:rsidRDefault="007F7EF5" w:rsidP="003C2898">
      <w:pPr>
        <w:spacing w:before="100" w:beforeAutospacing="1" w:after="100" w:afterAutospacing="1" w:line="276" w:lineRule="auto"/>
        <w:rPr>
          <w:rFonts w:eastAsia="Times New Roman" w:cs="Arial"/>
          <w:lang w:eastAsia="fi-FI"/>
        </w:rPr>
      </w:pPr>
    </w:p>
    <w:p w14:paraId="4969A304" w14:textId="77777777" w:rsidR="007F7EF5" w:rsidRDefault="007F7EF5" w:rsidP="003C2898">
      <w:pPr>
        <w:spacing w:before="100" w:beforeAutospacing="1" w:after="100" w:afterAutospacing="1" w:line="276" w:lineRule="auto"/>
        <w:rPr>
          <w:rFonts w:eastAsia="Times New Roman" w:cs="Arial"/>
          <w:lang w:eastAsia="fi-FI"/>
        </w:rPr>
      </w:pPr>
    </w:p>
    <w:p w14:paraId="22BE2406" w14:textId="070700BA" w:rsidR="007F7EF5" w:rsidRDefault="00330DCE" w:rsidP="003C2898">
      <w:pPr>
        <w:spacing w:before="100" w:beforeAutospacing="1" w:after="100" w:afterAutospacing="1" w:line="276" w:lineRule="auto"/>
        <w:rPr>
          <w:rFonts w:eastAsia="Times New Roman" w:cs="Arial"/>
          <w:lang w:eastAsia="fi-FI"/>
        </w:rPr>
      </w:pPr>
      <w:r w:rsidRPr="003C2898">
        <w:rPr>
          <w:rFonts w:eastAsia="Times New Roman" w:cs="Arial"/>
          <w:lang w:eastAsia="fi-FI"/>
        </w:rPr>
        <w:lastRenderedPageBreak/>
        <w:t>Lapin avopalveluissa t</w:t>
      </w:r>
      <w:r w:rsidR="003D38FF" w:rsidRPr="003C2898">
        <w:rPr>
          <w:rFonts w:eastAsia="Times New Roman" w:cs="Arial"/>
          <w:lang w:eastAsia="fi-FI"/>
        </w:rPr>
        <w:t>uotetaan rekisteröityjen sosiaalipalvelujen mukaisesti</w:t>
      </w:r>
      <w:r w:rsidR="007F72A2" w:rsidRPr="003C2898">
        <w:rPr>
          <w:rFonts w:eastAsia="Times New Roman" w:cs="Arial"/>
          <w:lang w:eastAsia="fi-FI"/>
        </w:rPr>
        <w:t xml:space="preserve"> </w:t>
      </w:r>
      <w:r w:rsidR="00972AA3" w:rsidRPr="003C2898">
        <w:rPr>
          <w:rFonts w:eastAsia="Times New Roman" w:cs="Arial"/>
          <w:lang w:eastAsia="fi-FI"/>
        </w:rPr>
        <w:t xml:space="preserve">seuraavia palveluja. Lastensuojelun sosiaalityö ja avohuollon tukitoimet ilman kodin ulkopuolista </w:t>
      </w:r>
      <w:r w:rsidR="007F7EF5" w:rsidRPr="003C2898">
        <w:rPr>
          <w:rFonts w:eastAsia="Times New Roman" w:cs="Arial"/>
          <w:lang w:eastAsia="fi-FI"/>
        </w:rPr>
        <w:t>sijoitusta; Työikäisten</w:t>
      </w:r>
      <w:r w:rsidR="00A36DD2" w:rsidRPr="003C2898">
        <w:rPr>
          <w:rFonts w:eastAsia="Times New Roman" w:cs="Arial"/>
          <w:lang w:eastAsia="fi-FI"/>
        </w:rPr>
        <w:t xml:space="preserve"> sosiaalipalvelut; </w:t>
      </w:r>
      <w:r w:rsidR="00972AA3" w:rsidRPr="003C2898">
        <w:rPr>
          <w:rFonts w:eastAsia="Times New Roman" w:cs="Arial"/>
          <w:lang w:eastAsia="fi-FI"/>
        </w:rPr>
        <w:t xml:space="preserve">Mielenterveys-, päihdekuntoutujien- ja kehitysvammaisten tuettu asuminen; Päihde- ja riippuvuus- sekä mielenterveysongelmiin vastaava sosiaalityö ja -ohjaus; </w:t>
      </w:r>
      <w:r w:rsidR="00A36DD2" w:rsidRPr="003C2898">
        <w:rPr>
          <w:rFonts w:eastAsia="Times New Roman" w:cs="Arial"/>
          <w:lang w:eastAsia="fi-FI"/>
        </w:rPr>
        <w:t xml:space="preserve">Perhetyö; </w:t>
      </w:r>
      <w:r w:rsidR="00972AA3" w:rsidRPr="003C2898">
        <w:rPr>
          <w:rFonts w:eastAsia="Times New Roman" w:cs="Arial"/>
          <w:lang w:eastAsia="fi-FI"/>
        </w:rPr>
        <w:t>Lapsiperheiden kotipalvelu;</w:t>
      </w:r>
      <w:r w:rsidR="00A36DD2" w:rsidRPr="003C2898">
        <w:rPr>
          <w:rFonts w:eastAsia="Times New Roman" w:cs="Arial"/>
          <w:lang w:eastAsia="fi-FI"/>
        </w:rPr>
        <w:t xml:space="preserve"> </w:t>
      </w:r>
      <w:r w:rsidR="00972AA3" w:rsidRPr="003C2898">
        <w:rPr>
          <w:rFonts w:eastAsia="Times New Roman" w:cs="Arial"/>
          <w:lang w:eastAsia="fi-FI"/>
        </w:rPr>
        <w:t>Perheoikeudelliset palvelut</w:t>
      </w:r>
      <w:r w:rsidR="007F7EF5">
        <w:rPr>
          <w:rFonts w:eastAsia="Times New Roman" w:cs="Arial"/>
          <w:lang w:eastAsia="fi-FI"/>
        </w:rPr>
        <w:t>.</w:t>
      </w:r>
    </w:p>
    <w:p w14:paraId="6030E99D" w14:textId="7378B359" w:rsidR="00972AA3" w:rsidRPr="003C2898" w:rsidRDefault="007F7EF5" w:rsidP="003C2898">
      <w:pPr>
        <w:spacing w:before="100" w:beforeAutospacing="1" w:after="100" w:afterAutospacing="1" w:line="276" w:lineRule="auto"/>
        <w:rPr>
          <w:rFonts w:eastAsia="Times New Roman" w:cs="Arial"/>
          <w:lang w:eastAsia="fi-FI"/>
        </w:rPr>
      </w:pPr>
      <w:r w:rsidRPr="007F7EF5">
        <w:rPr>
          <w:rFonts w:eastAsia="Times New Roman" w:cs="Arial"/>
          <w:lang w:eastAsia="fi-FI"/>
        </w:rPr>
        <w:t>Palveluja tuotetaan pääsääntöisesti Rovaniemen kaupungin alueella, mutta myös sen ympäryskunnissa Lapin hyvinvointialueella.</w:t>
      </w:r>
    </w:p>
    <w:p w14:paraId="023F3C99" w14:textId="77777777" w:rsidR="007F7EF5" w:rsidRDefault="00972AA3" w:rsidP="003C2898">
      <w:pPr>
        <w:spacing w:before="100" w:beforeAutospacing="1" w:after="100" w:afterAutospacing="1" w:line="276" w:lineRule="auto"/>
        <w:rPr>
          <w:rFonts w:eastAsia="Times New Roman" w:cs="Arial"/>
          <w:lang w:eastAsia="fi-FI"/>
        </w:rPr>
      </w:pPr>
      <w:r w:rsidRPr="00972AA3">
        <w:rPr>
          <w:rFonts w:eastAsia="Times New Roman" w:cs="Arial"/>
          <w:lang w:eastAsia="fi-FI"/>
        </w:rPr>
        <w:t xml:space="preserve">Palvelut toteutetaan seuraavina työmuotoina: </w:t>
      </w:r>
    </w:p>
    <w:p w14:paraId="321B0372" w14:textId="2C81F787" w:rsidR="007F7EF5" w:rsidRDefault="007F7EF5" w:rsidP="007F7EF5">
      <w:pPr>
        <w:pStyle w:val="Luettelokappale"/>
        <w:numPr>
          <w:ilvl w:val="0"/>
          <w:numId w:val="19"/>
        </w:numPr>
        <w:spacing w:before="100" w:beforeAutospacing="1" w:after="100" w:afterAutospacing="1" w:line="276" w:lineRule="auto"/>
        <w:rPr>
          <w:rFonts w:eastAsia="Times New Roman" w:cs="Arial"/>
          <w:lang w:eastAsia="fi-FI"/>
        </w:rPr>
      </w:pPr>
      <w:r>
        <w:rPr>
          <w:rFonts w:eastAsia="Times New Roman" w:cs="Arial"/>
          <w:lang w:eastAsia="fi-FI"/>
        </w:rPr>
        <w:t>S</w:t>
      </w:r>
      <w:r w:rsidR="00972AA3" w:rsidRPr="007F7EF5">
        <w:rPr>
          <w:rFonts w:eastAsia="Times New Roman" w:cs="Arial"/>
          <w:lang w:eastAsia="fi-FI"/>
        </w:rPr>
        <w:t>osiaaliohjaus</w:t>
      </w:r>
    </w:p>
    <w:p w14:paraId="03E7C8F0" w14:textId="09D3ADD8" w:rsidR="007F7EF5" w:rsidRDefault="007F7EF5" w:rsidP="007F7EF5">
      <w:pPr>
        <w:pStyle w:val="Luettelokappale"/>
        <w:numPr>
          <w:ilvl w:val="0"/>
          <w:numId w:val="19"/>
        </w:numPr>
        <w:spacing w:before="100" w:beforeAutospacing="1" w:after="100" w:afterAutospacing="1" w:line="276" w:lineRule="auto"/>
        <w:rPr>
          <w:rFonts w:eastAsia="Times New Roman" w:cs="Arial"/>
          <w:lang w:eastAsia="fi-FI"/>
        </w:rPr>
      </w:pPr>
      <w:r>
        <w:rPr>
          <w:rFonts w:eastAsia="Times New Roman" w:cs="Arial"/>
          <w:lang w:eastAsia="fi-FI"/>
        </w:rPr>
        <w:t>A</w:t>
      </w:r>
      <w:r w:rsidR="00972AA3" w:rsidRPr="007F7EF5">
        <w:rPr>
          <w:rFonts w:eastAsia="Times New Roman" w:cs="Arial"/>
          <w:lang w:eastAsia="fi-FI"/>
        </w:rPr>
        <w:t xml:space="preserve">mmatillinen tukihenkilötyö (lapsille, nuorille </w:t>
      </w:r>
      <w:r>
        <w:rPr>
          <w:rFonts w:eastAsia="Times New Roman" w:cs="Arial"/>
          <w:lang w:eastAsia="fi-FI"/>
        </w:rPr>
        <w:t xml:space="preserve">ja nuorille </w:t>
      </w:r>
      <w:r w:rsidR="00972AA3" w:rsidRPr="007F7EF5">
        <w:rPr>
          <w:rFonts w:eastAsia="Times New Roman" w:cs="Arial"/>
          <w:lang w:eastAsia="fi-FI"/>
        </w:rPr>
        <w:t>aikuisille)</w:t>
      </w:r>
      <w:r>
        <w:rPr>
          <w:rFonts w:eastAsia="Times New Roman" w:cs="Arial"/>
          <w:lang w:eastAsia="fi-FI"/>
        </w:rPr>
        <w:t xml:space="preserve"> </w:t>
      </w:r>
    </w:p>
    <w:p w14:paraId="5790B673" w14:textId="3AA0877E" w:rsidR="007F7EF5" w:rsidRDefault="007F7EF5" w:rsidP="007F7EF5">
      <w:pPr>
        <w:pStyle w:val="Luettelokappale"/>
        <w:numPr>
          <w:ilvl w:val="0"/>
          <w:numId w:val="19"/>
        </w:numPr>
        <w:spacing w:before="100" w:beforeAutospacing="1" w:after="100" w:afterAutospacing="1" w:line="276" w:lineRule="auto"/>
        <w:rPr>
          <w:rFonts w:eastAsia="Times New Roman" w:cs="Arial"/>
          <w:lang w:eastAsia="fi-FI"/>
        </w:rPr>
      </w:pPr>
      <w:r>
        <w:rPr>
          <w:rFonts w:eastAsia="Times New Roman" w:cs="Arial"/>
          <w:lang w:eastAsia="fi-FI"/>
        </w:rPr>
        <w:t>S</w:t>
      </w:r>
      <w:r w:rsidR="00972AA3" w:rsidRPr="007F7EF5">
        <w:rPr>
          <w:rFonts w:eastAsia="Times New Roman" w:cs="Arial"/>
          <w:lang w:eastAsia="fi-FI"/>
        </w:rPr>
        <w:t>osiaalinen kuntoutus mielenterveys- ja päihdekuntoutujill</w:t>
      </w:r>
      <w:r w:rsidR="00A36DD2" w:rsidRPr="007F7EF5">
        <w:rPr>
          <w:rFonts w:eastAsia="Times New Roman" w:cs="Arial"/>
          <w:lang w:eastAsia="fi-FI"/>
        </w:rPr>
        <w:t>e</w:t>
      </w:r>
    </w:p>
    <w:p w14:paraId="3713DFF0" w14:textId="714A5962" w:rsidR="007F7EF5" w:rsidRDefault="007F7EF5" w:rsidP="007F7EF5">
      <w:pPr>
        <w:pStyle w:val="Luettelokappale"/>
        <w:numPr>
          <w:ilvl w:val="0"/>
          <w:numId w:val="19"/>
        </w:numPr>
        <w:spacing w:before="100" w:beforeAutospacing="1" w:after="100" w:afterAutospacing="1" w:line="276" w:lineRule="auto"/>
        <w:rPr>
          <w:rFonts w:eastAsia="Times New Roman" w:cs="Arial"/>
          <w:lang w:eastAsia="fi-FI"/>
        </w:rPr>
      </w:pPr>
      <w:r>
        <w:rPr>
          <w:rFonts w:eastAsia="Times New Roman" w:cs="Arial"/>
          <w:lang w:eastAsia="fi-FI"/>
        </w:rPr>
        <w:t>L</w:t>
      </w:r>
      <w:r w:rsidR="00972AA3" w:rsidRPr="007F7EF5">
        <w:rPr>
          <w:rFonts w:eastAsia="Times New Roman" w:cs="Arial"/>
          <w:lang w:eastAsia="fi-FI"/>
        </w:rPr>
        <w:t>astensuojelun jälkihuolto</w:t>
      </w:r>
    </w:p>
    <w:p w14:paraId="5299DE37" w14:textId="4DD9098D" w:rsidR="007F7EF5" w:rsidRDefault="007F7EF5" w:rsidP="007F7EF5">
      <w:pPr>
        <w:pStyle w:val="Luettelokappale"/>
        <w:numPr>
          <w:ilvl w:val="0"/>
          <w:numId w:val="19"/>
        </w:numPr>
        <w:spacing w:before="100" w:beforeAutospacing="1" w:after="100" w:afterAutospacing="1" w:line="276" w:lineRule="auto"/>
        <w:rPr>
          <w:rFonts w:eastAsia="Times New Roman" w:cs="Arial"/>
          <w:lang w:eastAsia="fi-FI"/>
        </w:rPr>
      </w:pPr>
      <w:r>
        <w:rPr>
          <w:rFonts w:eastAsia="Times New Roman" w:cs="Arial"/>
          <w:lang w:eastAsia="fi-FI"/>
        </w:rPr>
        <w:t>J</w:t>
      </w:r>
      <w:r w:rsidR="00972AA3" w:rsidRPr="007F7EF5">
        <w:rPr>
          <w:rFonts w:eastAsia="Times New Roman" w:cs="Arial"/>
          <w:lang w:eastAsia="fi-FI"/>
        </w:rPr>
        <w:t>älkihuollon ohjausta sekä asumispalveluja</w:t>
      </w:r>
    </w:p>
    <w:p w14:paraId="1EEA7193" w14:textId="14BC0BB8" w:rsidR="007F7EF5" w:rsidRDefault="007F7EF5" w:rsidP="007F7EF5">
      <w:pPr>
        <w:pStyle w:val="Luettelokappale"/>
        <w:numPr>
          <w:ilvl w:val="0"/>
          <w:numId w:val="19"/>
        </w:numPr>
        <w:spacing w:before="100" w:beforeAutospacing="1" w:after="100" w:afterAutospacing="1" w:line="276" w:lineRule="auto"/>
        <w:rPr>
          <w:rFonts w:eastAsia="Times New Roman" w:cs="Arial"/>
          <w:lang w:eastAsia="fi-FI"/>
        </w:rPr>
      </w:pPr>
      <w:r>
        <w:rPr>
          <w:rFonts w:eastAsia="Times New Roman" w:cs="Arial"/>
          <w:lang w:eastAsia="fi-FI"/>
        </w:rPr>
        <w:t>N</w:t>
      </w:r>
      <w:r w:rsidR="00972AA3" w:rsidRPr="007F7EF5">
        <w:rPr>
          <w:rFonts w:eastAsia="Times New Roman" w:cs="Arial"/>
          <w:lang w:eastAsia="fi-FI"/>
        </w:rPr>
        <w:t>uorten tuettu asuminen sekä mielenterveys- ja päihdekuntoutujien- sekä työikäisten tuettu asuminen</w:t>
      </w:r>
    </w:p>
    <w:p w14:paraId="492CAA42" w14:textId="77777777" w:rsidR="007F7EF5" w:rsidRDefault="00A36DD2" w:rsidP="007F7EF5">
      <w:pPr>
        <w:pStyle w:val="Luettelokappale"/>
        <w:numPr>
          <w:ilvl w:val="0"/>
          <w:numId w:val="19"/>
        </w:numPr>
        <w:spacing w:before="100" w:beforeAutospacing="1" w:after="100" w:afterAutospacing="1" w:line="276" w:lineRule="auto"/>
        <w:rPr>
          <w:rFonts w:eastAsia="Times New Roman" w:cs="Arial"/>
          <w:lang w:eastAsia="fi-FI"/>
        </w:rPr>
      </w:pPr>
      <w:r w:rsidRPr="007F7EF5">
        <w:rPr>
          <w:rFonts w:eastAsia="Times New Roman" w:cs="Arial"/>
          <w:lang w:eastAsia="fi-FI"/>
        </w:rPr>
        <w:t>Perhetyö ja tehostettu perhetyö</w:t>
      </w:r>
    </w:p>
    <w:p w14:paraId="1B2974DC" w14:textId="77777777" w:rsidR="007F7EF5" w:rsidRDefault="00A36DD2" w:rsidP="007F7EF5">
      <w:pPr>
        <w:pStyle w:val="Luettelokappale"/>
        <w:numPr>
          <w:ilvl w:val="0"/>
          <w:numId w:val="19"/>
        </w:numPr>
        <w:spacing w:before="100" w:beforeAutospacing="1" w:after="100" w:afterAutospacing="1" w:line="276" w:lineRule="auto"/>
        <w:rPr>
          <w:rFonts w:eastAsia="Times New Roman" w:cs="Arial"/>
          <w:lang w:eastAsia="fi-FI"/>
        </w:rPr>
      </w:pPr>
      <w:r w:rsidRPr="007F7EF5">
        <w:rPr>
          <w:rFonts w:eastAsia="Times New Roman" w:cs="Arial"/>
          <w:lang w:eastAsia="fi-FI"/>
        </w:rPr>
        <w:t xml:space="preserve">Tuetut ja valvotut tapaamiset </w:t>
      </w:r>
    </w:p>
    <w:p w14:paraId="75A4C0A2" w14:textId="7D1D2FAD" w:rsidR="00972AA3" w:rsidRPr="007F7EF5" w:rsidRDefault="007F7EF5" w:rsidP="007F7EF5">
      <w:pPr>
        <w:pStyle w:val="Luettelokappale"/>
        <w:numPr>
          <w:ilvl w:val="0"/>
          <w:numId w:val="19"/>
        </w:numPr>
        <w:spacing w:before="100" w:beforeAutospacing="1" w:after="100" w:afterAutospacing="1" w:line="276" w:lineRule="auto"/>
        <w:rPr>
          <w:rFonts w:eastAsia="Times New Roman" w:cs="Arial"/>
          <w:lang w:eastAsia="fi-FI"/>
        </w:rPr>
      </w:pPr>
      <w:r>
        <w:rPr>
          <w:rFonts w:eastAsia="Times New Roman" w:cs="Arial"/>
          <w:lang w:eastAsia="fi-FI"/>
        </w:rPr>
        <w:t>L</w:t>
      </w:r>
      <w:r w:rsidR="00A36DD2" w:rsidRPr="007F7EF5">
        <w:rPr>
          <w:rFonts w:eastAsia="Times New Roman" w:cs="Arial"/>
          <w:lang w:eastAsia="fi-FI"/>
        </w:rPr>
        <w:t xml:space="preserve">apsiperheiden kotiin vietävä tuki. </w:t>
      </w:r>
    </w:p>
    <w:p w14:paraId="070754AE" w14:textId="366ADFAF" w:rsidR="003D38FF" w:rsidRDefault="00972AA3" w:rsidP="003C2898">
      <w:pPr>
        <w:spacing w:before="100" w:beforeAutospacing="1" w:after="100" w:afterAutospacing="1" w:line="276" w:lineRule="auto"/>
        <w:rPr>
          <w:rFonts w:eastAsia="Times New Roman" w:cs="Arial"/>
          <w:lang w:eastAsia="fi-FI"/>
        </w:rPr>
      </w:pPr>
      <w:r w:rsidRPr="00972AA3">
        <w:rPr>
          <w:rFonts w:eastAsia="Times New Roman" w:cs="Arial"/>
          <w:lang w:eastAsia="fi-FI"/>
        </w:rPr>
        <w:t xml:space="preserve">Lisäksi avopalveluissa tuotettavia palveluita ovat </w:t>
      </w:r>
      <w:r w:rsidR="00B73684">
        <w:rPr>
          <w:rFonts w:eastAsia="Times New Roman" w:cs="Arial"/>
          <w:lang w:eastAsia="fi-FI"/>
        </w:rPr>
        <w:t>terapiamuotoinen työskentely</w:t>
      </w:r>
      <w:r w:rsidRPr="00972AA3">
        <w:rPr>
          <w:rFonts w:eastAsia="Times New Roman" w:cs="Arial"/>
          <w:lang w:eastAsia="fi-FI"/>
        </w:rPr>
        <w:t>, neuropsykiatrinen valmennus sekä Nuotti- valmenn</w:t>
      </w:r>
      <w:r w:rsidR="0056484E">
        <w:rPr>
          <w:rFonts w:eastAsia="Times New Roman" w:cs="Arial"/>
          <w:lang w:eastAsia="fi-FI"/>
        </w:rPr>
        <w:t xml:space="preserve">us (Kela). </w:t>
      </w:r>
    </w:p>
    <w:p w14:paraId="7ACFF480" w14:textId="6C470848" w:rsidR="007F72A2" w:rsidRPr="003C2898" w:rsidRDefault="00972AA3" w:rsidP="003C2898">
      <w:pPr>
        <w:spacing w:before="100" w:beforeAutospacing="1" w:after="100" w:afterAutospacing="1" w:line="276" w:lineRule="auto"/>
        <w:rPr>
          <w:rFonts w:cs="Arial"/>
        </w:rPr>
      </w:pPr>
      <w:r w:rsidRPr="00972AA3">
        <w:rPr>
          <w:rFonts w:cs="Arial"/>
        </w:rPr>
        <w:t>Keskeiset palveluamme ohjaavat lait ovat sosiaalihuoltolaki, laki sosiaalihuollon asiakkaan asemasta ja oikeuksista sekä erityislakeina lastensuojelun lainsäädäntö ja mielenterveys- ja päihdehuoltolaki.</w:t>
      </w:r>
    </w:p>
    <w:p w14:paraId="16E3CE0F" w14:textId="055725EE" w:rsidR="007F72A2" w:rsidRPr="003C2898" w:rsidRDefault="007F72A2" w:rsidP="003C2898">
      <w:pPr>
        <w:spacing w:before="100" w:beforeAutospacing="1" w:after="100" w:afterAutospacing="1" w:line="276" w:lineRule="auto"/>
        <w:rPr>
          <w:rFonts w:eastAsia="Times New Roman" w:cs="Arial"/>
          <w:lang w:eastAsia="fi-FI"/>
        </w:rPr>
      </w:pPr>
      <w:r w:rsidRPr="003C2898">
        <w:rPr>
          <w:rFonts w:eastAsia="Times New Roman" w:cs="Arial"/>
          <w:lang w:eastAsia="fi-FI"/>
        </w:rPr>
        <w:t xml:space="preserve">Työskentely perustuu </w:t>
      </w:r>
      <w:r w:rsidR="0086345F" w:rsidRPr="003C2898">
        <w:rPr>
          <w:rFonts w:eastAsia="Times New Roman" w:cs="Arial"/>
          <w:lang w:eastAsia="fi-FI"/>
        </w:rPr>
        <w:t xml:space="preserve">palvelua hankkivan tahon sekä asiakkaan </w:t>
      </w:r>
      <w:r w:rsidRPr="003C2898">
        <w:rPr>
          <w:rFonts w:eastAsia="Times New Roman" w:cs="Arial"/>
          <w:lang w:eastAsia="fi-FI"/>
        </w:rPr>
        <w:t xml:space="preserve">kanssa yhteistyössä laadittuun yksilölliseen asiakassuunnitelmaan. Suunnitelmaan kartoitetaan tuen tarve sekä kirjataan selkeät tavoitteet. Asiakkaalle nimetään omat työntekijät. Asiakassuunnitelmaa ja sen tavoitteita </w:t>
      </w:r>
      <w:r w:rsidR="0086345F" w:rsidRPr="003C2898">
        <w:rPr>
          <w:rFonts w:eastAsia="Times New Roman" w:cs="Arial"/>
          <w:lang w:eastAsia="fi-FI"/>
        </w:rPr>
        <w:t xml:space="preserve">seurataan ja </w:t>
      </w:r>
      <w:r w:rsidRPr="003C2898">
        <w:rPr>
          <w:rFonts w:eastAsia="Times New Roman" w:cs="Arial"/>
          <w:lang w:eastAsia="fi-FI"/>
        </w:rPr>
        <w:t xml:space="preserve">päivitetään säännöllisesti. </w:t>
      </w:r>
    </w:p>
    <w:p w14:paraId="0EF1BAF1" w14:textId="4174792F" w:rsidR="00032D06" w:rsidRDefault="007F72A2" w:rsidP="003C2898">
      <w:pPr>
        <w:spacing w:before="100" w:beforeAutospacing="1" w:after="100" w:afterAutospacing="1" w:line="276" w:lineRule="auto"/>
        <w:rPr>
          <w:rFonts w:eastAsia="Times New Roman" w:cs="Arial"/>
          <w:lang w:eastAsia="fi-FI"/>
        </w:rPr>
      </w:pPr>
      <w:r w:rsidRPr="003C2898">
        <w:rPr>
          <w:rFonts w:eastAsia="Times New Roman" w:cs="Arial"/>
          <w:lang w:eastAsia="fi-FI"/>
        </w:rPr>
        <w:t>Tapaamisia toteutetaan sekä yksilö- että ryhmätapaamisina, asiakkaan toiveet ja tavoitteet huomioiden. Tapaamisten sisältö on toiminnallisuuteen perustuvaa niin perus arjenasioiden hoitamista kuin erilaisten aktiviteettien parissa tapahtuvaa. Asiakas saa sosiaalisen tuen ja kuntoutuksen avulla edellytykset parempaan elämänhallintaan ja hänen osallisuuden kokemustaan ja kaikkinaista pärjäämistään vahvistetaan. Toimimme tiiviisti yhteistyössä asiakkaan verkostojen kanssa.</w:t>
      </w:r>
    </w:p>
    <w:p w14:paraId="0E0F776D" w14:textId="77777777" w:rsidR="00820941" w:rsidRDefault="00820941" w:rsidP="003C2898">
      <w:pPr>
        <w:spacing w:before="100" w:beforeAutospacing="1" w:after="100" w:afterAutospacing="1" w:line="276" w:lineRule="auto"/>
        <w:rPr>
          <w:rFonts w:eastAsia="Times New Roman" w:cs="Arial"/>
          <w:lang w:eastAsia="fi-FI"/>
        </w:rPr>
      </w:pPr>
    </w:p>
    <w:p w14:paraId="451B7E5D" w14:textId="77777777" w:rsidR="007F7EF5" w:rsidRDefault="007F7EF5" w:rsidP="003C2898">
      <w:pPr>
        <w:spacing w:before="100" w:beforeAutospacing="1" w:after="100" w:afterAutospacing="1" w:line="276" w:lineRule="auto"/>
        <w:rPr>
          <w:rFonts w:eastAsia="Times New Roman" w:cs="Arial"/>
          <w:lang w:eastAsia="fi-FI"/>
        </w:rPr>
      </w:pPr>
    </w:p>
    <w:p w14:paraId="7FECCC4D" w14:textId="77777777" w:rsidR="007F7EF5" w:rsidRPr="003C2898" w:rsidRDefault="007F7EF5" w:rsidP="003C2898">
      <w:pPr>
        <w:spacing w:before="100" w:beforeAutospacing="1" w:after="100" w:afterAutospacing="1" w:line="276" w:lineRule="auto"/>
        <w:rPr>
          <w:rFonts w:eastAsia="Times New Roman" w:cs="Arial"/>
          <w:lang w:eastAsia="fi-FI"/>
        </w:rPr>
      </w:pPr>
    </w:p>
    <w:p w14:paraId="0CDCD6B9" w14:textId="046D013A" w:rsidR="007F7EF5" w:rsidRDefault="00C7323F" w:rsidP="003C2898">
      <w:pPr>
        <w:spacing w:before="100" w:beforeAutospacing="1" w:after="100" w:afterAutospacing="1" w:line="276" w:lineRule="auto"/>
        <w:rPr>
          <w:rFonts w:eastAsia="Times New Roman" w:cs="Arial"/>
          <w:b/>
          <w:bCs/>
          <w:lang w:eastAsia="fi-FI"/>
        </w:rPr>
      </w:pPr>
      <w:r w:rsidRPr="003C2898">
        <w:rPr>
          <w:rFonts w:eastAsia="Times New Roman" w:cs="Arial"/>
          <w:b/>
          <w:bCs/>
          <w:lang w:eastAsia="fi-FI"/>
        </w:rPr>
        <w:lastRenderedPageBreak/>
        <w:t>T</w:t>
      </w:r>
      <w:r w:rsidR="00180EF3" w:rsidRPr="00180EF3">
        <w:rPr>
          <w:rFonts w:eastAsia="Times New Roman" w:cs="Arial"/>
          <w:b/>
          <w:bCs/>
          <w:lang w:eastAsia="fi-FI"/>
        </w:rPr>
        <w:t>oimintaperiaatteet</w:t>
      </w:r>
    </w:p>
    <w:p w14:paraId="56FACFAF" w14:textId="77777777" w:rsidR="00C65008" w:rsidRPr="00180EF3" w:rsidRDefault="00C65008" w:rsidP="003C2898">
      <w:pPr>
        <w:spacing w:before="100" w:beforeAutospacing="1" w:after="100" w:afterAutospacing="1" w:line="276" w:lineRule="auto"/>
        <w:rPr>
          <w:rFonts w:eastAsia="Times New Roman" w:cs="Arial"/>
          <w:b/>
          <w:bCs/>
          <w:lang w:eastAsia="fi-FI"/>
        </w:rPr>
      </w:pPr>
    </w:p>
    <w:p w14:paraId="60F98BFD" w14:textId="77777777" w:rsidR="00180EF3" w:rsidRPr="00180EF3" w:rsidRDefault="00180EF3" w:rsidP="003C2898">
      <w:pPr>
        <w:spacing w:before="100" w:beforeAutospacing="1" w:after="100" w:afterAutospacing="1" w:line="276" w:lineRule="auto"/>
        <w:rPr>
          <w:rFonts w:eastAsia="Times New Roman" w:cs="Arial"/>
          <w:lang w:eastAsia="fi-FI"/>
        </w:rPr>
      </w:pPr>
      <w:r w:rsidRPr="00180EF3">
        <w:rPr>
          <w:rFonts w:eastAsia="Times New Roman" w:cs="Arial"/>
          <w:lang w:eastAsia="fi-FI"/>
        </w:rPr>
        <w:t>Hoivatien tehtävänä on tuottaa vaikuttavia sosiaalipalveluita voimassa olevaa lainsäädäntöä ja viranomaismääräyksiä noudattaen.</w:t>
      </w:r>
    </w:p>
    <w:p w14:paraId="607C4B70" w14:textId="77777777" w:rsidR="00180EF3" w:rsidRPr="00180EF3" w:rsidRDefault="00180EF3" w:rsidP="003C2898">
      <w:pPr>
        <w:numPr>
          <w:ilvl w:val="0"/>
          <w:numId w:val="8"/>
        </w:numPr>
        <w:spacing w:before="100" w:beforeAutospacing="1" w:after="100" w:afterAutospacing="1" w:line="276" w:lineRule="auto"/>
        <w:rPr>
          <w:rFonts w:eastAsia="Times New Roman" w:cs="Arial"/>
          <w:lang w:eastAsia="fi-FI"/>
        </w:rPr>
      </w:pPr>
      <w:r w:rsidRPr="00180EF3">
        <w:rPr>
          <w:rFonts w:eastAsia="Times New Roman" w:cs="Arial"/>
          <w:lang w:eastAsia="fi-FI"/>
        </w:rPr>
        <w:t>Ymmärrämme asiakkaidemme odotukset, tarpeet ja vaatimukset ja täytämme ne tuottamalla asiakkaille vaikuttavia palveluita.</w:t>
      </w:r>
    </w:p>
    <w:p w14:paraId="1B67026C" w14:textId="77777777" w:rsidR="00180EF3" w:rsidRPr="00180EF3" w:rsidRDefault="00180EF3" w:rsidP="003C2898">
      <w:pPr>
        <w:numPr>
          <w:ilvl w:val="0"/>
          <w:numId w:val="8"/>
        </w:numPr>
        <w:spacing w:before="100" w:beforeAutospacing="1" w:after="100" w:afterAutospacing="1" w:line="276" w:lineRule="auto"/>
        <w:rPr>
          <w:rFonts w:eastAsia="Times New Roman" w:cs="Arial"/>
          <w:lang w:eastAsia="fi-FI"/>
        </w:rPr>
      </w:pPr>
      <w:r w:rsidRPr="00180EF3">
        <w:rPr>
          <w:rFonts w:eastAsia="Times New Roman" w:cs="Arial"/>
          <w:lang w:eastAsia="fi-FI"/>
        </w:rPr>
        <w:t>Hyvinvoiva, motivoitunut, muutoskyvykäs ja ammattitaitoinen henkilöstö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p>
    <w:p w14:paraId="59D4B0F1" w14:textId="77777777" w:rsidR="00180EF3" w:rsidRPr="00180EF3" w:rsidRDefault="00180EF3" w:rsidP="003C2898">
      <w:pPr>
        <w:numPr>
          <w:ilvl w:val="0"/>
          <w:numId w:val="8"/>
        </w:numPr>
        <w:spacing w:before="100" w:beforeAutospacing="1" w:after="100" w:afterAutospacing="1" w:line="276" w:lineRule="auto"/>
        <w:rPr>
          <w:rFonts w:eastAsia="Times New Roman" w:cs="Arial"/>
          <w:lang w:eastAsia="fi-FI"/>
        </w:rPr>
      </w:pPr>
      <w:r w:rsidRPr="00180EF3">
        <w:rPr>
          <w:rFonts w:eastAsia="Times New Roman" w:cs="Arial"/>
          <w:lang w:eastAsia="fi-FI"/>
        </w:rPr>
        <w:t>Hoivatien johto on sitoutunut toiminnan jatkuvaan parantamiseen. Mittaamme toimintamme laatua, vaikutuksia, asiakastyytyväisyyttä ja henkilöstötyytyväisyyttä. Tulosten perusteella luomme toimenpiteet toiminnan kehittämiseksi ja seuraamme niiden vaikuttavuutta.</w:t>
      </w:r>
    </w:p>
    <w:p w14:paraId="493D7841" w14:textId="42205E29" w:rsidR="002F330A" w:rsidRPr="00C65008" w:rsidRDefault="00180EF3" w:rsidP="003C2898">
      <w:pPr>
        <w:numPr>
          <w:ilvl w:val="0"/>
          <w:numId w:val="8"/>
        </w:numPr>
        <w:spacing w:before="100" w:beforeAutospacing="1" w:after="100" w:afterAutospacing="1" w:line="276" w:lineRule="auto"/>
        <w:rPr>
          <w:rFonts w:eastAsia="Times New Roman" w:cs="Arial"/>
          <w:lang w:eastAsia="fi-FI"/>
        </w:rPr>
      </w:pPr>
      <w:r w:rsidRPr="00180EF3">
        <w:rPr>
          <w:rFonts w:eastAsia="Times New Roman" w:cs="Arial"/>
          <w:lang w:eastAsia="fi-FI"/>
        </w:rPr>
        <w:t>Toimintamme on Hoivatien arvojen mukaista ja ekologisesti, sosiaalisesti ja taloudellisesti vastuullista. Edellytämme vastuullisuutta myös toimittajilta ja yhteistyökumppaneiltamme.</w:t>
      </w:r>
    </w:p>
    <w:p w14:paraId="37128163" w14:textId="025A7627" w:rsidR="0086345F" w:rsidRPr="0086345F" w:rsidRDefault="0086345F" w:rsidP="003C2898">
      <w:pPr>
        <w:spacing w:before="100" w:beforeAutospacing="1" w:after="100" w:afterAutospacing="1" w:line="276" w:lineRule="auto"/>
        <w:rPr>
          <w:rFonts w:eastAsia="Times New Roman" w:cs="Arial"/>
          <w:i/>
          <w:iCs/>
          <w:lang w:eastAsia="fi-FI"/>
        </w:rPr>
      </w:pPr>
      <w:r w:rsidRPr="0086345F">
        <w:rPr>
          <w:rFonts w:eastAsia="Times New Roman" w:cs="Arial"/>
          <w:b/>
          <w:bCs/>
          <w:i/>
          <w:iCs/>
          <w:lang w:eastAsia="fi-FI"/>
        </w:rPr>
        <w:t>Lähellä ihmistä – edellä yhteiskunnassa</w:t>
      </w:r>
    </w:p>
    <w:p w14:paraId="5BFA93FF" w14:textId="77777777" w:rsidR="0086345F" w:rsidRPr="0086345F" w:rsidRDefault="0086345F" w:rsidP="003C2898">
      <w:pPr>
        <w:spacing w:before="100" w:beforeAutospacing="1" w:after="100" w:afterAutospacing="1" w:line="276" w:lineRule="auto"/>
        <w:rPr>
          <w:rFonts w:eastAsia="Times New Roman" w:cs="Arial"/>
          <w:lang w:eastAsia="fi-FI"/>
        </w:rPr>
      </w:pPr>
      <w:r w:rsidRPr="0086345F">
        <w:rPr>
          <w:rFonts w:eastAsia="Times New Roman" w:cs="Arial"/>
          <w:lang w:eastAsia="fi-FI"/>
        </w:rPr>
        <w:t>Tarjoamme palveluita, jotka tuovat merkityksellisiä muutoksia ihmisten elämään. Yhdessä asiakkaidemme sekä omistajiemme Nuorten Ystävien ja Oulun Diakonissalaitoksen asiantuntijoiden kanssa rakennamme aktiivisesti yhteiskuntaa, jossa jokaisella on mahdollisuus kasvaa, kehittyä ja löytää oma paikkansa.</w:t>
      </w:r>
    </w:p>
    <w:p w14:paraId="370C9719" w14:textId="77777777" w:rsidR="0086345F" w:rsidRPr="0086345F" w:rsidRDefault="0086345F" w:rsidP="003C2898">
      <w:pPr>
        <w:spacing w:before="100" w:beforeAutospacing="1" w:after="100" w:afterAutospacing="1" w:line="276" w:lineRule="auto"/>
        <w:rPr>
          <w:rFonts w:eastAsia="Times New Roman" w:cs="Arial"/>
          <w:i/>
          <w:iCs/>
          <w:lang w:eastAsia="fi-FI"/>
        </w:rPr>
      </w:pPr>
      <w:r w:rsidRPr="0086345F">
        <w:rPr>
          <w:rFonts w:eastAsia="Times New Roman" w:cs="Arial"/>
          <w:b/>
          <w:bCs/>
          <w:i/>
          <w:iCs/>
          <w:lang w:eastAsia="fi-FI"/>
        </w:rPr>
        <w:t>Teemme vaikuttavaa työtä</w:t>
      </w:r>
    </w:p>
    <w:p w14:paraId="790D5E6A" w14:textId="77777777" w:rsidR="0086345F" w:rsidRPr="0086345F" w:rsidRDefault="0086345F" w:rsidP="003C2898">
      <w:pPr>
        <w:spacing w:before="100" w:beforeAutospacing="1" w:after="100" w:afterAutospacing="1" w:line="276" w:lineRule="auto"/>
        <w:rPr>
          <w:rFonts w:eastAsia="Times New Roman" w:cs="Arial"/>
          <w:lang w:eastAsia="fi-FI"/>
        </w:rPr>
      </w:pPr>
      <w:r w:rsidRPr="0086345F">
        <w:rPr>
          <w:rFonts w:eastAsia="Times New Roman" w:cs="Arial"/>
          <w:lang w:eastAsia="fi-FI"/>
        </w:rPr>
        <w:t>Meillä on vahvaa erityisosaamista tukea tarvitsevien ihmisten kanssa työskentelystä jo yli sadan vuoden ajalta. Työmme vaikuttavuus on meille tärkeää jokaisen yksittäisen asiakkaan kohdalla. Samalla kannamme vastuuta yhteiskunnan hyvinvoinnista ja toimimme aina mahdollisimman kustannustehokkaasti.</w:t>
      </w:r>
    </w:p>
    <w:p w14:paraId="79C56662" w14:textId="77777777" w:rsidR="00032D06" w:rsidRDefault="0086345F" w:rsidP="003C2898">
      <w:pPr>
        <w:spacing w:before="100" w:beforeAutospacing="1" w:after="100" w:afterAutospacing="1" w:line="276" w:lineRule="auto"/>
        <w:rPr>
          <w:rFonts w:eastAsia="Times New Roman" w:cs="Arial"/>
          <w:i/>
          <w:iCs/>
          <w:lang w:eastAsia="fi-FI"/>
        </w:rPr>
      </w:pPr>
      <w:r w:rsidRPr="0086345F">
        <w:rPr>
          <w:rFonts w:eastAsia="Times New Roman" w:cs="Arial"/>
          <w:b/>
          <w:bCs/>
          <w:i/>
          <w:iCs/>
          <w:lang w:eastAsia="fi-FI"/>
        </w:rPr>
        <w:t>Vastuullinen kumppani</w:t>
      </w:r>
    </w:p>
    <w:p w14:paraId="320C1D2B" w14:textId="60495EC4" w:rsidR="00A079D3" w:rsidRPr="00032D06" w:rsidRDefault="0086345F" w:rsidP="003C2898">
      <w:pPr>
        <w:spacing w:before="100" w:beforeAutospacing="1" w:after="100" w:afterAutospacing="1" w:line="276" w:lineRule="auto"/>
        <w:rPr>
          <w:rFonts w:eastAsia="Times New Roman" w:cs="Arial"/>
          <w:i/>
          <w:iCs/>
          <w:lang w:eastAsia="fi-FI"/>
        </w:rPr>
      </w:pPr>
      <w:r w:rsidRPr="0086345F">
        <w:rPr>
          <w:rFonts w:eastAsia="Times New Roman" w:cs="Arial"/>
          <w:lang w:eastAsia="fi-FI"/>
        </w:rPr>
        <w:t>Olemme lähellä yhteistyökumppaneitamme. Yhdessä löydämme asiakkaallemme parhaiten sopivat ratkaisut. Hyödynnämme koko kumppaniverkostomme osaamista tuottaessamme vastuullisia, asiakkaidemme elämää ja yhteiskunnan hyvinvointia edistäviä palvelu</w:t>
      </w:r>
      <w:r w:rsidR="00A079D3" w:rsidRPr="003C2898">
        <w:rPr>
          <w:rFonts w:eastAsia="Times New Roman" w:cs="Arial"/>
          <w:lang w:eastAsia="fi-FI"/>
        </w:rPr>
        <w:t>j</w:t>
      </w:r>
      <w:r w:rsidRPr="0086345F">
        <w:rPr>
          <w:rFonts w:eastAsia="Times New Roman" w:cs="Arial"/>
          <w:lang w:eastAsia="fi-FI"/>
        </w:rPr>
        <w:t>a.</w:t>
      </w:r>
    </w:p>
    <w:p w14:paraId="2A884E92" w14:textId="77777777" w:rsidR="00A079D3" w:rsidRPr="003C2898" w:rsidRDefault="00A079D3" w:rsidP="003C2898">
      <w:pPr>
        <w:spacing w:line="276" w:lineRule="auto"/>
        <w:rPr>
          <w:rFonts w:cs="Arial"/>
          <w:b/>
          <w:bCs/>
          <w:i/>
          <w:iCs/>
          <w:color w:val="000000" w:themeColor="text1"/>
        </w:rPr>
      </w:pPr>
    </w:p>
    <w:p w14:paraId="4F7D15F0" w14:textId="6EC91BBD" w:rsidR="009A7070" w:rsidRDefault="00C7323F" w:rsidP="003C2898">
      <w:pPr>
        <w:spacing w:line="276" w:lineRule="auto"/>
        <w:rPr>
          <w:rFonts w:cs="Arial"/>
          <w:b/>
          <w:bCs/>
          <w:color w:val="000000" w:themeColor="text1"/>
        </w:rPr>
      </w:pPr>
      <w:r w:rsidRPr="003C2898">
        <w:rPr>
          <w:rFonts w:cs="Arial"/>
          <w:b/>
          <w:bCs/>
          <w:color w:val="000000" w:themeColor="text1"/>
        </w:rPr>
        <w:t>Arvot</w:t>
      </w:r>
    </w:p>
    <w:p w14:paraId="35238DC1" w14:textId="77777777" w:rsidR="00C65008" w:rsidRPr="00C65008" w:rsidRDefault="00C65008" w:rsidP="003C2898">
      <w:pPr>
        <w:spacing w:line="276" w:lineRule="auto"/>
        <w:rPr>
          <w:rFonts w:cs="Arial"/>
          <w:b/>
          <w:bCs/>
          <w:color w:val="000000" w:themeColor="text1"/>
        </w:rPr>
      </w:pPr>
    </w:p>
    <w:p w14:paraId="28DE3592" w14:textId="31136100" w:rsidR="0086345F" w:rsidRPr="00A36DD2" w:rsidRDefault="00A36DD2" w:rsidP="003C2898">
      <w:pPr>
        <w:spacing w:line="276" w:lineRule="auto"/>
        <w:rPr>
          <w:rFonts w:cs="Arial"/>
          <w:b/>
          <w:bCs/>
          <w:i/>
          <w:iCs/>
          <w:color w:val="000000" w:themeColor="text1"/>
        </w:rPr>
      </w:pPr>
      <w:r w:rsidRPr="00A36DD2">
        <w:rPr>
          <w:rFonts w:cs="Arial"/>
          <w:b/>
          <w:bCs/>
          <w:i/>
          <w:iCs/>
          <w:color w:val="000000" w:themeColor="text1"/>
        </w:rPr>
        <w:t>Tavallisten asioiden voima</w:t>
      </w:r>
    </w:p>
    <w:p w14:paraId="6937CF08" w14:textId="77777777" w:rsidR="00A36DD2" w:rsidRPr="00A36DD2" w:rsidRDefault="00A36DD2" w:rsidP="003C2898">
      <w:pPr>
        <w:numPr>
          <w:ilvl w:val="0"/>
          <w:numId w:val="6"/>
        </w:numPr>
        <w:tabs>
          <w:tab w:val="num" w:pos="720"/>
        </w:tabs>
        <w:spacing w:line="276" w:lineRule="auto"/>
        <w:rPr>
          <w:rFonts w:cs="Arial"/>
          <w:color w:val="000000" w:themeColor="text1"/>
        </w:rPr>
      </w:pPr>
      <w:r w:rsidRPr="00A36DD2">
        <w:rPr>
          <w:rFonts w:cs="Arial"/>
          <w:color w:val="000000" w:themeColor="text1"/>
        </w:rPr>
        <w:t xml:space="preserve">Ajattelemme hyvän arjen rakentuvan pienten asioiden yhteissummana. </w:t>
      </w:r>
    </w:p>
    <w:p w14:paraId="1D0E6643" w14:textId="77777777" w:rsidR="00A36DD2" w:rsidRPr="00A36DD2" w:rsidRDefault="00A36DD2" w:rsidP="003C2898">
      <w:pPr>
        <w:numPr>
          <w:ilvl w:val="0"/>
          <w:numId w:val="6"/>
        </w:numPr>
        <w:tabs>
          <w:tab w:val="num" w:pos="720"/>
        </w:tabs>
        <w:spacing w:line="276" w:lineRule="auto"/>
        <w:rPr>
          <w:rFonts w:cs="Arial"/>
          <w:color w:val="000000" w:themeColor="text1"/>
        </w:rPr>
      </w:pPr>
      <w:r w:rsidRPr="00A36DD2">
        <w:rPr>
          <w:rFonts w:cs="Arial"/>
          <w:color w:val="000000" w:themeColor="text1"/>
        </w:rPr>
        <w:lastRenderedPageBreak/>
        <w:t xml:space="preserve">Panostamme asiakkaamme turvaverkon vahvistamiseen: riittävä ravinto, koti, toimeentulo ja yhteys toisiin ihmisiin. </w:t>
      </w:r>
    </w:p>
    <w:p w14:paraId="4C75D196" w14:textId="77777777" w:rsidR="00A36DD2" w:rsidRPr="00A36DD2" w:rsidRDefault="00A36DD2" w:rsidP="003C2898">
      <w:pPr>
        <w:numPr>
          <w:ilvl w:val="0"/>
          <w:numId w:val="6"/>
        </w:numPr>
        <w:tabs>
          <w:tab w:val="num" w:pos="720"/>
        </w:tabs>
        <w:spacing w:line="276" w:lineRule="auto"/>
        <w:rPr>
          <w:rFonts w:cs="Arial"/>
          <w:color w:val="000000" w:themeColor="text1"/>
        </w:rPr>
      </w:pPr>
      <w:r w:rsidRPr="00A36DD2">
        <w:rPr>
          <w:rFonts w:cs="Arial"/>
          <w:color w:val="000000" w:themeColor="text1"/>
        </w:rPr>
        <w:t xml:space="preserve">Tuemme oman näköisen, hyvinvointia lisäävän arjen rakentamiseen yksilölliset tarpeet huomioiden. </w:t>
      </w:r>
    </w:p>
    <w:p w14:paraId="5EF638A3" w14:textId="77777777" w:rsidR="00A36DD2" w:rsidRPr="00A36DD2" w:rsidRDefault="00A36DD2" w:rsidP="003C2898">
      <w:pPr>
        <w:spacing w:line="276" w:lineRule="auto"/>
        <w:rPr>
          <w:rFonts w:cs="Arial"/>
          <w:b/>
          <w:bCs/>
          <w:i/>
          <w:iCs/>
          <w:color w:val="000000" w:themeColor="text1"/>
        </w:rPr>
      </w:pPr>
      <w:r w:rsidRPr="00A36DD2">
        <w:rPr>
          <w:rFonts w:cs="Arial"/>
          <w:b/>
          <w:bCs/>
          <w:i/>
          <w:iCs/>
          <w:color w:val="000000" w:themeColor="text1"/>
        </w:rPr>
        <w:t>Luottamuksellinen suhde</w:t>
      </w:r>
    </w:p>
    <w:p w14:paraId="26E7BA8E" w14:textId="77777777" w:rsidR="00A36DD2" w:rsidRPr="00A36DD2" w:rsidRDefault="00A36DD2" w:rsidP="003C2898">
      <w:pPr>
        <w:numPr>
          <w:ilvl w:val="0"/>
          <w:numId w:val="7"/>
        </w:numPr>
        <w:spacing w:line="276" w:lineRule="auto"/>
        <w:rPr>
          <w:rFonts w:cs="Arial"/>
          <w:color w:val="000000" w:themeColor="text1"/>
        </w:rPr>
      </w:pPr>
      <w:r w:rsidRPr="00A36DD2">
        <w:rPr>
          <w:rFonts w:cs="Arial"/>
          <w:color w:val="000000" w:themeColor="text1"/>
        </w:rPr>
        <w:t xml:space="preserve">Kohtaamme asiakkaamme ennakkoluulottomasti, turvallisesti ja rauhallisesti asiakkaan itsemääräämisoikeutta ja yksityisyyttä arvostaen ja kunnioittaen. </w:t>
      </w:r>
    </w:p>
    <w:p w14:paraId="22EC9E4C" w14:textId="77777777" w:rsidR="00A36DD2" w:rsidRPr="00A36DD2" w:rsidRDefault="00A36DD2" w:rsidP="003C2898">
      <w:pPr>
        <w:numPr>
          <w:ilvl w:val="0"/>
          <w:numId w:val="7"/>
        </w:numPr>
        <w:spacing w:line="276" w:lineRule="auto"/>
        <w:rPr>
          <w:rFonts w:cs="Arial"/>
          <w:color w:val="000000" w:themeColor="text1"/>
        </w:rPr>
      </w:pPr>
      <w:r w:rsidRPr="00A36DD2">
        <w:rPr>
          <w:rFonts w:cs="Arial"/>
          <w:color w:val="000000" w:themeColor="text1"/>
        </w:rPr>
        <w:t xml:space="preserve">Osallisuuden ja merkityksellisyyden kokemuksia kasvattaen, asiakkaan omaa ääntä kuulleen ja vahvistaen. </w:t>
      </w:r>
    </w:p>
    <w:p w14:paraId="6A8192BD" w14:textId="77777777" w:rsidR="00A36DD2" w:rsidRPr="00A36DD2" w:rsidRDefault="00A36DD2" w:rsidP="003C2898">
      <w:pPr>
        <w:numPr>
          <w:ilvl w:val="0"/>
          <w:numId w:val="7"/>
        </w:numPr>
        <w:spacing w:line="276" w:lineRule="auto"/>
        <w:rPr>
          <w:rFonts w:cs="Arial"/>
          <w:color w:val="000000" w:themeColor="text1"/>
        </w:rPr>
      </w:pPr>
      <w:r w:rsidRPr="00A36DD2">
        <w:rPr>
          <w:rFonts w:cs="Arial"/>
          <w:color w:val="000000" w:themeColor="text1"/>
        </w:rPr>
        <w:t xml:space="preserve">Avoimesti ja läpinäkyvästi työskennellen kaikkea toimintaa läpi leikaten. </w:t>
      </w:r>
    </w:p>
    <w:p w14:paraId="07E7414B" w14:textId="77777777" w:rsidR="00A36DD2" w:rsidRPr="00A36DD2" w:rsidRDefault="00A36DD2" w:rsidP="003C2898">
      <w:pPr>
        <w:numPr>
          <w:ilvl w:val="0"/>
          <w:numId w:val="7"/>
        </w:numPr>
        <w:spacing w:line="276" w:lineRule="auto"/>
        <w:rPr>
          <w:rFonts w:cs="Arial"/>
          <w:color w:val="000000" w:themeColor="text1"/>
        </w:rPr>
      </w:pPr>
      <w:r w:rsidRPr="00A36DD2">
        <w:rPr>
          <w:rFonts w:cs="Arial"/>
          <w:color w:val="000000" w:themeColor="text1"/>
        </w:rPr>
        <w:t xml:space="preserve">Emme jäykistele ja ole turhan virallisia, pyrimme luomaan asiakkaalle rennon ilmapiirin, johon asettua. Etsimme yhteisen kielen ja ymmärryksen. </w:t>
      </w:r>
    </w:p>
    <w:p w14:paraId="4DC08B8C" w14:textId="77777777" w:rsidR="00A36DD2" w:rsidRPr="00A36DD2" w:rsidRDefault="00A36DD2" w:rsidP="003C2898">
      <w:pPr>
        <w:spacing w:line="276" w:lineRule="auto"/>
        <w:rPr>
          <w:rFonts w:cs="Arial"/>
          <w:b/>
          <w:bCs/>
          <w:i/>
          <w:iCs/>
          <w:color w:val="000000" w:themeColor="text1"/>
        </w:rPr>
      </w:pPr>
      <w:r w:rsidRPr="00A36DD2">
        <w:rPr>
          <w:rFonts w:cs="Arial"/>
          <w:b/>
          <w:bCs/>
          <w:i/>
          <w:iCs/>
          <w:color w:val="000000" w:themeColor="text1"/>
        </w:rPr>
        <w:t>Merkityksellinen suunta</w:t>
      </w:r>
    </w:p>
    <w:p w14:paraId="6EB667A0" w14:textId="77777777" w:rsidR="00A36DD2" w:rsidRPr="00A36DD2" w:rsidRDefault="00A36DD2" w:rsidP="003C2898">
      <w:pPr>
        <w:numPr>
          <w:ilvl w:val="0"/>
          <w:numId w:val="9"/>
        </w:numPr>
        <w:spacing w:line="276" w:lineRule="auto"/>
        <w:rPr>
          <w:rFonts w:cs="Arial"/>
          <w:color w:val="000000" w:themeColor="text1"/>
        </w:rPr>
      </w:pPr>
      <w:r w:rsidRPr="00A36DD2">
        <w:rPr>
          <w:rFonts w:cs="Arial"/>
          <w:color w:val="000000" w:themeColor="text1"/>
        </w:rPr>
        <w:t xml:space="preserve">Kannustamme asiakkaitamme tulevaisuussuuntautuneisuuteen, auttaen näin häntä asettamaan realistisia tavoitteita ja menemään niitä kohti. Etsimme yhdessä keinot tavoitteiden saavuttamiseen. </w:t>
      </w:r>
    </w:p>
    <w:p w14:paraId="66B2694C" w14:textId="77777777" w:rsidR="00A36DD2" w:rsidRPr="00A36DD2" w:rsidRDefault="00A36DD2" w:rsidP="003C2898">
      <w:pPr>
        <w:numPr>
          <w:ilvl w:val="0"/>
          <w:numId w:val="9"/>
        </w:numPr>
        <w:spacing w:line="276" w:lineRule="auto"/>
        <w:rPr>
          <w:rFonts w:cs="Arial"/>
          <w:color w:val="000000" w:themeColor="text1"/>
        </w:rPr>
      </w:pPr>
      <w:r w:rsidRPr="00A36DD2">
        <w:rPr>
          <w:rFonts w:cs="Arial"/>
          <w:color w:val="000000" w:themeColor="text1"/>
        </w:rPr>
        <w:t>Ei harppoen ja ahnehtien, vaan sopivaan tahtiin ja kohtuullisesti. Tavoitteita pilkkoen ja konkretisoiden.</w:t>
      </w:r>
    </w:p>
    <w:p w14:paraId="6AD5DB48" w14:textId="22EA9D65" w:rsidR="00DB2C1E" w:rsidRPr="00032D06" w:rsidRDefault="00A36DD2" w:rsidP="003C2898">
      <w:pPr>
        <w:numPr>
          <w:ilvl w:val="0"/>
          <w:numId w:val="9"/>
        </w:numPr>
        <w:spacing w:line="276" w:lineRule="auto"/>
        <w:rPr>
          <w:rFonts w:cs="Arial"/>
          <w:color w:val="000000" w:themeColor="text1"/>
        </w:rPr>
      </w:pPr>
      <w:r w:rsidRPr="00A36DD2">
        <w:rPr>
          <w:rFonts w:cs="Arial"/>
          <w:color w:val="000000" w:themeColor="text1"/>
        </w:rPr>
        <w:t>Luomme ja ylläpidämme toivo positiivisella otteella työskennellen.</w:t>
      </w:r>
    </w:p>
    <w:p w14:paraId="3EF50C08" w14:textId="34ACF8E9" w:rsidR="00A36DD2" w:rsidRPr="00A36DD2" w:rsidRDefault="00A36DD2" w:rsidP="003C2898">
      <w:pPr>
        <w:spacing w:line="276" w:lineRule="auto"/>
        <w:rPr>
          <w:rFonts w:cs="Arial"/>
          <w:b/>
          <w:bCs/>
          <w:i/>
          <w:iCs/>
          <w:color w:val="000000" w:themeColor="text1"/>
        </w:rPr>
      </w:pPr>
      <w:r w:rsidRPr="00A36DD2">
        <w:rPr>
          <w:rFonts w:cs="Arial"/>
          <w:b/>
          <w:bCs/>
          <w:i/>
          <w:iCs/>
          <w:color w:val="000000" w:themeColor="text1"/>
        </w:rPr>
        <w:t>Vaikuttava työ</w:t>
      </w:r>
    </w:p>
    <w:p w14:paraId="59DB70FC" w14:textId="77777777" w:rsidR="00A36DD2" w:rsidRPr="00A36DD2" w:rsidRDefault="00A36DD2" w:rsidP="003C2898">
      <w:pPr>
        <w:numPr>
          <w:ilvl w:val="0"/>
          <w:numId w:val="8"/>
        </w:numPr>
        <w:spacing w:line="276" w:lineRule="auto"/>
        <w:rPr>
          <w:rFonts w:cs="Arial"/>
          <w:color w:val="000000" w:themeColor="text1"/>
        </w:rPr>
      </w:pPr>
      <w:r w:rsidRPr="00A36DD2">
        <w:rPr>
          <w:rFonts w:cs="Arial"/>
          <w:color w:val="000000" w:themeColor="text1"/>
        </w:rPr>
        <w:t xml:space="preserve">Meille työmme vaikuttavuus merkitsee asiakkaan kokemusta kohdatuksi ja kuulluksi tulemisesta, asiakasymmärrystä. Kysymme aidosti kiinnostuneena ”Mitä kuuluu?” </w:t>
      </w:r>
    </w:p>
    <w:p w14:paraId="528A6AD5" w14:textId="77777777" w:rsidR="00A36DD2" w:rsidRPr="00A36DD2" w:rsidRDefault="00A36DD2" w:rsidP="003C2898">
      <w:pPr>
        <w:numPr>
          <w:ilvl w:val="0"/>
          <w:numId w:val="8"/>
        </w:numPr>
        <w:spacing w:line="276" w:lineRule="auto"/>
        <w:rPr>
          <w:rFonts w:cs="Arial"/>
          <w:color w:val="000000" w:themeColor="text1"/>
        </w:rPr>
      </w:pPr>
      <w:r w:rsidRPr="00A36DD2">
        <w:rPr>
          <w:rFonts w:cs="Arial"/>
          <w:color w:val="000000" w:themeColor="text1"/>
        </w:rPr>
        <w:t>Olemme palveluissamme mukautuvaisia ja ketteriä.</w:t>
      </w:r>
    </w:p>
    <w:p w14:paraId="23314DD0" w14:textId="77777777" w:rsidR="00A36DD2" w:rsidRPr="00A36DD2" w:rsidRDefault="00A36DD2" w:rsidP="003C2898">
      <w:pPr>
        <w:numPr>
          <w:ilvl w:val="0"/>
          <w:numId w:val="8"/>
        </w:numPr>
        <w:spacing w:line="276" w:lineRule="auto"/>
        <w:rPr>
          <w:rFonts w:cs="Arial"/>
          <w:color w:val="000000" w:themeColor="text1"/>
        </w:rPr>
      </w:pPr>
      <w:r w:rsidRPr="00A36DD2">
        <w:rPr>
          <w:rFonts w:cs="Arial"/>
          <w:color w:val="000000" w:themeColor="text1"/>
        </w:rPr>
        <w:t xml:space="preserve">Tarkastelemme työskentelyämme säännöllisesti, pyydämme palautetta ja haluamme kehittyä asiakaslähtöisesti. Käytämme mittareita palautteen keräämisen apuvälineenä ja vaikuttavuuden todentamiseen. </w:t>
      </w:r>
    </w:p>
    <w:p w14:paraId="3582F5A3" w14:textId="77777777" w:rsidR="00A36DD2" w:rsidRPr="00A36DD2" w:rsidRDefault="00A36DD2" w:rsidP="003C2898">
      <w:pPr>
        <w:numPr>
          <w:ilvl w:val="0"/>
          <w:numId w:val="8"/>
        </w:numPr>
        <w:spacing w:line="276" w:lineRule="auto"/>
        <w:rPr>
          <w:rFonts w:cs="Arial"/>
          <w:color w:val="000000" w:themeColor="text1"/>
        </w:rPr>
      </w:pPr>
      <w:r w:rsidRPr="00A36DD2">
        <w:rPr>
          <w:rFonts w:cs="Arial"/>
          <w:color w:val="000000" w:themeColor="text1"/>
        </w:rPr>
        <w:t>Vahvistamme asiakkaan hallinnantunnetta omaan elämäänsä, tavoittelemme hänen hyvinvointinsa pääoman kertymistä.</w:t>
      </w:r>
    </w:p>
    <w:p w14:paraId="7C163638" w14:textId="77777777" w:rsidR="00A36DD2" w:rsidRPr="00A36DD2" w:rsidRDefault="00A36DD2" w:rsidP="003C2898">
      <w:pPr>
        <w:spacing w:line="276" w:lineRule="auto"/>
        <w:rPr>
          <w:rFonts w:cs="Arial"/>
          <w:b/>
          <w:bCs/>
          <w:i/>
          <w:iCs/>
          <w:color w:val="000000" w:themeColor="text1"/>
        </w:rPr>
      </w:pPr>
      <w:r w:rsidRPr="00A36DD2">
        <w:rPr>
          <w:rFonts w:cs="Arial"/>
          <w:b/>
          <w:bCs/>
          <w:i/>
          <w:iCs/>
          <w:color w:val="000000" w:themeColor="text1"/>
        </w:rPr>
        <w:t>Vastuu huomisesta</w:t>
      </w:r>
    </w:p>
    <w:p w14:paraId="7B2AF189" w14:textId="4C194F87" w:rsidR="00A36DD2" w:rsidRPr="00A36DD2" w:rsidRDefault="0086345F" w:rsidP="003C2898">
      <w:pPr>
        <w:numPr>
          <w:ilvl w:val="0"/>
          <w:numId w:val="10"/>
        </w:numPr>
        <w:spacing w:line="276" w:lineRule="auto"/>
        <w:rPr>
          <w:rFonts w:cs="Arial"/>
          <w:color w:val="000000" w:themeColor="text1"/>
        </w:rPr>
      </w:pPr>
      <w:r w:rsidRPr="003C2898">
        <w:rPr>
          <w:rFonts w:cs="Arial"/>
          <w:color w:val="000000" w:themeColor="text1"/>
        </w:rPr>
        <w:t>V</w:t>
      </w:r>
      <w:r w:rsidR="00A36DD2" w:rsidRPr="003C2898">
        <w:rPr>
          <w:rFonts w:cs="Arial"/>
          <w:color w:val="000000" w:themeColor="text1"/>
        </w:rPr>
        <w:t>älitämme</w:t>
      </w:r>
      <w:r w:rsidR="00A36DD2" w:rsidRPr="00A36DD2">
        <w:rPr>
          <w:rFonts w:cs="Arial"/>
          <w:color w:val="000000" w:themeColor="text1"/>
        </w:rPr>
        <w:t xml:space="preserve"> siitä, mitä jälkeemme jätämme. </w:t>
      </w:r>
    </w:p>
    <w:p w14:paraId="398103E4" w14:textId="2F359020" w:rsidR="00A36DD2" w:rsidRPr="00A36DD2" w:rsidRDefault="00A36DD2" w:rsidP="003C2898">
      <w:pPr>
        <w:numPr>
          <w:ilvl w:val="0"/>
          <w:numId w:val="8"/>
        </w:numPr>
        <w:spacing w:line="276" w:lineRule="auto"/>
        <w:rPr>
          <w:rFonts w:cs="Arial"/>
          <w:color w:val="000000" w:themeColor="text1"/>
        </w:rPr>
      </w:pPr>
      <w:r w:rsidRPr="00A36DD2">
        <w:rPr>
          <w:rFonts w:cs="Arial"/>
          <w:color w:val="000000" w:themeColor="text1"/>
        </w:rPr>
        <w:t xml:space="preserve">Hyödynnämme upeaa luontorikasta toimintaympäristöämme työskentelyssämme Green </w:t>
      </w:r>
      <w:r w:rsidR="00C7323F" w:rsidRPr="003C2898">
        <w:rPr>
          <w:rFonts w:cs="Arial"/>
          <w:color w:val="000000" w:themeColor="text1"/>
        </w:rPr>
        <w:t>C</w:t>
      </w:r>
      <w:r w:rsidRPr="00A36DD2">
        <w:rPr>
          <w:rFonts w:cs="Arial"/>
          <w:color w:val="000000" w:themeColor="text1"/>
        </w:rPr>
        <w:t>are-menetelmiä hyödyntäen.</w:t>
      </w:r>
    </w:p>
    <w:p w14:paraId="257F03B1" w14:textId="77777777" w:rsidR="00A36DD2" w:rsidRPr="00A36DD2" w:rsidRDefault="00A36DD2" w:rsidP="003C2898">
      <w:pPr>
        <w:numPr>
          <w:ilvl w:val="0"/>
          <w:numId w:val="8"/>
        </w:numPr>
        <w:spacing w:line="276" w:lineRule="auto"/>
        <w:rPr>
          <w:rFonts w:cs="Arial"/>
          <w:color w:val="000000" w:themeColor="text1"/>
        </w:rPr>
      </w:pPr>
      <w:r w:rsidRPr="00A36DD2">
        <w:rPr>
          <w:rFonts w:cs="Arial"/>
          <w:color w:val="000000" w:themeColor="text1"/>
        </w:rPr>
        <w:t xml:space="preserve"> Käyttäydymme vastuullisesti luonnossa, esimerkkinä toimien ja ympäristökasvatusta tehden.</w:t>
      </w:r>
    </w:p>
    <w:p w14:paraId="14BD6A2E" w14:textId="77777777" w:rsidR="00A36DD2" w:rsidRPr="00A36DD2" w:rsidRDefault="00A36DD2" w:rsidP="003C2898">
      <w:pPr>
        <w:numPr>
          <w:ilvl w:val="0"/>
          <w:numId w:val="8"/>
        </w:numPr>
        <w:spacing w:line="276" w:lineRule="auto"/>
        <w:rPr>
          <w:rFonts w:cs="Arial"/>
          <w:color w:val="000000" w:themeColor="text1"/>
        </w:rPr>
      </w:pPr>
      <w:r w:rsidRPr="00A36DD2">
        <w:rPr>
          <w:rFonts w:cs="Arial"/>
          <w:color w:val="000000" w:themeColor="text1"/>
        </w:rPr>
        <w:t>Kierrätämme, toimimme arjessamme ympäristöystävällisesti ja ohjaamme asiakkaitammekin siihen.</w:t>
      </w:r>
    </w:p>
    <w:p w14:paraId="419F2820" w14:textId="77777777" w:rsidR="00A36DD2" w:rsidRPr="00A36DD2" w:rsidRDefault="00A36DD2" w:rsidP="003C2898">
      <w:pPr>
        <w:numPr>
          <w:ilvl w:val="0"/>
          <w:numId w:val="8"/>
        </w:numPr>
        <w:spacing w:line="276" w:lineRule="auto"/>
        <w:rPr>
          <w:rFonts w:cs="Arial"/>
          <w:color w:val="000000" w:themeColor="text1"/>
        </w:rPr>
      </w:pPr>
      <w:r w:rsidRPr="00A36DD2">
        <w:rPr>
          <w:rFonts w:cs="Arial"/>
          <w:color w:val="000000" w:themeColor="text1"/>
        </w:rPr>
        <w:lastRenderedPageBreak/>
        <w:t>Suosimme paikallisia palveluita ja kotimaisia tuotteita.</w:t>
      </w:r>
    </w:p>
    <w:p w14:paraId="11D31D0F" w14:textId="47FAA765" w:rsidR="00A36DD2" w:rsidRPr="00A36DD2" w:rsidRDefault="00B73684" w:rsidP="003C2898">
      <w:pPr>
        <w:numPr>
          <w:ilvl w:val="0"/>
          <w:numId w:val="8"/>
        </w:numPr>
        <w:spacing w:line="276" w:lineRule="auto"/>
        <w:rPr>
          <w:rFonts w:cs="Arial"/>
          <w:color w:val="000000" w:themeColor="text1"/>
        </w:rPr>
      </w:pPr>
      <w:proofErr w:type="spellStart"/>
      <w:r w:rsidRPr="00A36DD2">
        <w:rPr>
          <w:rFonts w:cs="Arial"/>
          <w:color w:val="000000" w:themeColor="text1"/>
        </w:rPr>
        <w:t>Työpaik</w:t>
      </w:r>
      <w:r w:rsidRPr="003C2898">
        <w:rPr>
          <w:rFonts w:cs="Arial"/>
          <w:color w:val="000000" w:themeColor="text1"/>
        </w:rPr>
        <w:t>ka</w:t>
      </w:r>
      <w:r w:rsidRPr="00A36DD2">
        <w:rPr>
          <w:rFonts w:cs="Arial"/>
          <w:color w:val="000000" w:themeColor="text1"/>
        </w:rPr>
        <w:t>pyöräilemme</w:t>
      </w:r>
      <w:proofErr w:type="spellEnd"/>
      <w:r w:rsidR="00A36DD2" w:rsidRPr="00A36DD2">
        <w:rPr>
          <w:rFonts w:cs="Arial"/>
          <w:color w:val="000000" w:themeColor="text1"/>
        </w:rPr>
        <w:t xml:space="preserve"> paljon. </w:t>
      </w:r>
    </w:p>
    <w:p w14:paraId="6B0E7C39" w14:textId="3647BBA1" w:rsidR="00A36DD2" w:rsidRPr="003C2898" w:rsidRDefault="00A36DD2" w:rsidP="003C2898">
      <w:pPr>
        <w:numPr>
          <w:ilvl w:val="0"/>
          <w:numId w:val="8"/>
        </w:numPr>
        <w:spacing w:line="276" w:lineRule="auto"/>
        <w:rPr>
          <w:rFonts w:cs="Arial"/>
          <w:color w:val="000000" w:themeColor="text1"/>
        </w:rPr>
      </w:pPr>
      <w:r w:rsidRPr="00A36DD2">
        <w:rPr>
          <w:rFonts w:cs="Arial"/>
          <w:color w:val="000000" w:themeColor="text1"/>
        </w:rPr>
        <w:t>Panostamme kestäviin ratkaisuihin</w:t>
      </w:r>
      <w:r w:rsidR="00081B51">
        <w:rPr>
          <w:rFonts w:cs="Arial"/>
          <w:color w:val="000000" w:themeColor="text1"/>
        </w:rPr>
        <w:t>.</w:t>
      </w:r>
    </w:p>
    <w:p w14:paraId="326DF0F5" w14:textId="77777777" w:rsidR="00561620" w:rsidRDefault="00561620" w:rsidP="007F7EF5">
      <w:pPr>
        <w:spacing w:line="276" w:lineRule="auto"/>
        <w:rPr>
          <w:rFonts w:cs="Arial"/>
          <w:color w:val="000000" w:themeColor="text1"/>
        </w:rPr>
      </w:pPr>
    </w:p>
    <w:p w14:paraId="356AAA4B" w14:textId="77777777" w:rsidR="00561620" w:rsidRPr="00A36DD2" w:rsidRDefault="00561620" w:rsidP="003C2898">
      <w:pPr>
        <w:spacing w:line="276" w:lineRule="auto"/>
        <w:ind w:left="720"/>
        <w:rPr>
          <w:rFonts w:cs="Arial"/>
          <w:color w:val="000000" w:themeColor="text1"/>
        </w:rPr>
      </w:pPr>
    </w:p>
    <w:p w14:paraId="4C7FC11B" w14:textId="77777777" w:rsidR="008C0AD2" w:rsidRPr="003C2898" w:rsidRDefault="008C0AD2" w:rsidP="003C2898">
      <w:pPr>
        <w:pStyle w:val="Otsikko1"/>
        <w:spacing w:line="276" w:lineRule="auto"/>
        <w:jc w:val="both"/>
        <w:rPr>
          <w:rFonts w:cs="Arial"/>
        </w:rPr>
      </w:pPr>
      <w:bookmarkStart w:id="24" w:name="_Toc175740434"/>
      <w:bookmarkStart w:id="25" w:name="_Toc175741897"/>
      <w:bookmarkStart w:id="26" w:name="_Toc175741952"/>
      <w:bookmarkStart w:id="27" w:name="_Toc188357432"/>
      <w:bookmarkStart w:id="28" w:name="_Toc229415773"/>
      <w:r w:rsidRPr="003C2898">
        <w:rPr>
          <w:rFonts w:cs="Arial"/>
        </w:rPr>
        <w:t>Omavalvontasuunnitelman laatiminen ja julkaiseminen sekä vastuunjako</w:t>
      </w:r>
      <w:bookmarkEnd w:id="24"/>
      <w:bookmarkEnd w:id="25"/>
      <w:bookmarkEnd w:id="26"/>
      <w:bookmarkEnd w:id="27"/>
      <w:bookmarkEnd w:id="28"/>
      <w:r w:rsidRPr="003C2898">
        <w:rPr>
          <w:rFonts w:cs="Arial"/>
        </w:rPr>
        <w:t xml:space="preserve"> </w:t>
      </w:r>
    </w:p>
    <w:p w14:paraId="6A8B5465" w14:textId="77777777" w:rsidR="00E44436" w:rsidRPr="003C2898" w:rsidRDefault="00E44436" w:rsidP="003C2898">
      <w:pPr>
        <w:spacing w:line="276" w:lineRule="auto"/>
        <w:rPr>
          <w:rFonts w:cs="Arial"/>
        </w:rPr>
      </w:pPr>
    </w:p>
    <w:p w14:paraId="2F383FCE" w14:textId="4A9D730D" w:rsidR="00221B80" w:rsidRDefault="008B55D2" w:rsidP="003C2898">
      <w:pPr>
        <w:spacing w:line="276" w:lineRule="auto"/>
        <w:rPr>
          <w:rFonts w:eastAsia="Calibri" w:cs="Arial"/>
        </w:rPr>
      </w:pPr>
      <w:r w:rsidRPr="003C2898">
        <w:rPr>
          <w:rFonts w:eastAsia="Calibri" w:cs="Arial"/>
        </w:rPr>
        <w:t>Lapin</w:t>
      </w:r>
      <w:r w:rsidR="00221B80" w:rsidRPr="00221B80">
        <w:rPr>
          <w:rFonts w:eastAsia="Calibri" w:cs="Arial"/>
        </w:rPr>
        <w:t xml:space="preserve"> avopalvelujen omavalvontasuunnitelma on osa Hoivatie Oy:n 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Laatu ja vastuullisuus.</w:t>
      </w:r>
    </w:p>
    <w:p w14:paraId="787A5CCB" w14:textId="77777777" w:rsidR="009A7070" w:rsidRPr="00221B80" w:rsidRDefault="009A7070" w:rsidP="003C2898">
      <w:pPr>
        <w:spacing w:line="276" w:lineRule="auto"/>
        <w:rPr>
          <w:rFonts w:eastAsia="Calibri" w:cs="Arial"/>
        </w:rPr>
      </w:pPr>
    </w:p>
    <w:p w14:paraId="1BF495D5" w14:textId="4D84B14D" w:rsidR="00221B80" w:rsidRDefault="008B55D2" w:rsidP="003C2898">
      <w:pPr>
        <w:spacing w:line="276" w:lineRule="auto"/>
        <w:rPr>
          <w:rFonts w:eastAsia="Calibri" w:cs="Arial"/>
        </w:rPr>
      </w:pPr>
      <w:r w:rsidRPr="003C2898">
        <w:rPr>
          <w:rFonts w:eastAsia="Calibri" w:cs="Arial"/>
        </w:rPr>
        <w:t>Lapin</w:t>
      </w:r>
      <w:r w:rsidR="00221B80" w:rsidRPr="00221B80">
        <w:rPr>
          <w:rFonts w:eastAsia="Calibri" w:cs="Arial"/>
        </w:rPr>
        <w:t xml:space="preserve"> avopalvelujen omavalvontasuunnitelma laaditaan palvelusta vastaavan esihenkilön ja henkilökunnan yhteistyönä. Omavalvontasuunnitelmaa laadittaessa ja päivitettäessä on otettu huomioon palautetieto, joka on saatu palveluyksikön palveluja saavilta asiakkailta, heidän läheisiltään sekä palvelun tilaajilta ja palveluyksikön henkilöstöltä. Tämä kattaa sekä säännöllisesti kerättävän että suullisesti arjessa saadun palautetiedon, joka dokumentoidaan IMS-raportiksi </w:t>
      </w:r>
      <w:r w:rsidR="00221B80" w:rsidRPr="00221B80">
        <w:rPr>
          <w:rFonts w:eastAsia="Calibri" w:cs="Arial"/>
          <w:i/>
          <w:iCs/>
        </w:rPr>
        <w:t>Avoin palaute</w:t>
      </w:r>
      <w:r w:rsidR="00221B80" w:rsidRPr="00221B80">
        <w:rPr>
          <w:rFonts w:eastAsia="Calibri" w:cs="Arial"/>
        </w:rPr>
        <w:t xml:space="preserve">. Myös muu palaute huomioidaan, esimerkiksi muistutukset, kantelut, muutoksenhaut, epäkohtailmoitukset. </w:t>
      </w:r>
    </w:p>
    <w:p w14:paraId="178FEE1A" w14:textId="77777777" w:rsidR="009A7070" w:rsidRPr="00221B80" w:rsidRDefault="009A7070" w:rsidP="003C2898">
      <w:pPr>
        <w:spacing w:line="276" w:lineRule="auto"/>
        <w:rPr>
          <w:rFonts w:eastAsia="Calibri" w:cs="Arial"/>
        </w:rPr>
      </w:pPr>
    </w:p>
    <w:p w14:paraId="1124D79C" w14:textId="7BE8BA86" w:rsidR="00221B80" w:rsidRDefault="00221B80" w:rsidP="003C2898">
      <w:pPr>
        <w:spacing w:line="276" w:lineRule="auto"/>
        <w:rPr>
          <w:rFonts w:eastAsia="Calibri" w:cs="Arial"/>
        </w:rPr>
      </w:pPr>
      <w:r w:rsidRPr="00221B80">
        <w:rPr>
          <w:rFonts w:eastAsia="Calibri" w:cs="Arial"/>
        </w:rPr>
        <w:t>Omavalvontasuunnitelma käydään läpi vuosittain työntekijöiden kanssa tiimipalaverissa tai kehittämispäivässä, jolloin yhdessä voidaan pohtia suunnitelmaan tarkennuksia ja päivityksiä. Omavalvontasuunnitelma päivitetään aina tarvittaessa sekä silloin, jos toiminnassa tapahtuu vastuuhenkilön vaihdos, palveluihin- tai palvelun laatuun tai asiakasturvallisuuteen liittyviä muutoksia. Päivitykset omavalvontasuunnitelmaan tehdään vähintään kolme kertaa vuodessa, tammi-, touko-, ja syyskuussa, kun seurantaraportti täytetään. Jokainen työntekijä on velvollinen noudattamaan omavalvontasuunnitelman mukaisia toimintatapoja ja ilmoittamaan mahdollisista poikkeamista tai riskeistä esihenkilölle.</w:t>
      </w:r>
    </w:p>
    <w:p w14:paraId="3C53FBD6" w14:textId="77777777" w:rsidR="009A7070" w:rsidRPr="00221B80" w:rsidRDefault="009A7070" w:rsidP="003C2898">
      <w:pPr>
        <w:spacing w:line="276" w:lineRule="auto"/>
        <w:rPr>
          <w:rFonts w:eastAsia="Calibri" w:cs="Arial"/>
        </w:rPr>
      </w:pPr>
    </w:p>
    <w:p w14:paraId="4D703D3C" w14:textId="197600EB" w:rsidR="00221B80" w:rsidRDefault="00221B80" w:rsidP="003C2898">
      <w:pPr>
        <w:spacing w:line="276" w:lineRule="auto"/>
        <w:rPr>
          <w:rFonts w:eastAsia="Calibri" w:cs="Arial"/>
        </w:rPr>
      </w:pPr>
      <w:r w:rsidRPr="00221B80">
        <w:rPr>
          <w:rFonts w:eastAsia="Calibri" w:cs="Arial"/>
        </w:rPr>
        <w:t>Omavalvontasuunnitelma on nähtävissä paperisena Avopalveluyksikön</w:t>
      </w:r>
      <w:r w:rsidR="00225862" w:rsidRPr="003C2898">
        <w:rPr>
          <w:rFonts w:eastAsia="Calibri" w:cs="Arial"/>
        </w:rPr>
        <w:t xml:space="preserve"> palvelupisteiden</w:t>
      </w:r>
      <w:r w:rsidRPr="00221B80">
        <w:rPr>
          <w:rFonts w:eastAsia="Calibri" w:cs="Arial"/>
        </w:rPr>
        <w:t xml:space="preserve"> ilmoitustauluilla sekä Hoivatien verkkosivuilla. Omavalvontasuunnitelma tallennetaan lisäksi IMS- järjestelmään, jossa on lukukuittausmahdollisuus. Esihenkilö vastaa siitä, että jokainen työntekijä on lukenut suunnitelman ja tarkistaa, että kaikki työntekijät ovat kuitanneet omavalvontasuunnitelman luetuksi IMS-järjestelmässä. Esihenkilö vastaa sähköisen omavalvontasuunnitelman laatimisesta, toteutumisen</w:t>
      </w:r>
      <w:r w:rsidR="00FA7BD1" w:rsidRPr="003C2898">
        <w:rPr>
          <w:rFonts w:eastAsia="Calibri" w:cs="Arial"/>
        </w:rPr>
        <w:t xml:space="preserve"> </w:t>
      </w:r>
      <w:r w:rsidRPr="00221B80">
        <w:rPr>
          <w:rFonts w:eastAsia="Calibri" w:cs="Arial"/>
        </w:rPr>
        <w:t xml:space="preserve">seurannasta, päivittämisestä ja julkaisemisesta ja hyväksyy </w:t>
      </w:r>
      <w:r w:rsidRPr="00221B80">
        <w:rPr>
          <w:rFonts w:eastAsia="Calibri" w:cs="Arial"/>
        </w:rPr>
        <w:lastRenderedPageBreak/>
        <w:t>omavalvontasuunnitelman. Omavalvontasuunnitelmien aikaisemmat versiot säilytetään IMS-järjestelmässä kahden edellisen vuoden ajalta.</w:t>
      </w:r>
    </w:p>
    <w:p w14:paraId="48CF1537" w14:textId="77777777" w:rsidR="009A7070" w:rsidRPr="00221B80" w:rsidRDefault="009A7070" w:rsidP="003C2898">
      <w:pPr>
        <w:spacing w:line="276" w:lineRule="auto"/>
        <w:rPr>
          <w:rFonts w:eastAsia="Calibri" w:cs="Arial"/>
        </w:rPr>
      </w:pPr>
    </w:p>
    <w:p w14:paraId="65E9FE29" w14:textId="6EE9224B" w:rsidR="00221B80" w:rsidRDefault="00221B80" w:rsidP="003C2898">
      <w:pPr>
        <w:spacing w:line="276" w:lineRule="auto"/>
        <w:rPr>
          <w:rFonts w:eastAsia="Calibri" w:cs="Arial"/>
        </w:rPr>
      </w:pPr>
      <w:r w:rsidRPr="00221B80">
        <w:rPr>
          <w:rFonts w:eastAsia="Calibri" w:cs="Arial"/>
        </w:rPr>
        <w:t>Yksikön palveluesi</w:t>
      </w:r>
      <w:r w:rsidR="00BF2FA5">
        <w:rPr>
          <w:rFonts w:eastAsia="Calibri" w:cs="Arial"/>
        </w:rPr>
        <w:t>henkilö</w:t>
      </w:r>
      <w:r w:rsidRPr="00221B80">
        <w:rPr>
          <w:rFonts w:eastAsia="Calibri" w:cs="Arial"/>
        </w:rPr>
        <w:t xml:space="preserve"> toteuttaa johtamistoimenpiteitä suunnittelemalla, seuraamalla, kehittämällä ja reagoimalla aktiivisesti. Hän käyttää erilaisia työkaluja, kuten raportointijärjestelmiä ja kokouksia varmistaakseen, että palvelut täyttävät niille asetetut vaatimukset koko niiden toteuttamisen ajan. Esihenkilö vastaa siitä, että puitesopimuksen tai asiakaskohtaisen sopimuksen mukainen palvelusisältö toteutuu arjessa ja henkilökunta tuntee sopimuksen vaatimukset. Puitesopimukset ovat tallennettuna sopimuksenhallintajärjestelmässä, johon esihenkilöillä on pääsy. Puitesopimuksen mukaisista palveluista löytyy palvelukuvaukset myös IMS-järjestelmästä. Yksikön esihenkilö varmistaa, että yksikön työntekijöillä on määritellyt tehtävänkuvat ja selkeät vastuualueet; tehtävänkuvien ajantasaisuus varmistetaan vuosittaisissa kehityskeskusteluissa. </w:t>
      </w:r>
      <w:r w:rsidR="00B77667" w:rsidRPr="003C2898">
        <w:rPr>
          <w:rFonts w:eastAsia="Calibri" w:cs="Arial"/>
        </w:rPr>
        <w:t>Lapin</w:t>
      </w:r>
      <w:r w:rsidRPr="00221B80">
        <w:rPr>
          <w:rFonts w:eastAsia="Calibri" w:cs="Arial"/>
        </w:rPr>
        <w:t xml:space="preserve"> avopalveluissa on systemaattinen viikkotiimikäytäntö, jonka esihenkilö tai tiimivastaava vetää ja joissa käsitellään palvelun tuottamiseen liittyviä arjen asioita ja muita ajankohtaisia asioita sekä jaetaan osaamista. Viikkotiimeistä kirjataan muistio, joka tallennetaan IMS-järjestelmään, josta sen voi käydä lukemassa jälkikäteen. Viestinnässä käytetään myös sähköpostia</w:t>
      </w:r>
      <w:r w:rsidR="00054E3D" w:rsidRPr="003C2898">
        <w:rPr>
          <w:rFonts w:eastAsia="Calibri" w:cs="Arial"/>
        </w:rPr>
        <w:t xml:space="preserve">, </w:t>
      </w:r>
      <w:r w:rsidR="009A7070" w:rsidRPr="003C2898">
        <w:rPr>
          <w:rFonts w:eastAsia="Calibri" w:cs="Arial"/>
        </w:rPr>
        <w:t>DomaCare</w:t>
      </w:r>
      <w:r w:rsidR="009A7070">
        <w:rPr>
          <w:rFonts w:eastAsia="Calibri" w:cs="Arial"/>
        </w:rPr>
        <w:t>-</w:t>
      </w:r>
      <w:r w:rsidR="009A761B">
        <w:rPr>
          <w:rFonts w:eastAsia="Calibri" w:cs="Arial"/>
        </w:rPr>
        <w:t>järjestelmän</w:t>
      </w:r>
      <w:r w:rsidR="00DA7E51" w:rsidRPr="003C2898">
        <w:rPr>
          <w:rFonts w:eastAsia="Calibri" w:cs="Arial"/>
        </w:rPr>
        <w:t xml:space="preserve"> viestintäkanavaa</w:t>
      </w:r>
      <w:r w:rsidRPr="00221B80">
        <w:rPr>
          <w:rFonts w:eastAsia="Calibri" w:cs="Arial"/>
        </w:rPr>
        <w:t xml:space="preserve"> ja Whats</w:t>
      </w:r>
      <w:r w:rsidR="009A7070">
        <w:rPr>
          <w:rFonts w:eastAsia="Calibri" w:cs="Arial"/>
        </w:rPr>
        <w:t>A</w:t>
      </w:r>
      <w:r w:rsidRPr="00221B80">
        <w:rPr>
          <w:rFonts w:eastAsia="Calibri" w:cs="Arial"/>
        </w:rPr>
        <w:t>pp-viestejä tiimin kesken.</w:t>
      </w:r>
    </w:p>
    <w:p w14:paraId="4A722C4F" w14:textId="77777777" w:rsidR="009A7070" w:rsidRPr="00221B80" w:rsidRDefault="009A7070" w:rsidP="003C2898">
      <w:pPr>
        <w:spacing w:line="276" w:lineRule="auto"/>
        <w:rPr>
          <w:rFonts w:eastAsia="Calibri" w:cs="Arial"/>
        </w:rPr>
      </w:pPr>
    </w:p>
    <w:p w14:paraId="5CC86327" w14:textId="77777777" w:rsidR="00221B80" w:rsidRPr="003C2898" w:rsidRDefault="00221B80" w:rsidP="003C2898">
      <w:pPr>
        <w:spacing w:line="276" w:lineRule="auto"/>
        <w:rPr>
          <w:rFonts w:eastAsia="Calibri" w:cs="Arial"/>
        </w:rPr>
      </w:pPr>
      <w:r w:rsidRPr="00221B80">
        <w:rPr>
          <w:rFonts w:eastAsia="Calibri" w:cs="Arial"/>
        </w:rPr>
        <w:t xml:space="preserve">Henkilöstön omavalvontaosaaminen varmistetaan säännöllisillä koulutuksilla ja tiimipalavereissa käytävillä keskusteluilla. Henkilöstö sitoutuu jatkuvaan omavalvontasuunnitelman mukaiseen toimintaan osallistumalla suunnitelman laatimiseen ja päivityksiin. Henkilöstön omavalvonnan osaamisen ja sitoutumisen varmistaminen edellyttää selkeää viestintää, jatkuvaa koulutusta, toiminnan seurantaa ja kannustavaa johtamista. </w:t>
      </w:r>
    </w:p>
    <w:p w14:paraId="7852058D" w14:textId="77777777" w:rsidR="00CA2E00" w:rsidRPr="003C2898" w:rsidRDefault="00CA2E00" w:rsidP="003C2898">
      <w:pPr>
        <w:spacing w:line="276" w:lineRule="auto"/>
        <w:rPr>
          <w:rFonts w:eastAsia="Calibri" w:cs="Arial"/>
        </w:rPr>
      </w:pPr>
    </w:p>
    <w:p w14:paraId="699BEF2F" w14:textId="77777777" w:rsidR="00CA2E00" w:rsidRPr="003C2898" w:rsidRDefault="00CA2E00" w:rsidP="003C2898">
      <w:pPr>
        <w:spacing w:line="276" w:lineRule="auto"/>
        <w:rPr>
          <w:rFonts w:eastAsia="Calibri" w:cs="Arial"/>
        </w:rPr>
      </w:pPr>
    </w:p>
    <w:p w14:paraId="5ECA0E29" w14:textId="77777777" w:rsidR="008C0AD2" w:rsidRPr="003C2898" w:rsidRDefault="008C0AD2" w:rsidP="003C2898">
      <w:pPr>
        <w:pStyle w:val="Otsikko1"/>
        <w:spacing w:line="276" w:lineRule="auto"/>
        <w:jc w:val="both"/>
        <w:rPr>
          <w:rFonts w:cs="Arial"/>
        </w:rPr>
      </w:pPr>
      <w:bookmarkStart w:id="29" w:name="_Toc175740435"/>
      <w:bookmarkStart w:id="30" w:name="_Toc175741898"/>
      <w:bookmarkStart w:id="31" w:name="_Toc175741953"/>
      <w:bookmarkStart w:id="32" w:name="_Toc188357433"/>
      <w:bookmarkStart w:id="33" w:name="_Toc229415774"/>
      <w:r w:rsidRPr="003C2898">
        <w:rPr>
          <w:rFonts w:cs="Arial"/>
        </w:rPr>
        <w:t>Palveluyksikön omavalvonnan toteuttaminen ja menettelytavat</w:t>
      </w:r>
      <w:bookmarkEnd w:id="29"/>
      <w:bookmarkEnd w:id="30"/>
      <w:bookmarkEnd w:id="31"/>
      <w:bookmarkEnd w:id="32"/>
      <w:bookmarkEnd w:id="33"/>
    </w:p>
    <w:p w14:paraId="222150D9" w14:textId="77777777" w:rsidR="00945355" w:rsidRPr="003C2898" w:rsidRDefault="00945355" w:rsidP="003C2898">
      <w:pPr>
        <w:spacing w:line="276" w:lineRule="auto"/>
        <w:rPr>
          <w:rFonts w:cs="Arial"/>
        </w:rPr>
      </w:pPr>
    </w:p>
    <w:p w14:paraId="0620A83F" w14:textId="77777777" w:rsidR="00945355" w:rsidRPr="003C2898" w:rsidRDefault="00945355" w:rsidP="003C2898">
      <w:pPr>
        <w:spacing w:line="276" w:lineRule="auto"/>
        <w:rPr>
          <w:rFonts w:cs="Arial"/>
        </w:rPr>
      </w:pPr>
      <w:r w:rsidRPr="003C2898">
        <w:rPr>
          <w:rFonts w:cs="Arial"/>
        </w:rPr>
        <w:t>Yksikön vastuuhenkilön huolehtii siitä, että palvelu toteutuu käytännössä sovitulla tavalla – joko puitesopimuksen tai asiakaskohtaisen sopimuksen mukaisesti. Hän varmistaa myös, että henkilökunta tuntee sopimusten sisällön ja niihin liittyvät vaatimukset. Sopimukset löytyvät sopimustenhallintajärjestelmästä, johon esihenkilöillä on käyttöoikeus.</w:t>
      </w:r>
    </w:p>
    <w:p w14:paraId="2DE337FA" w14:textId="77777777" w:rsidR="00945355" w:rsidRPr="003C2898" w:rsidRDefault="00945355" w:rsidP="003C2898">
      <w:pPr>
        <w:spacing w:line="276" w:lineRule="auto"/>
        <w:rPr>
          <w:rFonts w:cs="Arial"/>
        </w:rPr>
      </w:pPr>
      <w:r w:rsidRPr="003C2898">
        <w:rPr>
          <w:rFonts w:cs="Arial"/>
        </w:rPr>
        <w:t>Vastuuhenkilö huolehtii lisäksi siitä, että jokaisella työntekijällä on selkeä ja ajantasainen tehtävänkuva sekä määritellyt vastuualueet. Tehtävänkuvien päivittäminen ja tarkistaminen tapahtuu vuosittaisissa kehityskeskusteluissa.</w:t>
      </w:r>
    </w:p>
    <w:p w14:paraId="00E7496A" w14:textId="77777777" w:rsidR="00945355" w:rsidRPr="003C2898" w:rsidRDefault="00945355" w:rsidP="003C2898">
      <w:pPr>
        <w:spacing w:line="276" w:lineRule="auto"/>
        <w:rPr>
          <w:rFonts w:cs="Arial"/>
        </w:rPr>
      </w:pPr>
      <w:r w:rsidRPr="003C2898">
        <w:rPr>
          <w:rFonts w:cs="Arial"/>
        </w:rPr>
        <w:t>Yksikössä toimii viikoittainen tiimipalaverikäytäntö, jota vetää palveluesihenkilö tai tiimivastaava. Näissä palavereissa käsitellään arjen käytännön asioita, jotka liittyvät palvelun tuottamiseen. Lisäksi yksikössä on sovitut toimintatavat viestinnän ja tiedonkulun sujuvuuden varmistamiseksi.</w:t>
      </w:r>
    </w:p>
    <w:p w14:paraId="04CD9EAC" w14:textId="23EAEA06" w:rsidR="00945355" w:rsidRPr="003C2898" w:rsidRDefault="00945355" w:rsidP="003C2898">
      <w:pPr>
        <w:spacing w:line="276" w:lineRule="auto"/>
        <w:rPr>
          <w:rFonts w:cs="Arial"/>
        </w:rPr>
      </w:pPr>
    </w:p>
    <w:p w14:paraId="4DE96007" w14:textId="2EDCE3BC" w:rsidR="008C0AD2" w:rsidRPr="003C2898" w:rsidRDefault="008C0AD2" w:rsidP="003C2898">
      <w:pPr>
        <w:pStyle w:val="Otsikko2"/>
        <w:spacing w:line="276" w:lineRule="auto"/>
        <w:rPr>
          <w:rFonts w:cs="Arial"/>
        </w:rPr>
      </w:pPr>
      <w:bookmarkStart w:id="34" w:name="_Toc153534229"/>
      <w:bookmarkStart w:id="35" w:name="_Toc175740436"/>
      <w:bookmarkStart w:id="36" w:name="_Toc175741899"/>
      <w:bookmarkStart w:id="37" w:name="_Toc175741954"/>
      <w:bookmarkStart w:id="38" w:name="_Toc188357434"/>
      <w:bookmarkStart w:id="39" w:name="_Toc229415775"/>
      <w:r w:rsidRPr="003C2898">
        <w:rPr>
          <w:rFonts w:cs="Arial"/>
        </w:rPr>
        <w:lastRenderedPageBreak/>
        <w:t>Palvelujen saatavuuden varmistaminen</w:t>
      </w:r>
      <w:bookmarkEnd w:id="34"/>
      <w:bookmarkEnd w:id="35"/>
      <w:bookmarkEnd w:id="36"/>
      <w:bookmarkEnd w:id="37"/>
      <w:bookmarkEnd w:id="38"/>
      <w:bookmarkEnd w:id="39"/>
    </w:p>
    <w:p w14:paraId="6300851B" w14:textId="77777777" w:rsidR="003427FE" w:rsidRPr="003C2898" w:rsidRDefault="003427FE" w:rsidP="003C2898">
      <w:pPr>
        <w:spacing w:line="276" w:lineRule="auto"/>
        <w:rPr>
          <w:rFonts w:cs="Arial"/>
        </w:rPr>
      </w:pPr>
    </w:p>
    <w:p w14:paraId="2D5BAF94" w14:textId="4928CBC0" w:rsidR="001C72CD" w:rsidRDefault="001C72CD" w:rsidP="003C2898">
      <w:pPr>
        <w:spacing w:line="276" w:lineRule="auto"/>
        <w:rPr>
          <w:rFonts w:cs="Arial"/>
        </w:rPr>
      </w:pPr>
      <w:r w:rsidRPr="003C2898">
        <w:rPr>
          <w:rFonts w:cs="Arial"/>
        </w:rPr>
        <w:t xml:space="preserve">Asiakkaat ohjautuvat </w:t>
      </w:r>
      <w:r w:rsidR="00EB7209" w:rsidRPr="003C2898">
        <w:rPr>
          <w:rFonts w:cs="Arial"/>
        </w:rPr>
        <w:t>Lapin</w:t>
      </w:r>
      <w:r w:rsidRPr="003C2898">
        <w:rPr>
          <w:rFonts w:cs="Arial"/>
        </w:rPr>
        <w:t xml:space="preserve"> avopalveluihin </w:t>
      </w:r>
      <w:r w:rsidR="007F7EF5">
        <w:rPr>
          <w:rFonts w:cs="Arial"/>
        </w:rPr>
        <w:t>h</w:t>
      </w:r>
      <w:r w:rsidRPr="003C2898">
        <w:rPr>
          <w:rFonts w:cs="Arial"/>
        </w:rPr>
        <w:t>yvinvointialueiden sosiaalipalvelujen</w:t>
      </w:r>
      <w:r w:rsidR="001E7EA3" w:rsidRPr="003C2898">
        <w:rPr>
          <w:rFonts w:cs="Arial"/>
        </w:rPr>
        <w:t xml:space="preserve">, </w:t>
      </w:r>
      <w:r w:rsidR="009A761B" w:rsidRPr="003C2898">
        <w:rPr>
          <w:rFonts w:cs="Arial"/>
        </w:rPr>
        <w:t>Kelan</w:t>
      </w:r>
      <w:r w:rsidR="00BD2E15" w:rsidRPr="003C2898">
        <w:rPr>
          <w:rFonts w:cs="Arial"/>
        </w:rPr>
        <w:t xml:space="preserve"> palveluiden</w:t>
      </w:r>
      <w:r w:rsidRPr="003C2898">
        <w:rPr>
          <w:rFonts w:cs="Arial"/>
        </w:rPr>
        <w:t xml:space="preserve"> </w:t>
      </w:r>
      <w:r w:rsidR="000512BC" w:rsidRPr="003C2898">
        <w:rPr>
          <w:rFonts w:cs="Arial"/>
        </w:rPr>
        <w:t xml:space="preserve">sekä </w:t>
      </w:r>
      <w:r w:rsidR="001E7EA3" w:rsidRPr="003C2898">
        <w:rPr>
          <w:rFonts w:cs="Arial"/>
        </w:rPr>
        <w:t xml:space="preserve">yksityisasiakkaiden palvelukyselyiden kautta. </w:t>
      </w:r>
      <w:r w:rsidRPr="003C2898">
        <w:rPr>
          <w:rFonts w:cs="Arial"/>
        </w:rPr>
        <w:t>Tilaajatah</w:t>
      </w:r>
      <w:r w:rsidR="00C4641D" w:rsidRPr="003C2898">
        <w:rPr>
          <w:rFonts w:cs="Arial"/>
        </w:rPr>
        <w:t xml:space="preserve">ot </w:t>
      </w:r>
      <w:r w:rsidRPr="003C2898">
        <w:rPr>
          <w:rFonts w:cs="Arial"/>
        </w:rPr>
        <w:t>teke</w:t>
      </w:r>
      <w:r w:rsidR="00C4641D" w:rsidRPr="003C2898">
        <w:rPr>
          <w:rFonts w:cs="Arial"/>
        </w:rPr>
        <w:t>vät</w:t>
      </w:r>
      <w:r w:rsidRPr="003C2898">
        <w:rPr>
          <w:rFonts w:cs="Arial"/>
        </w:rPr>
        <w:t xml:space="preserve"> ensimmäisen palvelutarpeen arvion. Asiakkaan palvelun sisältö suunnitellaan verkostoyhteistyössä, jossa ovat mukana asiakkaan, ja asiakkaan niin halutessa hänen läheistensä</w:t>
      </w:r>
      <w:r w:rsidR="0092036B" w:rsidRPr="003C2898">
        <w:rPr>
          <w:rFonts w:cs="Arial"/>
        </w:rPr>
        <w:t xml:space="preserve"> </w:t>
      </w:r>
      <w:r w:rsidRPr="003C2898">
        <w:rPr>
          <w:rFonts w:cs="Arial"/>
        </w:rPr>
        <w:t xml:space="preserve">lisäksi sosiaalityöntekijä, oma työntekijä sekä palveluesimies tai tiimivastaava. Asiakas osallistuu itse aina neuvotteluihin, jossa arvioidaan hänen palvelun tarvettaan tai tehdään päätöksiä liittyen häntä koskeviin asioihin. Asiakkaalla on mahdollisuus tutustua palveluun ennen päätöksentekoa palvelun aloittamisesta. </w:t>
      </w:r>
    </w:p>
    <w:p w14:paraId="63EED3CC" w14:textId="77777777" w:rsidR="00D15CF4" w:rsidRDefault="00D15CF4" w:rsidP="003C2898">
      <w:pPr>
        <w:spacing w:line="276" w:lineRule="auto"/>
        <w:rPr>
          <w:rFonts w:cs="Arial"/>
        </w:rPr>
      </w:pPr>
    </w:p>
    <w:p w14:paraId="316B83D4" w14:textId="5EDD1EAE" w:rsidR="001C72CD" w:rsidRPr="003C2898" w:rsidRDefault="001C72CD" w:rsidP="003C2898">
      <w:pPr>
        <w:spacing w:line="276" w:lineRule="auto"/>
        <w:rPr>
          <w:rFonts w:cs="Arial"/>
        </w:rPr>
      </w:pPr>
      <w:r w:rsidRPr="003C2898">
        <w:rPr>
          <w:rFonts w:cs="Arial"/>
        </w:rPr>
        <w:t xml:space="preserve">Hoivatien </w:t>
      </w:r>
      <w:r w:rsidR="00307BF4" w:rsidRPr="003C2898">
        <w:rPr>
          <w:rFonts w:cs="Arial"/>
        </w:rPr>
        <w:t>Lapin</w:t>
      </w:r>
      <w:r w:rsidRPr="003C2898">
        <w:rPr>
          <w:rFonts w:cs="Arial"/>
        </w:rPr>
        <w:t xml:space="preserve"> avopalveluissa jokaisella asiakkaalla on nimetty omaohjaaja</w:t>
      </w:r>
      <w:r w:rsidR="00307BF4" w:rsidRPr="003C2898">
        <w:rPr>
          <w:rFonts w:cs="Arial"/>
        </w:rPr>
        <w:t xml:space="preserve"> ja varaohjaaja.</w:t>
      </w:r>
      <w:r w:rsidRPr="003C2898">
        <w:rPr>
          <w:rFonts w:cs="Arial"/>
        </w:rPr>
        <w:t xml:space="preserve"> Omaohjaaj</w:t>
      </w:r>
      <w:r w:rsidR="00307BF4" w:rsidRPr="003C2898">
        <w:rPr>
          <w:rFonts w:cs="Arial"/>
        </w:rPr>
        <w:t xml:space="preserve">ien </w:t>
      </w:r>
      <w:r w:rsidRPr="003C2898">
        <w:rPr>
          <w:rFonts w:cs="Arial"/>
        </w:rPr>
        <w:t xml:space="preserve">estyessä asiakastyöhön, käytetään sijaisena avopalveluiden omia työntekijöitä. </w:t>
      </w:r>
    </w:p>
    <w:p w14:paraId="5B2E7B1B" w14:textId="77777777" w:rsidR="009A761B" w:rsidRDefault="009A761B" w:rsidP="003C2898">
      <w:pPr>
        <w:spacing w:line="276" w:lineRule="auto"/>
        <w:rPr>
          <w:rFonts w:cs="Arial"/>
        </w:rPr>
      </w:pPr>
    </w:p>
    <w:p w14:paraId="45E906AD" w14:textId="79EEDA02" w:rsidR="008C0AD2" w:rsidRPr="003C2898" w:rsidRDefault="00EB7CE3" w:rsidP="003C2898">
      <w:pPr>
        <w:spacing w:line="276" w:lineRule="auto"/>
        <w:rPr>
          <w:rFonts w:cs="Arial"/>
        </w:rPr>
      </w:pPr>
      <w:r w:rsidRPr="003C2898">
        <w:rPr>
          <w:rFonts w:cs="Arial"/>
        </w:rPr>
        <w:t>Avopalvelut Lappi</w:t>
      </w:r>
      <w:r w:rsidR="008C0AD2" w:rsidRPr="003C2898">
        <w:rPr>
          <w:rFonts w:cs="Arial"/>
        </w:rPr>
        <w:t xml:space="preserve"> palvelua</w:t>
      </w:r>
      <w:r w:rsidR="008C0AD2" w:rsidRPr="003C2898">
        <w:rPr>
          <w:rFonts w:cs="Arial"/>
          <w:bCs/>
        </w:rPr>
        <w:t xml:space="preserve"> </w:t>
      </w:r>
      <w:r w:rsidR="008C0AD2" w:rsidRPr="003C2898">
        <w:rPr>
          <w:rFonts w:cs="Arial"/>
        </w:rPr>
        <w:t xml:space="preserve">ja asiakkaiden </w:t>
      </w:r>
      <w:r w:rsidR="00EC1119" w:rsidRPr="003C2898">
        <w:rPr>
          <w:rFonts w:cs="Arial"/>
        </w:rPr>
        <w:t>palveluun</w:t>
      </w:r>
      <w:r w:rsidR="008C0AD2" w:rsidRPr="003C2898">
        <w:rPr>
          <w:rFonts w:cs="Arial"/>
        </w:rPr>
        <w:t xml:space="preserve"> pääsyä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EA613A" w:rsidRPr="003C2898" w14:paraId="3EC3E8E8" w14:textId="77777777" w:rsidTr="006F2881">
        <w:tc>
          <w:tcPr>
            <w:tcW w:w="3209" w:type="dxa"/>
            <w:shd w:val="clear" w:color="auto" w:fill="FFFF99"/>
          </w:tcPr>
          <w:p w14:paraId="0945F3F3" w14:textId="3134717E" w:rsidR="00EA613A" w:rsidRPr="003C2898" w:rsidRDefault="00EA613A" w:rsidP="006F2881">
            <w:pPr>
              <w:spacing w:line="276" w:lineRule="auto"/>
              <w:jc w:val="left"/>
              <w:rPr>
                <w:rFonts w:cs="Arial"/>
                <w:b/>
                <w:bCs/>
              </w:rPr>
            </w:pPr>
            <w:r w:rsidRPr="003C2898">
              <w:rPr>
                <w:rFonts w:cs="Arial"/>
                <w:b/>
                <w:bCs/>
              </w:rPr>
              <w:t>Tunnistettu riski</w:t>
            </w:r>
          </w:p>
        </w:tc>
        <w:tc>
          <w:tcPr>
            <w:tcW w:w="3209" w:type="dxa"/>
            <w:shd w:val="clear" w:color="auto" w:fill="FFFF99"/>
          </w:tcPr>
          <w:p w14:paraId="5BAC625B" w14:textId="6236F18D" w:rsidR="00EA613A" w:rsidRPr="003C2898" w:rsidRDefault="00EA613A" w:rsidP="006F2881">
            <w:pPr>
              <w:spacing w:line="276" w:lineRule="auto"/>
              <w:jc w:val="left"/>
              <w:rPr>
                <w:rFonts w:cs="Arial"/>
                <w:b/>
                <w:bCs/>
              </w:rPr>
            </w:pPr>
            <w:r w:rsidRPr="003C2898">
              <w:rPr>
                <w:rFonts w:cs="Arial"/>
                <w:b/>
                <w:bCs/>
              </w:rPr>
              <w:t>Ehkäisy- ja hallintatoimet</w:t>
            </w:r>
          </w:p>
        </w:tc>
        <w:tc>
          <w:tcPr>
            <w:tcW w:w="3210" w:type="dxa"/>
            <w:shd w:val="clear" w:color="auto" w:fill="FFFF99"/>
          </w:tcPr>
          <w:p w14:paraId="7F4615EC" w14:textId="4C52C547" w:rsidR="00EA613A" w:rsidRPr="003C2898" w:rsidRDefault="00EA613A" w:rsidP="006F2881">
            <w:pPr>
              <w:spacing w:line="276" w:lineRule="auto"/>
              <w:jc w:val="left"/>
              <w:rPr>
                <w:rFonts w:cs="Arial"/>
                <w:b/>
                <w:bCs/>
              </w:rPr>
            </w:pPr>
            <w:r w:rsidRPr="003C2898">
              <w:rPr>
                <w:rFonts w:cs="Arial"/>
                <w:b/>
                <w:bCs/>
              </w:rPr>
              <w:t>Vastuuhenkilö</w:t>
            </w:r>
          </w:p>
        </w:tc>
      </w:tr>
      <w:tr w:rsidR="00EA613A" w:rsidRPr="003C2898" w14:paraId="767EFA5A" w14:textId="77777777" w:rsidTr="006F2881">
        <w:tc>
          <w:tcPr>
            <w:tcW w:w="3209" w:type="dxa"/>
          </w:tcPr>
          <w:p w14:paraId="05A23F61" w14:textId="77777777" w:rsidR="00601579" w:rsidRPr="00601579" w:rsidRDefault="00601579" w:rsidP="006F2881">
            <w:pPr>
              <w:spacing w:line="276" w:lineRule="auto"/>
              <w:jc w:val="left"/>
              <w:rPr>
                <w:rFonts w:eastAsia="Calibri" w:cs="Arial"/>
              </w:rPr>
            </w:pPr>
            <w:r w:rsidRPr="00601579">
              <w:rPr>
                <w:rFonts w:eastAsia="Calibri" w:cs="Arial"/>
              </w:rPr>
              <w:t>Asiakkaiden ohjautuminen</w:t>
            </w:r>
          </w:p>
          <w:p w14:paraId="7CCAF4F4" w14:textId="3C662E67" w:rsidR="00EA613A" w:rsidRPr="003C2898" w:rsidRDefault="00601579" w:rsidP="006F2881">
            <w:pPr>
              <w:spacing w:line="276" w:lineRule="auto"/>
              <w:jc w:val="left"/>
              <w:rPr>
                <w:rFonts w:cs="Arial"/>
              </w:rPr>
            </w:pPr>
            <w:r w:rsidRPr="003C2898">
              <w:rPr>
                <w:rFonts w:eastAsia="Calibri" w:cs="Arial"/>
              </w:rPr>
              <w:t>palveluun</w:t>
            </w:r>
          </w:p>
        </w:tc>
        <w:tc>
          <w:tcPr>
            <w:tcW w:w="3209" w:type="dxa"/>
          </w:tcPr>
          <w:p w14:paraId="637A6794" w14:textId="77777777" w:rsidR="001C7EC3" w:rsidRPr="001C7EC3" w:rsidRDefault="001C7EC3" w:rsidP="006F2881">
            <w:pPr>
              <w:spacing w:line="276" w:lineRule="auto"/>
              <w:jc w:val="left"/>
              <w:rPr>
                <w:rFonts w:eastAsia="Calibri" w:cs="Arial"/>
              </w:rPr>
            </w:pPr>
            <w:r w:rsidRPr="001C7EC3">
              <w:rPr>
                <w:rFonts w:eastAsia="Calibri" w:cs="Arial"/>
              </w:rPr>
              <w:t>Säännöllinen yhteistyö tilaajan kanssa,</w:t>
            </w:r>
          </w:p>
          <w:p w14:paraId="11242B55" w14:textId="69E47B39" w:rsidR="00EA613A" w:rsidRPr="003C2898" w:rsidRDefault="001C7EC3" w:rsidP="006F2881">
            <w:pPr>
              <w:spacing w:line="276" w:lineRule="auto"/>
              <w:jc w:val="left"/>
              <w:rPr>
                <w:rFonts w:cs="Arial"/>
              </w:rPr>
            </w:pPr>
            <w:r w:rsidRPr="003C2898">
              <w:rPr>
                <w:rFonts w:eastAsia="Calibri" w:cs="Arial"/>
              </w:rPr>
              <w:t>asiakastilanteen seuranta ja ennakointi</w:t>
            </w:r>
          </w:p>
        </w:tc>
        <w:tc>
          <w:tcPr>
            <w:tcW w:w="3210" w:type="dxa"/>
          </w:tcPr>
          <w:p w14:paraId="339F0491" w14:textId="164C4D92" w:rsidR="00EA613A" w:rsidRPr="003C2898" w:rsidRDefault="006C7364" w:rsidP="006F2881">
            <w:pPr>
              <w:spacing w:line="276" w:lineRule="auto"/>
              <w:jc w:val="left"/>
              <w:rPr>
                <w:rFonts w:cs="Arial"/>
              </w:rPr>
            </w:pPr>
            <w:r w:rsidRPr="003C2898">
              <w:rPr>
                <w:rFonts w:cs="Arial"/>
              </w:rPr>
              <w:t>Palveluesi</w:t>
            </w:r>
            <w:r w:rsidR="00F32D99">
              <w:rPr>
                <w:rFonts w:cs="Arial"/>
              </w:rPr>
              <w:t>henkilö</w:t>
            </w:r>
          </w:p>
        </w:tc>
      </w:tr>
      <w:tr w:rsidR="00EA613A" w:rsidRPr="003C2898" w14:paraId="367ED600" w14:textId="77777777" w:rsidTr="006F2881">
        <w:tc>
          <w:tcPr>
            <w:tcW w:w="3209" w:type="dxa"/>
          </w:tcPr>
          <w:p w14:paraId="00573A12" w14:textId="6953FB36" w:rsidR="00EA613A" w:rsidRPr="003C2898" w:rsidRDefault="001C7EC3" w:rsidP="006F2881">
            <w:pPr>
              <w:spacing w:line="276" w:lineRule="auto"/>
              <w:jc w:val="left"/>
              <w:rPr>
                <w:rFonts w:cs="Arial"/>
              </w:rPr>
            </w:pPr>
            <w:r w:rsidRPr="003C2898">
              <w:rPr>
                <w:rFonts w:cs="Arial"/>
              </w:rPr>
              <w:t>Henkilöstöresurssien riittävyys</w:t>
            </w:r>
          </w:p>
        </w:tc>
        <w:tc>
          <w:tcPr>
            <w:tcW w:w="3209" w:type="dxa"/>
          </w:tcPr>
          <w:p w14:paraId="2D5B8341" w14:textId="6A70D30B" w:rsidR="00EA613A" w:rsidRPr="003C2898" w:rsidRDefault="001C7EC3" w:rsidP="006F2881">
            <w:pPr>
              <w:spacing w:line="276" w:lineRule="auto"/>
              <w:jc w:val="left"/>
              <w:rPr>
                <w:rFonts w:cs="Arial"/>
              </w:rPr>
            </w:pPr>
            <w:r w:rsidRPr="003C2898">
              <w:rPr>
                <w:rFonts w:cs="Arial"/>
              </w:rPr>
              <w:t>Ennakoiva rekrytointi, sijais</w:t>
            </w:r>
            <w:r w:rsidR="00FA5A8B">
              <w:rPr>
                <w:rFonts w:cs="Arial"/>
              </w:rPr>
              <w:t>tamiset</w:t>
            </w:r>
            <w:r w:rsidRPr="003C2898">
              <w:rPr>
                <w:rFonts w:cs="Arial"/>
              </w:rPr>
              <w:t xml:space="preserve">, </w:t>
            </w:r>
            <w:r w:rsidR="00FA5A8B">
              <w:rPr>
                <w:rFonts w:cs="Arial"/>
              </w:rPr>
              <w:t>kuormittavuuden</w:t>
            </w:r>
            <w:r w:rsidRPr="003C2898">
              <w:rPr>
                <w:rFonts w:cs="Arial"/>
              </w:rPr>
              <w:t xml:space="preserve"> seuranta</w:t>
            </w:r>
          </w:p>
        </w:tc>
        <w:tc>
          <w:tcPr>
            <w:tcW w:w="3210" w:type="dxa"/>
          </w:tcPr>
          <w:p w14:paraId="2AC72FBB" w14:textId="5BC0189A" w:rsidR="00EA613A" w:rsidRPr="003C2898" w:rsidRDefault="006C7364" w:rsidP="006F2881">
            <w:pPr>
              <w:spacing w:line="276" w:lineRule="auto"/>
              <w:jc w:val="left"/>
              <w:rPr>
                <w:rFonts w:cs="Arial"/>
              </w:rPr>
            </w:pPr>
            <w:r w:rsidRPr="003C2898">
              <w:rPr>
                <w:rFonts w:cs="Arial"/>
              </w:rPr>
              <w:t>Palveluesi</w:t>
            </w:r>
            <w:r w:rsidR="00F32D99">
              <w:rPr>
                <w:rFonts w:cs="Arial"/>
              </w:rPr>
              <w:t>henkilö</w:t>
            </w:r>
          </w:p>
        </w:tc>
      </w:tr>
      <w:tr w:rsidR="00EA613A" w:rsidRPr="003C2898" w14:paraId="0C231EA8" w14:textId="77777777" w:rsidTr="006F2881">
        <w:tc>
          <w:tcPr>
            <w:tcW w:w="3209" w:type="dxa"/>
          </w:tcPr>
          <w:p w14:paraId="3AE49943" w14:textId="17AD39CC" w:rsidR="00EA613A" w:rsidRPr="003C2898" w:rsidRDefault="001C7EC3" w:rsidP="006F2881">
            <w:pPr>
              <w:spacing w:line="276" w:lineRule="auto"/>
              <w:jc w:val="left"/>
              <w:rPr>
                <w:rFonts w:cs="Arial"/>
              </w:rPr>
            </w:pPr>
            <w:r w:rsidRPr="003C2898">
              <w:rPr>
                <w:rFonts w:cs="Arial"/>
              </w:rPr>
              <w:t>Osaamisen puute</w:t>
            </w:r>
            <w:r w:rsidR="006C7364" w:rsidRPr="003C2898">
              <w:rPr>
                <w:rFonts w:cs="Arial"/>
              </w:rPr>
              <w:t xml:space="preserve"> tiettyjen asiakasryhmien kohdalla</w:t>
            </w:r>
          </w:p>
        </w:tc>
        <w:tc>
          <w:tcPr>
            <w:tcW w:w="3209" w:type="dxa"/>
          </w:tcPr>
          <w:p w14:paraId="6ED88251" w14:textId="41CE0718" w:rsidR="00EA613A" w:rsidRPr="003C2898" w:rsidRDefault="006C7364" w:rsidP="006F2881">
            <w:pPr>
              <w:spacing w:line="276" w:lineRule="auto"/>
              <w:jc w:val="left"/>
              <w:rPr>
                <w:rFonts w:cs="Arial"/>
              </w:rPr>
            </w:pPr>
            <w:r w:rsidRPr="003C2898">
              <w:rPr>
                <w:rFonts w:cs="Arial"/>
              </w:rPr>
              <w:t>Täydennyskoulutus, työnohjaus, konsultaatiomahdollisuus</w:t>
            </w:r>
          </w:p>
        </w:tc>
        <w:tc>
          <w:tcPr>
            <w:tcW w:w="3210" w:type="dxa"/>
          </w:tcPr>
          <w:p w14:paraId="030C5B9C" w14:textId="18995FD1" w:rsidR="00EA613A" w:rsidRPr="003C2898" w:rsidRDefault="006C7364" w:rsidP="006F2881">
            <w:pPr>
              <w:spacing w:line="276" w:lineRule="auto"/>
              <w:jc w:val="left"/>
              <w:rPr>
                <w:rFonts w:cs="Arial"/>
              </w:rPr>
            </w:pPr>
            <w:r w:rsidRPr="003C2898">
              <w:rPr>
                <w:rFonts w:cs="Arial"/>
              </w:rPr>
              <w:t>Palveluesi</w:t>
            </w:r>
            <w:r w:rsidR="00F32D99">
              <w:rPr>
                <w:rFonts w:cs="Arial"/>
              </w:rPr>
              <w:t>henkilö</w:t>
            </w:r>
            <w:r w:rsidRPr="003C2898">
              <w:rPr>
                <w:rFonts w:cs="Arial"/>
              </w:rPr>
              <w:t>, Tiimivastaava</w:t>
            </w:r>
          </w:p>
        </w:tc>
      </w:tr>
      <w:tr w:rsidR="00EA613A" w:rsidRPr="003C2898" w14:paraId="56DCEBE7" w14:textId="77777777" w:rsidTr="006F2881">
        <w:tc>
          <w:tcPr>
            <w:tcW w:w="3209" w:type="dxa"/>
          </w:tcPr>
          <w:p w14:paraId="3A5BC23D" w14:textId="3BFC3805" w:rsidR="00EA613A" w:rsidRPr="003C2898" w:rsidRDefault="006C7364" w:rsidP="006F2881">
            <w:pPr>
              <w:spacing w:line="276" w:lineRule="auto"/>
              <w:jc w:val="left"/>
              <w:rPr>
                <w:rFonts w:cs="Arial"/>
              </w:rPr>
            </w:pPr>
            <w:r w:rsidRPr="003C2898">
              <w:rPr>
                <w:rFonts w:cs="Arial"/>
              </w:rPr>
              <w:t>Asiakkaiden motivaation puute, sitoutumattomuus</w:t>
            </w:r>
          </w:p>
        </w:tc>
        <w:tc>
          <w:tcPr>
            <w:tcW w:w="3209" w:type="dxa"/>
          </w:tcPr>
          <w:p w14:paraId="74E87EB4" w14:textId="77777777" w:rsidR="00EA613A" w:rsidRDefault="00A81179" w:rsidP="006F2881">
            <w:pPr>
              <w:spacing w:line="276" w:lineRule="auto"/>
              <w:jc w:val="left"/>
              <w:rPr>
                <w:rFonts w:cs="Arial"/>
              </w:rPr>
            </w:pPr>
            <w:r w:rsidRPr="003C2898">
              <w:rPr>
                <w:rFonts w:cs="Arial"/>
              </w:rPr>
              <w:t xml:space="preserve">Motivoiva työote, </w:t>
            </w:r>
            <w:r w:rsidR="00C65008">
              <w:rPr>
                <w:rFonts w:cs="Arial"/>
              </w:rPr>
              <w:t xml:space="preserve">realististen </w:t>
            </w:r>
            <w:r w:rsidRPr="003C2898">
              <w:rPr>
                <w:rFonts w:cs="Arial"/>
              </w:rPr>
              <w:t>tavoitteiden asettaminen yhdessä asiakkaan kanssa</w:t>
            </w:r>
          </w:p>
          <w:p w14:paraId="6D377943" w14:textId="6F0A2E79" w:rsidR="00C65008" w:rsidRPr="003C2898" w:rsidRDefault="00C65008" w:rsidP="006F2881">
            <w:pPr>
              <w:spacing w:line="276" w:lineRule="auto"/>
              <w:jc w:val="left"/>
              <w:rPr>
                <w:rFonts w:cs="Arial"/>
              </w:rPr>
            </w:pPr>
            <w:r>
              <w:rPr>
                <w:rFonts w:cs="Arial"/>
              </w:rPr>
              <w:t>Palautetietoinen työskentely</w:t>
            </w:r>
          </w:p>
        </w:tc>
        <w:tc>
          <w:tcPr>
            <w:tcW w:w="3210" w:type="dxa"/>
          </w:tcPr>
          <w:p w14:paraId="0433EB77" w14:textId="6B7B8B41" w:rsidR="00EA613A" w:rsidRPr="003C2898" w:rsidRDefault="00A81179" w:rsidP="006F2881">
            <w:pPr>
              <w:spacing w:line="276" w:lineRule="auto"/>
              <w:jc w:val="left"/>
              <w:rPr>
                <w:rFonts w:cs="Arial"/>
              </w:rPr>
            </w:pPr>
            <w:r w:rsidRPr="003C2898">
              <w:rPr>
                <w:rFonts w:cs="Arial"/>
              </w:rPr>
              <w:t>Oma</w:t>
            </w:r>
            <w:r w:rsidR="000B6267">
              <w:rPr>
                <w:rFonts w:cs="Arial"/>
              </w:rPr>
              <w:t>ohjaaja</w:t>
            </w:r>
          </w:p>
        </w:tc>
      </w:tr>
    </w:tbl>
    <w:p w14:paraId="7CFF11DE" w14:textId="77777777" w:rsidR="00FA5A8B" w:rsidRPr="003C2898" w:rsidRDefault="00FA5A8B" w:rsidP="003C2898">
      <w:pPr>
        <w:spacing w:line="276" w:lineRule="auto"/>
        <w:rPr>
          <w:rFonts w:cs="Arial"/>
        </w:rPr>
      </w:pPr>
    </w:p>
    <w:p w14:paraId="3A047F6E" w14:textId="4E4C73D4" w:rsidR="008C0AD2" w:rsidRDefault="008C0AD2" w:rsidP="003C2898">
      <w:pPr>
        <w:pStyle w:val="Otsikko2"/>
        <w:spacing w:line="276" w:lineRule="auto"/>
        <w:rPr>
          <w:rFonts w:cs="Arial"/>
        </w:rPr>
      </w:pPr>
      <w:bookmarkStart w:id="40" w:name="_Toc175740437"/>
      <w:bookmarkStart w:id="41" w:name="_Toc175741900"/>
      <w:bookmarkStart w:id="42" w:name="_Toc175741955"/>
      <w:bookmarkStart w:id="43" w:name="_Toc188357435"/>
      <w:bookmarkStart w:id="44" w:name="_Toc229415776"/>
      <w:r w:rsidRPr="003C2898">
        <w:rPr>
          <w:rFonts w:cs="Arial"/>
        </w:rPr>
        <w:t>Palvelujen jatkuvuuden varmistaminen</w:t>
      </w:r>
      <w:bookmarkEnd w:id="40"/>
      <w:bookmarkEnd w:id="41"/>
      <w:bookmarkEnd w:id="42"/>
      <w:bookmarkEnd w:id="43"/>
      <w:bookmarkEnd w:id="44"/>
    </w:p>
    <w:p w14:paraId="4121DE07" w14:textId="77777777" w:rsidR="009630FB" w:rsidRPr="009630FB" w:rsidRDefault="009630FB" w:rsidP="009630FB"/>
    <w:p w14:paraId="599981A4" w14:textId="3678BB27" w:rsidR="008C0AD2" w:rsidRPr="003C2898" w:rsidRDefault="008C0AD2" w:rsidP="003C2898">
      <w:pPr>
        <w:pStyle w:val="Otsikko3"/>
        <w:spacing w:line="276" w:lineRule="auto"/>
        <w:rPr>
          <w:rFonts w:eastAsia="Arial" w:cs="Arial"/>
        </w:rPr>
      </w:pPr>
      <w:bookmarkStart w:id="45" w:name="_Toc175741956"/>
      <w:bookmarkStart w:id="46" w:name="_Toc229415777"/>
      <w:r w:rsidRPr="003C2898">
        <w:rPr>
          <w:rFonts w:eastAsia="Arial" w:cs="Arial"/>
        </w:rPr>
        <w:t>Monialainen yhteistyö ja palvelun koordinointi</w:t>
      </w:r>
      <w:bookmarkStart w:id="47" w:name="_Toc978757974"/>
      <w:bookmarkEnd w:id="45"/>
      <w:bookmarkEnd w:id="46"/>
    </w:p>
    <w:bookmarkEnd w:id="47"/>
    <w:p w14:paraId="0F2E1D06" w14:textId="30D6B9EF" w:rsidR="00137B32" w:rsidRPr="00137B32" w:rsidRDefault="00137B32" w:rsidP="003C2898">
      <w:pPr>
        <w:spacing w:line="276" w:lineRule="auto"/>
        <w:rPr>
          <w:rFonts w:eastAsia="Calibri" w:cs="Arial"/>
        </w:rPr>
      </w:pPr>
      <w:r w:rsidRPr="00137B32">
        <w:rPr>
          <w:rFonts w:eastAsia="Calibri" w:cs="Arial"/>
        </w:rPr>
        <w:t xml:space="preserve">Esihenkilö vastaa palveluun tulevien asiakkaiden koordinoinnista ohjaajille. Esihenkilö vastaa palvelupyyntöihin tekemällä tarjouksen palveluntilaajalle. </w:t>
      </w:r>
      <w:r w:rsidR="00AD2659" w:rsidRPr="003C2898">
        <w:rPr>
          <w:rFonts w:eastAsia="Calibri" w:cs="Arial"/>
        </w:rPr>
        <w:t>Lapin</w:t>
      </w:r>
      <w:r w:rsidRPr="00137B32">
        <w:rPr>
          <w:rFonts w:eastAsia="Calibri" w:cs="Arial"/>
        </w:rPr>
        <w:t xml:space="preserve"> avopalvelujen asiakkaat tarvitsevat usein monialaista tukea. Säännöllistä yhteistyötä tehdään hoitavan tahon</w:t>
      </w:r>
      <w:r w:rsidR="001B627B" w:rsidRPr="003C2898">
        <w:rPr>
          <w:rFonts w:eastAsia="Calibri" w:cs="Arial"/>
        </w:rPr>
        <w:t xml:space="preserve">, tai muun asiakkaan ammatilliseen verkostoon kuuluvan tahon </w:t>
      </w:r>
      <w:r w:rsidRPr="00137B32">
        <w:rPr>
          <w:rFonts w:eastAsia="Calibri" w:cs="Arial"/>
        </w:rPr>
        <w:t xml:space="preserve">kanssa asiakkaan suostumuksella. Verkostoneuvotteluihin osallistuvat tarvittaessa terveydenhuollon, sosiaalipalvelujen, oppilaitosten edustaja sekä muut toimijat, esimerkiksi Kela ja TE-toimisto. Asiakas on itse paikalla eri </w:t>
      </w:r>
      <w:r w:rsidRPr="00137B32">
        <w:rPr>
          <w:rFonts w:eastAsia="Calibri" w:cs="Arial"/>
        </w:rPr>
        <w:lastRenderedPageBreak/>
        <w:t>viranomaisyhteistyössä, kun hänen asioitaan käsitellään. Palvelukokonaisuuden koordinointi toteutetaan asiakaskohtaisesti nimetyn omatyöntekijän toimesta. Omatyöntekijä huolehtii tiedonkulusta asiakkaan ja palvelukokonaisuuteen kuuluvien muiden sosiaali- ja terveydenhuollon palvelunjärjestäjien ja -tuottajien kanssa. Yhteistyötä tehdään myös Hoivatien muiden palveluyksiköiden kanssa asiakkaan tarpeiden mukaisesti.</w:t>
      </w:r>
    </w:p>
    <w:p w14:paraId="4C808E8C" w14:textId="1A1B0732" w:rsidR="008C0AD2" w:rsidRPr="003C2898" w:rsidRDefault="008C0AD2" w:rsidP="003C2898">
      <w:pPr>
        <w:pStyle w:val="Luettelokappale"/>
        <w:spacing w:line="276" w:lineRule="auto"/>
        <w:rPr>
          <w:rFonts w:cs="Arial"/>
          <w:color w:val="FF0000"/>
        </w:rPr>
      </w:pPr>
    </w:p>
    <w:p w14:paraId="699AB095" w14:textId="5D64C12C" w:rsidR="008C0AD2" w:rsidRPr="003C2898" w:rsidRDefault="008C0AD2" w:rsidP="003C2898">
      <w:pPr>
        <w:pStyle w:val="Otsikko3"/>
        <w:spacing w:line="276" w:lineRule="auto"/>
        <w:rPr>
          <w:rFonts w:eastAsia="Arial" w:cs="Arial"/>
        </w:rPr>
      </w:pPr>
      <w:bookmarkStart w:id="48" w:name="_Toc750371403"/>
      <w:bookmarkStart w:id="49" w:name="_Toc175741957"/>
      <w:bookmarkStart w:id="50" w:name="_Toc229415778"/>
      <w:r w:rsidRPr="003C2898">
        <w:rPr>
          <w:rFonts w:eastAsia="Arial" w:cs="Arial"/>
        </w:rPr>
        <w:t>Valmius- ja jatkuvuudenhallinta</w:t>
      </w:r>
      <w:bookmarkEnd w:id="48"/>
      <w:bookmarkEnd w:id="49"/>
      <w:bookmarkEnd w:id="50"/>
    </w:p>
    <w:p w14:paraId="75A5AF4E" w14:textId="4B2A287A" w:rsidR="001E27F6" w:rsidRPr="003C2898" w:rsidRDefault="003878B7" w:rsidP="003C2898">
      <w:pPr>
        <w:spacing w:line="276" w:lineRule="auto"/>
        <w:rPr>
          <w:rFonts w:cs="Arial"/>
        </w:rPr>
      </w:pPr>
      <w:r>
        <w:rPr>
          <w:rFonts w:cs="Arial"/>
        </w:rPr>
        <w:t>Lapin</w:t>
      </w:r>
      <w:r w:rsidR="001E27F6" w:rsidRPr="003C2898">
        <w:rPr>
          <w:rFonts w:cs="Arial"/>
        </w:rPr>
        <w:t xml:space="preserve"> avopalvelujen valmius- ja jatkuvuudenhallinnasta sekä valmius- ja jatkuvuussuunnitelmasta vastaa palveluesi</w:t>
      </w:r>
      <w:r w:rsidR="00D15CF4">
        <w:rPr>
          <w:rFonts w:cs="Arial"/>
        </w:rPr>
        <w:t>henkilö</w:t>
      </w:r>
      <w:r w:rsidR="001E27F6" w:rsidRPr="003C2898">
        <w:rPr>
          <w:rFonts w:cs="Arial"/>
        </w:rPr>
        <w:t xml:space="preserve"> </w:t>
      </w:r>
      <w:r w:rsidR="007F5CB8" w:rsidRPr="003C2898">
        <w:rPr>
          <w:rFonts w:cs="Arial"/>
        </w:rPr>
        <w:t>Niina Pitkäniemi</w:t>
      </w:r>
      <w:r w:rsidR="001E27F6" w:rsidRPr="003C2898">
        <w:rPr>
          <w:rFonts w:cs="Arial"/>
        </w:rPr>
        <w:t xml:space="preserve"> 044 7341 </w:t>
      </w:r>
      <w:r w:rsidR="007F5CB8" w:rsidRPr="003C2898">
        <w:rPr>
          <w:rFonts w:cs="Arial"/>
        </w:rPr>
        <w:t>471</w:t>
      </w:r>
      <w:r w:rsidR="001E27F6" w:rsidRPr="003C2898">
        <w:rPr>
          <w:rFonts w:cs="Arial"/>
        </w:rPr>
        <w:t xml:space="preserve">, </w:t>
      </w:r>
      <w:r w:rsidR="007F5CB8" w:rsidRPr="003C2898">
        <w:rPr>
          <w:rFonts w:cs="Arial"/>
        </w:rPr>
        <w:t>niina.pitkaniemi</w:t>
      </w:r>
      <w:r w:rsidR="001E27F6" w:rsidRPr="003C2898">
        <w:rPr>
          <w:rFonts w:cs="Arial"/>
        </w:rPr>
        <w:t>@hoivatie.fi</w:t>
      </w:r>
      <w:r w:rsidR="007F5CB8" w:rsidRPr="003C2898">
        <w:rPr>
          <w:rFonts w:cs="Arial"/>
        </w:rPr>
        <w:t>.</w:t>
      </w:r>
      <w:r w:rsidR="001E27F6" w:rsidRPr="003C2898">
        <w:rPr>
          <w:rFonts w:cs="Arial"/>
        </w:rPr>
        <w:t xml:space="preserve"> </w:t>
      </w:r>
    </w:p>
    <w:p w14:paraId="704336B9" w14:textId="6EB97270" w:rsidR="001E27F6" w:rsidRDefault="001E27F6" w:rsidP="003C2898">
      <w:pPr>
        <w:spacing w:line="276" w:lineRule="auto"/>
        <w:rPr>
          <w:rFonts w:cs="Arial"/>
        </w:rPr>
      </w:pPr>
      <w:r w:rsidRPr="003C2898">
        <w:rPr>
          <w:rFonts w:cs="Arial"/>
        </w:rPr>
        <w:t xml:space="preserve">Valmiudella ja jatkuvuudenhallinnalla tarkoitetaan </w:t>
      </w:r>
      <w:r w:rsidR="00EF723F" w:rsidRPr="003C2898">
        <w:rPr>
          <w:rFonts w:cs="Arial"/>
        </w:rPr>
        <w:t>Lapin</w:t>
      </w:r>
      <w:r w:rsidRPr="003C2898">
        <w:rPr>
          <w:rFonts w:cs="Arial"/>
        </w:rPr>
        <w:t xml:space="preserve"> avopalveluissa kykyä varmistaa palvelujen jatkuvuus erilaisissa häiriötilanteissa. Palvelujen jatkuvuus turvataan valmistautumalla erilaisiin uhkatilanteisiin ennalta, kuten henkilöstön sairastumisiin, sähkökatkoksiin ja epidemioihin. Palvelun jatkuvuus varmistetaan monipuolisella henkilöstöresurssien suunnittelulla ja joustavilla työvuorojärjestelyillä. Yksiköllä on toimintaohjeet erilaisia häiriötilanteita varten, ja henkilöstö on perehdytetty näihin toimintaohjeisiin. Poikkeustilanteissa palvelua muokataan priorisoiden kriittisiä toimintoja ja hyödyntäen etäyhteyksiä mahdollisuuksien mukaan.</w:t>
      </w:r>
    </w:p>
    <w:p w14:paraId="5730E48E" w14:textId="77777777" w:rsidR="003878B7" w:rsidRPr="003C2898" w:rsidRDefault="003878B7" w:rsidP="003C2898">
      <w:pPr>
        <w:spacing w:line="276" w:lineRule="auto"/>
        <w:rPr>
          <w:rFonts w:cs="Arial"/>
          <w:color w:val="FF0000"/>
        </w:rPr>
      </w:pPr>
    </w:p>
    <w:p w14:paraId="1C23C781" w14:textId="3F1A0999" w:rsidR="004E2E98" w:rsidRPr="003C2898" w:rsidRDefault="00137B32" w:rsidP="003C2898">
      <w:pPr>
        <w:spacing w:line="276" w:lineRule="auto"/>
        <w:rPr>
          <w:rFonts w:cs="Arial"/>
        </w:rPr>
      </w:pPr>
      <w:r w:rsidRPr="003C2898">
        <w:rPr>
          <w:rFonts w:cs="Arial"/>
        </w:rPr>
        <w:t>Lapin avopalveluiden</w:t>
      </w:r>
      <w:r w:rsidR="008C0AD2" w:rsidRPr="003C2898">
        <w:rPr>
          <w:rFonts w:cs="Arial"/>
        </w:rPr>
        <w:t xml:space="preserve"> toiminnan keskeisimpien jatkuvuutta koskevien riskien tunnistaminen ja hallinta </w:t>
      </w:r>
    </w:p>
    <w:tbl>
      <w:tblPr>
        <w:tblStyle w:val="TaulukkoRuudukko"/>
        <w:tblW w:w="0" w:type="auto"/>
        <w:tblLook w:val="04A0" w:firstRow="1" w:lastRow="0" w:firstColumn="1" w:lastColumn="0" w:noHBand="0" w:noVBand="1"/>
      </w:tblPr>
      <w:tblGrid>
        <w:gridCol w:w="3209"/>
        <w:gridCol w:w="3209"/>
        <w:gridCol w:w="3210"/>
      </w:tblGrid>
      <w:tr w:rsidR="004E2E98" w:rsidRPr="003C2898" w14:paraId="70F3FDF9" w14:textId="77777777" w:rsidTr="002B4516">
        <w:tc>
          <w:tcPr>
            <w:tcW w:w="3209" w:type="dxa"/>
            <w:shd w:val="clear" w:color="auto" w:fill="FFFF99"/>
          </w:tcPr>
          <w:p w14:paraId="197918BA" w14:textId="77777777" w:rsidR="004E2E98" w:rsidRPr="003C2898" w:rsidRDefault="004E2E98" w:rsidP="003878B7">
            <w:pPr>
              <w:spacing w:line="276" w:lineRule="auto"/>
              <w:jc w:val="left"/>
              <w:rPr>
                <w:rFonts w:cs="Arial"/>
                <w:b/>
                <w:bCs/>
              </w:rPr>
            </w:pPr>
            <w:r w:rsidRPr="003C2898">
              <w:rPr>
                <w:rFonts w:cs="Arial"/>
                <w:b/>
                <w:bCs/>
              </w:rPr>
              <w:t>Tunnistettu riski</w:t>
            </w:r>
          </w:p>
        </w:tc>
        <w:tc>
          <w:tcPr>
            <w:tcW w:w="3209" w:type="dxa"/>
            <w:shd w:val="clear" w:color="auto" w:fill="FFFF99"/>
          </w:tcPr>
          <w:p w14:paraId="55B659A8" w14:textId="77777777" w:rsidR="004E2E98" w:rsidRPr="003C2898" w:rsidRDefault="004E2E98" w:rsidP="003878B7">
            <w:pPr>
              <w:spacing w:line="276" w:lineRule="auto"/>
              <w:jc w:val="left"/>
              <w:rPr>
                <w:rFonts w:cs="Arial"/>
                <w:b/>
                <w:bCs/>
              </w:rPr>
            </w:pPr>
            <w:r w:rsidRPr="003C2898">
              <w:rPr>
                <w:rFonts w:cs="Arial"/>
                <w:b/>
                <w:bCs/>
              </w:rPr>
              <w:t>Ehkäisy- ja hallintatoimet</w:t>
            </w:r>
          </w:p>
        </w:tc>
        <w:tc>
          <w:tcPr>
            <w:tcW w:w="3210" w:type="dxa"/>
            <w:shd w:val="clear" w:color="auto" w:fill="FFFF99"/>
          </w:tcPr>
          <w:p w14:paraId="4F9A63D0" w14:textId="77777777" w:rsidR="004E2E98" w:rsidRPr="003C2898" w:rsidRDefault="004E2E98" w:rsidP="003878B7">
            <w:pPr>
              <w:spacing w:line="276" w:lineRule="auto"/>
              <w:jc w:val="left"/>
              <w:rPr>
                <w:rFonts w:cs="Arial"/>
                <w:b/>
                <w:bCs/>
              </w:rPr>
            </w:pPr>
            <w:r w:rsidRPr="003C2898">
              <w:rPr>
                <w:rFonts w:cs="Arial"/>
                <w:b/>
                <w:bCs/>
              </w:rPr>
              <w:t>Vastuuhenkilö</w:t>
            </w:r>
          </w:p>
        </w:tc>
      </w:tr>
      <w:tr w:rsidR="004E2E98" w:rsidRPr="003C2898" w14:paraId="454A1199" w14:textId="77777777" w:rsidTr="002B4516">
        <w:tc>
          <w:tcPr>
            <w:tcW w:w="3209" w:type="dxa"/>
          </w:tcPr>
          <w:p w14:paraId="5B632A5F" w14:textId="77777777" w:rsidR="004E2E98" w:rsidRPr="003C2898" w:rsidRDefault="004E2E98" w:rsidP="003878B7">
            <w:pPr>
              <w:spacing w:line="276" w:lineRule="auto"/>
              <w:jc w:val="left"/>
              <w:rPr>
                <w:rFonts w:cs="Arial"/>
              </w:rPr>
            </w:pPr>
            <w:r w:rsidRPr="003C2898">
              <w:rPr>
                <w:rFonts w:cs="Arial"/>
              </w:rPr>
              <w:t>Henkilöstön laaja-alainen sairastuminen</w:t>
            </w:r>
          </w:p>
        </w:tc>
        <w:tc>
          <w:tcPr>
            <w:tcW w:w="3209" w:type="dxa"/>
          </w:tcPr>
          <w:p w14:paraId="065D7487" w14:textId="77777777" w:rsidR="004E2E98" w:rsidRPr="00090D44" w:rsidRDefault="004E2E98" w:rsidP="003878B7">
            <w:pPr>
              <w:spacing w:line="276" w:lineRule="auto"/>
              <w:jc w:val="left"/>
              <w:rPr>
                <w:rFonts w:eastAsia="Calibri" w:cs="Arial"/>
              </w:rPr>
            </w:pPr>
            <w:r w:rsidRPr="00090D44">
              <w:rPr>
                <w:rFonts w:eastAsia="Calibri" w:cs="Arial"/>
              </w:rPr>
              <w:t>Sijaistussuunnitelma, etäpalvelumahdollisuudet,</w:t>
            </w:r>
          </w:p>
          <w:p w14:paraId="4A4C15BE" w14:textId="77777777" w:rsidR="004E2E98" w:rsidRPr="003C2898" w:rsidRDefault="004E2E98" w:rsidP="003878B7">
            <w:pPr>
              <w:spacing w:line="276" w:lineRule="auto"/>
              <w:jc w:val="left"/>
              <w:rPr>
                <w:rFonts w:cs="Arial"/>
              </w:rPr>
            </w:pPr>
            <w:r w:rsidRPr="003C2898">
              <w:rPr>
                <w:rFonts w:eastAsia="Calibri" w:cs="Arial"/>
              </w:rPr>
              <w:t>priorisointi</w:t>
            </w:r>
          </w:p>
        </w:tc>
        <w:tc>
          <w:tcPr>
            <w:tcW w:w="3210" w:type="dxa"/>
          </w:tcPr>
          <w:p w14:paraId="63EAE46D" w14:textId="6F6B0864" w:rsidR="004E2E98" w:rsidRPr="003C2898" w:rsidRDefault="004E2E98" w:rsidP="003878B7">
            <w:pPr>
              <w:spacing w:line="276" w:lineRule="auto"/>
              <w:jc w:val="left"/>
              <w:rPr>
                <w:rFonts w:cs="Arial"/>
              </w:rPr>
            </w:pPr>
            <w:r w:rsidRPr="003C2898">
              <w:rPr>
                <w:rFonts w:cs="Arial"/>
              </w:rPr>
              <w:t>Palveluesi</w:t>
            </w:r>
            <w:r w:rsidR="00D15CF4">
              <w:rPr>
                <w:rFonts w:cs="Arial"/>
              </w:rPr>
              <w:t>henkilö</w:t>
            </w:r>
          </w:p>
        </w:tc>
      </w:tr>
      <w:tr w:rsidR="004E2E98" w:rsidRPr="003C2898" w14:paraId="03E22DE1" w14:textId="77777777" w:rsidTr="002B4516">
        <w:tc>
          <w:tcPr>
            <w:tcW w:w="3209" w:type="dxa"/>
          </w:tcPr>
          <w:p w14:paraId="4591F8EB" w14:textId="77777777" w:rsidR="004E2E98" w:rsidRPr="003C2898" w:rsidRDefault="004E2E98" w:rsidP="003878B7">
            <w:pPr>
              <w:spacing w:line="276" w:lineRule="auto"/>
              <w:jc w:val="left"/>
              <w:rPr>
                <w:rFonts w:cs="Arial"/>
              </w:rPr>
            </w:pPr>
            <w:r w:rsidRPr="003C2898">
              <w:rPr>
                <w:rFonts w:cs="Arial"/>
              </w:rPr>
              <w:t>Toimitilojen käyttökatkos</w:t>
            </w:r>
          </w:p>
        </w:tc>
        <w:tc>
          <w:tcPr>
            <w:tcW w:w="3209" w:type="dxa"/>
          </w:tcPr>
          <w:p w14:paraId="0C071D26" w14:textId="77777777" w:rsidR="004E2E98" w:rsidRPr="003C2898" w:rsidRDefault="004E2E98" w:rsidP="003878B7">
            <w:pPr>
              <w:spacing w:line="276" w:lineRule="auto"/>
              <w:jc w:val="left"/>
              <w:rPr>
                <w:rFonts w:cs="Arial"/>
              </w:rPr>
            </w:pPr>
            <w:r w:rsidRPr="003C2898">
              <w:rPr>
                <w:rFonts w:cs="Arial"/>
              </w:rPr>
              <w:t>Kotikäynnit, etäpalvelut</w:t>
            </w:r>
          </w:p>
        </w:tc>
        <w:tc>
          <w:tcPr>
            <w:tcW w:w="3210" w:type="dxa"/>
          </w:tcPr>
          <w:p w14:paraId="07F6031D" w14:textId="21688F08" w:rsidR="004E2E98" w:rsidRPr="003C2898" w:rsidRDefault="004E2E98" w:rsidP="003878B7">
            <w:pPr>
              <w:spacing w:line="276" w:lineRule="auto"/>
              <w:jc w:val="left"/>
              <w:rPr>
                <w:rFonts w:cs="Arial"/>
              </w:rPr>
            </w:pPr>
            <w:r w:rsidRPr="003C2898">
              <w:rPr>
                <w:rFonts w:cs="Arial"/>
              </w:rPr>
              <w:t>Palveluesi</w:t>
            </w:r>
            <w:r w:rsidR="00D15CF4">
              <w:rPr>
                <w:rFonts w:cs="Arial"/>
              </w:rPr>
              <w:t>henkilö</w:t>
            </w:r>
          </w:p>
        </w:tc>
      </w:tr>
      <w:tr w:rsidR="004E2E98" w:rsidRPr="003C2898" w14:paraId="330315BA" w14:textId="77777777" w:rsidTr="002B4516">
        <w:tc>
          <w:tcPr>
            <w:tcW w:w="3209" w:type="dxa"/>
          </w:tcPr>
          <w:p w14:paraId="1706C903" w14:textId="77777777" w:rsidR="004E2E98" w:rsidRPr="003C2898" w:rsidRDefault="004E2E98" w:rsidP="003878B7">
            <w:pPr>
              <w:spacing w:line="276" w:lineRule="auto"/>
              <w:jc w:val="left"/>
              <w:rPr>
                <w:rFonts w:cs="Arial"/>
              </w:rPr>
            </w:pPr>
            <w:r w:rsidRPr="003C2898">
              <w:rPr>
                <w:rFonts w:cs="Arial"/>
              </w:rPr>
              <w:t>Tietojärjestelmähäiriöt</w:t>
            </w:r>
          </w:p>
        </w:tc>
        <w:tc>
          <w:tcPr>
            <w:tcW w:w="3209" w:type="dxa"/>
          </w:tcPr>
          <w:p w14:paraId="7A5A3B5F" w14:textId="77777777" w:rsidR="004E2E98" w:rsidRPr="003C2898" w:rsidRDefault="004E2E98" w:rsidP="003878B7">
            <w:pPr>
              <w:spacing w:line="276" w:lineRule="auto"/>
              <w:jc w:val="left"/>
              <w:rPr>
                <w:rFonts w:cs="Arial"/>
              </w:rPr>
            </w:pPr>
            <w:r w:rsidRPr="003C2898">
              <w:rPr>
                <w:rFonts w:cs="Arial"/>
              </w:rPr>
              <w:t>Mobiiliyhteydet</w:t>
            </w:r>
          </w:p>
        </w:tc>
        <w:tc>
          <w:tcPr>
            <w:tcW w:w="3210" w:type="dxa"/>
          </w:tcPr>
          <w:p w14:paraId="72A4B00F" w14:textId="25266D00" w:rsidR="004E2E98" w:rsidRPr="003C2898" w:rsidRDefault="004E2E98" w:rsidP="003878B7">
            <w:pPr>
              <w:spacing w:line="276" w:lineRule="auto"/>
              <w:jc w:val="left"/>
              <w:rPr>
                <w:rFonts w:cs="Arial"/>
              </w:rPr>
            </w:pPr>
            <w:r w:rsidRPr="003C2898">
              <w:rPr>
                <w:rFonts w:cs="Arial"/>
              </w:rPr>
              <w:t>Palveluesi</w:t>
            </w:r>
            <w:r w:rsidR="00D15CF4">
              <w:rPr>
                <w:rFonts w:cs="Arial"/>
              </w:rPr>
              <w:t>henkilö</w:t>
            </w:r>
            <w:r w:rsidRPr="003C2898">
              <w:rPr>
                <w:rFonts w:cs="Arial"/>
              </w:rPr>
              <w:t>, Tietohallinto</w:t>
            </w:r>
          </w:p>
        </w:tc>
      </w:tr>
      <w:tr w:rsidR="004E2E98" w:rsidRPr="003C2898" w14:paraId="0C63A193" w14:textId="77777777" w:rsidTr="002B4516">
        <w:tc>
          <w:tcPr>
            <w:tcW w:w="3209" w:type="dxa"/>
          </w:tcPr>
          <w:p w14:paraId="1865582A" w14:textId="77777777" w:rsidR="004E2E98" w:rsidRPr="003C2898" w:rsidRDefault="004E2E98" w:rsidP="003878B7">
            <w:pPr>
              <w:spacing w:line="276" w:lineRule="auto"/>
              <w:jc w:val="left"/>
              <w:rPr>
                <w:rFonts w:cs="Arial"/>
              </w:rPr>
            </w:pPr>
            <w:r w:rsidRPr="003C2898">
              <w:rPr>
                <w:rFonts w:cs="Arial"/>
              </w:rPr>
              <w:t>Sähkökatkot</w:t>
            </w:r>
          </w:p>
        </w:tc>
        <w:tc>
          <w:tcPr>
            <w:tcW w:w="3209" w:type="dxa"/>
          </w:tcPr>
          <w:p w14:paraId="02F403B3" w14:textId="77777777" w:rsidR="004E2E98" w:rsidRPr="003C2898" w:rsidRDefault="004E2E98" w:rsidP="003878B7">
            <w:pPr>
              <w:spacing w:line="276" w:lineRule="auto"/>
              <w:jc w:val="left"/>
              <w:rPr>
                <w:rFonts w:cs="Arial"/>
              </w:rPr>
            </w:pPr>
            <w:r w:rsidRPr="003C2898">
              <w:rPr>
                <w:rFonts w:cs="Arial"/>
              </w:rPr>
              <w:t>Varavirtalähteet, vaihtoehtoinen työskentely</w:t>
            </w:r>
          </w:p>
        </w:tc>
        <w:tc>
          <w:tcPr>
            <w:tcW w:w="3210" w:type="dxa"/>
          </w:tcPr>
          <w:p w14:paraId="663EA598" w14:textId="3498CBB3" w:rsidR="004E2E98" w:rsidRPr="003C2898" w:rsidRDefault="004E2E98" w:rsidP="003878B7">
            <w:pPr>
              <w:spacing w:line="276" w:lineRule="auto"/>
              <w:jc w:val="left"/>
              <w:rPr>
                <w:rFonts w:cs="Arial"/>
              </w:rPr>
            </w:pPr>
            <w:r w:rsidRPr="003C2898">
              <w:rPr>
                <w:rFonts w:cs="Arial"/>
              </w:rPr>
              <w:t>Palveluesi</w:t>
            </w:r>
            <w:r w:rsidR="00D15CF4">
              <w:rPr>
                <w:rFonts w:cs="Arial"/>
              </w:rPr>
              <w:t>henkilö</w:t>
            </w:r>
          </w:p>
        </w:tc>
      </w:tr>
      <w:tr w:rsidR="004E2E98" w:rsidRPr="003C2898" w14:paraId="4F54E993" w14:textId="77777777" w:rsidTr="002B4516">
        <w:tc>
          <w:tcPr>
            <w:tcW w:w="3209" w:type="dxa"/>
          </w:tcPr>
          <w:p w14:paraId="653A375A" w14:textId="77777777" w:rsidR="004E2E98" w:rsidRPr="003C2898" w:rsidRDefault="004E2E98" w:rsidP="003878B7">
            <w:pPr>
              <w:spacing w:line="276" w:lineRule="auto"/>
              <w:jc w:val="left"/>
              <w:rPr>
                <w:rFonts w:cs="Arial"/>
              </w:rPr>
            </w:pPr>
            <w:r w:rsidRPr="003C2898">
              <w:rPr>
                <w:rFonts w:cs="Arial"/>
              </w:rPr>
              <w:t>Epidemiat</w:t>
            </w:r>
          </w:p>
        </w:tc>
        <w:tc>
          <w:tcPr>
            <w:tcW w:w="3209" w:type="dxa"/>
          </w:tcPr>
          <w:p w14:paraId="056A6552" w14:textId="77777777" w:rsidR="004E2E98" w:rsidRPr="003C2898" w:rsidRDefault="004E2E98" w:rsidP="003878B7">
            <w:pPr>
              <w:spacing w:line="276" w:lineRule="auto"/>
              <w:jc w:val="left"/>
              <w:rPr>
                <w:rFonts w:cs="Arial"/>
              </w:rPr>
            </w:pPr>
            <w:r w:rsidRPr="003C2898">
              <w:rPr>
                <w:rFonts w:cs="Arial"/>
              </w:rPr>
              <w:t>Etäpalvelut, suojautuminen</w:t>
            </w:r>
          </w:p>
        </w:tc>
        <w:tc>
          <w:tcPr>
            <w:tcW w:w="3210" w:type="dxa"/>
          </w:tcPr>
          <w:p w14:paraId="5DBDA44C" w14:textId="158DFB63" w:rsidR="004E2E98" w:rsidRPr="003C2898" w:rsidRDefault="004E2E98" w:rsidP="003878B7">
            <w:pPr>
              <w:spacing w:line="276" w:lineRule="auto"/>
              <w:jc w:val="left"/>
              <w:rPr>
                <w:rFonts w:cs="Arial"/>
              </w:rPr>
            </w:pPr>
            <w:r w:rsidRPr="003C2898">
              <w:rPr>
                <w:rFonts w:cs="Arial"/>
              </w:rPr>
              <w:t>Palvelues</w:t>
            </w:r>
            <w:r w:rsidR="00D15CF4">
              <w:rPr>
                <w:rFonts w:cs="Arial"/>
              </w:rPr>
              <w:t>ihenkilö</w:t>
            </w:r>
          </w:p>
        </w:tc>
      </w:tr>
    </w:tbl>
    <w:p w14:paraId="6F237819" w14:textId="77777777" w:rsidR="004E2E98" w:rsidRPr="003C2898" w:rsidRDefault="004E2E98" w:rsidP="003C2898">
      <w:pPr>
        <w:spacing w:line="276" w:lineRule="auto"/>
        <w:rPr>
          <w:rFonts w:cs="Arial"/>
          <w:i/>
          <w:iCs/>
          <w:color w:val="FF0000"/>
        </w:rPr>
      </w:pPr>
    </w:p>
    <w:p w14:paraId="5A0CFBC5" w14:textId="6B489A94" w:rsidR="008C0AD2" w:rsidRDefault="008C0AD2" w:rsidP="003C2898">
      <w:pPr>
        <w:pStyle w:val="Otsikko2"/>
        <w:spacing w:line="276" w:lineRule="auto"/>
        <w:rPr>
          <w:rFonts w:cs="Arial"/>
        </w:rPr>
      </w:pPr>
      <w:bookmarkStart w:id="51" w:name="_Toc1864136885"/>
      <w:bookmarkStart w:id="52" w:name="_Toc175740438"/>
      <w:bookmarkStart w:id="53" w:name="_Toc175741901"/>
      <w:bookmarkStart w:id="54" w:name="_Toc175741958"/>
      <w:bookmarkStart w:id="55" w:name="_Toc188357436"/>
      <w:bookmarkStart w:id="56" w:name="_Toc229415779"/>
      <w:r w:rsidRPr="003C2898">
        <w:rPr>
          <w:rFonts w:cs="Arial"/>
        </w:rPr>
        <w:t>Palvelujen turvallisuuden ja laadun varmistaminen</w:t>
      </w:r>
      <w:bookmarkEnd w:id="51"/>
      <w:bookmarkEnd w:id="52"/>
      <w:bookmarkEnd w:id="53"/>
      <w:bookmarkEnd w:id="54"/>
      <w:bookmarkEnd w:id="55"/>
      <w:bookmarkEnd w:id="56"/>
    </w:p>
    <w:p w14:paraId="7185F396" w14:textId="77777777" w:rsidR="002B4516" w:rsidRPr="002B4516" w:rsidRDefault="002B4516" w:rsidP="002B4516"/>
    <w:p w14:paraId="3F2389C3" w14:textId="56217A53" w:rsidR="008C0AD2" w:rsidRPr="003C2898" w:rsidRDefault="008C0AD2" w:rsidP="003C2898">
      <w:pPr>
        <w:pStyle w:val="Otsikko3"/>
        <w:spacing w:line="276" w:lineRule="auto"/>
        <w:rPr>
          <w:rFonts w:eastAsia="Arial" w:cs="Arial"/>
        </w:rPr>
      </w:pPr>
      <w:bookmarkStart w:id="57" w:name="_Toc175741959"/>
      <w:bookmarkStart w:id="58" w:name="_Toc229415780"/>
      <w:r w:rsidRPr="003C2898">
        <w:rPr>
          <w:rFonts w:eastAsia="Arial" w:cs="Arial"/>
        </w:rPr>
        <w:t>Palvelu</w:t>
      </w:r>
      <w:r w:rsidR="00CF52EE" w:rsidRPr="003C2898">
        <w:rPr>
          <w:rFonts w:eastAsia="Arial" w:cs="Arial"/>
        </w:rPr>
        <w:t>j</w:t>
      </w:r>
      <w:r w:rsidRPr="003C2898">
        <w:rPr>
          <w:rFonts w:eastAsia="Arial" w:cs="Arial"/>
        </w:rPr>
        <w:t>en laadulliset edellytykset</w:t>
      </w:r>
      <w:bookmarkEnd w:id="57"/>
      <w:bookmarkEnd w:id="58"/>
    </w:p>
    <w:p w14:paraId="7949AEDA" w14:textId="18B9143A" w:rsidR="0015066A" w:rsidRPr="003C2898" w:rsidRDefault="0015066A" w:rsidP="003C2898">
      <w:pPr>
        <w:spacing w:line="276" w:lineRule="auto"/>
        <w:rPr>
          <w:rFonts w:cs="Arial"/>
          <w:color w:val="FF0000"/>
        </w:rPr>
      </w:pPr>
      <w:r w:rsidRPr="003C2898">
        <w:rPr>
          <w:rFonts w:cs="Arial"/>
        </w:rPr>
        <w:t xml:space="preserve">Hoivatien laatuvaatimukset perustuvat asiakaslähtöiseen, vaikuttavaan ja turvalliseen palveluun. </w:t>
      </w:r>
      <w:r w:rsidR="00A03D5E" w:rsidRPr="003C2898">
        <w:rPr>
          <w:rFonts w:cs="Arial"/>
        </w:rPr>
        <w:t xml:space="preserve">Lapin </w:t>
      </w:r>
      <w:r w:rsidRPr="003C2898">
        <w:rPr>
          <w:rFonts w:cs="Arial"/>
        </w:rPr>
        <w:t xml:space="preserve">avopalveluilla on käytössä ISO 9001 ja ISO 14001 -laatustandardit, joiden viimeisin ulkoinen laaduntunnustus on saatu 3.9.2024. Standardien mukaisesti yksikössä tehdään säännöllistä omavalvonnan itsearviointia, jonka viimeisin päivitys on tehty </w:t>
      </w:r>
      <w:r w:rsidR="0001748E">
        <w:rPr>
          <w:rFonts w:cs="Arial"/>
        </w:rPr>
        <w:t>11.5.2026</w:t>
      </w:r>
      <w:r w:rsidRPr="003C2898">
        <w:rPr>
          <w:rFonts w:cs="Arial"/>
        </w:rPr>
        <w:t xml:space="preserve">. </w:t>
      </w:r>
    </w:p>
    <w:p w14:paraId="1AC5D8DC" w14:textId="2DD5E00A" w:rsidR="0015066A" w:rsidRPr="003C2898" w:rsidRDefault="00F718DB" w:rsidP="003C2898">
      <w:pPr>
        <w:spacing w:line="276" w:lineRule="auto"/>
        <w:rPr>
          <w:rFonts w:cs="Arial"/>
        </w:rPr>
      </w:pPr>
      <w:r w:rsidRPr="003C2898">
        <w:rPr>
          <w:rFonts w:cs="Arial"/>
        </w:rPr>
        <w:t>Lapin</w:t>
      </w:r>
      <w:r w:rsidR="0015066A" w:rsidRPr="003C2898">
        <w:rPr>
          <w:rFonts w:cs="Arial"/>
        </w:rPr>
        <w:t xml:space="preserve"> avopalvelujen laadun seuranta toteutetaan monipuolisten mittareiden avulla:</w:t>
      </w:r>
    </w:p>
    <w:p w14:paraId="331D268C" w14:textId="304CFB7B" w:rsidR="0015066A" w:rsidRPr="003C2898" w:rsidRDefault="0015066A" w:rsidP="003C2898">
      <w:pPr>
        <w:pStyle w:val="Luettelokappale"/>
        <w:numPr>
          <w:ilvl w:val="0"/>
          <w:numId w:val="11"/>
        </w:numPr>
        <w:spacing w:line="276" w:lineRule="auto"/>
        <w:rPr>
          <w:rFonts w:cs="Arial"/>
        </w:rPr>
      </w:pPr>
      <w:r w:rsidRPr="003C2898">
        <w:rPr>
          <w:rFonts w:cs="Arial"/>
        </w:rPr>
        <w:lastRenderedPageBreak/>
        <w:t>3x10D ja FIT-mittaaminen ja tiedon hyödyntäminen asiakastyössä</w:t>
      </w:r>
    </w:p>
    <w:p w14:paraId="005C8C4D" w14:textId="77777777" w:rsidR="0015066A" w:rsidRPr="003C2898" w:rsidRDefault="0015066A" w:rsidP="003C2898">
      <w:pPr>
        <w:pStyle w:val="Luettelokappale"/>
        <w:numPr>
          <w:ilvl w:val="0"/>
          <w:numId w:val="11"/>
        </w:numPr>
        <w:spacing w:line="276" w:lineRule="auto"/>
        <w:rPr>
          <w:rFonts w:cs="Arial"/>
        </w:rPr>
      </w:pPr>
      <w:r w:rsidRPr="003C2898">
        <w:rPr>
          <w:rFonts w:cs="Arial"/>
        </w:rPr>
        <w:t>Asiakaspalautekysely (2 kertaa vuodessa)</w:t>
      </w:r>
    </w:p>
    <w:p w14:paraId="797F055D" w14:textId="34DB6621" w:rsidR="0015066A" w:rsidRPr="003C2898" w:rsidRDefault="0015066A" w:rsidP="003C2898">
      <w:pPr>
        <w:pStyle w:val="Luettelokappale"/>
        <w:numPr>
          <w:ilvl w:val="0"/>
          <w:numId w:val="11"/>
        </w:numPr>
        <w:spacing w:line="276" w:lineRule="auto"/>
        <w:rPr>
          <w:rFonts w:cs="Arial"/>
        </w:rPr>
      </w:pPr>
      <w:r w:rsidRPr="003C2898">
        <w:rPr>
          <w:rFonts w:cs="Arial"/>
        </w:rPr>
        <w:t>Työhyvinvointia mittaava henkilöstökysely</w:t>
      </w:r>
      <w:r w:rsidR="008248C0" w:rsidRPr="003C2898">
        <w:rPr>
          <w:rFonts w:cs="Arial"/>
        </w:rPr>
        <w:t>,</w:t>
      </w:r>
      <w:r w:rsidR="00BC3D69" w:rsidRPr="003C2898">
        <w:rPr>
          <w:rFonts w:cs="Arial"/>
        </w:rPr>
        <w:t xml:space="preserve"> </w:t>
      </w:r>
      <w:proofErr w:type="spellStart"/>
      <w:r w:rsidRPr="003C2898">
        <w:rPr>
          <w:rFonts w:cs="Arial"/>
        </w:rPr>
        <w:t>Pulse</w:t>
      </w:r>
      <w:proofErr w:type="spellEnd"/>
      <w:r w:rsidRPr="003C2898">
        <w:rPr>
          <w:rFonts w:cs="Arial"/>
        </w:rPr>
        <w:t>-kysely</w:t>
      </w:r>
      <w:r w:rsidR="00BC3D69" w:rsidRPr="003C2898">
        <w:rPr>
          <w:rFonts w:cs="Arial"/>
        </w:rPr>
        <w:t>, 2 kertaa vuodessa</w:t>
      </w:r>
    </w:p>
    <w:p w14:paraId="18FDC51D" w14:textId="77777777" w:rsidR="0015066A" w:rsidRPr="003C2898" w:rsidRDefault="0015066A" w:rsidP="003C2898">
      <w:pPr>
        <w:pStyle w:val="Luettelokappale"/>
        <w:numPr>
          <w:ilvl w:val="0"/>
          <w:numId w:val="11"/>
        </w:numPr>
        <w:spacing w:line="276" w:lineRule="auto"/>
        <w:rPr>
          <w:rFonts w:cs="Arial"/>
        </w:rPr>
      </w:pPr>
      <w:r w:rsidRPr="003C2898">
        <w:rPr>
          <w:rFonts w:cs="Arial"/>
        </w:rPr>
        <w:t>Omavalvontasuunnitelman toteutumisen seuranta vuosikellon mukaisesti</w:t>
      </w:r>
    </w:p>
    <w:p w14:paraId="5A7FA2DB" w14:textId="77777777" w:rsidR="0015066A" w:rsidRPr="003C2898" w:rsidRDefault="0015066A" w:rsidP="003C2898">
      <w:pPr>
        <w:spacing w:line="276" w:lineRule="auto"/>
        <w:rPr>
          <w:rFonts w:cs="Arial"/>
        </w:rPr>
      </w:pPr>
      <w:r w:rsidRPr="003C2898">
        <w:rPr>
          <w:rFonts w:cs="Arial"/>
        </w:rPr>
        <w:t>Laadunhallinnan keinoina käytetään:</w:t>
      </w:r>
    </w:p>
    <w:p w14:paraId="6D9783AC" w14:textId="77777777" w:rsidR="0015066A" w:rsidRPr="003C2898" w:rsidRDefault="0015066A" w:rsidP="003C2898">
      <w:pPr>
        <w:pStyle w:val="Luettelokappale"/>
        <w:numPr>
          <w:ilvl w:val="0"/>
          <w:numId w:val="11"/>
        </w:numPr>
        <w:spacing w:line="276" w:lineRule="auto"/>
        <w:rPr>
          <w:rFonts w:cs="Arial"/>
        </w:rPr>
      </w:pPr>
      <w:r w:rsidRPr="003C2898">
        <w:rPr>
          <w:rFonts w:cs="Arial"/>
        </w:rPr>
        <w:t>Henkilöstön jatkuva täydennyskoulutus suunnitelman mukaan</w:t>
      </w:r>
    </w:p>
    <w:p w14:paraId="68A34EB3" w14:textId="77777777" w:rsidR="0015066A" w:rsidRPr="003C2898" w:rsidRDefault="0015066A" w:rsidP="003C2898">
      <w:pPr>
        <w:pStyle w:val="Luettelokappale"/>
        <w:numPr>
          <w:ilvl w:val="0"/>
          <w:numId w:val="11"/>
        </w:numPr>
        <w:spacing w:line="276" w:lineRule="auto"/>
        <w:rPr>
          <w:rFonts w:cs="Arial"/>
        </w:rPr>
      </w:pPr>
      <w:r w:rsidRPr="003C2898">
        <w:rPr>
          <w:rFonts w:cs="Arial"/>
        </w:rPr>
        <w:t>Systemaattinen ja strukturoitu Hoivatien perehdytysprosessi</w:t>
      </w:r>
    </w:p>
    <w:p w14:paraId="5C0F148C" w14:textId="77777777" w:rsidR="0015066A" w:rsidRPr="003C2898" w:rsidRDefault="0015066A" w:rsidP="003C2898">
      <w:pPr>
        <w:pStyle w:val="Luettelokappale"/>
        <w:numPr>
          <w:ilvl w:val="0"/>
          <w:numId w:val="11"/>
        </w:numPr>
        <w:spacing w:line="276" w:lineRule="auto"/>
        <w:rPr>
          <w:rFonts w:cs="Arial"/>
        </w:rPr>
      </w:pPr>
      <w:r w:rsidRPr="003C2898">
        <w:rPr>
          <w:rFonts w:cs="Arial"/>
        </w:rPr>
        <w:t>ISO 9001-laatustandardin ja ISO 14001 ympäristöstandardin mukaiset ulkoiset auditoinnit</w:t>
      </w:r>
    </w:p>
    <w:p w14:paraId="499431CD" w14:textId="77777777" w:rsidR="0015066A" w:rsidRPr="003C2898" w:rsidRDefault="0015066A" w:rsidP="003C2898">
      <w:pPr>
        <w:pStyle w:val="Luettelokappale"/>
        <w:numPr>
          <w:ilvl w:val="0"/>
          <w:numId w:val="11"/>
        </w:numPr>
        <w:spacing w:line="276" w:lineRule="auto"/>
        <w:rPr>
          <w:rFonts w:cs="Arial"/>
        </w:rPr>
      </w:pPr>
      <w:r w:rsidRPr="003C2898">
        <w:rPr>
          <w:rFonts w:cs="Arial"/>
        </w:rPr>
        <w:t>Vaatimuksenmukaisen palvelun varmistamiseksi toteutettavat omavalvontapäivät</w:t>
      </w:r>
    </w:p>
    <w:p w14:paraId="55475160" w14:textId="77777777" w:rsidR="0015066A" w:rsidRPr="003C2898" w:rsidRDefault="0015066A" w:rsidP="003C2898">
      <w:pPr>
        <w:pStyle w:val="Luettelokappale"/>
        <w:numPr>
          <w:ilvl w:val="0"/>
          <w:numId w:val="11"/>
        </w:numPr>
        <w:spacing w:line="276" w:lineRule="auto"/>
        <w:rPr>
          <w:rFonts w:cs="Arial"/>
        </w:rPr>
      </w:pPr>
      <w:r w:rsidRPr="003C2898">
        <w:rPr>
          <w:rFonts w:cs="Arial"/>
        </w:rPr>
        <w:t>Kvartaaleittain toteutettava omavalvontakysely-itsearviointi</w:t>
      </w:r>
    </w:p>
    <w:p w14:paraId="2C09A9CA" w14:textId="77777777" w:rsidR="0015066A" w:rsidRPr="003C2898" w:rsidRDefault="0015066A" w:rsidP="003C2898">
      <w:pPr>
        <w:pStyle w:val="Luettelokappale"/>
        <w:numPr>
          <w:ilvl w:val="0"/>
          <w:numId w:val="11"/>
        </w:numPr>
        <w:spacing w:line="276" w:lineRule="auto"/>
        <w:rPr>
          <w:rFonts w:cs="Arial"/>
        </w:rPr>
      </w:pPr>
      <w:r w:rsidRPr="003C2898">
        <w:rPr>
          <w:rFonts w:cs="Arial"/>
        </w:rPr>
        <w:t>Jatkuvan parantamisen ajatukseen perustuva Hoivatien poikkeamaprosessi</w:t>
      </w:r>
    </w:p>
    <w:p w14:paraId="09C38307" w14:textId="77777777" w:rsidR="0015066A" w:rsidRPr="003C2898" w:rsidRDefault="0015066A" w:rsidP="003C2898">
      <w:pPr>
        <w:pStyle w:val="Luettelokappale"/>
        <w:spacing w:line="276" w:lineRule="auto"/>
        <w:rPr>
          <w:rFonts w:cs="Arial"/>
        </w:rPr>
      </w:pPr>
    </w:p>
    <w:p w14:paraId="2C865273" w14:textId="6661EE34" w:rsidR="0015066A" w:rsidRPr="003C2898" w:rsidRDefault="00FB54F0" w:rsidP="003C2898">
      <w:pPr>
        <w:spacing w:line="276" w:lineRule="auto"/>
        <w:rPr>
          <w:rFonts w:cs="Arial"/>
        </w:rPr>
      </w:pPr>
      <w:r w:rsidRPr="003C2898">
        <w:rPr>
          <w:rFonts w:cs="Arial"/>
        </w:rPr>
        <w:t>Lapin</w:t>
      </w:r>
      <w:r w:rsidR="0015066A" w:rsidRPr="003C2898">
        <w:rPr>
          <w:rFonts w:cs="Arial"/>
        </w:rPr>
        <w:t xml:space="preserve"> avopalvelujen toimintojen riskienhallinnasta vastaa palveluesi</w:t>
      </w:r>
      <w:r w:rsidR="00D15CF4">
        <w:rPr>
          <w:rFonts w:cs="Arial"/>
        </w:rPr>
        <w:t>henkilö</w:t>
      </w:r>
      <w:r w:rsidR="0015066A" w:rsidRPr="003C2898">
        <w:rPr>
          <w:rFonts w:cs="Arial"/>
        </w:rPr>
        <w:t xml:space="preserve"> </w:t>
      </w:r>
      <w:r w:rsidRPr="003C2898">
        <w:rPr>
          <w:rFonts w:cs="Arial"/>
        </w:rPr>
        <w:t>Niina Pitkäniemi</w:t>
      </w:r>
      <w:r w:rsidR="0015066A" w:rsidRPr="003C2898">
        <w:rPr>
          <w:rFonts w:cs="Arial"/>
        </w:rPr>
        <w:t>. Riskienhallinta on organisoitu siten, että riskit kartoitetaan aihealuetta koskevissa suunnitelmissa, joissa myös määritellään ennaltaehkäisevät toimenpiteet ja vastuut. Suunnitelmien toteutumista seurataan säännönmukaisesti osana arkea viikkotiimeissä. Palveluesi</w:t>
      </w:r>
      <w:r w:rsidR="00D15CF4">
        <w:rPr>
          <w:rFonts w:cs="Arial"/>
        </w:rPr>
        <w:t>henkilö</w:t>
      </w:r>
      <w:r w:rsidR="0015066A" w:rsidRPr="003C2898">
        <w:rPr>
          <w:rFonts w:cs="Arial"/>
        </w:rPr>
        <w:t xml:space="preserve"> päivittää suunnitelmat tarvittaessa ja vuosikellon mukaan. Henkilökunta osallistuu riskienhallintaan tunnistamalla arjessa mahdollisia riskejä ja raportoimalla niistä esimerkiksi poikkeamahavaintoina vastuuhenkilölle. </w:t>
      </w:r>
    </w:p>
    <w:p w14:paraId="3815D461" w14:textId="77777777" w:rsidR="0015066A" w:rsidRPr="003C2898" w:rsidRDefault="0015066A" w:rsidP="003C2898">
      <w:pPr>
        <w:spacing w:line="276" w:lineRule="auto"/>
        <w:rPr>
          <w:rFonts w:cs="Arial"/>
        </w:rPr>
      </w:pPr>
      <w:r w:rsidRPr="003C2898">
        <w:rPr>
          <w:rFonts w:cs="Arial"/>
        </w:rPr>
        <w:t xml:space="preserve">Asiakasturvallisuus varmistetaan konkreettisesti: </w:t>
      </w:r>
    </w:p>
    <w:p w14:paraId="38815578" w14:textId="77777777" w:rsidR="0015066A" w:rsidRPr="003C2898" w:rsidRDefault="0015066A" w:rsidP="003C2898">
      <w:pPr>
        <w:pStyle w:val="Luettelokappale"/>
        <w:numPr>
          <w:ilvl w:val="0"/>
          <w:numId w:val="12"/>
        </w:numPr>
        <w:spacing w:line="276" w:lineRule="auto"/>
        <w:rPr>
          <w:rFonts w:cs="Arial"/>
        </w:rPr>
      </w:pPr>
      <w:r w:rsidRPr="003C2898">
        <w:rPr>
          <w:rFonts w:cs="Arial"/>
        </w:rPr>
        <w:t xml:space="preserve">Toimivalla poikkeamaprosessilla </w:t>
      </w:r>
    </w:p>
    <w:p w14:paraId="54B8BA54" w14:textId="77777777" w:rsidR="0015066A" w:rsidRPr="003C2898" w:rsidRDefault="0015066A" w:rsidP="003C2898">
      <w:pPr>
        <w:pStyle w:val="Luettelokappale"/>
        <w:numPr>
          <w:ilvl w:val="0"/>
          <w:numId w:val="12"/>
        </w:numPr>
        <w:spacing w:line="276" w:lineRule="auto"/>
        <w:rPr>
          <w:rFonts w:cs="Arial"/>
        </w:rPr>
      </w:pPr>
      <w:r w:rsidRPr="003C2898">
        <w:rPr>
          <w:rFonts w:cs="Arial"/>
        </w:rPr>
        <w:t xml:space="preserve">Suunnitelmallisella omaohjaajatyöskentelyllä </w:t>
      </w:r>
    </w:p>
    <w:p w14:paraId="4DD10B45" w14:textId="77777777" w:rsidR="0015066A" w:rsidRPr="003C2898" w:rsidRDefault="0015066A" w:rsidP="003C2898">
      <w:pPr>
        <w:pStyle w:val="Luettelokappale"/>
        <w:numPr>
          <w:ilvl w:val="0"/>
          <w:numId w:val="12"/>
        </w:numPr>
        <w:spacing w:line="276" w:lineRule="auto"/>
        <w:rPr>
          <w:rFonts w:cs="Arial"/>
        </w:rPr>
      </w:pPr>
      <w:r w:rsidRPr="003C2898">
        <w:rPr>
          <w:rFonts w:cs="Arial"/>
        </w:rPr>
        <w:t xml:space="preserve">Suunnitelmien ajantasaisuuden varmistamisella </w:t>
      </w:r>
    </w:p>
    <w:p w14:paraId="67AA3F57" w14:textId="77777777" w:rsidR="0015066A" w:rsidRPr="003C2898" w:rsidRDefault="0015066A" w:rsidP="003C2898">
      <w:pPr>
        <w:pStyle w:val="Luettelokappale"/>
        <w:numPr>
          <w:ilvl w:val="0"/>
          <w:numId w:val="12"/>
        </w:numPr>
        <w:spacing w:line="276" w:lineRule="auto"/>
        <w:rPr>
          <w:rFonts w:cs="Arial"/>
        </w:rPr>
      </w:pPr>
      <w:r w:rsidRPr="003C2898">
        <w:rPr>
          <w:rFonts w:cs="Arial"/>
        </w:rPr>
        <w:t xml:space="preserve">Säännöllisillä turvallisuuskävelyillä </w:t>
      </w:r>
    </w:p>
    <w:p w14:paraId="094CCE51" w14:textId="77777777" w:rsidR="0015066A" w:rsidRPr="003C2898" w:rsidRDefault="0015066A" w:rsidP="003C2898">
      <w:pPr>
        <w:pStyle w:val="Luettelokappale"/>
        <w:spacing w:line="276" w:lineRule="auto"/>
        <w:rPr>
          <w:rFonts w:cs="Arial"/>
        </w:rPr>
      </w:pPr>
    </w:p>
    <w:p w14:paraId="6293A781" w14:textId="77777777" w:rsidR="0015066A" w:rsidRPr="003C2898" w:rsidRDefault="0015066A" w:rsidP="003C2898">
      <w:pPr>
        <w:spacing w:line="276" w:lineRule="auto"/>
        <w:rPr>
          <w:rFonts w:cs="Arial"/>
        </w:rPr>
      </w:pPr>
      <w:r w:rsidRPr="003C2898">
        <w:rPr>
          <w:rFonts w:cs="Arial"/>
        </w:rPr>
        <w:t xml:space="preserve">Yksikön turvallisuutta ja laatua koskevien suunnitelmien ajantasaisuuden varmistaminen vuosikellon mukaisesti; vuosittain toteutettavat turvallisuuskävelyt ja poistumisharjoitukset; </w:t>
      </w:r>
    </w:p>
    <w:p w14:paraId="558DF4E6" w14:textId="49427410" w:rsidR="0015066A" w:rsidRPr="003C2898" w:rsidRDefault="00A80DA4" w:rsidP="003C2898">
      <w:pPr>
        <w:spacing w:line="276" w:lineRule="auto"/>
        <w:rPr>
          <w:rFonts w:cs="Arial"/>
        </w:rPr>
      </w:pPr>
      <w:r w:rsidRPr="003C2898">
        <w:rPr>
          <w:rFonts w:cs="Arial"/>
        </w:rPr>
        <w:t>Lapin</w:t>
      </w:r>
      <w:r w:rsidR="0015066A" w:rsidRPr="003C2898">
        <w:rPr>
          <w:rFonts w:cs="Arial"/>
        </w:rPr>
        <w:t xml:space="preserve"> avopalveluissa on nimetty turvallisuuskoordinaattorit, jotka osallistuvat </w:t>
      </w:r>
      <w:r w:rsidR="00437DFF" w:rsidRPr="003C2898">
        <w:rPr>
          <w:rFonts w:cs="Arial"/>
        </w:rPr>
        <w:t>3–4</w:t>
      </w:r>
      <w:r w:rsidR="0015066A" w:rsidRPr="003C2898">
        <w:rPr>
          <w:rFonts w:cs="Arial"/>
        </w:rPr>
        <w:t xml:space="preserve"> kertaa vuodessa kokoontuvaan liiketoimintakohtaiseen turvallisuuskoordinaattoritiimin. Tiimi</w:t>
      </w:r>
      <w:r w:rsidRPr="003C2898">
        <w:rPr>
          <w:rFonts w:cs="Arial"/>
        </w:rPr>
        <w:t xml:space="preserve"> </w:t>
      </w:r>
      <w:r w:rsidR="0015066A" w:rsidRPr="003C2898">
        <w:rPr>
          <w:rFonts w:cs="Arial"/>
        </w:rPr>
        <w:t>on yhteinen turvallisuuteen liittyvien asioide</w:t>
      </w:r>
      <w:r w:rsidR="00F17C6A" w:rsidRPr="003C2898">
        <w:rPr>
          <w:rFonts w:cs="Arial"/>
        </w:rPr>
        <w:t xml:space="preserve">n </w:t>
      </w:r>
      <w:r w:rsidR="0015066A" w:rsidRPr="003C2898">
        <w:rPr>
          <w:rFonts w:cs="Arial"/>
        </w:rPr>
        <w:t>kehittämisfoorumi</w:t>
      </w:r>
      <w:r w:rsidRPr="003C2898">
        <w:rPr>
          <w:rFonts w:cs="Arial"/>
        </w:rPr>
        <w:t xml:space="preserve"> ja </w:t>
      </w:r>
      <w:r w:rsidR="0015066A" w:rsidRPr="003C2898">
        <w:rPr>
          <w:rFonts w:cs="Arial"/>
        </w:rPr>
        <w:t>paikka</w:t>
      </w:r>
      <w:r w:rsidR="00F17C6A" w:rsidRPr="003C2898">
        <w:rPr>
          <w:rFonts w:cs="Arial"/>
        </w:rPr>
        <w:t xml:space="preserve"> </w:t>
      </w:r>
      <w:r w:rsidR="0015066A" w:rsidRPr="003C2898">
        <w:rPr>
          <w:rFonts w:cs="Arial"/>
        </w:rPr>
        <w:t>jakaa toimivia turvallisuuskäytäntöjä.</w:t>
      </w:r>
    </w:p>
    <w:p w14:paraId="41F9111E" w14:textId="77777777" w:rsidR="0015066A" w:rsidRPr="003C2898" w:rsidRDefault="0015066A" w:rsidP="003C2898">
      <w:pPr>
        <w:spacing w:line="276" w:lineRule="auto"/>
        <w:rPr>
          <w:rFonts w:cs="Arial"/>
        </w:rPr>
      </w:pPr>
      <w:r w:rsidRPr="003C2898">
        <w:rPr>
          <w:rFonts w:cs="Arial"/>
        </w:rPr>
        <w:t>Jos havaitaan, että asiakas tarvitsee edunvalvontaa, huolesta keskustellaan ensin vastuusosiaalityöntekijän kanssa. Yksikön vastuuhenkilö tai sosiaalityöntekijä tekee asiasta kirjallisen ilmoituksen Digi- ja väestötietovirastolle (DVV). Digitaalisten ja etänä annettavien palveluiden turvallisuus ja laatu varmistetaan tietoturvallisilla järjestelmillä, asianmukaisilla laitteilla ja henkilöstön koulutuksella. Etäpalveluissa noudatetaan samoja laadullisia kriteerejä kuin lähipalveluissa.</w:t>
      </w:r>
    </w:p>
    <w:p w14:paraId="0B128584" w14:textId="77777777" w:rsidR="0015066A" w:rsidRDefault="0015066A" w:rsidP="003C2898">
      <w:pPr>
        <w:pStyle w:val="Luettelokappale"/>
        <w:spacing w:line="276" w:lineRule="auto"/>
        <w:rPr>
          <w:rFonts w:cs="Arial"/>
        </w:rPr>
      </w:pPr>
    </w:p>
    <w:p w14:paraId="4826753A" w14:textId="77777777" w:rsidR="00D15CF4" w:rsidRDefault="00D15CF4" w:rsidP="003C2898">
      <w:pPr>
        <w:pStyle w:val="Luettelokappale"/>
        <w:spacing w:line="276" w:lineRule="auto"/>
        <w:rPr>
          <w:rFonts w:cs="Arial"/>
        </w:rPr>
      </w:pPr>
    </w:p>
    <w:p w14:paraId="7CD7BB5F" w14:textId="77777777" w:rsidR="00D15CF4" w:rsidRDefault="00D15CF4" w:rsidP="003C2898">
      <w:pPr>
        <w:pStyle w:val="Luettelokappale"/>
        <w:spacing w:line="276" w:lineRule="auto"/>
        <w:rPr>
          <w:rFonts w:cs="Arial"/>
        </w:rPr>
      </w:pPr>
    </w:p>
    <w:p w14:paraId="4B43E13C" w14:textId="77777777" w:rsidR="00D15CF4" w:rsidRDefault="00D15CF4" w:rsidP="003C2898">
      <w:pPr>
        <w:pStyle w:val="Luettelokappale"/>
        <w:spacing w:line="276" w:lineRule="auto"/>
        <w:rPr>
          <w:rFonts w:cs="Arial"/>
        </w:rPr>
      </w:pPr>
    </w:p>
    <w:p w14:paraId="2C83FACF" w14:textId="77777777" w:rsidR="00C65008" w:rsidRDefault="00C65008" w:rsidP="003C2898">
      <w:pPr>
        <w:pStyle w:val="Luettelokappale"/>
        <w:spacing w:line="276" w:lineRule="auto"/>
        <w:rPr>
          <w:rFonts w:cs="Arial"/>
        </w:rPr>
      </w:pPr>
    </w:p>
    <w:p w14:paraId="2C2E09DB" w14:textId="77777777" w:rsidR="00D15CF4" w:rsidRPr="00C65008" w:rsidRDefault="00D15CF4" w:rsidP="00C65008">
      <w:pPr>
        <w:spacing w:line="276" w:lineRule="auto"/>
        <w:rPr>
          <w:rFonts w:cs="Arial"/>
        </w:rPr>
      </w:pPr>
    </w:p>
    <w:p w14:paraId="6098D5B8" w14:textId="25641633" w:rsidR="0015066A" w:rsidRPr="003C2898" w:rsidRDefault="00627937" w:rsidP="003C2898">
      <w:pPr>
        <w:spacing w:line="276" w:lineRule="auto"/>
        <w:rPr>
          <w:rFonts w:eastAsia="Aptos" w:cs="Arial"/>
          <w:i/>
          <w:iCs/>
          <w:color w:val="FF0000"/>
          <w14:ligatures w14:val="standardContextual"/>
        </w:rPr>
      </w:pPr>
      <w:r w:rsidRPr="003C2898">
        <w:rPr>
          <w:rFonts w:eastAsia="Aptos" w:cs="Arial"/>
          <w14:ligatures w14:val="standardContextual"/>
        </w:rPr>
        <w:lastRenderedPageBreak/>
        <w:t>Lapin</w:t>
      </w:r>
      <w:r w:rsidR="0015066A" w:rsidRPr="003C2898">
        <w:rPr>
          <w:rFonts w:eastAsia="Aptos" w:cs="Arial"/>
          <w14:ligatures w14:val="standardContextual"/>
        </w:rPr>
        <w:t xml:space="preserve"> avopalveluiden laatuvaatimukset ja laadunhallinnan toteuttamistavat. </w:t>
      </w:r>
    </w:p>
    <w:tbl>
      <w:tblPr>
        <w:tblStyle w:val="TaulukkoRuudukko1"/>
        <w:tblW w:w="9694" w:type="dxa"/>
        <w:tblInd w:w="0" w:type="dxa"/>
        <w:tblLook w:val="04A0" w:firstRow="1" w:lastRow="0" w:firstColumn="1" w:lastColumn="0" w:noHBand="0" w:noVBand="1"/>
      </w:tblPr>
      <w:tblGrid>
        <w:gridCol w:w="1757"/>
        <w:gridCol w:w="2540"/>
        <w:gridCol w:w="2772"/>
        <w:gridCol w:w="2625"/>
      </w:tblGrid>
      <w:tr w:rsidR="0015066A" w:rsidRPr="003C2898" w14:paraId="733E673D" w14:textId="77777777" w:rsidTr="00437179">
        <w:tc>
          <w:tcPr>
            <w:tcW w:w="1757" w:type="dxa"/>
            <w:tcBorders>
              <w:top w:val="single" w:sz="4" w:space="0" w:color="auto"/>
              <w:left w:val="single" w:sz="4" w:space="0" w:color="auto"/>
              <w:bottom w:val="single" w:sz="4" w:space="0" w:color="auto"/>
              <w:right w:val="single" w:sz="4" w:space="0" w:color="auto"/>
            </w:tcBorders>
            <w:shd w:val="clear" w:color="auto" w:fill="FFFF99"/>
            <w:hideMark/>
          </w:tcPr>
          <w:p w14:paraId="624BD998" w14:textId="77777777" w:rsidR="0015066A" w:rsidRPr="003C2898" w:rsidRDefault="0015066A" w:rsidP="00486DB3">
            <w:pPr>
              <w:spacing w:after="255" w:line="276" w:lineRule="auto"/>
              <w:contextualSpacing/>
              <w:jc w:val="left"/>
              <w:rPr>
                <w:rFonts w:eastAsia="Aptos" w:cs="Arial"/>
                <w:b/>
                <w:bCs/>
              </w:rPr>
            </w:pPr>
            <w:bookmarkStart w:id="59" w:name="_Hlk195644985"/>
            <w:r w:rsidRPr="003C2898">
              <w:rPr>
                <w:rFonts w:eastAsia="Aptos" w:cs="Arial"/>
                <w:b/>
                <w:bCs/>
              </w:rPr>
              <w:t>Laatuvaatimus</w:t>
            </w:r>
          </w:p>
        </w:tc>
        <w:tc>
          <w:tcPr>
            <w:tcW w:w="2540" w:type="dxa"/>
            <w:tcBorders>
              <w:top w:val="single" w:sz="4" w:space="0" w:color="auto"/>
              <w:left w:val="single" w:sz="4" w:space="0" w:color="auto"/>
              <w:bottom w:val="single" w:sz="4" w:space="0" w:color="auto"/>
              <w:right w:val="single" w:sz="4" w:space="0" w:color="auto"/>
            </w:tcBorders>
            <w:shd w:val="clear" w:color="auto" w:fill="FFFF99"/>
            <w:hideMark/>
          </w:tcPr>
          <w:p w14:paraId="12E78FB0" w14:textId="77777777" w:rsidR="0015066A" w:rsidRPr="003C2898" w:rsidRDefault="0015066A" w:rsidP="00486DB3">
            <w:pPr>
              <w:spacing w:after="255" w:line="276" w:lineRule="auto"/>
              <w:contextualSpacing/>
              <w:jc w:val="left"/>
              <w:rPr>
                <w:rFonts w:eastAsia="Aptos" w:cs="Arial"/>
                <w:b/>
                <w:bCs/>
              </w:rPr>
            </w:pPr>
            <w:r w:rsidRPr="003C2898">
              <w:rPr>
                <w:rFonts w:eastAsia="Aptos" w:cs="Arial"/>
                <w:b/>
                <w:bCs/>
              </w:rPr>
              <w:t>Kuvaus</w:t>
            </w:r>
          </w:p>
        </w:tc>
        <w:tc>
          <w:tcPr>
            <w:tcW w:w="2772" w:type="dxa"/>
            <w:tcBorders>
              <w:top w:val="single" w:sz="4" w:space="0" w:color="auto"/>
              <w:left w:val="single" w:sz="4" w:space="0" w:color="auto"/>
              <w:bottom w:val="single" w:sz="4" w:space="0" w:color="auto"/>
              <w:right w:val="single" w:sz="4" w:space="0" w:color="auto"/>
            </w:tcBorders>
            <w:shd w:val="clear" w:color="auto" w:fill="FFFF99"/>
            <w:hideMark/>
          </w:tcPr>
          <w:p w14:paraId="588002E4" w14:textId="77777777" w:rsidR="0015066A" w:rsidRPr="003C2898" w:rsidRDefault="0015066A" w:rsidP="00486DB3">
            <w:pPr>
              <w:spacing w:after="255" w:line="276" w:lineRule="auto"/>
              <w:contextualSpacing/>
              <w:jc w:val="left"/>
              <w:rPr>
                <w:rFonts w:eastAsia="Aptos" w:cs="Arial"/>
                <w:b/>
                <w:bCs/>
              </w:rPr>
            </w:pPr>
            <w:r w:rsidRPr="003C2898">
              <w:rPr>
                <w:rFonts w:eastAsia="Aptos" w:cs="Arial"/>
                <w:b/>
                <w:bCs/>
              </w:rPr>
              <w:t>Mittarit</w:t>
            </w:r>
          </w:p>
        </w:tc>
        <w:tc>
          <w:tcPr>
            <w:tcW w:w="2625" w:type="dxa"/>
            <w:tcBorders>
              <w:top w:val="single" w:sz="4" w:space="0" w:color="auto"/>
              <w:left w:val="single" w:sz="4" w:space="0" w:color="auto"/>
              <w:bottom w:val="single" w:sz="4" w:space="0" w:color="auto"/>
              <w:right w:val="single" w:sz="4" w:space="0" w:color="auto"/>
            </w:tcBorders>
            <w:shd w:val="clear" w:color="auto" w:fill="FFFF99"/>
            <w:hideMark/>
          </w:tcPr>
          <w:p w14:paraId="41FBC842" w14:textId="77777777" w:rsidR="0015066A" w:rsidRPr="003C2898" w:rsidRDefault="0015066A" w:rsidP="00486DB3">
            <w:pPr>
              <w:spacing w:after="255" w:line="276" w:lineRule="auto"/>
              <w:contextualSpacing/>
              <w:jc w:val="left"/>
              <w:rPr>
                <w:rFonts w:eastAsia="Aptos" w:cs="Arial"/>
                <w:b/>
                <w:bCs/>
              </w:rPr>
            </w:pPr>
            <w:r w:rsidRPr="003C2898">
              <w:rPr>
                <w:rFonts w:eastAsia="Aptos" w:cs="Arial"/>
                <w:b/>
                <w:bCs/>
              </w:rPr>
              <w:t xml:space="preserve">Keinoja </w:t>
            </w:r>
          </w:p>
        </w:tc>
      </w:tr>
      <w:tr w:rsidR="0015066A" w:rsidRPr="003C2898" w14:paraId="57DC743C" w14:textId="77777777" w:rsidTr="00437179">
        <w:tc>
          <w:tcPr>
            <w:tcW w:w="1757" w:type="dxa"/>
            <w:tcBorders>
              <w:top w:val="single" w:sz="4" w:space="0" w:color="auto"/>
              <w:left w:val="single" w:sz="4" w:space="0" w:color="auto"/>
              <w:bottom w:val="single" w:sz="4" w:space="0" w:color="auto"/>
              <w:right w:val="single" w:sz="4" w:space="0" w:color="auto"/>
            </w:tcBorders>
            <w:shd w:val="clear" w:color="auto" w:fill="FFFFCC"/>
            <w:hideMark/>
          </w:tcPr>
          <w:p w14:paraId="3C0B7224" w14:textId="77777777" w:rsidR="0015066A" w:rsidRPr="003C2898" w:rsidRDefault="0015066A" w:rsidP="00486DB3">
            <w:pPr>
              <w:spacing w:after="255" w:line="276" w:lineRule="auto"/>
              <w:contextualSpacing/>
              <w:jc w:val="left"/>
              <w:rPr>
                <w:rFonts w:eastAsia="Aptos" w:cs="Arial"/>
              </w:rPr>
            </w:pPr>
            <w:r w:rsidRPr="003C2898">
              <w:rPr>
                <w:rFonts w:eastAsia="Aptos" w:cs="Arial"/>
              </w:rPr>
              <w:t>Turvallisen tavallinen arki</w:t>
            </w:r>
          </w:p>
        </w:tc>
        <w:tc>
          <w:tcPr>
            <w:tcW w:w="2540" w:type="dxa"/>
            <w:tcBorders>
              <w:top w:val="single" w:sz="4" w:space="0" w:color="auto"/>
              <w:left w:val="single" w:sz="4" w:space="0" w:color="auto"/>
              <w:bottom w:val="single" w:sz="4" w:space="0" w:color="auto"/>
              <w:right w:val="single" w:sz="4" w:space="0" w:color="auto"/>
            </w:tcBorders>
          </w:tcPr>
          <w:p w14:paraId="1E26A6F9" w14:textId="77777777" w:rsidR="0015066A" w:rsidRPr="003C2898" w:rsidRDefault="0015066A" w:rsidP="00486DB3">
            <w:pPr>
              <w:spacing w:after="255" w:line="276" w:lineRule="auto"/>
              <w:contextualSpacing/>
              <w:jc w:val="left"/>
              <w:rPr>
                <w:rFonts w:eastAsia="Aptos" w:cs="Arial"/>
              </w:rPr>
            </w:pPr>
            <w:r w:rsidRPr="003C2898">
              <w:rPr>
                <w:rFonts w:eastAsia="Aptos" w:cs="Arial"/>
              </w:rPr>
              <w:t>Yksilöllinen tuki ja ohjaus</w:t>
            </w:r>
          </w:p>
          <w:p w14:paraId="4BE05468" w14:textId="77777777" w:rsidR="0015066A" w:rsidRPr="003C2898" w:rsidRDefault="0015066A" w:rsidP="00486DB3">
            <w:pPr>
              <w:spacing w:after="255" w:line="276" w:lineRule="auto"/>
              <w:contextualSpacing/>
              <w:jc w:val="left"/>
              <w:rPr>
                <w:rFonts w:eastAsia="Aptos" w:cs="Arial"/>
              </w:rPr>
            </w:pPr>
          </w:p>
          <w:p w14:paraId="7812EB3A" w14:textId="76531356" w:rsidR="0015066A" w:rsidRPr="003C2898" w:rsidRDefault="0015066A" w:rsidP="00486DB3">
            <w:pPr>
              <w:spacing w:after="255" w:line="276" w:lineRule="auto"/>
              <w:contextualSpacing/>
              <w:jc w:val="left"/>
              <w:rPr>
                <w:rFonts w:eastAsia="Aptos" w:cs="Arial"/>
              </w:rPr>
            </w:pPr>
            <w:r w:rsidRPr="003C2898">
              <w:rPr>
                <w:rFonts w:eastAsia="Aptos" w:cs="Arial"/>
              </w:rPr>
              <w:t>Viihtyisät</w:t>
            </w:r>
            <w:r w:rsidR="0025388F">
              <w:rPr>
                <w:rFonts w:eastAsia="Aptos" w:cs="Arial"/>
              </w:rPr>
              <w:t>, kodikkaat</w:t>
            </w:r>
            <w:r w:rsidRPr="003C2898">
              <w:rPr>
                <w:rFonts w:eastAsia="Aptos" w:cs="Arial"/>
              </w:rPr>
              <w:t xml:space="preserve"> tilat</w:t>
            </w:r>
          </w:p>
          <w:p w14:paraId="3A64E41C" w14:textId="77777777" w:rsidR="0015066A" w:rsidRPr="003C2898" w:rsidRDefault="0015066A" w:rsidP="00486DB3">
            <w:pPr>
              <w:spacing w:after="255" w:line="276" w:lineRule="auto"/>
              <w:contextualSpacing/>
              <w:jc w:val="left"/>
              <w:rPr>
                <w:rFonts w:eastAsia="Aptos" w:cs="Arial"/>
              </w:rPr>
            </w:pPr>
          </w:p>
          <w:p w14:paraId="4B8FDEBD" w14:textId="77777777" w:rsidR="0015066A" w:rsidRPr="003C2898" w:rsidRDefault="0015066A" w:rsidP="00486DB3">
            <w:pPr>
              <w:spacing w:after="255" w:line="276" w:lineRule="auto"/>
              <w:contextualSpacing/>
              <w:jc w:val="left"/>
              <w:rPr>
                <w:rFonts w:eastAsia="Aptos" w:cs="Arial"/>
              </w:rPr>
            </w:pPr>
            <w:r w:rsidRPr="003C2898">
              <w:rPr>
                <w:rFonts w:eastAsia="Aptos" w:cs="Arial"/>
              </w:rPr>
              <w:t>Sosiaalisen verkoston ylläpito ja vahvistaminen</w:t>
            </w:r>
          </w:p>
          <w:p w14:paraId="6960C6F5" w14:textId="77777777" w:rsidR="0015066A" w:rsidRPr="003C2898" w:rsidRDefault="0015066A" w:rsidP="00486DB3">
            <w:pPr>
              <w:spacing w:after="255" w:line="276" w:lineRule="auto"/>
              <w:contextualSpacing/>
              <w:jc w:val="left"/>
              <w:rPr>
                <w:rFonts w:eastAsia="Aptos" w:cs="Arial"/>
              </w:rPr>
            </w:pPr>
          </w:p>
          <w:p w14:paraId="40BD9E17" w14:textId="77777777" w:rsidR="0015066A" w:rsidRPr="003C2898" w:rsidRDefault="0015066A" w:rsidP="00486DB3">
            <w:pPr>
              <w:spacing w:after="255" w:line="276" w:lineRule="auto"/>
              <w:contextualSpacing/>
              <w:jc w:val="left"/>
              <w:rPr>
                <w:rFonts w:eastAsia="Aptos" w:cs="Arial"/>
              </w:rPr>
            </w:pPr>
            <w:r w:rsidRPr="003C2898">
              <w:rPr>
                <w:rFonts w:eastAsia="Aptos" w:cs="Arial"/>
              </w:rPr>
              <w:t>Osallisuuden ja itsemääräämisoikeuden varmistaminen</w:t>
            </w:r>
          </w:p>
          <w:p w14:paraId="4566A036" w14:textId="77777777" w:rsidR="0015066A" w:rsidRPr="003C2898" w:rsidRDefault="0015066A" w:rsidP="00486DB3">
            <w:pPr>
              <w:spacing w:after="255" w:line="276" w:lineRule="auto"/>
              <w:contextualSpacing/>
              <w:jc w:val="left"/>
              <w:rPr>
                <w:rFonts w:eastAsia="Aptos" w:cs="Arial"/>
              </w:rPr>
            </w:pPr>
          </w:p>
          <w:p w14:paraId="0D1D18E1" w14:textId="77777777" w:rsidR="0015066A" w:rsidRPr="003C2898" w:rsidRDefault="0015066A" w:rsidP="00486DB3">
            <w:pPr>
              <w:spacing w:after="255" w:line="276" w:lineRule="auto"/>
              <w:contextualSpacing/>
              <w:jc w:val="left"/>
              <w:rPr>
                <w:rFonts w:eastAsia="Aptos" w:cs="Arial"/>
              </w:rPr>
            </w:pPr>
            <w:r w:rsidRPr="003C2898">
              <w:rPr>
                <w:rFonts w:eastAsia="Aptos" w:cs="Arial"/>
              </w:rPr>
              <w:t>Kunnioittava kohtaaminen</w:t>
            </w:r>
          </w:p>
        </w:tc>
        <w:tc>
          <w:tcPr>
            <w:tcW w:w="2772" w:type="dxa"/>
            <w:tcBorders>
              <w:top w:val="single" w:sz="4" w:space="0" w:color="auto"/>
              <w:left w:val="single" w:sz="4" w:space="0" w:color="auto"/>
              <w:bottom w:val="single" w:sz="4" w:space="0" w:color="auto"/>
              <w:right w:val="single" w:sz="4" w:space="0" w:color="auto"/>
            </w:tcBorders>
          </w:tcPr>
          <w:p w14:paraId="30501A60" w14:textId="77777777" w:rsidR="0015066A" w:rsidRPr="003C2898" w:rsidRDefault="0015066A" w:rsidP="00486DB3">
            <w:pPr>
              <w:spacing w:after="255" w:line="276" w:lineRule="auto"/>
              <w:contextualSpacing/>
              <w:jc w:val="left"/>
              <w:rPr>
                <w:rFonts w:eastAsia="Aptos" w:cs="Arial"/>
              </w:rPr>
            </w:pPr>
            <w:r w:rsidRPr="003C2898">
              <w:rPr>
                <w:rFonts w:eastAsia="Aptos" w:cs="Arial"/>
              </w:rPr>
              <w:t>Asiakastyytyväisyyskysely</w:t>
            </w:r>
          </w:p>
          <w:p w14:paraId="0C1095EB" w14:textId="77777777" w:rsidR="0015066A" w:rsidRPr="003C2898" w:rsidRDefault="0015066A" w:rsidP="00486DB3">
            <w:pPr>
              <w:spacing w:after="255" w:line="276" w:lineRule="auto"/>
              <w:contextualSpacing/>
              <w:jc w:val="left"/>
              <w:rPr>
                <w:rFonts w:eastAsia="Aptos" w:cs="Arial"/>
              </w:rPr>
            </w:pPr>
            <w:r w:rsidRPr="003C2898">
              <w:rPr>
                <w:rFonts w:eastAsia="Aptos" w:cs="Arial"/>
              </w:rPr>
              <w:t>(2x/vuosi, asiakkuuden päättyessä)</w:t>
            </w:r>
          </w:p>
          <w:p w14:paraId="7353FEF5" w14:textId="77777777" w:rsidR="0015066A" w:rsidRPr="003C2898" w:rsidRDefault="0015066A" w:rsidP="00486DB3">
            <w:pPr>
              <w:spacing w:after="255" w:line="276" w:lineRule="auto"/>
              <w:contextualSpacing/>
              <w:jc w:val="left"/>
              <w:rPr>
                <w:rFonts w:eastAsia="Aptos" w:cs="Arial"/>
              </w:rPr>
            </w:pPr>
          </w:p>
          <w:p w14:paraId="7868EBBF" w14:textId="77777777" w:rsidR="0015066A" w:rsidRPr="003C2898" w:rsidRDefault="0015066A" w:rsidP="00486DB3">
            <w:pPr>
              <w:spacing w:after="255" w:line="276" w:lineRule="auto"/>
              <w:contextualSpacing/>
              <w:jc w:val="left"/>
              <w:rPr>
                <w:rFonts w:eastAsia="Aptos" w:cs="Arial"/>
              </w:rPr>
            </w:pPr>
            <w:r w:rsidRPr="003C2898">
              <w:rPr>
                <w:rFonts w:eastAsia="Aptos" w:cs="Arial"/>
              </w:rPr>
              <w:t>NPS: läheiset, tilaaja</w:t>
            </w:r>
          </w:p>
          <w:p w14:paraId="6C28EA35" w14:textId="77777777" w:rsidR="0015066A" w:rsidRPr="003C2898" w:rsidRDefault="0015066A" w:rsidP="00486DB3">
            <w:pPr>
              <w:spacing w:after="255" w:line="276" w:lineRule="auto"/>
              <w:contextualSpacing/>
              <w:jc w:val="left"/>
              <w:rPr>
                <w:rFonts w:eastAsia="Aptos" w:cs="Arial"/>
              </w:rPr>
            </w:pPr>
            <w:r w:rsidRPr="003C2898">
              <w:rPr>
                <w:rFonts w:eastAsia="Aptos" w:cs="Arial"/>
              </w:rPr>
              <w:t>(1x/vuosi)</w:t>
            </w:r>
          </w:p>
          <w:p w14:paraId="78ADDBC7" w14:textId="77777777" w:rsidR="0015066A" w:rsidRPr="003C2898" w:rsidRDefault="0015066A" w:rsidP="00486DB3">
            <w:pPr>
              <w:spacing w:after="255" w:line="276" w:lineRule="auto"/>
              <w:contextualSpacing/>
              <w:jc w:val="left"/>
              <w:rPr>
                <w:rFonts w:eastAsia="Aptos" w:cs="Arial"/>
              </w:rPr>
            </w:pPr>
          </w:p>
          <w:p w14:paraId="40D54A1E" w14:textId="77777777" w:rsidR="0015066A" w:rsidRPr="003C2898" w:rsidRDefault="0015066A" w:rsidP="00486DB3">
            <w:pPr>
              <w:spacing w:after="255" w:line="276" w:lineRule="auto"/>
              <w:contextualSpacing/>
              <w:jc w:val="left"/>
              <w:rPr>
                <w:rFonts w:eastAsia="Aptos" w:cs="Arial"/>
              </w:rPr>
            </w:pPr>
            <w:r w:rsidRPr="003C2898">
              <w:rPr>
                <w:rFonts w:eastAsia="Aptos" w:cs="Arial"/>
              </w:rPr>
              <w:t xml:space="preserve">Asiakasturvallisuuteen liittyvät poikkeamat </w:t>
            </w:r>
          </w:p>
          <w:p w14:paraId="51893F3B" w14:textId="77777777" w:rsidR="0015066A" w:rsidRPr="003C2898" w:rsidRDefault="0015066A" w:rsidP="00486DB3">
            <w:pPr>
              <w:spacing w:after="255" w:line="276" w:lineRule="auto"/>
              <w:contextualSpacing/>
              <w:jc w:val="left"/>
              <w:rPr>
                <w:rFonts w:eastAsia="Aptos" w:cs="Arial"/>
              </w:rPr>
            </w:pPr>
          </w:p>
          <w:p w14:paraId="194BAE93" w14:textId="77777777" w:rsidR="0015066A" w:rsidRPr="003C2898" w:rsidRDefault="0015066A" w:rsidP="00486DB3">
            <w:pPr>
              <w:spacing w:after="255" w:line="276" w:lineRule="auto"/>
              <w:contextualSpacing/>
              <w:jc w:val="left"/>
              <w:rPr>
                <w:rFonts w:eastAsia="Aptos" w:cs="Arial"/>
              </w:rPr>
            </w:pPr>
          </w:p>
          <w:p w14:paraId="077505B6" w14:textId="77777777" w:rsidR="0015066A" w:rsidRPr="003C2898" w:rsidRDefault="0015066A" w:rsidP="00486DB3">
            <w:pPr>
              <w:spacing w:after="255" w:line="276" w:lineRule="auto"/>
              <w:contextualSpacing/>
              <w:jc w:val="left"/>
              <w:rPr>
                <w:rFonts w:eastAsia="Aptos" w:cs="Arial"/>
                <w:i/>
                <w:iCs/>
                <w:color w:val="FF0000"/>
              </w:rPr>
            </w:pPr>
          </w:p>
        </w:tc>
        <w:tc>
          <w:tcPr>
            <w:tcW w:w="2625" w:type="dxa"/>
            <w:vMerge w:val="restart"/>
            <w:tcBorders>
              <w:top w:val="single" w:sz="4" w:space="0" w:color="auto"/>
              <w:left w:val="single" w:sz="4" w:space="0" w:color="auto"/>
              <w:bottom w:val="single" w:sz="4" w:space="0" w:color="auto"/>
              <w:right w:val="single" w:sz="4" w:space="0" w:color="auto"/>
            </w:tcBorders>
          </w:tcPr>
          <w:p w14:paraId="2F68D575" w14:textId="77777777" w:rsidR="0015066A" w:rsidRPr="003C2898" w:rsidRDefault="0015066A" w:rsidP="00486DB3">
            <w:pPr>
              <w:spacing w:after="255" w:line="276" w:lineRule="auto"/>
              <w:contextualSpacing/>
              <w:jc w:val="left"/>
              <w:rPr>
                <w:rFonts w:eastAsia="Aptos" w:cs="Arial"/>
              </w:rPr>
            </w:pPr>
            <w:r w:rsidRPr="003C2898">
              <w:rPr>
                <w:rFonts w:eastAsia="Aptos" w:cs="Arial"/>
              </w:rPr>
              <w:t>Ajantasaiseen suunnitelmaan perustuva tavoitteellinen työskentely asiakkaan kanssa</w:t>
            </w:r>
          </w:p>
          <w:p w14:paraId="63D1C823" w14:textId="77777777" w:rsidR="0015066A" w:rsidRPr="003C2898" w:rsidRDefault="0015066A" w:rsidP="00486DB3">
            <w:pPr>
              <w:spacing w:after="255" w:line="276" w:lineRule="auto"/>
              <w:contextualSpacing/>
              <w:jc w:val="left"/>
              <w:rPr>
                <w:rFonts w:eastAsia="Aptos" w:cs="Arial"/>
              </w:rPr>
            </w:pPr>
          </w:p>
          <w:p w14:paraId="01F7D05E" w14:textId="77777777" w:rsidR="0015066A" w:rsidRPr="003C2898" w:rsidRDefault="0015066A" w:rsidP="00486DB3">
            <w:pPr>
              <w:spacing w:after="255" w:line="276" w:lineRule="auto"/>
              <w:contextualSpacing/>
              <w:jc w:val="left"/>
              <w:rPr>
                <w:rFonts w:eastAsia="Aptos" w:cs="Arial"/>
              </w:rPr>
            </w:pPr>
            <w:r w:rsidRPr="003C2898">
              <w:rPr>
                <w:rFonts w:eastAsia="Aptos" w:cs="Arial"/>
              </w:rPr>
              <w:t>Yhteisöpalaverit</w:t>
            </w:r>
          </w:p>
          <w:p w14:paraId="1B015DF9" w14:textId="77777777" w:rsidR="0015066A" w:rsidRPr="003C2898" w:rsidRDefault="0015066A" w:rsidP="00486DB3">
            <w:pPr>
              <w:spacing w:after="255" w:line="276" w:lineRule="auto"/>
              <w:contextualSpacing/>
              <w:jc w:val="left"/>
              <w:rPr>
                <w:rFonts w:eastAsia="Aptos" w:cs="Arial"/>
              </w:rPr>
            </w:pPr>
          </w:p>
          <w:p w14:paraId="1E7ED94D" w14:textId="77777777" w:rsidR="0015066A" w:rsidRPr="003C2898" w:rsidRDefault="0015066A" w:rsidP="00486DB3">
            <w:pPr>
              <w:spacing w:after="255" w:line="276" w:lineRule="auto"/>
              <w:contextualSpacing/>
              <w:jc w:val="left"/>
              <w:rPr>
                <w:rFonts w:eastAsia="Aptos" w:cs="Arial"/>
              </w:rPr>
            </w:pPr>
            <w:r w:rsidRPr="003C2898">
              <w:rPr>
                <w:rFonts w:eastAsia="Aptos" w:cs="Arial"/>
              </w:rPr>
              <w:t>Tiimipalaverikäytäntö</w:t>
            </w:r>
          </w:p>
          <w:p w14:paraId="0363202A" w14:textId="77777777" w:rsidR="0015066A" w:rsidRPr="003C2898" w:rsidRDefault="0015066A" w:rsidP="00486DB3">
            <w:pPr>
              <w:spacing w:after="255" w:line="276" w:lineRule="auto"/>
              <w:contextualSpacing/>
              <w:jc w:val="left"/>
              <w:rPr>
                <w:rFonts w:eastAsia="Aptos" w:cs="Arial"/>
              </w:rPr>
            </w:pPr>
          </w:p>
          <w:p w14:paraId="0CD59FC9" w14:textId="77777777" w:rsidR="0015066A" w:rsidRPr="003C2898" w:rsidRDefault="0015066A" w:rsidP="00486DB3">
            <w:pPr>
              <w:spacing w:after="255" w:line="276" w:lineRule="auto"/>
              <w:contextualSpacing/>
              <w:jc w:val="left"/>
              <w:rPr>
                <w:rFonts w:eastAsia="Aptos" w:cs="Arial"/>
              </w:rPr>
            </w:pPr>
            <w:r w:rsidRPr="003C2898">
              <w:rPr>
                <w:rFonts w:eastAsia="Aptos" w:cs="Arial"/>
              </w:rPr>
              <w:t>Poikkeamaprosessi</w:t>
            </w:r>
          </w:p>
          <w:p w14:paraId="7A5FA228" w14:textId="77777777" w:rsidR="0015066A" w:rsidRPr="003C2898" w:rsidRDefault="0015066A" w:rsidP="00486DB3">
            <w:pPr>
              <w:spacing w:after="255" w:line="276" w:lineRule="auto"/>
              <w:contextualSpacing/>
              <w:jc w:val="left"/>
              <w:rPr>
                <w:rFonts w:eastAsia="Aptos" w:cs="Arial"/>
              </w:rPr>
            </w:pPr>
          </w:p>
          <w:p w14:paraId="41DCC4F4" w14:textId="77777777" w:rsidR="0015066A" w:rsidRPr="003C2898" w:rsidRDefault="0015066A" w:rsidP="00486DB3">
            <w:pPr>
              <w:spacing w:after="255" w:line="276" w:lineRule="auto"/>
              <w:contextualSpacing/>
              <w:jc w:val="left"/>
              <w:rPr>
                <w:rFonts w:eastAsia="Aptos" w:cs="Arial"/>
              </w:rPr>
            </w:pPr>
            <w:r w:rsidRPr="003C2898">
              <w:rPr>
                <w:rFonts w:eastAsia="Aptos" w:cs="Arial"/>
              </w:rPr>
              <w:t xml:space="preserve">Riskienarviointi </w:t>
            </w:r>
          </w:p>
          <w:p w14:paraId="4D7C982F" w14:textId="77777777" w:rsidR="0015066A" w:rsidRPr="003C2898" w:rsidRDefault="0015066A" w:rsidP="00486DB3">
            <w:pPr>
              <w:spacing w:after="255" w:line="276" w:lineRule="auto"/>
              <w:contextualSpacing/>
              <w:jc w:val="left"/>
              <w:rPr>
                <w:rFonts w:eastAsia="Aptos" w:cs="Arial"/>
              </w:rPr>
            </w:pPr>
          </w:p>
          <w:p w14:paraId="3FE73138" w14:textId="77777777" w:rsidR="0015066A" w:rsidRPr="003C2898" w:rsidRDefault="0015066A" w:rsidP="00486DB3">
            <w:pPr>
              <w:spacing w:after="255" w:line="276" w:lineRule="auto"/>
              <w:contextualSpacing/>
              <w:jc w:val="left"/>
              <w:rPr>
                <w:rFonts w:eastAsia="Aptos" w:cs="Arial"/>
              </w:rPr>
            </w:pPr>
            <w:r w:rsidRPr="003C2898">
              <w:rPr>
                <w:rFonts w:eastAsia="Aptos" w:cs="Arial"/>
              </w:rPr>
              <w:t>Omavalvontapäivät</w:t>
            </w:r>
          </w:p>
          <w:p w14:paraId="23580BA2" w14:textId="77777777" w:rsidR="0015066A" w:rsidRPr="003C2898" w:rsidRDefault="0015066A" w:rsidP="00486DB3">
            <w:pPr>
              <w:spacing w:after="255" w:line="276" w:lineRule="auto"/>
              <w:contextualSpacing/>
              <w:jc w:val="left"/>
              <w:rPr>
                <w:rFonts w:eastAsia="Aptos" w:cs="Arial"/>
              </w:rPr>
            </w:pPr>
          </w:p>
          <w:p w14:paraId="03C31AF9" w14:textId="77777777" w:rsidR="0015066A" w:rsidRPr="003C2898" w:rsidRDefault="0015066A" w:rsidP="00486DB3">
            <w:pPr>
              <w:spacing w:after="255" w:line="276" w:lineRule="auto"/>
              <w:contextualSpacing/>
              <w:jc w:val="left"/>
              <w:rPr>
                <w:rFonts w:eastAsia="Aptos" w:cs="Arial"/>
              </w:rPr>
            </w:pPr>
            <w:r w:rsidRPr="003C2898">
              <w:rPr>
                <w:rFonts w:eastAsia="Aptos" w:cs="Arial"/>
              </w:rPr>
              <w:t>Ulkoinen auditointi/ISO 9001</w:t>
            </w:r>
          </w:p>
          <w:p w14:paraId="6EEE831E" w14:textId="77777777" w:rsidR="0015066A" w:rsidRPr="003C2898" w:rsidRDefault="0015066A" w:rsidP="00486DB3">
            <w:pPr>
              <w:spacing w:after="255" w:line="276" w:lineRule="auto"/>
              <w:contextualSpacing/>
              <w:jc w:val="left"/>
              <w:rPr>
                <w:rFonts w:eastAsia="Aptos" w:cs="Arial"/>
              </w:rPr>
            </w:pPr>
          </w:p>
          <w:p w14:paraId="4F290CBC" w14:textId="77777777" w:rsidR="0015066A" w:rsidRPr="003C2898" w:rsidRDefault="0015066A" w:rsidP="00486DB3">
            <w:pPr>
              <w:spacing w:after="255" w:line="276" w:lineRule="auto"/>
              <w:contextualSpacing/>
              <w:jc w:val="left"/>
              <w:rPr>
                <w:rFonts w:eastAsia="Aptos" w:cs="Arial"/>
              </w:rPr>
            </w:pPr>
            <w:r w:rsidRPr="003C2898">
              <w:rPr>
                <w:rFonts w:eastAsia="Aptos" w:cs="Arial"/>
              </w:rPr>
              <w:t>Omavalvontakyselyt</w:t>
            </w:r>
          </w:p>
          <w:p w14:paraId="74DA656E" w14:textId="77777777" w:rsidR="0015066A" w:rsidRPr="003C2898" w:rsidRDefault="0015066A" w:rsidP="00486DB3">
            <w:pPr>
              <w:spacing w:after="255" w:line="276" w:lineRule="auto"/>
              <w:contextualSpacing/>
              <w:jc w:val="left"/>
              <w:rPr>
                <w:rFonts w:eastAsia="Aptos" w:cs="Arial"/>
              </w:rPr>
            </w:pPr>
          </w:p>
          <w:p w14:paraId="797224B1" w14:textId="77777777" w:rsidR="0015066A" w:rsidRPr="003C2898" w:rsidRDefault="0015066A" w:rsidP="00486DB3">
            <w:pPr>
              <w:spacing w:after="255" w:line="276" w:lineRule="auto"/>
              <w:contextualSpacing/>
              <w:jc w:val="left"/>
              <w:rPr>
                <w:rFonts w:eastAsia="Aptos" w:cs="Arial"/>
              </w:rPr>
            </w:pPr>
            <w:r w:rsidRPr="003C2898">
              <w:rPr>
                <w:rFonts w:eastAsia="Aptos" w:cs="Arial"/>
              </w:rPr>
              <w:t>Vuosikellon toteuttaminen</w:t>
            </w:r>
          </w:p>
          <w:p w14:paraId="2AF6A4B2" w14:textId="77777777" w:rsidR="0015066A" w:rsidRPr="003C2898" w:rsidRDefault="0015066A" w:rsidP="00486DB3">
            <w:pPr>
              <w:spacing w:after="255" w:line="276" w:lineRule="auto"/>
              <w:contextualSpacing/>
              <w:jc w:val="left"/>
              <w:rPr>
                <w:rFonts w:eastAsia="Aptos" w:cs="Arial"/>
              </w:rPr>
            </w:pPr>
          </w:p>
          <w:p w14:paraId="53190705" w14:textId="77777777" w:rsidR="0015066A" w:rsidRPr="003C2898" w:rsidRDefault="0015066A" w:rsidP="00486DB3">
            <w:pPr>
              <w:spacing w:after="255" w:line="276" w:lineRule="auto"/>
              <w:contextualSpacing/>
              <w:jc w:val="left"/>
              <w:rPr>
                <w:rFonts w:eastAsia="Aptos" w:cs="Arial"/>
              </w:rPr>
            </w:pPr>
            <w:r w:rsidRPr="003C2898">
              <w:rPr>
                <w:rFonts w:eastAsia="Aptos" w:cs="Arial"/>
              </w:rPr>
              <w:t>Koulutussuunnitelma</w:t>
            </w:r>
          </w:p>
          <w:p w14:paraId="022F3A2A" w14:textId="77777777" w:rsidR="0015066A" w:rsidRPr="003C2898" w:rsidRDefault="0015066A" w:rsidP="00486DB3">
            <w:pPr>
              <w:spacing w:after="255" w:line="276" w:lineRule="auto"/>
              <w:contextualSpacing/>
              <w:jc w:val="left"/>
              <w:rPr>
                <w:rFonts w:eastAsia="Aptos" w:cs="Arial"/>
              </w:rPr>
            </w:pPr>
          </w:p>
          <w:p w14:paraId="68D70D96" w14:textId="77777777" w:rsidR="0015066A" w:rsidRPr="003C2898" w:rsidRDefault="0015066A" w:rsidP="00486DB3">
            <w:pPr>
              <w:spacing w:after="255" w:line="276" w:lineRule="auto"/>
              <w:contextualSpacing/>
              <w:jc w:val="left"/>
              <w:rPr>
                <w:rFonts w:eastAsia="Aptos" w:cs="Arial"/>
              </w:rPr>
            </w:pPr>
            <w:r w:rsidRPr="003C2898">
              <w:rPr>
                <w:rFonts w:eastAsia="Aptos" w:cs="Arial"/>
              </w:rPr>
              <w:t>Perehdyttämisprosessi</w:t>
            </w:r>
          </w:p>
          <w:p w14:paraId="1D311368" w14:textId="77777777" w:rsidR="0015066A" w:rsidRPr="003C2898" w:rsidRDefault="0015066A" w:rsidP="00486DB3">
            <w:pPr>
              <w:spacing w:after="255" w:line="276" w:lineRule="auto"/>
              <w:contextualSpacing/>
              <w:jc w:val="left"/>
              <w:rPr>
                <w:rFonts w:eastAsia="Aptos" w:cs="Arial"/>
              </w:rPr>
            </w:pPr>
          </w:p>
          <w:p w14:paraId="7EC23413" w14:textId="77777777" w:rsidR="0015066A" w:rsidRPr="003C2898" w:rsidRDefault="0015066A" w:rsidP="00486DB3">
            <w:pPr>
              <w:spacing w:after="255" w:line="276" w:lineRule="auto"/>
              <w:contextualSpacing/>
              <w:jc w:val="left"/>
              <w:rPr>
                <w:rFonts w:eastAsia="Aptos" w:cs="Arial"/>
              </w:rPr>
            </w:pPr>
            <w:r w:rsidRPr="003C2898">
              <w:rPr>
                <w:rFonts w:eastAsia="Aptos" w:cs="Arial"/>
              </w:rPr>
              <w:t>Ajantasaiset tehtävänkuvat</w:t>
            </w:r>
          </w:p>
          <w:p w14:paraId="7B54BF0D" w14:textId="77777777" w:rsidR="0015066A" w:rsidRPr="003C2898" w:rsidRDefault="0015066A" w:rsidP="00486DB3">
            <w:pPr>
              <w:spacing w:after="255" w:line="276" w:lineRule="auto"/>
              <w:contextualSpacing/>
              <w:jc w:val="left"/>
              <w:rPr>
                <w:rFonts w:eastAsia="Aptos" w:cs="Arial"/>
              </w:rPr>
            </w:pPr>
          </w:p>
          <w:p w14:paraId="7D324331" w14:textId="77777777" w:rsidR="0015066A" w:rsidRPr="003C2898" w:rsidRDefault="0015066A" w:rsidP="00486DB3">
            <w:pPr>
              <w:spacing w:after="255" w:line="276" w:lineRule="auto"/>
              <w:contextualSpacing/>
              <w:jc w:val="left"/>
              <w:rPr>
                <w:rFonts w:eastAsia="Aptos" w:cs="Arial"/>
              </w:rPr>
            </w:pPr>
            <w:r w:rsidRPr="003C2898">
              <w:rPr>
                <w:rFonts w:eastAsia="Aptos" w:cs="Arial"/>
              </w:rPr>
              <w:t>Työnohjus</w:t>
            </w:r>
          </w:p>
          <w:p w14:paraId="0C48972E" w14:textId="77777777" w:rsidR="0015066A" w:rsidRPr="003C2898" w:rsidRDefault="0015066A" w:rsidP="00486DB3">
            <w:pPr>
              <w:spacing w:after="255" w:line="276" w:lineRule="auto"/>
              <w:contextualSpacing/>
              <w:jc w:val="left"/>
              <w:rPr>
                <w:rFonts w:eastAsia="Aptos" w:cs="Arial"/>
              </w:rPr>
            </w:pPr>
          </w:p>
        </w:tc>
      </w:tr>
      <w:tr w:rsidR="0015066A" w:rsidRPr="003C2898" w14:paraId="0708C796" w14:textId="77777777" w:rsidTr="00437179">
        <w:tc>
          <w:tcPr>
            <w:tcW w:w="1757" w:type="dxa"/>
            <w:tcBorders>
              <w:top w:val="single" w:sz="4" w:space="0" w:color="auto"/>
              <w:left w:val="single" w:sz="4" w:space="0" w:color="auto"/>
              <w:bottom w:val="single" w:sz="4" w:space="0" w:color="auto"/>
              <w:right w:val="single" w:sz="4" w:space="0" w:color="auto"/>
            </w:tcBorders>
            <w:shd w:val="clear" w:color="auto" w:fill="FFFFCC"/>
            <w:hideMark/>
          </w:tcPr>
          <w:p w14:paraId="3F64084D" w14:textId="77777777" w:rsidR="0015066A" w:rsidRPr="003C2898" w:rsidRDefault="0015066A" w:rsidP="00486DB3">
            <w:pPr>
              <w:spacing w:after="255" w:line="276" w:lineRule="auto"/>
              <w:contextualSpacing/>
              <w:jc w:val="left"/>
              <w:rPr>
                <w:rFonts w:eastAsia="Aptos" w:cs="Arial"/>
              </w:rPr>
            </w:pPr>
            <w:r w:rsidRPr="003C2898">
              <w:rPr>
                <w:rFonts w:eastAsia="Aptos" w:cs="Arial"/>
              </w:rPr>
              <w:t>Vaikuttava palvelu</w:t>
            </w:r>
          </w:p>
        </w:tc>
        <w:tc>
          <w:tcPr>
            <w:tcW w:w="2540" w:type="dxa"/>
            <w:tcBorders>
              <w:top w:val="single" w:sz="4" w:space="0" w:color="auto"/>
              <w:left w:val="single" w:sz="4" w:space="0" w:color="auto"/>
              <w:bottom w:val="single" w:sz="4" w:space="0" w:color="auto"/>
              <w:right w:val="single" w:sz="4" w:space="0" w:color="auto"/>
            </w:tcBorders>
          </w:tcPr>
          <w:p w14:paraId="7B9F3807" w14:textId="77777777" w:rsidR="0015066A" w:rsidRPr="003C2898" w:rsidRDefault="0015066A" w:rsidP="00486DB3">
            <w:pPr>
              <w:spacing w:line="276" w:lineRule="auto"/>
              <w:jc w:val="left"/>
              <w:rPr>
                <w:rFonts w:eastAsia="Aptos" w:cs="Arial"/>
              </w:rPr>
            </w:pPr>
            <w:r w:rsidRPr="003C2898">
              <w:rPr>
                <w:rFonts w:eastAsia="Aptos" w:cs="Arial"/>
              </w:rPr>
              <w:t xml:space="preserve">Palvelu vastaa asiakkaan tuentarpeeseen ja tuottaa hänelle hyötyä. </w:t>
            </w:r>
          </w:p>
          <w:p w14:paraId="26355E61" w14:textId="77777777" w:rsidR="0015066A" w:rsidRPr="003C2898" w:rsidRDefault="0015066A" w:rsidP="00486DB3">
            <w:pPr>
              <w:spacing w:line="276" w:lineRule="auto"/>
              <w:ind w:left="720"/>
              <w:contextualSpacing/>
              <w:jc w:val="left"/>
              <w:rPr>
                <w:rFonts w:eastAsia="Aptos" w:cs="Arial"/>
              </w:rPr>
            </w:pPr>
          </w:p>
          <w:p w14:paraId="68727033" w14:textId="77777777" w:rsidR="0015066A" w:rsidRPr="003C2898" w:rsidRDefault="0015066A" w:rsidP="00486DB3">
            <w:pPr>
              <w:spacing w:after="255" w:line="276" w:lineRule="auto"/>
              <w:contextualSpacing/>
              <w:jc w:val="left"/>
              <w:rPr>
                <w:rFonts w:eastAsia="Aptos" w:cs="Arial"/>
              </w:rPr>
            </w:pPr>
          </w:p>
        </w:tc>
        <w:tc>
          <w:tcPr>
            <w:tcW w:w="2772" w:type="dxa"/>
            <w:tcBorders>
              <w:top w:val="single" w:sz="4" w:space="0" w:color="auto"/>
              <w:left w:val="single" w:sz="4" w:space="0" w:color="auto"/>
              <w:bottom w:val="single" w:sz="4" w:space="0" w:color="auto"/>
              <w:right w:val="single" w:sz="4" w:space="0" w:color="auto"/>
            </w:tcBorders>
          </w:tcPr>
          <w:p w14:paraId="094740E1" w14:textId="4B973155" w:rsidR="0015066A" w:rsidRPr="003C2898" w:rsidRDefault="0015066A" w:rsidP="00486DB3">
            <w:pPr>
              <w:spacing w:after="255" w:line="276" w:lineRule="auto"/>
              <w:contextualSpacing/>
              <w:jc w:val="left"/>
              <w:rPr>
                <w:rFonts w:eastAsia="Aptos" w:cs="Arial"/>
              </w:rPr>
            </w:pPr>
            <w:r w:rsidRPr="003C2898">
              <w:rPr>
                <w:rFonts w:eastAsia="Aptos" w:cs="Arial"/>
              </w:rPr>
              <w:t>Vaikuttavuusmittarit 3x10D sekä FI</w:t>
            </w:r>
            <w:r w:rsidR="00D109BC" w:rsidRPr="003C2898">
              <w:rPr>
                <w:rFonts w:eastAsia="Aptos" w:cs="Arial"/>
              </w:rPr>
              <w:t>T</w:t>
            </w:r>
            <w:r w:rsidRPr="003C2898">
              <w:rPr>
                <w:rFonts w:eastAsia="Aptos" w:cs="Arial"/>
              </w:rPr>
              <w:t>-palautetietoinen työskentely</w:t>
            </w:r>
          </w:p>
          <w:p w14:paraId="0D909DE1" w14:textId="77777777" w:rsidR="0015066A" w:rsidRPr="003C2898" w:rsidRDefault="0015066A" w:rsidP="00486DB3">
            <w:pPr>
              <w:spacing w:after="255" w:line="276" w:lineRule="auto"/>
              <w:contextualSpacing/>
              <w:jc w:val="left"/>
              <w:rPr>
                <w:rFonts w:eastAsia="Aptos" w:cs="Arial"/>
                <w:i/>
                <w:iCs/>
                <w:color w:val="FF0000"/>
              </w:rPr>
            </w:pPr>
          </w:p>
          <w:p w14:paraId="000585AD" w14:textId="77777777" w:rsidR="0015066A" w:rsidRPr="003C2898" w:rsidRDefault="0015066A" w:rsidP="00486DB3">
            <w:pPr>
              <w:spacing w:after="255" w:line="276" w:lineRule="auto"/>
              <w:contextualSpacing/>
              <w:jc w:val="left"/>
              <w:rPr>
                <w:rFonts w:eastAsia="Aptos"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E5F584" w14:textId="77777777" w:rsidR="0015066A" w:rsidRPr="003C2898" w:rsidRDefault="0015066A" w:rsidP="00486DB3">
            <w:pPr>
              <w:spacing w:line="276" w:lineRule="auto"/>
              <w:jc w:val="left"/>
              <w:rPr>
                <w:rFonts w:eastAsia="Aptos" w:cs="Arial"/>
              </w:rPr>
            </w:pPr>
          </w:p>
        </w:tc>
      </w:tr>
      <w:tr w:rsidR="0015066A" w:rsidRPr="003C2898" w14:paraId="6918A6E9" w14:textId="77777777" w:rsidTr="00437179">
        <w:tc>
          <w:tcPr>
            <w:tcW w:w="1757" w:type="dxa"/>
            <w:tcBorders>
              <w:top w:val="single" w:sz="4" w:space="0" w:color="auto"/>
              <w:left w:val="single" w:sz="4" w:space="0" w:color="auto"/>
              <w:bottom w:val="single" w:sz="4" w:space="0" w:color="auto"/>
              <w:right w:val="single" w:sz="4" w:space="0" w:color="auto"/>
            </w:tcBorders>
            <w:shd w:val="clear" w:color="auto" w:fill="FFFFCC"/>
            <w:hideMark/>
          </w:tcPr>
          <w:p w14:paraId="76DD85DA" w14:textId="77777777" w:rsidR="0015066A" w:rsidRPr="003C2898" w:rsidRDefault="0015066A" w:rsidP="00486DB3">
            <w:pPr>
              <w:spacing w:after="255" w:line="276" w:lineRule="auto"/>
              <w:contextualSpacing/>
              <w:jc w:val="left"/>
              <w:rPr>
                <w:rFonts w:eastAsia="Aptos" w:cs="Arial"/>
              </w:rPr>
            </w:pPr>
            <w:r w:rsidRPr="003C2898">
              <w:rPr>
                <w:rFonts w:eastAsia="Aptos" w:cs="Arial"/>
              </w:rPr>
              <w:t>Vaatimuksen-</w:t>
            </w:r>
          </w:p>
          <w:p w14:paraId="2B64FD86" w14:textId="77777777" w:rsidR="0015066A" w:rsidRPr="003C2898" w:rsidRDefault="0015066A" w:rsidP="00486DB3">
            <w:pPr>
              <w:spacing w:after="255" w:line="276" w:lineRule="auto"/>
              <w:contextualSpacing/>
              <w:jc w:val="left"/>
              <w:rPr>
                <w:rFonts w:eastAsia="Aptos" w:cs="Arial"/>
              </w:rPr>
            </w:pPr>
            <w:r w:rsidRPr="003C2898">
              <w:rPr>
                <w:rFonts w:eastAsia="Aptos" w:cs="Arial"/>
              </w:rPr>
              <w:t>mukaisuus</w:t>
            </w:r>
          </w:p>
        </w:tc>
        <w:tc>
          <w:tcPr>
            <w:tcW w:w="2540" w:type="dxa"/>
            <w:tcBorders>
              <w:top w:val="single" w:sz="4" w:space="0" w:color="auto"/>
              <w:left w:val="single" w:sz="4" w:space="0" w:color="auto"/>
              <w:bottom w:val="single" w:sz="4" w:space="0" w:color="auto"/>
              <w:right w:val="single" w:sz="4" w:space="0" w:color="auto"/>
            </w:tcBorders>
            <w:hideMark/>
          </w:tcPr>
          <w:p w14:paraId="5C5EC4EF" w14:textId="77777777" w:rsidR="0015066A" w:rsidRPr="003C2898" w:rsidRDefault="0015066A" w:rsidP="00486DB3">
            <w:pPr>
              <w:spacing w:after="255" w:line="276" w:lineRule="auto"/>
              <w:contextualSpacing/>
              <w:jc w:val="left"/>
              <w:rPr>
                <w:rFonts w:eastAsia="Aptos" w:cs="Arial"/>
              </w:rPr>
            </w:pPr>
            <w:r w:rsidRPr="003C2898">
              <w:rPr>
                <w:rFonts w:eastAsia="Aptos" w:cs="Arial"/>
              </w:rPr>
              <w:t>Palvelu täyttää lakien, viranomaisten, sopimusten ja Hoivatien vaatimukset.</w:t>
            </w:r>
          </w:p>
        </w:tc>
        <w:tc>
          <w:tcPr>
            <w:tcW w:w="2772" w:type="dxa"/>
            <w:tcBorders>
              <w:top w:val="single" w:sz="4" w:space="0" w:color="auto"/>
              <w:left w:val="single" w:sz="4" w:space="0" w:color="auto"/>
              <w:bottom w:val="single" w:sz="4" w:space="0" w:color="auto"/>
              <w:right w:val="single" w:sz="4" w:space="0" w:color="auto"/>
            </w:tcBorders>
            <w:hideMark/>
          </w:tcPr>
          <w:p w14:paraId="3AB5FB10" w14:textId="77777777" w:rsidR="0015066A" w:rsidRPr="003C2898" w:rsidRDefault="0015066A" w:rsidP="00486DB3">
            <w:pPr>
              <w:spacing w:after="255" w:line="276" w:lineRule="auto"/>
              <w:contextualSpacing/>
              <w:jc w:val="left"/>
              <w:rPr>
                <w:rFonts w:eastAsia="Aptos" w:cs="Arial"/>
              </w:rPr>
            </w:pPr>
            <w:r w:rsidRPr="003C2898">
              <w:rPr>
                <w:rFonts w:eastAsia="Aptos" w:cs="Arial"/>
              </w:rPr>
              <w:t>Omavalvonnan seurantaraportoinnin toteutuminen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6D606A" w14:textId="77777777" w:rsidR="0015066A" w:rsidRPr="003C2898" w:rsidRDefault="0015066A" w:rsidP="00486DB3">
            <w:pPr>
              <w:spacing w:line="276" w:lineRule="auto"/>
              <w:jc w:val="left"/>
              <w:rPr>
                <w:rFonts w:eastAsia="Aptos" w:cs="Arial"/>
              </w:rPr>
            </w:pPr>
          </w:p>
        </w:tc>
      </w:tr>
      <w:tr w:rsidR="0015066A" w:rsidRPr="003C2898" w14:paraId="72AFACB9" w14:textId="77777777" w:rsidTr="00437179">
        <w:tc>
          <w:tcPr>
            <w:tcW w:w="1757" w:type="dxa"/>
            <w:tcBorders>
              <w:top w:val="single" w:sz="4" w:space="0" w:color="auto"/>
              <w:left w:val="single" w:sz="4" w:space="0" w:color="auto"/>
              <w:bottom w:val="single" w:sz="4" w:space="0" w:color="auto"/>
              <w:right w:val="single" w:sz="4" w:space="0" w:color="auto"/>
            </w:tcBorders>
            <w:shd w:val="clear" w:color="auto" w:fill="FFFFCC"/>
            <w:hideMark/>
          </w:tcPr>
          <w:p w14:paraId="71C821C4" w14:textId="77777777" w:rsidR="0015066A" w:rsidRPr="003C2898" w:rsidRDefault="0015066A" w:rsidP="00486DB3">
            <w:pPr>
              <w:spacing w:after="255" w:line="276" w:lineRule="auto"/>
              <w:contextualSpacing/>
              <w:jc w:val="left"/>
              <w:rPr>
                <w:rFonts w:eastAsia="Aptos" w:cs="Arial"/>
              </w:rPr>
            </w:pPr>
            <w:r w:rsidRPr="003C2898">
              <w:rPr>
                <w:rFonts w:eastAsia="Aptos" w:cs="Arial"/>
              </w:rPr>
              <w:t>Osaava ja hyvinvoiva henkilöstö</w:t>
            </w:r>
          </w:p>
        </w:tc>
        <w:tc>
          <w:tcPr>
            <w:tcW w:w="2540" w:type="dxa"/>
            <w:tcBorders>
              <w:top w:val="single" w:sz="4" w:space="0" w:color="auto"/>
              <w:left w:val="single" w:sz="4" w:space="0" w:color="auto"/>
              <w:bottom w:val="single" w:sz="4" w:space="0" w:color="auto"/>
              <w:right w:val="single" w:sz="4" w:space="0" w:color="auto"/>
            </w:tcBorders>
            <w:hideMark/>
          </w:tcPr>
          <w:p w14:paraId="25C45657" w14:textId="77777777" w:rsidR="0015066A" w:rsidRPr="003C2898" w:rsidRDefault="0015066A" w:rsidP="00486DB3">
            <w:pPr>
              <w:spacing w:after="255" w:line="276" w:lineRule="auto"/>
              <w:contextualSpacing/>
              <w:jc w:val="left"/>
              <w:rPr>
                <w:rFonts w:eastAsia="Aptos" w:cs="Arial"/>
              </w:rPr>
            </w:pPr>
            <w:r w:rsidRPr="003C2898">
              <w:rPr>
                <w:rFonts w:eastAsia="Aptos" w:cs="Arial"/>
              </w:rPr>
              <w:t>Hyvinvoivat työntekijät ovat ammattitaitoisia ja kehittävät toimintaa jatkuvan periaatteen mukaisesti.</w:t>
            </w:r>
          </w:p>
        </w:tc>
        <w:tc>
          <w:tcPr>
            <w:tcW w:w="2772" w:type="dxa"/>
            <w:tcBorders>
              <w:top w:val="single" w:sz="4" w:space="0" w:color="auto"/>
              <w:left w:val="single" w:sz="4" w:space="0" w:color="auto"/>
              <w:bottom w:val="single" w:sz="4" w:space="0" w:color="auto"/>
              <w:right w:val="single" w:sz="4" w:space="0" w:color="auto"/>
            </w:tcBorders>
          </w:tcPr>
          <w:p w14:paraId="7830FE13" w14:textId="77777777" w:rsidR="0015066A" w:rsidRPr="003C2898" w:rsidRDefault="0015066A" w:rsidP="00486DB3">
            <w:pPr>
              <w:spacing w:after="255" w:line="276" w:lineRule="auto"/>
              <w:contextualSpacing/>
              <w:jc w:val="left"/>
              <w:rPr>
                <w:rFonts w:eastAsia="Aptos" w:cs="Arial"/>
              </w:rPr>
            </w:pPr>
            <w:r w:rsidRPr="003C2898">
              <w:rPr>
                <w:rFonts w:eastAsia="Aptos" w:cs="Arial"/>
              </w:rPr>
              <w:t>NPS ja henkilöstökysely</w:t>
            </w:r>
          </w:p>
          <w:p w14:paraId="0A902122" w14:textId="77777777" w:rsidR="0015066A" w:rsidRPr="003C2898" w:rsidRDefault="0015066A" w:rsidP="00486DB3">
            <w:pPr>
              <w:spacing w:after="255" w:line="276" w:lineRule="auto"/>
              <w:contextualSpacing/>
              <w:jc w:val="left"/>
              <w:rPr>
                <w:rFonts w:eastAsia="Aptos" w:cs="Arial"/>
              </w:rPr>
            </w:pPr>
            <w:r w:rsidRPr="003C2898">
              <w:rPr>
                <w:rFonts w:eastAsia="Aptos" w:cs="Arial"/>
              </w:rPr>
              <w:t>(2x/vuosi)</w:t>
            </w:r>
          </w:p>
          <w:p w14:paraId="5653BD23" w14:textId="77777777" w:rsidR="0015066A" w:rsidRPr="003C2898" w:rsidRDefault="0015066A" w:rsidP="00486DB3">
            <w:pPr>
              <w:spacing w:after="255" w:line="276" w:lineRule="auto"/>
              <w:contextualSpacing/>
              <w:jc w:val="left"/>
              <w:rPr>
                <w:rFonts w:eastAsia="Aptos" w:cs="Arial"/>
              </w:rPr>
            </w:pPr>
          </w:p>
          <w:p w14:paraId="658BD2DC" w14:textId="77777777" w:rsidR="0015066A" w:rsidRPr="003C2898" w:rsidRDefault="0015066A" w:rsidP="00486DB3">
            <w:pPr>
              <w:spacing w:after="255" w:line="276" w:lineRule="auto"/>
              <w:contextualSpacing/>
              <w:jc w:val="left"/>
              <w:rPr>
                <w:rFonts w:eastAsia="Aptos" w:cs="Arial"/>
              </w:rPr>
            </w:pPr>
            <w:r w:rsidRPr="003C2898">
              <w:rPr>
                <w:rFonts w:eastAsia="Aptos" w:cs="Arial"/>
              </w:rPr>
              <w:t>Vaihtuvuus</w:t>
            </w:r>
          </w:p>
          <w:p w14:paraId="40253862" w14:textId="77777777" w:rsidR="0015066A" w:rsidRPr="003C2898" w:rsidRDefault="0015066A" w:rsidP="00486DB3">
            <w:pPr>
              <w:spacing w:after="255" w:line="276" w:lineRule="auto"/>
              <w:contextualSpacing/>
              <w:jc w:val="left"/>
              <w:rPr>
                <w:rFonts w:eastAsia="Aptos" w:cs="Arial"/>
              </w:rPr>
            </w:pPr>
          </w:p>
          <w:p w14:paraId="6EF0E81B" w14:textId="77777777" w:rsidR="0015066A" w:rsidRPr="003C2898" w:rsidRDefault="0015066A" w:rsidP="00486DB3">
            <w:pPr>
              <w:spacing w:after="255" w:line="276" w:lineRule="auto"/>
              <w:contextualSpacing/>
              <w:jc w:val="left"/>
              <w:rPr>
                <w:rFonts w:eastAsia="Aptos" w:cs="Arial"/>
              </w:rPr>
            </w:pPr>
            <w:r w:rsidRPr="003C2898">
              <w:rPr>
                <w:rFonts w:eastAsia="Aptos" w:cs="Arial"/>
              </w:rPr>
              <w:t>Sairauspoissaolot</w:t>
            </w:r>
          </w:p>
          <w:p w14:paraId="2B055237" w14:textId="77777777" w:rsidR="0015066A" w:rsidRPr="003C2898" w:rsidRDefault="0015066A" w:rsidP="00486DB3">
            <w:pPr>
              <w:spacing w:after="255" w:line="276" w:lineRule="auto"/>
              <w:contextualSpacing/>
              <w:jc w:val="left"/>
              <w:rPr>
                <w:rFonts w:eastAsia="Aptos" w:cs="Arial"/>
              </w:rPr>
            </w:pPr>
          </w:p>
        </w:tc>
        <w:bookmarkEnd w:id="59"/>
        <w:tc>
          <w:tcPr>
            <w:tcW w:w="0" w:type="auto"/>
            <w:vMerge/>
            <w:tcBorders>
              <w:top w:val="single" w:sz="4" w:space="0" w:color="auto"/>
              <w:left w:val="single" w:sz="4" w:space="0" w:color="auto"/>
              <w:bottom w:val="single" w:sz="4" w:space="0" w:color="auto"/>
              <w:right w:val="single" w:sz="4" w:space="0" w:color="auto"/>
            </w:tcBorders>
            <w:vAlign w:val="center"/>
            <w:hideMark/>
          </w:tcPr>
          <w:p w14:paraId="062FCBF2" w14:textId="77777777" w:rsidR="0015066A" w:rsidRPr="003C2898" w:rsidRDefault="0015066A" w:rsidP="00486DB3">
            <w:pPr>
              <w:spacing w:line="276" w:lineRule="auto"/>
              <w:jc w:val="left"/>
              <w:rPr>
                <w:rFonts w:eastAsia="Aptos" w:cs="Arial"/>
              </w:rPr>
            </w:pPr>
          </w:p>
        </w:tc>
      </w:tr>
    </w:tbl>
    <w:p w14:paraId="7CE49B9E" w14:textId="77777777" w:rsidR="0015066A" w:rsidRPr="003C2898" w:rsidRDefault="0015066A" w:rsidP="003C2898">
      <w:pPr>
        <w:spacing w:line="276" w:lineRule="auto"/>
        <w:rPr>
          <w:rFonts w:cs="Arial"/>
        </w:rPr>
      </w:pPr>
    </w:p>
    <w:p w14:paraId="2C1B3C00" w14:textId="0881628C" w:rsidR="008C0AD2" w:rsidRPr="003C2898" w:rsidRDefault="008C0AD2" w:rsidP="003C2898">
      <w:pPr>
        <w:pStyle w:val="Otsikko3"/>
        <w:spacing w:line="276" w:lineRule="auto"/>
        <w:rPr>
          <w:rFonts w:eastAsia="Arial" w:cs="Arial"/>
        </w:rPr>
      </w:pPr>
      <w:bookmarkStart w:id="60" w:name="_Toc175741960"/>
      <w:bookmarkStart w:id="61" w:name="_Toc229415781"/>
      <w:r w:rsidRPr="003C2898">
        <w:rPr>
          <w:rFonts w:eastAsia="Arial" w:cs="Arial"/>
        </w:rPr>
        <w:t>Toimitilat ja välineet</w:t>
      </w:r>
      <w:bookmarkEnd w:id="60"/>
      <w:bookmarkEnd w:id="61"/>
    </w:p>
    <w:p w14:paraId="7ECA77FD" w14:textId="77777777" w:rsidR="0044414B" w:rsidRPr="003C2898" w:rsidRDefault="0044414B" w:rsidP="003C2898">
      <w:pPr>
        <w:spacing w:line="276" w:lineRule="auto"/>
        <w:rPr>
          <w:rFonts w:cs="Arial"/>
          <w:color w:val="FF0000"/>
        </w:rPr>
      </w:pPr>
    </w:p>
    <w:p w14:paraId="3B5F968E" w14:textId="1C217D49" w:rsidR="0091784B" w:rsidRPr="003C2898" w:rsidRDefault="0091784B" w:rsidP="003C2898">
      <w:pPr>
        <w:spacing w:line="276" w:lineRule="auto"/>
        <w:rPr>
          <w:rFonts w:cs="Arial"/>
        </w:rPr>
      </w:pPr>
      <w:r w:rsidRPr="003C2898">
        <w:rPr>
          <w:rFonts w:cs="Arial"/>
        </w:rPr>
        <w:t xml:space="preserve">Hoivatien Lapin avopalveluiden </w:t>
      </w:r>
      <w:r w:rsidR="00D83076" w:rsidRPr="003C2898">
        <w:rPr>
          <w:rFonts w:cs="Arial"/>
        </w:rPr>
        <w:t>toimitilat</w:t>
      </w:r>
      <w:r w:rsidRPr="003C2898">
        <w:rPr>
          <w:rFonts w:cs="Arial"/>
        </w:rPr>
        <w:t xml:space="preserve"> sijaitsevat Rovaniemen keskustassa</w:t>
      </w:r>
      <w:r w:rsidR="00D83076" w:rsidRPr="003C2898">
        <w:rPr>
          <w:rFonts w:cs="Arial"/>
        </w:rPr>
        <w:t xml:space="preserve"> </w:t>
      </w:r>
      <w:r w:rsidR="00E76A4C" w:rsidRPr="003C2898">
        <w:rPr>
          <w:rFonts w:cs="Arial"/>
        </w:rPr>
        <w:t>Valtakadulla</w:t>
      </w:r>
      <w:r w:rsidRPr="003C2898">
        <w:rPr>
          <w:rFonts w:cs="Arial"/>
        </w:rPr>
        <w:t xml:space="preserve"> </w:t>
      </w:r>
      <w:r w:rsidR="00441F57">
        <w:rPr>
          <w:rFonts w:cs="Arial"/>
        </w:rPr>
        <w:t>sekä</w:t>
      </w:r>
      <w:r w:rsidRPr="003C2898">
        <w:rPr>
          <w:rFonts w:cs="Arial"/>
        </w:rPr>
        <w:t xml:space="preserve"> </w:t>
      </w:r>
      <w:proofErr w:type="spellStart"/>
      <w:r w:rsidR="003C1EFC" w:rsidRPr="003C2898">
        <w:rPr>
          <w:rFonts w:cs="Arial"/>
        </w:rPr>
        <w:t>Korkalovaaran</w:t>
      </w:r>
      <w:proofErr w:type="spellEnd"/>
      <w:r w:rsidR="003C1EFC" w:rsidRPr="003C2898">
        <w:rPr>
          <w:rFonts w:cs="Arial"/>
        </w:rPr>
        <w:t xml:space="preserve"> kaupunginosassa</w:t>
      </w:r>
      <w:r w:rsidRPr="003C2898">
        <w:rPr>
          <w:rFonts w:cs="Arial"/>
        </w:rPr>
        <w:t xml:space="preserve"> hyvien julkisten kulkuyhteyksien päässä. </w:t>
      </w:r>
      <w:r w:rsidR="00F77AB4" w:rsidRPr="003C2898">
        <w:rPr>
          <w:rFonts w:cs="Arial"/>
        </w:rPr>
        <w:t>Molemmissa t</w:t>
      </w:r>
      <w:r w:rsidRPr="003C2898">
        <w:rPr>
          <w:rFonts w:cs="Arial"/>
        </w:rPr>
        <w:t xml:space="preserve">oimitiloissa on </w:t>
      </w:r>
      <w:r w:rsidR="00E76A4C" w:rsidRPr="003C2898">
        <w:rPr>
          <w:rFonts w:cs="Arial"/>
        </w:rPr>
        <w:t xml:space="preserve">isot niin asiakas- kuin verkostotapaamisiin soveltuvat </w:t>
      </w:r>
      <w:r w:rsidR="00F77AB4" w:rsidRPr="003C2898">
        <w:rPr>
          <w:rFonts w:cs="Arial"/>
        </w:rPr>
        <w:t xml:space="preserve">oleskelutilat sekä </w:t>
      </w:r>
      <w:r w:rsidR="004164D7" w:rsidRPr="003C2898">
        <w:rPr>
          <w:rFonts w:cs="Arial"/>
        </w:rPr>
        <w:t>yksi</w:t>
      </w:r>
      <w:r w:rsidRPr="003C2898">
        <w:rPr>
          <w:rFonts w:cs="Arial"/>
        </w:rPr>
        <w:t xml:space="preserve"> asiakastapaamisiin varattu </w:t>
      </w:r>
      <w:r w:rsidR="004164D7" w:rsidRPr="003C2898">
        <w:rPr>
          <w:rFonts w:cs="Arial"/>
        </w:rPr>
        <w:t xml:space="preserve">erillinen </w:t>
      </w:r>
      <w:r w:rsidRPr="003C2898">
        <w:rPr>
          <w:rFonts w:cs="Arial"/>
        </w:rPr>
        <w:t>huone/ neuvottelutila sekä toimistohuone ja keittiö.</w:t>
      </w:r>
      <w:r w:rsidR="00BA6832" w:rsidRPr="003C2898">
        <w:rPr>
          <w:rFonts w:cs="Arial"/>
        </w:rPr>
        <w:t xml:space="preserve"> Keittiötä voidaan hyödyntää myös asiakastapa</w:t>
      </w:r>
      <w:r w:rsidR="002D6959" w:rsidRPr="003C2898">
        <w:rPr>
          <w:rFonts w:cs="Arial"/>
        </w:rPr>
        <w:t>amisissa.</w:t>
      </w:r>
      <w:r w:rsidRPr="003C2898">
        <w:rPr>
          <w:rFonts w:cs="Arial"/>
        </w:rPr>
        <w:t xml:space="preserve"> Toimitiloissa on työntekijöiden kirjallisiin töihin varatut työpisteet. </w:t>
      </w:r>
      <w:r w:rsidR="002D6959" w:rsidRPr="003C2898">
        <w:rPr>
          <w:rFonts w:cs="Arial"/>
        </w:rPr>
        <w:t xml:space="preserve">Toimitiloissa on </w:t>
      </w:r>
      <w:r w:rsidR="008A1F78">
        <w:rPr>
          <w:rFonts w:cs="Arial"/>
        </w:rPr>
        <w:t xml:space="preserve">asianmukaiset </w:t>
      </w:r>
      <w:r w:rsidR="00034A8E" w:rsidRPr="003C2898">
        <w:rPr>
          <w:rFonts w:cs="Arial"/>
        </w:rPr>
        <w:t xml:space="preserve">wc-tilat. </w:t>
      </w:r>
      <w:r w:rsidRPr="003C2898">
        <w:rPr>
          <w:rFonts w:cs="Arial"/>
        </w:rPr>
        <w:t xml:space="preserve">Toimitiloihin on esteetön pääsy. </w:t>
      </w:r>
      <w:r w:rsidR="0044306C" w:rsidRPr="003C2898">
        <w:rPr>
          <w:rFonts w:cs="Arial"/>
        </w:rPr>
        <w:t xml:space="preserve">Tilat ovat varattavissa </w:t>
      </w:r>
      <w:r w:rsidR="00156781" w:rsidRPr="003C2898">
        <w:rPr>
          <w:rFonts w:cs="Arial"/>
        </w:rPr>
        <w:t>tarpeen</w:t>
      </w:r>
      <w:r w:rsidRPr="003C2898">
        <w:rPr>
          <w:rFonts w:cs="Arial"/>
        </w:rPr>
        <w:t xml:space="preserve"> </w:t>
      </w:r>
      <w:r w:rsidR="00156781" w:rsidRPr="003C2898">
        <w:rPr>
          <w:rFonts w:cs="Arial"/>
        </w:rPr>
        <w:t xml:space="preserve">mukaan ja muunneltavasti </w:t>
      </w:r>
      <w:r w:rsidRPr="003C2898">
        <w:rPr>
          <w:rFonts w:cs="Arial"/>
        </w:rPr>
        <w:t xml:space="preserve">sähköisestä kalenterista. Näin varmistetaan, että tila on vapaa.  </w:t>
      </w:r>
    </w:p>
    <w:p w14:paraId="4164248D" w14:textId="3047C51C" w:rsidR="0044414B" w:rsidRDefault="0044414B" w:rsidP="003C2898">
      <w:pPr>
        <w:spacing w:line="276" w:lineRule="auto"/>
        <w:rPr>
          <w:rFonts w:cs="Arial"/>
        </w:rPr>
      </w:pPr>
      <w:r w:rsidRPr="003C2898">
        <w:rPr>
          <w:rFonts w:cs="Arial"/>
        </w:rPr>
        <w:lastRenderedPageBreak/>
        <w:t xml:space="preserve">Työskentely tapahtuu toimitilojen lisäksi myös asiakkaiden kotona ja muissa toimintaympäristöissä. Asiakkaiden kotona tapahtuvilla tapaamisilla voidaan käyttää välineinä mm. työntekijöiden työpuhelimia, tabletti- tai kannettavia tietokoneita ja tarvittaessa autoja asiakaskäynteihin. </w:t>
      </w:r>
      <w:r w:rsidR="00D241F2" w:rsidRPr="003C2898">
        <w:rPr>
          <w:rFonts w:cs="Arial"/>
        </w:rPr>
        <w:t>Lapin</w:t>
      </w:r>
      <w:r w:rsidRPr="003C2898">
        <w:rPr>
          <w:rFonts w:cs="Arial"/>
        </w:rPr>
        <w:t xml:space="preserve"> avopalveluiden turvallisuusohjeissa on kuvattu asiakastyön kannalta turvallisuuden edistämiseen liittyviä keskeisiä toimintatapoja avopalvelujen toimintaympäristössä. Turvallisuuteen liittyviä tekijöitä tarkastellaan kolmessa toimintaympäristössä, jotka ovat 1. yksintehtävä työ 2. asiakkaan kuljettaminen sekä 3. ryhmänohjaus.</w:t>
      </w:r>
    </w:p>
    <w:p w14:paraId="085B7B21" w14:textId="77777777" w:rsidR="008A1F78" w:rsidRPr="003C2898" w:rsidRDefault="008A1F78" w:rsidP="003C2898">
      <w:pPr>
        <w:spacing w:line="276" w:lineRule="auto"/>
        <w:rPr>
          <w:rFonts w:cs="Arial"/>
        </w:rPr>
      </w:pPr>
    </w:p>
    <w:p w14:paraId="6FBBF2F9" w14:textId="31E5AB1F" w:rsidR="008A1F78" w:rsidRDefault="0044414B" w:rsidP="003C2898">
      <w:pPr>
        <w:spacing w:line="276" w:lineRule="auto"/>
        <w:rPr>
          <w:rFonts w:cs="Arial"/>
        </w:rPr>
      </w:pPr>
      <w:r w:rsidRPr="003C2898">
        <w:rPr>
          <w:rFonts w:cs="Arial"/>
        </w:rPr>
        <w:t xml:space="preserve">Toimitilojen toimivuus varmistetaan säännöllisellä siivouksella, ilmanvaihdolla ja asianmukaisella valaistuksella. Toimitilat siivotaan kerran viikossa </w:t>
      </w:r>
      <w:r w:rsidR="00076F3C" w:rsidRPr="003C2898">
        <w:rPr>
          <w:rFonts w:cs="Arial"/>
        </w:rPr>
        <w:t xml:space="preserve">toimitiloihin kuukausittain nimetyn toimistovastaavatyöparin sekä tarvittaessa tiimin muiden työntekijöiden toimesta. </w:t>
      </w:r>
      <w:r w:rsidRPr="003C2898">
        <w:rPr>
          <w:rFonts w:cs="Arial"/>
        </w:rPr>
        <w:t>Pesu- ja puhdistusaineet säilytetään lukollisessa siivouskaapissa. Toimitiloille on tehty viimeisin tarkastus</w:t>
      </w:r>
      <w:r w:rsidR="00D15CF4">
        <w:rPr>
          <w:rFonts w:cs="Arial"/>
        </w:rPr>
        <w:t xml:space="preserve"> </w:t>
      </w:r>
      <w:r w:rsidR="004842BD">
        <w:rPr>
          <w:rFonts w:cs="Arial"/>
        </w:rPr>
        <w:t xml:space="preserve">28.1.2026 </w:t>
      </w:r>
      <w:r w:rsidRPr="003C2898">
        <w:rPr>
          <w:rFonts w:cs="Arial"/>
        </w:rPr>
        <w:t>ja viranomaishyväksyntä</w:t>
      </w:r>
      <w:r w:rsidR="0021332D" w:rsidRPr="003C2898">
        <w:rPr>
          <w:rFonts w:cs="Arial"/>
        </w:rPr>
        <w:t xml:space="preserve"> </w:t>
      </w:r>
      <w:r w:rsidR="004842BD">
        <w:rPr>
          <w:rFonts w:cs="Arial"/>
        </w:rPr>
        <w:t xml:space="preserve">17.3.2026. </w:t>
      </w:r>
      <w:r w:rsidR="00D15CF4">
        <w:rPr>
          <w:rFonts w:cs="Arial"/>
        </w:rPr>
        <w:t>Valtakadulla</w:t>
      </w:r>
      <w:r w:rsidR="004842BD">
        <w:rPr>
          <w:rFonts w:cs="Arial"/>
        </w:rPr>
        <w:t xml:space="preserve"> </w:t>
      </w:r>
      <w:r w:rsidRPr="003C2898">
        <w:rPr>
          <w:rFonts w:cs="Arial"/>
        </w:rPr>
        <w:t>(</w:t>
      </w:r>
      <w:r w:rsidR="004842BD">
        <w:rPr>
          <w:rFonts w:cs="Arial"/>
        </w:rPr>
        <w:t>Lapin hyvinvointialue</w:t>
      </w:r>
      <w:r w:rsidRPr="003C2898">
        <w:rPr>
          <w:rFonts w:cs="Arial"/>
        </w:rPr>
        <w:t xml:space="preserve">). Palo- ja pelastusviranomaisen tarkastus on suoritettu </w:t>
      </w:r>
      <w:r w:rsidR="00133379" w:rsidRPr="003C2898">
        <w:rPr>
          <w:rFonts w:cs="Arial"/>
        </w:rPr>
        <w:t>28.8.2023.</w:t>
      </w:r>
      <w:r w:rsidRPr="003C2898">
        <w:rPr>
          <w:rFonts w:cs="Arial"/>
        </w:rPr>
        <w:t>Tarkastuksissa ei ole noussut esiin merkittäviä puutteita.</w:t>
      </w:r>
    </w:p>
    <w:p w14:paraId="39DB0579" w14:textId="388F6254" w:rsidR="0044414B" w:rsidRPr="003C2898" w:rsidRDefault="0044414B" w:rsidP="003C2898">
      <w:pPr>
        <w:spacing w:line="276" w:lineRule="auto"/>
        <w:rPr>
          <w:rFonts w:cs="Arial"/>
        </w:rPr>
      </w:pPr>
      <w:r w:rsidRPr="003C2898">
        <w:rPr>
          <w:rFonts w:cs="Arial"/>
        </w:rPr>
        <w:t xml:space="preserve"> </w:t>
      </w:r>
    </w:p>
    <w:p w14:paraId="226DBB0A" w14:textId="7BF917CD" w:rsidR="0044414B" w:rsidRPr="003C2898" w:rsidRDefault="0044414B" w:rsidP="003C2898">
      <w:pPr>
        <w:spacing w:line="276" w:lineRule="auto"/>
        <w:rPr>
          <w:rFonts w:cs="Arial"/>
        </w:rPr>
      </w:pPr>
      <w:r w:rsidRPr="003C2898">
        <w:rPr>
          <w:rFonts w:cs="Arial"/>
        </w:rPr>
        <w:t>Toimitilojen ja välineiden käyttöön liittyviä riskejä ovat asiakkaiden yksityisyyden suojan toteutuminen, tilojen esteettömyys ja mahdolliset tekniset viat. Asiakkaiden yksityisyyden suojaa varmistetaan varaamalla tapaamisiin rauhalliset tilat ja huolehtimalla äänieristyksestä. Toimitilojen ylläpitoa, huoltoa sekä puutteita koskevat ilmoitukset tehdään kiinteistön omistajalle sovitun toimintamallin mukaisesti. Kerran vuodessa ja uuden työntekijän perehdytyksen yhteydessä toteutetaan turvallisuuskävelyt</w:t>
      </w:r>
      <w:r w:rsidR="00DE3C9E" w:rsidRPr="003C2898">
        <w:rPr>
          <w:rFonts w:cs="Arial"/>
        </w:rPr>
        <w:t>. Kiinteistön kuntoa seurataan säännöllisesti ja mahdollisista korjaustarpeista ilmoitetaan kiinteistö</w:t>
      </w:r>
      <w:r w:rsidR="00D731DF" w:rsidRPr="003C2898">
        <w:rPr>
          <w:rFonts w:cs="Arial"/>
        </w:rPr>
        <w:t xml:space="preserve">huoltoon. </w:t>
      </w:r>
      <w:r w:rsidRPr="003C2898">
        <w:rPr>
          <w:rFonts w:cs="Arial"/>
        </w:rPr>
        <w:t xml:space="preserve"> </w:t>
      </w:r>
      <w:r w:rsidR="00D731DF" w:rsidRPr="003C2898">
        <w:rPr>
          <w:rFonts w:cs="Arial"/>
        </w:rPr>
        <w:t>K</w:t>
      </w:r>
      <w:r w:rsidRPr="003C2898">
        <w:rPr>
          <w:rFonts w:cs="Arial"/>
        </w:rPr>
        <w:t xml:space="preserve">iinteistön kuntoa </w:t>
      </w:r>
      <w:r w:rsidR="009E6BF5" w:rsidRPr="003C2898">
        <w:rPr>
          <w:rFonts w:cs="Arial"/>
        </w:rPr>
        <w:t>ja toimintaan poikke</w:t>
      </w:r>
      <w:r w:rsidR="00FE1955" w:rsidRPr="003C2898">
        <w:rPr>
          <w:rFonts w:cs="Arial"/>
        </w:rPr>
        <w:t>usta</w:t>
      </w:r>
      <w:r w:rsidR="009E6BF5" w:rsidRPr="003C2898">
        <w:rPr>
          <w:rFonts w:cs="Arial"/>
        </w:rPr>
        <w:t xml:space="preserve"> aiheuttavat </w:t>
      </w:r>
      <w:r w:rsidRPr="003C2898">
        <w:rPr>
          <w:rFonts w:cs="Arial"/>
        </w:rPr>
        <w:t>poikkeamat raportoidaan IMS-järjestelmän kautta. Hoivatien tila-asiantuntija antaa tarvittaessa tukea. Toimitilojen pitkäjänteinen ylläpito perustuu kiinteistön omistajan kanssa laadittuun vuokrasopimukseen ja vastuunjakoon. Välineiden asianmukaisuus varmistetaan säännöllisellä tarkastuksella ja huollolla. Henkilökunta on perehdytetty välineiden käyttöön, ja rikkinäiset tai epäasianmukaiset välineet poistetaan käytöstä välittömästi.</w:t>
      </w:r>
    </w:p>
    <w:p w14:paraId="240B3ACF" w14:textId="77777777" w:rsidR="0044414B" w:rsidRPr="003C2898" w:rsidRDefault="0044414B" w:rsidP="003C2898">
      <w:pPr>
        <w:spacing w:line="276" w:lineRule="auto"/>
        <w:rPr>
          <w:rFonts w:cs="Arial"/>
          <w:color w:val="FF0000"/>
        </w:rPr>
      </w:pPr>
    </w:p>
    <w:p w14:paraId="725D2380" w14:textId="1EC8C962" w:rsidR="008C0AD2" w:rsidRDefault="008C0AD2" w:rsidP="003C2898">
      <w:pPr>
        <w:pStyle w:val="Otsikko3"/>
        <w:spacing w:line="276" w:lineRule="auto"/>
        <w:rPr>
          <w:rFonts w:eastAsia="Arial" w:cs="Arial"/>
        </w:rPr>
      </w:pPr>
      <w:bookmarkStart w:id="62" w:name="_Toc175741961"/>
      <w:bookmarkStart w:id="63" w:name="_Toc229415782"/>
      <w:r w:rsidRPr="003C2898">
        <w:rPr>
          <w:rFonts w:eastAsia="Arial" w:cs="Arial"/>
        </w:rPr>
        <w:t>Asiakas- ja potilastietojen käsittely ja tietosuoja</w:t>
      </w:r>
      <w:bookmarkEnd w:id="62"/>
      <w:bookmarkEnd w:id="63"/>
    </w:p>
    <w:p w14:paraId="3A649502" w14:textId="77777777" w:rsidR="005A6D31" w:rsidRPr="005A6D31" w:rsidRDefault="005A6D31" w:rsidP="005A6D31"/>
    <w:p w14:paraId="79F4B6AD" w14:textId="6B2061B9" w:rsidR="00F915BD" w:rsidRDefault="00F915BD" w:rsidP="003C2898">
      <w:pPr>
        <w:spacing w:line="276" w:lineRule="auto"/>
        <w:rPr>
          <w:rFonts w:cs="Arial"/>
          <w:color w:val="FF0000"/>
        </w:rPr>
      </w:pPr>
      <w:r w:rsidRPr="003C2898">
        <w:rPr>
          <w:rFonts w:cs="Arial"/>
        </w:rPr>
        <w:t>Lapin avopalvelujen palveluesimies vastaa palveluyksikön asiakastietojen käsittelystä ja siihen liittyvästä ohjeistuksesta</w:t>
      </w:r>
      <w:r w:rsidRPr="003C2898">
        <w:rPr>
          <w:rFonts w:cs="Arial"/>
          <w:color w:val="FF0000"/>
        </w:rPr>
        <w:t>.</w:t>
      </w:r>
    </w:p>
    <w:p w14:paraId="25D85642" w14:textId="77777777" w:rsidR="005A6D31" w:rsidRPr="003C2898" w:rsidRDefault="005A6D31" w:rsidP="003C2898">
      <w:pPr>
        <w:spacing w:line="276" w:lineRule="auto"/>
        <w:rPr>
          <w:rFonts w:cs="Arial"/>
        </w:rPr>
      </w:pPr>
    </w:p>
    <w:p w14:paraId="3C11061B" w14:textId="70554EF6" w:rsidR="00F915BD" w:rsidRDefault="00F915BD" w:rsidP="003C2898">
      <w:pPr>
        <w:spacing w:line="276" w:lineRule="auto"/>
        <w:rPr>
          <w:rFonts w:cs="Arial"/>
        </w:rPr>
      </w:pPr>
      <w:r w:rsidRPr="003C2898">
        <w:rPr>
          <w:rFonts w:cs="Arial"/>
        </w:rPr>
        <w:t>Hoivatien tietosuojavastaava on</w:t>
      </w:r>
      <w:r w:rsidR="004842BD">
        <w:rPr>
          <w:rFonts w:cs="Arial"/>
        </w:rPr>
        <w:t xml:space="preserve"> </w:t>
      </w:r>
      <w:proofErr w:type="spellStart"/>
      <w:r w:rsidR="004842BD">
        <w:rPr>
          <w:rFonts w:cs="Arial"/>
        </w:rPr>
        <w:t>Cassandra</w:t>
      </w:r>
      <w:proofErr w:type="spellEnd"/>
      <w:r w:rsidR="004842BD">
        <w:rPr>
          <w:rFonts w:cs="Arial"/>
        </w:rPr>
        <w:t xml:space="preserve"> Andersson-Aho p.040 8345 530</w:t>
      </w:r>
      <w:r w:rsidRPr="003C2898">
        <w:rPr>
          <w:rFonts w:cs="Arial"/>
        </w:rPr>
        <w:t xml:space="preserve">, </w:t>
      </w:r>
      <w:hyperlink r:id="rId11" w:history="1">
        <w:r w:rsidR="005A6D31" w:rsidRPr="00264272">
          <w:rPr>
            <w:rStyle w:val="Hyperlinkki"/>
            <w:rFonts w:cs="Arial"/>
          </w:rPr>
          <w:t>tietosuojavastaava@hoivatie.fi</w:t>
        </w:r>
      </w:hyperlink>
    </w:p>
    <w:p w14:paraId="68E508F8" w14:textId="77777777" w:rsidR="005A6D31" w:rsidRPr="003C2898" w:rsidRDefault="005A6D31" w:rsidP="003C2898">
      <w:pPr>
        <w:spacing w:line="276" w:lineRule="auto"/>
        <w:rPr>
          <w:rFonts w:cs="Arial"/>
        </w:rPr>
      </w:pPr>
    </w:p>
    <w:p w14:paraId="74240C01" w14:textId="5EFD4477" w:rsidR="00F915BD" w:rsidRDefault="00F915BD" w:rsidP="003C2898">
      <w:pPr>
        <w:spacing w:line="276" w:lineRule="auto"/>
        <w:rPr>
          <w:rFonts w:cs="Arial"/>
          <w:color w:val="000000" w:themeColor="text1"/>
        </w:rPr>
      </w:pPr>
      <w:r w:rsidRPr="003C2898">
        <w:rPr>
          <w:rFonts w:cs="Arial"/>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w:t>
      </w:r>
      <w:r w:rsidRPr="003C2898">
        <w:rPr>
          <w:rFonts w:cs="Arial"/>
        </w:rPr>
        <w:t xml:space="preserve"> </w:t>
      </w:r>
      <w:r w:rsidRPr="003C2898">
        <w:rPr>
          <w:rFonts w:cs="Arial"/>
          <w:color w:val="000000" w:themeColor="text1"/>
        </w:rPr>
        <w:t xml:space="preserve">Hoivatien tietosuojasta </w:t>
      </w:r>
      <w:r w:rsidRPr="003C2898">
        <w:rPr>
          <w:rFonts w:cs="Arial"/>
          <w:color w:val="000000" w:themeColor="text1"/>
        </w:rPr>
        <w:lastRenderedPageBreak/>
        <w:t xml:space="preserve">huolehtii tietohallintoyksikössä toimiva EU:n yleisen tietosuoja-asetuksen mukainen tietosuojavastaava. Teknisen tietoturvan toteutumisesta vastaa tietohallintoyksikkö. Tietoturvan hallinnan tukena käytetään </w:t>
      </w:r>
      <w:proofErr w:type="spellStart"/>
      <w:r w:rsidRPr="003C2898">
        <w:rPr>
          <w:rFonts w:cs="Arial"/>
          <w:color w:val="000000" w:themeColor="text1"/>
        </w:rPr>
        <w:t>Crayon</w:t>
      </w:r>
      <w:proofErr w:type="spellEnd"/>
      <w:r w:rsidRPr="003C2898">
        <w:rPr>
          <w:rFonts w:cs="Arial"/>
          <w:color w:val="000000" w:themeColor="text1"/>
        </w:rPr>
        <w:t xml:space="preserve"> Oy:n Security </w:t>
      </w:r>
      <w:proofErr w:type="spellStart"/>
      <w:r w:rsidRPr="003C2898">
        <w:rPr>
          <w:rFonts w:cs="Arial"/>
          <w:color w:val="000000" w:themeColor="text1"/>
        </w:rPr>
        <w:t>Posture</w:t>
      </w:r>
      <w:proofErr w:type="spellEnd"/>
      <w:r w:rsidRPr="003C2898">
        <w:rPr>
          <w:rFonts w:cs="Arial"/>
          <w:color w:val="000000" w:themeColor="text1"/>
        </w:rPr>
        <w:t xml:space="preserve"> Management –palvelua. Hoivatielle on laadittu Tietoturvapolitiikka sekä THL:n määräyksen </w:t>
      </w:r>
      <w:r w:rsidR="004842BD">
        <w:rPr>
          <w:rFonts w:cs="Arial"/>
          <w:color w:val="000000" w:themeColor="text1"/>
        </w:rPr>
        <w:t>11/25</w:t>
      </w:r>
      <w:r w:rsidRPr="003C2898">
        <w:rPr>
          <w:rFonts w:cs="Arial"/>
          <w:color w:val="000000" w:themeColor="text1"/>
        </w:rPr>
        <w:t xml:space="preserve"> mukainen tietoturvasuunnitelma.</w:t>
      </w:r>
    </w:p>
    <w:p w14:paraId="7CE35A5D" w14:textId="77777777" w:rsidR="005A6D31" w:rsidRPr="003C2898" w:rsidRDefault="005A6D31" w:rsidP="003C2898">
      <w:pPr>
        <w:spacing w:line="276" w:lineRule="auto"/>
        <w:rPr>
          <w:rFonts w:cs="Arial"/>
          <w:color w:val="000000" w:themeColor="text1"/>
        </w:rPr>
      </w:pPr>
    </w:p>
    <w:p w14:paraId="25ED662B" w14:textId="77777777" w:rsidR="00F915BD" w:rsidRDefault="00F915BD" w:rsidP="003C2898">
      <w:pPr>
        <w:spacing w:line="276" w:lineRule="auto"/>
        <w:rPr>
          <w:rFonts w:cs="Arial"/>
          <w:color w:val="000000" w:themeColor="text1"/>
        </w:rPr>
      </w:pPr>
      <w:r w:rsidRPr="003C2898">
        <w:rPr>
          <w:rFonts w:cs="Arial"/>
          <w:color w:val="000000" w:themeColor="text1"/>
        </w:rPr>
        <w:t>Henkilötietojen suojaan ja laadukkaaseen kirjaamiseen liittyvät työohjeet löytyvät Hoivatien IMS-toimintajärjestelmästä ja sähköisestä oppimisympäristöstä. Niiden läpikäynti on osa avopalveluiden perehdyttämisprosessia.</w:t>
      </w:r>
    </w:p>
    <w:p w14:paraId="7F35D200" w14:textId="77777777" w:rsidR="005A6D31" w:rsidRPr="003C2898" w:rsidRDefault="005A6D31" w:rsidP="003C2898">
      <w:pPr>
        <w:spacing w:line="276" w:lineRule="auto"/>
        <w:rPr>
          <w:rFonts w:cs="Arial"/>
          <w:color w:val="000000" w:themeColor="text1"/>
        </w:rPr>
      </w:pPr>
    </w:p>
    <w:p w14:paraId="1F75575D" w14:textId="77777777" w:rsidR="00F915BD" w:rsidRDefault="00F915BD" w:rsidP="003C2898">
      <w:pPr>
        <w:spacing w:line="276" w:lineRule="auto"/>
        <w:rPr>
          <w:rFonts w:cs="Arial"/>
          <w:color w:val="000000" w:themeColor="text1"/>
        </w:rPr>
      </w:pPr>
      <w:r w:rsidRPr="003C2898">
        <w:rPr>
          <w:rFonts w:cs="Arial"/>
          <w:color w:val="000000" w:themeColor="text1"/>
        </w:rPr>
        <w:t xml:space="preserve">Jokainen yksikön työntekijä allekirjoittaa tietosuoja- ja vaitiolositoumuksen työsopimuksen allekirjoituksen yhteydessä. Myös opiskelijat allekirjoittavat erillisen tietosuoja- ja vaitiolositoumuksen. 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Järjestelmä ilmoittaa koulutuksen vanhentumisesta, jolloin työntekijä päivittää koulutuksensa. Esihenkilö seuraa koulutusten toteutumista. Toimintatapa tietoturvaloukkaustilanteissa on ohjeistettu IMS-toimintajärjestelmässä ja raportointi on osa poikkeamaprosessia. </w:t>
      </w:r>
    </w:p>
    <w:p w14:paraId="29640FD7" w14:textId="77777777" w:rsidR="005A6D31" w:rsidRPr="003C2898" w:rsidRDefault="005A6D31" w:rsidP="003C2898">
      <w:pPr>
        <w:spacing w:line="276" w:lineRule="auto"/>
        <w:rPr>
          <w:rFonts w:cs="Arial"/>
          <w:color w:val="000000" w:themeColor="text1"/>
        </w:rPr>
      </w:pPr>
    </w:p>
    <w:p w14:paraId="73A55928" w14:textId="651FDE07" w:rsidR="00F915BD" w:rsidRDefault="00F915BD" w:rsidP="003C2898">
      <w:pPr>
        <w:spacing w:line="276" w:lineRule="auto"/>
        <w:rPr>
          <w:rFonts w:cs="Arial"/>
          <w:color w:val="000000" w:themeColor="text1"/>
        </w:rPr>
      </w:pPr>
      <w:r w:rsidRPr="003C2898">
        <w:rPr>
          <w:rFonts w:cs="Arial"/>
          <w:color w:val="000000" w:themeColor="text1"/>
        </w:rPr>
        <w:t xml:space="preserve">Esihenkilö varmistaa, että jokainen </w:t>
      </w:r>
      <w:r w:rsidR="00DD05A9" w:rsidRPr="003C2898">
        <w:rPr>
          <w:rFonts w:cs="Arial"/>
        </w:rPr>
        <w:t>Lapin</w:t>
      </w:r>
      <w:r w:rsidRPr="003C2898">
        <w:rPr>
          <w:rFonts w:cs="Arial"/>
        </w:rPr>
        <w:t xml:space="preserve"> avopalveluiden </w:t>
      </w:r>
      <w:r w:rsidRPr="003C2898">
        <w:rPr>
          <w:rFonts w:cs="Arial"/>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w:t>
      </w:r>
      <w:r w:rsidR="009457CF">
        <w:rPr>
          <w:rFonts w:cs="Arial"/>
          <w:color w:val="000000" w:themeColor="text1"/>
        </w:rPr>
        <w:t xml:space="preserve">kahden vuoden </w:t>
      </w:r>
      <w:r w:rsidRPr="003C2898">
        <w:rPr>
          <w:rFonts w:cs="Arial"/>
          <w:color w:val="000000" w:themeColor="text1"/>
        </w:rPr>
        <w:t xml:space="preserve">välein. Työntekijä dokumentoi suoritetun koulutuksen henkilöstöjärjestelmään seurantaa varten. </w:t>
      </w:r>
    </w:p>
    <w:p w14:paraId="3AB629B7" w14:textId="77777777" w:rsidR="005A6D31" w:rsidRPr="003C2898" w:rsidRDefault="005A6D31" w:rsidP="003C2898">
      <w:pPr>
        <w:spacing w:line="276" w:lineRule="auto"/>
        <w:rPr>
          <w:rFonts w:cs="Arial"/>
          <w:color w:val="000000" w:themeColor="text1"/>
        </w:rPr>
      </w:pPr>
    </w:p>
    <w:p w14:paraId="295A5396" w14:textId="4D180052" w:rsidR="00F915BD" w:rsidRDefault="00F915BD" w:rsidP="003C2898">
      <w:pPr>
        <w:spacing w:line="276" w:lineRule="auto"/>
        <w:rPr>
          <w:rFonts w:cs="Arial"/>
          <w:color w:val="000000" w:themeColor="text1"/>
        </w:rPr>
      </w:pPr>
      <w:r w:rsidRPr="003C2898">
        <w:rPr>
          <w:rFonts w:cs="Arial"/>
          <w:color w:val="000000" w:themeColor="text1"/>
        </w:rPr>
        <w:t xml:space="preserve">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CE3413" w:rsidRPr="003C2898">
        <w:rPr>
          <w:rFonts w:cs="Arial"/>
          <w:color w:val="000000" w:themeColor="text1"/>
        </w:rPr>
        <w:t>Lapin</w:t>
      </w:r>
      <w:r w:rsidRPr="003C2898">
        <w:rPr>
          <w:rFonts w:cs="Arial"/>
          <w:color w:val="000000" w:themeColor="text1"/>
        </w:rPr>
        <w:t xml:space="preserve"> avopalveluiden tiimivastaava vastaa päivittäisdokumentoinnin laadukkuuden seurannasta ja tukee tarvittaessa työntekijää yhdessä yksikön esihenkilön kanssa. </w:t>
      </w:r>
      <w:r w:rsidR="00CE3413" w:rsidRPr="003C2898">
        <w:rPr>
          <w:rFonts w:cs="Arial"/>
          <w:color w:val="000000" w:themeColor="text1"/>
        </w:rPr>
        <w:t>Lapin</w:t>
      </w:r>
      <w:r w:rsidRPr="003C2898">
        <w:rPr>
          <w:rFonts w:cs="Arial"/>
          <w:color w:val="000000" w:themeColor="text1"/>
        </w:rPr>
        <w:t xml:space="preserve"> avopalveluissa pyritään asiakaskirjaaminen tekemään yhdessä asiakkaan kanssa osallistavana kirjaamisena. Näin asiakas pääsee itse vaikuttamaan kirjauksen sisältöön. </w:t>
      </w:r>
    </w:p>
    <w:p w14:paraId="1FF973FF" w14:textId="77777777" w:rsidR="005A6D31" w:rsidRPr="003C2898" w:rsidRDefault="005A6D31" w:rsidP="003C2898">
      <w:pPr>
        <w:spacing w:line="276" w:lineRule="auto"/>
        <w:rPr>
          <w:rFonts w:cs="Arial"/>
          <w:color w:val="000000" w:themeColor="text1"/>
        </w:rPr>
      </w:pPr>
    </w:p>
    <w:p w14:paraId="0945654E" w14:textId="77777777" w:rsidR="00F915BD" w:rsidRDefault="00F915BD" w:rsidP="003C2898">
      <w:pPr>
        <w:spacing w:line="276" w:lineRule="auto"/>
        <w:rPr>
          <w:rFonts w:cs="Arial"/>
        </w:rPr>
      </w:pPr>
      <w:r w:rsidRPr="003C2898">
        <w:rPr>
          <w:rFonts w:cs="Arial"/>
          <w:color w:val="000000" w:themeColor="text1"/>
        </w:rP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w:t>
      </w:r>
      <w:r w:rsidRPr="003C2898">
        <w:rPr>
          <w:rFonts w:cs="Arial"/>
        </w:rPr>
        <w:t xml:space="preserve">Asiakastiedot kirjataan Kanta-sertifioituun </w:t>
      </w:r>
      <w:proofErr w:type="spellStart"/>
      <w:r w:rsidRPr="003C2898">
        <w:rPr>
          <w:rFonts w:cs="Arial"/>
        </w:rPr>
        <w:t>Domacare</w:t>
      </w:r>
      <w:proofErr w:type="spellEnd"/>
      <w:r w:rsidRPr="003C2898">
        <w:rPr>
          <w:rFonts w:cs="Arial"/>
        </w:rPr>
        <w:t xml:space="preserve"> asiakastietojärjestelmään. Arkistointivelvollisuus on rekisterinpitäjänä toimivien hyvinvointialueiden vastuulla.</w:t>
      </w:r>
    </w:p>
    <w:p w14:paraId="209ACE58" w14:textId="77777777" w:rsidR="005A6D31" w:rsidRPr="003C2898" w:rsidRDefault="005A6D31" w:rsidP="003C2898">
      <w:pPr>
        <w:spacing w:line="276" w:lineRule="auto"/>
        <w:rPr>
          <w:rFonts w:cs="Arial"/>
        </w:rPr>
      </w:pPr>
    </w:p>
    <w:p w14:paraId="464C2393" w14:textId="77777777" w:rsidR="00F915BD" w:rsidRDefault="00F915BD" w:rsidP="003C2898">
      <w:pPr>
        <w:spacing w:line="276" w:lineRule="auto"/>
        <w:rPr>
          <w:rFonts w:cs="Arial"/>
          <w:color w:val="000000" w:themeColor="text1"/>
        </w:rPr>
      </w:pPr>
      <w:r w:rsidRPr="003C2898">
        <w:rPr>
          <w:rFonts w:cs="Arial"/>
          <w:color w:val="000000" w:themeColor="text1"/>
        </w:rPr>
        <w:t xml:space="preserve">Asiakastietojärjestelmän käyttöoikeuksien hallinta perustuu rooleihin ja yksiköihin. Työntekijän tehtävänimikkeen tulee ilmetä asiakaskirjauksissa ja sen vuoksi se on tallennettava asiakastietojärjestelmän käyttöoikeuksiin. Näin varmistetaan, että työntekijällä on pääsy ainoastaan työtehtävässä vaadittaviin asiakastietoihin ja kirjauksia luettaessa ilmenee, missä roolissa työntekijä on dokumenttia kirjannut. </w:t>
      </w:r>
    </w:p>
    <w:p w14:paraId="71FD87C1" w14:textId="3624DB3A" w:rsidR="00F915BD" w:rsidRDefault="00F915BD" w:rsidP="003C2898">
      <w:pPr>
        <w:spacing w:line="276" w:lineRule="auto"/>
        <w:rPr>
          <w:rFonts w:cs="Arial"/>
          <w:color w:val="000000" w:themeColor="text1"/>
        </w:rPr>
      </w:pPr>
      <w:r w:rsidRPr="003C2898">
        <w:rPr>
          <w:rFonts w:cs="Arial"/>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sidR="00D17242" w:rsidRPr="003C2898">
        <w:rPr>
          <w:rFonts w:cs="Arial"/>
          <w:color w:val="000000" w:themeColor="text1"/>
        </w:rPr>
        <w:t>lapin</w:t>
      </w:r>
      <w:r w:rsidRPr="003C2898">
        <w:rPr>
          <w:rFonts w:cs="Arial"/>
          <w:color w:val="000000" w:themeColor="text1"/>
        </w:rPr>
        <w:t xml:space="preserve"> avopalveluilla on toiminnalleen ISO 9001 ja ISO 14001 sertifioinnit. </w:t>
      </w:r>
    </w:p>
    <w:p w14:paraId="4262CE36" w14:textId="77777777" w:rsidR="005A6D31" w:rsidRPr="003C2898" w:rsidRDefault="005A6D31" w:rsidP="003C2898">
      <w:pPr>
        <w:spacing w:line="276" w:lineRule="auto"/>
        <w:rPr>
          <w:rFonts w:cs="Arial"/>
          <w:color w:val="000000" w:themeColor="text1"/>
        </w:rPr>
      </w:pPr>
    </w:p>
    <w:p w14:paraId="264DF0A6" w14:textId="77777777" w:rsidR="00F915BD" w:rsidRPr="003C2898" w:rsidRDefault="00F915BD" w:rsidP="003C2898">
      <w:pPr>
        <w:spacing w:line="276" w:lineRule="auto"/>
        <w:rPr>
          <w:rFonts w:cs="Arial"/>
          <w:color w:val="000000" w:themeColor="text1"/>
        </w:rPr>
      </w:pPr>
      <w:r w:rsidRPr="003C2898">
        <w:rPr>
          <w:rFonts w:cs="Arial"/>
          <w:color w:val="000000" w:themeColor="text1"/>
        </w:rPr>
        <w:t>Hoivatiellä on voimassa oleva tietohallinnon laatima tietoturvasuunnitelma, joka voidaan tarvittaessa luovuttaa viranomaisten tai palveluntilaajan tietoturvasta vastaavien tahojen käyttöön.</w:t>
      </w:r>
    </w:p>
    <w:p w14:paraId="53854A04" w14:textId="77777777" w:rsidR="005A6D31" w:rsidRPr="003C2898" w:rsidRDefault="005A6D31" w:rsidP="003C2898">
      <w:pPr>
        <w:spacing w:line="276" w:lineRule="auto"/>
        <w:rPr>
          <w:rFonts w:cs="Arial"/>
        </w:rPr>
      </w:pPr>
    </w:p>
    <w:p w14:paraId="20C898E0" w14:textId="319616C3" w:rsidR="008C0AD2" w:rsidRDefault="008C0AD2" w:rsidP="003C2898">
      <w:pPr>
        <w:pStyle w:val="Otsikko3"/>
        <w:spacing w:line="276" w:lineRule="auto"/>
        <w:rPr>
          <w:rFonts w:eastAsia="Arial" w:cs="Arial"/>
        </w:rPr>
      </w:pPr>
      <w:bookmarkStart w:id="64" w:name="_Toc175741962"/>
      <w:bookmarkStart w:id="65" w:name="_Toc229415783"/>
      <w:r w:rsidRPr="003C2898">
        <w:rPr>
          <w:rFonts w:eastAsia="Arial" w:cs="Arial"/>
        </w:rPr>
        <w:t>Tietojärjestelmät ja teknologian käyttö</w:t>
      </w:r>
      <w:bookmarkEnd w:id="64"/>
      <w:bookmarkEnd w:id="65"/>
    </w:p>
    <w:p w14:paraId="21CE5378" w14:textId="77777777" w:rsidR="005A6D31" w:rsidRPr="005A6D31" w:rsidRDefault="005A6D31" w:rsidP="005A6D31"/>
    <w:p w14:paraId="1372893A" w14:textId="7D3C2AE6" w:rsidR="00CF4F98" w:rsidRDefault="00CF4F98" w:rsidP="003C2898">
      <w:pPr>
        <w:spacing w:line="276" w:lineRule="auto"/>
        <w:rPr>
          <w:rFonts w:cs="Arial"/>
          <w:color w:val="000000" w:themeColor="text1"/>
        </w:rPr>
      </w:pPr>
      <w:r w:rsidRPr="003C2898">
        <w:rPr>
          <w:rFonts w:cs="Arial"/>
          <w:color w:val="000000" w:themeColor="text1"/>
        </w:rPr>
        <w:t>Lapin avopalveluissa käytetään Kanta-sertifioitua ja Valviran tietojärjestelmärekisteristä löytyvää DomaCare-asiakastietojärjestelmää.</w:t>
      </w:r>
    </w:p>
    <w:p w14:paraId="50806AAC" w14:textId="77777777" w:rsidR="005A6D31" w:rsidRPr="003C2898" w:rsidRDefault="005A6D31" w:rsidP="003C2898">
      <w:pPr>
        <w:spacing w:line="276" w:lineRule="auto"/>
        <w:rPr>
          <w:rFonts w:cs="Arial"/>
          <w:color w:val="000000" w:themeColor="text1"/>
        </w:rPr>
      </w:pPr>
    </w:p>
    <w:p w14:paraId="2C07267A" w14:textId="77777777" w:rsidR="00CF4F98" w:rsidRDefault="00CF4F98" w:rsidP="003C2898">
      <w:pPr>
        <w:spacing w:line="276" w:lineRule="auto"/>
        <w:rPr>
          <w:rFonts w:cs="Arial"/>
          <w:color w:val="000000" w:themeColor="text1"/>
        </w:rPr>
      </w:pPr>
      <w:r w:rsidRPr="003C2898">
        <w:rPr>
          <w:rFonts w:cs="Arial"/>
          <w:color w:val="000000" w:themeColor="text1"/>
        </w:rPr>
        <w:t>Asiakastietojärjestelmän käyttöä koskevat työohjeet löytyvät Hoivatien toimintajärjestelmästä (IMS)</w:t>
      </w:r>
      <w:r w:rsidRPr="003C2898">
        <w:rPr>
          <w:rFonts w:cs="Arial"/>
          <w:i/>
          <w:iCs/>
          <w:color w:val="000000" w:themeColor="text1"/>
        </w:rPr>
        <w:t xml:space="preserve"> </w:t>
      </w:r>
      <w:r w:rsidRPr="003C2898">
        <w:rPr>
          <w:rFonts w:cs="Arial"/>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4F7A7EDB" w14:textId="77777777" w:rsidR="005A6D31" w:rsidRPr="003C2898" w:rsidRDefault="005A6D31" w:rsidP="003C2898">
      <w:pPr>
        <w:spacing w:line="276" w:lineRule="auto"/>
        <w:rPr>
          <w:rFonts w:cs="Arial"/>
          <w:color w:val="000000" w:themeColor="text1"/>
        </w:rPr>
      </w:pPr>
    </w:p>
    <w:p w14:paraId="295BD6D6" w14:textId="283343A8" w:rsidR="00CF4F98" w:rsidRDefault="00CF4F98" w:rsidP="003C2898">
      <w:pPr>
        <w:spacing w:line="276" w:lineRule="auto"/>
        <w:rPr>
          <w:rFonts w:cs="Arial"/>
        </w:rPr>
      </w:pPr>
      <w:r w:rsidRPr="003C2898">
        <w:rPr>
          <w:rFonts w:cs="Arial"/>
        </w:rPr>
        <w:t>Kirjaamista on käyty läpi kehittämispäiv</w:t>
      </w:r>
      <w:r w:rsidR="007E3850" w:rsidRPr="003C2898">
        <w:rPr>
          <w:rFonts w:cs="Arial"/>
        </w:rPr>
        <w:t>i</w:t>
      </w:r>
      <w:r w:rsidRPr="003C2898">
        <w:rPr>
          <w:rFonts w:cs="Arial"/>
        </w:rPr>
        <w:t xml:space="preserve">ssä </w:t>
      </w:r>
      <w:r w:rsidR="007E3850" w:rsidRPr="003C2898">
        <w:rPr>
          <w:rFonts w:cs="Arial"/>
        </w:rPr>
        <w:t>syksyllä 2024 ja keväällä</w:t>
      </w:r>
      <w:r w:rsidR="000C5305" w:rsidRPr="003C2898">
        <w:rPr>
          <w:rFonts w:cs="Arial"/>
        </w:rPr>
        <w:t xml:space="preserve"> 2025</w:t>
      </w:r>
      <w:r w:rsidRPr="003C2898">
        <w:rPr>
          <w:rFonts w:cs="Arial"/>
        </w:rPr>
        <w:t xml:space="preserve"> ja osallistava kirjaaminen otetaan käyttöön vuoden 2025 aikana. Osallistavan kirjaamisen käyttöönotto lisää läpinäkyvyyttä ja avoimuutta työskentelyssä, ja on hyödyllistä myös Kantaan siirtymistä ennakoiden. Hoivatiellä on käytössä myös </w:t>
      </w:r>
      <w:proofErr w:type="spellStart"/>
      <w:r w:rsidRPr="003C2898">
        <w:rPr>
          <w:rFonts w:cs="Arial"/>
        </w:rPr>
        <w:t>Howspace</w:t>
      </w:r>
      <w:proofErr w:type="spellEnd"/>
      <w:r w:rsidRPr="003C2898">
        <w:rPr>
          <w:rFonts w:cs="Arial"/>
        </w:rPr>
        <w:t>-alusta</w:t>
      </w:r>
      <w:r w:rsidR="00122A3F">
        <w:rPr>
          <w:rFonts w:cs="Arial"/>
        </w:rPr>
        <w:t xml:space="preserve"> sekä </w:t>
      </w:r>
      <w:proofErr w:type="spellStart"/>
      <w:r w:rsidR="00122A3F">
        <w:rPr>
          <w:rFonts w:cs="Arial"/>
        </w:rPr>
        <w:t>Teams</w:t>
      </w:r>
      <w:proofErr w:type="spellEnd"/>
      <w:r w:rsidR="00122A3F">
        <w:rPr>
          <w:rFonts w:cs="Arial"/>
        </w:rPr>
        <w:t>-etäyhteys</w:t>
      </w:r>
      <w:r w:rsidR="00D1370D">
        <w:rPr>
          <w:rFonts w:cs="Arial"/>
        </w:rPr>
        <w:t xml:space="preserve">sovellus, </w:t>
      </w:r>
      <w:r w:rsidRPr="003C2898">
        <w:rPr>
          <w:rFonts w:cs="Arial"/>
        </w:rPr>
        <w:t>jo</w:t>
      </w:r>
      <w:r w:rsidR="00D1370D">
        <w:rPr>
          <w:rFonts w:cs="Arial"/>
        </w:rPr>
        <w:t>i</w:t>
      </w:r>
      <w:r w:rsidRPr="003C2898">
        <w:rPr>
          <w:rFonts w:cs="Arial"/>
        </w:rPr>
        <w:t xml:space="preserve">ta käytetään </w:t>
      </w:r>
      <w:r w:rsidR="00DD19CE">
        <w:rPr>
          <w:rFonts w:cs="Arial"/>
        </w:rPr>
        <w:t xml:space="preserve">tarvittaessa </w:t>
      </w:r>
      <w:r w:rsidRPr="003C2898">
        <w:rPr>
          <w:rFonts w:cs="Arial"/>
        </w:rPr>
        <w:t xml:space="preserve">asiakkaiden kanssa etätyöskentelyssä. </w:t>
      </w:r>
    </w:p>
    <w:p w14:paraId="19DAECA5" w14:textId="77777777" w:rsidR="005A6D31" w:rsidRPr="003C2898" w:rsidRDefault="005A6D31" w:rsidP="003C2898">
      <w:pPr>
        <w:spacing w:line="276" w:lineRule="auto"/>
        <w:rPr>
          <w:rFonts w:cs="Arial"/>
          <w:color w:val="000000" w:themeColor="text1"/>
        </w:rPr>
      </w:pPr>
    </w:p>
    <w:p w14:paraId="434D9247" w14:textId="199E6923" w:rsidR="00CF4F98" w:rsidRDefault="00CF4F98" w:rsidP="003C2898">
      <w:pPr>
        <w:spacing w:line="276" w:lineRule="auto"/>
        <w:rPr>
          <w:rFonts w:cs="Arial"/>
        </w:rPr>
      </w:pPr>
      <w:r w:rsidRPr="003C2898">
        <w:rPr>
          <w:rFonts w:cs="Arial"/>
        </w:rPr>
        <w:t>Hoivatiellä on asiakastietolain mukainen tietoturvasuunnitelma, joka katselmoidaan ja päivitetään vuosittain Hoivatien tietohallinnon toimesta. Hoivatien tietoturvasuunnitelma on viimeksi päivitetty 2</w:t>
      </w:r>
      <w:r w:rsidR="00DD19CE">
        <w:rPr>
          <w:rFonts w:cs="Arial"/>
        </w:rPr>
        <w:t>7</w:t>
      </w:r>
      <w:r w:rsidRPr="003C2898">
        <w:rPr>
          <w:rFonts w:cs="Arial"/>
        </w:rPr>
        <w:t>.</w:t>
      </w:r>
      <w:r w:rsidR="00DD19CE">
        <w:rPr>
          <w:rFonts w:cs="Arial"/>
        </w:rPr>
        <w:t>11</w:t>
      </w:r>
      <w:r w:rsidRPr="003C2898">
        <w:rPr>
          <w:rFonts w:cs="Arial"/>
        </w:rPr>
        <w:t>.2025. Tietoturvasuunnitelman toteutumisesta palveluyksikössä vastaa yksikön esihenkilö.</w:t>
      </w:r>
    </w:p>
    <w:p w14:paraId="076A3AE4" w14:textId="77777777" w:rsidR="005A6D31" w:rsidRPr="003C2898" w:rsidRDefault="005A6D31" w:rsidP="003C2898">
      <w:pPr>
        <w:spacing w:line="276" w:lineRule="auto"/>
        <w:rPr>
          <w:rFonts w:cs="Arial"/>
        </w:rPr>
      </w:pPr>
    </w:p>
    <w:p w14:paraId="11F19306" w14:textId="77777777" w:rsidR="00CF4F98" w:rsidRDefault="00CF4F98" w:rsidP="003C2898">
      <w:pPr>
        <w:spacing w:line="276" w:lineRule="auto"/>
        <w:rPr>
          <w:rFonts w:cs="Arial"/>
          <w:color w:val="000000" w:themeColor="text1"/>
        </w:rPr>
      </w:pPr>
      <w:r w:rsidRPr="003C2898">
        <w:rPr>
          <w:rFonts w:cs="Arial"/>
          <w:color w:val="000000" w:themeColor="text1"/>
        </w:rPr>
        <w:t>Rekisterinpitäjänä on palveluntilaajana toimiva hyvinvointialue. Hoivatie luovuttaa asiakastiedot asiakkuuden päättyessä palveluntilaajalle. Asiakkuuden päättyessä tietojen viivytyksettömästä luovuttamisesta vastaa yksikön esihenkilö.</w:t>
      </w:r>
    </w:p>
    <w:p w14:paraId="7604A9BA" w14:textId="77777777" w:rsidR="005A6D31" w:rsidRPr="003C2898" w:rsidRDefault="005A6D31" w:rsidP="003C2898">
      <w:pPr>
        <w:spacing w:line="276" w:lineRule="auto"/>
        <w:rPr>
          <w:rFonts w:cs="Arial"/>
        </w:rPr>
      </w:pPr>
    </w:p>
    <w:p w14:paraId="7BA20FDD" w14:textId="77777777" w:rsidR="00CF4F98" w:rsidRDefault="00CF4F98" w:rsidP="003C2898">
      <w:pPr>
        <w:spacing w:line="276" w:lineRule="auto"/>
        <w:rPr>
          <w:rFonts w:cs="Arial"/>
        </w:rPr>
      </w:pPr>
      <w:r w:rsidRPr="003C2898">
        <w:rPr>
          <w:rFonts w:cs="Arial"/>
        </w:rPr>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3C31EA2D" w14:textId="77777777" w:rsidR="005A6D31" w:rsidRPr="003C2898" w:rsidRDefault="005A6D31" w:rsidP="003C2898">
      <w:pPr>
        <w:spacing w:line="276" w:lineRule="auto"/>
        <w:rPr>
          <w:rFonts w:cs="Arial"/>
        </w:rPr>
      </w:pPr>
    </w:p>
    <w:p w14:paraId="13478474" w14:textId="38CCF635" w:rsidR="00CF4F98" w:rsidRDefault="009256D4" w:rsidP="003C2898">
      <w:pPr>
        <w:spacing w:line="276" w:lineRule="auto"/>
        <w:rPr>
          <w:rFonts w:cs="Arial"/>
        </w:rPr>
      </w:pPr>
      <w:r w:rsidRPr="003C2898">
        <w:rPr>
          <w:rFonts w:cs="Arial"/>
        </w:rPr>
        <w:t>Lapin</w:t>
      </w:r>
      <w:r w:rsidR="00CF4F98" w:rsidRPr="003C2898">
        <w:rPr>
          <w:rFonts w:cs="Arial"/>
        </w:rPr>
        <w:t xml:space="preserve"> avopalvelujen tiloissa ei ole käytössä kameravalvontaa. </w:t>
      </w:r>
    </w:p>
    <w:p w14:paraId="603CE662" w14:textId="77777777" w:rsidR="00BE6933" w:rsidRPr="003C2898" w:rsidRDefault="00BE6933" w:rsidP="003C2898">
      <w:pPr>
        <w:spacing w:line="276" w:lineRule="auto"/>
        <w:rPr>
          <w:rFonts w:cs="Arial"/>
          <w:color w:val="000000" w:themeColor="text1"/>
        </w:rPr>
      </w:pPr>
    </w:p>
    <w:p w14:paraId="39B110A9" w14:textId="77777777" w:rsidR="00CF4F98" w:rsidRPr="003C2898" w:rsidRDefault="00CF4F98" w:rsidP="003C2898">
      <w:pPr>
        <w:spacing w:line="276" w:lineRule="auto"/>
        <w:rPr>
          <w:rFonts w:cs="Arial"/>
        </w:rPr>
      </w:pPr>
      <w:r w:rsidRPr="003C2898">
        <w:rPr>
          <w:rFonts w:cs="Arial"/>
        </w:rPr>
        <w:t>Käytännössä avopalveluissa varmistetaan hyödynnettävän teknologian soveltuvuus, asianmukaisuus ja turvallisuus tarjottaviin palveluihin nähden tekemällä laitekokeiluja ja -arviointeja ennen käyttöönottoa. Henkilöstön käyttöopastus toteutetaan koulutuksilla ja perehdytyksellä. Hoivatiellä on tietohallintopalvelun dokumentoima tietojärjestelmien toipumissuunnitelma, jonka se katselmoi ja päivittää vuosittain. Asiakkaan yksilölliset tarpeet huomioidaan teknologian käytössä käymällä läpi käyttöönotettava teknologia asiakkaan kanssa. Teknologian soveltuvuus arvioidaan asiakaskohtaisesti, ja yksityisyyden suoja sekä itsemääräämisoikeus varmistetaan keskustelemalla avoimesti teknologian käytöstä. Asiakkaan käyttöopastus varmistetaan henkilökohtaisella ohjauksella. Teknologian käyttöön pyydetään asiakkaan suostumus aina, kun teknologia koskee asiakkaan henkilökohtaisia tietoja tai palvelua. Asiakasta informoidaan teknologian hyödyntämisen yhteydessä siitä, mitä tietoja hänestä kerätään sekä mihin niitä kerätään, käytetään ja luovutetaan keskustelemalla asiasta selkeästi ja ymmärrettävästi. Asiakkaan ei tarvitse käyttää teknologisia laitteita yksin, vaan hän saa aina tarvittaessa apua ohjaajalta.</w:t>
      </w:r>
    </w:p>
    <w:p w14:paraId="739F760C" w14:textId="77777777" w:rsidR="00CF4F98" w:rsidRPr="003C2898" w:rsidRDefault="00CF4F98" w:rsidP="003C2898">
      <w:pPr>
        <w:spacing w:line="276" w:lineRule="auto"/>
        <w:rPr>
          <w:rFonts w:cs="Arial"/>
        </w:rPr>
      </w:pPr>
    </w:p>
    <w:p w14:paraId="57810556" w14:textId="2561BC63" w:rsidR="008C0AD2" w:rsidRPr="003C2898" w:rsidRDefault="008C0AD2" w:rsidP="003C2898">
      <w:pPr>
        <w:pStyle w:val="Otsikko3"/>
        <w:spacing w:line="276" w:lineRule="auto"/>
        <w:rPr>
          <w:rStyle w:val="Otsikko4Char"/>
          <w:rFonts w:ascii="Arial" w:hAnsi="Arial" w:cs="Arial"/>
          <w:i w:val="0"/>
          <w:iCs w:val="0"/>
          <w:color w:val="auto"/>
        </w:rPr>
      </w:pPr>
      <w:bookmarkStart w:id="66" w:name="_Toc175741963"/>
      <w:bookmarkStart w:id="67" w:name="_Toc229415784"/>
      <w:r w:rsidRPr="003C2898">
        <w:rPr>
          <w:rStyle w:val="Otsikko4Char"/>
          <w:rFonts w:ascii="Arial" w:hAnsi="Arial" w:cs="Arial"/>
          <w:i w:val="0"/>
          <w:iCs w:val="0"/>
          <w:color w:val="auto"/>
        </w:rPr>
        <w:t>Infektioiden torjunta ja yleiset hygieniakäytännöt</w:t>
      </w:r>
      <w:bookmarkEnd w:id="66"/>
      <w:bookmarkEnd w:id="67"/>
    </w:p>
    <w:p w14:paraId="7EAB361C" w14:textId="77777777" w:rsidR="00FD507D" w:rsidRPr="003C2898" w:rsidRDefault="00FD507D" w:rsidP="003C2898">
      <w:pPr>
        <w:spacing w:line="276" w:lineRule="auto"/>
        <w:rPr>
          <w:rFonts w:cs="Arial"/>
        </w:rPr>
      </w:pPr>
    </w:p>
    <w:p w14:paraId="48C25B56" w14:textId="4FCC6A72" w:rsidR="00827E1A" w:rsidRDefault="00FD507D" w:rsidP="003C2898">
      <w:pPr>
        <w:spacing w:line="276" w:lineRule="auto"/>
        <w:rPr>
          <w:rFonts w:eastAsia="Calibri" w:cs="Arial"/>
        </w:rPr>
      </w:pPr>
      <w:r w:rsidRPr="003C2898">
        <w:rPr>
          <w:rFonts w:eastAsia="Calibri" w:cs="Arial"/>
        </w:rPr>
        <w:t>Lapin</w:t>
      </w:r>
      <w:r w:rsidRPr="00FD507D">
        <w:rPr>
          <w:rFonts w:eastAsia="Calibri" w:cs="Arial"/>
        </w:rPr>
        <w:t xml:space="preserve"> avopalveluissa tyypillisimmät toimintaan liittyvät infektiot ovat kausiluonteiset flunssa- ja vatsatautiepidemiat. Vakavan infektioepidemian mahdollisuus on olemassa, ja siihen on varauduttu ohjeistuksin. Infektioiden ja tarttuvien sairauksien leviäminen ennaltaehkäistään hyvällä käsihygienialla, tilojen säännöllisellä siivouksella ja tarvittaessa suojavarusteiden käytöllä. Asiakkaita ja henkilökuntaa ohjeistetaan jäämään kotiin sairaana. </w:t>
      </w:r>
      <w:r w:rsidR="00DD19CE">
        <w:rPr>
          <w:rFonts w:eastAsia="Calibri" w:cs="Arial"/>
        </w:rPr>
        <w:t>Asiakkaiden luokse tehtävillä kotikäynneillä tartunt</w:t>
      </w:r>
      <w:r w:rsidR="0073139C">
        <w:rPr>
          <w:rFonts w:eastAsia="Calibri" w:cs="Arial"/>
        </w:rPr>
        <w:t xml:space="preserve">a- ja leviämisriskit </w:t>
      </w:r>
      <w:r w:rsidR="00DD19CE">
        <w:rPr>
          <w:rFonts w:eastAsia="Calibri" w:cs="Arial"/>
        </w:rPr>
        <w:t>huomioidaan e</w:t>
      </w:r>
      <w:r w:rsidR="0073139C">
        <w:rPr>
          <w:rFonts w:eastAsia="Calibri" w:cs="Arial"/>
        </w:rPr>
        <w:t>nsisijaisesti</w:t>
      </w:r>
      <w:r w:rsidR="00DD19CE">
        <w:rPr>
          <w:rFonts w:eastAsia="Calibri" w:cs="Arial"/>
        </w:rPr>
        <w:t xml:space="preserve"> ennakoimalla ja siirtämällä tapaamist</w:t>
      </w:r>
      <w:r w:rsidR="0073139C">
        <w:rPr>
          <w:rFonts w:eastAsia="Calibri" w:cs="Arial"/>
        </w:rPr>
        <w:t xml:space="preserve">a. Mahdollisuuksien mukaan voidaan hyödyntää </w:t>
      </w:r>
      <w:r w:rsidR="00DD19CE">
        <w:rPr>
          <w:rFonts w:eastAsia="Calibri" w:cs="Arial"/>
        </w:rPr>
        <w:t>etätyöskentely</w:t>
      </w:r>
      <w:r w:rsidR="0073139C">
        <w:rPr>
          <w:rFonts w:eastAsia="Calibri" w:cs="Arial"/>
        </w:rPr>
        <w:t>ä</w:t>
      </w:r>
      <w:r w:rsidR="009F621D">
        <w:rPr>
          <w:rFonts w:eastAsia="Calibri" w:cs="Arial"/>
        </w:rPr>
        <w:t>. M</w:t>
      </w:r>
      <w:r w:rsidR="0073139C">
        <w:rPr>
          <w:rFonts w:eastAsia="Calibri" w:cs="Arial"/>
        </w:rPr>
        <w:t>ikäli</w:t>
      </w:r>
      <w:r w:rsidR="009F621D">
        <w:rPr>
          <w:rFonts w:eastAsia="Calibri" w:cs="Arial"/>
        </w:rPr>
        <w:t xml:space="preserve"> lähitapaami</w:t>
      </w:r>
      <w:r w:rsidR="0073139C">
        <w:rPr>
          <w:rFonts w:eastAsia="Calibri" w:cs="Arial"/>
        </w:rPr>
        <w:t>nen välttämätön, huomioidaan tartunta- ja leviämisriskit</w:t>
      </w:r>
      <w:r w:rsidR="009F621D">
        <w:rPr>
          <w:rFonts w:eastAsia="Calibri" w:cs="Arial"/>
        </w:rPr>
        <w:t xml:space="preserve"> </w:t>
      </w:r>
      <w:r w:rsidR="00DD19CE">
        <w:rPr>
          <w:rFonts w:eastAsia="Calibri" w:cs="Arial"/>
        </w:rPr>
        <w:t>riittävillä turvaväleillä sekä suoja</w:t>
      </w:r>
      <w:r w:rsidR="0073139C">
        <w:rPr>
          <w:rFonts w:eastAsia="Calibri" w:cs="Arial"/>
        </w:rPr>
        <w:t>varusteilla</w:t>
      </w:r>
      <w:r w:rsidR="00DD19CE">
        <w:rPr>
          <w:rFonts w:eastAsia="Calibri" w:cs="Arial"/>
        </w:rPr>
        <w:t xml:space="preserve"> ja hyvällä käsihygienialla. </w:t>
      </w:r>
    </w:p>
    <w:p w14:paraId="47FB1668" w14:textId="77777777" w:rsidR="00827E1A" w:rsidRDefault="00827E1A" w:rsidP="003C2898">
      <w:pPr>
        <w:spacing w:line="276" w:lineRule="auto"/>
        <w:rPr>
          <w:rFonts w:eastAsia="Calibri" w:cs="Arial"/>
        </w:rPr>
      </w:pPr>
    </w:p>
    <w:p w14:paraId="48FED39A" w14:textId="77777777" w:rsidR="003C2A58" w:rsidRDefault="00FD507D" w:rsidP="003C2898">
      <w:pPr>
        <w:spacing w:line="276" w:lineRule="auto"/>
        <w:rPr>
          <w:rFonts w:eastAsia="Calibri" w:cs="Arial"/>
        </w:rPr>
      </w:pPr>
      <w:r w:rsidRPr="003C2898">
        <w:rPr>
          <w:rFonts w:eastAsia="Calibri" w:cs="Arial"/>
        </w:rPr>
        <w:t>Lapin</w:t>
      </w:r>
      <w:r w:rsidRPr="00FD507D">
        <w:rPr>
          <w:rFonts w:eastAsia="Calibri" w:cs="Arial"/>
        </w:rPr>
        <w:t xml:space="preserve"> avopalveluissa ei ole hoitoon liittyviä infektioita, sillä yksikössä ei anneta varsinaista terveydenhoitoa. Tartuntariskien ilmetessä niistä ilmoitetaan välittömästi esimiehelle ja ryhdytään tarvittaviin toimenpiteisiin. Käsihuuhdetta on saatavilla yksikön sisäänkäynnin yhteydessä, wc-tiloissa ja keittiössä. Käsihuuhdetta säilytetään turvallisesti, mutta sitä on helposti saatavilla. </w:t>
      </w:r>
      <w:r w:rsidR="007E6530" w:rsidRPr="003C2898">
        <w:rPr>
          <w:rFonts w:eastAsia="Calibri" w:cs="Arial"/>
        </w:rPr>
        <w:t>Lapin</w:t>
      </w:r>
      <w:r w:rsidRPr="00FD507D">
        <w:rPr>
          <w:rFonts w:eastAsia="Calibri" w:cs="Arial"/>
        </w:rPr>
        <w:t xml:space="preserve"> avopalveluissa on nimetty</w:t>
      </w:r>
      <w:r w:rsidR="006D1653" w:rsidRPr="003C2898">
        <w:rPr>
          <w:rFonts w:eastAsia="Calibri" w:cs="Arial"/>
        </w:rPr>
        <w:t xml:space="preserve"> hygieniayhdyshenkilö</w:t>
      </w:r>
      <w:r w:rsidR="00CB145C" w:rsidRPr="003C2898">
        <w:rPr>
          <w:rFonts w:eastAsia="Calibri" w:cs="Arial"/>
        </w:rPr>
        <w:t>.</w:t>
      </w:r>
      <w:r w:rsidR="00827E1A">
        <w:rPr>
          <w:rFonts w:eastAsia="Calibri" w:cs="Arial"/>
        </w:rPr>
        <w:t xml:space="preserve"> </w:t>
      </w:r>
      <w:r w:rsidRPr="00FD507D">
        <w:rPr>
          <w:rFonts w:eastAsia="Calibri" w:cs="Arial"/>
        </w:rPr>
        <w:t xml:space="preserve">Hän välittää tietoa ja tukee yksikön infektiotorjunnan toteutumista. Henkilökunnan tiedossa ja käytössä olevat ajantasaiset infektioiden </w:t>
      </w:r>
      <w:r w:rsidRPr="00FD507D">
        <w:rPr>
          <w:rFonts w:eastAsia="Calibri" w:cs="Arial"/>
        </w:rPr>
        <w:lastRenderedPageBreak/>
        <w:t xml:space="preserve">torjuntaohjeet varmistetaan säännöllisellä viestinnällä, koulutuksilla ja ohjeistuksen päivittämisellä. Ohjeet ovat saatavilla IMS järjestelmässä. Henkilöstön riittävä perusosaaminen infektioiden synnyn estämiseen ja infektioiden torjuntaan liittyen varmistetaan perehdytyksellä ja säännöllisillä koulutuksilla. Henkilökunta on rokotettu työterveyshuollon kautta tartuntatautilain mukaisesti. Työntekijät voivat ottaa mahdollisissa infektioiden torjuntaa koskevissa kysymyksissä yhteyttä esimieheen tai työterveyshuoltoon. </w:t>
      </w:r>
    </w:p>
    <w:p w14:paraId="2E48D1C6" w14:textId="77777777" w:rsidR="003C2A58" w:rsidRDefault="003C2A58" w:rsidP="003C2898">
      <w:pPr>
        <w:spacing w:line="276" w:lineRule="auto"/>
        <w:rPr>
          <w:rFonts w:eastAsia="Calibri" w:cs="Arial"/>
        </w:rPr>
      </w:pPr>
    </w:p>
    <w:p w14:paraId="5EB51B57" w14:textId="7308A903" w:rsidR="00FD507D" w:rsidRPr="00FD507D" w:rsidRDefault="00FD507D" w:rsidP="003C2898">
      <w:pPr>
        <w:spacing w:line="276" w:lineRule="auto"/>
        <w:rPr>
          <w:rFonts w:eastAsia="Calibri" w:cs="Arial"/>
        </w:rPr>
      </w:pPr>
      <w:r w:rsidRPr="00FD507D">
        <w:rPr>
          <w:rFonts w:eastAsia="Calibri" w:cs="Arial"/>
        </w:rPr>
        <w:t>Yksikön puhtaus ja siisteys turvataan säännöllisellä siivouksella</w:t>
      </w:r>
      <w:r w:rsidR="00CB145C" w:rsidRPr="003C2898">
        <w:rPr>
          <w:rFonts w:eastAsia="Calibri" w:cs="Arial"/>
        </w:rPr>
        <w:t xml:space="preserve">. </w:t>
      </w:r>
      <w:r w:rsidRPr="00FD507D">
        <w:rPr>
          <w:rFonts w:eastAsia="Calibri" w:cs="Arial"/>
        </w:rPr>
        <w:t xml:space="preserve">Jätehuolto ja vaarallisten jätteiden käsittely toteutetaan </w:t>
      </w:r>
      <w:r w:rsidR="00CB145C" w:rsidRPr="003C2898">
        <w:rPr>
          <w:rFonts w:eastAsia="Calibri" w:cs="Arial"/>
        </w:rPr>
        <w:t>Rovaniemen</w:t>
      </w:r>
      <w:r w:rsidRPr="00FD507D">
        <w:rPr>
          <w:rFonts w:eastAsia="Calibri" w:cs="Arial"/>
        </w:rPr>
        <w:t xml:space="preserve"> kaupungin jätehuoltomääräysten mukaisesti. Erityistä huomiota kiinnitetään tietosuojajätteen asianmukaiseen hävittämiseen. Yksikössä on tietosuojajätteen keräysastia, jonka tyhjentämisestä vastaa sopimusyritys. </w:t>
      </w:r>
      <w:r w:rsidR="00964564" w:rsidRPr="003C2898">
        <w:rPr>
          <w:rFonts w:eastAsia="Calibri" w:cs="Arial"/>
        </w:rPr>
        <w:t>Lapin</w:t>
      </w:r>
      <w:r w:rsidRPr="00FD507D">
        <w:rPr>
          <w:rFonts w:eastAsia="Calibri" w:cs="Arial"/>
        </w:rPr>
        <w:t xml:space="preserve"> avopalveluilla on ISO 14001 ympäristösertifikaatti. Yksikön jätehuollon toteuttamisessa huomioidaan standardin mukaisen ympäristöohjelman tavoite sitoutua muun muassa jätteiden tehokkaaseen hallintaan lajittelemalla ja kierrättämällä. Yksiköissä kierrätetään biojäte, lasi, metalli, paperi, pahvi, muovi ja sekajäte. Vaarallinen jäte, kuten paristot, toimitetaan asianmukaisiin keräyspisteisiin.</w:t>
      </w:r>
    </w:p>
    <w:p w14:paraId="54A33D4F" w14:textId="77777777" w:rsidR="005F0BAF" w:rsidRPr="003C2898" w:rsidRDefault="005F0BAF" w:rsidP="003C2898">
      <w:pPr>
        <w:spacing w:line="276" w:lineRule="auto"/>
        <w:rPr>
          <w:rFonts w:cs="Arial"/>
        </w:rPr>
      </w:pPr>
    </w:p>
    <w:p w14:paraId="54786A3C" w14:textId="1A6BA599" w:rsidR="008C0AD2" w:rsidRDefault="008C0AD2" w:rsidP="003C2898">
      <w:pPr>
        <w:pStyle w:val="Otsikko3"/>
        <w:spacing w:line="276" w:lineRule="auto"/>
        <w:rPr>
          <w:rFonts w:eastAsia="Arial" w:cs="Arial"/>
        </w:rPr>
      </w:pPr>
      <w:bookmarkStart w:id="68" w:name="_Toc229415785"/>
      <w:r w:rsidRPr="003C2898">
        <w:rPr>
          <w:rFonts w:eastAsia="Arial" w:cs="Arial"/>
        </w:rPr>
        <w:t>Lääkehoitosuunnitelma</w:t>
      </w:r>
      <w:bookmarkEnd w:id="68"/>
    </w:p>
    <w:p w14:paraId="3DEB9B42" w14:textId="77777777" w:rsidR="00561620" w:rsidRPr="00561620" w:rsidRDefault="00561620" w:rsidP="00561620"/>
    <w:p w14:paraId="5E2CDDB5" w14:textId="022B7C7C" w:rsidR="00B17307" w:rsidRDefault="00B17307" w:rsidP="003C2898">
      <w:pPr>
        <w:spacing w:line="276" w:lineRule="auto"/>
        <w:rPr>
          <w:rFonts w:cs="Arial"/>
        </w:rPr>
      </w:pPr>
      <w:r w:rsidRPr="003C2898">
        <w:rPr>
          <w:rFonts w:cs="Arial"/>
        </w:rPr>
        <w:t xml:space="preserve">Asiakkaat ohjataan hyvinvointialueen terveydenhuollon sekä opiskelijaterveydenhuollon piiriin. Tarvittaessa ohjaaja voi olla mukana asiointikäynnillä. Sairaanhoidosta vastaa hoitava taho, jonka kanssa tehdään yhteistyötä. Asiakkaiden terveydentila huomioidaan kaikessa toiminnassa. Palvelun avulla pyritään edistämään pitkäaikaissairaiden asiakkaan toimintakykyä ja tuetaan heitä huolehtimaan terveydestään. Asiakkaan hoitava taho vastaa lääkehoidon kokonaisuudesta. Yksikön työntekijät tukevat tarvittaessa asiakasta lääkehoidon onnistumisessa, mutta eivät toteuta lääkehoitoa. Yksikössä ei säilytetä asiakkaiden henkilökohtaisia lääkkeitä, vaan asiakkaat säilyttävät ne itsenäisesti. </w:t>
      </w:r>
    </w:p>
    <w:p w14:paraId="51BCC246" w14:textId="77777777" w:rsidR="003C2A58" w:rsidRPr="003C2898" w:rsidRDefault="003C2A58" w:rsidP="003C2898">
      <w:pPr>
        <w:spacing w:line="276" w:lineRule="auto"/>
        <w:rPr>
          <w:rFonts w:cs="Arial"/>
          <w:color w:val="000000" w:themeColor="text1"/>
        </w:rPr>
      </w:pPr>
    </w:p>
    <w:p w14:paraId="01AC9818" w14:textId="1AFC1514" w:rsidR="008C0AD2" w:rsidRDefault="008C0AD2" w:rsidP="003C2898">
      <w:pPr>
        <w:pStyle w:val="Otsikko3"/>
        <w:spacing w:line="276" w:lineRule="auto"/>
        <w:rPr>
          <w:rFonts w:eastAsia="Arial" w:cs="Arial"/>
        </w:rPr>
      </w:pPr>
      <w:bookmarkStart w:id="69" w:name="_Toc229415786"/>
      <w:r w:rsidRPr="003C2898">
        <w:rPr>
          <w:rFonts w:eastAsia="Arial" w:cs="Arial"/>
        </w:rPr>
        <w:t>Lääkinnälliset laitteet</w:t>
      </w:r>
      <w:bookmarkEnd w:id="69"/>
    </w:p>
    <w:p w14:paraId="12CBBFAB" w14:textId="77777777" w:rsidR="008817F8" w:rsidRPr="008817F8" w:rsidRDefault="008817F8" w:rsidP="008817F8"/>
    <w:p w14:paraId="2CB14E29" w14:textId="28DC8994" w:rsidR="00113F19" w:rsidRDefault="00113F19" w:rsidP="003C2898">
      <w:pPr>
        <w:spacing w:line="276" w:lineRule="auto"/>
        <w:rPr>
          <w:rFonts w:cs="Arial"/>
        </w:rPr>
      </w:pPr>
      <w:r w:rsidRPr="003C2898">
        <w:rPr>
          <w:rFonts w:cs="Arial"/>
        </w:rPr>
        <w:t>Avopalveluyksikössä ei ole käytössä lääkinnällisiä laitteita.</w:t>
      </w:r>
    </w:p>
    <w:p w14:paraId="4D72F765" w14:textId="77777777" w:rsidR="008817F8" w:rsidRPr="003C2898" w:rsidRDefault="008817F8" w:rsidP="003C2898">
      <w:pPr>
        <w:spacing w:line="276" w:lineRule="auto"/>
        <w:rPr>
          <w:rFonts w:cs="Arial"/>
        </w:rPr>
      </w:pPr>
    </w:p>
    <w:p w14:paraId="2910381D" w14:textId="3B9BE054" w:rsidR="00113F19" w:rsidRPr="003C2898" w:rsidRDefault="00113F19" w:rsidP="003C2898">
      <w:pPr>
        <w:spacing w:line="276" w:lineRule="auto"/>
        <w:rPr>
          <w:rFonts w:cs="Arial"/>
        </w:rPr>
      </w:pPr>
      <w:r w:rsidRPr="003C2898">
        <w:rPr>
          <w:rFonts w:cs="Arial"/>
        </w:rPr>
        <w:t>Lapin avopalveluiden toiminnan keskeisimpien turvallisuutta ja laatua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113F19" w:rsidRPr="003C2898" w14:paraId="6A42A12B" w14:textId="77777777" w:rsidTr="00113F19">
        <w:tc>
          <w:tcPr>
            <w:tcW w:w="3209" w:type="dxa"/>
            <w:tcBorders>
              <w:top w:val="single" w:sz="4" w:space="0" w:color="auto"/>
              <w:left w:val="single" w:sz="4" w:space="0" w:color="auto"/>
              <w:bottom w:val="single" w:sz="4" w:space="0" w:color="auto"/>
              <w:right w:val="single" w:sz="4" w:space="0" w:color="auto"/>
            </w:tcBorders>
            <w:shd w:val="clear" w:color="auto" w:fill="FFFF99"/>
            <w:hideMark/>
          </w:tcPr>
          <w:p w14:paraId="6E45735E" w14:textId="77777777" w:rsidR="00113F19" w:rsidRPr="003C2898" w:rsidRDefault="00113F19" w:rsidP="00D348B5">
            <w:pPr>
              <w:spacing w:line="276" w:lineRule="auto"/>
              <w:jc w:val="left"/>
              <w:rPr>
                <w:rFonts w:cs="Arial"/>
                <w:b/>
                <w:bCs/>
              </w:rPr>
            </w:pPr>
            <w:r w:rsidRPr="003C2898">
              <w:rPr>
                <w:rFonts w:cs="Arial"/>
                <w:b/>
                <w:bCs/>
              </w:rPr>
              <w:t>Tunnistettu riski</w:t>
            </w:r>
          </w:p>
        </w:tc>
        <w:tc>
          <w:tcPr>
            <w:tcW w:w="3209" w:type="dxa"/>
            <w:tcBorders>
              <w:top w:val="single" w:sz="4" w:space="0" w:color="auto"/>
              <w:left w:val="single" w:sz="4" w:space="0" w:color="auto"/>
              <w:bottom w:val="single" w:sz="4" w:space="0" w:color="auto"/>
              <w:right w:val="single" w:sz="4" w:space="0" w:color="auto"/>
            </w:tcBorders>
            <w:shd w:val="clear" w:color="auto" w:fill="FFFF99"/>
            <w:hideMark/>
          </w:tcPr>
          <w:p w14:paraId="7967DE3F" w14:textId="77777777" w:rsidR="00113F19" w:rsidRPr="003C2898" w:rsidRDefault="00113F19" w:rsidP="00D348B5">
            <w:pPr>
              <w:spacing w:line="276" w:lineRule="auto"/>
              <w:jc w:val="left"/>
              <w:rPr>
                <w:rFonts w:cs="Arial"/>
                <w:b/>
                <w:bCs/>
              </w:rPr>
            </w:pPr>
            <w:r w:rsidRPr="003C2898">
              <w:rPr>
                <w:rFonts w:cs="Arial"/>
                <w:b/>
                <w:bCs/>
              </w:rPr>
              <w:t>Ehkäisy- ja hallintatoimet</w:t>
            </w:r>
          </w:p>
        </w:tc>
        <w:tc>
          <w:tcPr>
            <w:tcW w:w="3210" w:type="dxa"/>
            <w:tcBorders>
              <w:top w:val="single" w:sz="4" w:space="0" w:color="auto"/>
              <w:left w:val="single" w:sz="4" w:space="0" w:color="auto"/>
              <w:bottom w:val="single" w:sz="4" w:space="0" w:color="auto"/>
              <w:right w:val="single" w:sz="4" w:space="0" w:color="auto"/>
            </w:tcBorders>
            <w:shd w:val="clear" w:color="auto" w:fill="FFFF99"/>
            <w:hideMark/>
          </w:tcPr>
          <w:p w14:paraId="20C615E4" w14:textId="77777777" w:rsidR="00113F19" w:rsidRPr="003C2898" w:rsidRDefault="00113F19" w:rsidP="00D348B5">
            <w:pPr>
              <w:spacing w:line="276" w:lineRule="auto"/>
              <w:jc w:val="left"/>
              <w:rPr>
                <w:rFonts w:cs="Arial"/>
                <w:b/>
                <w:bCs/>
              </w:rPr>
            </w:pPr>
            <w:r w:rsidRPr="003C2898">
              <w:rPr>
                <w:rFonts w:cs="Arial"/>
                <w:b/>
                <w:bCs/>
              </w:rPr>
              <w:t>Vastuuhenkilö</w:t>
            </w:r>
          </w:p>
        </w:tc>
      </w:tr>
      <w:tr w:rsidR="00113F19" w:rsidRPr="003C2898" w14:paraId="2FEA1CAE" w14:textId="77777777" w:rsidTr="00113F19">
        <w:tc>
          <w:tcPr>
            <w:tcW w:w="3209" w:type="dxa"/>
            <w:tcBorders>
              <w:top w:val="single" w:sz="4" w:space="0" w:color="auto"/>
              <w:left w:val="single" w:sz="4" w:space="0" w:color="auto"/>
              <w:bottom w:val="single" w:sz="4" w:space="0" w:color="auto"/>
              <w:right w:val="single" w:sz="4" w:space="0" w:color="auto"/>
            </w:tcBorders>
            <w:hideMark/>
          </w:tcPr>
          <w:p w14:paraId="192DEA8E" w14:textId="77777777" w:rsidR="00113F19" w:rsidRPr="003C2898" w:rsidRDefault="00113F19" w:rsidP="00D348B5">
            <w:pPr>
              <w:spacing w:line="276" w:lineRule="auto"/>
              <w:jc w:val="left"/>
              <w:rPr>
                <w:rFonts w:cs="Arial"/>
              </w:rPr>
            </w:pPr>
            <w:r w:rsidRPr="003C2898">
              <w:rPr>
                <w:rFonts w:cs="Arial"/>
              </w:rPr>
              <w:t>Asiakastietojen</w:t>
            </w:r>
          </w:p>
          <w:p w14:paraId="118C0DB3" w14:textId="77777777" w:rsidR="00113F19" w:rsidRPr="003C2898" w:rsidRDefault="00113F19" w:rsidP="00D348B5">
            <w:pPr>
              <w:spacing w:line="276" w:lineRule="auto"/>
              <w:jc w:val="left"/>
              <w:rPr>
                <w:rFonts w:cs="Arial"/>
              </w:rPr>
            </w:pPr>
            <w:r w:rsidRPr="003C2898">
              <w:rPr>
                <w:rFonts w:cs="Arial"/>
              </w:rPr>
              <w:t>tietoturvariskit</w:t>
            </w:r>
          </w:p>
        </w:tc>
        <w:tc>
          <w:tcPr>
            <w:tcW w:w="3209" w:type="dxa"/>
            <w:tcBorders>
              <w:top w:val="single" w:sz="4" w:space="0" w:color="auto"/>
              <w:left w:val="single" w:sz="4" w:space="0" w:color="auto"/>
              <w:bottom w:val="single" w:sz="4" w:space="0" w:color="auto"/>
              <w:right w:val="single" w:sz="4" w:space="0" w:color="auto"/>
            </w:tcBorders>
            <w:hideMark/>
          </w:tcPr>
          <w:p w14:paraId="44F643C6" w14:textId="77777777" w:rsidR="00113F19" w:rsidRPr="003C2898" w:rsidRDefault="00113F19" w:rsidP="00D348B5">
            <w:pPr>
              <w:spacing w:line="276" w:lineRule="auto"/>
              <w:jc w:val="left"/>
              <w:rPr>
                <w:rFonts w:cs="Arial"/>
              </w:rPr>
            </w:pPr>
            <w:r w:rsidRPr="003C2898">
              <w:rPr>
                <w:rFonts w:cs="Arial"/>
              </w:rPr>
              <w:t>Tietosuojakoulutus, salassapitositoumukset,</w:t>
            </w:r>
          </w:p>
          <w:p w14:paraId="3692E22A" w14:textId="0A33EA29" w:rsidR="00113F19" w:rsidRPr="003C2898" w:rsidRDefault="00113F19" w:rsidP="00D348B5">
            <w:pPr>
              <w:spacing w:line="276" w:lineRule="auto"/>
              <w:jc w:val="left"/>
              <w:rPr>
                <w:rFonts w:cs="Arial"/>
              </w:rPr>
            </w:pPr>
            <w:r w:rsidRPr="003C2898">
              <w:rPr>
                <w:rFonts w:cs="Arial"/>
              </w:rPr>
              <w:t>tietoturvalliset järjestelmät</w:t>
            </w:r>
            <w:r w:rsidR="00883E86">
              <w:rPr>
                <w:rFonts w:cs="Arial"/>
              </w:rPr>
              <w:t xml:space="preserve">, </w:t>
            </w:r>
          </w:p>
        </w:tc>
        <w:tc>
          <w:tcPr>
            <w:tcW w:w="3210" w:type="dxa"/>
            <w:tcBorders>
              <w:top w:val="single" w:sz="4" w:space="0" w:color="auto"/>
              <w:left w:val="single" w:sz="4" w:space="0" w:color="auto"/>
              <w:bottom w:val="single" w:sz="4" w:space="0" w:color="auto"/>
              <w:right w:val="single" w:sz="4" w:space="0" w:color="auto"/>
            </w:tcBorders>
            <w:hideMark/>
          </w:tcPr>
          <w:p w14:paraId="3BFB39ED" w14:textId="7FC11398" w:rsidR="00113F19" w:rsidRPr="003C2898" w:rsidRDefault="00113F19" w:rsidP="00D348B5">
            <w:pPr>
              <w:spacing w:line="276" w:lineRule="auto"/>
              <w:jc w:val="left"/>
              <w:rPr>
                <w:rFonts w:cs="Arial"/>
              </w:rPr>
            </w:pPr>
            <w:r w:rsidRPr="003C2898">
              <w:rPr>
                <w:rFonts w:cs="Arial"/>
              </w:rPr>
              <w:t>Palveluesi</w:t>
            </w:r>
            <w:r w:rsidR="003250EF">
              <w:rPr>
                <w:rFonts w:cs="Arial"/>
              </w:rPr>
              <w:t>henkilö</w:t>
            </w:r>
          </w:p>
        </w:tc>
      </w:tr>
      <w:tr w:rsidR="00113F19" w:rsidRPr="003C2898" w14:paraId="3205B708" w14:textId="77777777" w:rsidTr="00113F19">
        <w:tc>
          <w:tcPr>
            <w:tcW w:w="3209" w:type="dxa"/>
            <w:tcBorders>
              <w:top w:val="single" w:sz="4" w:space="0" w:color="auto"/>
              <w:left w:val="single" w:sz="4" w:space="0" w:color="auto"/>
              <w:bottom w:val="single" w:sz="4" w:space="0" w:color="auto"/>
              <w:right w:val="single" w:sz="4" w:space="0" w:color="auto"/>
            </w:tcBorders>
            <w:hideMark/>
          </w:tcPr>
          <w:p w14:paraId="435B020C" w14:textId="77777777" w:rsidR="00113F19" w:rsidRPr="003C2898" w:rsidRDefault="00113F19" w:rsidP="00D348B5">
            <w:pPr>
              <w:spacing w:line="276" w:lineRule="auto"/>
              <w:jc w:val="left"/>
              <w:rPr>
                <w:rFonts w:cs="Arial"/>
              </w:rPr>
            </w:pPr>
            <w:r w:rsidRPr="003C2898">
              <w:rPr>
                <w:rFonts w:cs="Arial"/>
              </w:rPr>
              <w:lastRenderedPageBreak/>
              <w:t>Toimitilojen turvallisuusriskit</w:t>
            </w:r>
          </w:p>
        </w:tc>
        <w:tc>
          <w:tcPr>
            <w:tcW w:w="3209" w:type="dxa"/>
            <w:tcBorders>
              <w:top w:val="single" w:sz="4" w:space="0" w:color="auto"/>
              <w:left w:val="single" w:sz="4" w:space="0" w:color="auto"/>
              <w:bottom w:val="single" w:sz="4" w:space="0" w:color="auto"/>
              <w:right w:val="single" w:sz="4" w:space="0" w:color="auto"/>
            </w:tcBorders>
            <w:hideMark/>
          </w:tcPr>
          <w:p w14:paraId="156A611A" w14:textId="77777777" w:rsidR="00113F19" w:rsidRPr="003C2898" w:rsidRDefault="00113F19" w:rsidP="00D348B5">
            <w:pPr>
              <w:spacing w:line="276" w:lineRule="auto"/>
              <w:jc w:val="left"/>
              <w:rPr>
                <w:rFonts w:cs="Arial"/>
              </w:rPr>
            </w:pPr>
            <w:r w:rsidRPr="003C2898">
              <w:rPr>
                <w:rFonts w:cs="Arial"/>
              </w:rPr>
              <w:t>Säännölliset turvallisuuskävelyt, perehdytys,</w:t>
            </w:r>
          </w:p>
          <w:p w14:paraId="2D1BD4A6" w14:textId="0BB63141" w:rsidR="00113F19" w:rsidRPr="003C2898" w:rsidRDefault="00113F19" w:rsidP="00D348B5">
            <w:pPr>
              <w:spacing w:line="276" w:lineRule="auto"/>
              <w:jc w:val="left"/>
              <w:rPr>
                <w:rFonts w:cs="Arial"/>
              </w:rPr>
            </w:pPr>
            <w:r w:rsidRPr="003C2898">
              <w:rPr>
                <w:rFonts w:cs="Arial"/>
              </w:rPr>
              <w:t>poikkeamien raportointi</w:t>
            </w:r>
            <w:r w:rsidR="00883E86">
              <w:rPr>
                <w:rFonts w:cs="Arial"/>
              </w:rPr>
              <w:t>, turvallisuusjärjestelmien ajantasaisuus ja toimintavarmuus</w:t>
            </w:r>
          </w:p>
        </w:tc>
        <w:tc>
          <w:tcPr>
            <w:tcW w:w="3210" w:type="dxa"/>
            <w:tcBorders>
              <w:top w:val="single" w:sz="4" w:space="0" w:color="auto"/>
              <w:left w:val="single" w:sz="4" w:space="0" w:color="auto"/>
              <w:bottom w:val="single" w:sz="4" w:space="0" w:color="auto"/>
              <w:right w:val="single" w:sz="4" w:space="0" w:color="auto"/>
            </w:tcBorders>
            <w:hideMark/>
          </w:tcPr>
          <w:p w14:paraId="1FB9B29B" w14:textId="25D82C15" w:rsidR="00113F19" w:rsidRPr="003C2898" w:rsidRDefault="00C65008" w:rsidP="00D348B5">
            <w:pPr>
              <w:spacing w:line="276" w:lineRule="auto"/>
              <w:jc w:val="left"/>
              <w:rPr>
                <w:rFonts w:cs="Arial"/>
              </w:rPr>
            </w:pPr>
            <w:r>
              <w:rPr>
                <w:rFonts w:cs="Arial"/>
              </w:rPr>
              <w:t xml:space="preserve">Palveluesihenkilö, </w:t>
            </w:r>
            <w:r w:rsidR="00113F19" w:rsidRPr="003C2898">
              <w:rPr>
                <w:rFonts w:cs="Arial"/>
              </w:rPr>
              <w:t>Turvallisuuskoordinaattori</w:t>
            </w:r>
          </w:p>
        </w:tc>
      </w:tr>
      <w:tr w:rsidR="00113F19" w:rsidRPr="003C2898" w14:paraId="1DEC2B49" w14:textId="77777777" w:rsidTr="00113F19">
        <w:tc>
          <w:tcPr>
            <w:tcW w:w="3209" w:type="dxa"/>
            <w:tcBorders>
              <w:top w:val="single" w:sz="4" w:space="0" w:color="auto"/>
              <w:left w:val="single" w:sz="4" w:space="0" w:color="auto"/>
              <w:bottom w:val="single" w:sz="4" w:space="0" w:color="auto"/>
              <w:right w:val="single" w:sz="4" w:space="0" w:color="auto"/>
            </w:tcBorders>
            <w:hideMark/>
          </w:tcPr>
          <w:p w14:paraId="204B75C4" w14:textId="77777777" w:rsidR="00113F19" w:rsidRPr="003C2898" w:rsidRDefault="00113F19" w:rsidP="00D348B5">
            <w:pPr>
              <w:spacing w:line="276" w:lineRule="auto"/>
              <w:jc w:val="left"/>
              <w:rPr>
                <w:rFonts w:cs="Arial"/>
              </w:rPr>
            </w:pPr>
            <w:r w:rsidRPr="003C2898">
              <w:rPr>
                <w:rFonts w:cs="Arial"/>
              </w:rPr>
              <w:t>Asiakkaiden haastava</w:t>
            </w:r>
          </w:p>
          <w:p w14:paraId="09F19B1A" w14:textId="5E3447C1" w:rsidR="00113F19" w:rsidRPr="003C2898" w:rsidRDefault="00113F19" w:rsidP="00D348B5">
            <w:pPr>
              <w:spacing w:line="276" w:lineRule="auto"/>
              <w:jc w:val="left"/>
              <w:rPr>
                <w:rFonts w:cs="Arial"/>
              </w:rPr>
            </w:pPr>
            <w:r w:rsidRPr="003C2898">
              <w:rPr>
                <w:rFonts w:cs="Arial"/>
              </w:rPr>
              <w:t>käyttäytyminen</w:t>
            </w:r>
            <w:r w:rsidR="00943B80">
              <w:rPr>
                <w:rFonts w:cs="Arial"/>
              </w:rPr>
              <w:t>, kuten päihtymys, itsetuhoisuus,</w:t>
            </w:r>
            <w:r w:rsidR="004466DF">
              <w:rPr>
                <w:rFonts w:cs="Arial"/>
              </w:rPr>
              <w:t xml:space="preserve"> psyykkinen tai fyysinen oireilu, aggressiivisuus </w:t>
            </w:r>
          </w:p>
        </w:tc>
        <w:tc>
          <w:tcPr>
            <w:tcW w:w="3209" w:type="dxa"/>
            <w:tcBorders>
              <w:top w:val="single" w:sz="4" w:space="0" w:color="auto"/>
              <w:left w:val="single" w:sz="4" w:space="0" w:color="auto"/>
              <w:bottom w:val="single" w:sz="4" w:space="0" w:color="auto"/>
              <w:right w:val="single" w:sz="4" w:space="0" w:color="auto"/>
            </w:tcBorders>
            <w:hideMark/>
          </w:tcPr>
          <w:p w14:paraId="14D7DF15" w14:textId="77777777" w:rsidR="00113F19" w:rsidRPr="003C2898" w:rsidRDefault="00113F19" w:rsidP="00D348B5">
            <w:pPr>
              <w:spacing w:line="276" w:lineRule="auto"/>
              <w:jc w:val="left"/>
              <w:rPr>
                <w:rFonts w:cs="Arial"/>
              </w:rPr>
            </w:pPr>
            <w:r w:rsidRPr="003C2898">
              <w:rPr>
                <w:rFonts w:cs="Arial"/>
              </w:rPr>
              <w:t>Ennakointisuunnitelmat, parityöskentely, turvanappi,</w:t>
            </w:r>
          </w:p>
          <w:p w14:paraId="3CBC9870" w14:textId="77777777" w:rsidR="00113F19" w:rsidRDefault="00113F19" w:rsidP="00D348B5">
            <w:pPr>
              <w:spacing w:line="276" w:lineRule="auto"/>
              <w:jc w:val="left"/>
              <w:rPr>
                <w:rFonts w:cs="Arial"/>
              </w:rPr>
            </w:pPr>
            <w:r w:rsidRPr="003C2898">
              <w:rPr>
                <w:rFonts w:cs="Arial"/>
              </w:rPr>
              <w:t>selkeät toimintaohjeet</w:t>
            </w:r>
            <w:r w:rsidR="00883E86">
              <w:rPr>
                <w:rFonts w:cs="Arial"/>
              </w:rPr>
              <w:t>, tapaamisympäristön suunnittelu</w:t>
            </w:r>
          </w:p>
          <w:p w14:paraId="7669738C" w14:textId="77777777" w:rsidR="000D6158" w:rsidRDefault="000D6158" w:rsidP="00D348B5">
            <w:pPr>
              <w:spacing w:line="276" w:lineRule="auto"/>
              <w:jc w:val="left"/>
              <w:rPr>
                <w:rFonts w:cs="Arial"/>
              </w:rPr>
            </w:pPr>
            <w:r>
              <w:rPr>
                <w:rFonts w:cs="Arial"/>
              </w:rPr>
              <w:t>Turvallisuuskoulutukset- ja kertaukset</w:t>
            </w:r>
          </w:p>
          <w:p w14:paraId="3895E9AB" w14:textId="0C3E0854" w:rsidR="000D6158" w:rsidRPr="003C2898" w:rsidRDefault="000D6158" w:rsidP="00D348B5">
            <w:pPr>
              <w:spacing w:line="276" w:lineRule="auto"/>
              <w:jc w:val="left"/>
              <w:rPr>
                <w:rFonts w:cs="Arial"/>
              </w:rPr>
            </w:pPr>
            <w:r>
              <w:rPr>
                <w:rFonts w:cs="Arial"/>
              </w:rPr>
              <w:t>Turvallisuusohjeet</w:t>
            </w:r>
          </w:p>
        </w:tc>
        <w:tc>
          <w:tcPr>
            <w:tcW w:w="3210" w:type="dxa"/>
            <w:tcBorders>
              <w:top w:val="single" w:sz="4" w:space="0" w:color="auto"/>
              <w:left w:val="single" w:sz="4" w:space="0" w:color="auto"/>
              <w:bottom w:val="single" w:sz="4" w:space="0" w:color="auto"/>
              <w:right w:val="single" w:sz="4" w:space="0" w:color="auto"/>
            </w:tcBorders>
            <w:hideMark/>
          </w:tcPr>
          <w:p w14:paraId="6A321212" w14:textId="4546713E" w:rsidR="00113F19" w:rsidRPr="003C2898" w:rsidRDefault="00113F19" w:rsidP="00D348B5">
            <w:pPr>
              <w:spacing w:line="276" w:lineRule="auto"/>
              <w:jc w:val="left"/>
              <w:rPr>
                <w:rFonts w:cs="Arial"/>
              </w:rPr>
            </w:pPr>
            <w:r w:rsidRPr="003C2898">
              <w:rPr>
                <w:rFonts w:cs="Arial"/>
              </w:rPr>
              <w:t>Palveluesi</w:t>
            </w:r>
            <w:r w:rsidR="00943B80">
              <w:rPr>
                <w:rFonts w:cs="Arial"/>
              </w:rPr>
              <w:t>henkilö</w:t>
            </w:r>
            <w:r w:rsidR="00C65008">
              <w:rPr>
                <w:rFonts w:cs="Arial"/>
              </w:rPr>
              <w:t>, Turvallisuuskoordinaattori</w:t>
            </w:r>
          </w:p>
        </w:tc>
      </w:tr>
      <w:tr w:rsidR="000D6158" w:rsidRPr="003C2898" w14:paraId="738D2E95" w14:textId="77777777" w:rsidTr="000D6158">
        <w:tc>
          <w:tcPr>
            <w:tcW w:w="3209" w:type="dxa"/>
          </w:tcPr>
          <w:p w14:paraId="3D8449FA" w14:textId="52506C53" w:rsidR="000D6158" w:rsidRPr="003C2898" w:rsidRDefault="000D6158" w:rsidP="00E34BDC">
            <w:pPr>
              <w:spacing w:line="276" w:lineRule="auto"/>
              <w:jc w:val="left"/>
              <w:rPr>
                <w:rFonts w:cs="Arial"/>
              </w:rPr>
            </w:pPr>
            <w:r>
              <w:rPr>
                <w:rFonts w:cs="Arial"/>
              </w:rPr>
              <w:t>Asiakkaan toimintaympäristöjen riskit, kuten asuntojen palokuorma, astalot, huumausaineiden käyttövälineet, ulkopuoliset ihmiset</w:t>
            </w:r>
          </w:p>
        </w:tc>
        <w:tc>
          <w:tcPr>
            <w:tcW w:w="3209" w:type="dxa"/>
          </w:tcPr>
          <w:p w14:paraId="1716D849" w14:textId="77777777" w:rsidR="000D6158" w:rsidRDefault="000D6158" w:rsidP="00E34BDC">
            <w:pPr>
              <w:spacing w:line="276" w:lineRule="auto"/>
              <w:jc w:val="left"/>
              <w:rPr>
                <w:rFonts w:cs="Arial"/>
              </w:rPr>
            </w:pPr>
            <w:r w:rsidRPr="000D6158">
              <w:rPr>
                <w:rFonts w:cs="Arial"/>
              </w:rPr>
              <w:t>Ennakointi, riskiarviointi, varmistuskäytännöt, työparityöskentely, 112-sovellus puhelimessa, paikannus</w:t>
            </w:r>
          </w:p>
          <w:p w14:paraId="6274218A" w14:textId="77777777" w:rsidR="000D6158" w:rsidRPr="000D6158" w:rsidRDefault="000D6158" w:rsidP="00E34BDC">
            <w:pPr>
              <w:spacing w:line="276" w:lineRule="auto"/>
              <w:jc w:val="left"/>
              <w:rPr>
                <w:rFonts w:cs="Arial"/>
              </w:rPr>
            </w:pPr>
            <w:r w:rsidRPr="000D6158">
              <w:rPr>
                <w:rFonts w:cs="Arial"/>
              </w:rPr>
              <w:t>Turvallisuuskoulutukset- ja kertaukset</w:t>
            </w:r>
          </w:p>
          <w:p w14:paraId="1C378DBE" w14:textId="77777777" w:rsidR="000D6158" w:rsidRPr="003C2898" w:rsidRDefault="000D6158" w:rsidP="00E34BDC">
            <w:pPr>
              <w:spacing w:line="276" w:lineRule="auto"/>
              <w:jc w:val="left"/>
              <w:rPr>
                <w:rFonts w:cs="Arial"/>
              </w:rPr>
            </w:pPr>
            <w:r w:rsidRPr="000D6158">
              <w:rPr>
                <w:rFonts w:cs="Arial"/>
              </w:rPr>
              <w:t>Turvallisuusohjeet</w:t>
            </w:r>
          </w:p>
        </w:tc>
        <w:tc>
          <w:tcPr>
            <w:tcW w:w="3210" w:type="dxa"/>
          </w:tcPr>
          <w:p w14:paraId="1A456700" w14:textId="6E451A13" w:rsidR="000D6158" w:rsidRPr="003C2898" w:rsidRDefault="000D6158" w:rsidP="00E34BDC">
            <w:pPr>
              <w:spacing w:line="276" w:lineRule="auto"/>
              <w:jc w:val="left"/>
              <w:rPr>
                <w:rFonts w:cs="Arial"/>
              </w:rPr>
            </w:pPr>
            <w:r>
              <w:rPr>
                <w:rFonts w:cs="Arial"/>
              </w:rPr>
              <w:t>Palveluesihenkilö</w:t>
            </w:r>
            <w:r w:rsidR="00C65008">
              <w:rPr>
                <w:rFonts w:cs="Arial"/>
              </w:rPr>
              <w:t>, Turvallisuuskoordinaattori</w:t>
            </w:r>
          </w:p>
        </w:tc>
      </w:tr>
      <w:tr w:rsidR="00113F19" w:rsidRPr="003C2898" w14:paraId="716A4149" w14:textId="77777777" w:rsidTr="00113F19">
        <w:tc>
          <w:tcPr>
            <w:tcW w:w="3209" w:type="dxa"/>
            <w:tcBorders>
              <w:top w:val="single" w:sz="4" w:space="0" w:color="auto"/>
              <w:left w:val="single" w:sz="4" w:space="0" w:color="auto"/>
              <w:bottom w:val="single" w:sz="4" w:space="0" w:color="auto"/>
              <w:right w:val="single" w:sz="4" w:space="0" w:color="auto"/>
            </w:tcBorders>
            <w:hideMark/>
          </w:tcPr>
          <w:p w14:paraId="2FBCD3DB" w14:textId="77777777" w:rsidR="00113F19" w:rsidRPr="003C2898" w:rsidRDefault="00113F19" w:rsidP="00D348B5">
            <w:pPr>
              <w:spacing w:line="276" w:lineRule="auto"/>
              <w:jc w:val="left"/>
              <w:rPr>
                <w:rFonts w:cs="Arial"/>
              </w:rPr>
            </w:pPr>
            <w:r w:rsidRPr="003C2898">
              <w:rPr>
                <w:rFonts w:cs="Arial"/>
              </w:rPr>
              <w:t>Työntekijöiden</w:t>
            </w:r>
          </w:p>
          <w:p w14:paraId="7A18328D" w14:textId="77777777" w:rsidR="00113F19" w:rsidRPr="003C2898" w:rsidRDefault="00113F19" w:rsidP="00D348B5">
            <w:pPr>
              <w:spacing w:line="276" w:lineRule="auto"/>
              <w:jc w:val="left"/>
              <w:rPr>
                <w:rFonts w:cs="Arial"/>
              </w:rPr>
            </w:pPr>
            <w:r w:rsidRPr="003C2898">
              <w:rPr>
                <w:rFonts w:cs="Arial"/>
              </w:rPr>
              <w:t>yksintyöskentely</w:t>
            </w:r>
          </w:p>
        </w:tc>
        <w:tc>
          <w:tcPr>
            <w:tcW w:w="3209" w:type="dxa"/>
            <w:tcBorders>
              <w:top w:val="single" w:sz="4" w:space="0" w:color="auto"/>
              <w:left w:val="single" w:sz="4" w:space="0" w:color="auto"/>
              <w:bottom w:val="single" w:sz="4" w:space="0" w:color="auto"/>
              <w:right w:val="single" w:sz="4" w:space="0" w:color="auto"/>
            </w:tcBorders>
            <w:hideMark/>
          </w:tcPr>
          <w:p w14:paraId="7E8496DA" w14:textId="77777777" w:rsidR="00113F19" w:rsidRDefault="00883E86" w:rsidP="00D348B5">
            <w:pPr>
              <w:spacing w:line="276" w:lineRule="auto"/>
              <w:jc w:val="left"/>
              <w:rPr>
                <w:rFonts w:cs="Arial"/>
              </w:rPr>
            </w:pPr>
            <w:r>
              <w:rPr>
                <w:rFonts w:cs="Arial"/>
              </w:rPr>
              <w:t xml:space="preserve">Ennakointi, </w:t>
            </w:r>
            <w:r w:rsidRPr="003C2898">
              <w:rPr>
                <w:rFonts w:cs="Arial"/>
              </w:rPr>
              <w:t>riskiarviointi</w:t>
            </w:r>
            <w:r>
              <w:rPr>
                <w:rFonts w:cs="Arial"/>
              </w:rPr>
              <w:t>, v</w:t>
            </w:r>
            <w:r w:rsidR="004466DF">
              <w:rPr>
                <w:rFonts w:cs="Arial"/>
              </w:rPr>
              <w:t>armistus</w:t>
            </w:r>
            <w:r w:rsidR="000D6158">
              <w:rPr>
                <w:rFonts w:cs="Arial"/>
              </w:rPr>
              <w:t>käytännöt,</w:t>
            </w:r>
            <w:r>
              <w:rPr>
                <w:rFonts w:cs="Arial"/>
              </w:rPr>
              <w:t xml:space="preserve"> työ</w:t>
            </w:r>
            <w:r w:rsidR="00113F19" w:rsidRPr="003C2898">
              <w:rPr>
                <w:rFonts w:cs="Arial"/>
              </w:rPr>
              <w:t>parityöskentely,</w:t>
            </w:r>
            <w:r>
              <w:rPr>
                <w:rFonts w:cs="Arial"/>
              </w:rPr>
              <w:t xml:space="preserve"> 112-</w:t>
            </w:r>
            <w:r w:rsidR="000D6158">
              <w:rPr>
                <w:rFonts w:cs="Arial"/>
              </w:rPr>
              <w:t>sovellus</w:t>
            </w:r>
            <w:r>
              <w:rPr>
                <w:rFonts w:cs="Arial"/>
              </w:rPr>
              <w:t xml:space="preserve"> puhelimessa, paikannus</w:t>
            </w:r>
            <w:r w:rsidR="00113F19" w:rsidRPr="003C2898">
              <w:rPr>
                <w:rFonts w:cs="Arial"/>
              </w:rPr>
              <w:t xml:space="preserve"> </w:t>
            </w:r>
          </w:p>
          <w:p w14:paraId="3281D337" w14:textId="77777777" w:rsidR="000D6158" w:rsidRPr="000D6158" w:rsidRDefault="000D6158" w:rsidP="000D6158">
            <w:pPr>
              <w:spacing w:line="276" w:lineRule="auto"/>
              <w:jc w:val="left"/>
              <w:rPr>
                <w:rFonts w:cs="Arial"/>
              </w:rPr>
            </w:pPr>
            <w:r w:rsidRPr="000D6158">
              <w:rPr>
                <w:rFonts w:cs="Arial"/>
              </w:rPr>
              <w:t>Turvallisuuskoulutukset- ja kertaukset</w:t>
            </w:r>
          </w:p>
          <w:p w14:paraId="0D583BB2" w14:textId="3990A545" w:rsidR="000D6158" w:rsidRPr="003C2898" w:rsidRDefault="000D6158" w:rsidP="000D6158">
            <w:pPr>
              <w:spacing w:line="276" w:lineRule="auto"/>
              <w:jc w:val="left"/>
              <w:rPr>
                <w:rFonts w:cs="Arial"/>
              </w:rPr>
            </w:pPr>
            <w:r w:rsidRPr="000D6158">
              <w:rPr>
                <w:rFonts w:cs="Arial"/>
              </w:rPr>
              <w:t>Turvallisuusohjeet</w:t>
            </w:r>
          </w:p>
        </w:tc>
        <w:tc>
          <w:tcPr>
            <w:tcW w:w="3210" w:type="dxa"/>
            <w:tcBorders>
              <w:top w:val="single" w:sz="4" w:space="0" w:color="auto"/>
              <w:left w:val="single" w:sz="4" w:space="0" w:color="auto"/>
              <w:bottom w:val="single" w:sz="4" w:space="0" w:color="auto"/>
              <w:right w:val="single" w:sz="4" w:space="0" w:color="auto"/>
            </w:tcBorders>
            <w:hideMark/>
          </w:tcPr>
          <w:p w14:paraId="0CF6C182" w14:textId="218BB8B1" w:rsidR="00113F19" w:rsidRPr="003C2898" w:rsidRDefault="00113F19" w:rsidP="00D348B5">
            <w:pPr>
              <w:spacing w:line="276" w:lineRule="auto"/>
              <w:jc w:val="left"/>
              <w:rPr>
                <w:rFonts w:cs="Arial"/>
              </w:rPr>
            </w:pPr>
            <w:r w:rsidRPr="003C2898">
              <w:rPr>
                <w:rFonts w:cs="Arial"/>
              </w:rPr>
              <w:t>Palveluesi</w:t>
            </w:r>
            <w:r w:rsidR="00883E86">
              <w:rPr>
                <w:rFonts w:cs="Arial"/>
              </w:rPr>
              <w:t>henkilö</w:t>
            </w:r>
            <w:r w:rsidR="00C65008">
              <w:rPr>
                <w:rFonts w:cs="Arial"/>
              </w:rPr>
              <w:t>, Turvallisuuskoordinaattori</w:t>
            </w:r>
          </w:p>
        </w:tc>
      </w:tr>
      <w:tr w:rsidR="000D6158" w:rsidRPr="003C2898" w14:paraId="373F7426" w14:textId="77777777" w:rsidTr="000D6158">
        <w:tc>
          <w:tcPr>
            <w:tcW w:w="3209" w:type="dxa"/>
            <w:hideMark/>
          </w:tcPr>
          <w:p w14:paraId="1366C3D8" w14:textId="00A39DEF" w:rsidR="000D6158" w:rsidRPr="003C2898" w:rsidRDefault="000D6158" w:rsidP="00E34BDC">
            <w:pPr>
              <w:spacing w:line="276" w:lineRule="auto"/>
              <w:jc w:val="left"/>
              <w:rPr>
                <w:rFonts w:cs="Arial"/>
              </w:rPr>
            </w:pPr>
            <w:r w:rsidRPr="003C2898">
              <w:rPr>
                <w:rFonts w:cs="Arial"/>
              </w:rPr>
              <w:t>Tartuntataudit ja epidemiat</w:t>
            </w:r>
            <w:r w:rsidR="00E23E1D">
              <w:rPr>
                <w:rFonts w:cs="Arial"/>
              </w:rPr>
              <w:t>, haitalliset eliöt</w:t>
            </w:r>
          </w:p>
        </w:tc>
        <w:tc>
          <w:tcPr>
            <w:tcW w:w="3209" w:type="dxa"/>
            <w:hideMark/>
          </w:tcPr>
          <w:p w14:paraId="6873EAD1" w14:textId="77777777" w:rsidR="000D6158" w:rsidRPr="003C2898" w:rsidRDefault="000D6158" w:rsidP="00E34BDC">
            <w:pPr>
              <w:spacing w:line="276" w:lineRule="auto"/>
              <w:jc w:val="left"/>
              <w:rPr>
                <w:rFonts w:cs="Arial"/>
              </w:rPr>
            </w:pPr>
            <w:r w:rsidRPr="003C2898">
              <w:rPr>
                <w:rFonts w:cs="Arial"/>
              </w:rPr>
              <w:t>Hygieniakäytännöt, etäpalvelut, suojautuminen</w:t>
            </w:r>
          </w:p>
        </w:tc>
        <w:tc>
          <w:tcPr>
            <w:tcW w:w="3210" w:type="dxa"/>
            <w:hideMark/>
          </w:tcPr>
          <w:p w14:paraId="42043A5A" w14:textId="5E342AC5" w:rsidR="000D6158" w:rsidRPr="003C2898" w:rsidRDefault="00C65008" w:rsidP="00E34BDC">
            <w:pPr>
              <w:spacing w:line="276" w:lineRule="auto"/>
              <w:jc w:val="left"/>
              <w:rPr>
                <w:rFonts w:cs="Arial"/>
              </w:rPr>
            </w:pPr>
            <w:r>
              <w:rPr>
                <w:rFonts w:cs="Arial"/>
              </w:rPr>
              <w:t xml:space="preserve">Palveluesihenkilö, </w:t>
            </w:r>
            <w:r w:rsidR="000D6158" w:rsidRPr="003C2898">
              <w:rPr>
                <w:rFonts w:cs="Arial"/>
              </w:rPr>
              <w:t>Turvallisuuskoordinaattori</w:t>
            </w:r>
          </w:p>
        </w:tc>
      </w:tr>
    </w:tbl>
    <w:p w14:paraId="79066AE8" w14:textId="77777777" w:rsidR="005B606F" w:rsidRPr="003C2898" w:rsidRDefault="005B606F" w:rsidP="003C2898">
      <w:pPr>
        <w:spacing w:line="276" w:lineRule="auto"/>
        <w:rPr>
          <w:rFonts w:cs="Arial"/>
        </w:rPr>
      </w:pPr>
    </w:p>
    <w:p w14:paraId="7341042E" w14:textId="5926DEDA" w:rsidR="008C0AD2" w:rsidRPr="003C2898" w:rsidRDefault="008C0AD2" w:rsidP="003C2898">
      <w:pPr>
        <w:pStyle w:val="Otsikko2"/>
        <w:spacing w:line="276" w:lineRule="auto"/>
        <w:rPr>
          <w:rFonts w:cs="Arial"/>
        </w:rPr>
      </w:pPr>
      <w:bookmarkStart w:id="70" w:name="_Toc283287532"/>
      <w:bookmarkStart w:id="71" w:name="_Toc175740439"/>
      <w:bookmarkStart w:id="72" w:name="_Toc175741902"/>
      <w:bookmarkStart w:id="73" w:name="_Toc175741966"/>
      <w:bookmarkStart w:id="74" w:name="_Toc188357437"/>
      <w:bookmarkStart w:id="75" w:name="_Toc229415787"/>
      <w:r w:rsidRPr="003C2898">
        <w:rPr>
          <w:rFonts w:cs="Arial"/>
        </w:rPr>
        <w:t>Asiakastyöhön osallistuvan henkilöstön riittävyyden ja osaamisen varmistaminen</w:t>
      </w:r>
      <w:bookmarkEnd w:id="70"/>
      <w:bookmarkEnd w:id="71"/>
      <w:bookmarkEnd w:id="72"/>
      <w:bookmarkEnd w:id="73"/>
      <w:bookmarkEnd w:id="74"/>
      <w:bookmarkEnd w:id="75"/>
    </w:p>
    <w:p w14:paraId="5FA5006C" w14:textId="77777777" w:rsidR="00E26E2A" w:rsidRPr="003C2898" w:rsidRDefault="00E26E2A" w:rsidP="003C2898">
      <w:pPr>
        <w:spacing w:line="276" w:lineRule="auto"/>
        <w:rPr>
          <w:rFonts w:cs="Arial"/>
        </w:rPr>
      </w:pPr>
    </w:p>
    <w:p w14:paraId="0AC4D441" w14:textId="31B04359" w:rsidR="00E26E2A" w:rsidRDefault="00E26E2A" w:rsidP="003C2898">
      <w:pPr>
        <w:spacing w:line="276" w:lineRule="auto"/>
        <w:rPr>
          <w:rFonts w:cs="Arial"/>
        </w:rPr>
      </w:pPr>
      <w:r w:rsidRPr="003C2898">
        <w:rPr>
          <w:rFonts w:cs="Arial"/>
        </w:rPr>
        <w:t xml:space="preserve">Lapin avopalvelujen riittävä ja osaava, yksikön omavalvontaan sitoutunut henkilöstö on keskeinen tekijä palvelun laadun ja asiakasturvallisuuden varmistamisessa sekä palvelujen kehittämisessä. </w:t>
      </w:r>
    </w:p>
    <w:p w14:paraId="05BF32A4" w14:textId="77777777" w:rsidR="008817F8" w:rsidRPr="003C2898" w:rsidRDefault="008817F8" w:rsidP="003C2898">
      <w:pPr>
        <w:spacing w:line="276" w:lineRule="auto"/>
        <w:rPr>
          <w:rFonts w:cs="Arial"/>
        </w:rPr>
      </w:pPr>
    </w:p>
    <w:p w14:paraId="3C0F826D" w14:textId="14321B39" w:rsidR="00E26E2A" w:rsidRDefault="00E26E2A" w:rsidP="003C2898">
      <w:pPr>
        <w:spacing w:line="276" w:lineRule="auto"/>
        <w:rPr>
          <w:rFonts w:cs="Arial"/>
        </w:rPr>
      </w:pPr>
      <w:r w:rsidRPr="003C2898">
        <w:rPr>
          <w:rFonts w:cs="Arial"/>
        </w:rPr>
        <w:t xml:space="preserve">Hoivatie Oy, </w:t>
      </w:r>
      <w:r w:rsidR="00813DF7" w:rsidRPr="003C2898">
        <w:rPr>
          <w:rFonts w:cs="Arial"/>
        </w:rPr>
        <w:t>A</w:t>
      </w:r>
      <w:r w:rsidRPr="003C2898">
        <w:rPr>
          <w:rFonts w:cs="Arial"/>
        </w:rPr>
        <w:t xml:space="preserve">vopalvelut </w:t>
      </w:r>
      <w:r w:rsidR="00813DF7" w:rsidRPr="003C2898">
        <w:rPr>
          <w:rFonts w:cs="Arial"/>
        </w:rPr>
        <w:t>Lappi</w:t>
      </w:r>
      <w:r w:rsidRPr="003C2898">
        <w:rPr>
          <w:rFonts w:cs="Arial"/>
        </w:rPr>
        <w:t xml:space="preserve"> on rekisteröity palveluyksiköksi, jonka rekisterinmukainen henkilöstömäärä on yhteensä 1</w:t>
      </w:r>
      <w:r w:rsidR="00813DF7" w:rsidRPr="003C2898">
        <w:rPr>
          <w:rFonts w:cs="Arial"/>
        </w:rPr>
        <w:t>1</w:t>
      </w:r>
      <w:r w:rsidRPr="003C2898">
        <w:rPr>
          <w:rFonts w:cs="Arial"/>
        </w:rPr>
        <w:t xml:space="preserve"> henkilötyövuotta (htv). Rekisterin mukaan hoito-, kasvatus- ja kuntoutushenkilöstöä on </w:t>
      </w:r>
      <w:r w:rsidR="003318F1" w:rsidRPr="003C2898">
        <w:rPr>
          <w:rFonts w:cs="Arial"/>
        </w:rPr>
        <w:t>10</w:t>
      </w:r>
      <w:r w:rsidRPr="003C2898">
        <w:rPr>
          <w:rFonts w:cs="Arial"/>
        </w:rPr>
        <w:t xml:space="preserve"> htv ja lisäksi 1 htv hallinnollisissa tehtävissä. Yksikössä työskentelee </w:t>
      </w:r>
      <w:r w:rsidRPr="003C2898">
        <w:rPr>
          <w:rFonts w:cs="Arial"/>
        </w:rPr>
        <w:lastRenderedPageBreak/>
        <w:t>vastuuhenkilön lisäksi 1</w:t>
      </w:r>
      <w:r w:rsidR="003318F1" w:rsidRPr="003C2898">
        <w:rPr>
          <w:rFonts w:cs="Arial"/>
        </w:rPr>
        <w:t>0</w:t>
      </w:r>
      <w:r w:rsidRPr="003C2898">
        <w:rPr>
          <w:rFonts w:cs="Arial"/>
        </w:rPr>
        <w:t xml:space="preserve"> vakituisessa työsuhteessa olevaa työntekijää, joiden koulutukset ovat Sosionomi AMK (</w:t>
      </w:r>
      <w:r w:rsidR="007C34BD" w:rsidRPr="003C2898">
        <w:rPr>
          <w:rFonts w:cs="Arial"/>
        </w:rPr>
        <w:t>7</w:t>
      </w:r>
      <w:r w:rsidRPr="003C2898">
        <w:rPr>
          <w:rFonts w:cs="Arial"/>
        </w:rPr>
        <w:t>), Yhteisöpedagogi AMK</w:t>
      </w:r>
      <w:r w:rsidR="007C34BD" w:rsidRPr="003C2898">
        <w:rPr>
          <w:rFonts w:cs="Arial"/>
        </w:rPr>
        <w:t>/ Kasvatustieteiden kandi</w:t>
      </w:r>
      <w:r w:rsidRPr="003C2898">
        <w:rPr>
          <w:rFonts w:cs="Arial"/>
        </w:rPr>
        <w:t xml:space="preserve"> (</w:t>
      </w:r>
      <w:r w:rsidR="007C34BD" w:rsidRPr="003C2898">
        <w:rPr>
          <w:rFonts w:cs="Arial"/>
        </w:rPr>
        <w:t>1</w:t>
      </w:r>
      <w:r w:rsidRPr="003C2898">
        <w:rPr>
          <w:rFonts w:cs="Arial"/>
        </w:rPr>
        <w:t>)</w:t>
      </w:r>
      <w:r w:rsidR="007C34BD" w:rsidRPr="003C2898">
        <w:rPr>
          <w:rFonts w:cs="Arial"/>
        </w:rPr>
        <w:t>,</w:t>
      </w:r>
      <w:r w:rsidR="003655E1" w:rsidRPr="003C2898">
        <w:rPr>
          <w:rFonts w:cs="Arial"/>
        </w:rPr>
        <w:t xml:space="preserve"> </w:t>
      </w:r>
      <w:r w:rsidRPr="003C2898">
        <w:rPr>
          <w:rFonts w:cs="Arial"/>
        </w:rPr>
        <w:t>Sairaanhoitaja AMK.</w:t>
      </w:r>
      <w:r w:rsidR="007C34BD" w:rsidRPr="003C2898">
        <w:rPr>
          <w:rFonts w:cs="Arial"/>
        </w:rPr>
        <w:t xml:space="preserve"> (1), Lähihoitaja (1).</w:t>
      </w:r>
      <w:r w:rsidR="00C839CF">
        <w:rPr>
          <w:rFonts w:cs="Arial"/>
        </w:rPr>
        <w:t xml:space="preserve"> </w:t>
      </w:r>
      <w:r w:rsidRPr="003C2898">
        <w:rPr>
          <w:rFonts w:cs="Arial"/>
        </w:rPr>
        <w:t xml:space="preserve">Yksikön tosiasiallinen hoito-, ja kuntoutustyöhön osallistuvien henkilöstömäärä on ajankohtaisesti </w:t>
      </w:r>
      <w:r w:rsidR="004466DF">
        <w:rPr>
          <w:rFonts w:cs="Arial"/>
        </w:rPr>
        <w:t>8,6</w:t>
      </w:r>
      <w:r w:rsidRPr="003C2898">
        <w:rPr>
          <w:rFonts w:cs="Arial"/>
        </w:rPr>
        <w:t xml:space="preserve"> htv. </w:t>
      </w:r>
    </w:p>
    <w:p w14:paraId="10691181" w14:textId="77777777" w:rsidR="008817F8" w:rsidRPr="003C2898" w:rsidRDefault="008817F8" w:rsidP="003C2898">
      <w:pPr>
        <w:spacing w:line="276" w:lineRule="auto"/>
        <w:rPr>
          <w:rFonts w:cs="Arial"/>
        </w:rPr>
      </w:pPr>
    </w:p>
    <w:p w14:paraId="3A0B6E02" w14:textId="46C2346D" w:rsidR="00E26E2A" w:rsidRDefault="00E26E2A" w:rsidP="003C2898">
      <w:pPr>
        <w:spacing w:line="276" w:lineRule="auto"/>
        <w:rPr>
          <w:rFonts w:cs="Arial"/>
        </w:rPr>
      </w:pPr>
      <w:r w:rsidRPr="003C2898">
        <w:rPr>
          <w:rFonts w:cs="Arial"/>
        </w:rPr>
        <w:t xml:space="preserve">Henkilökunnan kelpoisuusvaatimuksissa noudatetaan </w:t>
      </w:r>
      <w:r w:rsidR="00C65008">
        <w:rPr>
          <w:rFonts w:cs="Arial"/>
        </w:rPr>
        <w:t>S</w:t>
      </w:r>
      <w:r w:rsidRPr="003C2898">
        <w:rPr>
          <w:rFonts w:cs="Arial"/>
        </w:rPr>
        <w:t>osiaali- ja terveysalan lupa- ja valvontavirasto</w:t>
      </w:r>
      <w:r w:rsidR="00C65008">
        <w:rPr>
          <w:rFonts w:cs="Arial"/>
        </w:rPr>
        <w:t xml:space="preserve">n (LVV) </w:t>
      </w:r>
      <w:r w:rsidRPr="003C2898">
        <w:rPr>
          <w:rFonts w:cs="Arial"/>
        </w:rPr>
        <w:t>ohjeistuksia sekä annettua lakia sosiaalihuollon ammatillisen henkilöstön kelpoisuudesta. Työntekijöillä on lisäksi monipuolisesti muita koulutuksia, esimerkiksi mielenterveys</w:t>
      </w:r>
      <w:r w:rsidR="00C65008">
        <w:rPr>
          <w:rFonts w:cs="Arial"/>
        </w:rPr>
        <w:t>-</w:t>
      </w:r>
      <w:r w:rsidRPr="003C2898">
        <w:rPr>
          <w:rFonts w:cs="Arial"/>
        </w:rPr>
        <w:t xml:space="preserve"> ja päihdetyön erikoisammattitutkinto. </w:t>
      </w:r>
    </w:p>
    <w:p w14:paraId="15A78CEC" w14:textId="77777777" w:rsidR="008817F8" w:rsidRPr="003C2898" w:rsidRDefault="008817F8" w:rsidP="003C2898">
      <w:pPr>
        <w:spacing w:line="276" w:lineRule="auto"/>
        <w:rPr>
          <w:rFonts w:cs="Arial"/>
        </w:rPr>
      </w:pPr>
    </w:p>
    <w:p w14:paraId="63881778" w14:textId="0034A6B9" w:rsidR="00E26E2A" w:rsidRDefault="00E26E2A" w:rsidP="003C2898">
      <w:pPr>
        <w:spacing w:line="276" w:lineRule="auto"/>
        <w:rPr>
          <w:rFonts w:cs="Arial"/>
        </w:rPr>
      </w:pPr>
      <w:r w:rsidRPr="003C2898">
        <w:rPr>
          <w:rFonts w:cs="Arial"/>
        </w:rPr>
        <w:t>Työntekijä ilmoittaa poissaolosta välittömästi palvelues</w:t>
      </w:r>
      <w:r w:rsidR="0019334A">
        <w:rPr>
          <w:rFonts w:cs="Arial"/>
        </w:rPr>
        <w:t>ihenkilö</w:t>
      </w:r>
      <w:r w:rsidRPr="003C2898">
        <w:rPr>
          <w:rFonts w:cs="Arial"/>
        </w:rPr>
        <w:t xml:space="preserve"> </w:t>
      </w:r>
      <w:r w:rsidR="00217ED2" w:rsidRPr="003C2898">
        <w:rPr>
          <w:rFonts w:cs="Arial"/>
        </w:rPr>
        <w:t>Niina Pitkäniemelle</w:t>
      </w:r>
      <w:r w:rsidRPr="003C2898">
        <w:rPr>
          <w:rFonts w:cs="Arial"/>
        </w:rPr>
        <w:t xml:space="preserve">. Yksikössä ei käytetä talon ulkopuolisia sijaisia. Työntekijöiden loma-ajat järjestellään sisäisillä sijaisuuksilla.  Palveluyksikön vastuuhenkilö varmistaa riittävän henkilöstön kaikissa tilanteissa seuraamalla asiakkaiden määrää ja palvelutarpeita suhteessa henkilöstöresursseihin. Tarvittaessa rekrytoidaan lisää henkilöstöä tai muokataan palvelun toteutustapaa. Tilanteissa, jos henkilöstöä ei ole riittävästi, käytetään priorisointia ja tehtävien uudelleen organisointia. Kriittiset asiakastilanteet hoidetaan aina ensin. </w:t>
      </w:r>
    </w:p>
    <w:p w14:paraId="43A9B16C" w14:textId="77777777" w:rsidR="008817F8" w:rsidRPr="003C2898" w:rsidRDefault="008817F8" w:rsidP="003C2898">
      <w:pPr>
        <w:spacing w:line="276" w:lineRule="auto"/>
        <w:rPr>
          <w:rFonts w:cs="Arial"/>
        </w:rPr>
      </w:pPr>
    </w:p>
    <w:p w14:paraId="76F94124" w14:textId="25D54801" w:rsidR="00E26E2A" w:rsidRDefault="00E26E2A" w:rsidP="003C2898">
      <w:pPr>
        <w:spacing w:line="276" w:lineRule="auto"/>
        <w:rPr>
          <w:rFonts w:cs="Arial"/>
        </w:rPr>
      </w:pPr>
      <w:r w:rsidRPr="003C2898">
        <w:rPr>
          <w:rFonts w:cs="Arial"/>
        </w:rPr>
        <w:t xml:space="preserve">Esihenkilö vastaa, että </w:t>
      </w:r>
      <w:r w:rsidR="00C65008">
        <w:rPr>
          <w:rFonts w:cs="Arial"/>
        </w:rPr>
        <w:t>s</w:t>
      </w:r>
      <w:r w:rsidRPr="003C2898">
        <w:rPr>
          <w:rFonts w:cs="Arial"/>
        </w:rPr>
        <w:t xml:space="preserve">osiaali- ja terveydenhuollon ammattihenkilöiden ammattioikeudet varmistetaan tarkistamalla rekisteritiedot sosiaalihuollon ja terveydenhuollon ammattihenkilöiden keskusrekisteristä (Terhikki/Suosikki) rekrytointivaiheessa. </w:t>
      </w:r>
      <w:proofErr w:type="spellStart"/>
      <w:r w:rsidRPr="003C2898">
        <w:rPr>
          <w:rFonts w:cs="Arial"/>
        </w:rPr>
        <w:t>Terhikki-</w:t>
      </w:r>
      <w:proofErr w:type="spellEnd"/>
      <w:r w:rsidRPr="003C2898">
        <w:rPr>
          <w:rFonts w:cs="Arial"/>
        </w:rPr>
        <w:t xml:space="preserve"> ja Suosikki-rekisteritarkistukset dokumentoidaan henkilöstöjärjestelmään. Lasten kanssa työskentelevien rikostausta selvitetään viipymättä pyytämällä rikosrekisteriote kaikilta lasten kanssa työskenteleviltä työntekijöiltä työsuhteen alkaessa. </w:t>
      </w:r>
    </w:p>
    <w:p w14:paraId="384E65EF" w14:textId="77777777" w:rsidR="008817F8" w:rsidRPr="003C2898" w:rsidRDefault="008817F8" w:rsidP="003C2898">
      <w:pPr>
        <w:spacing w:line="276" w:lineRule="auto"/>
        <w:rPr>
          <w:rFonts w:cs="Arial"/>
        </w:rPr>
      </w:pPr>
    </w:p>
    <w:p w14:paraId="5344E728" w14:textId="57D76C53" w:rsidR="00E26E2A" w:rsidRDefault="00E26E2A" w:rsidP="003C2898">
      <w:pPr>
        <w:spacing w:line="276" w:lineRule="auto"/>
        <w:rPr>
          <w:rFonts w:cs="Arial"/>
        </w:rPr>
      </w:pPr>
      <w:r w:rsidRPr="003C2898">
        <w:rPr>
          <w:rFonts w:cs="Arial"/>
        </w:rPr>
        <w:t>Palvelun tuottamiseen osallistuv</w:t>
      </w:r>
      <w:r w:rsidR="00362F66">
        <w:rPr>
          <w:rFonts w:cs="Arial"/>
        </w:rPr>
        <w:t>an</w:t>
      </w:r>
      <w:r w:rsidRPr="003C2898">
        <w:rPr>
          <w:rFonts w:cs="Arial"/>
        </w:rPr>
        <w:t xml:space="preserve"> henkilöstö</w:t>
      </w:r>
      <w:r w:rsidR="00362F66">
        <w:rPr>
          <w:rFonts w:cs="Arial"/>
        </w:rPr>
        <w:t>n</w:t>
      </w:r>
      <w:r w:rsidRPr="003C2898">
        <w:rPr>
          <w:rFonts w:cs="Arial"/>
        </w:rPr>
        <w:t xml:space="preserve"> asianmukainen koulutus, riittävä osaaminen ja ammattitaito sekä kielitaito varmistetaan rekrytointivaiheessa tarkistamalla todistukset ja haastattelemalla hakija. Kielitaito varmistetaan haastattelussa. Työntekijöiden osaamisen kehittymistä seurataan kehityskeskusteluissa. Palveluyksikön henkilöstöllä on runsaasti alakohtaista työkokemusta. Kaikilla työntekijöillä on voimassa oleva EA-koulutus</w:t>
      </w:r>
      <w:r w:rsidR="009457CF">
        <w:rPr>
          <w:rFonts w:cs="Arial"/>
        </w:rPr>
        <w:t>, V</w:t>
      </w:r>
      <w:r w:rsidRPr="003C2898">
        <w:rPr>
          <w:rFonts w:cs="Arial"/>
        </w:rPr>
        <w:t>äkivallan ennaltaehkäisy ja hallinta -koulutus (</w:t>
      </w:r>
      <w:proofErr w:type="spellStart"/>
      <w:r w:rsidRPr="003C2898">
        <w:rPr>
          <w:rFonts w:cs="Arial"/>
        </w:rPr>
        <w:t>Avekki</w:t>
      </w:r>
      <w:proofErr w:type="spellEnd"/>
      <w:r w:rsidRPr="003C2898">
        <w:rPr>
          <w:rFonts w:cs="Arial"/>
        </w:rPr>
        <w:t>)</w:t>
      </w:r>
      <w:r w:rsidR="009457CF">
        <w:rPr>
          <w:rFonts w:cs="Arial"/>
        </w:rPr>
        <w:t>, Tietosuojakoulutus sekä Hyvän kirjaamisen käytänteet-koulutus.</w:t>
      </w:r>
      <w:r w:rsidRPr="003C2898">
        <w:rPr>
          <w:rFonts w:cs="Arial"/>
        </w:rPr>
        <w:t xml:space="preserve"> Lisäksi henkilöstöllä on monipuolisesti täydennyskoulutuksia. Täydennyskoulutuksia ovat esimerkiksi </w:t>
      </w:r>
      <w:r w:rsidR="009457CF">
        <w:rPr>
          <w:rFonts w:cs="Arial"/>
        </w:rPr>
        <w:t>Green Care Pro-koulutus, ratkaisukeskeinen n</w:t>
      </w:r>
      <w:r w:rsidRPr="003C2898">
        <w:rPr>
          <w:rFonts w:cs="Arial"/>
        </w:rPr>
        <w:t xml:space="preserve">europsykiatrinen valmentaja, ratkaisukeskeinen </w:t>
      </w:r>
      <w:r w:rsidR="00487DDD">
        <w:rPr>
          <w:rFonts w:cs="Arial"/>
        </w:rPr>
        <w:t>lyhytterapeutti valmiudet</w:t>
      </w:r>
      <w:r w:rsidR="009457CF">
        <w:rPr>
          <w:rFonts w:cs="Arial"/>
        </w:rPr>
        <w:t xml:space="preserve">, korva-akupunktio, </w:t>
      </w:r>
      <w:r w:rsidR="00487DDD">
        <w:rPr>
          <w:rFonts w:cs="Arial"/>
        </w:rPr>
        <w:t>mielenterveys- ja päihdetyön erikoisammattitutkinto,</w:t>
      </w:r>
      <w:r w:rsidRPr="003C2898">
        <w:rPr>
          <w:rFonts w:cs="Arial"/>
        </w:rPr>
        <w:t xml:space="preserve"> </w:t>
      </w:r>
      <w:r w:rsidR="00487DDD">
        <w:rPr>
          <w:rFonts w:cs="Arial"/>
        </w:rPr>
        <w:t xml:space="preserve">traumainformoitu työote </w:t>
      </w:r>
      <w:r w:rsidRPr="003C2898">
        <w:rPr>
          <w:rFonts w:cs="Arial"/>
        </w:rPr>
        <w:t xml:space="preserve">sekä dialogisen ohjauksen perusteet. </w:t>
      </w:r>
    </w:p>
    <w:p w14:paraId="2293A3F2" w14:textId="77777777" w:rsidR="008817F8" w:rsidRPr="003C2898" w:rsidRDefault="008817F8" w:rsidP="003C2898">
      <w:pPr>
        <w:spacing w:line="276" w:lineRule="auto"/>
        <w:rPr>
          <w:rFonts w:cs="Arial"/>
        </w:rPr>
      </w:pPr>
    </w:p>
    <w:p w14:paraId="1564C4B9" w14:textId="1CD1DA03" w:rsidR="00E26E2A" w:rsidRDefault="00E26E2A" w:rsidP="003C2898">
      <w:pPr>
        <w:spacing w:line="276" w:lineRule="auto"/>
        <w:rPr>
          <w:rFonts w:cs="Arial"/>
        </w:rPr>
      </w:pPr>
      <w:r w:rsidRPr="003C2898">
        <w:rPr>
          <w:rFonts w:cs="Arial"/>
        </w:rPr>
        <w:t>Avopalveluissa on perehdytyssuunnitelma, jossa on huomioitu laajasti työsuhteeseen ja työn sisältöön liittyviä asioita sekä omavalvontaan perehtyminen. Henkilöstön perehdyttäminen tapahtuu strukturoidun perehdytysohjelman mukaisesti. Ammattitaidon ylläpitämisestä huolehditaan täydennyskoulutussuunnitelman avulla. Täydennyskoulutuksiin osallistumista seurataan henkilöstöjärjestelmässä. Henkilöstön täydennyskoulutuksista huolehditaan ja varmistetaan, että työntekijät osallistuvat riittävästi ammatilliseen täydennyskoulutukseen. Palveluesi</w:t>
      </w:r>
      <w:r w:rsidR="00487DDD">
        <w:rPr>
          <w:rFonts w:cs="Arial"/>
        </w:rPr>
        <w:t>henkilö</w:t>
      </w:r>
      <w:r w:rsidRPr="003C2898">
        <w:rPr>
          <w:rFonts w:cs="Arial"/>
        </w:rPr>
        <w:t xml:space="preserve"> seuraa </w:t>
      </w:r>
      <w:r w:rsidRPr="003C2898">
        <w:rPr>
          <w:rFonts w:cs="Arial"/>
        </w:rPr>
        <w:lastRenderedPageBreak/>
        <w:t xml:space="preserve">henkilöstön koulutuksiin osallistumista ja varmistaa, että jokaisella työntekijällä on mahdollisuus osallistua tarpeiden mukaisiin koulutuksiin säännöllisesti. Henkilöstön osaamista ja työskentelyn asianmukaisuutta seurataan säännöllisellä palautteella, kehityskeskusteluilla ja tiimivastaavan tuella. Havaittuihin epäkohtiin puututaan keskustelemalla, lisäperehdytyksellä ja tarvittaessa muilla henkilöstöhallinnon toimenpiteillä. </w:t>
      </w:r>
    </w:p>
    <w:p w14:paraId="058644D6" w14:textId="77777777" w:rsidR="008817F8" w:rsidRPr="003C2898" w:rsidRDefault="008817F8" w:rsidP="003C2898">
      <w:pPr>
        <w:spacing w:line="276" w:lineRule="auto"/>
        <w:rPr>
          <w:rFonts w:cs="Arial"/>
        </w:rPr>
      </w:pPr>
    </w:p>
    <w:p w14:paraId="55DBA2DB" w14:textId="43851F48" w:rsidR="00E26E2A" w:rsidRDefault="000C387E" w:rsidP="003C2898">
      <w:pPr>
        <w:spacing w:line="276" w:lineRule="auto"/>
        <w:rPr>
          <w:rFonts w:cs="Arial"/>
        </w:rPr>
      </w:pPr>
      <w:r w:rsidRPr="003C2898">
        <w:rPr>
          <w:rFonts w:cs="Arial"/>
        </w:rPr>
        <w:t>Lapin</w:t>
      </w:r>
      <w:r w:rsidR="00E26E2A" w:rsidRPr="003C2898">
        <w:rPr>
          <w:rFonts w:cs="Arial"/>
        </w:rPr>
        <w:t xml:space="preserve"> avopalvelujen henkilöstöltä kerätään säännöllisesti palautetta henkilöstökyselyllä, kehityskeskusteluissa ja tiimipalavereissa. Palautetta käsitellään yksikön tiimipalavereissa ja toimintaa kehitetään palautteen perusteella. Henkilöstön riskienhallinnan osaaminen varmistetaan säännöllisillä koulutuksilla, perehdytyksellä ja tiimipalavereissa tapahtuvalla tiedon jakamisella. Toteutuneiden riskien kohdalla toimitaan ohjeistuksen mukaisesti, ja tilanteet käsitellään jälkikäteen oppimismielessä. Työturvallisuuslain mukaiset työnantajan velvoitteet on huomioitu riskienhallinnassa tekemällä vuosittain työn vaarojen arviointi, järjestämällä työterveyshuolto, toteuttamalla strukturoitu perehdytysprosessi, järjestämällä AVEKKI-koulutukset, ensiapu- ja alkusammutuskoulutukset sekä vuosittaiset turvallisuuskävelyt. Työntekijöiden tukena toimii myös haastavien tilanteiden jälkipurku-toimintakäytäntö sekä Hoivatien tienviitat vastuulliseen työkäyttäytymiseen ja varhaiseen puuttumiseen.</w:t>
      </w:r>
    </w:p>
    <w:p w14:paraId="52C8C46B" w14:textId="77777777" w:rsidR="008817F8" w:rsidRPr="003C2898" w:rsidRDefault="008817F8" w:rsidP="003C2898">
      <w:pPr>
        <w:spacing w:line="276" w:lineRule="auto"/>
        <w:rPr>
          <w:rFonts w:cs="Arial"/>
        </w:rPr>
      </w:pPr>
    </w:p>
    <w:p w14:paraId="6603877E" w14:textId="69BE93DA" w:rsidR="00E26E2A" w:rsidRPr="003C2898" w:rsidRDefault="000C387E" w:rsidP="003C2898">
      <w:pPr>
        <w:spacing w:line="276" w:lineRule="auto"/>
        <w:rPr>
          <w:rFonts w:cs="Arial"/>
        </w:rPr>
      </w:pPr>
      <w:r w:rsidRPr="003C2898">
        <w:rPr>
          <w:rFonts w:cs="Arial"/>
        </w:rPr>
        <w:t>Lapin</w:t>
      </w:r>
      <w:r w:rsidR="00E26E2A" w:rsidRPr="003C2898">
        <w:rPr>
          <w:rFonts w:cs="Arial"/>
        </w:rPr>
        <w:t xml:space="preserve"> avopalveluiden toiminnan keskeisimpien </w:t>
      </w:r>
      <w:r w:rsidR="00E26E2A" w:rsidRPr="003C2898">
        <w:rPr>
          <w:rFonts w:cs="Arial"/>
          <w:bCs/>
        </w:rPr>
        <w:t>henkilöstön riittävyyttä ja osaamista</w:t>
      </w:r>
      <w:r w:rsidR="00E26E2A" w:rsidRPr="003C2898">
        <w:rPr>
          <w:rFonts w:cs="Arial"/>
        </w:rPr>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E26E2A" w:rsidRPr="003C2898" w14:paraId="7D37CF4D" w14:textId="77777777" w:rsidTr="00E26E2A">
        <w:tc>
          <w:tcPr>
            <w:tcW w:w="3209" w:type="dxa"/>
            <w:tcBorders>
              <w:top w:val="single" w:sz="4" w:space="0" w:color="auto"/>
              <w:left w:val="single" w:sz="4" w:space="0" w:color="auto"/>
              <w:bottom w:val="single" w:sz="4" w:space="0" w:color="auto"/>
              <w:right w:val="single" w:sz="4" w:space="0" w:color="auto"/>
            </w:tcBorders>
            <w:shd w:val="clear" w:color="auto" w:fill="FFFF99"/>
            <w:hideMark/>
          </w:tcPr>
          <w:p w14:paraId="3071E81B" w14:textId="77777777" w:rsidR="00E26E2A" w:rsidRPr="003C2898" w:rsidRDefault="00E26E2A" w:rsidP="00D44581">
            <w:pPr>
              <w:spacing w:line="276" w:lineRule="auto"/>
              <w:jc w:val="left"/>
              <w:rPr>
                <w:rFonts w:cs="Arial"/>
                <w:b/>
                <w:bCs/>
              </w:rPr>
            </w:pPr>
            <w:bookmarkStart w:id="76" w:name="_Hlk194587850"/>
            <w:r w:rsidRPr="003C2898">
              <w:rPr>
                <w:rFonts w:cs="Arial"/>
                <w:b/>
                <w:bCs/>
              </w:rPr>
              <w:t>Tunnistettu riski</w:t>
            </w:r>
          </w:p>
        </w:tc>
        <w:tc>
          <w:tcPr>
            <w:tcW w:w="3209" w:type="dxa"/>
            <w:tcBorders>
              <w:top w:val="single" w:sz="4" w:space="0" w:color="auto"/>
              <w:left w:val="single" w:sz="4" w:space="0" w:color="auto"/>
              <w:bottom w:val="single" w:sz="4" w:space="0" w:color="auto"/>
              <w:right w:val="single" w:sz="4" w:space="0" w:color="auto"/>
            </w:tcBorders>
            <w:shd w:val="clear" w:color="auto" w:fill="FFFF99"/>
            <w:hideMark/>
          </w:tcPr>
          <w:p w14:paraId="1CE22CE7" w14:textId="77777777" w:rsidR="00E26E2A" w:rsidRPr="003C2898" w:rsidRDefault="00E26E2A" w:rsidP="00D44581">
            <w:pPr>
              <w:spacing w:line="276" w:lineRule="auto"/>
              <w:jc w:val="left"/>
              <w:rPr>
                <w:rFonts w:cs="Arial"/>
                <w:b/>
                <w:bCs/>
              </w:rPr>
            </w:pPr>
            <w:r w:rsidRPr="003C2898">
              <w:rPr>
                <w:rFonts w:cs="Arial"/>
                <w:b/>
                <w:bCs/>
              </w:rPr>
              <w:t>Ehkäisy- ja hallintatoimet</w:t>
            </w:r>
          </w:p>
        </w:tc>
        <w:tc>
          <w:tcPr>
            <w:tcW w:w="3210" w:type="dxa"/>
            <w:tcBorders>
              <w:top w:val="single" w:sz="4" w:space="0" w:color="auto"/>
              <w:left w:val="single" w:sz="4" w:space="0" w:color="auto"/>
              <w:bottom w:val="single" w:sz="4" w:space="0" w:color="auto"/>
              <w:right w:val="single" w:sz="4" w:space="0" w:color="auto"/>
            </w:tcBorders>
            <w:shd w:val="clear" w:color="auto" w:fill="FFFF99"/>
            <w:hideMark/>
          </w:tcPr>
          <w:p w14:paraId="2BE14C45" w14:textId="77777777" w:rsidR="00E26E2A" w:rsidRPr="003C2898" w:rsidRDefault="00E26E2A" w:rsidP="00D44581">
            <w:pPr>
              <w:spacing w:line="276" w:lineRule="auto"/>
              <w:jc w:val="left"/>
              <w:rPr>
                <w:rFonts w:cs="Arial"/>
                <w:b/>
                <w:bCs/>
              </w:rPr>
            </w:pPr>
            <w:r w:rsidRPr="003C2898">
              <w:rPr>
                <w:rFonts w:cs="Arial"/>
                <w:b/>
                <w:bCs/>
              </w:rPr>
              <w:t>Vastuuhenkilö</w:t>
            </w:r>
          </w:p>
        </w:tc>
      </w:tr>
      <w:tr w:rsidR="00E26E2A" w:rsidRPr="003C2898" w14:paraId="4FFBAFB1" w14:textId="77777777" w:rsidTr="00E26E2A">
        <w:tc>
          <w:tcPr>
            <w:tcW w:w="3209" w:type="dxa"/>
            <w:tcBorders>
              <w:top w:val="single" w:sz="4" w:space="0" w:color="auto"/>
              <w:left w:val="single" w:sz="4" w:space="0" w:color="auto"/>
              <w:bottom w:val="single" w:sz="4" w:space="0" w:color="auto"/>
              <w:right w:val="single" w:sz="4" w:space="0" w:color="auto"/>
            </w:tcBorders>
            <w:hideMark/>
          </w:tcPr>
          <w:p w14:paraId="6118ADD0" w14:textId="77777777" w:rsidR="00E26E2A" w:rsidRPr="003C2898" w:rsidRDefault="00E26E2A" w:rsidP="00D44581">
            <w:pPr>
              <w:spacing w:line="276" w:lineRule="auto"/>
              <w:jc w:val="left"/>
              <w:rPr>
                <w:rFonts w:cs="Arial"/>
              </w:rPr>
            </w:pPr>
            <w:r w:rsidRPr="003C2898">
              <w:rPr>
                <w:rFonts w:cs="Arial"/>
              </w:rPr>
              <w:t>Riittämätön perehdytys</w:t>
            </w:r>
          </w:p>
        </w:tc>
        <w:tc>
          <w:tcPr>
            <w:tcW w:w="3209" w:type="dxa"/>
            <w:tcBorders>
              <w:top w:val="single" w:sz="4" w:space="0" w:color="auto"/>
              <w:left w:val="single" w:sz="4" w:space="0" w:color="auto"/>
              <w:bottom w:val="single" w:sz="4" w:space="0" w:color="auto"/>
              <w:right w:val="single" w:sz="4" w:space="0" w:color="auto"/>
            </w:tcBorders>
            <w:hideMark/>
          </w:tcPr>
          <w:p w14:paraId="0AD0F3AF" w14:textId="77777777" w:rsidR="00E26E2A" w:rsidRPr="003C2898" w:rsidRDefault="00E26E2A" w:rsidP="00D44581">
            <w:pPr>
              <w:spacing w:line="276" w:lineRule="auto"/>
              <w:jc w:val="left"/>
              <w:rPr>
                <w:rFonts w:cs="Arial"/>
              </w:rPr>
            </w:pPr>
            <w:r w:rsidRPr="003C2898">
              <w:rPr>
                <w:rFonts w:cs="Arial"/>
              </w:rPr>
              <w:t>Strukturoitu perehdytysprosessi, perehdytyksen seuranta</w:t>
            </w:r>
          </w:p>
        </w:tc>
        <w:tc>
          <w:tcPr>
            <w:tcW w:w="3210" w:type="dxa"/>
            <w:tcBorders>
              <w:top w:val="single" w:sz="4" w:space="0" w:color="auto"/>
              <w:left w:val="single" w:sz="4" w:space="0" w:color="auto"/>
              <w:bottom w:val="single" w:sz="4" w:space="0" w:color="auto"/>
              <w:right w:val="single" w:sz="4" w:space="0" w:color="auto"/>
            </w:tcBorders>
            <w:hideMark/>
          </w:tcPr>
          <w:p w14:paraId="0D21425D" w14:textId="4FFE65E4" w:rsidR="00E26E2A" w:rsidRPr="003C2898" w:rsidRDefault="00E26E2A" w:rsidP="00D44581">
            <w:pPr>
              <w:spacing w:line="276" w:lineRule="auto"/>
              <w:jc w:val="left"/>
              <w:rPr>
                <w:rFonts w:cs="Arial"/>
              </w:rPr>
            </w:pPr>
            <w:r w:rsidRPr="003C2898">
              <w:rPr>
                <w:rFonts w:cs="Arial"/>
              </w:rPr>
              <w:t>Tiimivastaava, palveluesi</w:t>
            </w:r>
            <w:r w:rsidR="00487DDD">
              <w:rPr>
                <w:rFonts w:cs="Arial"/>
              </w:rPr>
              <w:t>henkilö</w:t>
            </w:r>
          </w:p>
        </w:tc>
      </w:tr>
      <w:tr w:rsidR="00E26E2A" w:rsidRPr="003C2898" w14:paraId="19749C2C" w14:textId="77777777" w:rsidTr="00E26E2A">
        <w:tc>
          <w:tcPr>
            <w:tcW w:w="3209" w:type="dxa"/>
            <w:tcBorders>
              <w:top w:val="single" w:sz="4" w:space="0" w:color="auto"/>
              <w:left w:val="single" w:sz="4" w:space="0" w:color="auto"/>
              <w:bottom w:val="single" w:sz="4" w:space="0" w:color="auto"/>
              <w:right w:val="single" w:sz="4" w:space="0" w:color="auto"/>
            </w:tcBorders>
            <w:hideMark/>
          </w:tcPr>
          <w:p w14:paraId="05900534" w14:textId="77777777" w:rsidR="00E26E2A" w:rsidRPr="003C2898" w:rsidRDefault="00E26E2A" w:rsidP="00D44581">
            <w:pPr>
              <w:spacing w:line="276" w:lineRule="auto"/>
              <w:jc w:val="left"/>
              <w:rPr>
                <w:rFonts w:cs="Arial"/>
              </w:rPr>
            </w:pPr>
            <w:r w:rsidRPr="003C2898">
              <w:rPr>
                <w:rFonts w:cs="Arial"/>
              </w:rPr>
              <w:t>Henkilöstön uupuminen</w:t>
            </w:r>
          </w:p>
        </w:tc>
        <w:tc>
          <w:tcPr>
            <w:tcW w:w="3209" w:type="dxa"/>
            <w:tcBorders>
              <w:top w:val="single" w:sz="4" w:space="0" w:color="auto"/>
              <w:left w:val="single" w:sz="4" w:space="0" w:color="auto"/>
              <w:bottom w:val="single" w:sz="4" w:space="0" w:color="auto"/>
              <w:right w:val="single" w:sz="4" w:space="0" w:color="auto"/>
            </w:tcBorders>
            <w:hideMark/>
          </w:tcPr>
          <w:p w14:paraId="01243E96" w14:textId="77777777" w:rsidR="00E26E2A" w:rsidRPr="003C2898" w:rsidRDefault="00E26E2A" w:rsidP="00D44581">
            <w:pPr>
              <w:spacing w:line="276" w:lineRule="auto"/>
              <w:jc w:val="left"/>
              <w:rPr>
                <w:rFonts w:cs="Arial"/>
              </w:rPr>
            </w:pPr>
            <w:r w:rsidRPr="003C2898">
              <w:rPr>
                <w:rFonts w:cs="Arial"/>
              </w:rPr>
              <w:t>Työkuorman seuranta, työnohjaus, työterveyshuolto</w:t>
            </w:r>
          </w:p>
        </w:tc>
        <w:tc>
          <w:tcPr>
            <w:tcW w:w="3210" w:type="dxa"/>
            <w:tcBorders>
              <w:top w:val="single" w:sz="4" w:space="0" w:color="auto"/>
              <w:left w:val="single" w:sz="4" w:space="0" w:color="auto"/>
              <w:bottom w:val="single" w:sz="4" w:space="0" w:color="auto"/>
              <w:right w:val="single" w:sz="4" w:space="0" w:color="auto"/>
            </w:tcBorders>
            <w:hideMark/>
          </w:tcPr>
          <w:p w14:paraId="6681B7CA" w14:textId="03407A9B" w:rsidR="00E26E2A" w:rsidRPr="003C2898" w:rsidRDefault="00E26E2A" w:rsidP="00D44581">
            <w:pPr>
              <w:spacing w:line="276" w:lineRule="auto"/>
              <w:jc w:val="left"/>
              <w:rPr>
                <w:rFonts w:cs="Arial"/>
              </w:rPr>
            </w:pPr>
            <w:r w:rsidRPr="003C2898">
              <w:rPr>
                <w:rFonts w:cs="Arial"/>
              </w:rPr>
              <w:t>Palveluesi</w:t>
            </w:r>
            <w:r w:rsidR="00487DDD">
              <w:rPr>
                <w:rFonts w:cs="Arial"/>
              </w:rPr>
              <w:t>henkilö</w:t>
            </w:r>
          </w:p>
        </w:tc>
      </w:tr>
      <w:tr w:rsidR="00E26E2A" w:rsidRPr="003C2898" w14:paraId="3324F4DA" w14:textId="77777777" w:rsidTr="00E26E2A">
        <w:tc>
          <w:tcPr>
            <w:tcW w:w="3209" w:type="dxa"/>
            <w:tcBorders>
              <w:top w:val="single" w:sz="4" w:space="0" w:color="auto"/>
              <w:left w:val="single" w:sz="4" w:space="0" w:color="auto"/>
              <w:bottom w:val="single" w:sz="4" w:space="0" w:color="auto"/>
              <w:right w:val="single" w:sz="4" w:space="0" w:color="auto"/>
            </w:tcBorders>
            <w:hideMark/>
          </w:tcPr>
          <w:p w14:paraId="2998167B" w14:textId="77777777" w:rsidR="00E26E2A" w:rsidRPr="003C2898" w:rsidRDefault="00E26E2A" w:rsidP="00D44581">
            <w:pPr>
              <w:spacing w:line="276" w:lineRule="auto"/>
              <w:jc w:val="left"/>
              <w:rPr>
                <w:rFonts w:cs="Arial"/>
              </w:rPr>
            </w:pPr>
            <w:r w:rsidRPr="003C2898">
              <w:rPr>
                <w:rFonts w:cs="Arial"/>
              </w:rPr>
              <w:t>Osaamisen kapeus</w:t>
            </w:r>
          </w:p>
        </w:tc>
        <w:tc>
          <w:tcPr>
            <w:tcW w:w="3209" w:type="dxa"/>
            <w:tcBorders>
              <w:top w:val="single" w:sz="4" w:space="0" w:color="auto"/>
              <w:left w:val="single" w:sz="4" w:space="0" w:color="auto"/>
              <w:bottom w:val="single" w:sz="4" w:space="0" w:color="auto"/>
              <w:right w:val="single" w:sz="4" w:space="0" w:color="auto"/>
            </w:tcBorders>
            <w:hideMark/>
          </w:tcPr>
          <w:p w14:paraId="4AA345FF" w14:textId="77777777" w:rsidR="00E26E2A" w:rsidRPr="003C2898" w:rsidRDefault="00E26E2A" w:rsidP="00D44581">
            <w:pPr>
              <w:spacing w:line="276" w:lineRule="auto"/>
              <w:jc w:val="left"/>
              <w:rPr>
                <w:rFonts w:cs="Arial"/>
              </w:rPr>
            </w:pPr>
            <w:r w:rsidRPr="003C2898">
              <w:rPr>
                <w:rFonts w:cs="Arial"/>
              </w:rPr>
              <w:t>Täydennyskoulutus, osaamisen jakaminen</w:t>
            </w:r>
          </w:p>
        </w:tc>
        <w:tc>
          <w:tcPr>
            <w:tcW w:w="3210" w:type="dxa"/>
            <w:tcBorders>
              <w:top w:val="single" w:sz="4" w:space="0" w:color="auto"/>
              <w:left w:val="single" w:sz="4" w:space="0" w:color="auto"/>
              <w:bottom w:val="single" w:sz="4" w:space="0" w:color="auto"/>
              <w:right w:val="single" w:sz="4" w:space="0" w:color="auto"/>
            </w:tcBorders>
            <w:hideMark/>
          </w:tcPr>
          <w:p w14:paraId="74C13541" w14:textId="7B39D293" w:rsidR="00E26E2A" w:rsidRPr="003C2898" w:rsidRDefault="00E26E2A" w:rsidP="00D44581">
            <w:pPr>
              <w:spacing w:line="276" w:lineRule="auto"/>
              <w:jc w:val="left"/>
              <w:rPr>
                <w:rFonts w:cs="Arial"/>
              </w:rPr>
            </w:pPr>
            <w:r w:rsidRPr="003C2898">
              <w:rPr>
                <w:rFonts w:cs="Arial"/>
              </w:rPr>
              <w:t>Palveluesi</w:t>
            </w:r>
            <w:r w:rsidR="00487DDD">
              <w:rPr>
                <w:rFonts w:cs="Arial"/>
              </w:rPr>
              <w:t>henkilö</w:t>
            </w:r>
            <w:r w:rsidRPr="003C2898">
              <w:rPr>
                <w:rFonts w:cs="Arial"/>
              </w:rPr>
              <w:t>, tiimivastaava</w:t>
            </w:r>
          </w:p>
        </w:tc>
      </w:tr>
      <w:tr w:rsidR="00E26E2A" w:rsidRPr="003C2898" w14:paraId="33B72AA8" w14:textId="77777777" w:rsidTr="00E26E2A">
        <w:tc>
          <w:tcPr>
            <w:tcW w:w="3209" w:type="dxa"/>
            <w:tcBorders>
              <w:top w:val="single" w:sz="4" w:space="0" w:color="auto"/>
              <w:left w:val="single" w:sz="4" w:space="0" w:color="auto"/>
              <w:bottom w:val="single" w:sz="4" w:space="0" w:color="auto"/>
              <w:right w:val="single" w:sz="4" w:space="0" w:color="auto"/>
            </w:tcBorders>
            <w:hideMark/>
          </w:tcPr>
          <w:p w14:paraId="2BD21AF3" w14:textId="77777777" w:rsidR="00E26E2A" w:rsidRPr="003C2898" w:rsidRDefault="00E26E2A" w:rsidP="00D44581">
            <w:pPr>
              <w:spacing w:line="276" w:lineRule="auto"/>
              <w:jc w:val="left"/>
              <w:rPr>
                <w:rFonts w:cs="Arial"/>
              </w:rPr>
            </w:pPr>
            <w:r w:rsidRPr="003C2898">
              <w:rPr>
                <w:rFonts w:cs="Arial"/>
              </w:rPr>
              <w:t>Henkilöstön vaihtuvuus</w:t>
            </w:r>
          </w:p>
        </w:tc>
        <w:tc>
          <w:tcPr>
            <w:tcW w:w="3209" w:type="dxa"/>
            <w:tcBorders>
              <w:top w:val="single" w:sz="4" w:space="0" w:color="auto"/>
              <w:left w:val="single" w:sz="4" w:space="0" w:color="auto"/>
              <w:bottom w:val="single" w:sz="4" w:space="0" w:color="auto"/>
              <w:right w:val="single" w:sz="4" w:space="0" w:color="auto"/>
            </w:tcBorders>
            <w:hideMark/>
          </w:tcPr>
          <w:p w14:paraId="3660A841" w14:textId="77777777" w:rsidR="00E26E2A" w:rsidRPr="003C2898" w:rsidRDefault="00E26E2A" w:rsidP="00D44581">
            <w:pPr>
              <w:spacing w:line="276" w:lineRule="auto"/>
              <w:jc w:val="left"/>
              <w:rPr>
                <w:rFonts w:cs="Arial"/>
              </w:rPr>
            </w:pPr>
            <w:r w:rsidRPr="003C2898">
              <w:rPr>
                <w:rFonts w:cs="Arial"/>
              </w:rPr>
              <w:t>Työhyvinvoinnin edistäminen, hyvä perehdytys, kehittymismahdollisuudet</w:t>
            </w:r>
          </w:p>
        </w:tc>
        <w:tc>
          <w:tcPr>
            <w:tcW w:w="3210" w:type="dxa"/>
            <w:tcBorders>
              <w:top w:val="single" w:sz="4" w:space="0" w:color="auto"/>
              <w:left w:val="single" w:sz="4" w:space="0" w:color="auto"/>
              <w:bottom w:val="single" w:sz="4" w:space="0" w:color="auto"/>
              <w:right w:val="single" w:sz="4" w:space="0" w:color="auto"/>
            </w:tcBorders>
            <w:hideMark/>
          </w:tcPr>
          <w:p w14:paraId="3523A67F" w14:textId="5CBF2424" w:rsidR="00E26E2A" w:rsidRPr="003C2898" w:rsidRDefault="00E26E2A" w:rsidP="00D44581">
            <w:pPr>
              <w:spacing w:line="276" w:lineRule="auto"/>
              <w:jc w:val="left"/>
              <w:rPr>
                <w:rFonts w:cs="Arial"/>
              </w:rPr>
            </w:pPr>
            <w:r w:rsidRPr="003C2898">
              <w:rPr>
                <w:rFonts w:cs="Arial"/>
              </w:rPr>
              <w:t>Palveluesi</w:t>
            </w:r>
            <w:r w:rsidR="00487DDD">
              <w:rPr>
                <w:rFonts w:cs="Arial"/>
              </w:rPr>
              <w:t>henkilö</w:t>
            </w:r>
          </w:p>
        </w:tc>
      </w:tr>
      <w:bookmarkEnd w:id="76"/>
    </w:tbl>
    <w:p w14:paraId="78E0C5E1" w14:textId="77777777" w:rsidR="00756039" w:rsidRPr="003C2898" w:rsidRDefault="00756039" w:rsidP="003C2898">
      <w:pPr>
        <w:spacing w:line="276" w:lineRule="auto"/>
        <w:rPr>
          <w:rFonts w:cs="Arial"/>
        </w:rPr>
      </w:pPr>
    </w:p>
    <w:p w14:paraId="02FDC1C0" w14:textId="12CA60D4" w:rsidR="008C0AD2" w:rsidRPr="003C2898" w:rsidRDefault="008C0AD2" w:rsidP="003C2898">
      <w:pPr>
        <w:pStyle w:val="Otsikko2"/>
        <w:spacing w:line="276" w:lineRule="auto"/>
        <w:rPr>
          <w:rFonts w:cs="Arial"/>
        </w:rPr>
      </w:pPr>
      <w:bookmarkStart w:id="77" w:name="_Toc1135272961"/>
      <w:bookmarkStart w:id="78" w:name="_Toc175740440"/>
      <w:bookmarkStart w:id="79" w:name="_Toc175741903"/>
      <w:bookmarkStart w:id="80" w:name="_Toc175741967"/>
      <w:bookmarkStart w:id="81" w:name="_Toc188357438"/>
      <w:bookmarkStart w:id="82" w:name="_Toc229415788"/>
      <w:r w:rsidRPr="003C2898">
        <w:rPr>
          <w:rFonts w:cs="Arial"/>
        </w:rPr>
        <w:t>Yhdenvertaisuuden, osallisuuden ja asiakkaan aseman ja oikeuksien varmistaminen</w:t>
      </w:r>
      <w:bookmarkEnd w:id="77"/>
      <w:bookmarkEnd w:id="78"/>
      <w:bookmarkEnd w:id="79"/>
      <w:bookmarkEnd w:id="80"/>
      <w:bookmarkEnd w:id="81"/>
      <w:bookmarkEnd w:id="82"/>
    </w:p>
    <w:p w14:paraId="10A86574" w14:textId="77777777" w:rsidR="00EB3E7D" w:rsidRPr="003C2898" w:rsidRDefault="00EB3E7D" w:rsidP="003C2898">
      <w:pPr>
        <w:spacing w:line="276" w:lineRule="auto"/>
        <w:rPr>
          <w:rFonts w:eastAsia="Times New Roman" w:cs="Arial"/>
          <w:lang w:eastAsia="fi-FI"/>
        </w:rPr>
      </w:pPr>
    </w:p>
    <w:p w14:paraId="5D68B272" w14:textId="4F46B103" w:rsidR="00810FA6" w:rsidRPr="00810FA6" w:rsidRDefault="00810FA6" w:rsidP="003C2898">
      <w:pPr>
        <w:spacing w:line="276" w:lineRule="auto"/>
        <w:rPr>
          <w:rFonts w:eastAsia="Calibri" w:cs="Arial"/>
          <w:color w:val="000000" w:themeColor="text1"/>
        </w:rPr>
      </w:pPr>
      <w:r w:rsidRPr="003C2898">
        <w:rPr>
          <w:rFonts w:eastAsia="Calibri" w:cs="Arial"/>
          <w:color w:val="000000" w:themeColor="text1"/>
        </w:rPr>
        <w:t>Lapin</w:t>
      </w:r>
      <w:r w:rsidRPr="00810FA6">
        <w:rPr>
          <w:rFonts w:eastAsia="Calibri" w:cs="Arial"/>
          <w:color w:val="000000" w:themeColor="text1"/>
        </w:rPr>
        <w:t xml:space="preserve"> avopalvelujen asiakkaan itsemääräämisoikeuden vahvistamiseksi laadituista suunnitelmista vastaa </w:t>
      </w:r>
      <w:r w:rsidRPr="003C2898">
        <w:rPr>
          <w:rFonts w:eastAsia="Calibri" w:cs="Arial"/>
          <w:color w:val="000000" w:themeColor="text1"/>
        </w:rPr>
        <w:t>Niina Pitkäniemi</w:t>
      </w:r>
      <w:r w:rsidRPr="00810FA6">
        <w:rPr>
          <w:rFonts w:eastAsia="Calibri" w:cs="Arial"/>
          <w:color w:val="000000" w:themeColor="text1"/>
        </w:rPr>
        <w:t>, palveluesi</w:t>
      </w:r>
      <w:r w:rsidR="00487DDD">
        <w:rPr>
          <w:rFonts w:eastAsia="Calibri" w:cs="Arial"/>
          <w:color w:val="000000" w:themeColor="text1"/>
        </w:rPr>
        <w:t>henkilö</w:t>
      </w:r>
      <w:r w:rsidRPr="00810FA6">
        <w:rPr>
          <w:rFonts w:eastAsia="Calibri" w:cs="Arial"/>
          <w:color w:val="000000" w:themeColor="text1"/>
        </w:rPr>
        <w:t xml:space="preserve">, 044 7341 </w:t>
      </w:r>
      <w:r w:rsidRPr="003C2898">
        <w:rPr>
          <w:rFonts w:eastAsia="Calibri" w:cs="Arial"/>
          <w:color w:val="000000" w:themeColor="text1"/>
        </w:rPr>
        <w:t>471</w:t>
      </w:r>
      <w:r w:rsidRPr="00810FA6">
        <w:rPr>
          <w:rFonts w:eastAsia="Calibri" w:cs="Arial"/>
          <w:color w:val="000000" w:themeColor="text1"/>
        </w:rPr>
        <w:t xml:space="preserve">, </w:t>
      </w:r>
      <w:r w:rsidRPr="003C2898">
        <w:rPr>
          <w:rFonts w:eastAsia="Calibri" w:cs="Arial"/>
          <w:color w:val="000000" w:themeColor="text1"/>
        </w:rPr>
        <w:t>niina.pitkaniemi</w:t>
      </w:r>
      <w:r w:rsidRPr="00810FA6">
        <w:rPr>
          <w:rFonts w:eastAsia="Calibri" w:cs="Arial"/>
          <w:color w:val="000000" w:themeColor="text1"/>
        </w:rPr>
        <w:t xml:space="preserve">@hoivatie.fi </w:t>
      </w:r>
    </w:p>
    <w:p w14:paraId="0BF49C06" w14:textId="77777777" w:rsidR="00756039" w:rsidRDefault="00756039" w:rsidP="003C2898">
      <w:pPr>
        <w:spacing w:line="276" w:lineRule="auto"/>
        <w:rPr>
          <w:rFonts w:eastAsia="Calibri" w:cs="Arial"/>
          <w:color w:val="000000" w:themeColor="text1"/>
        </w:rPr>
      </w:pPr>
    </w:p>
    <w:p w14:paraId="2CBB8E91" w14:textId="5EB61FF3" w:rsidR="00A97F0E" w:rsidRPr="00A97F0E" w:rsidRDefault="00A97F0E" w:rsidP="003C2898">
      <w:pPr>
        <w:spacing w:line="276" w:lineRule="auto"/>
        <w:rPr>
          <w:rFonts w:eastAsia="Calibri" w:cs="Arial"/>
          <w:color w:val="000000" w:themeColor="text1"/>
        </w:rPr>
      </w:pPr>
      <w:r w:rsidRPr="00A97F0E">
        <w:rPr>
          <w:rFonts w:eastAsia="Calibri" w:cs="Arial"/>
          <w:b/>
          <w:bCs/>
          <w:color w:val="000000" w:themeColor="text1"/>
        </w:rPr>
        <w:t xml:space="preserve">Lapin hyvinvointialueen potilas- ja sosiaaliasiavastaavien yhteystiedot: </w:t>
      </w:r>
    </w:p>
    <w:p w14:paraId="32591C21" w14:textId="0D668CF9" w:rsidR="00A97F0E" w:rsidRPr="00A97F0E" w:rsidRDefault="00A97F0E" w:rsidP="003C2898">
      <w:pPr>
        <w:spacing w:line="276" w:lineRule="auto"/>
        <w:rPr>
          <w:rFonts w:eastAsia="Calibri" w:cs="Arial"/>
          <w:color w:val="000000" w:themeColor="text1"/>
        </w:rPr>
      </w:pPr>
      <w:r w:rsidRPr="00A97F0E">
        <w:rPr>
          <w:rFonts w:eastAsia="Calibri" w:cs="Arial"/>
          <w:color w:val="000000" w:themeColor="text1"/>
        </w:rPr>
        <w:t>p. 040 482 3584 / Satu Peurasaari</w:t>
      </w:r>
      <w:r w:rsidR="00A8691B">
        <w:rPr>
          <w:rFonts w:eastAsia="Calibri" w:cs="Arial"/>
          <w:color w:val="000000" w:themeColor="text1"/>
        </w:rPr>
        <w:t xml:space="preserve">; </w:t>
      </w:r>
      <w:r w:rsidRPr="00A97F0E">
        <w:rPr>
          <w:rFonts w:eastAsia="Calibri" w:cs="Arial"/>
          <w:color w:val="000000" w:themeColor="text1"/>
        </w:rPr>
        <w:t>p. 040 506 0083 / Johanna Pikkuaho</w:t>
      </w:r>
    </w:p>
    <w:p w14:paraId="1F98F475" w14:textId="099FD838" w:rsidR="00A97F0E" w:rsidRPr="00A97F0E" w:rsidRDefault="00756039" w:rsidP="003C2898">
      <w:pPr>
        <w:spacing w:line="276" w:lineRule="auto"/>
        <w:rPr>
          <w:rFonts w:eastAsia="Calibri" w:cs="Arial"/>
          <w:color w:val="000000" w:themeColor="text1"/>
        </w:rPr>
      </w:pPr>
      <w:r>
        <w:rPr>
          <w:rFonts w:eastAsia="Calibri" w:cs="Arial"/>
          <w:color w:val="000000" w:themeColor="text1"/>
        </w:rPr>
        <w:lastRenderedPageBreak/>
        <w:t>Sähköposti</w:t>
      </w:r>
      <w:r w:rsidR="00A97F0E" w:rsidRPr="00A97F0E">
        <w:rPr>
          <w:rFonts w:eastAsia="Calibri" w:cs="Arial"/>
          <w:color w:val="000000" w:themeColor="text1"/>
        </w:rPr>
        <w:t>posti</w:t>
      </w:r>
      <w:r w:rsidR="008467C1">
        <w:rPr>
          <w:rFonts w:eastAsia="Calibri" w:cs="Arial"/>
          <w:color w:val="000000" w:themeColor="text1"/>
        </w:rPr>
        <w:t>osoite</w:t>
      </w:r>
      <w:r w:rsidR="00A97F0E" w:rsidRPr="00A97F0E">
        <w:rPr>
          <w:rFonts w:eastAsia="Calibri" w:cs="Arial"/>
          <w:color w:val="000000" w:themeColor="text1"/>
        </w:rPr>
        <w:t xml:space="preserve">: sosiaaliasiavastaava@lapha.fi </w:t>
      </w:r>
    </w:p>
    <w:p w14:paraId="10DA70DC" w14:textId="18D90C84" w:rsidR="00810FA6" w:rsidRPr="00810FA6" w:rsidRDefault="00810FA6" w:rsidP="003C2898">
      <w:pPr>
        <w:spacing w:line="276" w:lineRule="auto"/>
        <w:rPr>
          <w:rFonts w:eastAsia="Calibri" w:cs="Arial"/>
          <w:color w:val="000000" w:themeColor="text1"/>
        </w:rPr>
      </w:pPr>
      <w:r w:rsidRPr="00810FA6">
        <w:rPr>
          <w:rFonts w:eastAsia="Calibri" w:cs="Arial"/>
          <w:color w:val="000000" w:themeColor="text1"/>
        </w:rPr>
        <w:t xml:space="preserve">Sosiaaliasiavastaavan tehtävänä on muun muassa neuvoa sosiaalihuollon asiakkaita heidän asemaansa ja oikeuksiinsa liittyvissä. Hän neuvoo ja tarvittaessa avustaa </w:t>
      </w:r>
      <w:r w:rsidR="00A97F0E" w:rsidRPr="003C2898">
        <w:rPr>
          <w:rFonts w:eastAsia="Calibri" w:cs="Arial"/>
          <w:color w:val="000000" w:themeColor="text1"/>
        </w:rPr>
        <w:t>Lapin</w:t>
      </w:r>
      <w:r w:rsidRPr="00810FA6">
        <w:rPr>
          <w:rFonts w:eastAsia="Calibri" w:cs="Arial"/>
          <w:color w:val="000000" w:themeColor="text1"/>
        </w:rPr>
        <w:t xml:space="preserve"> avopalvelujen asiakasta esimerkiksi tekemään muistutuksen, kantelun tai oikaisuvaatimuksen. Hän voi myös avustaa asiakkaan sosiaalihuoltoon ja oikeusturvaan liittyvän asian vireillepanossa. Sosiaaliasiavastaava voi tiedottaa asiakkaan oikeuksista ja toimia asiakkaan oikeuksien edistämiseksi ja toteuttamiseksi. Sosiaaliasiavastaava seuraa asiakkaiden oikeuksien ja aseman kehitystä ja antaa siitä selvityksen hyvinvointialueelle. </w:t>
      </w:r>
    </w:p>
    <w:p w14:paraId="1BC85F9B" w14:textId="77777777" w:rsidR="008A4AF2" w:rsidRPr="003C2898" w:rsidRDefault="008A4AF2" w:rsidP="003C2898">
      <w:pPr>
        <w:spacing w:line="276" w:lineRule="auto"/>
        <w:rPr>
          <w:rFonts w:eastAsia="Calibri" w:cs="Arial"/>
          <w:color w:val="000000" w:themeColor="text1"/>
        </w:rPr>
      </w:pPr>
    </w:p>
    <w:p w14:paraId="27285EEC" w14:textId="631E484B" w:rsidR="00810FA6" w:rsidRPr="00810FA6" w:rsidRDefault="00810FA6" w:rsidP="003C2898">
      <w:pPr>
        <w:spacing w:line="276" w:lineRule="auto"/>
        <w:rPr>
          <w:rFonts w:eastAsia="Calibri" w:cs="Arial"/>
          <w:b/>
          <w:bCs/>
          <w:color w:val="000000" w:themeColor="text1"/>
        </w:rPr>
      </w:pPr>
      <w:r w:rsidRPr="00810FA6">
        <w:rPr>
          <w:rFonts w:eastAsia="Calibri" w:cs="Arial"/>
          <w:b/>
          <w:bCs/>
          <w:color w:val="000000" w:themeColor="text1"/>
        </w:rPr>
        <w:t xml:space="preserve">Oikeusasiamiehen yhteystiedot: </w:t>
      </w:r>
    </w:p>
    <w:p w14:paraId="52CE43A6" w14:textId="77777777" w:rsidR="00810FA6" w:rsidRPr="00810FA6" w:rsidRDefault="00810FA6" w:rsidP="003C2898">
      <w:pPr>
        <w:spacing w:line="276" w:lineRule="auto"/>
        <w:rPr>
          <w:rFonts w:eastAsia="Calibri" w:cs="Arial"/>
          <w:color w:val="000000" w:themeColor="text1"/>
        </w:rPr>
      </w:pPr>
      <w:r w:rsidRPr="00810FA6">
        <w:rPr>
          <w:rFonts w:eastAsia="Calibri" w:cs="Arial"/>
          <w:color w:val="000000" w:themeColor="text1"/>
        </w:rPr>
        <w:t xml:space="preserve">oikeusasiamies@eduskunta.fi Postiosoite: </w:t>
      </w:r>
    </w:p>
    <w:p w14:paraId="4E060ED2" w14:textId="1335D0B2" w:rsidR="00810FA6" w:rsidRPr="00810FA6" w:rsidRDefault="00810FA6" w:rsidP="003C2898">
      <w:pPr>
        <w:spacing w:line="276" w:lineRule="auto"/>
        <w:rPr>
          <w:rFonts w:eastAsia="Calibri" w:cs="Arial"/>
          <w:color w:val="000000" w:themeColor="text1"/>
        </w:rPr>
      </w:pPr>
      <w:r w:rsidRPr="00810FA6">
        <w:rPr>
          <w:rFonts w:eastAsia="Calibri" w:cs="Arial"/>
          <w:color w:val="000000" w:themeColor="text1"/>
        </w:rPr>
        <w:t xml:space="preserve">Eduskunnan oikeusasiamiehen kanslia, 00102 Eduskunta Asiakaspalvelu ma-pe </w:t>
      </w:r>
      <w:r w:rsidR="003D7353" w:rsidRPr="00810FA6">
        <w:rPr>
          <w:rFonts w:eastAsia="Calibri" w:cs="Arial"/>
          <w:color w:val="000000" w:themeColor="text1"/>
        </w:rPr>
        <w:t>klo 9–15</w:t>
      </w:r>
      <w:r w:rsidRPr="00810FA6">
        <w:rPr>
          <w:rFonts w:eastAsia="Calibri" w:cs="Arial"/>
          <w:color w:val="000000" w:themeColor="text1"/>
        </w:rPr>
        <w:t xml:space="preserve">, puhelin 09-4321 (eduskunnan vaihde) </w:t>
      </w:r>
    </w:p>
    <w:p w14:paraId="6F6AD7B1" w14:textId="77777777" w:rsidR="008A4AF2" w:rsidRPr="003C2898" w:rsidRDefault="008A4AF2" w:rsidP="003C2898">
      <w:pPr>
        <w:spacing w:line="276" w:lineRule="auto"/>
        <w:rPr>
          <w:rFonts w:eastAsia="Calibri" w:cs="Arial"/>
          <w:color w:val="000000" w:themeColor="text1"/>
        </w:rPr>
      </w:pPr>
    </w:p>
    <w:p w14:paraId="1AA1A7C0" w14:textId="77777777" w:rsidR="008A4AF2" w:rsidRPr="003C2898" w:rsidRDefault="00810FA6" w:rsidP="003C2898">
      <w:pPr>
        <w:spacing w:line="276" w:lineRule="auto"/>
        <w:rPr>
          <w:rFonts w:eastAsia="Calibri" w:cs="Arial"/>
          <w:b/>
          <w:bCs/>
          <w:color w:val="000000" w:themeColor="text1"/>
        </w:rPr>
      </w:pPr>
      <w:r w:rsidRPr="00810FA6">
        <w:rPr>
          <w:rFonts w:eastAsia="Calibri" w:cs="Arial"/>
          <w:b/>
          <w:bCs/>
          <w:color w:val="000000" w:themeColor="text1"/>
        </w:rPr>
        <w:t xml:space="preserve">Tasa-arvovaltuutetun yhteystiedot: </w:t>
      </w:r>
    </w:p>
    <w:p w14:paraId="7ED46E64" w14:textId="525ED081" w:rsidR="008A4AF2" w:rsidRPr="003C2898" w:rsidRDefault="00810FA6" w:rsidP="003C2898">
      <w:pPr>
        <w:spacing w:line="276" w:lineRule="auto"/>
        <w:rPr>
          <w:rFonts w:eastAsia="Calibri" w:cs="Arial"/>
          <w:color w:val="000000" w:themeColor="text1"/>
        </w:rPr>
      </w:pPr>
      <w:r w:rsidRPr="00810FA6">
        <w:rPr>
          <w:rFonts w:eastAsia="Calibri" w:cs="Arial"/>
          <w:color w:val="000000" w:themeColor="text1"/>
        </w:rPr>
        <w:t xml:space="preserve">Postiosoite: Tasa-arvovaltuutettu, PL 22, 00023 Valtioneuvosto Neuvontapuhelin (ma-ti </w:t>
      </w:r>
      <w:r w:rsidR="003D7353" w:rsidRPr="00810FA6">
        <w:rPr>
          <w:rFonts w:eastAsia="Calibri" w:cs="Arial"/>
          <w:color w:val="000000" w:themeColor="text1"/>
        </w:rPr>
        <w:t>klo 9–11</w:t>
      </w:r>
      <w:r w:rsidRPr="00810FA6">
        <w:rPr>
          <w:rFonts w:eastAsia="Calibri" w:cs="Arial"/>
          <w:color w:val="000000" w:themeColor="text1"/>
        </w:rPr>
        <w:t>, ke-to klo 13-15): puh. 0295 666</w:t>
      </w:r>
      <w:r w:rsidR="008A4AF2" w:rsidRPr="003C2898">
        <w:rPr>
          <w:rFonts w:eastAsia="Calibri" w:cs="Arial"/>
          <w:color w:val="000000" w:themeColor="text1"/>
        </w:rPr>
        <w:t> </w:t>
      </w:r>
      <w:r w:rsidRPr="00810FA6">
        <w:rPr>
          <w:rFonts w:eastAsia="Calibri" w:cs="Arial"/>
          <w:color w:val="000000" w:themeColor="text1"/>
        </w:rPr>
        <w:t>842</w:t>
      </w:r>
    </w:p>
    <w:p w14:paraId="59736E1F" w14:textId="46AD3B9A" w:rsidR="00810FA6" w:rsidRPr="00810FA6" w:rsidRDefault="00810FA6" w:rsidP="003C2898">
      <w:pPr>
        <w:spacing w:line="276" w:lineRule="auto"/>
        <w:rPr>
          <w:rFonts w:eastAsia="Calibri" w:cs="Arial"/>
          <w:color w:val="000000" w:themeColor="text1"/>
        </w:rPr>
      </w:pPr>
      <w:r w:rsidRPr="00810FA6">
        <w:rPr>
          <w:rFonts w:eastAsia="Calibri" w:cs="Arial"/>
          <w:color w:val="000000" w:themeColor="text1"/>
        </w:rPr>
        <w:t xml:space="preserve"> </w:t>
      </w:r>
    </w:p>
    <w:p w14:paraId="76950B66" w14:textId="77777777" w:rsidR="008A4AF2" w:rsidRPr="003C2898" w:rsidRDefault="00810FA6" w:rsidP="003C2898">
      <w:pPr>
        <w:spacing w:line="276" w:lineRule="auto"/>
        <w:rPr>
          <w:rFonts w:eastAsia="Calibri" w:cs="Arial"/>
          <w:b/>
          <w:bCs/>
          <w:color w:val="000000" w:themeColor="text1"/>
        </w:rPr>
      </w:pPr>
      <w:r w:rsidRPr="00810FA6">
        <w:rPr>
          <w:rFonts w:eastAsia="Calibri" w:cs="Arial"/>
          <w:b/>
          <w:bCs/>
          <w:color w:val="000000" w:themeColor="text1"/>
        </w:rPr>
        <w:t>Yhdenvertaisuusvaltuutetun yhteystiedot:</w:t>
      </w:r>
    </w:p>
    <w:p w14:paraId="7D0DA3B0" w14:textId="64D6EAE3" w:rsidR="008A4AF2" w:rsidRPr="00810FA6" w:rsidRDefault="00810FA6" w:rsidP="003C2898">
      <w:pPr>
        <w:spacing w:line="276" w:lineRule="auto"/>
        <w:rPr>
          <w:rFonts w:eastAsia="Calibri" w:cs="Arial"/>
          <w:color w:val="000000" w:themeColor="text1"/>
        </w:rPr>
      </w:pPr>
      <w:r w:rsidRPr="00810FA6">
        <w:rPr>
          <w:rFonts w:eastAsia="Calibri" w:cs="Arial"/>
          <w:color w:val="000000" w:themeColor="text1"/>
        </w:rPr>
        <w:t xml:space="preserve"> yvv@oikeus.fi, puh. 0295 666 817 Päivystys on avoinna tiistaisin, keskiviikkoisin ja torstaisin </w:t>
      </w:r>
      <w:r w:rsidR="00AC06DA" w:rsidRPr="00810FA6">
        <w:rPr>
          <w:rFonts w:eastAsia="Calibri" w:cs="Arial"/>
          <w:color w:val="000000" w:themeColor="text1"/>
        </w:rPr>
        <w:t>klo 10–12</w:t>
      </w:r>
      <w:r w:rsidRPr="00810FA6">
        <w:rPr>
          <w:rFonts w:eastAsia="Calibri" w:cs="Arial"/>
          <w:color w:val="000000" w:themeColor="text1"/>
        </w:rPr>
        <w:t>.</w:t>
      </w:r>
    </w:p>
    <w:p w14:paraId="10F1C30A" w14:textId="4F9A368A" w:rsidR="00810FA6" w:rsidRDefault="00810FA6" w:rsidP="003C2898">
      <w:pPr>
        <w:spacing w:line="276" w:lineRule="auto"/>
        <w:rPr>
          <w:rFonts w:eastAsia="Calibri" w:cs="Arial"/>
          <w:color w:val="000000" w:themeColor="text1"/>
        </w:rPr>
      </w:pPr>
      <w:r w:rsidRPr="00810FA6">
        <w:rPr>
          <w:rFonts w:eastAsia="Calibri" w:cs="Arial"/>
          <w:color w:val="000000" w:themeColor="text1"/>
        </w:rPr>
        <w:t xml:space="preserve">Palveluiden esteettömyys ja saavutettavuus varmistetaan </w:t>
      </w:r>
      <w:r w:rsidR="008A4AF2" w:rsidRPr="003C2898">
        <w:rPr>
          <w:rFonts w:eastAsia="Calibri" w:cs="Arial"/>
          <w:color w:val="000000" w:themeColor="text1"/>
        </w:rPr>
        <w:t>Lapin</w:t>
      </w:r>
      <w:r w:rsidRPr="00810FA6">
        <w:rPr>
          <w:rFonts w:eastAsia="Calibri" w:cs="Arial"/>
          <w:color w:val="000000" w:themeColor="text1"/>
        </w:rPr>
        <w:t xml:space="preserve"> avopalveluissa huomioimalla asiakkaiden erilaiset tarpeet. Palveluja voidaan tarvittaessa tarjota myös etäyhteyksin tai asiakkaan kotona. Viestinnässä käytetään selkeää kieltä ja tarvittaessa tulkkipalveluja. </w:t>
      </w:r>
    </w:p>
    <w:p w14:paraId="25D41C78" w14:textId="77777777" w:rsidR="00810FA6" w:rsidRPr="003C2898" w:rsidRDefault="00810FA6" w:rsidP="003C2898">
      <w:pPr>
        <w:spacing w:line="276" w:lineRule="auto"/>
        <w:rPr>
          <w:rFonts w:eastAsia="Calibri" w:cs="Arial"/>
          <w:color w:val="000000" w:themeColor="text1"/>
        </w:rPr>
      </w:pPr>
      <w:r w:rsidRPr="00810FA6">
        <w:rPr>
          <w:rFonts w:eastAsia="Calibri" w:cs="Arial"/>
          <w:color w:val="000000" w:themeColor="text1"/>
        </w:rPr>
        <w:t xml:space="preserve">Asiakkaiden yhdenvertaisuus ja syrjimättömyys varmistetaan kohtaamalla jokainen asiakas yksilönä ja hänen tarpeistaan lähtien. Palvelussa noudatetaan yhdenvertaisuuslakia, ja työntekijöitä koulutetaan tunnistamaan syrjintä ja toimimaan sitä ehkäisevästi. Asiakkaiden erilaisia taustoja, kulttuuria ja arvoja kunnioitetaan. Palveluprosessien ja päätöksenteon oikeellisuus varmistetaan noudattamalla lakeja, asetuksia ja Hoivatien sisäisiä ohjeistuksia. Asiakkaan tiedonsaantioikeus ja osallisuus varmistetaan käytännössä ottamalla asiakas mukaan palvelun suunnitteluun, toteutukseen ja arviointiin. Asiakkaalle kerrotaan selkeästi hänen oikeuksistaan ja velvollisuuksistaan. Asiakasta tuetaan osallistumaan omien asioidensa käsittelyyn ja hän saa kaikki itseään koskevat tiedot ymmärrettävässä muodossa. Asiakkaan kielellisten oikeuksien toteutuminen varmistetaan tarjoamalla palvelua suomeksi sekä järjestämällä tarvittaessa tulkkipalveluja. </w:t>
      </w:r>
    </w:p>
    <w:p w14:paraId="56B6B9C6" w14:textId="77777777" w:rsidR="00802AB3" w:rsidRPr="00810FA6" w:rsidRDefault="00802AB3" w:rsidP="003C2898">
      <w:pPr>
        <w:spacing w:line="276" w:lineRule="auto"/>
        <w:rPr>
          <w:rFonts w:eastAsia="Calibri" w:cs="Arial"/>
          <w:color w:val="000000" w:themeColor="text1"/>
        </w:rPr>
      </w:pPr>
    </w:p>
    <w:p w14:paraId="5554E628" w14:textId="77777777" w:rsidR="00810FA6" w:rsidRPr="003C2898" w:rsidRDefault="00810FA6" w:rsidP="003C2898">
      <w:pPr>
        <w:spacing w:line="276" w:lineRule="auto"/>
        <w:rPr>
          <w:rFonts w:eastAsia="Calibri" w:cs="Arial"/>
          <w:color w:val="000000" w:themeColor="text1"/>
        </w:rPr>
      </w:pPr>
      <w:r w:rsidRPr="00810FA6">
        <w:rPr>
          <w:rFonts w:eastAsia="Calibri" w:cs="Arial"/>
          <w:color w:val="000000" w:themeColor="text1"/>
        </w:rPr>
        <w:t>Asiakkaan asiallinen kohtelu varmistetaan ammattitaitoisella henkilöstöllä, joka on sitoutunut eettisiin periaatteisiin. Jos epäasiallista kohtelua havaitaan, siihen puututaan välittömästi. Hoivatiellä toimitaan valvontalain 29 § mukaan. Jos työntekijä huomaa asiakkaan epäasiallista kohtelua, hän on velvollinen ilmoittamaan siitä välittömästi esihenkilölle. Epäkohdasta tehdään ilmoitus IMS-</w:t>
      </w:r>
      <w:r w:rsidRPr="00810FA6">
        <w:rPr>
          <w:rFonts w:eastAsia="Calibri" w:cs="Arial"/>
          <w:color w:val="000000" w:themeColor="text1"/>
        </w:rPr>
        <w:lastRenderedPageBreak/>
        <w:t xml:space="preserve">järjestelmään, ja asia käsitellään yksikön sisäisesti. Epäkohta-asian yksikön sisäisen käsittelyn lisäksi palvelujohtaja vastaa siitä, että tilanteesta tehdään valvontalain 29 § mukainen ilmoitus tilaajalle. Jos palvelujohtaja ja yksikön esihenkilö arvioivat, että kyseessä on olennaisesti asiakasturvallisuutta vaarantava epäkohta, ilmoitus tehdään kaikille tilaajille eli hyvinvointialueille ja valvontaviranomaiselle salassapitosäännösten estämättä. Asiakkaan informointi hänen käytettävissään olevista oikeusturvakeinoista varmistetaan siten, että omaohjaaja ohjeistaa asiakasta omien oikeussuojakeinojen käyttämisessä heti asiakkuuden alussa. </w:t>
      </w:r>
    </w:p>
    <w:p w14:paraId="3437058A" w14:textId="77777777" w:rsidR="00802AB3" w:rsidRPr="00810FA6" w:rsidRDefault="00802AB3" w:rsidP="003C2898">
      <w:pPr>
        <w:spacing w:line="276" w:lineRule="auto"/>
        <w:rPr>
          <w:rFonts w:eastAsia="Calibri" w:cs="Arial"/>
          <w:color w:val="000000" w:themeColor="text1"/>
        </w:rPr>
      </w:pPr>
    </w:p>
    <w:p w14:paraId="350E8012" w14:textId="1F1576CE" w:rsidR="00810FA6" w:rsidRPr="003C2898" w:rsidRDefault="00810FA6" w:rsidP="003C2898">
      <w:pPr>
        <w:spacing w:line="276" w:lineRule="auto"/>
        <w:rPr>
          <w:rFonts w:eastAsia="Calibri" w:cs="Arial"/>
          <w:color w:val="000000" w:themeColor="text1"/>
        </w:rPr>
      </w:pPr>
      <w:r w:rsidRPr="00810FA6">
        <w:rPr>
          <w:rFonts w:eastAsia="Calibri" w:cs="Arial"/>
          <w:color w:val="000000" w:themeColor="text1"/>
        </w:rPr>
        <w:t xml:space="preserve">Asiakkaiden itsemääräämisoikeutta vahvistetaan konkreettisesti päivittäisessä työssä kuuntelemalla ja kunnioittamalla asiakkaan toiveita ja mielipiteitä. Asiakasta tuetaan päätöksenteossa ja kannustetaan aktiivisuuteen omissa asioissaan. </w:t>
      </w:r>
      <w:r w:rsidR="00717309" w:rsidRPr="003C2898">
        <w:rPr>
          <w:rFonts w:eastAsia="Calibri" w:cs="Arial"/>
          <w:color w:val="000000" w:themeColor="text1"/>
        </w:rPr>
        <w:t>Lapin</w:t>
      </w:r>
      <w:r w:rsidRPr="00810FA6">
        <w:rPr>
          <w:rFonts w:eastAsia="Calibri" w:cs="Arial"/>
          <w:color w:val="000000" w:themeColor="text1"/>
        </w:rPr>
        <w:t xml:space="preserve"> avopalveluissa ei käytetä rajoitustoimenpiteitä. Asiakkaan lakisääteisten palvelua koskevien suunnitelmien laadinnan ja päivittämisen menettelytapa on, että ensimmäinen versio suunnitelmasta laaditaan yhden (1) kuukauden kuluessa asiakkuuden alkamisesta. Suunnitelma laaditaan aina yhdessä asiakkaan kanssa. Suunnitelman laatiminen on asiakkaan oman nimetyn työntekijän vastuulla, ja tiimivastaava tukee suunnitelman laatimisessa. Suunnitelma päivitetään 6 kuukauden välein. </w:t>
      </w:r>
    </w:p>
    <w:p w14:paraId="2AC08091" w14:textId="77777777" w:rsidR="00717309" w:rsidRPr="00810FA6" w:rsidRDefault="00717309" w:rsidP="003C2898">
      <w:pPr>
        <w:spacing w:line="276" w:lineRule="auto"/>
        <w:rPr>
          <w:rFonts w:eastAsia="Calibri" w:cs="Arial"/>
          <w:color w:val="000000" w:themeColor="text1"/>
        </w:rPr>
      </w:pPr>
    </w:p>
    <w:p w14:paraId="08540FD4" w14:textId="50C18A4A" w:rsidR="00810FA6" w:rsidRPr="00810FA6" w:rsidRDefault="00810FA6" w:rsidP="003C2898">
      <w:pPr>
        <w:spacing w:line="276" w:lineRule="auto"/>
        <w:rPr>
          <w:rFonts w:eastAsia="Calibri" w:cs="Arial"/>
          <w:color w:val="000000" w:themeColor="text1"/>
        </w:rPr>
      </w:pPr>
      <w:r w:rsidRPr="00810FA6">
        <w:rPr>
          <w:rFonts w:eastAsia="Calibri" w:cs="Arial"/>
          <w:color w:val="000000" w:themeColor="text1"/>
        </w:rPr>
        <w:t xml:space="preserve">Tiimivastaava seuraa suunnitelmien ajantasaisuutta vuosikellon avulla. </w:t>
      </w:r>
      <w:r w:rsidR="00197659" w:rsidRPr="003C2898">
        <w:rPr>
          <w:rFonts w:eastAsia="Calibri" w:cs="Arial"/>
          <w:color w:val="000000" w:themeColor="text1"/>
        </w:rPr>
        <w:t>Lapin</w:t>
      </w:r>
      <w:r w:rsidRPr="00810FA6">
        <w:rPr>
          <w:rFonts w:eastAsia="Calibri" w:cs="Arial"/>
          <w:color w:val="000000" w:themeColor="text1"/>
        </w:rPr>
        <w:t xml:space="preserve"> avopalvelujen palveluja saavilta asiakkailta sekä heidän omaisiltaan ja läheisiltään kerätään säännöllisesti palautetta asiakaspalautekyselyillä. Asiakkailta palautetta kerätään kaksi kertaa vuodessa ja omaisilta ja palvelun tilaajilta kerran vuodessa. Lisäksi Hoivatien verkkosivuilla on jatkuva, avoin palautteenantolinkki. Asiakkailta, läheisiltä ja palvelun tilaajilta saatua palautetta käsitellään tiimipalavereissa ja tehdään niistä nousseista asioista suunnitelmaa toiminnan kehittämiseksi. Suunnitelma kirjataan omavalvontasuunnitelma raporttiin ja sen seuraamisesta vastaavat esihenkilö sekä tiimivastaava.</w:t>
      </w:r>
    </w:p>
    <w:p w14:paraId="41D08F30" w14:textId="77777777" w:rsidR="00197659" w:rsidRPr="003C2898" w:rsidRDefault="00197659" w:rsidP="003C2898">
      <w:pPr>
        <w:spacing w:line="276" w:lineRule="auto"/>
        <w:rPr>
          <w:rFonts w:eastAsia="Calibri" w:cs="Arial"/>
          <w:color w:val="000000" w:themeColor="text1"/>
        </w:rPr>
      </w:pPr>
    </w:p>
    <w:p w14:paraId="7AA24C54" w14:textId="77777777" w:rsidR="00487DDD" w:rsidRDefault="00810FA6" w:rsidP="003C2898">
      <w:pPr>
        <w:spacing w:line="276" w:lineRule="auto"/>
        <w:rPr>
          <w:rFonts w:eastAsia="Calibri" w:cs="Arial"/>
          <w:color w:val="000000" w:themeColor="text1"/>
        </w:rPr>
      </w:pPr>
      <w:r w:rsidRPr="00810FA6">
        <w:rPr>
          <w:rFonts w:eastAsia="Calibri" w:cs="Arial"/>
          <w:color w:val="000000" w:themeColor="text1"/>
        </w:rPr>
        <w:t xml:space="preserve">Muistutusten käsittelyä koskevat menettelytavat: </w:t>
      </w:r>
    </w:p>
    <w:p w14:paraId="1BEFF0F7" w14:textId="47574942" w:rsidR="00810FA6" w:rsidRDefault="00810FA6" w:rsidP="003C2898">
      <w:pPr>
        <w:spacing w:line="276" w:lineRule="auto"/>
        <w:rPr>
          <w:rFonts w:eastAsia="Calibri" w:cs="Arial"/>
          <w:color w:val="000000" w:themeColor="text1"/>
        </w:rPr>
      </w:pPr>
      <w:r w:rsidRPr="00810FA6">
        <w:rPr>
          <w:rFonts w:eastAsia="Calibri" w:cs="Arial"/>
          <w:color w:val="000000" w:themeColor="text1"/>
        </w:rPr>
        <w:t xml:space="preserve">Asiakas voi tehdä muistutuksen suoraan </w:t>
      </w:r>
      <w:r w:rsidR="00197659" w:rsidRPr="003C2898">
        <w:rPr>
          <w:rFonts w:eastAsia="Calibri" w:cs="Arial"/>
          <w:color w:val="000000" w:themeColor="text1"/>
        </w:rPr>
        <w:t>Lapin</w:t>
      </w:r>
      <w:r w:rsidRPr="00810FA6">
        <w:rPr>
          <w:rFonts w:eastAsia="Calibri" w:cs="Arial"/>
          <w:color w:val="000000" w:themeColor="text1"/>
        </w:rPr>
        <w:t xml:space="preserve"> avopalvelujen vastuuhenkilölle palveluesi</w:t>
      </w:r>
      <w:r w:rsidR="00487DDD">
        <w:rPr>
          <w:rFonts w:eastAsia="Calibri" w:cs="Arial"/>
          <w:color w:val="000000" w:themeColor="text1"/>
        </w:rPr>
        <w:t>henkilö</w:t>
      </w:r>
      <w:r w:rsidRPr="00810FA6">
        <w:rPr>
          <w:rFonts w:eastAsia="Calibri" w:cs="Arial"/>
          <w:color w:val="000000" w:themeColor="text1"/>
        </w:rPr>
        <w:t xml:space="preserve"> </w:t>
      </w:r>
      <w:r w:rsidR="00197659" w:rsidRPr="003C2898">
        <w:rPr>
          <w:rFonts w:eastAsia="Calibri" w:cs="Arial"/>
          <w:color w:val="000000" w:themeColor="text1"/>
        </w:rPr>
        <w:t>Niina Pitkäniemelle</w:t>
      </w:r>
      <w:r w:rsidRPr="00810FA6">
        <w:rPr>
          <w:rFonts w:eastAsia="Calibri" w:cs="Arial"/>
          <w:color w:val="000000" w:themeColor="text1"/>
        </w:rPr>
        <w:t xml:space="preserve"> (044 7341</w:t>
      </w:r>
      <w:r w:rsidR="00197659" w:rsidRPr="003C2898">
        <w:rPr>
          <w:rFonts w:eastAsia="Calibri" w:cs="Arial"/>
          <w:color w:val="000000" w:themeColor="text1"/>
        </w:rPr>
        <w:t xml:space="preserve"> 471</w:t>
      </w:r>
      <w:r w:rsidRPr="00810FA6">
        <w:rPr>
          <w:rFonts w:eastAsia="Calibri" w:cs="Arial"/>
          <w:color w:val="000000" w:themeColor="text1"/>
        </w:rPr>
        <w:t xml:space="preserve">, </w:t>
      </w:r>
      <w:r w:rsidR="00197659" w:rsidRPr="003C2898">
        <w:rPr>
          <w:rFonts w:eastAsia="Calibri" w:cs="Arial"/>
          <w:color w:val="000000" w:themeColor="text1"/>
        </w:rPr>
        <w:t>niina.pitkaniemi</w:t>
      </w:r>
      <w:r w:rsidRPr="00810FA6">
        <w:rPr>
          <w:rFonts w:eastAsia="Calibri" w:cs="Arial"/>
          <w:color w:val="000000" w:themeColor="text1"/>
        </w:rPr>
        <w:t xml:space="preserve">@hoivatie.fi). Esihenkilö antaa muistutuksen tehneelle asiakkaalle perustellun kirjallisen vastauksen kahden (2) viikon kuluessa. Hoivatiellä on prosessia varten oma työohje, joka löytyy IMS-järjestelmästä. Asia ja mahdolliset korjaavat toimenpiteet käsitellään henkilökunnan kanssa viikkotiimissä sekä keskustellen asiakkaan ja läheisten kanssa. Yksikön esihenkilö ilmoittaa muistutuksesta palvelujohtajalle ja kirjaa sen ilman tunnistetietoja raportiksi IMS-toimintajärjestelmään. Asiakas voi halutessaan tehdä muistutuksen myös hyvinvointialueen sosiaalihuollosta vastaavalle viranhaltijalle. Yksikön henkilökunta auttaa tarvittaessa asiakasta yhteystietojen löytämisessä. </w:t>
      </w:r>
    </w:p>
    <w:p w14:paraId="5A406193" w14:textId="77777777" w:rsidR="0000418E" w:rsidRPr="00810FA6" w:rsidRDefault="0000418E" w:rsidP="003C2898">
      <w:pPr>
        <w:spacing w:line="276" w:lineRule="auto"/>
        <w:rPr>
          <w:rFonts w:eastAsia="Calibri" w:cs="Arial"/>
          <w:color w:val="000000" w:themeColor="text1"/>
        </w:rPr>
      </w:pPr>
    </w:p>
    <w:p w14:paraId="5EFBE901" w14:textId="1615D434" w:rsidR="00810FA6" w:rsidRDefault="00810FA6" w:rsidP="003C2898">
      <w:pPr>
        <w:spacing w:line="276" w:lineRule="auto"/>
        <w:rPr>
          <w:rFonts w:eastAsia="Calibri" w:cs="Arial"/>
          <w:color w:val="000000" w:themeColor="text1"/>
        </w:rPr>
      </w:pPr>
      <w:r w:rsidRPr="00810FA6">
        <w:rPr>
          <w:rFonts w:eastAsia="Calibri" w:cs="Arial"/>
          <w:color w:val="000000" w:themeColor="text1"/>
        </w:rPr>
        <w:t xml:space="preserve">Kanteluiden käsittelyä koskevat menettelytavat: Kantelu tulee yksikköön laillisuusvalvojan, esimerkiksi </w:t>
      </w:r>
      <w:r w:rsidR="00DB507C">
        <w:rPr>
          <w:rFonts w:eastAsia="Calibri" w:cs="Arial"/>
          <w:color w:val="000000" w:themeColor="text1"/>
        </w:rPr>
        <w:t>Lupa- ja valvontaviraston</w:t>
      </w:r>
      <w:r w:rsidRPr="00810FA6">
        <w:rPr>
          <w:rFonts w:eastAsia="Calibri" w:cs="Arial"/>
          <w:color w:val="000000" w:themeColor="text1"/>
        </w:rPr>
        <w:t xml:space="preserve"> kautta. Yksikön esihenkilö vastaa kanteluun kirjallisesti annetun määräajan puitteissa. Vastaus annetaan tiedoksi myös tilaajalle ja toimintakunnan hyvinvointialueen valvontavastaavalle. Asia ja mahdolliset korjaavat toimenpiteet käsitellään henkilökunnan kanssa sekä keskustellen asiakkaan ja läheisten kanssa. Vastuuhenkilö ilmoittaa kantelusta palvelujohtajalle ja kirjaa sen ilman tunnistetietoja raportiksi IMS-toimintajärjestelmään. </w:t>
      </w:r>
      <w:r w:rsidRPr="00810FA6">
        <w:rPr>
          <w:rFonts w:eastAsia="Calibri" w:cs="Arial"/>
          <w:color w:val="000000" w:themeColor="text1"/>
        </w:rPr>
        <w:lastRenderedPageBreak/>
        <w:t xml:space="preserve">IMS-kansiossa on asiakkaan oikeusturvaan liittyviä lomakkeita ja ohjeita, joita voidaan käyttää tarvittaessa. </w:t>
      </w:r>
    </w:p>
    <w:p w14:paraId="400D2564" w14:textId="77777777" w:rsidR="002E394E" w:rsidRPr="00810FA6" w:rsidRDefault="002E394E" w:rsidP="003C2898">
      <w:pPr>
        <w:spacing w:line="276" w:lineRule="auto"/>
        <w:rPr>
          <w:rFonts w:eastAsia="Calibri" w:cs="Arial"/>
          <w:color w:val="000000" w:themeColor="text1"/>
        </w:rPr>
      </w:pPr>
    </w:p>
    <w:p w14:paraId="0126AAD3" w14:textId="59FA95DE" w:rsidR="00810FA6" w:rsidRPr="00810FA6" w:rsidRDefault="008745C5" w:rsidP="003C2898">
      <w:pPr>
        <w:spacing w:line="276" w:lineRule="auto"/>
        <w:rPr>
          <w:rFonts w:eastAsia="Calibri" w:cs="Arial"/>
          <w:color w:val="000000" w:themeColor="text1"/>
        </w:rPr>
      </w:pPr>
      <w:r w:rsidRPr="003C2898">
        <w:rPr>
          <w:rFonts w:eastAsia="Calibri" w:cs="Arial"/>
          <w:color w:val="000000" w:themeColor="text1"/>
        </w:rPr>
        <w:t>Lapin</w:t>
      </w:r>
      <w:r w:rsidR="00810FA6" w:rsidRPr="00810FA6">
        <w:rPr>
          <w:rFonts w:eastAsia="Calibri" w:cs="Arial"/>
          <w:color w:val="000000" w:themeColor="text1"/>
        </w:rPr>
        <w:t xml:space="preserve"> avopalvelujen toiminnan keskeisimpien yhdenvertaisuutta, osallisuutta sekä asiakkaan asemaa ja oikeuksia koskevien riskien tunnistaminen ja hallinta:</w:t>
      </w:r>
    </w:p>
    <w:tbl>
      <w:tblPr>
        <w:tblStyle w:val="TaulukkoRuudukko2"/>
        <w:tblW w:w="0" w:type="auto"/>
        <w:tblInd w:w="0" w:type="dxa"/>
        <w:tblLook w:val="04A0" w:firstRow="1" w:lastRow="0" w:firstColumn="1" w:lastColumn="0" w:noHBand="0" w:noVBand="1"/>
      </w:tblPr>
      <w:tblGrid>
        <w:gridCol w:w="3209"/>
        <w:gridCol w:w="3209"/>
        <w:gridCol w:w="3210"/>
      </w:tblGrid>
      <w:tr w:rsidR="00810FA6" w:rsidRPr="00810FA6" w14:paraId="30AFFF0A" w14:textId="77777777" w:rsidTr="002E394E">
        <w:tc>
          <w:tcPr>
            <w:tcW w:w="3209" w:type="dxa"/>
            <w:tcBorders>
              <w:top w:val="single" w:sz="4" w:space="0" w:color="auto"/>
              <w:left w:val="single" w:sz="4" w:space="0" w:color="auto"/>
              <w:bottom w:val="single" w:sz="4" w:space="0" w:color="auto"/>
              <w:right w:val="single" w:sz="4" w:space="0" w:color="auto"/>
            </w:tcBorders>
            <w:shd w:val="clear" w:color="auto" w:fill="FFFF99"/>
            <w:hideMark/>
          </w:tcPr>
          <w:p w14:paraId="437423DD" w14:textId="77777777" w:rsidR="00810FA6" w:rsidRPr="00810FA6" w:rsidRDefault="00810FA6" w:rsidP="00AC06DA">
            <w:pPr>
              <w:spacing w:line="276" w:lineRule="auto"/>
              <w:jc w:val="left"/>
              <w:rPr>
                <w:rFonts w:cs="Arial"/>
                <w:b/>
                <w:bCs/>
              </w:rPr>
            </w:pPr>
            <w:r w:rsidRPr="00810FA6">
              <w:rPr>
                <w:rFonts w:cs="Arial"/>
                <w:b/>
                <w:bCs/>
              </w:rPr>
              <w:t>Tunnistettu riski</w:t>
            </w:r>
          </w:p>
        </w:tc>
        <w:tc>
          <w:tcPr>
            <w:tcW w:w="3209" w:type="dxa"/>
            <w:tcBorders>
              <w:top w:val="single" w:sz="4" w:space="0" w:color="auto"/>
              <w:left w:val="single" w:sz="4" w:space="0" w:color="auto"/>
              <w:bottom w:val="single" w:sz="4" w:space="0" w:color="auto"/>
              <w:right w:val="single" w:sz="4" w:space="0" w:color="auto"/>
            </w:tcBorders>
            <w:shd w:val="clear" w:color="auto" w:fill="FFFF99"/>
            <w:hideMark/>
          </w:tcPr>
          <w:p w14:paraId="5990AC80" w14:textId="77777777" w:rsidR="00810FA6" w:rsidRPr="00810FA6" w:rsidRDefault="00810FA6" w:rsidP="00AC06DA">
            <w:pPr>
              <w:spacing w:line="276" w:lineRule="auto"/>
              <w:jc w:val="left"/>
              <w:rPr>
                <w:rFonts w:cs="Arial"/>
                <w:b/>
                <w:bCs/>
              </w:rPr>
            </w:pPr>
            <w:r w:rsidRPr="00810FA6">
              <w:rPr>
                <w:rFonts w:cs="Arial"/>
                <w:b/>
                <w:bCs/>
              </w:rPr>
              <w:t>Ehkäisy- ja hallintatoimet</w:t>
            </w:r>
          </w:p>
        </w:tc>
        <w:tc>
          <w:tcPr>
            <w:tcW w:w="3210" w:type="dxa"/>
            <w:tcBorders>
              <w:top w:val="single" w:sz="4" w:space="0" w:color="auto"/>
              <w:left w:val="single" w:sz="4" w:space="0" w:color="auto"/>
              <w:bottom w:val="single" w:sz="4" w:space="0" w:color="auto"/>
              <w:right w:val="single" w:sz="4" w:space="0" w:color="auto"/>
            </w:tcBorders>
            <w:shd w:val="clear" w:color="auto" w:fill="FFFF99"/>
            <w:hideMark/>
          </w:tcPr>
          <w:p w14:paraId="1E36A04A" w14:textId="77777777" w:rsidR="00810FA6" w:rsidRPr="00810FA6" w:rsidRDefault="00810FA6" w:rsidP="00AC06DA">
            <w:pPr>
              <w:spacing w:line="276" w:lineRule="auto"/>
              <w:jc w:val="left"/>
              <w:rPr>
                <w:rFonts w:cs="Arial"/>
                <w:b/>
                <w:bCs/>
              </w:rPr>
            </w:pPr>
            <w:r w:rsidRPr="00810FA6">
              <w:rPr>
                <w:rFonts w:cs="Arial"/>
                <w:b/>
                <w:bCs/>
              </w:rPr>
              <w:t>Vastuuhenkilö</w:t>
            </w:r>
          </w:p>
        </w:tc>
      </w:tr>
      <w:tr w:rsidR="00810FA6" w:rsidRPr="00810FA6" w14:paraId="2B95A2C3" w14:textId="77777777" w:rsidTr="002E394E">
        <w:tc>
          <w:tcPr>
            <w:tcW w:w="3209" w:type="dxa"/>
            <w:tcBorders>
              <w:top w:val="single" w:sz="4" w:space="0" w:color="auto"/>
              <w:left w:val="single" w:sz="4" w:space="0" w:color="auto"/>
              <w:bottom w:val="single" w:sz="4" w:space="0" w:color="auto"/>
              <w:right w:val="single" w:sz="4" w:space="0" w:color="auto"/>
            </w:tcBorders>
            <w:hideMark/>
          </w:tcPr>
          <w:p w14:paraId="4364E81E" w14:textId="77777777" w:rsidR="00810FA6" w:rsidRPr="00810FA6" w:rsidRDefault="00810FA6" w:rsidP="00AC06DA">
            <w:pPr>
              <w:spacing w:line="276" w:lineRule="auto"/>
              <w:jc w:val="left"/>
              <w:rPr>
                <w:rFonts w:cs="Arial"/>
              </w:rPr>
            </w:pPr>
            <w:r w:rsidRPr="00810FA6">
              <w:rPr>
                <w:rFonts w:cs="Arial"/>
              </w:rPr>
              <w:t>Asiakkaan tiedonpuute oikeuksistaan</w:t>
            </w:r>
          </w:p>
        </w:tc>
        <w:tc>
          <w:tcPr>
            <w:tcW w:w="3209" w:type="dxa"/>
            <w:tcBorders>
              <w:top w:val="single" w:sz="4" w:space="0" w:color="auto"/>
              <w:left w:val="single" w:sz="4" w:space="0" w:color="auto"/>
              <w:bottom w:val="single" w:sz="4" w:space="0" w:color="auto"/>
              <w:right w:val="single" w:sz="4" w:space="0" w:color="auto"/>
            </w:tcBorders>
            <w:hideMark/>
          </w:tcPr>
          <w:p w14:paraId="11298FF5" w14:textId="77777777" w:rsidR="00810FA6" w:rsidRPr="00810FA6" w:rsidRDefault="00810FA6" w:rsidP="00AC06DA">
            <w:pPr>
              <w:spacing w:line="276" w:lineRule="auto"/>
              <w:jc w:val="left"/>
              <w:rPr>
                <w:rFonts w:cs="Arial"/>
              </w:rPr>
            </w:pPr>
            <w:r w:rsidRPr="00810FA6">
              <w:rPr>
                <w:rFonts w:cs="Arial"/>
              </w:rPr>
              <w:t>Selkeä informointi asiakkuuden alussa, kirjalliset ohjeet, säännölliset keskustelut</w:t>
            </w:r>
          </w:p>
        </w:tc>
        <w:tc>
          <w:tcPr>
            <w:tcW w:w="3210" w:type="dxa"/>
            <w:tcBorders>
              <w:top w:val="single" w:sz="4" w:space="0" w:color="auto"/>
              <w:left w:val="single" w:sz="4" w:space="0" w:color="auto"/>
              <w:bottom w:val="single" w:sz="4" w:space="0" w:color="auto"/>
              <w:right w:val="single" w:sz="4" w:space="0" w:color="auto"/>
            </w:tcBorders>
            <w:hideMark/>
          </w:tcPr>
          <w:p w14:paraId="0284614E" w14:textId="77777777" w:rsidR="00810FA6" w:rsidRPr="00810FA6" w:rsidRDefault="00810FA6" w:rsidP="00AC06DA">
            <w:pPr>
              <w:spacing w:line="276" w:lineRule="auto"/>
              <w:jc w:val="left"/>
              <w:rPr>
                <w:rFonts w:cs="Arial"/>
              </w:rPr>
            </w:pPr>
            <w:r w:rsidRPr="00810FA6">
              <w:rPr>
                <w:rFonts w:cs="Arial"/>
              </w:rPr>
              <w:t>Omaohjaaja</w:t>
            </w:r>
          </w:p>
        </w:tc>
      </w:tr>
      <w:tr w:rsidR="00810FA6" w:rsidRPr="00810FA6" w14:paraId="55F72489" w14:textId="77777777" w:rsidTr="002E394E">
        <w:tc>
          <w:tcPr>
            <w:tcW w:w="3209" w:type="dxa"/>
            <w:tcBorders>
              <w:top w:val="single" w:sz="4" w:space="0" w:color="auto"/>
              <w:left w:val="single" w:sz="4" w:space="0" w:color="auto"/>
              <w:bottom w:val="single" w:sz="4" w:space="0" w:color="auto"/>
              <w:right w:val="single" w:sz="4" w:space="0" w:color="auto"/>
            </w:tcBorders>
            <w:hideMark/>
          </w:tcPr>
          <w:p w14:paraId="2691D9E0" w14:textId="77777777" w:rsidR="00810FA6" w:rsidRPr="00810FA6" w:rsidRDefault="00810FA6" w:rsidP="00AC06DA">
            <w:pPr>
              <w:spacing w:line="276" w:lineRule="auto"/>
              <w:jc w:val="left"/>
              <w:rPr>
                <w:rFonts w:cs="Arial"/>
              </w:rPr>
            </w:pPr>
            <w:r w:rsidRPr="00810FA6">
              <w:rPr>
                <w:rFonts w:cs="Arial"/>
              </w:rPr>
              <w:t>Puutteellinen dokumentointi</w:t>
            </w:r>
          </w:p>
        </w:tc>
        <w:tc>
          <w:tcPr>
            <w:tcW w:w="3209" w:type="dxa"/>
            <w:tcBorders>
              <w:top w:val="single" w:sz="4" w:space="0" w:color="auto"/>
              <w:left w:val="single" w:sz="4" w:space="0" w:color="auto"/>
              <w:bottom w:val="single" w:sz="4" w:space="0" w:color="auto"/>
              <w:right w:val="single" w:sz="4" w:space="0" w:color="auto"/>
            </w:tcBorders>
            <w:hideMark/>
          </w:tcPr>
          <w:p w14:paraId="44603859" w14:textId="77777777" w:rsidR="00810FA6" w:rsidRPr="00810FA6" w:rsidRDefault="00810FA6" w:rsidP="00AC06DA">
            <w:pPr>
              <w:spacing w:line="276" w:lineRule="auto"/>
              <w:jc w:val="left"/>
              <w:rPr>
                <w:rFonts w:cs="Arial"/>
              </w:rPr>
            </w:pPr>
            <w:r w:rsidRPr="00810FA6">
              <w:rPr>
                <w:rFonts w:cs="Arial"/>
              </w:rPr>
              <w:t>Kirjaamisosaamisen varmistaminen, säännöllinen seuranta, koulutus</w:t>
            </w:r>
          </w:p>
        </w:tc>
        <w:tc>
          <w:tcPr>
            <w:tcW w:w="3210" w:type="dxa"/>
            <w:tcBorders>
              <w:top w:val="single" w:sz="4" w:space="0" w:color="auto"/>
              <w:left w:val="single" w:sz="4" w:space="0" w:color="auto"/>
              <w:bottom w:val="single" w:sz="4" w:space="0" w:color="auto"/>
              <w:right w:val="single" w:sz="4" w:space="0" w:color="auto"/>
            </w:tcBorders>
            <w:hideMark/>
          </w:tcPr>
          <w:p w14:paraId="3A5E7D3B" w14:textId="77777777" w:rsidR="00810FA6" w:rsidRPr="00810FA6" w:rsidRDefault="00810FA6" w:rsidP="00AC06DA">
            <w:pPr>
              <w:spacing w:line="276" w:lineRule="auto"/>
              <w:jc w:val="left"/>
              <w:rPr>
                <w:rFonts w:cs="Arial"/>
              </w:rPr>
            </w:pPr>
            <w:r w:rsidRPr="00810FA6">
              <w:rPr>
                <w:rFonts w:cs="Arial"/>
              </w:rPr>
              <w:t>Tiimivastaava</w:t>
            </w:r>
          </w:p>
        </w:tc>
      </w:tr>
      <w:tr w:rsidR="00810FA6" w:rsidRPr="00810FA6" w14:paraId="42762D66" w14:textId="77777777" w:rsidTr="002E394E">
        <w:tc>
          <w:tcPr>
            <w:tcW w:w="3209" w:type="dxa"/>
            <w:tcBorders>
              <w:top w:val="single" w:sz="4" w:space="0" w:color="auto"/>
              <w:left w:val="single" w:sz="4" w:space="0" w:color="auto"/>
              <w:bottom w:val="single" w:sz="4" w:space="0" w:color="auto"/>
              <w:right w:val="single" w:sz="4" w:space="0" w:color="auto"/>
            </w:tcBorders>
            <w:hideMark/>
          </w:tcPr>
          <w:p w14:paraId="05418F63" w14:textId="77777777" w:rsidR="00810FA6" w:rsidRPr="00810FA6" w:rsidRDefault="00810FA6" w:rsidP="00AC06DA">
            <w:pPr>
              <w:spacing w:line="276" w:lineRule="auto"/>
              <w:jc w:val="left"/>
              <w:rPr>
                <w:rFonts w:cs="Arial"/>
              </w:rPr>
            </w:pPr>
            <w:r w:rsidRPr="00810FA6">
              <w:rPr>
                <w:rFonts w:cs="Arial"/>
              </w:rPr>
              <w:t>Kielellisten oikeuksien toteutumattomuus</w:t>
            </w:r>
          </w:p>
        </w:tc>
        <w:tc>
          <w:tcPr>
            <w:tcW w:w="3209" w:type="dxa"/>
            <w:tcBorders>
              <w:top w:val="single" w:sz="4" w:space="0" w:color="auto"/>
              <w:left w:val="single" w:sz="4" w:space="0" w:color="auto"/>
              <w:bottom w:val="single" w:sz="4" w:space="0" w:color="auto"/>
              <w:right w:val="single" w:sz="4" w:space="0" w:color="auto"/>
            </w:tcBorders>
            <w:hideMark/>
          </w:tcPr>
          <w:p w14:paraId="3F2686DB" w14:textId="60E8041D" w:rsidR="00810FA6" w:rsidRPr="00810FA6" w:rsidRDefault="00810FA6" w:rsidP="00AC06DA">
            <w:pPr>
              <w:spacing w:line="276" w:lineRule="auto"/>
              <w:jc w:val="left"/>
              <w:rPr>
                <w:rFonts w:cs="Arial"/>
              </w:rPr>
            </w:pPr>
            <w:r w:rsidRPr="00810FA6">
              <w:rPr>
                <w:rFonts w:cs="Arial"/>
              </w:rPr>
              <w:t>Tulkkipalvelut, monikielinen materiaali, henkilöstön kielitaito</w:t>
            </w:r>
            <w:r w:rsidR="000B41B2" w:rsidRPr="003C2898">
              <w:rPr>
                <w:rFonts w:cs="Arial"/>
              </w:rPr>
              <w:t xml:space="preserve">, kommunikoinnin </w:t>
            </w:r>
            <w:r w:rsidR="00672861" w:rsidRPr="003C2898">
              <w:rPr>
                <w:rFonts w:cs="Arial"/>
              </w:rPr>
              <w:t>tukikeinot</w:t>
            </w:r>
          </w:p>
        </w:tc>
        <w:tc>
          <w:tcPr>
            <w:tcW w:w="3210" w:type="dxa"/>
            <w:tcBorders>
              <w:top w:val="single" w:sz="4" w:space="0" w:color="auto"/>
              <w:left w:val="single" w:sz="4" w:space="0" w:color="auto"/>
              <w:bottom w:val="single" w:sz="4" w:space="0" w:color="auto"/>
              <w:right w:val="single" w:sz="4" w:space="0" w:color="auto"/>
            </w:tcBorders>
            <w:hideMark/>
          </w:tcPr>
          <w:p w14:paraId="44105ABF" w14:textId="4D777FE6" w:rsidR="00810FA6" w:rsidRPr="00810FA6" w:rsidRDefault="00810FA6" w:rsidP="00AC06DA">
            <w:pPr>
              <w:spacing w:line="276" w:lineRule="auto"/>
              <w:jc w:val="left"/>
              <w:rPr>
                <w:rFonts w:cs="Arial"/>
              </w:rPr>
            </w:pPr>
            <w:r w:rsidRPr="00810FA6">
              <w:rPr>
                <w:rFonts w:cs="Arial"/>
              </w:rPr>
              <w:t>Palveluesi</w:t>
            </w:r>
            <w:r w:rsidR="00DB507C">
              <w:rPr>
                <w:rFonts w:cs="Arial"/>
              </w:rPr>
              <w:t>henkilö</w:t>
            </w:r>
          </w:p>
        </w:tc>
      </w:tr>
      <w:tr w:rsidR="00810FA6" w:rsidRPr="00810FA6" w14:paraId="22AA54C1" w14:textId="77777777" w:rsidTr="002E394E">
        <w:tc>
          <w:tcPr>
            <w:tcW w:w="3209" w:type="dxa"/>
            <w:tcBorders>
              <w:top w:val="single" w:sz="4" w:space="0" w:color="auto"/>
              <w:left w:val="single" w:sz="4" w:space="0" w:color="auto"/>
              <w:bottom w:val="single" w:sz="4" w:space="0" w:color="auto"/>
              <w:right w:val="single" w:sz="4" w:space="0" w:color="auto"/>
            </w:tcBorders>
            <w:hideMark/>
          </w:tcPr>
          <w:p w14:paraId="4AB87DFE" w14:textId="77777777" w:rsidR="00810FA6" w:rsidRPr="00810FA6" w:rsidRDefault="00810FA6" w:rsidP="00AC06DA">
            <w:pPr>
              <w:spacing w:line="276" w:lineRule="auto"/>
              <w:jc w:val="left"/>
              <w:rPr>
                <w:rFonts w:cs="Arial"/>
              </w:rPr>
            </w:pPr>
            <w:r w:rsidRPr="00810FA6">
              <w:rPr>
                <w:rFonts w:cs="Arial"/>
              </w:rPr>
              <w:t>Asiakkaan epäasiallinen kohtelu</w:t>
            </w:r>
          </w:p>
        </w:tc>
        <w:tc>
          <w:tcPr>
            <w:tcW w:w="3209" w:type="dxa"/>
            <w:tcBorders>
              <w:top w:val="single" w:sz="4" w:space="0" w:color="auto"/>
              <w:left w:val="single" w:sz="4" w:space="0" w:color="auto"/>
              <w:bottom w:val="single" w:sz="4" w:space="0" w:color="auto"/>
              <w:right w:val="single" w:sz="4" w:space="0" w:color="auto"/>
            </w:tcBorders>
            <w:hideMark/>
          </w:tcPr>
          <w:p w14:paraId="22C64E3F" w14:textId="77777777" w:rsidR="00810FA6" w:rsidRPr="00810FA6" w:rsidRDefault="00810FA6" w:rsidP="00AC06DA">
            <w:pPr>
              <w:spacing w:line="276" w:lineRule="auto"/>
              <w:jc w:val="left"/>
              <w:rPr>
                <w:rFonts w:cs="Arial"/>
              </w:rPr>
            </w:pPr>
            <w:r w:rsidRPr="00810FA6">
              <w:rPr>
                <w:rFonts w:cs="Arial"/>
              </w:rPr>
              <w:t>Henkilöstön ammattietiikan vahvistaminen, avoin keskustelukulttuuri, matala kynnys puuttua</w:t>
            </w:r>
          </w:p>
        </w:tc>
        <w:tc>
          <w:tcPr>
            <w:tcW w:w="3210" w:type="dxa"/>
            <w:tcBorders>
              <w:top w:val="single" w:sz="4" w:space="0" w:color="auto"/>
              <w:left w:val="single" w:sz="4" w:space="0" w:color="auto"/>
              <w:bottom w:val="single" w:sz="4" w:space="0" w:color="auto"/>
              <w:right w:val="single" w:sz="4" w:space="0" w:color="auto"/>
            </w:tcBorders>
            <w:hideMark/>
          </w:tcPr>
          <w:p w14:paraId="2CB4799D" w14:textId="78BCD088" w:rsidR="00810FA6" w:rsidRPr="00810FA6" w:rsidRDefault="00810FA6" w:rsidP="00AC06DA">
            <w:pPr>
              <w:spacing w:line="276" w:lineRule="auto"/>
              <w:jc w:val="left"/>
              <w:rPr>
                <w:rFonts w:cs="Arial"/>
              </w:rPr>
            </w:pPr>
            <w:r w:rsidRPr="00810FA6">
              <w:rPr>
                <w:rFonts w:cs="Arial"/>
              </w:rPr>
              <w:t>Palveluesi</w:t>
            </w:r>
            <w:r w:rsidR="00DB507C">
              <w:rPr>
                <w:rFonts w:cs="Arial"/>
              </w:rPr>
              <w:t>henkilö</w:t>
            </w:r>
          </w:p>
        </w:tc>
      </w:tr>
    </w:tbl>
    <w:p w14:paraId="472DB38D" w14:textId="77777777" w:rsidR="00CB3C97" w:rsidRPr="003C2898" w:rsidRDefault="00CB3C97" w:rsidP="003C2898">
      <w:pPr>
        <w:spacing w:line="276" w:lineRule="auto"/>
        <w:rPr>
          <w:rFonts w:cs="Arial"/>
        </w:rPr>
      </w:pPr>
    </w:p>
    <w:p w14:paraId="3420E85B" w14:textId="77777777" w:rsidR="00091056" w:rsidRPr="003C2898" w:rsidRDefault="00091056" w:rsidP="003C2898">
      <w:pPr>
        <w:spacing w:line="276" w:lineRule="auto"/>
        <w:rPr>
          <w:rFonts w:cs="Arial"/>
        </w:rPr>
      </w:pPr>
    </w:p>
    <w:p w14:paraId="395FE8EB" w14:textId="77777777" w:rsidR="008C0AD2" w:rsidRPr="003C2898" w:rsidRDefault="008C0AD2" w:rsidP="003C2898">
      <w:pPr>
        <w:pStyle w:val="Otsikko1"/>
        <w:spacing w:line="276" w:lineRule="auto"/>
        <w:jc w:val="both"/>
        <w:rPr>
          <w:rFonts w:cs="Arial"/>
        </w:rPr>
      </w:pPr>
      <w:bookmarkStart w:id="83" w:name="_Toc188357439"/>
      <w:bookmarkStart w:id="84" w:name="_Toc229415789"/>
      <w:bookmarkStart w:id="85" w:name="_Toc1562178527"/>
      <w:bookmarkStart w:id="86" w:name="_Toc175740441"/>
      <w:bookmarkStart w:id="87" w:name="_Toc175741904"/>
      <w:bookmarkStart w:id="88" w:name="_Toc175741968"/>
      <w:r w:rsidRPr="003C2898">
        <w:rPr>
          <w:rFonts w:cs="Arial"/>
        </w:rPr>
        <w:t>Toiminnan kehittäminen, omavalvonnan toteutumisen seuranta ja raportointi</w:t>
      </w:r>
      <w:bookmarkEnd w:id="83"/>
      <w:bookmarkEnd w:id="84"/>
    </w:p>
    <w:p w14:paraId="0918FFD0" w14:textId="77777777" w:rsidR="00CB3C97" w:rsidRPr="003C2898" w:rsidRDefault="00CB3C97" w:rsidP="003C2898">
      <w:pPr>
        <w:spacing w:line="276" w:lineRule="auto"/>
        <w:rPr>
          <w:rFonts w:cs="Arial"/>
        </w:rPr>
      </w:pPr>
    </w:p>
    <w:p w14:paraId="0E955617" w14:textId="77777777" w:rsidR="008C0AD2" w:rsidRPr="003C2898" w:rsidRDefault="008C0AD2" w:rsidP="003C2898">
      <w:pPr>
        <w:pStyle w:val="Otsikko2"/>
        <w:spacing w:line="276" w:lineRule="auto"/>
        <w:rPr>
          <w:rFonts w:cs="Arial"/>
        </w:rPr>
      </w:pPr>
      <w:bookmarkStart w:id="89" w:name="_Toc1810894369"/>
      <w:bookmarkStart w:id="90" w:name="_Toc175740442"/>
      <w:bookmarkStart w:id="91" w:name="_Toc175741905"/>
      <w:bookmarkStart w:id="92" w:name="_Toc175741969"/>
      <w:bookmarkStart w:id="93" w:name="_Toc188357440"/>
      <w:bookmarkStart w:id="94" w:name="_Toc229415790"/>
      <w:bookmarkEnd w:id="85"/>
      <w:bookmarkEnd w:id="86"/>
      <w:bookmarkEnd w:id="87"/>
      <w:bookmarkEnd w:id="88"/>
      <w:r w:rsidRPr="003C2898">
        <w:rPr>
          <w:rFonts w:cs="Arial"/>
        </w:rPr>
        <w:t>Toiminnassa ilmenevien epäkohtien ja puutteiden käsittely</w:t>
      </w:r>
      <w:bookmarkEnd w:id="89"/>
      <w:bookmarkEnd w:id="90"/>
      <w:bookmarkEnd w:id="91"/>
      <w:bookmarkEnd w:id="92"/>
      <w:bookmarkEnd w:id="93"/>
      <w:bookmarkEnd w:id="94"/>
    </w:p>
    <w:p w14:paraId="3B71C86E" w14:textId="77777777" w:rsidR="00E24333" w:rsidRPr="003C2898" w:rsidRDefault="00E24333" w:rsidP="003C2898">
      <w:pPr>
        <w:spacing w:line="276" w:lineRule="auto"/>
        <w:rPr>
          <w:rFonts w:cs="Arial"/>
        </w:rPr>
      </w:pPr>
    </w:p>
    <w:p w14:paraId="1A77D29E" w14:textId="77777777" w:rsidR="00E24333" w:rsidRDefault="00E24333" w:rsidP="003C2898">
      <w:pPr>
        <w:spacing w:line="276" w:lineRule="auto"/>
        <w:rPr>
          <w:rFonts w:eastAsia="Calibri" w:cs="Arial"/>
        </w:rPr>
      </w:pPr>
      <w:r w:rsidRPr="00E24333">
        <w:rPr>
          <w:rFonts w:eastAsia="Calibri" w:cs="Arial"/>
        </w:rPr>
        <w:t>Hoivatie on palveluntuottajana velvollinen ilmoittamaan välittömästi salassapitosäännösten estämättä hyvinvointialueelle ja valvontaviranomaiselle omassa tai alihankkijan toiminnassa ilmenevistä epäkohdista ja puutteista valvontalain 29 § mukaan. Ilmoituksen tekee palvelujohtaja.</w:t>
      </w:r>
    </w:p>
    <w:p w14:paraId="2FAB5BED" w14:textId="77777777" w:rsidR="00B53834" w:rsidRPr="00E24333" w:rsidRDefault="00B53834" w:rsidP="003C2898">
      <w:pPr>
        <w:spacing w:line="276" w:lineRule="auto"/>
        <w:rPr>
          <w:rFonts w:eastAsia="Calibri" w:cs="Arial"/>
        </w:rPr>
      </w:pPr>
    </w:p>
    <w:p w14:paraId="01D7A542" w14:textId="3501EAED" w:rsidR="00E24333" w:rsidRDefault="00E24333" w:rsidP="003C2898">
      <w:pPr>
        <w:spacing w:line="276" w:lineRule="auto"/>
        <w:rPr>
          <w:rFonts w:eastAsia="Calibri" w:cs="Arial"/>
        </w:rPr>
      </w:pPr>
      <w:r w:rsidRPr="00E24333">
        <w:rPr>
          <w:rFonts w:eastAsia="Calibri" w:cs="Arial"/>
        </w:rPr>
        <w:t xml:space="preserve">Henkilöstön ilmoitusvelvollisuus valvontalain 29 § mukaan: Hoivatien henkilöstöön kuuluvan on ilmoitettava viipymättä salassapitosäännösten estämättä yksikön esihenkilölle tai palvelujohtajalle, jos hän tehtävissään huomaa tai saa tietoonsa epäkohdan tai ilmeisen epäkohdan uhan asiakkaan sosiaalihuollon toteuttamisessa taikka muun lainvastaisuuden. Henkilöstölle tiedotetaan ilmoitusvelvollisuuksista ja - oikeuksista sekä niiden käytöstä perehdytyksessä ja viikkotiimeissä. Ilmoitukset tehdään IMS-raporttipohjan avulla. Muita lakisääteisiä ilmoitusvelvollisuuksia koskevia menettelyohjeita </w:t>
      </w:r>
      <w:r w:rsidR="000247A0">
        <w:rPr>
          <w:rFonts w:eastAsia="Calibri" w:cs="Arial"/>
        </w:rPr>
        <w:t>Lapin</w:t>
      </w:r>
      <w:r w:rsidRPr="00E24333">
        <w:rPr>
          <w:rFonts w:eastAsia="Calibri" w:cs="Arial"/>
        </w:rPr>
        <w:t xml:space="preserve"> avopalveluissa ovat: </w:t>
      </w:r>
    </w:p>
    <w:p w14:paraId="2F848E22" w14:textId="77777777" w:rsidR="00B53834" w:rsidRPr="00E24333" w:rsidRDefault="00B53834" w:rsidP="003C2898">
      <w:pPr>
        <w:spacing w:line="276" w:lineRule="auto"/>
        <w:rPr>
          <w:rFonts w:eastAsia="Calibri" w:cs="Arial"/>
        </w:rPr>
      </w:pPr>
    </w:p>
    <w:p w14:paraId="48EB8EBF" w14:textId="77777777" w:rsidR="00E24333" w:rsidRPr="00E24333" w:rsidRDefault="00E24333" w:rsidP="003C2898">
      <w:pPr>
        <w:numPr>
          <w:ilvl w:val="0"/>
          <w:numId w:val="14"/>
        </w:numPr>
        <w:spacing w:line="276" w:lineRule="auto"/>
        <w:contextualSpacing/>
        <w:rPr>
          <w:rFonts w:eastAsia="Calibri" w:cs="Arial"/>
          <w:color w:val="FF0000"/>
        </w:rPr>
      </w:pPr>
      <w:r w:rsidRPr="00E24333">
        <w:rPr>
          <w:rFonts w:eastAsia="Calibri" w:cs="Arial"/>
        </w:rPr>
        <w:t>Hoivatiellä on käytössä väärinkäytösten ilmoituskanava (</w:t>
      </w:r>
      <w:proofErr w:type="spellStart"/>
      <w:r w:rsidRPr="00E24333">
        <w:rPr>
          <w:rFonts w:eastAsia="Calibri" w:cs="Arial"/>
        </w:rPr>
        <w:t>EasyWhistle</w:t>
      </w:r>
      <w:proofErr w:type="spellEnd"/>
      <w:r w:rsidRPr="00E24333">
        <w:rPr>
          <w:rFonts w:eastAsia="Calibri" w:cs="Arial"/>
        </w:rPr>
        <w:t xml:space="preserve">). Työntekijät, asiakkaat ja muut sidosryhmät voivat ilmoittaa kanavan kautta epäillyistä väärinkäytöksistä tai epäeettisestä toiminnasta luottamuksellisesti. Ilmoituksen voi tehdä nimettömänä ja kaikki ilmoituskanavan kautta jätetyt ilmoitukset käsitellään ehdottoman luottamuksellisesti. </w:t>
      </w:r>
    </w:p>
    <w:p w14:paraId="0FD010F4" w14:textId="77777777" w:rsidR="00E24333" w:rsidRPr="00E24333" w:rsidRDefault="00E24333" w:rsidP="003C2898">
      <w:pPr>
        <w:numPr>
          <w:ilvl w:val="0"/>
          <w:numId w:val="14"/>
        </w:numPr>
        <w:spacing w:line="276" w:lineRule="auto"/>
        <w:contextualSpacing/>
        <w:rPr>
          <w:rFonts w:eastAsia="Calibri" w:cs="Arial"/>
          <w:color w:val="FF0000"/>
        </w:rPr>
      </w:pPr>
      <w:r w:rsidRPr="00E24333">
        <w:rPr>
          <w:rFonts w:eastAsia="Calibri" w:cs="Arial"/>
        </w:rPr>
        <w:t xml:space="preserve">Sote-alan ammattilaisia sitoo velvollisuus tehdä esimerkiksi lastensuojeluilmoitus (LSL 25 §) tai ennakollinen lastensuojeluilmoitus (LSL 25 c §). Lastensuojeluilmoituksen tekeminen on ohjeistettu työntekijöille Hoivatien sähköisessä oppimisympäristössä, kohdassa "Huoli lapsesta". </w:t>
      </w:r>
    </w:p>
    <w:p w14:paraId="3C2729C5" w14:textId="77777777" w:rsidR="00E24333" w:rsidRPr="00E24333" w:rsidRDefault="00E24333" w:rsidP="003C2898">
      <w:pPr>
        <w:numPr>
          <w:ilvl w:val="0"/>
          <w:numId w:val="14"/>
        </w:numPr>
        <w:spacing w:line="276" w:lineRule="auto"/>
        <w:contextualSpacing/>
        <w:rPr>
          <w:rFonts w:eastAsia="Calibri" w:cs="Arial"/>
          <w:color w:val="FF0000"/>
        </w:rPr>
      </w:pPr>
      <w:r w:rsidRPr="00E24333">
        <w:rPr>
          <w:rFonts w:eastAsia="Calibri" w:cs="Arial"/>
        </w:rPr>
        <w:t xml:space="preserve">Aikuisasiakkaiden kohdalla huolitilanteessa tehdään sosiaalihuoltolain mukainen yhteydenotto palvelutarpeen arvioimiseksi yhteistyössä asiakkaan kanssa. </w:t>
      </w:r>
    </w:p>
    <w:p w14:paraId="457A4F32" w14:textId="77777777" w:rsidR="00E24333" w:rsidRPr="00E24333" w:rsidRDefault="00E24333" w:rsidP="003C2898">
      <w:pPr>
        <w:spacing w:line="276" w:lineRule="auto"/>
        <w:ind w:left="720"/>
        <w:contextualSpacing/>
        <w:rPr>
          <w:rFonts w:eastAsia="Calibri" w:cs="Arial"/>
          <w:color w:val="FF0000"/>
        </w:rPr>
      </w:pPr>
    </w:p>
    <w:p w14:paraId="003D08D6" w14:textId="77777777" w:rsidR="00E24333" w:rsidRPr="00E24333" w:rsidRDefault="00E24333" w:rsidP="003C2898">
      <w:pPr>
        <w:spacing w:line="276" w:lineRule="auto"/>
        <w:ind w:left="720"/>
        <w:contextualSpacing/>
        <w:rPr>
          <w:rFonts w:eastAsia="Calibri" w:cs="Arial"/>
          <w:color w:val="FF0000"/>
        </w:rPr>
      </w:pPr>
    </w:p>
    <w:p w14:paraId="40889AC9" w14:textId="77777777" w:rsidR="00E24333" w:rsidRPr="003C2898" w:rsidRDefault="00E24333" w:rsidP="003C2898">
      <w:pPr>
        <w:spacing w:line="276" w:lineRule="auto"/>
        <w:rPr>
          <w:rFonts w:eastAsia="Calibri" w:cs="Arial"/>
        </w:rPr>
      </w:pPr>
      <w:r w:rsidRPr="00E24333">
        <w:rPr>
          <w:rFonts w:eastAsia="Calibri" w:cs="Arial"/>
        </w:rPr>
        <w:t>Omavalvonnassa ilmeneviin epäkohtiin ja puutteisiin puututaan tilanteen edellyttämällä tavalla välittömästi.</w:t>
      </w:r>
      <w:r w:rsidRPr="00E24333">
        <w:rPr>
          <w:rFonts w:eastAsia="Calibri" w:cs="Arial"/>
          <w:color w:val="FF0000"/>
        </w:rPr>
        <w:t xml:space="preserve"> </w:t>
      </w:r>
      <w:r w:rsidRPr="00E24333">
        <w:rPr>
          <w:rFonts w:eastAsia="Calibri" w:cs="Arial"/>
        </w:rPr>
        <w:t xml:space="preserve">Epäkohdat käsitellään tiimipalavereissa, ja niiden pohjalta sovitaan korjaavista toimenpiteistä ja vastuuhenkilöistä. Toimenpiteiden toteutumista seurataan säännöllisesti. Vaara- ja haittatapahtumien sekä epäkohtien ja poikkeamien ilmoitusmenettelyt ja raportointikäytännöt toteutetaan IMS-järjestelmän avulla. Henkilöstöllä on velvollisuus ilmoittaa havaitsemistaan epäkohdista IMS-järjestelmän kautta. Poikkeamat käsitellään säännöllisesti tiimipalavereissa. Työsuojelutoimikunta käsittelee turvallisuuspoikkeamat kaksi kertaa vuodessa, ja ne käsitellään myös johdon katselmuksessa kaksi kertaa vuodessa. </w:t>
      </w:r>
    </w:p>
    <w:p w14:paraId="025BA2B2" w14:textId="77777777" w:rsidR="00A137E7" w:rsidRPr="00E24333" w:rsidRDefault="00A137E7" w:rsidP="003C2898">
      <w:pPr>
        <w:spacing w:line="276" w:lineRule="auto"/>
        <w:rPr>
          <w:rFonts w:eastAsia="Calibri" w:cs="Arial"/>
        </w:rPr>
      </w:pPr>
    </w:p>
    <w:p w14:paraId="53A6EED5" w14:textId="77777777" w:rsidR="00E24333" w:rsidRPr="00E24333" w:rsidRDefault="00E24333" w:rsidP="003C2898">
      <w:pPr>
        <w:spacing w:line="276" w:lineRule="auto"/>
        <w:rPr>
          <w:rFonts w:eastAsia="Calibri" w:cs="Arial"/>
        </w:rPr>
      </w:pPr>
      <w:r w:rsidRPr="00E24333">
        <w:rPr>
          <w:rFonts w:eastAsia="Calibri" w:cs="Arial"/>
        </w:rPr>
        <w:t xml:space="preserve">Asiakkailla ja läheisillä on mahdollisuus tehdä vaara- ja haittatapahtumailmoitus esimerkiksi sähköpostilla yksikön vastuuhenkilölle tai </w:t>
      </w:r>
      <w:proofErr w:type="spellStart"/>
      <w:r w:rsidRPr="00E24333">
        <w:rPr>
          <w:rFonts w:eastAsia="Calibri" w:cs="Arial"/>
        </w:rPr>
        <w:t>whistleblowing</w:t>
      </w:r>
      <w:proofErr w:type="spellEnd"/>
      <w:r w:rsidRPr="00E24333">
        <w:rPr>
          <w:rFonts w:eastAsia="Calibri" w:cs="Arial"/>
        </w:rPr>
        <w:t>-ilmoituskanavan kautta. He voivat tehdä myös muistutuksen, jossa epäkohta tuodaan esiin. Epäkohta-, haitta- ja vaaratapahtumien käsittelyn ja niistä oppimisen prosessi sisältää tapahtuman dokumentoinnin, analysoinnin, korjaavien toimenpiteiden suunnittelun ja toteuttamisen sekä seurannan. Prosessiin kuuluu myös tapahtumasta oppiminen ja toimintatapojen kehittäminen vastaavien tapahtumien estämiseksi jatkossa.</w:t>
      </w:r>
    </w:p>
    <w:p w14:paraId="34A610B0" w14:textId="77777777" w:rsidR="00E24333" w:rsidRPr="003C2898" w:rsidRDefault="00E24333" w:rsidP="003C2898">
      <w:pPr>
        <w:spacing w:line="276" w:lineRule="auto"/>
        <w:rPr>
          <w:rFonts w:cs="Arial"/>
        </w:rPr>
      </w:pPr>
    </w:p>
    <w:p w14:paraId="06D1E693" w14:textId="547C354C" w:rsidR="008C0AD2" w:rsidRPr="003C2898" w:rsidRDefault="008C0AD2" w:rsidP="003C2898">
      <w:pPr>
        <w:pStyle w:val="Otsikko2"/>
        <w:spacing w:line="276" w:lineRule="auto"/>
        <w:rPr>
          <w:rFonts w:cs="Arial"/>
        </w:rPr>
      </w:pPr>
      <w:bookmarkStart w:id="95" w:name="_Toc175740443"/>
      <w:bookmarkStart w:id="96" w:name="_Toc175741906"/>
      <w:bookmarkStart w:id="97" w:name="_Toc175741970"/>
      <w:bookmarkStart w:id="98" w:name="_Toc188357441"/>
      <w:bookmarkStart w:id="99" w:name="_Toc229415791"/>
      <w:r w:rsidRPr="003C2898">
        <w:rPr>
          <w:rFonts w:cs="Arial"/>
        </w:rPr>
        <w:t>Vakavien vaaratapahtumien tutkinta</w:t>
      </w:r>
      <w:bookmarkEnd w:id="95"/>
      <w:bookmarkEnd w:id="96"/>
      <w:bookmarkEnd w:id="97"/>
      <w:bookmarkEnd w:id="98"/>
      <w:bookmarkEnd w:id="99"/>
    </w:p>
    <w:p w14:paraId="0D517189" w14:textId="77777777" w:rsidR="00B4109B" w:rsidRPr="003C2898" w:rsidRDefault="00B4109B" w:rsidP="003C2898">
      <w:pPr>
        <w:spacing w:line="276" w:lineRule="auto"/>
        <w:rPr>
          <w:rFonts w:cs="Arial"/>
        </w:rPr>
      </w:pPr>
    </w:p>
    <w:p w14:paraId="5AC8363A" w14:textId="6E3F4D19" w:rsidR="00B4109B" w:rsidRPr="003C2898" w:rsidRDefault="00B4109B" w:rsidP="003C2898">
      <w:pPr>
        <w:spacing w:line="276" w:lineRule="auto"/>
        <w:rPr>
          <w:rFonts w:eastAsia="Calibri" w:cs="Arial"/>
        </w:rPr>
      </w:pPr>
      <w:r w:rsidRPr="00B4109B">
        <w:rPr>
          <w:rFonts w:eastAsia="Calibri" w:cs="Arial"/>
        </w:rPr>
        <w:t>Hoivatiellä vakavat vaaratapahtumat on määritelty STM:</w:t>
      </w:r>
      <w:r w:rsidR="00461E84">
        <w:rPr>
          <w:rFonts w:eastAsia="Calibri" w:cs="Arial"/>
        </w:rPr>
        <w:t xml:space="preserve"> </w:t>
      </w:r>
      <w:r w:rsidRPr="00B4109B">
        <w:rPr>
          <w:rFonts w:eastAsia="Calibri" w:cs="Arial"/>
        </w:rPr>
        <w:t xml:space="preserve">n ohjeistuksen mukaisesti. Kun seuraukset ovat vakavat, tutkinta tehdään aina. 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 </w:t>
      </w:r>
    </w:p>
    <w:p w14:paraId="7DCA6A7F" w14:textId="77777777" w:rsidR="00022445" w:rsidRPr="00B4109B" w:rsidRDefault="00022445" w:rsidP="003C2898">
      <w:pPr>
        <w:spacing w:line="276" w:lineRule="auto"/>
        <w:rPr>
          <w:rFonts w:eastAsia="Calibri" w:cs="Arial"/>
        </w:rPr>
      </w:pPr>
    </w:p>
    <w:p w14:paraId="4DD54754" w14:textId="77777777" w:rsidR="00B4109B" w:rsidRDefault="00B4109B" w:rsidP="003C2898">
      <w:pPr>
        <w:spacing w:line="276" w:lineRule="auto"/>
        <w:rPr>
          <w:rFonts w:eastAsia="Calibri" w:cs="Arial"/>
        </w:rPr>
      </w:pPr>
      <w:r w:rsidRPr="00B4109B">
        <w:rPr>
          <w:rFonts w:eastAsia="Calibri" w:cs="Arial"/>
        </w:rPr>
        <w:t xml:space="preserve">Vakavia vaaratapahtumia voivat olla esimerkiksi asiakkaan itsemurhayritys tai muu itsetuhoinen käyttäytyminen, hyväksikäytön tai väkivallan kohteeksi joutuminen. Tutkinta tehdään myös vakavista läheltä piti-tilanteista sekä toistuvista vaaratilanteista, jotka viittaavat aina rakenteelliseen, </w:t>
      </w:r>
      <w:r w:rsidRPr="00B4109B">
        <w:rPr>
          <w:rFonts w:eastAsia="Calibri" w:cs="Arial"/>
        </w:rPr>
        <w:lastRenderedPageBreak/>
        <w:t xml:space="preserve">työprosessissa olevaan epäkohtaan. Tutkinta tehdään myös silloin, jos vaaratilanteesta on tullut ilmoituksia esimerkiksi asiakkailta tai muilta sidosryhmiltä. </w:t>
      </w:r>
    </w:p>
    <w:p w14:paraId="63B19FCB" w14:textId="77777777" w:rsidR="00372DCB" w:rsidRPr="00B4109B" w:rsidRDefault="00372DCB" w:rsidP="003C2898">
      <w:pPr>
        <w:spacing w:line="276" w:lineRule="auto"/>
        <w:rPr>
          <w:rFonts w:eastAsia="Calibri" w:cs="Arial"/>
        </w:rPr>
      </w:pPr>
    </w:p>
    <w:p w14:paraId="0A1E4FD0" w14:textId="77777777" w:rsidR="00B4109B" w:rsidRDefault="00B4109B" w:rsidP="003C2898">
      <w:pPr>
        <w:spacing w:line="276" w:lineRule="auto"/>
        <w:rPr>
          <w:rFonts w:eastAsia="Calibri" w:cs="Arial"/>
        </w:rPr>
      </w:pPr>
      <w:r w:rsidRPr="00B4109B">
        <w:rPr>
          <w:rFonts w:eastAsia="Calibri" w:cs="Arial"/>
        </w:rPr>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72A9D4DD" w14:textId="77777777" w:rsidR="00372DCB" w:rsidRPr="00B4109B" w:rsidRDefault="00372DCB" w:rsidP="003C2898">
      <w:pPr>
        <w:spacing w:line="276" w:lineRule="auto"/>
        <w:rPr>
          <w:rFonts w:eastAsia="Calibri" w:cs="Arial"/>
        </w:rPr>
      </w:pPr>
    </w:p>
    <w:p w14:paraId="47E8A06D" w14:textId="77777777" w:rsidR="00B4109B" w:rsidRDefault="00B4109B" w:rsidP="003C2898">
      <w:pPr>
        <w:spacing w:line="276" w:lineRule="auto"/>
        <w:rPr>
          <w:rFonts w:eastAsia="Calibri" w:cs="Arial"/>
        </w:rPr>
      </w:pPr>
      <w:r w:rsidRPr="00B4109B">
        <w:rPr>
          <w:rFonts w:eastAsia="Calibri" w:cs="Arial"/>
        </w:rPr>
        <w:t xml:space="preserve">Jos asiakkaan henki tai terveys on välittömässä vaarassa, tilanteen havainnut työntekijä hälyttää 112 ja antaa tarvittavan ensiavun. Lievemmässä vaaratilanteessa hän varmistaa asiakkaalle tarkoituksenmukaisen avun, esimerkiksi lääkärikäynnin. Työntekijä varmistaa, että tilanne tulee dokumentoitua asiakastietojärjestelmään. </w:t>
      </w:r>
    </w:p>
    <w:p w14:paraId="682467AC" w14:textId="77777777" w:rsidR="00372DCB" w:rsidRPr="00B4109B" w:rsidRDefault="00372DCB" w:rsidP="003C2898">
      <w:pPr>
        <w:spacing w:line="276" w:lineRule="auto"/>
        <w:rPr>
          <w:rFonts w:eastAsia="Calibri" w:cs="Arial"/>
        </w:rPr>
      </w:pPr>
    </w:p>
    <w:p w14:paraId="425F4279" w14:textId="74300A2B" w:rsidR="00B4109B" w:rsidRDefault="00B4109B" w:rsidP="003C2898">
      <w:pPr>
        <w:spacing w:line="276" w:lineRule="auto"/>
        <w:rPr>
          <w:rFonts w:eastAsia="Calibri" w:cs="Arial"/>
        </w:rPr>
      </w:pPr>
      <w:r w:rsidRPr="00B4109B">
        <w:rPr>
          <w:rFonts w:eastAsia="Calibri" w:cs="Arial"/>
        </w:rPr>
        <w:t>Palvelujohtaja ilmoittaa asiakasta koskevan vakavan vaaratilanteen toimitusjohtajalle, tilaajalle sekä aluehallintovirastolle</w:t>
      </w:r>
      <w:r w:rsidR="000247A0">
        <w:rPr>
          <w:rFonts w:eastAsia="Calibri" w:cs="Arial"/>
        </w:rPr>
        <w:t xml:space="preserve">. </w:t>
      </w:r>
      <w:r w:rsidRPr="00B4109B">
        <w:rPr>
          <w:rFonts w:eastAsia="Calibri" w:cs="Arial"/>
        </w:rPr>
        <w:t xml:space="preserve">Jos vaaratilanne on vaikuttanut useisiin asiakkaisiin tai kyseessä on laajempi, toistuva turvallisuusongelma, 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7BAC10EE" w14:textId="77777777" w:rsidR="000247A0" w:rsidRPr="00B4109B" w:rsidRDefault="000247A0" w:rsidP="003C2898">
      <w:pPr>
        <w:spacing w:line="276" w:lineRule="auto"/>
        <w:rPr>
          <w:rFonts w:eastAsia="Calibri" w:cs="Arial"/>
        </w:rPr>
      </w:pPr>
    </w:p>
    <w:p w14:paraId="5B8603BB" w14:textId="77777777" w:rsidR="00B4109B" w:rsidRDefault="00B4109B" w:rsidP="003C2898">
      <w:pPr>
        <w:spacing w:line="276" w:lineRule="auto"/>
        <w:rPr>
          <w:rFonts w:eastAsia="Calibri" w:cs="Arial"/>
        </w:rPr>
      </w:pPr>
      <w:r w:rsidRPr="00B4109B">
        <w:rPr>
          <w:rFonts w:eastAsia="Calibri" w:cs="Arial"/>
        </w:rPr>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ollutta työntekijää/työntekijöitä ja asiakkaita mahdollisimman pian tapahtuman jälkeen. </w:t>
      </w:r>
    </w:p>
    <w:p w14:paraId="34F698FE" w14:textId="77777777" w:rsidR="00372DCB" w:rsidRPr="00B4109B" w:rsidRDefault="00372DCB" w:rsidP="003C2898">
      <w:pPr>
        <w:spacing w:line="276" w:lineRule="auto"/>
        <w:rPr>
          <w:rFonts w:eastAsia="Calibri" w:cs="Arial"/>
        </w:rPr>
      </w:pPr>
    </w:p>
    <w:p w14:paraId="3F4A0CBA" w14:textId="77777777" w:rsidR="00B4109B" w:rsidRDefault="00B4109B" w:rsidP="003C2898">
      <w:pPr>
        <w:spacing w:line="276" w:lineRule="auto"/>
        <w:rPr>
          <w:rFonts w:eastAsia="Calibri" w:cs="Arial"/>
        </w:rPr>
      </w:pPr>
      <w:r w:rsidRPr="00B4109B">
        <w:rPr>
          <w:rFonts w:eastAsia="Calibri" w:cs="Arial"/>
        </w:rPr>
        <w:t xml:space="preserve">Mikäli kyse on Hoivatien toimintayksikkörajat ylittävästä vaaratilanteesta, prosessin omistaja nimeää tapauskohtaisesti laajemman tutkintaryhmän, joka sopii keskinäisestä työnjaosta tilanteen edellyttämällä tavalla. </w:t>
      </w:r>
    </w:p>
    <w:p w14:paraId="1691CAAD" w14:textId="77777777" w:rsidR="00372DCB" w:rsidRPr="00B4109B" w:rsidRDefault="00372DCB" w:rsidP="003C2898">
      <w:pPr>
        <w:spacing w:line="276" w:lineRule="auto"/>
        <w:rPr>
          <w:rFonts w:eastAsia="Calibri" w:cs="Arial"/>
        </w:rPr>
      </w:pPr>
    </w:p>
    <w:p w14:paraId="16D715B6" w14:textId="77777777" w:rsidR="00B4109B" w:rsidRDefault="00B4109B" w:rsidP="003C2898">
      <w:pPr>
        <w:spacing w:line="276" w:lineRule="auto"/>
        <w:rPr>
          <w:rFonts w:eastAsia="Calibri" w:cs="Arial"/>
        </w:rPr>
      </w:pPr>
      <w:r w:rsidRPr="00B4109B">
        <w:rPr>
          <w:rFonts w:eastAsia="Calibri" w:cs="Arial"/>
        </w:rPr>
        <w:t xml:space="preserve">Juurisyyanalyysin jälkeen yksikön esihenkilö määrittelee tapahtumasta opittavissa olevat asiat ja päättää yhdessä palvelujohtajan kanssa korjaavat toimenpiteet sekä niiden aikataulun, jotta vastaava tilanne voidaan jatkossa estää. Yksikön esihenkilö dokumentoi käsittelyn huolellisesti poikkeamaraporttiin. Huolellinen dokumentointi mahdollistaa mm. tilaajan selvityspyyntöön annettavan selkeän vastineen. Työohjeesta ja suunnitelmasta vastaava työntekijä päivittää työohjeen tarvittavalla tavalla. Esihenkilö varmistaa, että yksikön sisäinen viestintä pysyy prosessin ajan avoimena ja tiiviinä. </w:t>
      </w:r>
    </w:p>
    <w:p w14:paraId="468BE407" w14:textId="77777777" w:rsidR="00372DCB" w:rsidRPr="00B4109B" w:rsidRDefault="00372DCB" w:rsidP="003C2898">
      <w:pPr>
        <w:spacing w:line="276" w:lineRule="auto"/>
        <w:rPr>
          <w:rFonts w:eastAsia="Calibri" w:cs="Arial"/>
        </w:rPr>
      </w:pPr>
    </w:p>
    <w:p w14:paraId="5468AE4C" w14:textId="77777777" w:rsidR="00B4109B" w:rsidRDefault="00B4109B" w:rsidP="003C2898">
      <w:pPr>
        <w:spacing w:line="276" w:lineRule="auto"/>
        <w:rPr>
          <w:rFonts w:eastAsia="Calibri" w:cs="Arial"/>
        </w:rPr>
      </w:pPr>
      <w:r w:rsidRPr="00B4109B">
        <w:rPr>
          <w:rFonts w:eastAsia="Calibri" w:cs="Arial"/>
        </w:rPr>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47C38445" w14:textId="77777777" w:rsidR="00372DCB" w:rsidRPr="00B4109B" w:rsidRDefault="00372DCB" w:rsidP="003C2898">
      <w:pPr>
        <w:spacing w:line="276" w:lineRule="auto"/>
        <w:rPr>
          <w:rFonts w:eastAsia="Calibri" w:cs="Arial"/>
        </w:rPr>
      </w:pPr>
    </w:p>
    <w:p w14:paraId="4EF388E1" w14:textId="77777777" w:rsidR="00B4109B" w:rsidRDefault="00B4109B" w:rsidP="003C2898">
      <w:pPr>
        <w:spacing w:line="276" w:lineRule="auto"/>
        <w:rPr>
          <w:rFonts w:eastAsia="Calibri" w:cs="Arial"/>
        </w:rPr>
      </w:pPr>
      <w:r w:rsidRPr="00B4109B">
        <w:rPr>
          <w:rFonts w:eastAsia="Calibri" w:cs="Arial"/>
        </w:rPr>
        <w:lastRenderedPageBreak/>
        <w:t xml:space="preserve">Yksikön esihenkilö varmistaa, että vaaratapahtumasta ja sen tutkinnasta kerrotaan asiakkaalle ja läheisille rehellisesti ja ymmärrettävästi. Asiakkaalle esitetään anteeksipyyntö mahdollisuuden mukaan kasvotusten. Esihenkilö varmistaa tilaajan kanssa, että asiakkaalle järjestetään tarvittava psykososiaalinen tuki, ja että asiakkaalla on tieto mahdollisuudesta käyttää omia oikeusturvakeinoja. </w:t>
      </w:r>
    </w:p>
    <w:p w14:paraId="13C086C8" w14:textId="77777777" w:rsidR="00372DCB" w:rsidRPr="00B4109B" w:rsidRDefault="00372DCB" w:rsidP="003C2898">
      <w:pPr>
        <w:spacing w:line="276" w:lineRule="auto"/>
        <w:rPr>
          <w:rFonts w:eastAsia="Calibri" w:cs="Arial"/>
        </w:rPr>
      </w:pPr>
    </w:p>
    <w:p w14:paraId="6FD6EF76" w14:textId="77777777" w:rsidR="00B4109B" w:rsidRDefault="00B4109B" w:rsidP="003C2898">
      <w:pPr>
        <w:spacing w:line="276" w:lineRule="auto"/>
        <w:rPr>
          <w:rFonts w:eastAsia="Calibri" w:cs="Arial"/>
        </w:rPr>
      </w:pPr>
      <w:r w:rsidRPr="00B4109B">
        <w:rPr>
          <w:rFonts w:eastAsia="Calibri" w:cs="Arial"/>
        </w:rPr>
        <w:t xml:space="preserve">Vaaratilanteen tutkinnasta vastaava esihenkilö varmistaa, että selvitys toteutetaan johdonmukaisesti, ilman ennakko-oletuksia tutkinnan laadun varmistamiseksi. Hän varmistaa, että mukana olevat henkilöt eivät koe käsittelyä uhkaavaksi tai syyllistäväksi. Huomio kiinnitetään tilanteessa mukana olleiden yksittäisten henkilöiden sijaan systeemiin: toimintaprosessiin, johtamistapaan ja olosuhteisiin (tilat, työohjeet, työmenetelmät, työntekijöiden osaaminen, turvallisuusjärjestelmät, laitteiden toimivuus). Keskittymällä vaaratapahtuman synnyttäneisiin olosuhteisiin ja ympäristöön Hoivatiellä tuetaan avoimen, oppivan ja rakentavan turvallisuuskulttuurin kehittymistä. </w:t>
      </w:r>
    </w:p>
    <w:p w14:paraId="6CDE6B48" w14:textId="77777777" w:rsidR="00372DCB" w:rsidRPr="00B4109B" w:rsidRDefault="00372DCB" w:rsidP="003C2898">
      <w:pPr>
        <w:spacing w:line="276" w:lineRule="auto"/>
        <w:rPr>
          <w:rFonts w:eastAsia="Calibri" w:cs="Arial"/>
        </w:rPr>
      </w:pPr>
    </w:p>
    <w:p w14:paraId="23AD65E6" w14:textId="77777777" w:rsidR="00B4109B" w:rsidRPr="00B4109B" w:rsidRDefault="00B4109B" w:rsidP="003C2898">
      <w:pPr>
        <w:spacing w:line="276" w:lineRule="auto"/>
        <w:rPr>
          <w:rFonts w:eastAsia="Calibri" w:cs="Arial"/>
        </w:rPr>
      </w:pPr>
      <w:r w:rsidRPr="00B4109B">
        <w:rPr>
          <w:rFonts w:eastAsia="Calibri" w:cs="Arial"/>
        </w:rPr>
        <w:t>Esihenkilö tukee työntekijöitä varmistamalla psykologisesti turvallisen keskusteluympäristön ja organisoi tarvittaessa lisätukea yhteistyössä työterveyshuollon kanssa. Vakavien vaaratapahtumien käsittely on osa jatkuvaa parantamista ja turvallisuuskulttuurin kehittämistä. Yksikön esihenkilö varmistaa, että kaikki vakavat vaaratapahtumat ja niiden tutkinnan tulokset dokumentoidaan ja analysoidaan. Korjaavien toimenpiteiden jälkeen esihenkilö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Hoivatien johto on sitoutunut turvallisuuden kehittämiseen ja varmistaa, että tieto otetaan huomioon strategisessa päätöksenteossa.</w:t>
      </w:r>
    </w:p>
    <w:p w14:paraId="493DEB13" w14:textId="77777777" w:rsidR="00B4109B" w:rsidRPr="003C2898" w:rsidRDefault="00B4109B" w:rsidP="003C2898">
      <w:pPr>
        <w:spacing w:line="276" w:lineRule="auto"/>
        <w:rPr>
          <w:rFonts w:cs="Arial"/>
        </w:rPr>
      </w:pPr>
    </w:p>
    <w:p w14:paraId="4887B457" w14:textId="0BB494BC" w:rsidR="008C0AD2" w:rsidRPr="003C2898" w:rsidRDefault="008C0AD2" w:rsidP="003C2898">
      <w:pPr>
        <w:pStyle w:val="Otsikko2"/>
        <w:spacing w:line="276" w:lineRule="auto"/>
        <w:rPr>
          <w:rStyle w:val="Otsikko3Char"/>
          <w:rFonts w:cs="Arial"/>
          <w:b/>
          <w:szCs w:val="26"/>
        </w:rPr>
      </w:pPr>
      <w:bookmarkStart w:id="100" w:name="_Toc188357442"/>
      <w:bookmarkStart w:id="101" w:name="_Toc175740444"/>
      <w:bookmarkStart w:id="102" w:name="_Toc175741907"/>
      <w:bookmarkStart w:id="103" w:name="_Toc175741971"/>
      <w:bookmarkStart w:id="104" w:name="_Toc229415792"/>
      <w:r w:rsidRPr="003C2898">
        <w:rPr>
          <w:rStyle w:val="Otsikko3Char"/>
          <w:rFonts w:cs="Arial"/>
          <w:b/>
          <w:szCs w:val="26"/>
        </w:rPr>
        <w:t>Palautetiedon huomioiminen kehittämisessä</w:t>
      </w:r>
      <w:bookmarkEnd w:id="100"/>
      <w:bookmarkEnd w:id="101"/>
      <w:bookmarkEnd w:id="102"/>
      <w:bookmarkEnd w:id="103"/>
      <w:bookmarkEnd w:id="104"/>
    </w:p>
    <w:p w14:paraId="6D1A4724" w14:textId="77777777" w:rsidR="00EE5419" w:rsidRPr="00EE5419" w:rsidRDefault="00EE5419" w:rsidP="003C2898">
      <w:pPr>
        <w:spacing w:line="276" w:lineRule="auto"/>
        <w:rPr>
          <w:rFonts w:eastAsia="Calibri" w:cs="Arial"/>
        </w:rPr>
      </w:pPr>
    </w:p>
    <w:p w14:paraId="242819BB" w14:textId="77777777" w:rsidR="00EE5419" w:rsidRDefault="00EE5419" w:rsidP="003C2898">
      <w:pPr>
        <w:spacing w:line="276" w:lineRule="auto"/>
        <w:rPr>
          <w:rFonts w:eastAsia="Calibri" w:cs="Arial"/>
        </w:rPr>
      </w:pPr>
      <w:r w:rsidRPr="00EE5419">
        <w:rPr>
          <w:rFonts w:eastAsia="Calibri" w:cs="Arial"/>
        </w:rPr>
        <w:t xml:space="preserve">Epäkohtailmoitusten sekä poikkeamailmoitusten käsittelyssä esiin tullutta epäkohtatietoa hyödynnetään yksikön omavalvonnan ja toiminnan laadun kehittämisessä analysoimalla tietoa ja tunnistamalla kehittämiskohteita. Tiedon perusteella suunnitellaan ja toteutetaan korjaavia toimenpiteitä, joiden vaikuttavuutta seurataan. </w:t>
      </w:r>
    </w:p>
    <w:p w14:paraId="6AE02055" w14:textId="77777777" w:rsidR="0011457C" w:rsidRPr="00EE5419" w:rsidRDefault="0011457C" w:rsidP="003C2898">
      <w:pPr>
        <w:spacing w:line="276" w:lineRule="auto"/>
        <w:rPr>
          <w:rFonts w:eastAsia="Calibri" w:cs="Arial"/>
        </w:rPr>
      </w:pPr>
    </w:p>
    <w:p w14:paraId="316FD2E8" w14:textId="1E2BDE61" w:rsidR="00EE5419" w:rsidRDefault="00EE5419" w:rsidP="003C2898">
      <w:pPr>
        <w:spacing w:line="276" w:lineRule="auto"/>
        <w:rPr>
          <w:rFonts w:eastAsia="Calibri" w:cs="Arial"/>
        </w:rPr>
      </w:pPr>
      <w:r w:rsidRPr="00EE5419">
        <w:rPr>
          <w:rFonts w:eastAsia="Calibri" w:cs="Arial"/>
        </w:rPr>
        <w:t xml:space="preserve">Muistutuksissa ja kanteluissa ilmi tulleet epäkohdat tai puutteet huomioidaan toiminnassa ja sen kehittämisessä käymällä ne läpi henkilöstön kanssa ja suunnittelemalla tarvittavat toimenpiteet epäkohtien korjaamiseksi. Muistutusten ja kanteluiden perusteella arvioidaan myös, onko tarpeen tehdä muutoksia toimintaohjeisiin tai käytäntöihin. </w:t>
      </w:r>
      <w:r w:rsidR="000247A0">
        <w:rPr>
          <w:rFonts w:eastAsia="Calibri" w:cs="Arial"/>
        </w:rPr>
        <w:t xml:space="preserve">Avopalvelut Lapista ei ole tehty muistutuksia. </w:t>
      </w:r>
    </w:p>
    <w:p w14:paraId="179E741D" w14:textId="77777777" w:rsidR="0011457C" w:rsidRPr="00EE5419" w:rsidRDefault="0011457C" w:rsidP="003C2898">
      <w:pPr>
        <w:spacing w:line="276" w:lineRule="auto"/>
        <w:rPr>
          <w:rFonts w:eastAsia="Calibri" w:cs="Arial"/>
        </w:rPr>
      </w:pPr>
    </w:p>
    <w:p w14:paraId="29FADC0F" w14:textId="77777777" w:rsidR="00EE5419" w:rsidRDefault="00EE5419" w:rsidP="003C2898">
      <w:pPr>
        <w:spacing w:line="276" w:lineRule="auto"/>
        <w:rPr>
          <w:rFonts w:eastAsia="Calibri" w:cs="Arial"/>
        </w:rPr>
      </w:pPr>
      <w:r w:rsidRPr="00EE5419">
        <w:rPr>
          <w:rFonts w:eastAsia="Calibri" w:cs="Arial"/>
        </w:rPr>
        <w:t xml:space="preserve">Yksikön henkilökunnan tietoisuus käytössä olevista palautekanavista varmistetaan perehdytyksellä ja säännöllisellä tiedottamisella. Asia on esillä säännöllisesti tiimipalavereissa, ja palautekanavista on tietoa saatavilla IMS-järjestelmässä. Säännöllisesti kerättyä ja muuten saatua palautetta </w:t>
      </w:r>
      <w:r w:rsidRPr="00EE5419">
        <w:rPr>
          <w:rFonts w:eastAsia="Calibri" w:cs="Arial"/>
        </w:rPr>
        <w:lastRenderedPageBreak/>
        <w:t xml:space="preserve">hyödynnetään omavalvonnan ja toiminnan laadun kehittämisessä analysoimalla palautetta säännöllisesti ja tunnistamalla kehittämiskohteita. Palautteiden pohjalta laaditaan kehittämissuunnitelmia ja toteutetaan tarvittavia muutoksia toimintaan. Palautteen vaikutukset raportoidaan myös asiakkaille ja yhteistyökumppaneille. </w:t>
      </w:r>
    </w:p>
    <w:p w14:paraId="0A44BE14" w14:textId="77777777" w:rsidR="0011457C" w:rsidRPr="00EE5419" w:rsidRDefault="0011457C" w:rsidP="003C2898">
      <w:pPr>
        <w:spacing w:line="276" w:lineRule="auto"/>
        <w:rPr>
          <w:rFonts w:eastAsia="Calibri" w:cs="Arial"/>
        </w:rPr>
      </w:pPr>
    </w:p>
    <w:p w14:paraId="17D8F3C2" w14:textId="77777777" w:rsidR="00EE5419" w:rsidRPr="00EE5419" w:rsidRDefault="00EE5419" w:rsidP="003C2898">
      <w:pPr>
        <w:spacing w:line="276" w:lineRule="auto"/>
        <w:rPr>
          <w:rFonts w:eastAsia="Calibri" w:cs="Arial"/>
          <w:color w:val="FF0000"/>
        </w:rPr>
      </w:pPr>
      <w:r w:rsidRPr="00EE5419">
        <w:rPr>
          <w:rFonts w:eastAsia="Calibri" w:cs="Arial"/>
        </w:rPr>
        <w:t>Valvontaviranomaisten antama ohjaus ja päätökset huomioidaan omavalvonnan ja toiminnan laadun kehittämisessä käymällä ne läpi henkilöstön kanssa ja tekemällä tarvittavat muutokset toimintaan. Tarkastuskäynneillä saatu viranomaisohjeistus käydään läpi liiketoiminnan esihenkilöiden johtoryhmässä, millä varmistetaan asian korjaaminen myös muissa yksiköissä. Keskeiset tarkastuskäyntihavainnot kerätään toimintajärjestelmässä tallennettuna olevaan yhteisesti jaettuun dokumenttiin jokaisen Hoivatien yksikön toiminnasta vastaavan hyödynnettäväksi.</w:t>
      </w:r>
    </w:p>
    <w:p w14:paraId="10C78F86" w14:textId="77777777" w:rsidR="00EE5419" w:rsidRPr="003C2898" w:rsidRDefault="00EE5419" w:rsidP="003C2898">
      <w:pPr>
        <w:spacing w:line="276" w:lineRule="auto"/>
        <w:rPr>
          <w:rFonts w:cs="Arial"/>
        </w:rPr>
      </w:pPr>
    </w:p>
    <w:p w14:paraId="28C134AE" w14:textId="4B745CB5" w:rsidR="008C0AD2" w:rsidRDefault="008C0AD2" w:rsidP="003C2898">
      <w:pPr>
        <w:pStyle w:val="Otsikko2"/>
        <w:spacing w:line="276" w:lineRule="auto"/>
        <w:rPr>
          <w:rFonts w:cs="Arial"/>
        </w:rPr>
      </w:pPr>
      <w:bookmarkStart w:id="105" w:name="_Toc188357443"/>
      <w:bookmarkStart w:id="106" w:name="_Toc229415793"/>
      <w:bookmarkStart w:id="107" w:name="_Toc175740445"/>
      <w:bookmarkStart w:id="108" w:name="_Toc175741908"/>
      <w:bookmarkStart w:id="109" w:name="_Toc175741972"/>
      <w:r w:rsidRPr="003C2898">
        <w:rPr>
          <w:rFonts w:cs="Arial"/>
        </w:rPr>
        <w:t>Omavalvon</w:t>
      </w:r>
      <w:bookmarkStart w:id="110" w:name="_Toc175740446"/>
      <w:bookmarkStart w:id="111" w:name="_Toc175741909"/>
      <w:bookmarkStart w:id="112" w:name="_Toc175741973"/>
      <w:r w:rsidRPr="003C2898">
        <w:rPr>
          <w:rFonts w:cs="Arial"/>
        </w:rPr>
        <w:t xml:space="preserve">nan toteutumisen </w:t>
      </w:r>
      <w:bookmarkEnd w:id="110"/>
      <w:bookmarkEnd w:id="111"/>
      <w:bookmarkEnd w:id="112"/>
      <w:r w:rsidRPr="003C2898">
        <w:rPr>
          <w:rFonts w:cs="Arial"/>
        </w:rPr>
        <w:t>seurantaraportti</w:t>
      </w:r>
      <w:bookmarkEnd w:id="105"/>
      <w:bookmarkEnd w:id="106"/>
      <w:r w:rsidRPr="003C2898">
        <w:rPr>
          <w:rFonts w:cs="Arial"/>
        </w:rPr>
        <w:t xml:space="preserve"> </w:t>
      </w:r>
    </w:p>
    <w:p w14:paraId="54EFF50F" w14:textId="77777777" w:rsidR="0011457C" w:rsidRPr="0011457C" w:rsidRDefault="0011457C" w:rsidP="0011457C"/>
    <w:p w14:paraId="2C9C66BC" w14:textId="7CE801CF" w:rsidR="008C0AD2" w:rsidRDefault="00986836" w:rsidP="003C2898">
      <w:pPr>
        <w:spacing w:line="276" w:lineRule="auto"/>
        <w:rPr>
          <w:rFonts w:cs="Arial"/>
        </w:rPr>
      </w:pPr>
      <w:r w:rsidRPr="003C2898">
        <w:rPr>
          <w:rFonts w:cs="Arial"/>
        </w:rPr>
        <w:t xml:space="preserve">Omavalvonnan lähtökohtia ovat </w:t>
      </w:r>
      <w:r w:rsidR="007940FD" w:rsidRPr="003C2898">
        <w:rPr>
          <w:rFonts w:cs="Arial"/>
        </w:rPr>
        <w:t>s</w:t>
      </w:r>
      <w:r w:rsidRPr="003C2898">
        <w:rPr>
          <w:rFonts w:cs="Arial"/>
        </w:rPr>
        <w:t xml:space="preserve">euranta ja ennakointi. </w:t>
      </w:r>
      <w:r w:rsidR="008C0AD2" w:rsidRPr="003C2898">
        <w:rPr>
          <w:rFonts w:cs="Arial"/>
        </w:rPr>
        <w:t xml:space="preserve">Saamme tietoa </w:t>
      </w:r>
      <w:r w:rsidR="00EB7CE3" w:rsidRPr="003C2898">
        <w:rPr>
          <w:rFonts w:cs="Arial"/>
        </w:rPr>
        <w:t>Avopalvelut Lappi</w:t>
      </w:r>
      <w:r w:rsidR="008C0AD2" w:rsidRPr="003C2898">
        <w:rPr>
          <w:rFonts w:cs="Arial"/>
        </w:rPr>
        <w:t xml:space="preserve"> palvel</w:t>
      </w:r>
      <w:r w:rsidRPr="003C2898">
        <w:rPr>
          <w:rFonts w:cs="Arial"/>
        </w:rPr>
        <w:t>un</w:t>
      </w:r>
      <w:r w:rsidR="008C0AD2" w:rsidRPr="003C2898">
        <w:rPr>
          <w:rFonts w:cs="Arial"/>
        </w:rPr>
        <w:t xml:space="preserve"> laadun ja asiakasturvallisuuden kehittämisen tarpeista esimerkiksi poikkea</w:t>
      </w:r>
      <w:r w:rsidR="007F47BA" w:rsidRPr="003C2898">
        <w:rPr>
          <w:rFonts w:cs="Arial"/>
        </w:rPr>
        <w:t>ma</w:t>
      </w:r>
      <w:r w:rsidR="008C0AD2" w:rsidRPr="003C2898">
        <w:rPr>
          <w:rFonts w:cs="Arial"/>
        </w:rPr>
        <w:t xml:space="preserve">havainnoista, </w:t>
      </w:r>
      <w:r w:rsidR="007F47BA" w:rsidRPr="003C2898">
        <w:rPr>
          <w:rFonts w:cs="Arial"/>
        </w:rPr>
        <w:t>kvartaaleittain</w:t>
      </w:r>
      <w:r w:rsidR="008C0AD2" w:rsidRPr="003C2898">
        <w:rPr>
          <w:rFonts w:cs="Arial"/>
        </w:rPr>
        <w:t xml:space="preserve"> toteutettavasta omavalvontakyselystä, </w:t>
      </w:r>
      <w:r w:rsidRPr="003C2898">
        <w:rPr>
          <w:rFonts w:cs="Arial"/>
        </w:rPr>
        <w:t xml:space="preserve">ulkoisista </w:t>
      </w:r>
      <w:r w:rsidR="008C0AD2" w:rsidRPr="003C2898">
        <w:rPr>
          <w:rFonts w:cs="Arial"/>
        </w:rPr>
        <w:t>auditoinneista, omavalvontapäivistä, asiakastyön vaikuttavuus- ja arviointimittareista, asiakaspalautteista</w:t>
      </w:r>
      <w:r w:rsidR="00EA7BD4" w:rsidRPr="003C2898">
        <w:rPr>
          <w:rFonts w:cs="Arial"/>
        </w:rPr>
        <w:t xml:space="preserve"> ja</w:t>
      </w:r>
      <w:r w:rsidR="008C0AD2" w:rsidRPr="003C2898">
        <w:rPr>
          <w:rFonts w:cs="Arial"/>
        </w:rPr>
        <w:t xml:space="preserve"> henkilöstöpalautteista. </w:t>
      </w:r>
      <w:r w:rsidR="00D33772" w:rsidRPr="003C2898">
        <w:rPr>
          <w:rFonts w:cs="Arial"/>
        </w:rPr>
        <w:t>S</w:t>
      </w:r>
      <w:r w:rsidR="008C0AD2" w:rsidRPr="003C2898">
        <w:rPr>
          <w:rFonts w:cs="Arial"/>
        </w:rPr>
        <w:t xml:space="preserve">eurantaa tehdään säännöllisesti myös viikkotiimien </w:t>
      </w:r>
      <w:r w:rsidR="007F47BA" w:rsidRPr="003C2898">
        <w:rPr>
          <w:rFonts w:cs="Arial"/>
        </w:rPr>
        <w:t xml:space="preserve">yhteydessä. </w:t>
      </w:r>
      <w:r w:rsidR="007940FD" w:rsidRPr="003C2898">
        <w:rPr>
          <w:rFonts w:cs="Arial"/>
        </w:rPr>
        <w:t>K</w:t>
      </w:r>
      <w:r w:rsidR="00D33772" w:rsidRPr="003C2898">
        <w:rPr>
          <w:rFonts w:cs="Arial"/>
        </w:rPr>
        <w:t>ehittämistar</w:t>
      </w:r>
      <w:r w:rsidR="007940FD" w:rsidRPr="003C2898">
        <w:rPr>
          <w:rFonts w:cs="Arial"/>
        </w:rPr>
        <w:t xml:space="preserve">vehavaintoja voi tulla </w:t>
      </w:r>
      <w:r w:rsidR="00D33772" w:rsidRPr="003C2898">
        <w:rPr>
          <w:rFonts w:cs="Arial"/>
        </w:rPr>
        <w:t xml:space="preserve">viranomaisten </w:t>
      </w:r>
      <w:r w:rsidR="007940FD" w:rsidRPr="003C2898">
        <w:rPr>
          <w:rFonts w:cs="Arial"/>
        </w:rPr>
        <w:t>valvonta- ja ohjaus</w:t>
      </w:r>
      <w:r w:rsidR="00D33772" w:rsidRPr="003C2898">
        <w:rPr>
          <w:rFonts w:cs="Arial"/>
        </w:rPr>
        <w:t xml:space="preserve">käynneiltä ja mahdollisista muistutuksista, kantelusta tai epäkohtailmoituksista. </w:t>
      </w:r>
      <w:r w:rsidR="00EB7CE3" w:rsidRPr="003C2898">
        <w:rPr>
          <w:rFonts w:cs="Arial"/>
        </w:rPr>
        <w:t>Avopalvelut Lappi</w:t>
      </w:r>
      <w:r w:rsidR="008C0AD2" w:rsidRPr="003C2898">
        <w:rPr>
          <w:rFonts w:cs="Arial"/>
        </w:rPr>
        <w:t xml:space="preserve"> palvelu</w:t>
      </w:r>
      <w:r w:rsidR="00EB7CE3" w:rsidRPr="003C2898">
        <w:rPr>
          <w:rFonts w:cs="Arial"/>
        </w:rPr>
        <w:t>esihenkilö Niina Pitkäniemi</w:t>
      </w:r>
      <w:r w:rsidR="008C0AD2" w:rsidRPr="003C2898">
        <w:rPr>
          <w:rFonts w:cs="Arial"/>
        </w:rPr>
        <w:t xml:space="preserve"> vastaa siitä, että havaittuihin kehittämistarpeisiin </w:t>
      </w:r>
      <w:r w:rsidR="007F47BA" w:rsidRPr="003C2898">
        <w:rPr>
          <w:rFonts w:cs="Arial"/>
        </w:rPr>
        <w:t>reagoidaan</w:t>
      </w:r>
      <w:r w:rsidR="008C0AD2" w:rsidRPr="003C2898">
        <w:rPr>
          <w:rFonts w:cs="Arial"/>
        </w:rPr>
        <w:t xml:space="preserve"> ja ne korjataan. Omavalvontasuunnitelma päivitetään tehtyjen toimenpiteiden osalta. </w:t>
      </w:r>
    </w:p>
    <w:p w14:paraId="51F6CA84" w14:textId="77777777" w:rsidR="0011457C" w:rsidRPr="003C2898" w:rsidRDefault="0011457C" w:rsidP="003C2898">
      <w:pPr>
        <w:spacing w:line="276" w:lineRule="auto"/>
        <w:rPr>
          <w:rFonts w:cs="Arial"/>
        </w:rPr>
      </w:pPr>
    </w:p>
    <w:p w14:paraId="2AE4A9C6" w14:textId="579A8B00" w:rsidR="00D33772" w:rsidRDefault="007B71C7" w:rsidP="003C2898">
      <w:pPr>
        <w:spacing w:line="276" w:lineRule="auto"/>
        <w:rPr>
          <w:rFonts w:cs="Arial"/>
        </w:rPr>
      </w:pPr>
      <w:r>
        <w:rPr>
          <w:rFonts w:cs="Arial"/>
        </w:rPr>
        <w:t>Lapin avopalveluiden</w:t>
      </w:r>
      <w:r w:rsidR="008C0AD2" w:rsidRPr="003C2898">
        <w:rPr>
          <w:rFonts w:cs="Arial"/>
        </w:rPr>
        <w:t xml:space="preserve"> 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15A96831" w14:textId="77777777" w:rsidR="0011457C" w:rsidRPr="003C2898" w:rsidRDefault="0011457C" w:rsidP="003C2898">
      <w:pPr>
        <w:spacing w:line="276" w:lineRule="auto"/>
        <w:rPr>
          <w:rFonts w:cs="Arial"/>
        </w:rPr>
      </w:pPr>
    </w:p>
    <w:p w14:paraId="2650C766" w14:textId="00B319DC" w:rsidR="008C0AD2" w:rsidRDefault="008C0AD2" w:rsidP="003C2898">
      <w:pPr>
        <w:spacing w:line="276" w:lineRule="auto"/>
        <w:rPr>
          <w:rFonts w:cs="Arial"/>
        </w:rPr>
      </w:pPr>
      <w:r w:rsidRPr="003C2898">
        <w:rPr>
          <w:rFonts w:cs="Arial"/>
        </w:rPr>
        <w:t>Seurantajaksoa koskevat kehittämis</w:t>
      </w:r>
      <w:r w:rsidR="00D33772" w:rsidRPr="003C2898">
        <w:rPr>
          <w:rFonts w:cs="Arial"/>
        </w:rPr>
        <w:t>havainnot</w:t>
      </w:r>
      <w:r w:rsidRPr="003C2898">
        <w:rPr>
          <w:rFonts w:cs="Arial"/>
        </w:rPr>
        <w:t>, suunni</w:t>
      </w:r>
      <w:r w:rsidR="00D33772" w:rsidRPr="003C2898">
        <w:rPr>
          <w:rFonts w:cs="Arial"/>
        </w:rPr>
        <w:t xml:space="preserve">ttelemamme </w:t>
      </w:r>
      <w:r w:rsidRPr="003C2898">
        <w:rPr>
          <w:rFonts w:cs="Arial"/>
        </w:rPr>
        <w:t xml:space="preserve">korjaus- ja kehittämistoimenpiteet, aikataulu, vastuuhenkilö sekä seurannan toteutuminen raportoidaan alla olevassa taulukossa. </w:t>
      </w:r>
      <w:r w:rsidR="0017010E" w:rsidRPr="003C2898">
        <w:rPr>
          <w:rFonts w:cs="Arial"/>
        </w:rPr>
        <w:t>Tässä luvussa julkais</w:t>
      </w:r>
      <w:r w:rsidR="00CA010C" w:rsidRPr="003C2898">
        <w:rPr>
          <w:rFonts w:cs="Arial"/>
        </w:rPr>
        <w:t>emme</w:t>
      </w:r>
      <w:r w:rsidR="0017010E" w:rsidRPr="003C2898">
        <w:rPr>
          <w:rFonts w:cs="Arial"/>
        </w:rPr>
        <w:t xml:space="preserve"> toimintavuoden </w:t>
      </w:r>
      <w:r w:rsidR="00CA010C" w:rsidRPr="003C2898">
        <w:rPr>
          <w:rFonts w:cs="Arial"/>
        </w:rPr>
        <w:t xml:space="preserve">kaikki </w:t>
      </w:r>
      <w:r w:rsidR="0017010E" w:rsidRPr="003C2898">
        <w:rPr>
          <w:rFonts w:cs="Arial"/>
        </w:rPr>
        <w:t xml:space="preserve">kolme seurantaraporttia. </w:t>
      </w:r>
    </w:p>
    <w:p w14:paraId="183C0BEA" w14:textId="77777777" w:rsidR="0011457C" w:rsidRPr="003C2898" w:rsidRDefault="0011457C" w:rsidP="003C2898">
      <w:pPr>
        <w:spacing w:line="276" w:lineRule="auto"/>
        <w:rPr>
          <w:rFonts w:cs="Arial"/>
        </w:rPr>
      </w:pPr>
    </w:p>
    <w:p w14:paraId="5185EA7A" w14:textId="0D733FB8" w:rsidR="008C0AD2" w:rsidRPr="003C2898" w:rsidRDefault="008C0AD2" w:rsidP="00591A98">
      <w:pPr>
        <w:spacing w:line="276" w:lineRule="auto"/>
        <w:jc w:val="left"/>
        <w:rPr>
          <w:rFonts w:cs="Arial"/>
        </w:rPr>
      </w:pPr>
      <w:r w:rsidRPr="003C2898">
        <w:rPr>
          <w:rFonts w:cs="Arial"/>
        </w:rPr>
        <w:t>Seurantaraportointi:</w:t>
      </w:r>
    </w:p>
    <w:p w14:paraId="7B6418F4" w14:textId="6662A8C8" w:rsidR="008C0AD2" w:rsidRPr="003C2898" w:rsidRDefault="008C0AD2" w:rsidP="00591A98">
      <w:pPr>
        <w:spacing w:line="276" w:lineRule="auto"/>
        <w:jc w:val="left"/>
        <w:rPr>
          <w:rFonts w:cs="Arial"/>
        </w:rPr>
      </w:pPr>
      <w:r w:rsidRPr="003C2898">
        <w:rPr>
          <w:rFonts w:cs="Arial"/>
        </w:rPr>
        <w:t xml:space="preserve">tammikuu – huhtikuu </w:t>
      </w:r>
      <w:r w:rsidRPr="003C2898">
        <w:rPr>
          <w:rFonts w:cs="Arial"/>
        </w:rPr>
        <w:sym w:font="Wingdings" w:char="F0E0"/>
      </w:r>
      <w:r w:rsidRPr="003C2898">
        <w:rPr>
          <w:rFonts w:cs="Arial"/>
        </w:rPr>
        <w:t xml:space="preserve"> julkaisu toukokuun alussa</w:t>
      </w:r>
      <w:r w:rsidR="008E6D93" w:rsidRPr="003C2898">
        <w:rPr>
          <w:rFonts w:cs="Arial"/>
        </w:rPr>
        <w:br/>
      </w:r>
      <w:r w:rsidRPr="003C2898">
        <w:rPr>
          <w:rFonts w:cs="Arial"/>
        </w:rPr>
        <w:t xml:space="preserve">toukokuu – elokuu </w:t>
      </w:r>
      <w:r w:rsidRPr="003C2898">
        <w:rPr>
          <w:rFonts w:cs="Arial"/>
        </w:rPr>
        <w:sym w:font="Wingdings" w:char="F0E0"/>
      </w:r>
      <w:r w:rsidRPr="003C2898">
        <w:rPr>
          <w:rFonts w:cs="Arial"/>
        </w:rPr>
        <w:t xml:space="preserve"> julkaisu syyskuun alussa</w:t>
      </w:r>
      <w:r w:rsidR="008E6D93" w:rsidRPr="003C2898">
        <w:rPr>
          <w:rFonts w:cs="Arial"/>
        </w:rPr>
        <w:br/>
      </w:r>
      <w:r w:rsidRPr="003C2898">
        <w:rPr>
          <w:rFonts w:cs="Arial"/>
        </w:rPr>
        <w:t xml:space="preserve">syyskuu – joulukuu </w:t>
      </w:r>
      <w:r w:rsidRPr="003C2898">
        <w:rPr>
          <w:rFonts w:cs="Arial"/>
        </w:rPr>
        <w:sym w:font="Wingdings" w:char="F0E0"/>
      </w:r>
      <w:r w:rsidRPr="003C2898">
        <w:rPr>
          <w:rFonts w:cs="Arial"/>
        </w:rPr>
        <w:t xml:space="preserve"> julkaisu tammikuun alussa</w:t>
      </w:r>
    </w:p>
    <w:bookmarkEnd w:id="107"/>
    <w:bookmarkEnd w:id="108"/>
    <w:bookmarkEnd w:id="109"/>
    <w:p w14:paraId="3AA9142E" w14:textId="2B2271FA" w:rsidR="001F1086" w:rsidRDefault="001F1086" w:rsidP="003C2898">
      <w:pPr>
        <w:spacing w:line="276" w:lineRule="auto"/>
        <w:rPr>
          <w:rFonts w:eastAsia="Arial" w:cs="Arial"/>
          <w:sz w:val="24"/>
          <w:szCs w:val="24"/>
        </w:rPr>
      </w:pPr>
    </w:p>
    <w:p w14:paraId="6920AC2F" w14:textId="1CEE2E66" w:rsidR="008C472E" w:rsidRPr="003C2898" w:rsidRDefault="008C472E" w:rsidP="003C2898">
      <w:pPr>
        <w:spacing w:line="276" w:lineRule="auto"/>
        <w:rPr>
          <w:rFonts w:cs="Arial"/>
          <w:i/>
          <w:iCs/>
          <w:color w:val="FF0000"/>
          <w:highlight w:val="yellow"/>
        </w:rPr>
      </w:pPr>
      <w:bookmarkStart w:id="113" w:name="_Toc188357444"/>
    </w:p>
    <w:tbl>
      <w:tblPr>
        <w:tblStyle w:val="TaulukkoRuudukko"/>
        <w:tblW w:w="10950" w:type="dxa"/>
        <w:tblInd w:w="-572" w:type="dxa"/>
        <w:tblLook w:val="04A0" w:firstRow="1" w:lastRow="0" w:firstColumn="1" w:lastColumn="0" w:noHBand="0" w:noVBand="1"/>
      </w:tblPr>
      <w:tblGrid>
        <w:gridCol w:w="3331"/>
        <w:gridCol w:w="2495"/>
        <w:gridCol w:w="1144"/>
        <w:gridCol w:w="1762"/>
        <w:gridCol w:w="2218"/>
      </w:tblGrid>
      <w:tr w:rsidR="00523695" w:rsidRPr="006B109F" w14:paraId="1CC736B6" w14:textId="77777777" w:rsidTr="002326AC">
        <w:trPr>
          <w:trHeight w:val="132"/>
        </w:trPr>
        <w:tc>
          <w:tcPr>
            <w:tcW w:w="10950" w:type="dxa"/>
            <w:gridSpan w:val="5"/>
          </w:tcPr>
          <w:p w14:paraId="67D56EA0" w14:textId="77777777" w:rsidR="00523695" w:rsidRPr="006B109F" w:rsidRDefault="00523695" w:rsidP="002326AC">
            <w:pPr>
              <w:spacing w:line="276" w:lineRule="auto"/>
              <w:rPr>
                <w:rFonts w:cs="Arial"/>
                <w:b/>
                <w:bCs/>
                <w:i/>
                <w:iCs/>
                <w:sz w:val="20"/>
                <w:szCs w:val="20"/>
              </w:rPr>
            </w:pPr>
            <w:r w:rsidRPr="006B109F">
              <w:rPr>
                <w:rFonts w:cs="Arial"/>
                <w:b/>
                <w:bCs/>
                <w:sz w:val="20"/>
                <w:szCs w:val="20"/>
              </w:rPr>
              <w:lastRenderedPageBreak/>
              <w:t>Seurantajakso: toukokuu – elokuu 2025</w:t>
            </w:r>
            <w:r w:rsidRPr="006B109F">
              <w:rPr>
                <w:rFonts w:cs="Arial"/>
                <w:b/>
                <w:bCs/>
                <w:i/>
                <w:iCs/>
                <w:sz w:val="20"/>
                <w:szCs w:val="20"/>
              </w:rPr>
              <w:t xml:space="preserve"> </w:t>
            </w:r>
          </w:p>
          <w:p w14:paraId="0201DEA6" w14:textId="77777777" w:rsidR="00523695" w:rsidRPr="006B109F" w:rsidRDefault="00523695" w:rsidP="002326AC">
            <w:pPr>
              <w:spacing w:line="276" w:lineRule="auto"/>
              <w:rPr>
                <w:rFonts w:cs="Arial"/>
                <w:b/>
                <w:bCs/>
                <w:sz w:val="20"/>
                <w:szCs w:val="20"/>
              </w:rPr>
            </w:pPr>
          </w:p>
        </w:tc>
      </w:tr>
      <w:tr w:rsidR="00523695" w:rsidRPr="006B109F" w14:paraId="7BB1ACB9" w14:textId="77777777" w:rsidTr="002326AC">
        <w:trPr>
          <w:trHeight w:val="132"/>
        </w:trPr>
        <w:tc>
          <w:tcPr>
            <w:tcW w:w="3543" w:type="dxa"/>
            <w:shd w:val="clear" w:color="auto" w:fill="FFFF99"/>
          </w:tcPr>
          <w:p w14:paraId="218AA4A3" w14:textId="77777777" w:rsidR="00523695" w:rsidRPr="006B109F" w:rsidRDefault="00523695" w:rsidP="002326AC">
            <w:pPr>
              <w:pStyle w:val="Kuvaotsikko"/>
              <w:keepNext/>
              <w:spacing w:line="276" w:lineRule="auto"/>
              <w:jc w:val="both"/>
              <w:rPr>
                <w:rFonts w:cs="Arial"/>
                <w:b/>
                <w:bCs/>
                <w:i w:val="0"/>
                <w:iCs w:val="0"/>
                <w:color w:val="auto"/>
                <w:sz w:val="20"/>
                <w:szCs w:val="20"/>
                <w:lang w:val="fi-FI"/>
              </w:rPr>
            </w:pPr>
            <w:r w:rsidRPr="006B109F">
              <w:rPr>
                <w:rFonts w:cs="Arial"/>
                <w:b/>
                <w:bCs/>
                <w:i w:val="0"/>
                <w:iCs w:val="0"/>
                <w:color w:val="auto"/>
                <w:sz w:val="20"/>
                <w:szCs w:val="20"/>
                <w:lang w:val="fi-FI"/>
              </w:rPr>
              <w:t>Tehdyt seurantahavainnot</w:t>
            </w:r>
          </w:p>
        </w:tc>
        <w:tc>
          <w:tcPr>
            <w:tcW w:w="2649" w:type="dxa"/>
            <w:shd w:val="clear" w:color="auto" w:fill="FFFF99"/>
          </w:tcPr>
          <w:p w14:paraId="5EDAB464" w14:textId="77777777" w:rsidR="00523695" w:rsidRPr="006B109F" w:rsidRDefault="00523695" w:rsidP="002326AC">
            <w:pPr>
              <w:pStyle w:val="Kuvaotsikko"/>
              <w:keepNext/>
              <w:spacing w:line="276" w:lineRule="auto"/>
              <w:jc w:val="both"/>
              <w:rPr>
                <w:rFonts w:cs="Arial"/>
                <w:b/>
                <w:bCs/>
                <w:i w:val="0"/>
                <w:iCs w:val="0"/>
                <w:color w:val="auto"/>
                <w:sz w:val="20"/>
                <w:szCs w:val="20"/>
                <w:lang w:val="fi-FI"/>
              </w:rPr>
            </w:pPr>
            <w:r w:rsidRPr="006B109F">
              <w:rPr>
                <w:rFonts w:cs="Arial"/>
                <w:b/>
                <w:bCs/>
                <w:i w:val="0"/>
                <w:iCs w:val="0"/>
                <w:color w:val="auto"/>
                <w:sz w:val="20"/>
                <w:szCs w:val="20"/>
                <w:lang w:val="fi-FI"/>
              </w:rPr>
              <w:t>Kehittämistoimenpiteet</w:t>
            </w:r>
          </w:p>
        </w:tc>
        <w:tc>
          <w:tcPr>
            <w:tcW w:w="1207" w:type="dxa"/>
            <w:shd w:val="clear" w:color="auto" w:fill="FFFF99"/>
          </w:tcPr>
          <w:p w14:paraId="07473C7E" w14:textId="77777777" w:rsidR="00523695" w:rsidRPr="006B109F" w:rsidRDefault="00523695" w:rsidP="002326AC">
            <w:pPr>
              <w:pStyle w:val="Kuvaotsikko"/>
              <w:keepNext/>
              <w:spacing w:line="276" w:lineRule="auto"/>
              <w:jc w:val="both"/>
              <w:rPr>
                <w:rFonts w:cs="Arial"/>
                <w:b/>
                <w:bCs/>
                <w:i w:val="0"/>
                <w:iCs w:val="0"/>
                <w:color w:val="auto"/>
                <w:sz w:val="20"/>
                <w:szCs w:val="20"/>
                <w:lang w:val="fi-FI"/>
              </w:rPr>
            </w:pPr>
            <w:r w:rsidRPr="006B109F">
              <w:rPr>
                <w:rFonts w:cs="Arial"/>
                <w:b/>
                <w:bCs/>
                <w:i w:val="0"/>
                <w:iCs w:val="0"/>
                <w:color w:val="auto"/>
                <w:sz w:val="20"/>
                <w:szCs w:val="20"/>
                <w:lang w:val="fi-FI"/>
              </w:rPr>
              <w:t>Aikataulu</w:t>
            </w:r>
          </w:p>
        </w:tc>
        <w:tc>
          <w:tcPr>
            <w:tcW w:w="1467" w:type="dxa"/>
            <w:shd w:val="clear" w:color="auto" w:fill="FFFF99"/>
          </w:tcPr>
          <w:p w14:paraId="52E87148" w14:textId="77777777" w:rsidR="00523695" w:rsidRPr="006B109F" w:rsidRDefault="00523695" w:rsidP="002326AC">
            <w:pPr>
              <w:pStyle w:val="Kuvaotsikko"/>
              <w:keepNext/>
              <w:spacing w:line="276" w:lineRule="auto"/>
              <w:jc w:val="both"/>
              <w:rPr>
                <w:rFonts w:cs="Arial"/>
                <w:b/>
                <w:bCs/>
                <w:i w:val="0"/>
                <w:iCs w:val="0"/>
                <w:color w:val="auto"/>
                <w:sz w:val="20"/>
                <w:szCs w:val="20"/>
                <w:lang w:val="fi-FI"/>
              </w:rPr>
            </w:pPr>
            <w:r w:rsidRPr="006B109F">
              <w:rPr>
                <w:rFonts w:cs="Arial"/>
                <w:b/>
                <w:bCs/>
                <w:i w:val="0"/>
                <w:iCs w:val="0"/>
                <w:color w:val="auto"/>
                <w:sz w:val="20"/>
                <w:szCs w:val="20"/>
                <w:lang w:val="fi-FI"/>
              </w:rPr>
              <w:t>Vastuu</w:t>
            </w:r>
          </w:p>
        </w:tc>
        <w:tc>
          <w:tcPr>
            <w:tcW w:w="2084" w:type="dxa"/>
            <w:shd w:val="clear" w:color="auto" w:fill="FFFF99"/>
          </w:tcPr>
          <w:p w14:paraId="3A4ECA3F" w14:textId="77777777" w:rsidR="00523695" w:rsidRPr="006B109F" w:rsidRDefault="00523695" w:rsidP="002326AC">
            <w:pPr>
              <w:pStyle w:val="Kuvaotsikko"/>
              <w:keepNext/>
              <w:spacing w:line="276" w:lineRule="auto"/>
              <w:jc w:val="both"/>
              <w:rPr>
                <w:rFonts w:cs="Arial"/>
                <w:b/>
                <w:bCs/>
                <w:i w:val="0"/>
                <w:iCs w:val="0"/>
                <w:color w:val="auto"/>
                <w:sz w:val="20"/>
                <w:szCs w:val="20"/>
                <w:lang w:val="fi-FI"/>
              </w:rPr>
            </w:pPr>
            <w:r w:rsidRPr="006B109F">
              <w:rPr>
                <w:rFonts w:cs="Arial"/>
                <w:b/>
                <w:bCs/>
                <w:i w:val="0"/>
                <w:iCs w:val="0"/>
                <w:color w:val="auto"/>
                <w:sz w:val="20"/>
                <w:szCs w:val="20"/>
                <w:lang w:val="fi-FI"/>
              </w:rPr>
              <w:t>Seuranta</w:t>
            </w:r>
          </w:p>
        </w:tc>
      </w:tr>
      <w:tr w:rsidR="00523695" w:rsidRPr="006B109F" w14:paraId="2B58ECB7" w14:textId="77777777" w:rsidTr="002326AC">
        <w:tc>
          <w:tcPr>
            <w:tcW w:w="3543" w:type="dxa"/>
          </w:tcPr>
          <w:p w14:paraId="6A3C2D3D" w14:textId="77777777" w:rsidR="00523695" w:rsidRPr="006B109F" w:rsidRDefault="00523695" w:rsidP="002326AC">
            <w:pPr>
              <w:spacing w:line="276" w:lineRule="auto"/>
              <w:rPr>
                <w:rFonts w:cs="Arial"/>
                <w:sz w:val="20"/>
                <w:szCs w:val="20"/>
              </w:rPr>
            </w:pPr>
            <w:r w:rsidRPr="006B109F">
              <w:rPr>
                <w:rFonts w:cs="Arial"/>
                <w:sz w:val="20"/>
                <w:szCs w:val="20"/>
              </w:rPr>
              <w:t>Poikkeamat</w:t>
            </w:r>
          </w:p>
          <w:p w14:paraId="21A07D11" w14:textId="77777777" w:rsidR="00523695" w:rsidRPr="006B109F" w:rsidRDefault="00523695" w:rsidP="002326AC">
            <w:pPr>
              <w:spacing w:line="276" w:lineRule="auto"/>
              <w:rPr>
                <w:rFonts w:cs="Arial"/>
                <w:sz w:val="20"/>
                <w:szCs w:val="20"/>
              </w:rPr>
            </w:pPr>
          </w:p>
          <w:p w14:paraId="24EAAAFA" w14:textId="77777777" w:rsidR="00523695" w:rsidRPr="006B109F" w:rsidRDefault="00523695" w:rsidP="002326AC">
            <w:pPr>
              <w:spacing w:line="276" w:lineRule="auto"/>
              <w:rPr>
                <w:rFonts w:cs="Arial"/>
                <w:i/>
                <w:iCs/>
                <w:sz w:val="20"/>
                <w:szCs w:val="20"/>
              </w:rPr>
            </w:pPr>
            <w:r w:rsidRPr="006B109F">
              <w:rPr>
                <w:rFonts w:cs="Arial"/>
                <w:sz w:val="20"/>
                <w:szCs w:val="20"/>
              </w:rPr>
              <w:t>Arkityöt ja toimintatavat-poikkeama</w:t>
            </w:r>
          </w:p>
        </w:tc>
        <w:tc>
          <w:tcPr>
            <w:tcW w:w="2649" w:type="dxa"/>
          </w:tcPr>
          <w:p w14:paraId="59ADFC54" w14:textId="77777777" w:rsidR="00523695" w:rsidRPr="006B109F" w:rsidRDefault="00523695" w:rsidP="002326AC">
            <w:pPr>
              <w:pStyle w:val="Kuvaotsikko"/>
              <w:keepNext/>
              <w:spacing w:line="276" w:lineRule="auto"/>
              <w:rPr>
                <w:rFonts w:cs="Arial"/>
                <w:i w:val="0"/>
                <w:iCs w:val="0"/>
                <w:color w:val="auto"/>
                <w:sz w:val="20"/>
                <w:szCs w:val="20"/>
                <w:lang w:val="fi-FI"/>
              </w:rPr>
            </w:pPr>
            <w:r w:rsidRPr="006B109F">
              <w:rPr>
                <w:rFonts w:cs="Arial"/>
                <w:i w:val="0"/>
                <w:iCs w:val="0"/>
                <w:color w:val="auto"/>
                <w:sz w:val="20"/>
                <w:szCs w:val="20"/>
                <w:lang w:val="fi-FI"/>
              </w:rPr>
              <w:t>Toimittu olemassa olevan ohjeistuksen mukaisesti ja korjaava toimenpide toteutunut.</w:t>
            </w:r>
          </w:p>
        </w:tc>
        <w:tc>
          <w:tcPr>
            <w:tcW w:w="1207" w:type="dxa"/>
          </w:tcPr>
          <w:p w14:paraId="02B6159C"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r w:rsidRPr="006B109F">
              <w:rPr>
                <w:rFonts w:cs="Arial"/>
                <w:i w:val="0"/>
                <w:iCs w:val="0"/>
                <w:color w:val="auto"/>
                <w:sz w:val="20"/>
                <w:szCs w:val="20"/>
                <w:lang w:val="fi-FI"/>
              </w:rPr>
              <w:t>06/2025</w:t>
            </w:r>
          </w:p>
        </w:tc>
        <w:tc>
          <w:tcPr>
            <w:tcW w:w="1467" w:type="dxa"/>
          </w:tcPr>
          <w:p w14:paraId="1E67B526" w14:textId="765D1055" w:rsidR="00523695" w:rsidRPr="006B109F" w:rsidRDefault="00523695" w:rsidP="002326AC">
            <w:pPr>
              <w:pStyle w:val="Kuvaotsikko"/>
              <w:keepNext/>
              <w:spacing w:line="276" w:lineRule="auto"/>
              <w:jc w:val="both"/>
              <w:rPr>
                <w:rFonts w:cs="Arial"/>
                <w:i w:val="0"/>
                <w:iCs w:val="0"/>
                <w:color w:val="auto"/>
                <w:sz w:val="20"/>
                <w:szCs w:val="20"/>
                <w:lang w:val="fi-FI"/>
              </w:rPr>
            </w:pPr>
            <w:r w:rsidRPr="006B109F">
              <w:rPr>
                <w:rFonts w:cs="Arial"/>
                <w:i w:val="0"/>
                <w:iCs w:val="0"/>
                <w:color w:val="auto"/>
                <w:sz w:val="20"/>
                <w:szCs w:val="20"/>
                <w:lang w:val="fi-FI"/>
              </w:rPr>
              <w:t>Palveluesi</w:t>
            </w:r>
            <w:r w:rsidR="0019334A">
              <w:rPr>
                <w:rFonts w:cs="Arial"/>
                <w:i w:val="0"/>
                <w:iCs w:val="0"/>
                <w:color w:val="auto"/>
                <w:sz w:val="20"/>
                <w:szCs w:val="20"/>
                <w:lang w:val="fi-FI"/>
              </w:rPr>
              <w:t>henkilö</w:t>
            </w:r>
          </w:p>
        </w:tc>
        <w:tc>
          <w:tcPr>
            <w:tcW w:w="2084" w:type="dxa"/>
          </w:tcPr>
          <w:p w14:paraId="0B9D447B"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r w:rsidRPr="006B109F">
              <w:rPr>
                <w:rFonts w:cs="Arial"/>
                <w:color w:val="FF0000"/>
                <w:sz w:val="20"/>
                <w:szCs w:val="20"/>
                <w:lang w:val="fi-FI"/>
              </w:rPr>
              <w:t xml:space="preserve"> </w:t>
            </w:r>
            <w:r w:rsidRPr="006B109F">
              <w:rPr>
                <w:rFonts w:cs="Arial"/>
                <w:i w:val="0"/>
                <w:iCs w:val="0"/>
                <w:color w:val="auto"/>
                <w:sz w:val="20"/>
                <w:szCs w:val="20"/>
                <w:lang w:val="fi-FI"/>
              </w:rPr>
              <w:t>Viikkotiimeissä</w:t>
            </w:r>
          </w:p>
        </w:tc>
      </w:tr>
      <w:tr w:rsidR="00523695" w:rsidRPr="006B109F" w14:paraId="3C3430BE" w14:textId="77777777" w:rsidTr="002326AC">
        <w:tc>
          <w:tcPr>
            <w:tcW w:w="3543" w:type="dxa"/>
          </w:tcPr>
          <w:p w14:paraId="0D7DEDA5" w14:textId="77777777" w:rsidR="00523695" w:rsidRPr="006B109F" w:rsidRDefault="00523695" w:rsidP="002326AC">
            <w:pPr>
              <w:spacing w:line="276" w:lineRule="auto"/>
              <w:rPr>
                <w:rFonts w:cs="Arial"/>
                <w:sz w:val="20"/>
                <w:szCs w:val="20"/>
              </w:rPr>
            </w:pPr>
            <w:r w:rsidRPr="006B109F">
              <w:rPr>
                <w:rFonts w:cs="Arial"/>
                <w:sz w:val="20"/>
                <w:szCs w:val="20"/>
              </w:rPr>
              <w:t xml:space="preserve">Asiakaspalaute </w:t>
            </w:r>
          </w:p>
        </w:tc>
        <w:tc>
          <w:tcPr>
            <w:tcW w:w="2649" w:type="dxa"/>
          </w:tcPr>
          <w:p w14:paraId="33127928"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p>
        </w:tc>
        <w:tc>
          <w:tcPr>
            <w:tcW w:w="1207" w:type="dxa"/>
          </w:tcPr>
          <w:p w14:paraId="66BEBF6E"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p>
        </w:tc>
        <w:tc>
          <w:tcPr>
            <w:tcW w:w="1467" w:type="dxa"/>
          </w:tcPr>
          <w:p w14:paraId="3EC2DF3D"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p>
        </w:tc>
        <w:tc>
          <w:tcPr>
            <w:tcW w:w="2084" w:type="dxa"/>
          </w:tcPr>
          <w:p w14:paraId="54FAFFCD" w14:textId="77777777" w:rsidR="00523695" w:rsidRPr="006B109F" w:rsidRDefault="00523695" w:rsidP="002326AC">
            <w:pPr>
              <w:pStyle w:val="Kuvaotsikko"/>
              <w:keepNext/>
              <w:spacing w:line="276" w:lineRule="auto"/>
              <w:rPr>
                <w:rFonts w:cs="Arial"/>
                <w:color w:val="auto"/>
                <w:sz w:val="20"/>
                <w:szCs w:val="20"/>
                <w:lang w:val="fi-FI"/>
              </w:rPr>
            </w:pPr>
            <w:r w:rsidRPr="006B109F">
              <w:rPr>
                <w:rFonts w:cs="Arial"/>
                <w:i w:val="0"/>
                <w:iCs w:val="0"/>
                <w:color w:val="auto"/>
                <w:sz w:val="20"/>
                <w:szCs w:val="20"/>
                <w:lang w:val="fi-FI"/>
              </w:rPr>
              <w:t>Seurataan asiakastyytyväisyyttä kaksi kertaa vuodessa suunnitelman mukaan.</w:t>
            </w:r>
          </w:p>
        </w:tc>
      </w:tr>
      <w:tr w:rsidR="00523695" w:rsidRPr="006B109F" w14:paraId="2A450F1C" w14:textId="77777777" w:rsidTr="002326AC">
        <w:tc>
          <w:tcPr>
            <w:tcW w:w="3543" w:type="dxa"/>
          </w:tcPr>
          <w:p w14:paraId="393EB7A0" w14:textId="77777777" w:rsidR="00523695" w:rsidRPr="006B109F" w:rsidRDefault="00523695" w:rsidP="002326AC">
            <w:pPr>
              <w:spacing w:line="276" w:lineRule="auto"/>
              <w:jc w:val="left"/>
              <w:rPr>
                <w:rFonts w:cs="Arial"/>
                <w:sz w:val="20"/>
                <w:szCs w:val="20"/>
              </w:rPr>
            </w:pPr>
            <w:r w:rsidRPr="006B109F">
              <w:rPr>
                <w:rFonts w:cs="Arial"/>
                <w:sz w:val="20"/>
                <w:szCs w:val="20"/>
              </w:rPr>
              <w:t xml:space="preserve">Henkilöstöpalaute </w:t>
            </w:r>
          </w:p>
          <w:p w14:paraId="36173D5B" w14:textId="77777777" w:rsidR="00523695" w:rsidRPr="006B109F" w:rsidRDefault="00523695" w:rsidP="002326AC">
            <w:pPr>
              <w:spacing w:line="276" w:lineRule="auto"/>
              <w:jc w:val="left"/>
              <w:rPr>
                <w:rFonts w:cs="Arial"/>
                <w:sz w:val="20"/>
                <w:szCs w:val="20"/>
              </w:rPr>
            </w:pPr>
          </w:p>
          <w:p w14:paraId="3499A9CB" w14:textId="77777777" w:rsidR="00523695" w:rsidRPr="006B109F" w:rsidRDefault="00523695" w:rsidP="002326AC">
            <w:pPr>
              <w:spacing w:line="276" w:lineRule="auto"/>
              <w:jc w:val="left"/>
              <w:rPr>
                <w:rFonts w:cs="Arial"/>
                <w:sz w:val="20"/>
                <w:szCs w:val="20"/>
              </w:rPr>
            </w:pPr>
            <w:r w:rsidRPr="006B109F">
              <w:rPr>
                <w:rFonts w:cs="Arial"/>
                <w:sz w:val="20"/>
                <w:szCs w:val="20"/>
              </w:rPr>
              <w:t xml:space="preserve">Kevään-25 henkilöstöpalaute käsitelty 05/2025: </w:t>
            </w:r>
          </w:p>
          <w:p w14:paraId="0613B381" w14:textId="77777777" w:rsidR="00523695" w:rsidRPr="006B109F" w:rsidRDefault="00523695" w:rsidP="002326AC">
            <w:pPr>
              <w:spacing w:line="276" w:lineRule="auto"/>
              <w:jc w:val="left"/>
              <w:rPr>
                <w:rFonts w:cs="Arial"/>
                <w:sz w:val="20"/>
                <w:szCs w:val="20"/>
              </w:rPr>
            </w:pPr>
            <w:r w:rsidRPr="006B109F">
              <w:rPr>
                <w:rFonts w:cs="Arial"/>
                <w:sz w:val="20"/>
                <w:szCs w:val="20"/>
              </w:rPr>
              <w:t xml:space="preserve">Työtyytyväisyyskyselyn keskiarvo 4/ 5 </w:t>
            </w:r>
          </w:p>
          <w:p w14:paraId="3CDA1EC6" w14:textId="77777777" w:rsidR="00523695" w:rsidRPr="006B109F" w:rsidRDefault="00523695" w:rsidP="002326AC">
            <w:pPr>
              <w:spacing w:line="276" w:lineRule="auto"/>
              <w:jc w:val="left"/>
              <w:rPr>
                <w:rFonts w:cs="Arial"/>
                <w:sz w:val="20"/>
                <w:szCs w:val="20"/>
              </w:rPr>
            </w:pPr>
            <w:r w:rsidRPr="006B109F">
              <w:rPr>
                <w:rFonts w:cs="Arial"/>
                <w:sz w:val="20"/>
                <w:szCs w:val="20"/>
              </w:rPr>
              <w:t>Työssäjaksaminen 4,1/5</w:t>
            </w:r>
          </w:p>
          <w:p w14:paraId="16DB73A4" w14:textId="77777777" w:rsidR="00523695" w:rsidRPr="006B109F" w:rsidRDefault="00523695" w:rsidP="002326AC">
            <w:pPr>
              <w:spacing w:line="276" w:lineRule="auto"/>
              <w:jc w:val="left"/>
              <w:rPr>
                <w:rFonts w:cs="Arial"/>
                <w:sz w:val="20"/>
                <w:szCs w:val="20"/>
              </w:rPr>
            </w:pPr>
            <w:r w:rsidRPr="006B109F">
              <w:rPr>
                <w:rFonts w:cs="Arial"/>
                <w:sz w:val="20"/>
                <w:szCs w:val="20"/>
              </w:rPr>
              <w:t>NPS-suositteluasteikon tulos +63</w:t>
            </w:r>
            <w:r w:rsidRPr="006B109F">
              <w:rPr>
                <w:rFonts w:cs="Arial"/>
                <w:sz w:val="20"/>
                <w:szCs w:val="20"/>
              </w:rPr>
              <w:sym w:font="Wingdings" w:char="F0E0"/>
            </w:r>
            <w:r w:rsidRPr="006B109F">
              <w:rPr>
                <w:rFonts w:cs="Arial"/>
                <w:sz w:val="20"/>
                <w:szCs w:val="20"/>
              </w:rPr>
              <w:t xml:space="preserve"> erinomainen</w:t>
            </w:r>
          </w:p>
          <w:p w14:paraId="7BF008A8" w14:textId="77777777" w:rsidR="00523695" w:rsidRPr="006B109F" w:rsidRDefault="00523695" w:rsidP="002326AC">
            <w:pPr>
              <w:spacing w:line="276" w:lineRule="auto"/>
              <w:jc w:val="left"/>
              <w:rPr>
                <w:rFonts w:cs="Arial"/>
                <w:i/>
                <w:iCs/>
                <w:sz w:val="20"/>
                <w:szCs w:val="20"/>
              </w:rPr>
            </w:pPr>
            <w:r w:rsidRPr="006B109F">
              <w:rPr>
                <w:rFonts w:cs="Arial"/>
                <w:sz w:val="20"/>
                <w:szCs w:val="20"/>
              </w:rPr>
              <w:t>Seuraava työtyytyväisyyskysely 10/2025</w:t>
            </w:r>
          </w:p>
        </w:tc>
        <w:tc>
          <w:tcPr>
            <w:tcW w:w="2649" w:type="dxa"/>
          </w:tcPr>
          <w:p w14:paraId="42890A12"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r w:rsidRPr="006B109F">
              <w:rPr>
                <w:rFonts w:cs="Arial"/>
                <w:i w:val="0"/>
                <w:iCs w:val="0"/>
                <w:color w:val="auto"/>
                <w:sz w:val="20"/>
                <w:szCs w:val="20"/>
                <w:lang w:val="fi-FI"/>
              </w:rPr>
              <w:t>Kehittämiskohteeksi työyhteisössä yhdessä nimetty tiedonkulku sekä viestintä</w:t>
            </w:r>
          </w:p>
        </w:tc>
        <w:tc>
          <w:tcPr>
            <w:tcW w:w="1207" w:type="dxa"/>
          </w:tcPr>
          <w:p w14:paraId="1E5423E4"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r w:rsidRPr="006B109F">
              <w:rPr>
                <w:rFonts w:cs="Arial"/>
                <w:i w:val="0"/>
                <w:iCs w:val="0"/>
                <w:color w:val="auto"/>
                <w:sz w:val="20"/>
                <w:szCs w:val="20"/>
                <w:lang w:val="fi-FI"/>
              </w:rPr>
              <w:t>05-10/2025</w:t>
            </w:r>
          </w:p>
        </w:tc>
        <w:tc>
          <w:tcPr>
            <w:tcW w:w="1467" w:type="dxa"/>
          </w:tcPr>
          <w:p w14:paraId="1CF1A305" w14:textId="720B8105" w:rsidR="00523695" w:rsidRPr="006B109F" w:rsidRDefault="00523695" w:rsidP="002326AC">
            <w:pPr>
              <w:pStyle w:val="Kuvaotsikko"/>
              <w:keepNext/>
              <w:spacing w:line="276" w:lineRule="auto"/>
              <w:jc w:val="both"/>
              <w:rPr>
                <w:rFonts w:cs="Arial"/>
                <w:i w:val="0"/>
                <w:iCs w:val="0"/>
                <w:color w:val="auto"/>
                <w:sz w:val="20"/>
                <w:szCs w:val="20"/>
                <w:lang w:val="fi-FI"/>
              </w:rPr>
            </w:pPr>
            <w:r w:rsidRPr="006B109F">
              <w:rPr>
                <w:rFonts w:cs="Arial"/>
                <w:i w:val="0"/>
                <w:iCs w:val="0"/>
                <w:color w:val="auto"/>
                <w:sz w:val="20"/>
                <w:szCs w:val="20"/>
                <w:lang w:val="fi-FI"/>
              </w:rPr>
              <w:t>Palveluesi</w:t>
            </w:r>
            <w:r w:rsidR="0019334A">
              <w:rPr>
                <w:rFonts w:cs="Arial"/>
                <w:i w:val="0"/>
                <w:iCs w:val="0"/>
                <w:color w:val="auto"/>
                <w:sz w:val="20"/>
                <w:szCs w:val="20"/>
                <w:lang w:val="fi-FI"/>
              </w:rPr>
              <w:t>henkilö</w:t>
            </w:r>
          </w:p>
        </w:tc>
        <w:tc>
          <w:tcPr>
            <w:tcW w:w="2084" w:type="dxa"/>
          </w:tcPr>
          <w:p w14:paraId="7D07AB56" w14:textId="77777777" w:rsidR="00523695" w:rsidRPr="006B109F" w:rsidRDefault="00523695" w:rsidP="002326AC">
            <w:pPr>
              <w:pStyle w:val="Kuvaotsikko"/>
              <w:keepNext/>
              <w:spacing w:line="276" w:lineRule="auto"/>
              <w:rPr>
                <w:rFonts w:cs="Arial"/>
                <w:i w:val="0"/>
                <w:iCs w:val="0"/>
                <w:color w:val="auto"/>
                <w:sz w:val="20"/>
                <w:szCs w:val="20"/>
                <w:lang w:val="fi-FI"/>
              </w:rPr>
            </w:pPr>
            <w:r w:rsidRPr="006B109F">
              <w:rPr>
                <w:rFonts w:cs="Arial"/>
                <w:i w:val="0"/>
                <w:iCs w:val="0"/>
                <w:color w:val="auto"/>
                <w:sz w:val="20"/>
                <w:szCs w:val="20"/>
                <w:lang w:val="fi-FI"/>
              </w:rPr>
              <w:t>Tarkastellaan seurantajakson mukaisesti. Seuraava henkilöstöpalautkysely syksyllä 2025.</w:t>
            </w:r>
          </w:p>
        </w:tc>
      </w:tr>
      <w:tr w:rsidR="00523695" w:rsidRPr="006B109F" w14:paraId="3C79BF8F" w14:textId="77777777" w:rsidTr="002326AC">
        <w:tc>
          <w:tcPr>
            <w:tcW w:w="3543" w:type="dxa"/>
          </w:tcPr>
          <w:p w14:paraId="36616B3B" w14:textId="77777777" w:rsidR="00523695" w:rsidRPr="006B109F" w:rsidRDefault="00523695" w:rsidP="002326AC">
            <w:pPr>
              <w:spacing w:line="276" w:lineRule="auto"/>
              <w:rPr>
                <w:rFonts w:cs="Arial"/>
                <w:i/>
                <w:iCs/>
                <w:sz w:val="20"/>
                <w:szCs w:val="20"/>
              </w:rPr>
            </w:pPr>
            <w:r w:rsidRPr="006B109F">
              <w:rPr>
                <w:rFonts w:cs="Arial"/>
                <w:sz w:val="20"/>
                <w:szCs w:val="20"/>
              </w:rPr>
              <w:t xml:space="preserve">Omavalvontakysely-itsearviointi </w:t>
            </w:r>
          </w:p>
        </w:tc>
        <w:tc>
          <w:tcPr>
            <w:tcW w:w="2649" w:type="dxa"/>
          </w:tcPr>
          <w:p w14:paraId="525B89E7" w14:textId="77777777" w:rsidR="00523695" w:rsidRPr="006B109F" w:rsidRDefault="00523695" w:rsidP="002326AC">
            <w:pPr>
              <w:pStyle w:val="Kuvaotsikko"/>
              <w:keepNext/>
              <w:spacing w:line="276" w:lineRule="auto"/>
              <w:rPr>
                <w:rFonts w:cs="Arial"/>
                <w:i w:val="0"/>
                <w:iCs w:val="0"/>
                <w:color w:val="auto"/>
                <w:sz w:val="20"/>
                <w:szCs w:val="20"/>
                <w:lang w:val="fi-FI"/>
              </w:rPr>
            </w:pPr>
          </w:p>
        </w:tc>
        <w:tc>
          <w:tcPr>
            <w:tcW w:w="1207" w:type="dxa"/>
          </w:tcPr>
          <w:p w14:paraId="1CC64A19"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r w:rsidRPr="006B109F">
              <w:rPr>
                <w:rFonts w:cs="Arial"/>
                <w:i w:val="0"/>
                <w:iCs w:val="0"/>
                <w:color w:val="auto"/>
                <w:sz w:val="20"/>
                <w:szCs w:val="20"/>
                <w:lang w:val="fi-FI"/>
              </w:rPr>
              <w:t>07/2025</w:t>
            </w:r>
          </w:p>
        </w:tc>
        <w:tc>
          <w:tcPr>
            <w:tcW w:w="1467" w:type="dxa"/>
          </w:tcPr>
          <w:p w14:paraId="7E155920" w14:textId="0F59E581" w:rsidR="00523695" w:rsidRPr="006B109F" w:rsidRDefault="00523695" w:rsidP="002326AC">
            <w:pPr>
              <w:pStyle w:val="Kuvaotsikko"/>
              <w:keepNext/>
              <w:spacing w:line="276" w:lineRule="auto"/>
              <w:jc w:val="both"/>
              <w:rPr>
                <w:rFonts w:cs="Arial"/>
                <w:i w:val="0"/>
                <w:iCs w:val="0"/>
                <w:color w:val="auto"/>
                <w:sz w:val="20"/>
                <w:szCs w:val="20"/>
                <w:lang w:val="fi-FI"/>
              </w:rPr>
            </w:pPr>
            <w:r w:rsidRPr="006B109F">
              <w:rPr>
                <w:rFonts w:cs="Arial"/>
                <w:i w:val="0"/>
                <w:iCs w:val="0"/>
                <w:color w:val="auto"/>
                <w:sz w:val="20"/>
                <w:szCs w:val="20"/>
                <w:lang w:val="fi-FI"/>
              </w:rPr>
              <w:t>Palveluesi</w:t>
            </w:r>
            <w:r w:rsidR="0019334A">
              <w:rPr>
                <w:rFonts w:cs="Arial"/>
                <w:i w:val="0"/>
                <w:iCs w:val="0"/>
                <w:color w:val="auto"/>
                <w:sz w:val="20"/>
                <w:szCs w:val="20"/>
                <w:lang w:val="fi-FI"/>
              </w:rPr>
              <w:t>henkilö</w:t>
            </w:r>
          </w:p>
        </w:tc>
        <w:tc>
          <w:tcPr>
            <w:tcW w:w="2084" w:type="dxa"/>
          </w:tcPr>
          <w:p w14:paraId="14091BBC"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r w:rsidRPr="006B109F">
              <w:rPr>
                <w:rFonts w:cs="Arial"/>
                <w:i w:val="0"/>
                <w:iCs w:val="0"/>
                <w:color w:val="auto"/>
                <w:sz w:val="20"/>
                <w:szCs w:val="20"/>
                <w:lang w:val="fi-FI"/>
              </w:rPr>
              <w:t>Viikkotiimeissä</w:t>
            </w:r>
          </w:p>
        </w:tc>
      </w:tr>
      <w:tr w:rsidR="00523695" w:rsidRPr="006B109F" w14:paraId="2391EC6D" w14:textId="77777777" w:rsidTr="002326AC">
        <w:tc>
          <w:tcPr>
            <w:tcW w:w="3543" w:type="dxa"/>
          </w:tcPr>
          <w:p w14:paraId="25B696A2" w14:textId="77777777" w:rsidR="00523695" w:rsidRPr="006B109F" w:rsidRDefault="00523695" w:rsidP="002326AC">
            <w:pPr>
              <w:spacing w:line="276" w:lineRule="auto"/>
              <w:rPr>
                <w:rFonts w:cs="Arial"/>
                <w:sz w:val="20"/>
                <w:szCs w:val="20"/>
              </w:rPr>
            </w:pPr>
            <w:r w:rsidRPr="006B109F">
              <w:rPr>
                <w:rFonts w:cs="Arial"/>
                <w:sz w:val="20"/>
                <w:szCs w:val="20"/>
              </w:rPr>
              <w:t>Auditointi/</w:t>
            </w:r>
          </w:p>
          <w:p w14:paraId="68BD9BD7" w14:textId="77777777" w:rsidR="00523695" w:rsidRPr="006B109F" w:rsidRDefault="00523695" w:rsidP="002326AC">
            <w:pPr>
              <w:spacing w:line="276" w:lineRule="auto"/>
              <w:rPr>
                <w:rFonts w:cs="Arial"/>
                <w:i/>
                <w:iCs/>
                <w:sz w:val="20"/>
                <w:szCs w:val="20"/>
              </w:rPr>
            </w:pPr>
            <w:r w:rsidRPr="006B109F">
              <w:rPr>
                <w:rFonts w:cs="Arial"/>
                <w:sz w:val="20"/>
                <w:szCs w:val="20"/>
              </w:rPr>
              <w:t>omavalvontapäivä</w:t>
            </w:r>
          </w:p>
        </w:tc>
        <w:tc>
          <w:tcPr>
            <w:tcW w:w="2649" w:type="dxa"/>
          </w:tcPr>
          <w:p w14:paraId="4D1082E3" w14:textId="77777777" w:rsidR="00523695" w:rsidRPr="006B109F" w:rsidRDefault="00523695" w:rsidP="002326AC">
            <w:pPr>
              <w:pStyle w:val="Kuvaotsikko"/>
              <w:keepNext/>
              <w:spacing w:line="276" w:lineRule="auto"/>
              <w:rPr>
                <w:rFonts w:cs="Arial"/>
                <w:i w:val="0"/>
                <w:iCs w:val="0"/>
                <w:color w:val="auto"/>
                <w:sz w:val="20"/>
                <w:szCs w:val="20"/>
                <w:lang w:val="fi-FI"/>
              </w:rPr>
            </w:pPr>
            <w:r w:rsidRPr="006B109F">
              <w:rPr>
                <w:rFonts w:cs="Arial"/>
                <w:i w:val="0"/>
                <w:iCs w:val="0"/>
                <w:color w:val="auto"/>
                <w:sz w:val="20"/>
                <w:szCs w:val="20"/>
                <w:lang w:val="fi-FI"/>
              </w:rPr>
              <w:t>Jakson aikana ei ole ollut ohjaus- ja valvontakäyntejä</w:t>
            </w:r>
            <w:r w:rsidRPr="006B109F">
              <w:rPr>
                <w:rFonts w:cs="Arial"/>
                <w:sz w:val="20"/>
                <w:szCs w:val="20"/>
                <w:lang w:val="fi-FI"/>
              </w:rPr>
              <w:t>.</w:t>
            </w:r>
          </w:p>
        </w:tc>
        <w:tc>
          <w:tcPr>
            <w:tcW w:w="1207" w:type="dxa"/>
          </w:tcPr>
          <w:p w14:paraId="0D7A1B01"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p>
        </w:tc>
        <w:tc>
          <w:tcPr>
            <w:tcW w:w="1467" w:type="dxa"/>
          </w:tcPr>
          <w:p w14:paraId="206AB55B"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p>
        </w:tc>
        <w:tc>
          <w:tcPr>
            <w:tcW w:w="2084" w:type="dxa"/>
          </w:tcPr>
          <w:p w14:paraId="38BC1C2E" w14:textId="77777777" w:rsidR="00523695" w:rsidRPr="006B109F" w:rsidRDefault="00523695" w:rsidP="002326AC">
            <w:pPr>
              <w:pStyle w:val="Kuvaotsikko"/>
              <w:keepNext/>
              <w:spacing w:line="276" w:lineRule="auto"/>
              <w:jc w:val="both"/>
              <w:rPr>
                <w:rFonts w:cs="Arial"/>
                <w:color w:val="auto"/>
                <w:sz w:val="20"/>
                <w:szCs w:val="20"/>
                <w:lang w:val="fi-FI"/>
              </w:rPr>
            </w:pPr>
          </w:p>
        </w:tc>
      </w:tr>
      <w:tr w:rsidR="00523695" w:rsidRPr="006B109F" w14:paraId="735FBC2C" w14:textId="77777777" w:rsidTr="002326AC">
        <w:tc>
          <w:tcPr>
            <w:tcW w:w="3543" w:type="dxa"/>
          </w:tcPr>
          <w:p w14:paraId="3027D1AA" w14:textId="77777777" w:rsidR="00523695" w:rsidRPr="006B109F" w:rsidRDefault="00523695" w:rsidP="002326AC">
            <w:pPr>
              <w:spacing w:line="276" w:lineRule="auto"/>
              <w:rPr>
                <w:rFonts w:cs="Arial"/>
                <w:i/>
                <w:iCs/>
                <w:sz w:val="20"/>
                <w:szCs w:val="20"/>
              </w:rPr>
            </w:pPr>
            <w:r w:rsidRPr="006B109F">
              <w:rPr>
                <w:rFonts w:cs="Arial"/>
                <w:sz w:val="20"/>
                <w:szCs w:val="20"/>
              </w:rPr>
              <w:t>Ohjaus- ja valvontakäynnit</w:t>
            </w:r>
          </w:p>
        </w:tc>
        <w:tc>
          <w:tcPr>
            <w:tcW w:w="2649" w:type="dxa"/>
          </w:tcPr>
          <w:p w14:paraId="02A325DA"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r w:rsidRPr="006B109F">
              <w:rPr>
                <w:rFonts w:cs="Arial"/>
                <w:i w:val="0"/>
                <w:iCs w:val="0"/>
                <w:color w:val="auto"/>
                <w:sz w:val="20"/>
                <w:szCs w:val="20"/>
                <w:lang w:val="fi-FI"/>
              </w:rPr>
              <w:t>Jakson aikana ei ole ollut ohjaus- ja valvontakäyntejä</w:t>
            </w:r>
          </w:p>
        </w:tc>
        <w:tc>
          <w:tcPr>
            <w:tcW w:w="1207" w:type="dxa"/>
          </w:tcPr>
          <w:p w14:paraId="47EFCD6C"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p>
        </w:tc>
        <w:tc>
          <w:tcPr>
            <w:tcW w:w="1467" w:type="dxa"/>
          </w:tcPr>
          <w:p w14:paraId="55A88F0A"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p>
        </w:tc>
        <w:tc>
          <w:tcPr>
            <w:tcW w:w="2084" w:type="dxa"/>
          </w:tcPr>
          <w:p w14:paraId="3E844534" w14:textId="77777777" w:rsidR="00523695" w:rsidRPr="006B109F" w:rsidRDefault="00523695" w:rsidP="002326AC">
            <w:pPr>
              <w:pStyle w:val="Kuvaotsikko"/>
              <w:keepNext/>
              <w:spacing w:line="276" w:lineRule="auto"/>
              <w:jc w:val="both"/>
              <w:rPr>
                <w:rFonts w:cs="Arial"/>
                <w:color w:val="auto"/>
                <w:sz w:val="20"/>
                <w:szCs w:val="20"/>
                <w:lang w:val="fi-FI"/>
              </w:rPr>
            </w:pPr>
          </w:p>
        </w:tc>
      </w:tr>
      <w:tr w:rsidR="00523695" w:rsidRPr="006B109F" w14:paraId="61A2E221" w14:textId="77777777" w:rsidTr="002326AC">
        <w:tc>
          <w:tcPr>
            <w:tcW w:w="3543" w:type="dxa"/>
          </w:tcPr>
          <w:p w14:paraId="3AC2CD7C" w14:textId="77777777" w:rsidR="00523695" w:rsidRPr="006B109F" w:rsidRDefault="00523695" w:rsidP="002326AC">
            <w:pPr>
              <w:spacing w:line="276" w:lineRule="auto"/>
              <w:rPr>
                <w:rFonts w:cs="Arial"/>
                <w:sz w:val="20"/>
                <w:szCs w:val="20"/>
              </w:rPr>
            </w:pPr>
            <w:r w:rsidRPr="006B109F">
              <w:rPr>
                <w:rFonts w:cs="Arial"/>
                <w:sz w:val="20"/>
                <w:szCs w:val="20"/>
              </w:rPr>
              <w:t>Muistutus/kantelu/muutoksenhaku</w:t>
            </w:r>
          </w:p>
          <w:p w14:paraId="5E51DE4B" w14:textId="77777777" w:rsidR="00523695" w:rsidRPr="006B109F" w:rsidRDefault="00523695" w:rsidP="002326AC">
            <w:pPr>
              <w:spacing w:line="276" w:lineRule="auto"/>
              <w:rPr>
                <w:rFonts w:cs="Arial"/>
                <w:i/>
                <w:iCs/>
                <w:sz w:val="20"/>
                <w:szCs w:val="20"/>
              </w:rPr>
            </w:pPr>
            <w:r w:rsidRPr="006B109F">
              <w:rPr>
                <w:rFonts w:cs="Arial"/>
                <w:sz w:val="20"/>
                <w:szCs w:val="20"/>
              </w:rPr>
              <w:t>valvontalaki 29§</w:t>
            </w:r>
          </w:p>
        </w:tc>
        <w:tc>
          <w:tcPr>
            <w:tcW w:w="2649" w:type="dxa"/>
          </w:tcPr>
          <w:p w14:paraId="05C9D1B2"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r w:rsidRPr="006B109F">
              <w:rPr>
                <w:rFonts w:cs="Arial"/>
                <w:i w:val="0"/>
                <w:iCs w:val="0"/>
                <w:color w:val="auto"/>
                <w:sz w:val="20"/>
                <w:szCs w:val="20"/>
                <w:lang w:val="fi-FI"/>
              </w:rPr>
              <w:t>Ei muistutuksia</w:t>
            </w:r>
          </w:p>
        </w:tc>
        <w:tc>
          <w:tcPr>
            <w:tcW w:w="1207" w:type="dxa"/>
          </w:tcPr>
          <w:p w14:paraId="2A7E431A"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p>
        </w:tc>
        <w:tc>
          <w:tcPr>
            <w:tcW w:w="1467" w:type="dxa"/>
          </w:tcPr>
          <w:p w14:paraId="48E10114"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p>
        </w:tc>
        <w:tc>
          <w:tcPr>
            <w:tcW w:w="2084" w:type="dxa"/>
          </w:tcPr>
          <w:p w14:paraId="7AF344CA" w14:textId="77777777" w:rsidR="00523695" w:rsidRPr="006B109F" w:rsidRDefault="00523695" w:rsidP="002326AC">
            <w:pPr>
              <w:pStyle w:val="Kuvaotsikko"/>
              <w:keepNext/>
              <w:spacing w:line="276" w:lineRule="auto"/>
              <w:jc w:val="both"/>
              <w:rPr>
                <w:rFonts w:cs="Arial"/>
                <w:color w:val="auto"/>
                <w:sz w:val="20"/>
                <w:szCs w:val="20"/>
                <w:lang w:val="fi-FI"/>
              </w:rPr>
            </w:pPr>
          </w:p>
        </w:tc>
      </w:tr>
      <w:tr w:rsidR="00523695" w:rsidRPr="006B109F" w14:paraId="6064D163" w14:textId="77777777" w:rsidTr="002326AC">
        <w:tc>
          <w:tcPr>
            <w:tcW w:w="3543" w:type="dxa"/>
          </w:tcPr>
          <w:p w14:paraId="40CA09CB" w14:textId="77777777" w:rsidR="00523695" w:rsidRPr="006B109F" w:rsidRDefault="00523695" w:rsidP="002326AC">
            <w:pPr>
              <w:spacing w:line="276" w:lineRule="auto"/>
              <w:rPr>
                <w:rFonts w:cs="Arial"/>
                <w:sz w:val="20"/>
                <w:szCs w:val="20"/>
              </w:rPr>
            </w:pPr>
            <w:r w:rsidRPr="006B109F">
              <w:rPr>
                <w:rFonts w:cs="Arial"/>
                <w:sz w:val="20"/>
                <w:szCs w:val="20"/>
              </w:rPr>
              <w:t>Mittarit</w:t>
            </w:r>
          </w:p>
          <w:p w14:paraId="21E6899D" w14:textId="77777777" w:rsidR="00523695" w:rsidRPr="006B109F" w:rsidRDefault="00523695" w:rsidP="002326AC">
            <w:pPr>
              <w:spacing w:line="276" w:lineRule="auto"/>
              <w:rPr>
                <w:rFonts w:cs="Arial"/>
                <w:i/>
                <w:iCs/>
                <w:sz w:val="20"/>
                <w:szCs w:val="20"/>
              </w:rPr>
            </w:pPr>
          </w:p>
          <w:p w14:paraId="243A0FD9" w14:textId="77777777" w:rsidR="00523695" w:rsidRPr="006B109F" w:rsidRDefault="00523695" w:rsidP="002326AC">
            <w:pPr>
              <w:spacing w:line="276" w:lineRule="auto"/>
              <w:rPr>
                <w:rFonts w:cs="Arial"/>
                <w:sz w:val="20"/>
                <w:szCs w:val="20"/>
              </w:rPr>
            </w:pPr>
            <w:r w:rsidRPr="006B109F">
              <w:rPr>
                <w:rFonts w:cs="Arial"/>
                <w:sz w:val="20"/>
                <w:szCs w:val="20"/>
              </w:rPr>
              <w:t>Palveluiden toteuttamissuunnitelmat/</w:t>
            </w:r>
          </w:p>
          <w:p w14:paraId="627EBA11" w14:textId="77777777" w:rsidR="00523695" w:rsidRPr="006B109F" w:rsidRDefault="00523695" w:rsidP="002326AC">
            <w:pPr>
              <w:spacing w:line="276" w:lineRule="auto"/>
              <w:rPr>
                <w:rFonts w:cs="Arial"/>
                <w:i/>
                <w:iCs/>
                <w:sz w:val="20"/>
                <w:szCs w:val="20"/>
              </w:rPr>
            </w:pPr>
            <w:r w:rsidRPr="006B109F">
              <w:rPr>
                <w:rFonts w:cs="Arial"/>
                <w:sz w:val="20"/>
                <w:szCs w:val="20"/>
              </w:rPr>
              <w:t>hoito- ja kasvatussuunnitelma</w:t>
            </w:r>
            <w:r w:rsidRPr="006B109F">
              <w:rPr>
                <w:rFonts w:cs="Arial"/>
                <w:i/>
                <w:iCs/>
                <w:sz w:val="20"/>
                <w:szCs w:val="20"/>
              </w:rPr>
              <w:t xml:space="preserve"> </w:t>
            </w:r>
          </w:p>
        </w:tc>
        <w:tc>
          <w:tcPr>
            <w:tcW w:w="2649" w:type="dxa"/>
          </w:tcPr>
          <w:p w14:paraId="32B50DE5" w14:textId="77777777" w:rsidR="00523695" w:rsidRPr="006B109F" w:rsidRDefault="00523695" w:rsidP="002326AC">
            <w:pPr>
              <w:spacing w:line="276" w:lineRule="auto"/>
              <w:jc w:val="left"/>
              <w:rPr>
                <w:rFonts w:cs="Arial"/>
                <w:i/>
                <w:iCs/>
                <w:sz w:val="20"/>
                <w:szCs w:val="20"/>
              </w:rPr>
            </w:pPr>
            <w:r w:rsidRPr="006B109F">
              <w:rPr>
                <w:rFonts w:cs="Arial"/>
                <w:sz w:val="20"/>
                <w:szCs w:val="20"/>
              </w:rPr>
              <w:t>Säännöllinen mittareiden käyttö</w:t>
            </w:r>
          </w:p>
          <w:p w14:paraId="66E2DD5C"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p>
        </w:tc>
        <w:tc>
          <w:tcPr>
            <w:tcW w:w="1207" w:type="dxa"/>
          </w:tcPr>
          <w:p w14:paraId="28530417"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p>
        </w:tc>
        <w:tc>
          <w:tcPr>
            <w:tcW w:w="1467" w:type="dxa"/>
          </w:tcPr>
          <w:p w14:paraId="13D0AEE4" w14:textId="0504EF94" w:rsidR="00523695" w:rsidRPr="006B109F" w:rsidRDefault="00523695" w:rsidP="002326AC">
            <w:pPr>
              <w:pStyle w:val="Kuvaotsikko"/>
              <w:keepNext/>
              <w:spacing w:line="276" w:lineRule="auto"/>
              <w:jc w:val="both"/>
              <w:rPr>
                <w:rFonts w:cs="Arial"/>
                <w:i w:val="0"/>
                <w:iCs w:val="0"/>
                <w:color w:val="auto"/>
                <w:sz w:val="20"/>
                <w:szCs w:val="20"/>
                <w:lang w:val="fi-FI"/>
              </w:rPr>
            </w:pPr>
            <w:r w:rsidRPr="006B109F">
              <w:rPr>
                <w:rFonts w:cs="Arial"/>
                <w:i w:val="0"/>
                <w:iCs w:val="0"/>
                <w:color w:val="auto"/>
                <w:sz w:val="20"/>
                <w:szCs w:val="20"/>
                <w:lang w:val="fi-FI"/>
              </w:rPr>
              <w:t>Palveluesi</w:t>
            </w:r>
            <w:r w:rsidR="0019334A">
              <w:rPr>
                <w:rFonts w:cs="Arial"/>
                <w:i w:val="0"/>
                <w:iCs w:val="0"/>
                <w:color w:val="auto"/>
                <w:sz w:val="20"/>
                <w:szCs w:val="20"/>
                <w:lang w:val="fi-FI"/>
              </w:rPr>
              <w:t>henkilö</w:t>
            </w:r>
            <w:r w:rsidRPr="006B109F">
              <w:rPr>
                <w:rFonts w:cs="Arial"/>
                <w:i w:val="0"/>
                <w:iCs w:val="0"/>
                <w:color w:val="auto"/>
                <w:sz w:val="20"/>
                <w:szCs w:val="20"/>
                <w:lang w:val="fi-FI"/>
              </w:rPr>
              <w:t xml:space="preserve"> Tiimivastaava</w:t>
            </w:r>
          </w:p>
        </w:tc>
        <w:tc>
          <w:tcPr>
            <w:tcW w:w="2084" w:type="dxa"/>
          </w:tcPr>
          <w:p w14:paraId="47D20DB6"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r w:rsidRPr="006B109F">
              <w:rPr>
                <w:rFonts w:cs="Arial"/>
                <w:i w:val="0"/>
                <w:iCs w:val="0"/>
                <w:color w:val="auto"/>
                <w:sz w:val="20"/>
                <w:szCs w:val="20"/>
                <w:lang w:val="fi-FI"/>
              </w:rPr>
              <w:t>Jatkuva, viikkotiimeissä</w:t>
            </w:r>
          </w:p>
        </w:tc>
      </w:tr>
      <w:tr w:rsidR="00523695" w:rsidRPr="006B109F" w14:paraId="6A0C8F92" w14:textId="77777777" w:rsidTr="002326AC">
        <w:tc>
          <w:tcPr>
            <w:tcW w:w="3543" w:type="dxa"/>
            <w:shd w:val="clear" w:color="auto" w:fill="FFFFFF" w:themeFill="background1"/>
          </w:tcPr>
          <w:p w14:paraId="16C1ADBE" w14:textId="77777777" w:rsidR="00523695" w:rsidRPr="006B109F" w:rsidRDefault="00523695" w:rsidP="002326AC">
            <w:pPr>
              <w:spacing w:line="276" w:lineRule="auto"/>
              <w:rPr>
                <w:rFonts w:cs="Arial"/>
                <w:sz w:val="20"/>
                <w:szCs w:val="20"/>
              </w:rPr>
            </w:pPr>
            <w:r w:rsidRPr="006B109F">
              <w:rPr>
                <w:rFonts w:cs="Arial"/>
                <w:sz w:val="20"/>
                <w:szCs w:val="20"/>
              </w:rPr>
              <w:t>Muut havainnot</w:t>
            </w:r>
          </w:p>
        </w:tc>
        <w:tc>
          <w:tcPr>
            <w:tcW w:w="2649" w:type="dxa"/>
          </w:tcPr>
          <w:p w14:paraId="1F32FF48"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p>
        </w:tc>
        <w:tc>
          <w:tcPr>
            <w:tcW w:w="1207" w:type="dxa"/>
          </w:tcPr>
          <w:p w14:paraId="02783BE9"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p>
        </w:tc>
        <w:tc>
          <w:tcPr>
            <w:tcW w:w="1467" w:type="dxa"/>
          </w:tcPr>
          <w:p w14:paraId="599F0973"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p>
        </w:tc>
        <w:tc>
          <w:tcPr>
            <w:tcW w:w="2084" w:type="dxa"/>
          </w:tcPr>
          <w:p w14:paraId="453A5646"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r w:rsidRPr="006B109F">
              <w:rPr>
                <w:rFonts w:cs="Arial"/>
                <w:i w:val="0"/>
                <w:iCs w:val="0"/>
                <w:color w:val="auto"/>
                <w:sz w:val="20"/>
                <w:szCs w:val="20"/>
                <w:lang w:val="fi-FI"/>
              </w:rPr>
              <w:t>Jatkuva, viikkotiimeissä</w:t>
            </w:r>
          </w:p>
        </w:tc>
      </w:tr>
    </w:tbl>
    <w:p w14:paraId="141CCDEE" w14:textId="77777777" w:rsidR="00EA7BD4" w:rsidRDefault="00EA7BD4" w:rsidP="003C2898">
      <w:pPr>
        <w:spacing w:line="276" w:lineRule="auto"/>
        <w:rPr>
          <w:rFonts w:cs="Arial"/>
          <w:highlight w:val="yellow"/>
        </w:rPr>
      </w:pPr>
    </w:p>
    <w:p w14:paraId="2029B544" w14:textId="77777777" w:rsidR="00523695" w:rsidRDefault="00523695" w:rsidP="003C2898">
      <w:pPr>
        <w:spacing w:line="276" w:lineRule="auto"/>
        <w:rPr>
          <w:rFonts w:cs="Arial"/>
          <w:highlight w:val="yellow"/>
        </w:rPr>
      </w:pPr>
    </w:p>
    <w:p w14:paraId="0B88B40B" w14:textId="77777777" w:rsidR="0019334A" w:rsidRDefault="0019334A" w:rsidP="003C2898">
      <w:pPr>
        <w:spacing w:line="276" w:lineRule="auto"/>
        <w:rPr>
          <w:rFonts w:cs="Arial"/>
          <w:highlight w:val="yellow"/>
        </w:rPr>
      </w:pPr>
    </w:p>
    <w:p w14:paraId="5723A3DF" w14:textId="77777777" w:rsidR="0019334A" w:rsidRDefault="0019334A" w:rsidP="003C2898">
      <w:pPr>
        <w:spacing w:line="276" w:lineRule="auto"/>
        <w:rPr>
          <w:rFonts w:cs="Arial"/>
          <w:highlight w:val="yellow"/>
        </w:rPr>
      </w:pPr>
    </w:p>
    <w:tbl>
      <w:tblPr>
        <w:tblStyle w:val="TaulukkoRuudukko"/>
        <w:tblW w:w="11034" w:type="dxa"/>
        <w:jc w:val="center"/>
        <w:tblLook w:val="04A0" w:firstRow="1" w:lastRow="0" w:firstColumn="1" w:lastColumn="0" w:noHBand="0" w:noVBand="1"/>
      </w:tblPr>
      <w:tblGrid>
        <w:gridCol w:w="3322"/>
        <w:gridCol w:w="2536"/>
        <w:gridCol w:w="1141"/>
        <w:gridCol w:w="1817"/>
        <w:gridCol w:w="2218"/>
      </w:tblGrid>
      <w:tr w:rsidR="00523695" w:rsidRPr="006B109F" w14:paraId="3859AA4D" w14:textId="77777777" w:rsidTr="008152F7">
        <w:trPr>
          <w:trHeight w:val="132"/>
          <w:jc w:val="center"/>
        </w:trPr>
        <w:tc>
          <w:tcPr>
            <w:tcW w:w="11034" w:type="dxa"/>
            <w:gridSpan w:val="5"/>
          </w:tcPr>
          <w:p w14:paraId="36F2BC22" w14:textId="77777777" w:rsidR="00523695" w:rsidRPr="006B109F" w:rsidRDefault="00523695" w:rsidP="002326AC">
            <w:pPr>
              <w:spacing w:line="276" w:lineRule="auto"/>
              <w:rPr>
                <w:rFonts w:cs="Arial"/>
                <w:b/>
                <w:bCs/>
                <w:i/>
                <w:iCs/>
                <w:sz w:val="20"/>
                <w:szCs w:val="20"/>
              </w:rPr>
            </w:pPr>
            <w:r w:rsidRPr="006B109F">
              <w:rPr>
                <w:rFonts w:cs="Arial"/>
                <w:b/>
                <w:bCs/>
                <w:sz w:val="20"/>
                <w:szCs w:val="20"/>
              </w:rPr>
              <w:lastRenderedPageBreak/>
              <w:t>Seurantajakso: syyskuu – joulukuu 2025</w:t>
            </w:r>
          </w:p>
          <w:p w14:paraId="19284131" w14:textId="77777777" w:rsidR="00523695" w:rsidRPr="006B109F" w:rsidRDefault="00523695" w:rsidP="002326AC">
            <w:pPr>
              <w:spacing w:line="276" w:lineRule="auto"/>
              <w:rPr>
                <w:rFonts w:cs="Arial"/>
                <w:b/>
                <w:bCs/>
                <w:sz w:val="20"/>
                <w:szCs w:val="20"/>
              </w:rPr>
            </w:pPr>
          </w:p>
        </w:tc>
      </w:tr>
      <w:tr w:rsidR="00523695" w:rsidRPr="006B109F" w14:paraId="01616B5B" w14:textId="77777777" w:rsidTr="008152F7">
        <w:trPr>
          <w:trHeight w:val="132"/>
          <w:jc w:val="center"/>
        </w:trPr>
        <w:tc>
          <w:tcPr>
            <w:tcW w:w="3543" w:type="dxa"/>
            <w:shd w:val="clear" w:color="auto" w:fill="FFFF99"/>
          </w:tcPr>
          <w:p w14:paraId="62E719F9" w14:textId="77777777" w:rsidR="00523695" w:rsidRPr="006B109F" w:rsidRDefault="00523695" w:rsidP="002326AC">
            <w:pPr>
              <w:pStyle w:val="Kuvaotsikko"/>
              <w:keepNext/>
              <w:spacing w:line="276" w:lineRule="auto"/>
              <w:jc w:val="both"/>
              <w:rPr>
                <w:rFonts w:cs="Arial"/>
                <w:b/>
                <w:bCs/>
                <w:i w:val="0"/>
                <w:iCs w:val="0"/>
                <w:color w:val="auto"/>
                <w:sz w:val="20"/>
                <w:szCs w:val="20"/>
                <w:lang w:val="fi-FI"/>
              </w:rPr>
            </w:pPr>
            <w:r w:rsidRPr="006B109F">
              <w:rPr>
                <w:rFonts w:cs="Arial"/>
                <w:b/>
                <w:bCs/>
                <w:i w:val="0"/>
                <w:iCs w:val="0"/>
                <w:color w:val="auto"/>
                <w:sz w:val="20"/>
                <w:szCs w:val="20"/>
                <w:lang w:val="fi-FI"/>
              </w:rPr>
              <w:t>Tehdyt seurantahavainnot</w:t>
            </w:r>
          </w:p>
        </w:tc>
        <w:tc>
          <w:tcPr>
            <w:tcW w:w="2649" w:type="dxa"/>
            <w:shd w:val="clear" w:color="auto" w:fill="FFFF99"/>
          </w:tcPr>
          <w:p w14:paraId="56DC42AB" w14:textId="77777777" w:rsidR="00523695" w:rsidRPr="006B109F" w:rsidRDefault="00523695" w:rsidP="002326AC">
            <w:pPr>
              <w:pStyle w:val="Kuvaotsikko"/>
              <w:keepNext/>
              <w:spacing w:line="276" w:lineRule="auto"/>
              <w:jc w:val="both"/>
              <w:rPr>
                <w:rFonts w:cs="Arial"/>
                <w:b/>
                <w:bCs/>
                <w:i w:val="0"/>
                <w:iCs w:val="0"/>
                <w:color w:val="auto"/>
                <w:sz w:val="20"/>
                <w:szCs w:val="20"/>
                <w:lang w:val="fi-FI"/>
              </w:rPr>
            </w:pPr>
            <w:r w:rsidRPr="006B109F">
              <w:rPr>
                <w:rFonts w:cs="Arial"/>
                <w:b/>
                <w:bCs/>
                <w:i w:val="0"/>
                <w:iCs w:val="0"/>
                <w:color w:val="auto"/>
                <w:sz w:val="20"/>
                <w:szCs w:val="20"/>
                <w:lang w:val="fi-FI"/>
              </w:rPr>
              <w:t>Kehittämistoimenpiteet</w:t>
            </w:r>
          </w:p>
        </w:tc>
        <w:tc>
          <w:tcPr>
            <w:tcW w:w="1207" w:type="dxa"/>
            <w:shd w:val="clear" w:color="auto" w:fill="FFFF99"/>
          </w:tcPr>
          <w:p w14:paraId="5AF67276" w14:textId="77777777" w:rsidR="00523695" w:rsidRPr="006B109F" w:rsidRDefault="00523695" w:rsidP="002326AC">
            <w:pPr>
              <w:pStyle w:val="Kuvaotsikko"/>
              <w:keepNext/>
              <w:spacing w:line="276" w:lineRule="auto"/>
              <w:jc w:val="both"/>
              <w:rPr>
                <w:rFonts w:cs="Arial"/>
                <w:b/>
                <w:bCs/>
                <w:i w:val="0"/>
                <w:iCs w:val="0"/>
                <w:color w:val="auto"/>
                <w:sz w:val="20"/>
                <w:szCs w:val="20"/>
                <w:lang w:val="fi-FI"/>
              </w:rPr>
            </w:pPr>
            <w:r w:rsidRPr="006B109F">
              <w:rPr>
                <w:rFonts w:cs="Arial"/>
                <w:b/>
                <w:bCs/>
                <w:i w:val="0"/>
                <w:iCs w:val="0"/>
                <w:color w:val="auto"/>
                <w:sz w:val="20"/>
                <w:szCs w:val="20"/>
                <w:lang w:val="fi-FI"/>
              </w:rPr>
              <w:t>Aikataulu</w:t>
            </w:r>
          </w:p>
        </w:tc>
        <w:tc>
          <w:tcPr>
            <w:tcW w:w="1417" w:type="dxa"/>
            <w:shd w:val="clear" w:color="auto" w:fill="FFFF99"/>
          </w:tcPr>
          <w:p w14:paraId="3B91F8A0" w14:textId="77777777" w:rsidR="00523695" w:rsidRPr="006B109F" w:rsidRDefault="00523695" w:rsidP="002326AC">
            <w:pPr>
              <w:pStyle w:val="Kuvaotsikko"/>
              <w:keepNext/>
              <w:spacing w:line="276" w:lineRule="auto"/>
              <w:jc w:val="both"/>
              <w:rPr>
                <w:rFonts w:cs="Arial"/>
                <w:b/>
                <w:bCs/>
                <w:i w:val="0"/>
                <w:iCs w:val="0"/>
                <w:color w:val="auto"/>
                <w:sz w:val="20"/>
                <w:szCs w:val="20"/>
                <w:lang w:val="fi-FI"/>
              </w:rPr>
            </w:pPr>
            <w:r w:rsidRPr="006B109F">
              <w:rPr>
                <w:rFonts w:cs="Arial"/>
                <w:b/>
                <w:bCs/>
                <w:i w:val="0"/>
                <w:iCs w:val="0"/>
                <w:color w:val="auto"/>
                <w:sz w:val="20"/>
                <w:szCs w:val="20"/>
                <w:lang w:val="fi-FI"/>
              </w:rPr>
              <w:t>Vastuu</w:t>
            </w:r>
          </w:p>
        </w:tc>
        <w:tc>
          <w:tcPr>
            <w:tcW w:w="2218" w:type="dxa"/>
            <w:shd w:val="clear" w:color="auto" w:fill="FFFF99"/>
          </w:tcPr>
          <w:p w14:paraId="69FBF135" w14:textId="77777777" w:rsidR="00523695" w:rsidRPr="006B109F" w:rsidRDefault="00523695" w:rsidP="002326AC">
            <w:pPr>
              <w:pStyle w:val="Kuvaotsikko"/>
              <w:keepNext/>
              <w:spacing w:line="276" w:lineRule="auto"/>
              <w:jc w:val="both"/>
              <w:rPr>
                <w:rFonts w:cs="Arial"/>
                <w:b/>
                <w:bCs/>
                <w:i w:val="0"/>
                <w:iCs w:val="0"/>
                <w:color w:val="auto"/>
                <w:sz w:val="20"/>
                <w:szCs w:val="20"/>
                <w:lang w:val="fi-FI"/>
              </w:rPr>
            </w:pPr>
            <w:r w:rsidRPr="006B109F">
              <w:rPr>
                <w:rFonts w:cs="Arial"/>
                <w:b/>
                <w:bCs/>
                <w:i w:val="0"/>
                <w:iCs w:val="0"/>
                <w:color w:val="auto"/>
                <w:sz w:val="20"/>
                <w:szCs w:val="20"/>
                <w:lang w:val="fi-FI"/>
              </w:rPr>
              <w:t>Seuranta</w:t>
            </w:r>
          </w:p>
        </w:tc>
      </w:tr>
      <w:tr w:rsidR="00523695" w:rsidRPr="006B109F" w14:paraId="14789159" w14:textId="77777777" w:rsidTr="008152F7">
        <w:trPr>
          <w:jc w:val="center"/>
        </w:trPr>
        <w:tc>
          <w:tcPr>
            <w:tcW w:w="3543" w:type="dxa"/>
          </w:tcPr>
          <w:p w14:paraId="357893E7" w14:textId="77777777" w:rsidR="00523695" w:rsidRPr="006B109F" w:rsidRDefault="00523695" w:rsidP="002326AC">
            <w:pPr>
              <w:spacing w:line="276" w:lineRule="auto"/>
              <w:rPr>
                <w:rFonts w:cs="Arial"/>
                <w:sz w:val="20"/>
                <w:szCs w:val="20"/>
              </w:rPr>
            </w:pPr>
            <w:r w:rsidRPr="006B109F">
              <w:rPr>
                <w:rFonts w:cs="Arial"/>
                <w:sz w:val="20"/>
                <w:szCs w:val="20"/>
              </w:rPr>
              <w:t>Poikkeamat</w:t>
            </w:r>
          </w:p>
          <w:p w14:paraId="648ACC89" w14:textId="77777777" w:rsidR="00850749" w:rsidRPr="006B109F" w:rsidRDefault="00850749" w:rsidP="002326AC">
            <w:pPr>
              <w:spacing w:line="276" w:lineRule="auto"/>
              <w:rPr>
                <w:rFonts w:cs="Arial"/>
                <w:sz w:val="20"/>
                <w:szCs w:val="20"/>
              </w:rPr>
            </w:pPr>
            <w:r w:rsidRPr="006B109F">
              <w:rPr>
                <w:rFonts w:cs="Arial"/>
                <w:sz w:val="20"/>
                <w:szCs w:val="20"/>
              </w:rPr>
              <w:t>Arkityö ja toimintatavat</w:t>
            </w:r>
          </w:p>
          <w:p w14:paraId="11602128" w14:textId="162B4819" w:rsidR="00850749" w:rsidRPr="006B109F" w:rsidRDefault="00850749" w:rsidP="002326AC">
            <w:pPr>
              <w:spacing w:line="276" w:lineRule="auto"/>
              <w:rPr>
                <w:rFonts w:cs="Arial"/>
                <w:sz w:val="20"/>
                <w:szCs w:val="20"/>
              </w:rPr>
            </w:pPr>
            <w:r w:rsidRPr="006B109F">
              <w:rPr>
                <w:rFonts w:cs="Arial"/>
                <w:sz w:val="20"/>
                <w:szCs w:val="20"/>
              </w:rPr>
              <w:t>Turvallisuuspoikkeama</w:t>
            </w:r>
          </w:p>
        </w:tc>
        <w:tc>
          <w:tcPr>
            <w:tcW w:w="2649" w:type="dxa"/>
          </w:tcPr>
          <w:p w14:paraId="2FE4BD9F" w14:textId="329A6F43" w:rsidR="00523695" w:rsidRPr="006B109F" w:rsidRDefault="00850749" w:rsidP="002326AC">
            <w:pPr>
              <w:pStyle w:val="Kuvaotsikko"/>
              <w:keepNext/>
              <w:spacing w:line="276" w:lineRule="auto"/>
              <w:jc w:val="both"/>
              <w:rPr>
                <w:rFonts w:cs="Arial"/>
                <w:i w:val="0"/>
                <w:iCs w:val="0"/>
                <w:color w:val="auto"/>
                <w:sz w:val="20"/>
                <w:szCs w:val="20"/>
                <w:lang w:val="fi-FI"/>
              </w:rPr>
            </w:pPr>
            <w:r w:rsidRPr="006B109F">
              <w:rPr>
                <w:rFonts w:cs="Arial"/>
                <w:i w:val="0"/>
                <w:iCs w:val="0"/>
                <w:color w:val="auto"/>
                <w:sz w:val="20"/>
                <w:szCs w:val="20"/>
                <w:lang w:val="fi-FI"/>
              </w:rPr>
              <w:t xml:space="preserve">Poikkeamissa esiin nousseet käsitelty ja tarvittavat toimenpiteet tehty. </w:t>
            </w:r>
          </w:p>
        </w:tc>
        <w:tc>
          <w:tcPr>
            <w:tcW w:w="1207" w:type="dxa"/>
          </w:tcPr>
          <w:p w14:paraId="754B43AE"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p>
        </w:tc>
        <w:tc>
          <w:tcPr>
            <w:tcW w:w="1417" w:type="dxa"/>
          </w:tcPr>
          <w:p w14:paraId="63705445"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p>
        </w:tc>
        <w:tc>
          <w:tcPr>
            <w:tcW w:w="2218" w:type="dxa"/>
          </w:tcPr>
          <w:p w14:paraId="675DCC6E" w14:textId="77777777" w:rsidR="00523695" w:rsidRPr="006B109F" w:rsidRDefault="00523695" w:rsidP="002326AC">
            <w:pPr>
              <w:pStyle w:val="Kuvaotsikko"/>
              <w:keepNext/>
              <w:spacing w:line="276" w:lineRule="auto"/>
              <w:jc w:val="both"/>
              <w:rPr>
                <w:rFonts w:cs="Arial"/>
                <w:color w:val="auto"/>
                <w:sz w:val="20"/>
                <w:szCs w:val="20"/>
                <w:lang w:val="fi-FI"/>
              </w:rPr>
            </w:pPr>
            <w:r w:rsidRPr="006B109F">
              <w:rPr>
                <w:rFonts w:cs="Arial"/>
                <w:color w:val="FF0000"/>
                <w:sz w:val="20"/>
                <w:szCs w:val="20"/>
                <w:lang w:val="fi-FI"/>
              </w:rPr>
              <w:t xml:space="preserve"> </w:t>
            </w:r>
          </w:p>
        </w:tc>
      </w:tr>
      <w:tr w:rsidR="00523695" w:rsidRPr="006B109F" w14:paraId="734656B2" w14:textId="77777777" w:rsidTr="008152F7">
        <w:trPr>
          <w:jc w:val="center"/>
        </w:trPr>
        <w:tc>
          <w:tcPr>
            <w:tcW w:w="3543" w:type="dxa"/>
          </w:tcPr>
          <w:p w14:paraId="72F3A076" w14:textId="77777777" w:rsidR="00523695" w:rsidRPr="006B109F" w:rsidRDefault="00523695" w:rsidP="002326AC">
            <w:pPr>
              <w:spacing w:line="276" w:lineRule="auto"/>
              <w:rPr>
                <w:rFonts w:cs="Arial"/>
                <w:sz w:val="20"/>
                <w:szCs w:val="20"/>
              </w:rPr>
            </w:pPr>
            <w:r w:rsidRPr="006B109F">
              <w:rPr>
                <w:rFonts w:cs="Arial"/>
                <w:sz w:val="20"/>
                <w:szCs w:val="20"/>
              </w:rPr>
              <w:t xml:space="preserve">Asiakaspalaute </w:t>
            </w:r>
          </w:p>
          <w:p w14:paraId="554FD5B7" w14:textId="77777777" w:rsidR="00850749" w:rsidRPr="006B109F" w:rsidRDefault="00850749" w:rsidP="002326AC">
            <w:pPr>
              <w:spacing w:line="276" w:lineRule="auto"/>
              <w:rPr>
                <w:rFonts w:cs="Arial"/>
                <w:sz w:val="20"/>
                <w:szCs w:val="20"/>
              </w:rPr>
            </w:pPr>
          </w:p>
          <w:p w14:paraId="706CC0B2" w14:textId="3D2F66AB" w:rsidR="00850749" w:rsidRPr="006B109F" w:rsidRDefault="00850749" w:rsidP="002326AC">
            <w:pPr>
              <w:spacing w:line="276" w:lineRule="auto"/>
              <w:rPr>
                <w:rFonts w:cs="Arial"/>
                <w:sz w:val="20"/>
                <w:szCs w:val="20"/>
              </w:rPr>
            </w:pPr>
          </w:p>
        </w:tc>
        <w:tc>
          <w:tcPr>
            <w:tcW w:w="2649" w:type="dxa"/>
          </w:tcPr>
          <w:p w14:paraId="33F8CB6C" w14:textId="77777777" w:rsidR="006B109F" w:rsidRPr="006B109F" w:rsidRDefault="00850749" w:rsidP="006B109F">
            <w:pPr>
              <w:pStyle w:val="Kuvaotsikko"/>
              <w:keepNext/>
              <w:spacing w:line="276" w:lineRule="auto"/>
              <w:jc w:val="both"/>
              <w:rPr>
                <w:rFonts w:cs="Arial"/>
                <w:i w:val="0"/>
                <w:iCs w:val="0"/>
                <w:color w:val="auto"/>
                <w:sz w:val="20"/>
                <w:szCs w:val="20"/>
                <w:lang w:val="fi-FI"/>
              </w:rPr>
            </w:pPr>
            <w:r w:rsidRPr="006B109F">
              <w:rPr>
                <w:rFonts w:cs="Arial"/>
                <w:i w:val="0"/>
                <w:iCs w:val="0"/>
                <w:color w:val="auto"/>
                <w:sz w:val="20"/>
                <w:szCs w:val="20"/>
                <w:lang w:val="fi-FI"/>
              </w:rPr>
              <w:t xml:space="preserve">Asiakaspalaute kerätty </w:t>
            </w:r>
            <w:r w:rsidR="006B109F" w:rsidRPr="006B109F">
              <w:rPr>
                <w:rFonts w:cs="Arial"/>
                <w:i w:val="0"/>
                <w:iCs w:val="0"/>
                <w:color w:val="auto"/>
                <w:sz w:val="20"/>
                <w:szCs w:val="20"/>
                <w:lang w:val="fi-FI"/>
              </w:rPr>
              <w:t xml:space="preserve">9/2025 </w:t>
            </w:r>
          </w:p>
          <w:p w14:paraId="172963CE" w14:textId="5AED4265" w:rsidR="006B109F" w:rsidRPr="006B109F" w:rsidRDefault="006B109F" w:rsidP="006B109F">
            <w:pPr>
              <w:rPr>
                <w:rFonts w:cs="Arial"/>
                <w:sz w:val="20"/>
                <w:szCs w:val="20"/>
              </w:rPr>
            </w:pPr>
            <w:r w:rsidRPr="006B109F">
              <w:rPr>
                <w:rFonts w:cs="Arial"/>
                <w:sz w:val="20"/>
                <w:szCs w:val="20"/>
              </w:rPr>
              <w:t xml:space="preserve">Vastausprosentti pieni.  Käsitelty palaute työtiimissä ja nostettu kehittämiskohteita. </w:t>
            </w:r>
          </w:p>
        </w:tc>
        <w:tc>
          <w:tcPr>
            <w:tcW w:w="1207" w:type="dxa"/>
          </w:tcPr>
          <w:p w14:paraId="29E6821F" w14:textId="39C5C28C" w:rsidR="00523695" w:rsidRPr="006B109F" w:rsidRDefault="006B109F" w:rsidP="002326AC">
            <w:pPr>
              <w:pStyle w:val="Kuvaotsikko"/>
              <w:keepNext/>
              <w:spacing w:line="276" w:lineRule="auto"/>
              <w:jc w:val="both"/>
              <w:rPr>
                <w:rFonts w:cs="Arial"/>
                <w:i w:val="0"/>
                <w:iCs w:val="0"/>
                <w:color w:val="auto"/>
                <w:sz w:val="20"/>
                <w:szCs w:val="20"/>
                <w:lang w:val="fi-FI"/>
              </w:rPr>
            </w:pPr>
            <w:r>
              <w:rPr>
                <w:rFonts w:cs="Arial"/>
                <w:i w:val="0"/>
                <w:iCs w:val="0"/>
                <w:color w:val="auto"/>
                <w:sz w:val="20"/>
                <w:szCs w:val="20"/>
                <w:lang w:val="fi-FI"/>
              </w:rPr>
              <w:t>syksy 2025</w:t>
            </w:r>
          </w:p>
        </w:tc>
        <w:tc>
          <w:tcPr>
            <w:tcW w:w="1417" w:type="dxa"/>
          </w:tcPr>
          <w:p w14:paraId="0B1AA027" w14:textId="4CDEB743" w:rsidR="00523695" w:rsidRPr="006B109F" w:rsidRDefault="00523695" w:rsidP="002326AC">
            <w:pPr>
              <w:pStyle w:val="Kuvaotsikko"/>
              <w:keepNext/>
              <w:spacing w:line="276" w:lineRule="auto"/>
              <w:jc w:val="both"/>
              <w:rPr>
                <w:rFonts w:cs="Arial"/>
                <w:i w:val="0"/>
                <w:iCs w:val="0"/>
                <w:color w:val="auto"/>
                <w:sz w:val="20"/>
                <w:szCs w:val="20"/>
                <w:lang w:val="fi-FI"/>
              </w:rPr>
            </w:pPr>
            <w:r w:rsidRPr="006B109F">
              <w:rPr>
                <w:rFonts w:cs="Arial"/>
                <w:i w:val="0"/>
                <w:iCs w:val="0"/>
                <w:color w:val="auto"/>
                <w:sz w:val="20"/>
                <w:szCs w:val="20"/>
                <w:lang w:val="fi-FI"/>
              </w:rPr>
              <w:t>Palveluesi</w:t>
            </w:r>
            <w:r w:rsidR="0019334A">
              <w:rPr>
                <w:rFonts w:cs="Arial"/>
                <w:i w:val="0"/>
                <w:iCs w:val="0"/>
                <w:color w:val="auto"/>
                <w:sz w:val="20"/>
                <w:szCs w:val="20"/>
                <w:lang w:val="fi-FI"/>
              </w:rPr>
              <w:t>henkilö</w:t>
            </w:r>
          </w:p>
        </w:tc>
        <w:tc>
          <w:tcPr>
            <w:tcW w:w="2218" w:type="dxa"/>
          </w:tcPr>
          <w:p w14:paraId="177EB72F" w14:textId="71988B2C" w:rsidR="00523695" w:rsidRPr="006B109F" w:rsidRDefault="00523695" w:rsidP="002326AC">
            <w:pPr>
              <w:pStyle w:val="Kuvaotsikko"/>
              <w:keepNext/>
              <w:spacing w:line="276" w:lineRule="auto"/>
              <w:jc w:val="both"/>
              <w:rPr>
                <w:rFonts w:cs="Arial"/>
                <w:color w:val="auto"/>
                <w:sz w:val="20"/>
                <w:szCs w:val="20"/>
                <w:lang w:val="fi-FI"/>
              </w:rPr>
            </w:pPr>
            <w:r w:rsidRPr="006B109F">
              <w:rPr>
                <w:rFonts w:cs="Arial"/>
                <w:i w:val="0"/>
                <w:iCs w:val="0"/>
                <w:color w:val="auto"/>
                <w:sz w:val="20"/>
                <w:szCs w:val="20"/>
                <w:lang w:val="fi-FI"/>
              </w:rPr>
              <w:t>Seurataan asiakastyytyväisyyttä kaksi kertaa vuodessa suunnitelman mukaan.</w:t>
            </w:r>
            <w:r w:rsidR="006B109F">
              <w:rPr>
                <w:rFonts w:cs="Arial"/>
                <w:i w:val="0"/>
                <w:iCs w:val="0"/>
                <w:color w:val="auto"/>
                <w:sz w:val="20"/>
                <w:szCs w:val="20"/>
                <w:lang w:val="fi-FI"/>
              </w:rPr>
              <w:t xml:space="preserve"> Seuraava palaute kerätään keväällä 2026</w:t>
            </w:r>
          </w:p>
        </w:tc>
      </w:tr>
      <w:tr w:rsidR="00523695" w:rsidRPr="006B109F" w14:paraId="3D6DDB91" w14:textId="77777777" w:rsidTr="008152F7">
        <w:trPr>
          <w:jc w:val="center"/>
        </w:trPr>
        <w:tc>
          <w:tcPr>
            <w:tcW w:w="3543" w:type="dxa"/>
          </w:tcPr>
          <w:p w14:paraId="4EB57069" w14:textId="77777777" w:rsidR="00523695" w:rsidRPr="006B109F" w:rsidRDefault="00523695" w:rsidP="002326AC">
            <w:pPr>
              <w:spacing w:line="276" w:lineRule="auto"/>
              <w:rPr>
                <w:rFonts w:cs="Arial"/>
                <w:sz w:val="20"/>
                <w:szCs w:val="20"/>
              </w:rPr>
            </w:pPr>
            <w:r w:rsidRPr="006B109F">
              <w:rPr>
                <w:rFonts w:cs="Arial"/>
                <w:sz w:val="20"/>
                <w:szCs w:val="20"/>
              </w:rPr>
              <w:t xml:space="preserve">Henkilöstöpalaute </w:t>
            </w:r>
          </w:p>
          <w:p w14:paraId="6C78D596" w14:textId="3D49E594" w:rsidR="00850749" w:rsidRPr="006B109F" w:rsidRDefault="00850749" w:rsidP="002326AC">
            <w:pPr>
              <w:spacing w:line="276" w:lineRule="auto"/>
              <w:rPr>
                <w:rFonts w:cs="Arial"/>
                <w:sz w:val="20"/>
                <w:szCs w:val="20"/>
              </w:rPr>
            </w:pPr>
            <w:r w:rsidRPr="006B109F">
              <w:rPr>
                <w:rFonts w:cs="Arial"/>
                <w:sz w:val="20"/>
                <w:szCs w:val="20"/>
              </w:rPr>
              <w:t xml:space="preserve">Henkilöstöpalautteen tuloksissa joillakin osa-alueilla laskua </w:t>
            </w:r>
          </w:p>
        </w:tc>
        <w:tc>
          <w:tcPr>
            <w:tcW w:w="2649" w:type="dxa"/>
          </w:tcPr>
          <w:p w14:paraId="72A6BD1F" w14:textId="048ACB00" w:rsidR="00523695" w:rsidRPr="006B109F" w:rsidRDefault="00850749" w:rsidP="002326AC">
            <w:pPr>
              <w:pStyle w:val="Kuvaotsikko"/>
              <w:keepNext/>
              <w:spacing w:line="276" w:lineRule="auto"/>
              <w:jc w:val="both"/>
              <w:rPr>
                <w:rFonts w:cs="Arial"/>
                <w:i w:val="0"/>
                <w:iCs w:val="0"/>
                <w:color w:val="auto"/>
                <w:sz w:val="20"/>
                <w:szCs w:val="20"/>
                <w:lang w:val="fi-FI"/>
              </w:rPr>
            </w:pPr>
            <w:r w:rsidRPr="006B109F">
              <w:rPr>
                <w:rFonts w:cs="Arial"/>
                <w:i w:val="0"/>
                <w:iCs w:val="0"/>
                <w:color w:val="auto"/>
                <w:sz w:val="20"/>
                <w:szCs w:val="20"/>
                <w:lang w:val="fi-FI"/>
              </w:rPr>
              <w:t>Palaute käsitelty yhdessä työyhteisön kanssa ja nostettu kehittämiskohteita sekä mietitty konkreettisia keinoja</w:t>
            </w:r>
          </w:p>
        </w:tc>
        <w:tc>
          <w:tcPr>
            <w:tcW w:w="1207" w:type="dxa"/>
          </w:tcPr>
          <w:p w14:paraId="01B2422E" w14:textId="0521431B" w:rsidR="00523695" w:rsidRPr="006B109F" w:rsidRDefault="006B109F" w:rsidP="002326AC">
            <w:pPr>
              <w:pStyle w:val="Kuvaotsikko"/>
              <w:keepNext/>
              <w:spacing w:line="276" w:lineRule="auto"/>
              <w:jc w:val="both"/>
              <w:rPr>
                <w:rFonts w:cs="Arial"/>
                <w:i w:val="0"/>
                <w:iCs w:val="0"/>
                <w:color w:val="auto"/>
                <w:sz w:val="20"/>
                <w:szCs w:val="20"/>
                <w:lang w:val="fi-FI"/>
              </w:rPr>
            </w:pPr>
            <w:r>
              <w:rPr>
                <w:rFonts w:cs="Arial"/>
                <w:i w:val="0"/>
                <w:iCs w:val="0"/>
                <w:color w:val="auto"/>
                <w:sz w:val="20"/>
                <w:szCs w:val="20"/>
                <w:lang w:val="fi-FI"/>
              </w:rPr>
              <w:t>syksy 2025</w:t>
            </w:r>
          </w:p>
        </w:tc>
        <w:tc>
          <w:tcPr>
            <w:tcW w:w="1417" w:type="dxa"/>
          </w:tcPr>
          <w:p w14:paraId="2EA19230" w14:textId="268D7EB5" w:rsidR="00523695" w:rsidRPr="006B109F" w:rsidRDefault="00523695" w:rsidP="002326AC">
            <w:pPr>
              <w:pStyle w:val="Kuvaotsikko"/>
              <w:keepNext/>
              <w:spacing w:line="276" w:lineRule="auto"/>
              <w:jc w:val="both"/>
              <w:rPr>
                <w:rFonts w:cs="Arial"/>
                <w:i w:val="0"/>
                <w:iCs w:val="0"/>
                <w:color w:val="auto"/>
                <w:sz w:val="20"/>
                <w:szCs w:val="20"/>
                <w:lang w:val="fi-FI"/>
              </w:rPr>
            </w:pPr>
            <w:r w:rsidRPr="006B109F">
              <w:rPr>
                <w:rFonts w:cs="Arial"/>
                <w:i w:val="0"/>
                <w:iCs w:val="0"/>
                <w:color w:val="auto"/>
                <w:sz w:val="20"/>
                <w:szCs w:val="20"/>
                <w:lang w:val="fi-FI"/>
              </w:rPr>
              <w:t>Palveluesi</w:t>
            </w:r>
            <w:r w:rsidR="0019334A">
              <w:rPr>
                <w:rFonts w:cs="Arial"/>
                <w:i w:val="0"/>
                <w:iCs w:val="0"/>
                <w:color w:val="auto"/>
                <w:sz w:val="20"/>
                <w:szCs w:val="20"/>
                <w:lang w:val="fi-FI"/>
              </w:rPr>
              <w:t>henkilö</w:t>
            </w:r>
          </w:p>
        </w:tc>
        <w:tc>
          <w:tcPr>
            <w:tcW w:w="2218" w:type="dxa"/>
          </w:tcPr>
          <w:p w14:paraId="07720D1E" w14:textId="593289F2" w:rsidR="00523695" w:rsidRPr="006B109F" w:rsidRDefault="00523695" w:rsidP="002326AC">
            <w:pPr>
              <w:pStyle w:val="Kuvaotsikko"/>
              <w:keepNext/>
              <w:spacing w:line="276" w:lineRule="auto"/>
              <w:jc w:val="both"/>
              <w:rPr>
                <w:rFonts w:cs="Arial"/>
                <w:color w:val="auto"/>
                <w:sz w:val="20"/>
                <w:szCs w:val="20"/>
                <w:lang w:val="fi-FI"/>
              </w:rPr>
            </w:pPr>
            <w:r w:rsidRPr="006B109F">
              <w:rPr>
                <w:rFonts w:cs="Arial"/>
                <w:i w:val="0"/>
                <w:iCs w:val="0"/>
                <w:color w:val="auto"/>
                <w:sz w:val="20"/>
                <w:szCs w:val="20"/>
                <w:lang w:val="fi-FI"/>
              </w:rPr>
              <w:t xml:space="preserve">Tarkastellaan seurantajakson mukaisesti. Seuraava henkilöstöpalautkysely </w:t>
            </w:r>
            <w:r w:rsidR="00850749" w:rsidRPr="006B109F">
              <w:rPr>
                <w:rFonts w:cs="Arial"/>
                <w:i w:val="0"/>
                <w:iCs w:val="0"/>
                <w:color w:val="auto"/>
                <w:sz w:val="20"/>
                <w:szCs w:val="20"/>
                <w:lang w:val="fi-FI"/>
              </w:rPr>
              <w:t>keväällä 2026</w:t>
            </w:r>
          </w:p>
        </w:tc>
      </w:tr>
      <w:tr w:rsidR="00523695" w:rsidRPr="006B109F" w14:paraId="5192A408" w14:textId="77777777" w:rsidTr="008152F7">
        <w:trPr>
          <w:jc w:val="center"/>
        </w:trPr>
        <w:tc>
          <w:tcPr>
            <w:tcW w:w="3543" w:type="dxa"/>
          </w:tcPr>
          <w:p w14:paraId="3A8D0ED6" w14:textId="77777777" w:rsidR="00523695" w:rsidRPr="006B109F" w:rsidRDefault="00523695" w:rsidP="002326AC">
            <w:pPr>
              <w:spacing w:line="276" w:lineRule="auto"/>
              <w:rPr>
                <w:rFonts w:cs="Arial"/>
                <w:i/>
                <w:iCs/>
                <w:sz w:val="20"/>
                <w:szCs w:val="20"/>
              </w:rPr>
            </w:pPr>
            <w:r w:rsidRPr="006B109F">
              <w:rPr>
                <w:rFonts w:cs="Arial"/>
                <w:sz w:val="20"/>
                <w:szCs w:val="20"/>
              </w:rPr>
              <w:t xml:space="preserve">Omavalvontakysely-itsearviointi </w:t>
            </w:r>
          </w:p>
        </w:tc>
        <w:tc>
          <w:tcPr>
            <w:tcW w:w="2649" w:type="dxa"/>
          </w:tcPr>
          <w:p w14:paraId="507EF451"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p>
        </w:tc>
        <w:tc>
          <w:tcPr>
            <w:tcW w:w="1207" w:type="dxa"/>
          </w:tcPr>
          <w:p w14:paraId="316FB9B1" w14:textId="3E3D1E47" w:rsidR="00523695" w:rsidRPr="006B109F" w:rsidRDefault="008152F7" w:rsidP="002326AC">
            <w:pPr>
              <w:pStyle w:val="Kuvaotsikko"/>
              <w:keepNext/>
              <w:spacing w:line="276" w:lineRule="auto"/>
              <w:jc w:val="both"/>
              <w:rPr>
                <w:rFonts w:cs="Arial"/>
                <w:i w:val="0"/>
                <w:iCs w:val="0"/>
                <w:color w:val="auto"/>
                <w:sz w:val="20"/>
                <w:szCs w:val="20"/>
                <w:lang w:val="fi-FI"/>
              </w:rPr>
            </w:pPr>
            <w:r>
              <w:rPr>
                <w:rFonts w:cs="Arial"/>
                <w:i w:val="0"/>
                <w:iCs w:val="0"/>
                <w:color w:val="auto"/>
                <w:sz w:val="20"/>
                <w:szCs w:val="20"/>
                <w:lang w:val="fi-FI"/>
              </w:rPr>
              <w:t>01/2026</w:t>
            </w:r>
          </w:p>
        </w:tc>
        <w:tc>
          <w:tcPr>
            <w:tcW w:w="1417" w:type="dxa"/>
          </w:tcPr>
          <w:p w14:paraId="26339537" w14:textId="01D51E1B" w:rsidR="00523695" w:rsidRPr="006B109F" w:rsidRDefault="008152F7" w:rsidP="002326AC">
            <w:pPr>
              <w:pStyle w:val="Kuvaotsikko"/>
              <w:keepNext/>
              <w:spacing w:line="276" w:lineRule="auto"/>
              <w:jc w:val="both"/>
              <w:rPr>
                <w:rFonts w:cs="Arial"/>
                <w:i w:val="0"/>
                <w:iCs w:val="0"/>
                <w:color w:val="auto"/>
                <w:sz w:val="20"/>
                <w:szCs w:val="20"/>
                <w:lang w:val="fi-FI"/>
              </w:rPr>
            </w:pPr>
            <w:r>
              <w:rPr>
                <w:rFonts w:cs="Arial"/>
                <w:i w:val="0"/>
                <w:iCs w:val="0"/>
                <w:color w:val="auto"/>
                <w:sz w:val="20"/>
                <w:szCs w:val="20"/>
                <w:lang w:val="fi-FI"/>
              </w:rPr>
              <w:t>Palveluesi</w:t>
            </w:r>
            <w:r w:rsidR="0019334A">
              <w:rPr>
                <w:rFonts w:cs="Arial"/>
                <w:i w:val="0"/>
                <w:iCs w:val="0"/>
                <w:color w:val="auto"/>
                <w:sz w:val="20"/>
                <w:szCs w:val="20"/>
                <w:lang w:val="fi-FI"/>
              </w:rPr>
              <w:t>henkilö</w:t>
            </w:r>
          </w:p>
        </w:tc>
        <w:tc>
          <w:tcPr>
            <w:tcW w:w="2218" w:type="dxa"/>
          </w:tcPr>
          <w:p w14:paraId="23F0379F" w14:textId="77777777" w:rsidR="00523695" w:rsidRPr="006B109F" w:rsidRDefault="00523695" w:rsidP="002326AC">
            <w:pPr>
              <w:pStyle w:val="Kuvaotsikko"/>
              <w:keepNext/>
              <w:spacing w:line="276" w:lineRule="auto"/>
              <w:jc w:val="both"/>
              <w:rPr>
                <w:rFonts w:cs="Arial"/>
                <w:color w:val="auto"/>
                <w:sz w:val="20"/>
                <w:szCs w:val="20"/>
                <w:lang w:val="fi-FI"/>
              </w:rPr>
            </w:pPr>
          </w:p>
        </w:tc>
      </w:tr>
      <w:tr w:rsidR="00523695" w:rsidRPr="006B109F" w14:paraId="55C781FA" w14:textId="77777777" w:rsidTr="008152F7">
        <w:trPr>
          <w:jc w:val="center"/>
        </w:trPr>
        <w:tc>
          <w:tcPr>
            <w:tcW w:w="3543" w:type="dxa"/>
          </w:tcPr>
          <w:p w14:paraId="01AB9583" w14:textId="77777777" w:rsidR="00523695" w:rsidRPr="006B109F" w:rsidRDefault="00523695" w:rsidP="002326AC">
            <w:pPr>
              <w:spacing w:line="276" w:lineRule="auto"/>
              <w:rPr>
                <w:rFonts w:cs="Arial"/>
                <w:sz w:val="20"/>
                <w:szCs w:val="20"/>
              </w:rPr>
            </w:pPr>
            <w:r w:rsidRPr="006B109F">
              <w:rPr>
                <w:rFonts w:cs="Arial"/>
                <w:sz w:val="20"/>
                <w:szCs w:val="20"/>
              </w:rPr>
              <w:t xml:space="preserve">Auditointi ja </w:t>
            </w:r>
          </w:p>
          <w:p w14:paraId="2E936475" w14:textId="77777777" w:rsidR="00523695" w:rsidRPr="006B109F" w:rsidRDefault="00523695" w:rsidP="002326AC">
            <w:pPr>
              <w:spacing w:line="276" w:lineRule="auto"/>
              <w:rPr>
                <w:rFonts w:cs="Arial"/>
                <w:i/>
                <w:iCs/>
                <w:sz w:val="20"/>
                <w:szCs w:val="20"/>
              </w:rPr>
            </w:pPr>
            <w:r w:rsidRPr="006B109F">
              <w:rPr>
                <w:rFonts w:cs="Arial"/>
                <w:sz w:val="20"/>
                <w:szCs w:val="20"/>
              </w:rPr>
              <w:t>omavalvontapäivä</w:t>
            </w:r>
          </w:p>
        </w:tc>
        <w:tc>
          <w:tcPr>
            <w:tcW w:w="2649" w:type="dxa"/>
          </w:tcPr>
          <w:p w14:paraId="6781BA3D"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r w:rsidRPr="006B109F">
              <w:rPr>
                <w:rFonts w:cs="Arial"/>
                <w:i w:val="0"/>
                <w:iCs w:val="0"/>
                <w:color w:val="auto"/>
                <w:sz w:val="20"/>
                <w:szCs w:val="20"/>
                <w:lang w:val="fi-FI"/>
              </w:rPr>
              <w:t>Jakson aikana ei ole ollut ohjaus- ja valvontakäyntejä.</w:t>
            </w:r>
          </w:p>
        </w:tc>
        <w:tc>
          <w:tcPr>
            <w:tcW w:w="1207" w:type="dxa"/>
          </w:tcPr>
          <w:p w14:paraId="76D2AFEA"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p>
        </w:tc>
        <w:tc>
          <w:tcPr>
            <w:tcW w:w="1417" w:type="dxa"/>
          </w:tcPr>
          <w:p w14:paraId="0BB3AA95"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p>
        </w:tc>
        <w:tc>
          <w:tcPr>
            <w:tcW w:w="2218" w:type="dxa"/>
          </w:tcPr>
          <w:p w14:paraId="06A3D24D" w14:textId="77777777" w:rsidR="00523695" w:rsidRPr="006B109F" w:rsidRDefault="00523695" w:rsidP="002326AC">
            <w:pPr>
              <w:pStyle w:val="Kuvaotsikko"/>
              <w:keepNext/>
              <w:spacing w:line="276" w:lineRule="auto"/>
              <w:jc w:val="both"/>
              <w:rPr>
                <w:rFonts w:cs="Arial"/>
                <w:color w:val="auto"/>
                <w:sz w:val="20"/>
                <w:szCs w:val="20"/>
                <w:lang w:val="fi-FI"/>
              </w:rPr>
            </w:pPr>
          </w:p>
        </w:tc>
      </w:tr>
      <w:tr w:rsidR="00523695" w:rsidRPr="006B109F" w14:paraId="1436A705" w14:textId="77777777" w:rsidTr="008152F7">
        <w:trPr>
          <w:jc w:val="center"/>
        </w:trPr>
        <w:tc>
          <w:tcPr>
            <w:tcW w:w="3543" w:type="dxa"/>
          </w:tcPr>
          <w:p w14:paraId="61D241E3" w14:textId="77777777" w:rsidR="00523695" w:rsidRPr="006B109F" w:rsidRDefault="00523695" w:rsidP="002326AC">
            <w:pPr>
              <w:spacing w:line="276" w:lineRule="auto"/>
              <w:rPr>
                <w:rFonts w:cs="Arial"/>
                <w:i/>
                <w:iCs/>
                <w:sz w:val="20"/>
                <w:szCs w:val="20"/>
              </w:rPr>
            </w:pPr>
            <w:r w:rsidRPr="006B109F">
              <w:rPr>
                <w:rFonts w:cs="Arial"/>
                <w:sz w:val="20"/>
                <w:szCs w:val="20"/>
              </w:rPr>
              <w:t>Ohjaus- ja valvontakäynnit</w:t>
            </w:r>
          </w:p>
        </w:tc>
        <w:tc>
          <w:tcPr>
            <w:tcW w:w="2649" w:type="dxa"/>
          </w:tcPr>
          <w:p w14:paraId="5A369B26"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r w:rsidRPr="006B109F">
              <w:rPr>
                <w:rFonts w:cs="Arial"/>
                <w:i w:val="0"/>
                <w:iCs w:val="0"/>
                <w:color w:val="auto"/>
                <w:sz w:val="20"/>
                <w:szCs w:val="20"/>
                <w:lang w:val="fi-FI"/>
              </w:rPr>
              <w:t>Jakson aikana ei ole ollut ohjaus- ja valvontakäyntejä</w:t>
            </w:r>
          </w:p>
        </w:tc>
        <w:tc>
          <w:tcPr>
            <w:tcW w:w="1207" w:type="dxa"/>
          </w:tcPr>
          <w:p w14:paraId="7BEADA0A"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p>
        </w:tc>
        <w:tc>
          <w:tcPr>
            <w:tcW w:w="1417" w:type="dxa"/>
          </w:tcPr>
          <w:p w14:paraId="7BBBBEA5"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p>
        </w:tc>
        <w:tc>
          <w:tcPr>
            <w:tcW w:w="2218" w:type="dxa"/>
          </w:tcPr>
          <w:p w14:paraId="6C8DBA72" w14:textId="77777777" w:rsidR="00523695" w:rsidRPr="006B109F" w:rsidRDefault="00523695" w:rsidP="002326AC">
            <w:pPr>
              <w:pStyle w:val="Kuvaotsikko"/>
              <w:keepNext/>
              <w:spacing w:line="276" w:lineRule="auto"/>
              <w:jc w:val="both"/>
              <w:rPr>
                <w:rFonts w:cs="Arial"/>
                <w:color w:val="auto"/>
                <w:sz w:val="20"/>
                <w:szCs w:val="20"/>
                <w:lang w:val="fi-FI"/>
              </w:rPr>
            </w:pPr>
          </w:p>
        </w:tc>
      </w:tr>
      <w:tr w:rsidR="00523695" w:rsidRPr="006B109F" w14:paraId="1FBFE802" w14:textId="77777777" w:rsidTr="008152F7">
        <w:trPr>
          <w:jc w:val="center"/>
        </w:trPr>
        <w:tc>
          <w:tcPr>
            <w:tcW w:w="3543" w:type="dxa"/>
          </w:tcPr>
          <w:p w14:paraId="0FB22B2F" w14:textId="77777777" w:rsidR="00523695" w:rsidRPr="006B109F" w:rsidRDefault="00523695" w:rsidP="002326AC">
            <w:pPr>
              <w:spacing w:line="276" w:lineRule="auto"/>
              <w:rPr>
                <w:rFonts w:cs="Arial"/>
                <w:sz w:val="20"/>
                <w:szCs w:val="20"/>
              </w:rPr>
            </w:pPr>
            <w:r w:rsidRPr="006B109F">
              <w:rPr>
                <w:rFonts w:cs="Arial"/>
                <w:sz w:val="20"/>
                <w:szCs w:val="20"/>
              </w:rPr>
              <w:t>Muistutus/kantelu/muutoksenhaku</w:t>
            </w:r>
          </w:p>
          <w:p w14:paraId="412F5EAD" w14:textId="77777777" w:rsidR="00523695" w:rsidRPr="006B109F" w:rsidRDefault="00523695" w:rsidP="002326AC">
            <w:pPr>
              <w:spacing w:line="276" w:lineRule="auto"/>
              <w:rPr>
                <w:rFonts w:cs="Arial"/>
                <w:i/>
                <w:iCs/>
                <w:sz w:val="20"/>
                <w:szCs w:val="20"/>
              </w:rPr>
            </w:pPr>
            <w:r w:rsidRPr="006B109F">
              <w:rPr>
                <w:rFonts w:cs="Arial"/>
                <w:sz w:val="20"/>
                <w:szCs w:val="20"/>
              </w:rPr>
              <w:t>valvontalaki 29§</w:t>
            </w:r>
          </w:p>
        </w:tc>
        <w:tc>
          <w:tcPr>
            <w:tcW w:w="2649" w:type="dxa"/>
          </w:tcPr>
          <w:p w14:paraId="514FD9F4"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r w:rsidRPr="006B109F">
              <w:rPr>
                <w:rFonts w:cs="Arial"/>
                <w:i w:val="0"/>
                <w:iCs w:val="0"/>
                <w:color w:val="auto"/>
                <w:sz w:val="20"/>
                <w:szCs w:val="20"/>
                <w:lang w:val="fi-FI"/>
              </w:rPr>
              <w:t>Ei muistutuksia</w:t>
            </w:r>
          </w:p>
        </w:tc>
        <w:tc>
          <w:tcPr>
            <w:tcW w:w="1207" w:type="dxa"/>
          </w:tcPr>
          <w:p w14:paraId="7F694DF0"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p>
        </w:tc>
        <w:tc>
          <w:tcPr>
            <w:tcW w:w="1417" w:type="dxa"/>
          </w:tcPr>
          <w:p w14:paraId="05DFEA66"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p>
        </w:tc>
        <w:tc>
          <w:tcPr>
            <w:tcW w:w="2218" w:type="dxa"/>
          </w:tcPr>
          <w:p w14:paraId="7A30086B" w14:textId="77777777" w:rsidR="00523695" w:rsidRPr="006B109F" w:rsidRDefault="00523695" w:rsidP="002326AC">
            <w:pPr>
              <w:pStyle w:val="Kuvaotsikko"/>
              <w:keepNext/>
              <w:spacing w:line="276" w:lineRule="auto"/>
              <w:jc w:val="both"/>
              <w:rPr>
                <w:rFonts w:cs="Arial"/>
                <w:color w:val="auto"/>
                <w:sz w:val="20"/>
                <w:szCs w:val="20"/>
                <w:lang w:val="fi-FI"/>
              </w:rPr>
            </w:pPr>
          </w:p>
        </w:tc>
      </w:tr>
      <w:tr w:rsidR="00523695" w:rsidRPr="006B109F" w14:paraId="48E18769" w14:textId="77777777" w:rsidTr="008152F7">
        <w:trPr>
          <w:jc w:val="center"/>
        </w:trPr>
        <w:tc>
          <w:tcPr>
            <w:tcW w:w="3543" w:type="dxa"/>
          </w:tcPr>
          <w:p w14:paraId="20346760" w14:textId="77777777" w:rsidR="00523695" w:rsidRPr="006B109F" w:rsidRDefault="00523695" w:rsidP="002326AC">
            <w:pPr>
              <w:spacing w:line="276" w:lineRule="auto"/>
              <w:rPr>
                <w:rFonts w:cs="Arial"/>
                <w:sz w:val="20"/>
                <w:szCs w:val="20"/>
              </w:rPr>
            </w:pPr>
            <w:r w:rsidRPr="006B109F">
              <w:rPr>
                <w:rFonts w:cs="Arial"/>
                <w:sz w:val="20"/>
                <w:szCs w:val="20"/>
              </w:rPr>
              <w:t>Mittarit</w:t>
            </w:r>
          </w:p>
          <w:p w14:paraId="156E8EC4" w14:textId="77777777" w:rsidR="00523695" w:rsidRPr="006B109F" w:rsidRDefault="00523695" w:rsidP="002326AC">
            <w:pPr>
              <w:spacing w:line="276" w:lineRule="auto"/>
              <w:rPr>
                <w:rFonts w:cs="Arial"/>
                <w:i/>
                <w:iCs/>
                <w:sz w:val="20"/>
                <w:szCs w:val="20"/>
              </w:rPr>
            </w:pPr>
          </w:p>
          <w:p w14:paraId="4D67B438" w14:textId="77777777" w:rsidR="00523695" w:rsidRPr="006B109F" w:rsidRDefault="00523695" w:rsidP="002326AC">
            <w:pPr>
              <w:spacing w:line="276" w:lineRule="auto"/>
              <w:rPr>
                <w:rFonts w:cs="Arial"/>
                <w:sz w:val="20"/>
                <w:szCs w:val="20"/>
              </w:rPr>
            </w:pPr>
            <w:r w:rsidRPr="006B109F">
              <w:rPr>
                <w:rFonts w:cs="Arial"/>
                <w:sz w:val="20"/>
                <w:szCs w:val="20"/>
              </w:rPr>
              <w:t>Palveluiden toteuttamissuunnitelmat/</w:t>
            </w:r>
          </w:p>
          <w:p w14:paraId="1E7998F8" w14:textId="77777777" w:rsidR="00523695" w:rsidRPr="006B109F" w:rsidRDefault="00523695" w:rsidP="002326AC">
            <w:pPr>
              <w:spacing w:line="276" w:lineRule="auto"/>
              <w:rPr>
                <w:rFonts w:cs="Arial"/>
                <w:i/>
                <w:iCs/>
                <w:sz w:val="20"/>
                <w:szCs w:val="20"/>
              </w:rPr>
            </w:pPr>
            <w:r w:rsidRPr="006B109F">
              <w:rPr>
                <w:rFonts w:cs="Arial"/>
                <w:sz w:val="20"/>
                <w:szCs w:val="20"/>
              </w:rPr>
              <w:t>hoito- ja kasvatussuunnitelma</w:t>
            </w:r>
            <w:r w:rsidRPr="006B109F">
              <w:rPr>
                <w:rFonts w:cs="Arial"/>
                <w:i/>
                <w:iCs/>
                <w:sz w:val="20"/>
                <w:szCs w:val="20"/>
              </w:rPr>
              <w:t xml:space="preserve"> </w:t>
            </w:r>
          </w:p>
        </w:tc>
        <w:tc>
          <w:tcPr>
            <w:tcW w:w="2649" w:type="dxa"/>
          </w:tcPr>
          <w:p w14:paraId="74AEAAC9" w14:textId="77777777" w:rsidR="006B109F" w:rsidRDefault="006B109F" w:rsidP="002326AC">
            <w:pPr>
              <w:spacing w:line="276" w:lineRule="auto"/>
              <w:jc w:val="left"/>
              <w:rPr>
                <w:rFonts w:cs="Arial"/>
                <w:sz w:val="20"/>
                <w:szCs w:val="20"/>
              </w:rPr>
            </w:pPr>
            <w:r>
              <w:rPr>
                <w:rFonts w:cs="Arial"/>
                <w:sz w:val="20"/>
                <w:szCs w:val="20"/>
              </w:rPr>
              <w:t>3x10D käytössä 76,47 % asiakkaista</w:t>
            </w:r>
          </w:p>
          <w:p w14:paraId="5E27A1A6" w14:textId="040F4D27" w:rsidR="006B109F" w:rsidRDefault="006B109F" w:rsidP="002326AC">
            <w:pPr>
              <w:spacing w:line="276" w:lineRule="auto"/>
              <w:jc w:val="left"/>
              <w:rPr>
                <w:rFonts w:cs="Arial"/>
                <w:sz w:val="20"/>
                <w:szCs w:val="20"/>
              </w:rPr>
            </w:pPr>
            <w:proofErr w:type="spellStart"/>
            <w:r>
              <w:rPr>
                <w:rFonts w:cs="Arial"/>
                <w:sz w:val="20"/>
                <w:szCs w:val="20"/>
              </w:rPr>
              <w:t>OpenF</w:t>
            </w:r>
            <w:r w:rsidR="008152F7">
              <w:rPr>
                <w:rFonts w:cs="Arial"/>
                <w:sz w:val="20"/>
                <w:szCs w:val="20"/>
              </w:rPr>
              <w:t>IT</w:t>
            </w:r>
            <w:proofErr w:type="spellEnd"/>
            <w:r>
              <w:rPr>
                <w:rFonts w:cs="Arial"/>
                <w:sz w:val="20"/>
                <w:szCs w:val="20"/>
              </w:rPr>
              <w:t xml:space="preserve"> on käytössä</w:t>
            </w:r>
          </w:p>
          <w:p w14:paraId="626E14CE" w14:textId="77777777" w:rsidR="008152F7" w:rsidRDefault="008152F7" w:rsidP="002326AC">
            <w:pPr>
              <w:spacing w:line="276" w:lineRule="auto"/>
              <w:jc w:val="left"/>
              <w:rPr>
                <w:rFonts w:cs="Arial"/>
                <w:sz w:val="20"/>
                <w:szCs w:val="20"/>
              </w:rPr>
            </w:pPr>
          </w:p>
          <w:p w14:paraId="39EE26A7" w14:textId="5CABF511" w:rsidR="008152F7" w:rsidRPr="006B109F" w:rsidRDefault="008152F7" w:rsidP="002326AC">
            <w:pPr>
              <w:spacing w:line="276" w:lineRule="auto"/>
              <w:jc w:val="left"/>
              <w:rPr>
                <w:rFonts w:cs="Arial"/>
                <w:sz w:val="20"/>
                <w:szCs w:val="20"/>
              </w:rPr>
            </w:pPr>
            <w:r>
              <w:rPr>
                <w:rFonts w:cs="Arial"/>
                <w:sz w:val="20"/>
                <w:szCs w:val="20"/>
              </w:rPr>
              <w:t>Toteuttamissuunnitelmien ajantasaisuutta seurataan</w:t>
            </w:r>
          </w:p>
        </w:tc>
        <w:tc>
          <w:tcPr>
            <w:tcW w:w="1207" w:type="dxa"/>
          </w:tcPr>
          <w:p w14:paraId="004DB63B"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p>
        </w:tc>
        <w:tc>
          <w:tcPr>
            <w:tcW w:w="1417" w:type="dxa"/>
          </w:tcPr>
          <w:p w14:paraId="40549594" w14:textId="31E7FAA0" w:rsidR="00523695" w:rsidRPr="006B109F" w:rsidRDefault="00523695" w:rsidP="002326AC">
            <w:pPr>
              <w:pStyle w:val="Kuvaotsikko"/>
              <w:keepNext/>
              <w:spacing w:line="276" w:lineRule="auto"/>
              <w:jc w:val="both"/>
              <w:rPr>
                <w:rFonts w:cs="Arial"/>
                <w:i w:val="0"/>
                <w:iCs w:val="0"/>
                <w:color w:val="auto"/>
                <w:sz w:val="20"/>
                <w:szCs w:val="20"/>
                <w:lang w:val="fi-FI"/>
              </w:rPr>
            </w:pPr>
            <w:r w:rsidRPr="006B109F">
              <w:rPr>
                <w:rFonts w:cs="Arial"/>
                <w:i w:val="0"/>
                <w:iCs w:val="0"/>
                <w:color w:val="auto"/>
                <w:sz w:val="20"/>
                <w:szCs w:val="20"/>
                <w:lang w:val="fi-FI"/>
              </w:rPr>
              <w:t>Palveluesi</w:t>
            </w:r>
            <w:r w:rsidR="00413E73">
              <w:rPr>
                <w:rFonts w:cs="Arial"/>
                <w:i w:val="0"/>
                <w:iCs w:val="0"/>
                <w:color w:val="auto"/>
                <w:sz w:val="20"/>
                <w:szCs w:val="20"/>
                <w:lang w:val="fi-FI"/>
              </w:rPr>
              <w:t>henkilö</w:t>
            </w:r>
            <w:r w:rsidRPr="006B109F">
              <w:rPr>
                <w:rFonts w:cs="Arial"/>
                <w:i w:val="0"/>
                <w:iCs w:val="0"/>
                <w:color w:val="auto"/>
                <w:sz w:val="20"/>
                <w:szCs w:val="20"/>
                <w:lang w:val="fi-FI"/>
              </w:rPr>
              <w:t>, Tiimivastaava</w:t>
            </w:r>
          </w:p>
        </w:tc>
        <w:tc>
          <w:tcPr>
            <w:tcW w:w="2218" w:type="dxa"/>
          </w:tcPr>
          <w:p w14:paraId="07FB25B0" w14:textId="77777777" w:rsidR="00523695" w:rsidRPr="006B109F" w:rsidRDefault="00523695" w:rsidP="002326AC">
            <w:pPr>
              <w:pStyle w:val="Kuvaotsikko"/>
              <w:keepNext/>
              <w:spacing w:line="276" w:lineRule="auto"/>
              <w:jc w:val="both"/>
              <w:rPr>
                <w:rFonts w:cs="Arial"/>
                <w:color w:val="auto"/>
                <w:sz w:val="20"/>
                <w:szCs w:val="20"/>
                <w:lang w:val="fi-FI"/>
              </w:rPr>
            </w:pPr>
            <w:r w:rsidRPr="006B109F">
              <w:rPr>
                <w:rFonts w:cs="Arial"/>
                <w:i w:val="0"/>
                <w:iCs w:val="0"/>
                <w:color w:val="auto"/>
                <w:sz w:val="20"/>
                <w:szCs w:val="20"/>
                <w:lang w:val="fi-FI"/>
              </w:rPr>
              <w:t>Jatkuva, viikkotiimeissä</w:t>
            </w:r>
          </w:p>
        </w:tc>
      </w:tr>
      <w:tr w:rsidR="00523695" w:rsidRPr="006B109F" w14:paraId="03BF1CC8" w14:textId="77777777" w:rsidTr="008152F7">
        <w:trPr>
          <w:jc w:val="center"/>
        </w:trPr>
        <w:tc>
          <w:tcPr>
            <w:tcW w:w="3543" w:type="dxa"/>
            <w:shd w:val="clear" w:color="auto" w:fill="FFFFFF" w:themeFill="background1"/>
          </w:tcPr>
          <w:p w14:paraId="0F14A303" w14:textId="77777777" w:rsidR="00523695" w:rsidRPr="006B109F" w:rsidRDefault="00523695" w:rsidP="002326AC">
            <w:pPr>
              <w:spacing w:line="276" w:lineRule="auto"/>
              <w:rPr>
                <w:rFonts w:cs="Arial"/>
                <w:sz w:val="20"/>
                <w:szCs w:val="20"/>
              </w:rPr>
            </w:pPr>
            <w:r w:rsidRPr="006B109F">
              <w:rPr>
                <w:rFonts w:cs="Arial"/>
                <w:sz w:val="20"/>
                <w:szCs w:val="20"/>
              </w:rPr>
              <w:t>Muut havainnot</w:t>
            </w:r>
          </w:p>
        </w:tc>
        <w:tc>
          <w:tcPr>
            <w:tcW w:w="2649" w:type="dxa"/>
          </w:tcPr>
          <w:p w14:paraId="25BE51BB"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p>
        </w:tc>
        <w:tc>
          <w:tcPr>
            <w:tcW w:w="1207" w:type="dxa"/>
          </w:tcPr>
          <w:p w14:paraId="115229C9"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p>
        </w:tc>
        <w:tc>
          <w:tcPr>
            <w:tcW w:w="1417" w:type="dxa"/>
          </w:tcPr>
          <w:p w14:paraId="1819B600" w14:textId="77777777" w:rsidR="00523695" w:rsidRPr="006B109F" w:rsidRDefault="00523695" w:rsidP="002326AC">
            <w:pPr>
              <w:pStyle w:val="Kuvaotsikko"/>
              <w:keepNext/>
              <w:spacing w:line="276" w:lineRule="auto"/>
              <w:jc w:val="both"/>
              <w:rPr>
                <w:rFonts w:cs="Arial"/>
                <w:i w:val="0"/>
                <w:iCs w:val="0"/>
                <w:color w:val="auto"/>
                <w:sz w:val="20"/>
                <w:szCs w:val="20"/>
                <w:lang w:val="fi-FI"/>
              </w:rPr>
            </w:pPr>
          </w:p>
        </w:tc>
        <w:tc>
          <w:tcPr>
            <w:tcW w:w="2218" w:type="dxa"/>
          </w:tcPr>
          <w:p w14:paraId="2D67D766" w14:textId="77777777" w:rsidR="00523695" w:rsidRPr="006B109F" w:rsidRDefault="00523695" w:rsidP="002326AC">
            <w:pPr>
              <w:pStyle w:val="Kuvaotsikko"/>
              <w:keepNext/>
              <w:spacing w:line="276" w:lineRule="auto"/>
              <w:jc w:val="both"/>
              <w:rPr>
                <w:rFonts w:cs="Arial"/>
                <w:color w:val="auto"/>
                <w:sz w:val="20"/>
                <w:szCs w:val="20"/>
                <w:lang w:val="fi-FI"/>
              </w:rPr>
            </w:pPr>
          </w:p>
        </w:tc>
      </w:tr>
    </w:tbl>
    <w:p w14:paraId="7835BDA0" w14:textId="77777777" w:rsidR="00C30594" w:rsidRDefault="00C30594" w:rsidP="003C2898">
      <w:pPr>
        <w:spacing w:line="276" w:lineRule="auto"/>
        <w:rPr>
          <w:rFonts w:cs="Arial"/>
          <w:highlight w:val="yellow"/>
        </w:rPr>
      </w:pPr>
    </w:p>
    <w:p w14:paraId="09B84252" w14:textId="77777777" w:rsidR="00C30594" w:rsidRDefault="00C30594" w:rsidP="003C2898">
      <w:pPr>
        <w:spacing w:line="276" w:lineRule="auto"/>
        <w:rPr>
          <w:rFonts w:cs="Arial"/>
          <w:highlight w:val="yellow"/>
        </w:rPr>
      </w:pPr>
    </w:p>
    <w:p w14:paraId="20C1D777" w14:textId="77777777" w:rsidR="00523695" w:rsidRDefault="00523695" w:rsidP="003C2898">
      <w:pPr>
        <w:spacing w:line="276" w:lineRule="auto"/>
        <w:rPr>
          <w:rFonts w:cs="Arial"/>
          <w:highlight w:val="yellow"/>
        </w:rPr>
      </w:pPr>
    </w:p>
    <w:p w14:paraId="6404CFA8" w14:textId="77777777" w:rsidR="00413E73" w:rsidRDefault="00413E73" w:rsidP="003C2898">
      <w:pPr>
        <w:spacing w:line="276" w:lineRule="auto"/>
        <w:rPr>
          <w:rFonts w:cs="Arial"/>
          <w:highlight w:val="yellow"/>
        </w:rPr>
      </w:pPr>
    </w:p>
    <w:p w14:paraId="52FC3B83" w14:textId="77777777" w:rsidR="00696979" w:rsidRDefault="00696979" w:rsidP="003C2898">
      <w:pPr>
        <w:spacing w:line="276" w:lineRule="auto"/>
        <w:rPr>
          <w:rFonts w:cs="Arial"/>
          <w:highlight w:val="yellow"/>
        </w:rPr>
      </w:pPr>
    </w:p>
    <w:tbl>
      <w:tblPr>
        <w:tblStyle w:val="TaulukkoRuudukko"/>
        <w:tblpPr w:leftFromText="141" w:rightFromText="141" w:vertAnchor="text" w:horzAnchor="margin" w:tblpXSpec="center" w:tblpYSpec="outside"/>
        <w:tblW w:w="10773" w:type="dxa"/>
        <w:tblLayout w:type="fixed"/>
        <w:tblLook w:val="04A0" w:firstRow="1" w:lastRow="0" w:firstColumn="1" w:lastColumn="0" w:noHBand="0" w:noVBand="1"/>
      </w:tblPr>
      <w:tblGrid>
        <w:gridCol w:w="3397"/>
        <w:gridCol w:w="2410"/>
        <w:gridCol w:w="992"/>
        <w:gridCol w:w="1843"/>
        <w:gridCol w:w="2131"/>
      </w:tblGrid>
      <w:tr w:rsidR="00D01F48" w:rsidRPr="00D77CEB" w14:paraId="7A790BA5" w14:textId="77777777" w:rsidTr="00D01F48">
        <w:trPr>
          <w:trHeight w:val="132"/>
        </w:trPr>
        <w:tc>
          <w:tcPr>
            <w:tcW w:w="10773" w:type="dxa"/>
            <w:gridSpan w:val="5"/>
          </w:tcPr>
          <w:p w14:paraId="54E46A0C" w14:textId="77777777" w:rsidR="00D01F48" w:rsidRPr="003C709E" w:rsidRDefault="00D01F48" w:rsidP="00D01F48">
            <w:pPr>
              <w:spacing w:line="276" w:lineRule="auto"/>
              <w:jc w:val="left"/>
              <w:rPr>
                <w:rFonts w:cs="Arial"/>
                <w:b/>
                <w:bCs/>
                <w:sz w:val="20"/>
                <w:szCs w:val="20"/>
              </w:rPr>
            </w:pPr>
            <w:r w:rsidRPr="003C709E">
              <w:rPr>
                <w:rFonts w:cs="Arial"/>
                <w:b/>
                <w:bCs/>
                <w:sz w:val="20"/>
                <w:szCs w:val="20"/>
              </w:rPr>
              <w:lastRenderedPageBreak/>
              <w:t>Seurantajakso: tammikuu-huhtikuu 2026</w:t>
            </w:r>
          </w:p>
          <w:p w14:paraId="59C52068" w14:textId="77777777" w:rsidR="00D01F48" w:rsidRPr="003C709E" w:rsidRDefault="00D01F48" w:rsidP="00D01F48">
            <w:pPr>
              <w:spacing w:line="276" w:lineRule="auto"/>
              <w:jc w:val="left"/>
              <w:rPr>
                <w:rFonts w:cs="Arial"/>
                <w:b/>
                <w:bCs/>
                <w:sz w:val="20"/>
                <w:szCs w:val="20"/>
              </w:rPr>
            </w:pPr>
          </w:p>
        </w:tc>
      </w:tr>
      <w:tr w:rsidR="00D01F48" w:rsidRPr="00D77CEB" w14:paraId="5B49ADD3" w14:textId="77777777" w:rsidTr="00D01F48">
        <w:trPr>
          <w:trHeight w:val="132"/>
        </w:trPr>
        <w:tc>
          <w:tcPr>
            <w:tcW w:w="3397" w:type="dxa"/>
            <w:shd w:val="clear" w:color="auto" w:fill="FFFF99"/>
          </w:tcPr>
          <w:p w14:paraId="10C0BF4B" w14:textId="77777777" w:rsidR="00D01F48" w:rsidRPr="003C709E" w:rsidRDefault="00D01F48" w:rsidP="00D01F48">
            <w:pPr>
              <w:pStyle w:val="Kuvaotsikko"/>
              <w:keepNext/>
              <w:spacing w:line="276" w:lineRule="auto"/>
              <w:rPr>
                <w:rFonts w:cs="Arial"/>
                <w:b/>
                <w:bCs/>
                <w:i w:val="0"/>
                <w:iCs w:val="0"/>
                <w:color w:val="auto"/>
                <w:sz w:val="20"/>
                <w:szCs w:val="20"/>
                <w:lang w:val="fi-FI"/>
              </w:rPr>
            </w:pPr>
            <w:r w:rsidRPr="003C709E">
              <w:rPr>
                <w:rFonts w:cs="Arial"/>
                <w:b/>
                <w:bCs/>
                <w:i w:val="0"/>
                <w:iCs w:val="0"/>
                <w:color w:val="auto"/>
                <w:sz w:val="20"/>
                <w:szCs w:val="20"/>
                <w:lang w:val="fi-FI"/>
              </w:rPr>
              <w:t>Tehdyt seurantahavainnot</w:t>
            </w:r>
          </w:p>
        </w:tc>
        <w:tc>
          <w:tcPr>
            <w:tcW w:w="2410" w:type="dxa"/>
            <w:shd w:val="clear" w:color="auto" w:fill="FFFF99"/>
          </w:tcPr>
          <w:p w14:paraId="4D774795" w14:textId="77777777" w:rsidR="00D01F48" w:rsidRPr="003C709E" w:rsidRDefault="00D01F48" w:rsidP="00D01F48">
            <w:pPr>
              <w:pStyle w:val="Kuvaotsikko"/>
              <w:keepNext/>
              <w:spacing w:line="276" w:lineRule="auto"/>
              <w:rPr>
                <w:rFonts w:cs="Arial"/>
                <w:b/>
                <w:bCs/>
                <w:i w:val="0"/>
                <w:iCs w:val="0"/>
                <w:color w:val="auto"/>
                <w:sz w:val="20"/>
                <w:szCs w:val="20"/>
                <w:lang w:val="fi-FI"/>
              </w:rPr>
            </w:pPr>
            <w:r w:rsidRPr="003C709E">
              <w:rPr>
                <w:rFonts w:cs="Arial"/>
                <w:b/>
                <w:bCs/>
                <w:i w:val="0"/>
                <w:iCs w:val="0"/>
                <w:color w:val="auto"/>
                <w:sz w:val="20"/>
                <w:szCs w:val="20"/>
                <w:lang w:val="fi-FI"/>
              </w:rPr>
              <w:t>Kehittämistoimenpiteet</w:t>
            </w:r>
          </w:p>
        </w:tc>
        <w:tc>
          <w:tcPr>
            <w:tcW w:w="992" w:type="dxa"/>
            <w:shd w:val="clear" w:color="auto" w:fill="FFFF99"/>
          </w:tcPr>
          <w:p w14:paraId="740206D4" w14:textId="77777777" w:rsidR="00D01F48" w:rsidRPr="003C709E" w:rsidRDefault="00D01F48" w:rsidP="00D01F48">
            <w:pPr>
              <w:pStyle w:val="Kuvaotsikko"/>
              <w:keepNext/>
              <w:spacing w:line="276" w:lineRule="auto"/>
              <w:rPr>
                <w:rFonts w:cs="Arial"/>
                <w:b/>
                <w:bCs/>
                <w:i w:val="0"/>
                <w:iCs w:val="0"/>
                <w:color w:val="auto"/>
                <w:sz w:val="20"/>
                <w:szCs w:val="20"/>
                <w:lang w:val="fi-FI"/>
              </w:rPr>
            </w:pPr>
            <w:r w:rsidRPr="003C709E">
              <w:rPr>
                <w:rFonts w:cs="Arial"/>
                <w:b/>
                <w:bCs/>
                <w:i w:val="0"/>
                <w:iCs w:val="0"/>
                <w:color w:val="auto"/>
                <w:sz w:val="20"/>
                <w:szCs w:val="20"/>
                <w:lang w:val="fi-FI"/>
              </w:rPr>
              <w:t>Aikataulu</w:t>
            </w:r>
          </w:p>
        </w:tc>
        <w:tc>
          <w:tcPr>
            <w:tcW w:w="1843" w:type="dxa"/>
            <w:shd w:val="clear" w:color="auto" w:fill="FFFF99"/>
          </w:tcPr>
          <w:p w14:paraId="0CCCDBD8" w14:textId="77777777" w:rsidR="00D01F48" w:rsidRPr="003C709E" w:rsidRDefault="00D01F48" w:rsidP="00D01F48">
            <w:pPr>
              <w:pStyle w:val="Kuvaotsikko"/>
              <w:keepNext/>
              <w:spacing w:line="276" w:lineRule="auto"/>
              <w:rPr>
                <w:rFonts w:cs="Arial"/>
                <w:b/>
                <w:bCs/>
                <w:i w:val="0"/>
                <w:iCs w:val="0"/>
                <w:color w:val="auto"/>
                <w:sz w:val="20"/>
                <w:szCs w:val="20"/>
                <w:lang w:val="fi-FI"/>
              </w:rPr>
            </w:pPr>
            <w:r w:rsidRPr="003C709E">
              <w:rPr>
                <w:rFonts w:cs="Arial"/>
                <w:b/>
                <w:bCs/>
                <w:i w:val="0"/>
                <w:iCs w:val="0"/>
                <w:color w:val="auto"/>
                <w:sz w:val="20"/>
                <w:szCs w:val="20"/>
                <w:lang w:val="fi-FI"/>
              </w:rPr>
              <w:t>Vastuu</w:t>
            </w:r>
          </w:p>
        </w:tc>
        <w:tc>
          <w:tcPr>
            <w:tcW w:w="2131" w:type="dxa"/>
            <w:shd w:val="clear" w:color="auto" w:fill="FFFF99"/>
          </w:tcPr>
          <w:p w14:paraId="2A1AA571" w14:textId="77777777" w:rsidR="00D01F48" w:rsidRPr="003C709E" w:rsidRDefault="00D01F48" w:rsidP="00D01F48">
            <w:pPr>
              <w:pStyle w:val="Kuvaotsikko"/>
              <w:keepNext/>
              <w:spacing w:line="276" w:lineRule="auto"/>
              <w:rPr>
                <w:rFonts w:cs="Arial"/>
                <w:b/>
                <w:bCs/>
                <w:i w:val="0"/>
                <w:iCs w:val="0"/>
                <w:color w:val="auto"/>
                <w:sz w:val="20"/>
                <w:szCs w:val="20"/>
                <w:lang w:val="fi-FI"/>
              </w:rPr>
            </w:pPr>
            <w:r w:rsidRPr="003C709E">
              <w:rPr>
                <w:rFonts w:cs="Arial"/>
                <w:b/>
                <w:bCs/>
                <w:i w:val="0"/>
                <w:iCs w:val="0"/>
                <w:color w:val="auto"/>
                <w:sz w:val="20"/>
                <w:szCs w:val="20"/>
                <w:lang w:val="fi-FI"/>
              </w:rPr>
              <w:t>Seuranta</w:t>
            </w:r>
          </w:p>
        </w:tc>
      </w:tr>
      <w:tr w:rsidR="00D01F48" w:rsidRPr="00D77CEB" w14:paraId="7618875D" w14:textId="77777777" w:rsidTr="00D01F48">
        <w:tc>
          <w:tcPr>
            <w:tcW w:w="3397" w:type="dxa"/>
          </w:tcPr>
          <w:p w14:paraId="349E6653" w14:textId="77777777" w:rsidR="00D01F48" w:rsidRPr="003C709E" w:rsidRDefault="00D01F48" w:rsidP="00D01F48">
            <w:pPr>
              <w:spacing w:line="276" w:lineRule="auto"/>
              <w:jc w:val="left"/>
              <w:rPr>
                <w:rFonts w:cs="Arial"/>
                <w:sz w:val="20"/>
                <w:szCs w:val="20"/>
              </w:rPr>
            </w:pPr>
            <w:r w:rsidRPr="003C709E">
              <w:rPr>
                <w:rFonts w:cs="Arial"/>
                <w:sz w:val="20"/>
                <w:szCs w:val="20"/>
              </w:rPr>
              <w:t>Poikkeamat</w:t>
            </w:r>
          </w:p>
          <w:p w14:paraId="3BC83C7E" w14:textId="77777777" w:rsidR="00D01F48" w:rsidRPr="003C709E" w:rsidRDefault="00D01F48" w:rsidP="00D01F48">
            <w:pPr>
              <w:spacing w:line="276" w:lineRule="auto"/>
              <w:jc w:val="left"/>
              <w:rPr>
                <w:rFonts w:cs="Arial"/>
                <w:sz w:val="20"/>
                <w:szCs w:val="20"/>
              </w:rPr>
            </w:pPr>
          </w:p>
        </w:tc>
        <w:tc>
          <w:tcPr>
            <w:tcW w:w="2410" w:type="dxa"/>
          </w:tcPr>
          <w:p w14:paraId="0BC58C69" w14:textId="77777777" w:rsidR="00D01F48" w:rsidRPr="003C709E" w:rsidRDefault="00D01F48" w:rsidP="00D01F48">
            <w:pPr>
              <w:jc w:val="left"/>
              <w:rPr>
                <w:sz w:val="20"/>
                <w:szCs w:val="20"/>
              </w:rPr>
            </w:pPr>
            <w:r w:rsidRPr="003C709E">
              <w:rPr>
                <w:sz w:val="20"/>
                <w:szCs w:val="20"/>
              </w:rPr>
              <w:t>Poikkeamien tekemisen sujuvuuden kehittämistä</w:t>
            </w:r>
          </w:p>
          <w:p w14:paraId="34A85B6E" w14:textId="77777777" w:rsidR="00D01F48" w:rsidRPr="003C709E" w:rsidRDefault="00D01F48" w:rsidP="00D01F48">
            <w:pPr>
              <w:jc w:val="left"/>
              <w:rPr>
                <w:sz w:val="20"/>
                <w:szCs w:val="20"/>
              </w:rPr>
            </w:pPr>
            <w:r w:rsidRPr="003C709E">
              <w:rPr>
                <w:sz w:val="20"/>
                <w:szCs w:val="20"/>
              </w:rPr>
              <w:t>Poikkeamien pohjalta kehittämistyötä</w:t>
            </w:r>
          </w:p>
        </w:tc>
        <w:tc>
          <w:tcPr>
            <w:tcW w:w="992" w:type="dxa"/>
          </w:tcPr>
          <w:p w14:paraId="39C86926" w14:textId="77777777" w:rsidR="00D01F48" w:rsidRPr="003C709E" w:rsidRDefault="00D01F48" w:rsidP="00D01F48">
            <w:pPr>
              <w:pStyle w:val="Kuvaotsikko"/>
              <w:keepNext/>
              <w:spacing w:line="276" w:lineRule="auto"/>
              <w:rPr>
                <w:rFonts w:cs="Arial"/>
                <w:i w:val="0"/>
                <w:iCs w:val="0"/>
                <w:color w:val="auto"/>
                <w:sz w:val="20"/>
                <w:szCs w:val="20"/>
                <w:lang w:val="fi-FI"/>
              </w:rPr>
            </w:pPr>
            <w:r w:rsidRPr="003C709E">
              <w:rPr>
                <w:rFonts w:cs="Arial"/>
                <w:i w:val="0"/>
                <w:iCs w:val="0"/>
                <w:color w:val="auto"/>
                <w:sz w:val="20"/>
                <w:szCs w:val="20"/>
                <w:lang w:val="fi-FI"/>
              </w:rPr>
              <w:t>kevät 2026</w:t>
            </w:r>
          </w:p>
        </w:tc>
        <w:tc>
          <w:tcPr>
            <w:tcW w:w="1843" w:type="dxa"/>
          </w:tcPr>
          <w:p w14:paraId="587696A4" w14:textId="77777777" w:rsidR="00D01F48" w:rsidRPr="003C709E" w:rsidRDefault="00D01F48" w:rsidP="00D01F48">
            <w:pPr>
              <w:pStyle w:val="Kuvaotsikko"/>
              <w:keepNext/>
              <w:spacing w:line="276" w:lineRule="auto"/>
              <w:rPr>
                <w:rFonts w:cs="Arial"/>
                <w:i w:val="0"/>
                <w:iCs w:val="0"/>
                <w:color w:val="auto"/>
                <w:sz w:val="20"/>
                <w:szCs w:val="20"/>
                <w:lang w:val="fi-FI"/>
              </w:rPr>
            </w:pPr>
            <w:r w:rsidRPr="003C709E">
              <w:rPr>
                <w:rFonts w:cs="Arial"/>
                <w:i w:val="0"/>
                <w:iCs w:val="0"/>
                <w:color w:val="auto"/>
                <w:sz w:val="20"/>
                <w:szCs w:val="20"/>
                <w:lang w:val="fi-FI"/>
              </w:rPr>
              <w:t>Palveluesihenkilö</w:t>
            </w:r>
          </w:p>
        </w:tc>
        <w:tc>
          <w:tcPr>
            <w:tcW w:w="2131" w:type="dxa"/>
          </w:tcPr>
          <w:p w14:paraId="587E087D" w14:textId="77777777" w:rsidR="00D01F48" w:rsidRPr="003C709E" w:rsidRDefault="00D01F48" w:rsidP="00D01F48">
            <w:pPr>
              <w:pStyle w:val="Kuvaotsikko"/>
              <w:keepNext/>
              <w:spacing w:line="276" w:lineRule="auto"/>
              <w:rPr>
                <w:rFonts w:cs="Arial"/>
                <w:i w:val="0"/>
                <w:iCs w:val="0"/>
                <w:color w:val="auto"/>
                <w:sz w:val="20"/>
                <w:szCs w:val="20"/>
                <w:lang w:val="fi-FI"/>
              </w:rPr>
            </w:pPr>
            <w:r w:rsidRPr="003C709E">
              <w:rPr>
                <w:rFonts w:cs="Arial"/>
                <w:i w:val="0"/>
                <w:iCs w:val="0"/>
                <w:color w:val="auto"/>
                <w:sz w:val="20"/>
                <w:szCs w:val="20"/>
                <w:lang w:val="fi-FI"/>
              </w:rPr>
              <w:t>Käyty poikkeamia läpi viikkotiimeissä säännöllisesti kehittämishenkisesti</w:t>
            </w:r>
          </w:p>
        </w:tc>
      </w:tr>
      <w:tr w:rsidR="00D01F48" w:rsidRPr="00D77CEB" w14:paraId="7C717888" w14:textId="77777777" w:rsidTr="00D01F48">
        <w:tc>
          <w:tcPr>
            <w:tcW w:w="3397" w:type="dxa"/>
          </w:tcPr>
          <w:p w14:paraId="260DE077" w14:textId="77777777" w:rsidR="00D01F48" w:rsidRPr="003C709E" w:rsidRDefault="00D01F48" w:rsidP="00D01F48">
            <w:pPr>
              <w:spacing w:line="276" w:lineRule="auto"/>
              <w:jc w:val="left"/>
              <w:rPr>
                <w:rFonts w:cs="Arial"/>
                <w:sz w:val="20"/>
                <w:szCs w:val="20"/>
              </w:rPr>
            </w:pPr>
            <w:r w:rsidRPr="003C709E">
              <w:rPr>
                <w:rFonts w:cs="Arial"/>
                <w:sz w:val="20"/>
                <w:szCs w:val="20"/>
              </w:rPr>
              <w:t>Asiakaspalaute</w:t>
            </w:r>
          </w:p>
          <w:p w14:paraId="7D68FB6F" w14:textId="77777777" w:rsidR="00D01F48" w:rsidRPr="003C709E" w:rsidRDefault="00D01F48" w:rsidP="00D01F48">
            <w:pPr>
              <w:spacing w:line="276" w:lineRule="auto"/>
              <w:jc w:val="left"/>
              <w:rPr>
                <w:rFonts w:cs="Arial"/>
                <w:sz w:val="20"/>
                <w:szCs w:val="20"/>
              </w:rPr>
            </w:pPr>
          </w:p>
          <w:p w14:paraId="3F82D918" w14:textId="77777777" w:rsidR="00D01F48" w:rsidRPr="003C709E" w:rsidRDefault="00D01F48" w:rsidP="00D01F48">
            <w:pPr>
              <w:spacing w:line="276" w:lineRule="auto"/>
              <w:jc w:val="left"/>
              <w:rPr>
                <w:rFonts w:cs="Arial"/>
                <w:sz w:val="20"/>
                <w:szCs w:val="20"/>
              </w:rPr>
            </w:pPr>
          </w:p>
        </w:tc>
        <w:tc>
          <w:tcPr>
            <w:tcW w:w="2410" w:type="dxa"/>
          </w:tcPr>
          <w:p w14:paraId="19CF4CA8" w14:textId="77777777" w:rsidR="00D01F48" w:rsidRPr="003C709E" w:rsidRDefault="00D01F48" w:rsidP="00D01F48">
            <w:pPr>
              <w:pStyle w:val="Kuvaotsikko"/>
              <w:keepNext/>
              <w:spacing w:line="276" w:lineRule="auto"/>
              <w:rPr>
                <w:rFonts w:cs="Arial"/>
                <w:i w:val="0"/>
                <w:iCs w:val="0"/>
                <w:color w:val="auto"/>
                <w:sz w:val="20"/>
                <w:szCs w:val="20"/>
                <w:lang w:val="fi-FI"/>
              </w:rPr>
            </w:pPr>
            <w:r w:rsidRPr="003C709E">
              <w:rPr>
                <w:rFonts w:cs="Arial"/>
                <w:i w:val="0"/>
                <w:iCs w:val="0"/>
                <w:color w:val="auto"/>
                <w:sz w:val="20"/>
                <w:szCs w:val="20"/>
                <w:lang w:val="fi-FI"/>
              </w:rPr>
              <w:t>Tehdään toimenpiteitä, jos asiakaspalautteista nousee huolenaiheita.</w:t>
            </w:r>
          </w:p>
        </w:tc>
        <w:tc>
          <w:tcPr>
            <w:tcW w:w="992" w:type="dxa"/>
          </w:tcPr>
          <w:p w14:paraId="40BC81D4" w14:textId="77777777" w:rsidR="00D01F48" w:rsidRPr="003C709E" w:rsidRDefault="00D01F48" w:rsidP="00D01F48">
            <w:pPr>
              <w:pStyle w:val="Kuvaotsikko"/>
              <w:keepNext/>
              <w:spacing w:line="276" w:lineRule="auto"/>
              <w:rPr>
                <w:rFonts w:cs="Arial"/>
                <w:i w:val="0"/>
                <w:iCs w:val="0"/>
                <w:color w:val="auto"/>
                <w:sz w:val="20"/>
                <w:szCs w:val="20"/>
                <w:lang w:val="fi-FI"/>
              </w:rPr>
            </w:pPr>
            <w:r w:rsidRPr="003C709E">
              <w:rPr>
                <w:rFonts w:cs="Arial"/>
                <w:i w:val="0"/>
                <w:iCs w:val="0"/>
                <w:color w:val="auto"/>
                <w:sz w:val="20"/>
                <w:szCs w:val="20"/>
                <w:lang w:val="fi-FI"/>
              </w:rPr>
              <w:t>kevät 2026</w:t>
            </w:r>
          </w:p>
        </w:tc>
        <w:tc>
          <w:tcPr>
            <w:tcW w:w="1843" w:type="dxa"/>
          </w:tcPr>
          <w:p w14:paraId="1ACD6FB8" w14:textId="77777777" w:rsidR="00D01F48" w:rsidRPr="003C709E" w:rsidRDefault="00D01F48" w:rsidP="00D01F48">
            <w:pPr>
              <w:pStyle w:val="Kuvaotsikko"/>
              <w:keepNext/>
              <w:spacing w:line="276" w:lineRule="auto"/>
              <w:rPr>
                <w:rFonts w:cs="Arial"/>
                <w:i w:val="0"/>
                <w:iCs w:val="0"/>
                <w:color w:val="auto"/>
                <w:sz w:val="20"/>
                <w:szCs w:val="20"/>
                <w:lang w:val="fi-FI"/>
              </w:rPr>
            </w:pPr>
            <w:r w:rsidRPr="003C709E">
              <w:rPr>
                <w:rFonts w:cs="Arial"/>
                <w:i w:val="0"/>
                <w:iCs w:val="0"/>
                <w:color w:val="auto"/>
                <w:sz w:val="20"/>
                <w:szCs w:val="20"/>
                <w:lang w:val="fi-FI"/>
              </w:rPr>
              <w:t>Työntekijät</w:t>
            </w:r>
          </w:p>
        </w:tc>
        <w:tc>
          <w:tcPr>
            <w:tcW w:w="2131" w:type="dxa"/>
          </w:tcPr>
          <w:p w14:paraId="5643A72E" w14:textId="77777777" w:rsidR="00D01F48" w:rsidRPr="003C709E" w:rsidRDefault="00D01F48" w:rsidP="00D01F48">
            <w:pPr>
              <w:pStyle w:val="Kuvaotsikko"/>
              <w:keepNext/>
              <w:spacing w:line="276" w:lineRule="auto"/>
              <w:rPr>
                <w:rFonts w:cs="Arial"/>
                <w:i w:val="0"/>
                <w:iCs w:val="0"/>
                <w:color w:val="auto"/>
                <w:sz w:val="20"/>
                <w:szCs w:val="20"/>
                <w:lang w:val="fi-FI"/>
              </w:rPr>
            </w:pPr>
            <w:r w:rsidRPr="003C709E">
              <w:rPr>
                <w:rFonts w:eastAsia="Calibri" w:cs="Arial"/>
                <w:i w:val="0"/>
                <w:iCs w:val="0"/>
                <w:color w:val="auto"/>
                <w:sz w:val="20"/>
                <w:szCs w:val="20"/>
                <w:lang w:val="fi-FI"/>
              </w:rPr>
              <w:t>Asiakaspalaute on kerätty palvelussa olevilta asiakkailta 03-04/ 26. Tulos ei vielä valmis.</w:t>
            </w:r>
          </w:p>
        </w:tc>
      </w:tr>
      <w:tr w:rsidR="00D01F48" w:rsidRPr="00D77CEB" w14:paraId="3373B496" w14:textId="77777777" w:rsidTr="00D01F48">
        <w:tc>
          <w:tcPr>
            <w:tcW w:w="3397" w:type="dxa"/>
          </w:tcPr>
          <w:p w14:paraId="2829FE08" w14:textId="77777777" w:rsidR="00D01F48" w:rsidRPr="003C709E" w:rsidRDefault="00D01F48" w:rsidP="00D01F48">
            <w:pPr>
              <w:spacing w:line="276" w:lineRule="auto"/>
              <w:jc w:val="left"/>
              <w:rPr>
                <w:rFonts w:cs="Arial"/>
                <w:sz w:val="20"/>
                <w:szCs w:val="20"/>
              </w:rPr>
            </w:pPr>
            <w:r w:rsidRPr="003C709E">
              <w:rPr>
                <w:rFonts w:cs="Arial"/>
                <w:sz w:val="20"/>
                <w:szCs w:val="20"/>
              </w:rPr>
              <w:t>Henkilöstöpalaute</w:t>
            </w:r>
          </w:p>
          <w:p w14:paraId="6E033FDC" w14:textId="77777777" w:rsidR="00D01F48" w:rsidRPr="003C709E" w:rsidRDefault="00D01F48" w:rsidP="00D01F48">
            <w:pPr>
              <w:spacing w:line="276" w:lineRule="auto"/>
              <w:jc w:val="left"/>
              <w:rPr>
                <w:rFonts w:cs="Arial"/>
                <w:sz w:val="20"/>
                <w:szCs w:val="20"/>
              </w:rPr>
            </w:pPr>
          </w:p>
        </w:tc>
        <w:tc>
          <w:tcPr>
            <w:tcW w:w="2410" w:type="dxa"/>
          </w:tcPr>
          <w:p w14:paraId="0DB5DBA7" w14:textId="77777777" w:rsidR="00D01F48" w:rsidRPr="003C709E" w:rsidRDefault="00D01F48" w:rsidP="00D01F48">
            <w:pPr>
              <w:pStyle w:val="Kuvaotsikko"/>
              <w:keepNext/>
              <w:spacing w:line="276" w:lineRule="auto"/>
              <w:rPr>
                <w:rFonts w:cs="Arial"/>
                <w:i w:val="0"/>
                <w:iCs w:val="0"/>
                <w:color w:val="auto"/>
                <w:sz w:val="20"/>
                <w:szCs w:val="20"/>
                <w:lang w:val="fi-FI"/>
              </w:rPr>
            </w:pPr>
            <w:r w:rsidRPr="003C709E">
              <w:rPr>
                <w:rFonts w:cs="Arial"/>
                <w:i w:val="0"/>
                <w:iCs w:val="0"/>
                <w:color w:val="auto"/>
                <w:sz w:val="20"/>
                <w:szCs w:val="20"/>
                <w:lang w:val="fi-FI"/>
              </w:rPr>
              <w:t xml:space="preserve">Tavoitteena vastausprosentti 100. </w:t>
            </w:r>
          </w:p>
          <w:p w14:paraId="14B84B8B" w14:textId="77777777" w:rsidR="00D01F48" w:rsidRPr="003C709E" w:rsidRDefault="00D01F48" w:rsidP="00D01F48">
            <w:pPr>
              <w:rPr>
                <w:sz w:val="20"/>
                <w:szCs w:val="20"/>
              </w:rPr>
            </w:pPr>
            <w:r w:rsidRPr="003C709E">
              <w:rPr>
                <w:sz w:val="20"/>
                <w:szCs w:val="20"/>
              </w:rPr>
              <w:t>Kehityskeskustelut maalis-huhtikuun aikana.</w:t>
            </w:r>
          </w:p>
        </w:tc>
        <w:tc>
          <w:tcPr>
            <w:tcW w:w="992" w:type="dxa"/>
          </w:tcPr>
          <w:p w14:paraId="7D36DDF9" w14:textId="77777777" w:rsidR="00D01F48" w:rsidRPr="003C709E" w:rsidRDefault="00D01F48" w:rsidP="00D01F48">
            <w:pPr>
              <w:pStyle w:val="Kuvaotsikko"/>
              <w:keepNext/>
              <w:spacing w:line="276" w:lineRule="auto"/>
              <w:rPr>
                <w:rFonts w:cs="Arial"/>
                <w:i w:val="0"/>
                <w:iCs w:val="0"/>
                <w:color w:val="auto"/>
                <w:sz w:val="20"/>
                <w:szCs w:val="20"/>
                <w:lang w:val="fi-FI"/>
              </w:rPr>
            </w:pPr>
            <w:r w:rsidRPr="003C709E">
              <w:rPr>
                <w:rFonts w:cs="Arial"/>
                <w:i w:val="0"/>
                <w:iCs w:val="0"/>
                <w:color w:val="auto"/>
                <w:sz w:val="20"/>
                <w:szCs w:val="20"/>
                <w:lang w:val="fi-FI"/>
              </w:rPr>
              <w:t>kevät 2026</w:t>
            </w:r>
          </w:p>
        </w:tc>
        <w:tc>
          <w:tcPr>
            <w:tcW w:w="1843" w:type="dxa"/>
          </w:tcPr>
          <w:p w14:paraId="3CEE886D" w14:textId="650ED1D0" w:rsidR="00D01F48" w:rsidRPr="003C709E" w:rsidRDefault="00D01F48" w:rsidP="00D01F48">
            <w:pPr>
              <w:pStyle w:val="Kuvaotsikko"/>
              <w:keepNext/>
              <w:spacing w:line="276" w:lineRule="auto"/>
              <w:rPr>
                <w:rFonts w:cs="Arial"/>
                <w:i w:val="0"/>
                <w:iCs w:val="0"/>
                <w:color w:val="auto"/>
                <w:sz w:val="20"/>
                <w:szCs w:val="20"/>
                <w:lang w:val="fi-FI"/>
              </w:rPr>
            </w:pPr>
            <w:r w:rsidRPr="003C709E">
              <w:rPr>
                <w:rFonts w:cs="Arial"/>
                <w:i w:val="0"/>
                <w:iCs w:val="0"/>
                <w:color w:val="auto"/>
                <w:sz w:val="20"/>
                <w:szCs w:val="20"/>
                <w:lang w:val="fi-FI"/>
              </w:rPr>
              <w:t>Palveluesi</w:t>
            </w:r>
            <w:r>
              <w:rPr>
                <w:rFonts w:cs="Arial"/>
                <w:i w:val="0"/>
                <w:iCs w:val="0"/>
                <w:color w:val="auto"/>
                <w:sz w:val="20"/>
                <w:szCs w:val="20"/>
                <w:lang w:val="fi-FI"/>
              </w:rPr>
              <w:t>henkilö</w:t>
            </w:r>
            <w:r w:rsidRPr="003C709E">
              <w:rPr>
                <w:rFonts w:cs="Arial"/>
                <w:i w:val="0"/>
                <w:iCs w:val="0"/>
                <w:color w:val="auto"/>
                <w:sz w:val="20"/>
                <w:szCs w:val="20"/>
                <w:lang w:val="fi-FI"/>
              </w:rPr>
              <w:t xml:space="preserve"> Tiimivastaava</w:t>
            </w:r>
          </w:p>
        </w:tc>
        <w:tc>
          <w:tcPr>
            <w:tcW w:w="2131" w:type="dxa"/>
          </w:tcPr>
          <w:p w14:paraId="25F497E3" w14:textId="77777777" w:rsidR="00D01F48" w:rsidRPr="003C709E" w:rsidRDefault="00D01F48" w:rsidP="00D01F48">
            <w:pPr>
              <w:pStyle w:val="Kuvaotsikko"/>
              <w:keepNext/>
              <w:spacing w:line="276" w:lineRule="auto"/>
              <w:rPr>
                <w:rFonts w:cs="Arial"/>
                <w:i w:val="0"/>
                <w:iCs w:val="0"/>
                <w:color w:val="auto"/>
                <w:sz w:val="20"/>
                <w:szCs w:val="20"/>
                <w:lang w:val="fi-FI"/>
              </w:rPr>
            </w:pPr>
            <w:r w:rsidRPr="003C709E">
              <w:rPr>
                <w:rFonts w:cs="Arial"/>
                <w:i w:val="0"/>
                <w:iCs w:val="0"/>
                <w:color w:val="auto"/>
                <w:sz w:val="20"/>
                <w:szCs w:val="20"/>
                <w:lang w:val="fi-FI"/>
              </w:rPr>
              <w:t xml:space="preserve">Kerätty keväällä, tulokset eivät vielä valmiit. </w:t>
            </w:r>
            <w:proofErr w:type="spellStart"/>
            <w:r w:rsidRPr="003C709E">
              <w:rPr>
                <w:i w:val="0"/>
                <w:iCs w:val="0"/>
                <w:color w:val="auto"/>
                <w:sz w:val="20"/>
                <w:szCs w:val="20"/>
              </w:rPr>
              <w:t>Kehityskeskustelut</w:t>
            </w:r>
            <w:proofErr w:type="spellEnd"/>
            <w:r w:rsidRPr="003C709E">
              <w:rPr>
                <w:i w:val="0"/>
                <w:iCs w:val="0"/>
                <w:color w:val="auto"/>
                <w:sz w:val="20"/>
                <w:szCs w:val="20"/>
              </w:rPr>
              <w:t xml:space="preserve"> </w:t>
            </w:r>
            <w:proofErr w:type="spellStart"/>
            <w:r w:rsidRPr="003C709E">
              <w:rPr>
                <w:i w:val="0"/>
                <w:iCs w:val="0"/>
                <w:color w:val="auto"/>
                <w:sz w:val="20"/>
                <w:szCs w:val="20"/>
              </w:rPr>
              <w:t>pidetty</w:t>
            </w:r>
            <w:proofErr w:type="spellEnd"/>
            <w:r w:rsidRPr="003C709E">
              <w:rPr>
                <w:i w:val="0"/>
                <w:iCs w:val="0"/>
                <w:color w:val="auto"/>
                <w:sz w:val="20"/>
                <w:szCs w:val="20"/>
              </w:rPr>
              <w:t xml:space="preserve"> </w:t>
            </w:r>
            <w:proofErr w:type="spellStart"/>
            <w:r w:rsidRPr="003C709E">
              <w:rPr>
                <w:i w:val="0"/>
                <w:iCs w:val="0"/>
                <w:color w:val="auto"/>
                <w:sz w:val="20"/>
                <w:szCs w:val="20"/>
              </w:rPr>
              <w:t>kaikille</w:t>
            </w:r>
            <w:proofErr w:type="spellEnd"/>
            <w:r w:rsidRPr="003C709E">
              <w:rPr>
                <w:i w:val="0"/>
                <w:iCs w:val="0"/>
                <w:color w:val="auto"/>
                <w:sz w:val="20"/>
                <w:szCs w:val="20"/>
              </w:rPr>
              <w:t xml:space="preserve"> </w:t>
            </w:r>
            <w:proofErr w:type="spellStart"/>
            <w:r w:rsidRPr="003C709E">
              <w:rPr>
                <w:i w:val="0"/>
                <w:iCs w:val="0"/>
                <w:color w:val="auto"/>
                <w:sz w:val="20"/>
                <w:szCs w:val="20"/>
              </w:rPr>
              <w:t>työntekijöille</w:t>
            </w:r>
            <w:proofErr w:type="spellEnd"/>
            <w:r w:rsidRPr="003C709E">
              <w:rPr>
                <w:i w:val="0"/>
                <w:iCs w:val="0"/>
                <w:color w:val="auto"/>
                <w:sz w:val="20"/>
                <w:szCs w:val="20"/>
              </w:rPr>
              <w:t>.</w:t>
            </w:r>
            <w:r w:rsidRPr="003C709E">
              <w:rPr>
                <w:color w:val="auto"/>
                <w:sz w:val="20"/>
                <w:szCs w:val="20"/>
              </w:rPr>
              <w:t xml:space="preserve"> </w:t>
            </w:r>
          </w:p>
        </w:tc>
      </w:tr>
      <w:tr w:rsidR="00D01F48" w:rsidRPr="00D77CEB" w14:paraId="62B2D789" w14:textId="77777777" w:rsidTr="00D01F48">
        <w:tc>
          <w:tcPr>
            <w:tcW w:w="3397" w:type="dxa"/>
          </w:tcPr>
          <w:p w14:paraId="78E39F27" w14:textId="77777777" w:rsidR="00D01F48" w:rsidRPr="003C709E" w:rsidRDefault="00D01F48" w:rsidP="00D01F48">
            <w:pPr>
              <w:spacing w:line="276" w:lineRule="auto"/>
              <w:jc w:val="left"/>
              <w:rPr>
                <w:rFonts w:cs="Arial"/>
                <w:sz w:val="20"/>
                <w:szCs w:val="20"/>
              </w:rPr>
            </w:pPr>
            <w:r w:rsidRPr="003C709E">
              <w:rPr>
                <w:rFonts w:cs="Arial"/>
                <w:sz w:val="20"/>
                <w:szCs w:val="20"/>
              </w:rPr>
              <w:t>Omavalvontakysely-itsearviointi</w:t>
            </w:r>
          </w:p>
        </w:tc>
        <w:tc>
          <w:tcPr>
            <w:tcW w:w="2410" w:type="dxa"/>
          </w:tcPr>
          <w:p w14:paraId="4F5D9201" w14:textId="77777777" w:rsidR="00D01F48" w:rsidRPr="003C709E" w:rsidRDefault="00D01F48" w:rsidP="00D01F48">
            <w:pPr>
              <w:pStyle w:val="Kuvaotsikko"/>
              <w:keepNext/>
              <w:spacing w:line="276" w:lineRule="auto"/>
              <w:rPr>
                <w:rFonts w:cs="Arial"/>
                <w:i w:val="0"/>
                <w:iCs w:val="0"/>
                <w:color w:val="auto"/>
                <w:sz w:val="20"/>
                <w:szCs w:val="20"/>
                <w:lang w:val="fi-FI"/>
              </w:rPr>
            </w:pPr>
            <w:r w:rsidRPr="003C709E">
              <w:rPr>
                <w:rFonts w:cs="Arial"/>
                <w:i w:val="0"/>
                <w:iCs w:val="0"/>
                <w:color w:val="auto"/>
                <w:sz w:val="20"/>
                <w:szCs w:val="20"/>
                <w:lang w:val="fi-FI"/>
              </w:rPr>
              <w:t>Itsearvioinnissa havaittu kehittämistarpeita</w:t>
            </w:r>
          </w:p>
        </w:tc>
        <w:tc>
          <w:tcPr>
            <w:tcW w:w="992" w:type="dxa"/>
          </w:tcPr>
          <w:p w14:paraId="53B70D80" w14:textId="77777777" w:rsidR="00D01F48" w:rsidRPr="003C709E" w:rsidRDefault="00D01F48" w:rsidP="00D01F48">
            <w:pPr>
              <w:pStyle w:val="Kuvaotsikko"/>
              <w:keepNext/>
              <w:spacing w:line="276" w:lineRule="auto"/>
              <w:rPr>
                <w:rFonts w:cs="Arial"/>
                <w:i w:val="0"/>
                <w:iCs w:val="0"/>
                <w:color w:val="auto"/>
                <w:sz w:val="20"/>
                <w:szCs w:val="20"/>
                <w:lang w:val="fi-FI"/>
              </w:rPr>
            </w:pPr>
            <w:r w:rsidRPr="003C709E">
              <w:rPr>
                <w:rFonts w:cs="Arial"/>
                <w:i w:val="0"/>
                <w:iCs w:val="0"/>
                <w:color w:val="auto"/>
                <w:sz w:val="20"/>
                <w:szCs w:val="20"/>
                <w:lang w:val="fi-FI"/>
              </w:rPr>
              <w:t>kevät 2026</w:t>
            </w:r>
          </w:p>
        </w:tc>
        <w:tc>
          <w:tcPr>
            <w:tcW w:w="1843" w:type="dxa"/>
          </w:tcPr>
          <w:p w14:paraId="308DB8E0" w14:textId="77777777" w:rsidR="00D01F48" w:rsidRPr="003C709E" w:rsidRDefault="00D01F48" w:rsidP="00D01F48">
            <w:pPr>
              <w:pStyle w:val="Kuvaotsikko"/>
              <w:keepNext/>
              <w:spacing w:line="276" w:lineRule="auto"/>
              <w:rPr>
                <w:rFonts w:cs="Arial"/>
                <w:i w:val="0"/>
                <w:iCs w:val="0"/>
                <w:color w:val="auto"/>
                <w:sz w:val="20"/>
                <w:szCs w:val="20"/>
                <w:lang w:val="fi-FI"/>
              </w:rPr>
            </w:pPr>
            <w:r w:rsidRPr="003C709E">
              <w:rPr>
                <w:rFonts w:cs="Arial"/>
                <w:i w:val="0"/>
                <w:iCs w:val="0"/>
                <w:color w:val="auto"/>
                <w:sz w:val="20"/>
                <w:szCs w:val="20"/>
                <w:lang w:val="fi-FI"/>
              </w:rPr>
              <w:t>Palveluesihenkilö</w:t>
            </w:r>
          </w:p>
        </w:tc>
        <w:tc>
          <w:tcPr>
            <w:tcW w:w="2131" w:type="dxa"/>
          </w:tcPr>
          <w:p w14:paraId="47FA26E4" w14:textId="77777777" w:rsidR="00D01F48" w:rsidRPr="003C709E" w:rsidRDefault="00D01F48" w:rsidP="00D01F48">
            <w:pPr>
              <w:pStyle w:val="Kuvaotsikko"/>
              <w:keepNext/>
              <w:spacing w:line="276" w:lineRule="auto"/>
              <w:rPr>
                <w:rFonts w:cs="Arial"/>
                <w:i w:val="0"/>
                <w:iCs w:val="0"/>
                <w:color w:val="auto"/>
                <w:sz w:val="20"/>
                <w:szCs w:val="20"/>
                <w:lang w:val="fi-FI"/>
              </w:rPr>
            </w:pPr>
            <w:r w:rsidRPr="003C709E">
              <w:rPr>
                <w:rFonts w:cs="Arial"/>
                <w:i w:val="0"/>
                <w:iCs w:val="0"/>
                <w:color w:val="auto"/>
                <w:sz w:val="20"/>
                <w:szCs w:val="20"/>
                <w:lang w:val="fi-FI"/>
              </w:rPr>
              <w:t xml:space="preserve">Havaitut kehittämistarpeet hoidettu. </w:t>
            </w:r>
          </w:p>
        </w:tc>
      </w:tr>
      <w:tr w:rsidR="00D01F48" w:rsidRPr="00D77CEB" w14:paraId="7A79794F" w14:textId="77777777" w:rsidTr="00D01F48">
        <w:tc>
          <w:tcPr>
            <w:tcW w:w="3397" w:type="dxa"/>
          </w:tcPr>
          <w:p w14:paraId="02039364" w14:textId="77777777" w:rsidR="00D01F48" w:rsidRPr="003C709E" w:rsidRDefault="00D01F48" w:rsidP="00D01F48">
            <w:pPr>
              <w:spacing w:line="276" w:lineRule="auto"/>
              <w:jc w:val="left"/>
              <w:rPr>
                <w:rFonts w:cs="Arial"/>
                <w:sz w:val="20"/>
                <w:szCs w:val="20"/>
              </w:rPr>
            </w:pPr>
            <w:r w:rsidRPr="003C709E">
              <w:rPr>
                <w:rFonts w:cs="Arial"/>
                <w:sz w:val="20"/>
                <w:szCs w:val="20"/>
              </w:rPr>
              <w:t>Auditointi/</w:t>
            </w:r>
          </w:p>
          <w:p w14:paraId="5E3A1707" w14:textId="77777777" w:rsidR="00D01F48" w:rsidRPr="003C709E" w:rsidRDefault="00D01F48" w:rsidP="00D01F48">
            <w:pPr>
              <w:spacing w:line="276" w:lineRule="auto"/>
              <w:jc w:val="left"/>
              <w:rPr>
                <w:rFonts w:cs="Arial"/>
                <w:sz w:val="20"/>
                <w:szCs w:val="20"/>
              </w:rPr>
            </w:pPr>
            <w:r w:rsidRPr="003C709E">
              <w:rPr>
                <w:rFonts w:cs="Arial"/>
                <w:sz w:val="20"/>
                <w:szCs w:val="20"/>
              </w:rPr>
              <w:t>omavalvontapäivä</w:t>
            </w:r>
          </w:p>
          <w:p w14:paraId="75924E1F" w14:textId="77777777" w:rsidR="00D01F48" w:rsidRPr="003C709E" w:rsidRDefault="00D01F48" w:rsidP="00D01F48">
            <w:pPr>
              <w:spacing w:line="276" w:lineRule="auto"/>
              <w:jc w:val="left"/>
              <w:rPr>
                <w:rFonts w:cs="Arial"/>
                <w:sz w:val="20"/>
                <w:szCs w:val="20"/>
              </w:rPr>
            </w:pPr>
          </w:p>
        </w:tc>
        <w:tc>
          <w:tcPr>
            <w:tcW w:w="2410" w:type="dxa"/>
          </w:tcPr>
          <w:p w14:paraId="08CBDF4B" w14:textId="77777777" w:rsidR="00D01F48" w:rsidRPr="003C709E" w:rsidRDefault="00D01F48" w:rsidP="00D01F48">
            <w:pPr>
              <w:spacing w:line="276" w:lineRule="auto"/>
              <w:jc w:val="left"/>
              <w:rPr>
                <w:rFonts w:cs="Arial"/>
                <w:sz w:val="20"/>
                <w:szCs w:val="20"/>
              </w:rPr>
            </w:pPr>
            <w:r>
              <w:rPr>
                <w:rFonts w:cs="Arial"/>
                <w:sz w:val="20"/>
                <w:szCs w:val="20"/>
              </w:rPr>
              <w:t xml:space="preserve">Omavalvontapäivä 16.4.2026 </w:t>
            </w:r>
          </w:p>
        </w:tc>
        <w:tc>
          <w:tcPr>
            <w:tcW w:w="992" w:type="dxa"/>
          </w:tcPr>
          <w:p w14:paraId="1042069B" w14:textId="77777777" w:rsidR="00D01F48" w:rsidRPr="00D11FC4" w:rsidRDefault="00D01F48" w:rsidP="00D01F48">
            <w:pPr>
              <w:pStyle w:val="Kuvaotsikko"/>
              <w:keepNext/>
              <w:spacing w:line="276" w:lineRule="auto"/>
              <w:rPr>
                <w:rFonts w:cs="Arial"/>
                <w:i w:val="0"/>
                <w:iCs w:val="0"/>
                <w:color w:val="auto"/>
                <w:sz w:val="20"/>
                <w:szCs w:val="20"/>
                <w:lang w:val="fi-FI"/>
              </w:rPr>
            </w:pPr>
            <w:r>
              <w:rPr>
                <w:rFonts w:cs="Arial"/>
                <w:i w:val="0"/>
                <w:iCs w:val="0"/>
                <w:color w:val="auto"/>
                <w:sz w:val="20"/>
                <w:szCs w:val="20"/>
                <w:lang w:val="fi-FI"/>
              </w:rPr>
              <w:t>kevät 2026</w:t>
            </w:r>
          </w:p>
        </w:tc>
        <w:tc>
          <w:tcPr>
            <w:tcW w:w="1843" w:type="dxa"/>
          </w:tcPr>
          <w:p w14:paraId="5004314A" w14:textId="77777777" w:rsidR="00D01F48" w:rsidRPr="003C709E" w:rsidRDefault="00D01F48" w:rsidP="00D01F48">
            <w:pPr>
              <w:pStyle w:val="Kuvaotsikko"/>
              <w:keepNext/>
              <w:spacing w:line="276" w:lineRule="auto"/>
              <w:rPr>
                <w:rFonts w:cs="Arial"/>
                <w:i w:val="0"/>
                <w:iCs w:val="0"/>
                <w:color w:val="auto"/>
                <w:sz w:val="20"/>
                <w:szCs w:val="20"/>
                <w:lang w:val="fi-FI"/>
              </w:rPr>
            </w:pPr>
            <w:r>
              <w:rPr>
                <w:rFonts w:cs="Arial"/>
                <w:i w:val="0"/>
                <w:iCs w:val="0"/>
                <w:color w:val="auto"/>
                <w:sz w:val="20"/>
                <w:szCs w:val="20"/>
                <w:lang w:val="fi-FI"/>
              </w:rPr>
              <w:t>Palveluesihenkilö, Tiimivastaava</w:t>
            </w:r>
          </w:p>
        </w:tc>
        <w:tc>
          <w:tcPr>
            <w:tcW w:w="2131" w:type="dxa"/>
          </w:tcPr>
          <w:p w14:paraId="4BE3BA93" w14:textId="77777777" w:rsidR="00D01F48" w:rsidRPr="003C709E" w:rsidRDefault="00D01F48" w:rsidP="00D01F48">
            <w:pPr>
              <w:pStyle w:val="Kuvaotsikko"/>
              <w:keepNext/>
              <w:spacing w:line="276" w:lineRule="auto"/>
              <w:rPr>
                <w:rFonts w:cs="Arial"/>
                <w:i w:val="0"/>
                <w:iCs w:val="0"/>
                <w:color w:val="auto"/>
                <w:sz w:val="20"/>
                <w:szCs w:val="20"/>
                <w:lang w:val="fi-FI"/>
              </w:rPr>
            </w:pPr>
            <w:r>
              <w:rPr>
                <w:rFonts w:cs="Arial"/>
                <w:i w:val="0"/>
                <w:iCs w:val="0"/>
                <w:color w:val="auto"/>
                <w:sz w:val="20"/>
                <w:szCs w:val="20"/>
                <w:lang w:val="fi-FI"/>
              </w:rPr>
              <w:t xml:space="preserve">Omavalvontapäivä pidetty ja tarvittavat toimenpiteet tehty. </w:t>
            </w:r>
          </w:p>
        </w:tc>
      </w:tr>
      <w:tr w:rsidR="00D01F48" w:rsidRPr="00D77CEB" w14:paraId="30B2E411" w14:textId="77777777" w:rsidTr="00D01F48">
        <w:tc>
          <w:tcPr>
            <w:tcW w:w="3397" w:type="dxa"/>
          </w:tcPr>
          <w:p w14:paraId="212FB8B9" w14:textId="77777777" w:rsidR="00D01F48" w:rsidRPr="003C709E" w:rsidRDefault="00D01F48" w:rsidP="00D01F48">
            <w:pPr>
              <w:spacing w:line="276" w:lineRule="auto"/>
              <w:jc w:val="left"/>
              <w:rPr>
                <w:rFonts w:cs="Arial"/>
                <w:sz w:val="20"/>
                <w:szCs w:val="20"/>
              </w:rPr>
            </w:pPr>
            <w:r w:rsidRPr="003C709E">
              <w:rPr>
                <w:rFonts w:cs="Arial"/>
                <w:sz w:val="20"/>
                <w:szCs w:val="20"/>
              </w:rPr>
              <w:t>Ohjaus- ja valvontakäynnit</w:t>
            </w:r>
          </w:p>
          <w:p w14:paraId="3ECE4FC6" w14:textId="77777777" w:rsidR="00D01F48" w:rsidRPr="003C709E" w:rsidRDefault="00D01F48" w:rsidP="00D01F48">
            <w:pPr>
              <w:spacing w:line="276" w:lineRule="auto"/>
              <w:jc w:val="left"/>
              <w:rPr>
                <w:rFonts w:cs="Arial"/>
                <w:sz w:val="20"/>
                <w:szCs w:val="20"/>
              </w:rPr>
            </w:pPr>
          </w:p>
          <w:p w14:paraId="0BD72C1C" w14:textId="77777777" w:rsidR="00D01F48" w:rsidRPr="003C709E" w:rsidRDefault="00D01F48" w:rsidP="00D01F48">
            <w:pPr>
              <w:spacing w:line="276" w:lineRule="auto"/>
              <w:jc w:val="left"/>
              <w:rPr>
                <w:rFonts w:cs="Arial"/>
                <w:sz w:val="20"/>
                <w:szCs w:val="20"/>
              </w:rPr>
            </w:pPr>
          </w:p>
        </w:tc>
        <w:tc>
          <w:tcPr>
            <w:tcW w:w="2410" w:type="dxa"/>
          </w:tcPr>
          <w:p w14:paraId="58C3E518" w14:textId="77777777" w:rsidR="00D01F48" w:rsidRPr="003C709E" w:rsidRDefault="00D01F48" w:rsidP="00D01F48">
            <w:pPr>
              <w:pStyle w:val="Kuvaotsikko"/>
              <w:keepNext/>
              <w:spacing w:line="276" w:lineRule="auto"/>
              <w:rPr>
                <w:rFonts w:cs="Arial"/>
                <w:i w:val="0"/>
                <w:iCs w:val="0"/>
                <w:color w:val="FF0000"/>
                <w:sz w:val="20"/>
                <w:szCs w:val="20"/>
                <w:lang w:val="fi-FI"/>
              </w:rPr>
            </w:pPr>
            <w:r>
              <w:rPr>
                <w:rFonts w:cs="Arial"/>
                <w:i w:val="0"/>
                <w:iCs w:val="0"/>
                <w:color w:val="auto"/>
                <w:sz w:val="20"/>
                <w:szCs w:val="20"/>
                <w:lang w:val="fi-FI"/>
              </w:rPr>
              <w:t>Lapin hyvinvointialueen Ohjaus- ja valvontakäynti 28.1.2026, Lapsiperheiden sosiaalipalvelut ja lastensuojelun avopalvelut</w:t>
            </w:r>
          </w:p>
        </w:tc>
        <w:tc>
          <w:tcPr>
            <w:tcW w:w="992" w:type="dxa"/>
          </w:tcPr>
          <w:p w14:paraId="6E38A906" w14:textId="788F957E" w:rsidR="00D01F48" w:rsidRPr="003C709E" w:rsidRDefault="00D01F48" w:rsidP="00D01F48">
            <w:pPr>
              <w:pStyle w:val="Kuvaotsikko"/>
              <w:keepNext/>
              <w:spacing w:line="276" w:lineRule="auto"/>
              <w:rPr>
                <w:rFonts w:cs="Arial"/>
                <w:i w:val="0"/>
                <w:iCs w:val="0"/>
                <w:color w:val="auto"/>
                <w:sz w:val="20"/>
                <w:szCs w:val="20"/>
                <w:lang w:val="fi-FI"/>
              </w:rPr>
            </w:pPr>
            <w:r>
              <w:rPr>
                <w:rFonts w:cs="Arial"/>
                <w:i w:val="0"/>
                <w:iCs w:val="0"/>
                <w:color w:val="auto"/>
                <w:sz w:val="20"/>
                <w:szCs w:val="20"/>
                <w:lang w:val="fi-FI"/>
              </w:rPr>
              <w:t>1–3/ 2026</w:t>
            </w:r>
          </w:p>
        </w:tc>
        <w:tc>
          <w:tcPr>
            <w:tcW w:w="1843" w:type="dxa"/>
          </w:tcPr>
          <w:p w14:paraId="0EB94D2F" w14:textId="77777777" w:rsidR="00D01F48" w:rsidRPr="003C709E" w:rsidRDefault="00D01F48" w:rsidP="00D01F48">
            <w:pPr>
              <w:pStyle w:val="Kuvaotsikko"/>
              <w:keepNext/>
              <w:spacing w:line="276" w:lineRule="auto"/>
              <w:rPr>
                <w:rFonts w:cs="Arial"/>
                <w:i w:val="0"/>
                <w:iCs w:val="0"/>
                <w:color w:val="auto"/>
                <w:sz w:val="20"/>
                <w:szCs w:val="20"/>
                <w:lang w:val="fi-FI"/>
              </w:rPr>
            </w:pPr>
            <w:r>
              <w:rPr>
                <w:rFonts w:cs="Arial"/>
                <w:i w:val="0"/>
                <w:iCs w:val="0"/>
                <w:color w:val="auto"/>
                <w:sz w:val="20"/>
                <w:szCs w:val="20"/>
                <w:lang w:val="fi-FI"/>
              </w:rPr>
              <w:t>Palveluesihenkilö</w:t>
            </w:r>
          </w:p>
        </w:tc>
        <w:tc>
          <w:tcPr>
            <w:tcW w:w="2131" w:type="dxa"/>
          </w:tcPr>
          <w:p w14:paraId="75D2BD3E" w14:textId="77777777" w:rsidR="00D01F48" w:rsidRPr="003C709E" w:rsidRDefault="00D01F48" w:rsidP="00D01F48">
            <w:pPr>
              <w:pStyle w:val="Kuvaotsikko"/>
              <w:keepNext/>
              <w:spacing w:line="276" w:lineRule="auto"/>
              <w:rPr>
                <w:rFonts w:cs="Arial"/>
                <w:i w:val="0"/>
                <w:iCs w:val="0"/>
                <w:color w:val="auto"/>
                <w:sz w:val="20"/>
                <w:szCs w:val="20"/>
                <w:lang w:val="fi-FI"/>
              </w:rPr>
            </w:pPr>
            <w:r>
              <w:rPr>
                <w:rFonts w:cs="Arial"/>
                <w:i w:val="0"/>
                <w:iCs w:val="0"/>
                <w:color w:val="auto"/>
                <w:sz w:val="20"/>
                <w:szCs w:val="20"/>
                <w:lang w:val="fi-FI"/>
              </w:rPr>
              <w:t xml:space="preserve">Ohjaus- ja valvontakäynnin raportti valmistunut 17.3.2026. Toiminta sekä tuotetut palvelut todettu asianmukaisiksi. </w:t>
            </w:r>
          </w:p>
        </w:tc>
      </w:tr>
      <w:tr w:rsidR="00D01F48" w:rsidRPr="00D77CEB" w14:paraId="002CBA81" w14:textId="77777777" w:rsidTr="00D01F48">
        <w:tc>
          <w:tcPr>
            <w:tcW w:w="3397" w:type="dxa"/>
          </w:tcPr>
          <w:p w14:paraId="59E4336B" w14:textId="77777777" w:rsidR="00D01F48" w:rsidRPr="003C709E" w:rsidRDefault="00D01F48" w:rsidP="00D01F48">
            <w:pPr>
              <w:spacing w:line="276" w:lineRule="auto"/>
              <w:jc w:val="left"/>
              <w:rPr>
                <w:rFonts w:cs="Arial"/>
                <w:sz w:val="20"/>
                <w:szCs w:val="20"/>
              </w:rPr>
            </w:pPr>
            <w:r w:rsidRPr="003C709E">
              <w:rPr>
                <w:rFonts w:cs="Arial"/>
                <w:sz w:val="20"/>
                <w:szCs w:val="20"/>
              </w:rPr>
              <w:t>Muistutus/kantelu/muutoksenhaku/</w:t>
            </w:r>
          </w:p>
          <w:p w14:paraId="22958882" w14:textId="77777777" w:rsidR="00D01F48" w:rsidRPr="003C709E" w:rsidRDefault="00D01F48" w:rsidP="00D01F48">
            <w:pPr>
              <w:spacing w:line="276" w:lineRule="auto"/>
              <w:jc w:val="left"/>
              <w:rPr>
                <w:rFonts w:cs="Arial"/>
                <w:sz w:val="20"/>
                <w:szCs w:val="20"/>
              </w:rPr>
            </w:pPr>
            <w:r w:rsidRPr="003C709E">
              <w:rPr>
                <w:rFonts w:cs="Arial"/>
                <w:sz w:val="20"/>
                <w:szCs w:val="20"/>
              </w:rPr>
              <w:t>valvontalaki 29 §</w:t>
            </w:r>
          </w:p>
          <w:p w14:paraId="5DA2A7A2" w14:textId="77777777" w:rsidR="00D01F48" w:rsidRPr="003C709E" w:rsidRDefault="00D01F48" w:rsidP="00D01F48">
            <w:pPr>
              <w:spacing w:line="276" w:lineRule="auto"/>
              <w:jc w:val="left"/>
              <w:rPr>
                <w:rFonts w:cs="Arial"/>
                <w:sz w:val="20"/>
                <w:szCs w:val="20"/>
              </w:rPr>
            </w:pPr>
          </w:p>
        </w:tc>
        <w:tc>
          <w:tcPr>
            <w:tcW w:w="2410" w:type="dxa"/>
          </w:tcPr>
          <w:p w14:paraId="4405EBD6" w14:textId="77777777" w:rsidR="00D01F48" w:rsidRPr="003C709E" w:rsidRDefault="00D01F48" w:rsidP="00D01F48">
            <w:pPr>
              <w:pStyle w:val="Kuvaotsikko"/>
              <w:keepNext/>
              <w:spacing w:line="276" w:lineRule="auto"/>
              <w:rPr>
                <w:rFonts w:cs="Arial"/>
                <w:i w:val="0"/>
                <w:iCs w:val="0"/>
                <w:color w:val="FF0000"/>
                <w:sz w:val="20"/>
                <w:szCs w:val="20"/>
                <w:lang w:val="fi-FI"/>
              </w:rPr>
            </w:pPr>
            <w:r w:rsidRPr="003C709E">
              <w:rPr>
                <w:rFonts w:cs="Arial"/>
                <w:i w:val="0"/>
                <w:iCs w:val="0"/>
                <w:color w:val="auto"/>
                <w:sz w:val="20"/>
                <w:szCs w:val="20"/>
                <w:lang w:val="fi-FI"/>
              </w:rPr>
              <w:t>Ei muistutuksia</w:t>
            </w:r>
          </w:p>
        </w:tc>
        <w:tc>
          <w:tcPr>
            <w:tcW w:w="992" w:type="dxa"/>
          </w:tcPr>
          <w:p w14:paraId="32353F7E" w14:textId="77777777" w:rsidR="00D01F48" w:rsidRPr="003C709E" w:rsidRDefault="00D01F48" w:rsidP="00D01F48">
            <w:pPr>
              <w:pStyle w:val="Kuvaotsikko"/>
              <w:keepNext/>
              <w:spacing w:line="276" w:lineRule="auto"/>
              <w:rPr>
                <w:rFonts w:cs="Arial"/>
                <w:i w:val="0"/>
                <w:iCs w:val="0"/>
                <w:color w:val="auto"/>
                <w:sz w:val="20"/>
                <w:szCs w:val="20"/>
                <w:lang w:val="fi-FI"/>
              </w:rPr>
            </w:pPr>
          </w:p>
        </w:tc>
        <w:tc>
          <w:tcPr>
            <w:tcW w:w="1843" w:type="dxa"/>
          </w:tcPr>
          <w:p w14:paraId="3FD19AF1" w14:textId="77777777" w:rsidR="00D01F48" w:rsidRPr="003C709E" w:rsidRDefault="00D01F48" w:rsidP="00D01F48">
            <w:pPr>
              <w:pStyle w:val="Kuvaotsikko"/>
              <w:keepNext/>
              <w:spacing w:line="276" w:lineRule="auto"/>
              <w:rPr>
                <w:rFonts w:cs="Arial"/>
                <w:i w:val="0"/>
                <w:iCs w:val="0"/>
                <w:color w:val="auto"/>
                <w:sz w:val="20"/>
                <w:szCs w:val="20"/>
                <w:lang w:val="fi-FI"/>
              </w:rPr>
            </w:pPr>
          </w:p>
        </w:tc>
        <w:tc>
          <w:tcPr>
            <w:tcW w:w="2131" w:type="dxa"/>
          </w:tcPr>
          <w:p w14:paraId="6731E50B" w14:textId="77777777" w:rsidR="00D01F48" w:rsidRPr="003C709E" w:rsidRDefault="00D01F48" w:rsidP="00D01F48">
            <w:pPr>
              <w:pStyle w:val="Kuvaotsikko"/>
              <w:keepNext/>
              <w:spacing w:line="276" w:lineRule="auto"/>
              <w:rPr>
                <w:rFonts w:cs="Arial"/>
                <w:i w:val="0"/>
                <w:iCs w:val="0"/>
                <w:color w:val="auto"/>
                <w:sz w:val="20"/>
                <w:szCs w:val="20"/>
                <w:lang w:val="fi-FI"/>
              </w:rPr>
            </w:pPr>
          </w:p>
        </w:tc>
      </w:tr>
      <w:tr w:rsidR="00D01F48" w:rsidRPr="00D77CEB" w14:paraId="0DF3E428" w14:textId="77777777" w:rsidTr="00D01F48">
        <w:trPr>
          <w:trHeight w:val="876"/>
        </w:trPr>
        <w:tc>
          <w:tcPr>
            <w:tcW w:w="3397" w:type="dxa"/>
          </w:tcPr>
          <w:p w14:paraId="4EFBA2BB" w14:textId="77777777" w:rsidR="00D01F48" w:rsidRPr="003C709E" w:rsidRDefault="00D01F48" w:rsidP="00D01F48">
            <w:pPr>
              <w:spacing w:line="276" w:lineRule="auto"/>
              <w:jc w:val="left"/>
              <w:rPr>
                <w:rFonts w:cs="Arial"/>
                <w:color w:val="FF0000"/>
                <w:sz w:val="20"/>
                <w:szCs w:val="20"/>
              </w:rPr>
            </w:pPr>
            <w:r w:rsidRPr="003C709E">
              <w:rPr>
                <w:rFonts w:cs="Arial"/>
                <w:sz w:val="20"/>
                <w:szCs w:val="20"/>
              </w:rPr>
              <w:t>3X10D tai FIT</w:t>
            </w:r>
          </w:p>
          <w:p w14:paraId="269EBECC" w14:textId="77777777" w:rsidR="00D01F48" w:rsidRPr="003C709E" w:rsidRDefault="00D01F48" w:rsidP="00D01F48">
            <w:pPr>
              <w:spacing w:line="276" w:lineRule="auto"/>
              <w:jc w:val="left"/>
              <w:rPr>
                <w:rFonts w:cs="Arial"/>
                <w:sz w:val="20"/>
                <w:szCs w:val="20"/>
              </w:rPr>
            </w:pPr>
            <w:r>
              <w:rPr>
                <w:rFonts w:cs="Arial"/>
                <w:sz w:val="20"/>
                <w:szCs w:val="20"/>
              </w:rPr>
              <w:t>Palveluiden toteuttamissuunnitelmat</w:t>
            </w:r>
          </w:p>
        </w:tc>
        <w:tc>
          <w:tcPr>
            <w:tcW w:w="2410" w:type="dxa"/>
          </w:tcPr>
          <w:p w14:paraId="330A5853" w14:textId="77777777" w:rsidR="00D01F48" w:rsidRDefault="00D01F48" w:rsidP="00D01F48">
            <w:pPr>
              <w:spacing w:line="276" w:lineRule="auto"/>
              <w:jc w:val="left"/>
              <w:rPr>
                <w:rFonts w:cs="Arial"/>
                <w:sz w:val="20"/>
                <w:szCs w:val="20"/>
              </w:rPr>
            </w:pPr>
            <w:r w:rsidRPr="003C709E">
              <w:rPr>
                <w:rFonts w:cs="Arial"/>
                <w:sz w:val="20"/>
                <w:szCs w:val="20"/>
              </w:rPr>
              <w:t>Säännöllinen mittareiden käyttö</w:t>
            </w:r>
          </w:p>
          <w:p w14:paraId="2EEB352E" w14:textId="77777777" w:rsidR="00D01F48" w:rsidRPr="003C709E" w:rsidRDefault="00D01F48" w:rsidP="00D01F48">
            <w:pPr>
              <w:spacing w:line="276" w:lineRule="auto"/>
              <w:jc w:val="left"/>
              <w:rPr>
                <w:rFonts w:cs="Arial"/>
                <w:sz w:val="20"/>
                <w:szCs w:val="20"/>
              </w:rPr>
            </w:pPr>
          </w:p>
        </w:tc>
        <w:tc>
          <w:tcPr>
            <w:tcW w:w="992" w:type="dxa"/>
          </w:tcPr>
          <w:p w14:paraId="1063F510" w14:textId="77777777" w:rsidR="00D01F48" w:rsidRPr="00295DA8" w:rsidRDefault="00D01F48" w:rsidP="00D01F48">
            <w:pPr>
              <w:pStyle w:val="Kuvaotsikko"/>
              <w:keepNext/>
              <w:spacing w:line="276" w:lineRule="auto"/>
              <w:rPr>
                <w:rFonts w:cs="Arial"/>
                <w:i w:val="0"/>
                <w:iCs w:val="0"/>
                <w:color w:val="auto"/>
                <w:sz w:val="20"/>
                <w:szCs w:val="20"/>
                <w:lang w:val="fi-FI"/>
              </w:rPr>
            </w:pPr>
            <w:r>
              <w:rPr>
                <w:rFonts w:cs="Arial"/>
                <w:i w:val="0"/>
                <w:iCs w:val="0"/>
                <w:color w:val="auto"/>
                <w:sz w:val="20"/>
                <w:szCs w:val="20"/>
                <w:lang w:val="fi-FI"/>
              </w:rPr>
              <w:t>kevät 2026</w:t>
            </w:r>
          </w:p>
        </w:tc>
        <w:tc>
          <w:tcPr>
            <w:tcW w:w="1843" w:type="dxa"/>
          </w:tcPr>
          <w:p w14:paraId="65BD2800" w14:textId="329B8AF9" w:rsidR="00D01F48" w:rsidRPr="003C709E" w:rsidRDefault="00D01F48" w:rsidP="00D01F48">
            <w:pPr>
              <w:pStyle w:val="Kuvaotsikko"/>
              <w:keepNext/>
              <w:spacing w:line="276" w:lineRule="auto"/>
              <w:rPr>
                <w:rFonts w:cs="Arial"/>
                <w:i w:val="0"/>
                <w:iCs w:val="0"/>
                <w:color w:val="auto"/>
                <w:sz w:val="20"/>
                <w:szCs w:val="20"/>
                <w:lang w:val="fi-FI"/>
              </w:rPr>
            </w:pPr>
            <w:r w:rsidRPr="003C709E">
              <w:rPr>
                <w:rFonts w:cs="Arial"/>
                <w:i w:val="0"/>
                <w:iCs w:val="0"/>
                <w:color w:val="auto"/>
                <w:sz w:val="20"/>
                <w:szCs w:val="20"/>
                <w:lang w:val="fi-FI"/>
              </w:rPr>
              <w:t>Tiimivastaava, Palveluesi</w:t>
            </w:r>
            <w:r>
              <w:rPr>
                <w:rFonts w:cs="Arial"/>
                <w:i w:val="0"/>
                <w:iCs w:val="0"/>
                <w:color w:val="auto"/>
                <w:sz w:val="20"/>
                <w:szCs w:val="20"/>
                <w:lang w:val="fi-FI"/>
              </w:rPr>
              <w:t>henkilö</w:t>
            </w:r>
          </w:p>
        </w:tc>
        <w:tc>
          <w:tcPr>
            <w:tcW w:w="2131" w:type="dxa"/>
          </w:tcPr>
          <w:p w14:paraId="24B462E4" w14:textId="77777777" w:rsidR="00D01F48" w:rsidRDefault="00D01F48" w:rsidP="00D01F48">
            <w:pPr>
              <w:jc w:val="left"/>
              <w:rPr>
                <w:sz w:val="20"/>
                <w:szCs w:val="20"/>
              </w:rPr>
            </w:pPr>
            <w:r>
              <w:rPr>
                <w:sz w:val="20"/>
                <w:szCs w:val="20"/>
              </w:rPr>
              <w:t>3X10D käytössä 76,47 % asiakkaista</w:t>
            </w:r>
          </w:p>
          <w:p w14:paraId="374284F8" w14:textId="77777777" w:rsidR="00D01F48" w:rsidRPr="003C709E" w:rsidRDefault="00D01F48" w:rsidP="00D01F48">
            <w:pPr>
              <w:jc w:val="left"/>
              <w:rPr>
                <w:sz w:val="20"/>
                <w:szCs w:val="20"/>
              </w:rPr>
            </w:pPr>
            <w:r>
              <w:rPr>
                <w:sz w:val="20"/>
                <w:szCs w:val="20"/>
              </w:rPr>
              <w:t>FIT-mittareiden- käyttöaste kasvussa</w:t>
            </w:r>
          </w:p>
        </w:tc>
      </w:tr>
    </w:tbl>
    <w:p w14:paraId="35BAD17B" w14:textId="77777777" w:rsidR="00696979" w:rsidRDefault="00696979" w:rsidP="003C2898">
      <w:pPr>
        <w:spacing w:line="276" w:lineRule="auto"/>
        <w:rPr>
          <w:rFonts w:cs="Arial"/>
          <w:highlight w:val="yellow"/>
        </w:rPr>
      </w:pPr>
    </w:p>
    <w:p w14:paraId="716C8724" w14:textId="77777777" w:rsidR="00F052A6" w:rsidRDefault="00F052A6" w:rsidP="003C2898">
      <w:pPr>
        <w:spacing w:line="276" w:lineRule="auto"/>
        <w:rPr>
          <w:rFonts w:cs="Arial"/>
          <w:highlight w:val="yellow"/>
        </w:rPr>
      </w:pPr>
    </w:p>
    <w:p w14:paraId="0D7C10AB" w14:textId="77777777" w:rsidR="00D01F48" w:rsidRDefault="00D01F48" w:rsidP="003C2898">
      <w:pPr>
        <w:spacing w:line="276" w:lineRule="auto"/>
        <w:rPr>
          <w:rFonts w:cs="Arial"/>
          <w:highlight w:val="yellow"/>
        </w:rPr>
      </w:pPr>
    </w:p>
    <w:p w14:paraId="45474584" w14:textId="77777777" w:rsidR="00D01F48" w:rsidRDefault="00D01F48" w:rsidP="003C2898">
      <w:pPr>
        <w:spacing w:line="276" w:lineRule="auto"/>
        <w:rPr>
          <w:rFonts w:cs="Arial"/>
          <w:highlight w:val="yellow"/>
        </w:rPr>
      </w:pPr>
    </w:p>
    <w:p w14:paraId="49E37DA9" w14:textId="77777777" w:rsidR="00D01F48" w:rsidRDefault="00D01F48" w:rsidP="003C2898">
      <w:pPr>
        <w:spacing w:line="276" w:lineRule="auto"/>
        <w:rPr>
          <w:rFonts w:cs="Arial"/>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D01F48" w:rsidRPr="00726A10" w14:paraId="3C2ABCC6" w14:textId="77777777" w:rsidTr="00E34BDC">
        <w:trPr>
          <w:trHeight w:val="132"/>
        </w:trPr>
        <w:tc>
          <w:tcPr>
            <w:tcW w:w="10773" w:type="dxa"/>
            <w:gridSpan w:val="5"/>
          </w:tcPr>
          <w:p w14:paraId="1907AB43" w14:textId="517EE78A" w:rsidR="00D01F48" w:rsidRDefault="00D01F48" w:rsidP="00E34BDC">
            <w:pPr>
              <w:jc w:val="left"/>
              <w:rPr>
                <w:rFonts w:cs="Arial"/>
                <w:b/>
                <w:bCs/>
                <w:i/>
                <w:iCs/>
              </w:rPr>
            </w:pPr>
            <w:r w:rsidRPr="00D60675">
              <w:rPr>
                <w:rFonts w:cs="Arial"/>
                <w:b/>
                <w:bCs/>
              </w:rPr>
              <w:t>Seurantajakso</w:t>
            </w:r>
            <w:r>
              <w:rPr>
                <w:rFonts w:cs="Arial"/>
                <w:b/>
                <w:bCs/>
              </w:rPr>
              <w:t>: touko-elokuu 2026</w:t>
            </w:r>
          </w:p>
          <w:p w14:paraId="5641FA43" w14:textId="77777777" w:rsidR="00D01F48" w:rsidRPr="00D33772" w:rsidRDefault="00D01F48" w:rsidP="00E34BDC">
            <w:pPr>
              <w:jc w:val="left"/>
              <w:rPr>
                <w:rFonts w:cs="Arial"/>
                <w:b/>
                <w:bCs/>
              </w:rPr>
            </w:pPr>
          </w:p>
        </w:tc>
      </w:tr>
      <w:tr w:rsidR="00D01F48" w:rsidRPr="00726A10" w14:paraId="5D0C4054" w14:textId="77777777" w:rsidTr="00E34BDC">
        <w:trPr>
          <w:trHeight w:val="132"/>
        </w:trPr>
        <w:tc>
          <w:tcPr>
            <w:tcW w:w="3853" w:type="dxa"/>
            <w:shd w:val="clear" w:color="auto" w:fill="FFFF99"/>
          </w:tcPr>
          <w:p w14:paraId="4E98C900" w14:textId="77777777" w:rsidR="00D01F48" w:rsidRPr="00E36113" w:rsidRDefault="00D01F48" w:rsidP="00E34BDC">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5663F35E" w14:textId="77777777" w:rsidR="00D01F48" w:rsidRPr="00E36113" w:rsidRDefault="00D01F48" w:rsidP="00E34BDC">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537C4C57" w14:textId="77777777" w:rsidR="00D01F48" w:rsidRPr="00E36113" w:rsidRDefault="00D01F48" w:rsidP="00E34BDC">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628994B9" w14:textId="77777777" w:rsidR="00D01F48" w:rsidRPr="00E36113" w:rsidRDefault="00D01F48" w:rsidP="00E34BDC">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531B655B" w14:textId="77777777" w:rsidR="00D01F48" w:rsidRPr="00E36113" w:rsidRDefault="00D01F48" w:rsidP="00E34BDC">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D01F48" w:rsidRPr="00726A10" w14:paraId="0DBFE994" w14:textId="77777777" w:rsidTr="00E34BDC">
        <w:tc>
          <w:tcPr>
            <w:tcW w:w="3853" w:type="dxa"/>
          </w:tcPr>
          <w:p w14:paraId="3A0CC26A" w14:textId="77777777" w:rsidR="00D01F48" w:rsidRPr="006C4BF6" w:rsidRDefault="00D01F48" w:rsidP="00E34BDC">
            <w:pPr>
              <w:jc w:val="left"/>
              <w:rPr>
                <w:rFonts w:cs="Arial"/>
                <w:i/>
                <w:iCs/>
              </w:rPr>
            </w:pPr>
            <w:r w:rsidRPr="006C4BF6">
              <w:rPr>
                <w:rFonts w:cs="Arial"/>
              </w:rPr>
              <w:t>Poikkeamat</w:t>
            </w:r>
          </w:p>
        </w:tc>
        <w:tc>
          <w:tcPr>
            <w:tcW w:w="2649" w:type="dxa"/>
          </w:tcPr>
          <w:p w14:paraId="168B2591" w14:textId="77777777" w:rsidR="00D01F48" w:rsidRPr="00726A10" w:rsidRDefault="00D01F48" w:rsidP="00E34BDC">
            <w:pPr>
              <w:pStyle w:val="Kuvaotsikko"/>
              <w:keepNext/>
              <w:rPr>
                <w:rFonts w:cs="Arial"/>
                <w:i w:val="0"/>
                <w:iCs w:val="0"/>
                <w:color w:val="auto"/>
                <w:lang w:val="fi-FI"/>
              </w:rPr>
            </w:pPr>
          </w:p>
        </w:tc>
        <w:tc>
          <w:tcPr>
            <w:tcW w:w="1207" w:type="dxa"/>
          </w:tcPr>
          <w:p w14:paraId="732CE2F8" w14:textId="77777777" w:rsidR="00D01F48" w:rsidRPr="00726A10" w:rsidRDefault="00D01F48" w:rsidP="00E34BDC">
            <w:pPr>
              <w:pStyle w:val="Kuvaotsikko"/>
              <w:keepNext/>
              <w:rPr>
                <w:rFonts w:cs="Arial"/>
                <w:i w:val="0"/>
                <w:iCs w:val="0"/>
                <w:color w:val="auto"/>
                <w:lang w:val="fi-FI"/>
              </w:rPr>
            </w:pPr>
          </w:p>
        </w:tc>
        <w:tc>
          <w:tcPr>
            <w:tcW w:w="950" w:type="dxa"/>
          </w:tcPr>
          <w:p w14:paraId="1C0C463F" w14:textId="77777777" w:rsidR="00D01F48" w:rsidRPr="00726A10" w:rsidRDefault="00D01F48" w:rsidP="00E34BDC">
            <w:pPr>
              <w:pStyle w:val="Kuvaotsikko"/>
              <w:keepNext/>
              <w:rPr>
                <w:rFonts w:cs="Arial"/>
                <w:i w:val="0"/>
                <w:iCs w:val="0"/>
                <w:color w:val="auto"/>
                <w:lang w:val="fi-FI"/>
              </w:rPr>
            </w:pPr>
          </w:p>
        </w:tc>
        <w:tc>
          <w:tcPr>
            <w:tcW w:w="2114" w:type="dxa"/>
          </w:tcPr>
          <w:p w14:paraId="1DEFA5FF" w14:textId="77777777" w:rsidR="00D01F48" w:rsidRPr="00726A10" w:rsidRDefault="00D01F48" w:rsidP="00E34BDC">
            <w:pPr>
              <w:pStyle w:val="Kuvaotsikko"/>
              <w:keepNext/>
              <w:rPr>
                <w:rFonts w:cs="Arial"/>
                <w:color w:val="auto"/>
                <w:lang w:val="fi-FI"/>
              </w:rPr>
            </w:pPr>
            <w:r w:rsidRPr="00243EA5">
              <w:rPr>
                <w:rFonts w:cs="Arial"/>
                <w:color w:val="FF0000"/>
                <w:lang w:val="fi-FI"/>
              </w:rPr>
              <w:t xml:space="preserve"> </w:t>
            </w:r>
          </w:p>
        </w:tc>
      </w:tr>
      <w:tr w:rsidR="00D01F48" w:rsidRPr="00726A10" w14:paraId="109625A7" w14:textId="77777777" w:rsidTr="00E34BDC">
        <w:tc>
          <w:tcPr>
            <w:tcW w:w="3853" w:type="dxa"/>
          </w:tcPr>
          <w:p w14:paraId="16708040" w14:textId="77777777" w:rsidR="00D01F48" w:rsidRPr="006C4BF6" w:rsidRDefault="00D01F48" w:rsidP="00E34BDC">
            <w:pPr>
              <w:jc w:val="left"/>
              <w:rPr>
                <w:rFonts w:cs="Arial"/>
              </w:rPr>
            </w:pPr>
            <w:r w:rsidRPr="006C4BF6">
              <w:rPr>
                <w:rFonts w:cs="Arial"/>
              </w:rPr>
              <w:t xml:space="preserve">Asiakaspalaute </w:t>
            </w:r>
          </w:p>
        </w:tc>
        <w:tc>
          <w:tcPr>
            <w:tcW w:w="2649" w:type="dxa"/>
          </w:tcPr>
          <w:p w14:paraId="74F4D48A" w14:textId="77777777" w:rsidR="00D01F48" w:rsidRPr="00726A10" w:rsidRDefault="00D01F48" w:rsidP="00E34BDC">
            <w:pPr>
              <w:pStyle w:val="Kuvaotsikko"/>
              <w:keepNext/>
              <w:rPr>
                <w:rFonts w:cs="Arial"/>
                <w:i w:val="0"/>
                <w:iCs w:val="0"/>
                <w:color w:val="auto"/>
                <w:lang w:val="fi-FI"/>
              </w:rPr>
            </w:pPr>
          </w:p>
        </w:tc>
        <w:tc>
          <w:tcPr>
            <w:tcW w:w="1207" w:type="dxa"/>
          </w:tcPr>
          <w:p w14:paraId="6F8AA24C" w14:textId="77777777" w:rsidR="00D01F48" w:rsidRPr="00726A10" w:rsidRDefault="00D01F48" w:rsidP="00E34BDC">
            <w:pPr>
              <w:pStyle w:val="Kuvaotsikko"/>
              <w:keepNext/>
              <w:rPr>
                <w:rFonts w:cs="Arial"/>
                <w:i w:val="0"/>
                <w:iCs w:val="0"/>
                <w:color w:val="auto"/>
                <w:lang w:val="fi-FI"/>
              </w:rPr>
            </w:pPr>
          </w:p>
        </w:tc>
        <w:tc>
          <w:tcPr>
            <w:tcW w:w="950" w:type="dxa"/>
          </w:tcPr>
          <w:p w14:paraId="34813AAA" w14:textId="77777777" w:rsidR="00D01F48" w:rsidRPr="00726A10" w:rsidRDefault="00D01F48" w:rsidP="00E34BDC">
            <w:pPr>
              <w:pStyle w:val="Kuvaotsikko"/>
              <w:keepNext/>
              <w:rPr>
                <w:rFonts w:cs="Arial"/>
                <w:i w:val="0"/>
                <w:iCs w:val="0"/>
                <w:color w:val="auto"/>
                <w:lang w:val="fi-FI"/>
              </w:rPr>
            </w:pPr>
          </w:p>
        </w:tc>
        <w:tc>
          <w:tcPr>
            <w:tcW w:w="2114" w:type="dxa"/>
          </w:tcPr>
          <w:p w14:paraId="5CB46BBD" w14:textId="77777777" w:rsidR="00D01F48" w:rsidRPr="00726A10" w:rsidRDefault="00D01F48" w:rsidP="00E34BDC">
            <w:pPr>
              <w:pStyle w:val="Kuvaotsikko"/>
              <w:keepNext/>
              <w:rPr>
                <w:rFonts w:cs="Arial"/>
                <w:color w:val="auto"/>
                <w:lang w:val="fi-FI"/>
              </w:rPr>
            </w:pPr>
          </w:p>
        </w:tc>
      </w:tr>
      <w:tr w:rsidR="00D01F48" w:rsidRPr="00726A10" w14:paraId="7F34BE0E" w14:textId="77777777" w:rsidTr="00E34BDC">
        <w:tc>
          <w:tcPr>
            <w:tcW w:w="3853" w:type="dxa"/>
          </w:tcPr>
          <w:p w14:paraId="6B2F3209" w14:textId="77777777" w:rsidR="00D01F48" w:rsidRPr="006C4BF6" w:rsidRDefault="00D01F48" w:rsidP="00E34BDC">
            <w:pPr>
              <w:jc w:val="left"/>
              <w:rPr>
                <w:rFonts w:cs="Arial"/>
                <w:i/>
                <w:iCs/>
              </w:rPr>
            </w:pPr>
            <w:r w:rsidRPr="006C4BF6">
              <w:rPr>
                <w:rFonts w:cs="Arial"/>
              </w:rPr>
              <w:t xml:space="preserve">Henkilöstöpalaute </w:t>
            </w:r>
          </w:p>
        </w:tc>
        <w:tc>
          <w:tcPr>
            <w:tcW w:w="2649" w:type="dxa"/>
          </w:tcPr>
          <w:p w14:paraId="0C9F7038" w14:textId="77777777" w:rsidR="00D01F48" w:rsidRPr="00726A10" w:rsidRDefault="00D01F48" w:rsidP="00E34BDC">
            <w:pPr>
              <w:pStyle w:val="Kuvaotsikko"/>
              <w:keepNext/>
              <w:rPr>
                <w:rFonts w:cs="Arial"/>
                <w:i w:val="0"/>
                <w:iCs w:val="0"/>
                <w:color w:val="auto"/>
                <w:lang w:val="fi-FI"/>
              </w:rPr>
            </w:pPr>
          </w:p>
        </w:tc>
        <w:tc>
          <w:tcPr>
            <w:tcW w:w="1207" w:type="dxa"/>
          </w:tcPr>
          <w:p w14:paraId="5BA0CC04" w14:textId="77777777" w:rsidR="00D01F48" w:rsidRPr="00726A10" w:rsidRDefault="00D01F48" w:rsidP="00E34BDC">
            <w:pPr>
              <w:pStyle w:val="Kuvaotsikko"/>
              <w:keepNext/>
              <w:rPr>
                <w:rFonts w:cs="Arial"/>
                <w:i w:val="0"/>
                <w:iCs w:val="0"/>
                <w:color w:val="auto"/>
                <w:lang w:val="fi-FI"/>
              </w:rPr>
            </w:pPr>
          </w:p>
        </w:tc>
        <w:tc>
          <w:tcPr>
            <w:tcW w:w="950" w:type="dxa"/>
          </w:tcPr>
          <w:p w14:paraId="42BF8DB8" w14:textId="77777777" w:rsidR="00D01F48" w:rsidRPr="00726A10" w:rsidRDefault="00D01F48" w:rsidP="00E34BDC">
            <w:pPr>
              <w:pStyle w:val="Kuvaotsikko"/>
              <w:keepNext/>
              <w:rPr>
                <w:rFonts w:cs="Arial"/>
                <w:i w:val="0"/>
                <w:iCs w:val="0"/>
                <w:color w:val="auto"/>
                <w:lang w:val="fi-FI"/>
              </w:rPr>
            </w:pPr>
          </w:p>
        </w:tc>
        <w:tc>
          <w:tcPr>
            <w:tcW w:w="2114" w:type="dxa"/>
          </w:tcPr>
          <w:p w14:paraId="49ACA4A2" w14:textId="77777777" w:rsidR="00D01F48" w:rsidRPr="00726A10" w:rsidRDefault="00D01F48" w:rsidP="00E34BDC">
            <w:pPr>
              <w:pStyle w:val="Kuvaotsikko"/>
              <w:keepNext/>
              <w:rPr>
                <w:rFonts w:cs="Arial"/>
                <w:color w:val="auto"/>
                <w:lang w:val="fi-FI"/>
              </w:rPr>
            </w:pPr>
          </w:p>
        </w:tc>
      </w:tr>
      <w:tr w:rsidR="00D01F48" w:rsidRPr="00726A10" w14:paraId="76802834" w14:textId="77777777" w:rsidTr="00E34BDC">
        <w:tc>
          <w:tcPr>
            <w:tcW w:w="3853" w:type="dxa"/>
          </w:tcPr>
          <w:p w14:paraId="256C0BCF" w14:textId="77777777" w:rsidR="00D01F48" w:rsidRPr="006C4BF6" w:rsidRDefault="00D01F48" w:rsidP="00E34BDC">
            <w:pPr>
              <w:jc w:val="left"/>
              <w:rPr>
                <w:rFonts w:cs="Arial"/>
                <w:i/>
                <w:iCs/>
              </w:rPr>
            </w:pPr>
            <w:r w:rsidRPr="006C4BF6">
              <w:rPr>
                <w:rFonts w:cs="Arial"/>
              </w:rPr>
              <w:t xml:space="preserve">Omavalvontakysely-itsearviointi </w:t>
            </w:r>
          </w:p>
        </w:tc>
        <w:tc>
          <w:tcPr>
            <w:tcW w:w="2649" w:type="dxa"/>
          </w:tcPr>
          <w:p w14:paraId="3D0DCD41" w14:textId="77777777" w:rsidR="00D01F48" w:rsidRPr="00726A10" w:rsidRDefault="00D01F48" w:rsidP="00E34BDC">
            <w:pPr>
              <w:pStyle w:val="Kuvaotsikko"/>
              <w:keepNext/>
              <w:rPr>
                <w:rFonts w:cs="Arial"/>
                <w:i w:val="0"/>
                <w:iCs w:val="0"/>
                <w:color w:val="auto"/>
                <w:lang w:val="fi-FI"/>
              </w:rPr>
            </w:pPr>
          </w:p>
        </w:tc>
        <w:tc>
          <w:tcPr>
            <w:tcW w:w="1207" w:type="dxa"/>
          </w:tcPr>
          <w:p w14:paraId="55881446" w14:textId="77777777" w:rsidR="00D01F48" w:rsidRPr="00726A10" w:rsidRDefault="00D01F48" w:rsidP="00E34BDC">
            <w:pPr>
              <w:pStyle w:val="Kuvaotsikko"/>
              <w:keepNext/>
              <w:rPr>
                <w:rFonts w:cs="Arial"/>
                <w:i w:val="0"/>
                <w:iCs w:val="0"/>
                <w:color w:val="auto"/>
                <w:lang w:val="fi-FI"/>
              </w:rPr>
            </w:pPr>
          </w:p>
        </w:tc>
        <w:tc>
          <w:tcPr>
            <w:tcW w:w="950" w:type="dxa"/>
          </w:tcPr>
          <w:p w14:paraId="607E9D37" w14:textId="77777777" w:rsidR="00D01F48" w:rsidRPr="00726A10" w:rsidRDefault="00D01F48" w:rsidP="00E34BDC">
            <w:pPr>
              <w:pStyle w:val="Kuvaotsikko"/>
              <w:keepNext/>
              <w:rPr>
                <w:rFonts w:cs="Arial"/>
                <w:i w:val="0"/>
                <w:iCs w:val="0"/>
                <w:color w:val="auto"/>
                <w:lang w:val="fi-FI"/>
              </w:rPr>
            </w:pPr>
          </w:p>
        </w:tc>
        <w:tc>
          <w:tcPr>
            <w:tcW w:w="2114" w:type="dxa"/>
          </w:tcPr>
          <w:p w14:paraId="7462345F" w14:textId="77777777" w:rsidR="00D01F48" w:rsidRPr="00726A10" w:rsidRDefault="00D01F48" w:rsidP="00E34BDC">
            <w:pPr>
              <w:pStyle w:val="Kuvaotsikko"/>
              <w:keepNext/>
              <w:rPr>
                <w:rFonts w:cs="Arial"/>
                <w:color w:val="auto"/>
                <w:lang w:val="fi-FI"/>
              </w:rPr>
            </w:pPr>
          </w:p>
        </w:tc>
      </w:tr>
      <w:tr w:rsidR="00D01F48" w:rsidRPr="00726A10" w14:paraId="60185D16" w14:textId="77777777" w:rsidTr="00E34BDC">
        <w:tc>
          <w:tcPr>
            <w:tcW w:w="3853" w:type="dxa"/>
          </w:tcPr>
          <w:p w14:paraId="2D93514C" w14:textId="77777777" w:rsidR="00D01F48" w:rsidRPr="006C4BF6" w:rsidRDefault="00D01F48" w:rsidP="00E34BDC">
            <w:pPr>
              <w:jc w:val="left"/>
              <w:rPr>
                <w:rFonts w:cs="Arial"/>
              </w:rPr>
            </w:pPr>
            <w:r w:rsidRPr="006C4BF6">
              <w:rPr>
                <w:rFonts w:cs="Arial"/>
              </w:rPr>
              <w:t>Auditointi</w:t>
            </w:r>
            <w:r>
              <w:rPr>
                <w:rFonts w:cs="Arial"/>
              </w:rPr>
              <w:t xml:space="preserve"> ja </w:t>
            </w:r>
          </w:p>
          <w:p w14:paraId="07A29493" w14:textId="77777777" w:rsidR="00D01F48" w:rsidRPr="006C4BF6" w:rsidRDefault="00D01F48" w:rsidP="00E34BDC">
            <w:pPr>
              <w:jc w:val="left"/>
              <w:rPr>
                <w:rFonts w:cs="Arial"/>
                <w:i/>
                <w:iCs/>
              </w:rPr>
            </w:pPr>
            <w:r w:rsidRPr="006C4BF6">
              <w:rPr>
                <w:rFonts w:cs="Arial"/>
              </w:rPr>
              <w:t>omavalvontapäivä</w:t>
            </w:r>
          </w:p>
        </w:tc>
        <w:tc>
          <w:tcPr>
            <w:tcW w:w="2649" w:type="dxa"/>
          </w:tcPr>
          <w:p w14:paraId="032A7537" w14:textId="77777777" w:rsidR="00D01F48" w:rsidRPr="00726A10" w:rsidRDefault="00D01F48" w:rsidP="00E34BDC">
            <w:pPr>
              <w:pStyle w:val="Kuvaotsikko"/>
              <w:keepNext/>
              <w:rPr>
                <w:rFonts w:cs="Arial"/>
                <w:i w:val="0"/>
                <w:iCs w:val="0"/>
                <w:color w:val="auto"/>
                <w:lang w:val="fi-FI"/>
              </w:rPr>
            </w:pPr>
          </w:p>
        </w:tc>
        <w:tc>
          <w:tcPr>
            <w:tcW w:w="1207" w:type="dxa"/>
          </w:tcPr>
          <w:p w14:paraId="0EDF8019" w14:textId="77777777" w:rsidR="00D01F48" w:rsidRPr="00726A10" w:rsidRDefault="00D01F48" w:rsidP="00E34BDC">
            <w:pPr>
              <w:pStyle w:val="Kuvaotsikko"/>
              <w:keepNext/>
              <w:rPr>
                <w:rFonts w:cs="Arial"/>
                <w:i w:val="0"/>
                <w:iCs w:val="0"/>
                <w:color w:val="auto"/>
                <w:lang w:val="fi-FI"/>
              </w:rPr>
            </w:pPr>
          </w:p>
        </w:tc>
        <w:tc>
          <w:tcPr>
            <w:tcW w:w="950" w:type="dxa"/>
          </w:tcPr>
          <w:p w14:paraId="2F41ECA4" w14:textId="77777777" w:rsidR="00D01F48" w:rsidRPr="00726A10" w:rsidRDefault="00D01F48" w:rsidP="00E34BDC">
            <w:pPr>
              <w:pStyle w:val="Kuvaotsikko"/>
              <w:keepNext/>
              <w:rPr>
                <w:rFonts w:cs="Arial"/>
                <w:i w:val="0"/>
                <w:iCs w:val="0"/>
                <w:color w:val="auto"/>
                <w:lang w:val="fi-FI"/>
              </w:rPr>
            </w:pPr>
          </w:p>
        </w:tc>
        <w:tc>
          <w:tcPr>
            <w:tcW w:w="2114" w:type="dxa"/>
          </w:tcPr>
          <w:p w14:paraId="0F202AD8" w14:textId="77777777" w:rsidR="00D01F48" w:rsidRPr="00726A10" w:rsidRDefault="00D01F48" w:rsidP="00E34BDC">
            <w:pPr>
              <w:pStyle w:val="Kuvaotsikko"/>
              <w:keepNext/>
              <w:rPr>
                <w:rFonts w:cs="Arial"/>
                <w:color w:val="auto"/>
                <w:lang w:val="fi-FI"/>
              </w:rPr>
            </w:pPr>
          </w:p>
        </w:tc>
      </w:tr>
      <w:tr w:rsidR="00D01F48" w:rsidRPr="00726A10" w14:paraId="6F056DB8" w14:textId="77777777" w:rsidTr="00E34BDC">
        <w:tc>
          <w:tcPr>
            <w:tcW w:w="3853" w:type="dxa"/>
          </w:tcPr>
          <w:p w14:paraId="21B7ECCF" w14:textId="77777777" w:rsidR="00D01F48" w:rsidRPr="006C4BF6" w:rsidRDefault="00D01F48" w:rsidP="00E34BDC">
            <w:pPr>
              <w:jc w:val="left"/>
              <w:rPr>
                <w:rFonts w:cs="Arial"/>
                <w:i/>
                <w:iCs/>
              </w:rPr>
            </w:pPr>
            <w:r w:rsidRPr="006C4BF6">
              <w:rPr>
                <w:rFonts w:cs="Arial"/>
              </w:rPr>
              <w:t>Ohjaus- ja valvontakäyn</w:t>
            </w:r>
            <w:r>
              <w:rPr>
                <w:rFonts w:cs="Arial"/>
              </w:rPr>
              <w:t>nit</w:t>
            </w:r>
          </w:p>
        </w:tc>
        <w:tc>
          <w:tcPr>
            <w:tcW w:w="2649" w:type="dxa"/>
          </w:tcPr>
          <w:p w14:paraId="2804968B" w14:textId="77777777" w:rsidR="00D01F48" w:rsidRPr="00726A10" w:rsidRDefault="00D01F48" w:rsidP="00E34BDC">
            <w:pPr>
              <w:pStyle w:val="Kuvaotsikko"/>
              <w:keepNext/>
              <w:rPr>
                <w:rFonts w:cs="Arial"/>
                <w:i w:val="0"/>
                <w:iCs w:val="0"/>
                <w:color w:val="auto"/>
                <w:lang w:val="fi-FI"/>
              </w:rPr>
            </w:pPr>
          </w:p>
        </w:tc>
        <w:tc>
          <w:tcPr>
            <w:tcW w:w="1207" w:type="dxa"/>
          </w:tcPr>
          <w:p w14:paraId="53102810" w14:textId="77777777" w:rsidR="00D01F48" w:rsidRPr="00726A10" w:rsidRDefault="00D01F48" w:rsidP="00E34BDC">
            <w:pPr>
              <w:pStyle w:val="Kuvaotsikko"/>
              <w:keepNext/>
              <w:rPr>
                <w:rFonts w:cs="Arial"/>
                <w:i w:val="0"/>
                <w:iCs w:val="0"/>
                <w:color w:val="auto"/>
                <w:lang w:val="fi-FI"/>
              </w:rPr>
            </w:pPr>
          </w:p>
        </w:tc>
        <w:tc>
          <w:tcPr>
            <w:tcW w:w="950" w:type="dxa"/>
          </w:tcPr>
          <w:p w14:paraId="2DDDD849" w14:textId="77777777" w:rsidR="00D01F48" w:rsidRPr="00726A10" w:rsidRDefault="00D01F48" w:rsidP="00E34BDC">
            <w:pPr>
              <w:pStyle w:val="Kuvaotsikko"/>
              <w:keepNext/>
              <w:rPr>
                <w:rFonts w:cs="Arial"/>
                <w:i w:val="0"/>
                <w:iCs w:val="0"/>
                <w:color w:val="auto"/>
                <w:lang w:val="fi-FI"/>
              </w:rPr>
            </w:pPr>
          </w:p>
        </w:tc>
        <w:tc>
          <w:tcPr>
            <w:tcW w:w="2114" w:type="dxa"/>
          </w:tcPr>
          <w:p w14:paraId="32BF46A1" w14:textId="77777777" w:rsidR="00D01F48" w:rsidRPr="00726A10" w:rsidRDefault="00D01F48" w:rsidP="00E34BDC">
            <w:pPr>
              <w:pStyle w:val="Kuvaotsikko"/>
              <w:keepNext/>
              <w:rPr>
                <w:rFonts w:cs="Arial"/>
                <w:color w:val="auto"/>
                <w:lang w:val="fi-FI"/>
              </w:rPr>
            </w:pPr>
          </w:p>
        </w:tc>
      </w:tr>
      <w:tr w:rsidR="00D01F48" w:rsidRPr="00726A10" w14:paraId="726170FA" w14:textId="77777777" w:rsidTr="00E34BDC">
        <w:tc>
          <w:tcPr>
            <w:tcW w:w="3853" w:type="dxa"/>
          </w:tcPr>
          <w:p w14:paraId="3E4F26E0" w14:textId="77777777" w:rsidR="00D01F48" w:rsidRPr="006C4BF6" w:rsidRDefault="00D01F48" w:rsidP="00E34BDC">
            <w:pPr>
              <w:jc w:val="left"/>
              <w:rPr>
                <w:rFonts w:cs="Arial"/>
              </w:rPr>
            </w:pPr>
            <w:r w:rsidRPr="006C4BF6">
              <w:rPr>
                <w:rFonts w:cs="Arial"/>
              </w:rPr>
              <w:t>Muistutus/kantelu/muutoksenhaku</w:t>
            </w:r>
          </w:p>
          <w:p w14:paraId="7D93431A" w14:textId="77777777" w:rsidR="00D01F48" w:rsidRPr="006C4BF6" w:rsidRDefault="00D01F48" w:rsidP="00E34BDC">
            <w:pPr>
              <w:jc w:val="left"/>
              <w:rPr>
                <w:rFonts w:cs="Arial"/>
                <w:i/>
                <w:iCs/>
              </w:rPr>
            </w:pPr>
            <w:r w:rsidRPr="006C4BF6">
              <w:rPr>
                <w:rFonts w:cs="Arial"/>
              </w:rPr>
              <w:t>valvontalaki 29§</w:t>
            </w:r>
          </w:p>
        </w:tc>
        <w:tc>
          <w:tcPr>
            <w:tcW w:w="2649" w:type="dxa"/>
          </w:tcPr>
          <w:p w14:paraId="15823396" w14:textId="77777777" w:rsidR="00D01F48" w:rsidRPr="00726A10" w:rsidRDefault="00D01F48" w:rsidP="00E34BDC">
            <w:pPr>
              <w:pStyle w:val="Kuvaotsikko"/>
              <w:keepNext/>
              <w:rPr>
                <w:rFonts w:cs="Arial"/>
                <w:i w:val="0"/>
                <w:iCs w:val="0"/>
                <w:color w:val="auto"/>
                <w:lang w:val="fi-FI"/>
              </w:rPr>
            </w:pPr>
          </w:p>
        </w:tc>
        <w:tc>
          <w:tcPr>
            <w:tcW w:w="1207" w:type="dxa"/>
          </w:tcPr>
          <w:p w14:paraId="3F01ADC6" w14:textId="77777777" w:rsidR="00D01F48" w:rsidRPr="00726A10" w:rsidRDefault="00D01F48" w:rsidP="00E34BDC">
            <w:pPr>
              <w:pStyle w:val="Kuvaotsikko"/>
              <w:keepNext/>
              <w:rPr>
                <w:rFonts w:cs="Arial"/>
                <w:i w:val="0"/>
                <w:iCs w:val="0"/>
                <w:color w:val="auto"/>
                <w:lang w:val="fi-FI"/>
              </w:rPr>
            </w:pPr>
          </w:p>
        </w:tc>
        <w:tc>
          <w:tcPr>
            <w:tcW w:w="950" w:type="dxa"/>
          </w:tcPr>
          <w:p w14:paraId="3E746C2E" w14:textId="77777777" w:rsidR="00D01F48" w:rsidRPr="00726A10" w:rsidRDefault="00D01F48" w:rsidP="00E34BDC">
            <w:pPr>
              <w:pStyle w:val="Kuvaotsikko"/>
              <w:keepNext/>
              <w:rPr>
                <w:rFonts w:cs="Arial"/>
                <w:i w:val="0"/>
                <w:iCs w:val="0"/>
                <w:color w:val="auto"/>
                <w:lang w:val="fi-FI"/>
              </w:rPr>
            </w:pPr>
          </w:p>
        </w:tc>
        <w:tc>
          <w:tcPr>
            <w:tcW w:w="2114" w:type="dxa"/>
          </w:tcPr>
          <w:p w14:paraId="13670618" w14:textId="77777777" w:rsidR="00D01F48" w:rsidRPr="00726A10" w:rsidRDefault="00D01F48" w:rsidP="00E34BDC">
            <w:pPr>
              <w:pStyle w:val="Kuvaotsikko"/>
              <w:keepNext/>
              <w:rPr>
                <w:rFonts w:cs="Arial"/>
                <w:color w:val="auto"/>
                <w:lang w:val="fi-FI"/>
              </w:rPr>
            </w:pPr>
          </w:p>
        </w:tc>
      </w:tr>
      <w:tr w:rsidR="00D01F48" w:rsidRPr="00726A10" w14:paraId="5BFD0163" w14:textId="77777777" w:rsidTr="00E34BDC">
        <w:tc>
          <w:tcPr>
            <w:tcW w:w="3853" w:type="dxa"/>
          </w:tcPr>
          <w:p w14:paraId="1F3811BF" w14:textId="77777777" w:rsidR="00D01F48" w:rsidRPr="006C4BF6" w:rsidRDefault="00D01F48" w:rsidP="00E34BDC">
            <w:pPr>
              <w:jc w:val="left"/>
              <w:rPr>
                <w:rFonts w:cs="Arial"/>
                <w:i/>
                <w:iCs/>
              </w:rPr>
            </w:pPr>
            <w:r w:rsidRPr="006C4BF6">
              <w:rPr>
                <w:rFonts w:cs="Arial"/>
              </w:rPr>
              <w:t xml:space="preserve">RAI-arviointi </w:t>
            </w:r>
            <w:r w:rsidRPr="006C4BF6">
              <w:rPr>
                <w:rFonts w:cs="Arial"/>
                <w:i/>
                <w:iCs/>
              </w:rPr>
              <w:t xml:space="preserve">tai </w:t>
            </w:r>
          </w:p>
          <w:p w14:paraId="450D87A8" w14:textId="77777777" w:rsidR="00D01F48" w:rsidRPr="006C4BF6" w:rsidRDefault="00D01F48" w:rsidP="00E34BDC">
            <w:pPr>
              <w:jc w:val="left"/>
              <w:rPr>
                <w:rFonts w:cs="Arial"/>
                <w:i/>
                <w:iCs/>
                <w:color w:val="FF0000"/>
              </w:rPr>
            </w:pPr>
            <w:r w:rsidRPr="006C4BF6">
              <w:rPr>
                <w:rFonts w:cs="Arial"/>
              </w:rPr>
              <w:t xml:space="preserve">3X10D </w:t>
            </w:r>
            <w:r w:rsidRPr="006C4BF6">
              <w:rPr>
                <w:rFonts w:cs="Arial"/>
                <w:i/>
                <w:iCs/>
              </w:rPr>
              <w:t xml:space="preserve">tai </w:t>
            </w:r>
            <w:r w:rsidRPr="006C4BF6">
              <w:rPr>
                <w:rFonts w:cs="Arial"/>
              </w:rPr>
              <w:t>FIT</w:t>
            </w:r>
          </w:p>
          <w:p w14:paraId="331A0582" w14:textId="77777777" w:rsidR="00D01F48" w:rsidRPr="006C4BF6" w:rsidRDefault="00D01F48" w:rsidP="00E34BDC">
            <w:pPr>
              <w:jc w:val="left"/>
              <w:rPr>
                <w:rFonts w:cs="Arial"/>
                <w:i/>
                <w:iCs/>
              </w:rPr>
            </w:pPr>
          </w:p>
          <w:p w14:paraId="08521F07" w14:textId="77777777" w:rsidR="00D01F48" w:rsidRPr="006C4BF6" w:rsidRDefault="00D01F48" w:rsidP="00E34BDC">
            <w:pPr>
              <w:jc w:val="left"/>
              <w:rPr>
                <w:rFonts w:cs="Arial"/>
              </w:rPr>
            </w:pPr>
            <w:r w:rsidRPr="006C4BF6">
              <w:rPr>
                <w:rFonts w:cs="Arial"/>
              </w:rPr>
              <w:t>Palveluiden toteuttamissuunnitelmat/</w:t>
            </w:r>
          </w:p>
          <w:p w14:paraId="517CF801" w14:textId="77777777" w:rsidR="00D01F48" w:rsidRPr="006C4BF6" w:rsidRDefault="00D01F48" w:rsidP="00E34BDC">
            <w:pPr>
              <w:jc w:val="left"/>
              <w:rPr>
                <w:rFonts w:cs="Arial"/>
                <w:i/>
                <w:iCs/>
              </w:rPr>
            </w:pPr>
            <w:r w:rsidRPr="006C4BF6">
              <w:rPr>
                <w:rFonts w:cs="Arial"/>
              </w:rPr>
              <w:t>hoito- ja kasvatussuunnitelma</w:t>
            </w:r>
            <w:r w:rsidRPr="006C4BF6">
              <w:rPr>
                <w:rFonts w:cs="Arial"/>
                <w:i/>
                <w:iCs/>
              </w:rPr>
              <w:t xml:space="preserve"> </w:t>
            </w:r>
          </w:p>
        </w:tc>
        <w:tc>
          <w:tcPr>
            <w:tcW w:w="2649" w:type="dxa"/>
          </w:tcPr>
          <w:p w14:paraId="42431B80" w14:textId="77777777" w:rsidR="00D01F48" w:rsidRPr="00726A10" w:rsidRDefault="00D01F48" w:rsidP="00E34BDC">
            <w:pPr>
              <w:pStyle w:val="Kuvaotsikko"/>
              <w:keepNext/>
              <w:rPr>
                <w:rFonts w:cs="Arial"/>
                <w:i w:val="0"/>
                <w:iCs w:val="0"/>
                <w:color w:val="auto"/>
                <w:lang w:val="fi-FI"/>
              </w:rPr>
            </w:pPr>
          </w:p>
        </w:tc>
        <w:tc>
          <w:tcPr>
            <w:tcW w:w="1207" w:type="dxa"/>
          </w:tcPr>
          <w:p w14:paraId="2382CEE0" w14:textId="77777777" w:rsidR="00D01F48" w:rsidRPr="00726A10" w:rsidRDefault="00D01F48" w:rsidP="00E34BDC">
            <w:pPr>
              <w:pStyle w:val="Kuvaotsikko"/>
              <w:keepNext/>
              <w:rPr>
                <w:rFonts w:cs="Arial"/>
                <w:i w:val="0"/>
                <w:iCs w:val="0"/>
                <w:color w:val="auto"/>
                <w:lang w:val="fi-FI"/>
              </w:rPr>
            </w:pPr>
          </w:p>
        </w:tc>
        <w:tc>
          <w:tcPr>
            <w:tcW w:w="950" w:type="dxa"/>
          </w:tcPr>
          <w:p w14:paraId="6C4724E4" w14:textId="77777777" w:rsidR="00D01F48" w:rsidRPr="00726A10" w:rsidRDefault="00D01F48" w:rsidP="00E34BDC">
            <w:pPr>
              <w:pStyle w:val="Kuvaotsikko"/>
              <w:keepNext/>
              <w:rPr>
                <w:rFonts w:cs="Arial"/>
                <w:i w:val="0"/>
                <w:iCs w:val="0"/>
                <w:color w:val="auto"/>
                <w:lang w:val="fi-FI"/>
              </w:rPr>
            </w:pPr>
          </w:p>
        </w:tc>
        <w:tc>
          <w:tcPr>
            <w:tcW w:w="2114" w:type="dxa"/>
          </w:tcPr>
          <w:p w14:paraId="005F1D8B" w14:textId="77777777" w:rsidR="00D01F48" w:rsidRPr="00726A10" w:rsidRDefault="00D01F48" w:rsidP="00E34BDC">
            <w:pPr>
              <w:pStyle w:val="Kuvaotsikko"/>
              <w:keepNext/>
              <w:rPr>
                <w:rFonts w:cs="Arial"/>
                <w:color w:val="auto"/>
                <w:lang w:val="fi-FI"/>
              </w:rPr>
            </w:pPr>
          </w:p>
        </w:tc>
      </w:tr>
      <w:tr w:rsidR="00D01F48" w:rsidRPr="00726A10" w14:paraId="7A766747" w14:textId="77777777" w:rsidTr="00E34BDC">
        <w:tc>
          <w:tcPr>
            <w:tcW w:w="3853" w:type="dxa"/>
            <w:shd w:val="clear" w:color="auto" w:fill="FFFFFF" w:themeFill="background1"/>
          </w:tcPr>
          <w:p w14:paraId="142B0D08" w14:textId="77777777" w:rsidR="00D01F48" w:rsidRPr="006C4BF6" w:rsidRDefault="00D01F48" w:rsidP="00E34BDC">
            <w:pPr>
              <w:jc w:val="left"/>
              <w:rPr>
                <w:rFonts w:cs="Arial"/>
              </w:rPr>
            </w:pPr>
            <w:r w:rsidRPr="006C4BF6">
              <w:rPr>
                <w:rFonts w:cs="Arial"/>
              </w:rPr>
              <w:t>Muut havainnot</w:t>
            </w:r>
          </w:p>
        </w:tc>
        <w:tc>
          <w:tcPr>
            <w:tcW w:w="2649" w:type="dxa"/>
          </w:tcPr>
          <w:p w14:paraId="529FBA81" w14:textId="77777777" w:rsidR="00D01F48" w:rsidRPr="00726A10" w:rsidRDefault="00D01F48" w:rsidP="00E34BDC">
            <w:pPr>
              <w:pStyle w:val="Kuvaotsikko"/>
              <w:keepNext/>
              <w:rPr>
                <w:rFonts w:cs="Arial"/>
                <w:i w:val="0"/>
                <w:iCs w:val="0"/>
                <w:color w:val="auto"/>
                <w:lang w:val="fi-FI"/>
              </w:rPr>
            </w:pPr>
          </w:p>
        </w:tc>
        <w:tc>
          <w:tcPr>
            <w:tcW w:w="1207" w:type="dxa"/>
          </w:tcPr>
          <w:p w14:paraId="54C2D575" w14:textId="77777777" w:rsidR="00D01F48" w:rsidRPr="00726A10" w:rsidRDefault="00D01F48" w:rsidP="00E34BDC">
            <w:pPr>
              <w:pStyle w:val="Kuvaotsikko"/>
              <w:keepNext/>
              <w:rPr>
                <w:rFonts w:cs="Arial"/>
                <w:i w:val="0"/>
                <w:iCs w:val="0"/>
                <w:color w:val="auto"/>
                <w:lang w:val="fi-FI"/>
              </w:rPr>
            </w:pPr>
          </w:p>
        </w:tc>
        <w:tc>
          <w:tcPr>
            <w:tcW w:w="950" w:type="dxa"/>
          </w:tcPr>
          <w:p w14:paraId="5183C73D" w14:textId="77777777" w:rsidR="00D01F48" w:rsidRPr="00726A10" w:rsidRDefault="00D01F48" w:rsidP="00E34BDC">
            <w:pPr>
              <w:pStyle w:val="Kuvaotsikko"/>
              <w:keepNext/>
              <w:rPr>
                <w:rFonts w:cs="Arial"/>
                <w:i w:val="0"/>
                <w:iCs w:val="0"/>
                <w:color w:val="auto"/>
                <w:lang w:val="fi-FI"/>
              </w:rPr>
            </w:pPr>
          </w:p>
        </w:tc>
        <w:tc>
          <w:tcPr>
            <w:tcW w:w="2114" w:type="dxa"/>
          </w:tcPr>
          <w:p w14:paraId="477F51EA" w14:textId="77777777" w:rsidR="00D01F48" w:rsidRPr="00726A10" w:rsidRDefault="00D01F48" w:rsidP="00E34BDC">
            <w:pPr>
              <w:pStyle w:val="Kuvaotsikko"/>
              <w:keepNext/>
              <w:rPr>
                <w:rFonts w:cs="Arial"/>
                <w:color w:val="auto"/>
                <w:lang w:val="fi-FI"/>
              </w:rPr>
            </w:pPr>
          </w:p>
        </w:tc>
      </w:tr>
    </w:tbl>
    <w:p w14:paraId="5F346EB0" w14:textId="77777777" w:rsidR="00D01F48" w:rsidRDefault="00D01F48" w:rsidP="003C2898">
      <w:pPr>
        <w:spacing w:line="276" w:lineRule="auto"/>
        <w:rPr>
          <w:rFonts w:cs="Arial"/>
          <w:highlight w:val="yellow"/>
        </w:rPr>
      </w:pPr>
    </w:p>
    <w:p w14:paraId="54AD9B08" w14:textId="77777777" w:rsidR="00D01F48" w:rsidRDefault="00D01F48" w:rsidP="003C2898">
      <w:pPr>
        <w:spacing w:line="276" w:lineRule="auto"/>
        <w:rPr>
          <w:rFonts w:cs="Arial"/>
          <w:highlight w:val="yellow"/>
        </w:rPr>
      </w:pPr>
    </w:p>
    <w:p w14:paraId="50930E06" w14:textId="77777777" w:rsidR="00D01F48" w:rsidRDefault="00D01F48" w:rsidP="003C2898">
      <w:pPr>
        <w:spacing w:line="276" w:lineRule="auto"/>
        <w:rPr>
          <w:rFonts w:cs="Arial"/>
          <w:highlight w:val="yellow"/>
        </w:rPr>
      </w:pPr>
    </w:p>
    <w:p w14:paraId="43BC686F" w14:textId="77777777" w:rsidR="00D01F48" w:rsidRDefault="00D01F48" w:rsidP="003C2898">
      <w:pPr>
        <w:spacing w:line="276" w:lineRule="auto"/>
        <w:rPr>
          <w:rFonts w:cs="Arial"/>
          <w:highlight w:val="yellow"/>
        </w:rPr>
      </w:pPr>
    </w:p>
    <w:p w14:paraId="324BEEEF" w14:textId="77777777" w:rsidR="00D01F48" w:rsidRDefault="00D01F48" w:rsidP="003C2898">
      <w:pPr>
        <w:spacing w:line="276" w:lineRule="auto"/>
        <w:rPr>
          <w:rFonts w:cs="Arial"/>
          <w:highlight w:val="yellow"/>
        </w:rPr>
      </w:pPr>
    </w:p>
    <w:p w14:paraId="52DFB161" w14:textId="77777777" w:rsidR="00D01F48" w:rsidRDefault="00D01F48" w:rsidP="003C2898">
      <w:pPr>
        <w:spacing w:line="276" w:lineRule="auto"/>
        <w:rPr>
          <w:rFonts w:cs="Arial"/>
          <w:highlight w:val="yellow"/>
        </w:rPr>
      </w:pPr>
    </w:p>
    <w:p w14:paraId="4A9C4598" w14:textId="77777777" w:rsidR="00D01F48" w:rsidRDefault="00D01F48" w:rsidP="003C2898">
      <w:pPr>
        <w:spacing w:line="276" w:lineRule="auto"/>
        <w:rPr>
          <w:rFonts w:cs="Arial"/>
          <w:highlight w:val="yellow"/>
        </w:rPr>
      </w:pPr>
    </w:p>
    <w:p w14:paraId="2EB504B1" w14:textId="77777777" w:rsidR="00D01F48" w:rsidRDefault="00D01F48" w:rsidP="003C2898">
      <w:pPr>
        <w:spacing w:line="276" w:lineRule="auto"/>
        <w:rPr>
          <w:rFonts w:cs="Arial"/>
          <w:highlight w:val="yellow"/>
        </w:rPr>
      </w:pPr>
    </w:p>
    <w:p w14:paraId="1C583EE4" w14:textId="77777777" w:rsidR="00D01F48" w:rsidRDefault="00D01F48" w:rsidP="003C2898">
      <w:pPr>
        <w:spacing w:line="276" w:lineRule="auto"/>
        <w:rPr>
          <w:rFonts w:cs="Arial"/>
          <w:highlight w:val="yellow"/>
        </w:rPr>
      </w:pPr>
    </w:p>
    <w:p w14:paraId="1B9A398F" w14:textId="77777777" w:rsidR="00D01F48" w:rsidRDefault="00D01F48" w:rsidP="003C2898">
      <w:pPr>
        <w:spacing w:line="276" w:lineRule="auto"/>
        <w:rPr>
          <w:rFonts w:cs="Arial"/>
          <w:highlight w:val="yellow"/>
        </w:rPr>
      </w:pPr>
    </w:p>
    <w:p w14:paraId="18A0193D" w14:textId="77777777" w:rsidR="00D01F48" w:rsidRDefault="00D01F48" w:rsidP="003C2898">
      <w:pPr>
        <w:spacing w:line="276" w:lineRule="auto"/>
        <w:rPr>
          <w:rFonts w:cs="Arial"/>
          <w:highlight w:val="yellow"/>
        </w:rPr>
      </w:pPr>
    </w:p>
    <w:p w14:paraId="5E1D16D9" w14:textId="77777777" w:rsidR="00D01F48" w:rsidRDefault="00D01F48" w:rsidP="003C2898">
      <w:pPr>
        <w:spacing w:line="276" w:lineRule="auto"/>
        <w:rPr>
          <w:rFonts w:cs="Arial"/>
          <w:highlight w:val="yellow"/>
        </w:rPr>
      </w:pPr>
    </w:p>
    <w:p w14:paraId="0119C819" w14:textId="77777777" w:rsidR="00D01F48" w:rsidRDefault="00D01F48" w:rsidP="003C2898">
      <w:pPr>
        <w:spacing w:line="276" w:lineRule="auto"/>
        <w:rPr>
          <w:rFonts w:cs="Arial"/>
          <w:highlight w:val="yellow"/>
        </w:rPr>
      </w:pPr>
    </w:p>
    <w:p w14:paraId="7D1366F5" w14:textId="77777777" w:rsidR="00D01F48" w:rsidRDefault="00D01F48" w:rsidP="003C2898">
      <w:pPr>
        <w:spacing w:line="276" w:lineRule="auto"/>
        <w:rPr>
          <w:rFonts w:cs="Arial"/>
          <w:highlight w:val="yellow"/>
        </w:rPr>
      </w:pPr>
    </w:p>
    <w:p w14:paraId="7DE89339" w14:textId="77777777" w:rsidR="00D01F48" w:rsidRDefault="00D01F48" w:rsidP="003C2898">
      <w:pPr>
        <w:spacing w:line="276" w:lineRule="auto"/>
        <w:rPr>
          <w:rFonts w:cs="Arial"/>
          <w:highlight w:val="yellow"/>
        </w:rPr>
      </w:pPr>
    </w:p>
    <w:p w14:paraId="11607A98" w14:textId="77777777" w:rsidR="00F052A6" w:rsidRDefault="00F052A6" w:rsidP="003C2898">
      <w:pPr>
        <w:spacing w:line="276" w:lineRule="auto"/>
        <w:rPr>
          <w:rFonts w:cs="Arial"/>
          <w:highlight w:val="yellow"/>
        </w:rPr>
      </w:pPr>
    </w:p>
    <w:p w14:paraId="0A77BCBE" w14:textId="77777777" w:rsidR="00F052A6" w:rsidRDefault="00F052A6" w:rsidP="003C2898">
      <w:pPr>
        <w:spacing w:line="276" w:lineRule="auto"/>
        <w:rPr>
          <w:rFonts w:cs="Arial"/>
          <w:highlight w:val="yellow"/>
        </w:rPr>
      </w:pPr>
    </w:p>
    <w:p w14:paraId="34D1C852" w14:textId="77777777" w:rsidR="00696979" w:rsidRPr="003C2898" w:rsidRDefault="00696979" w:rsidP="003C2898">
      <w:pPr>
        <w:spacing w:line="276" w:lineRule="auto"/>
        <w:rPr>
          <w:rFonts w:cs="Arial"/>
          <w:highlight w:val="yellow"/>
        </w:rPr>
      </w:pPr>
    </w:p>
    <w:p w14:paraId="4F77FFA8" w14:textId="27E0E1D8" w:rsidR="008C0AD2" w:rsidRPr="00F052A6" w:rsidRDefault="008C0AD2" w:rsidP="00F052A6">
      <w:pPr>
        <w:pStyle w:val="Otsikko1"/>
        <w:spacing w:line="276" w:lineRule="auto"/>
        <w:jc w:val="both"/>
        <w:rPr>
          <w:rFonts w:cs="Arial"/>
        </w:rPr>
      </w:pPr>
      <w:bookmarkStart w:id="114" w:name="_Toc229415794"/>
      <w:r w:rsidRPr="00F052A6">
        <w:rPr>
          <w:rFonts w:cs="Arial"/>
        </w:rPr>
        <w:t xml:space="preserve">Omavalvontasuunnitelman </w:t>
      </w:r>
      <w:r w:rsidR="00E36113" w:rsidRPr="00F052A6">
        <w:rPr>
          <w:rFonts w:cs="Arial"/>
        </w:rPr>
        <w:t xml:space="preserve">ja raportoinnin </w:t>
      </w:r>
      <w:r w:rsidRPr="00F052A6">
        <w:rPr>
          <w:rFonts w:cs="Arial"/>
        </w:rPr>
        <w:t>hyväksyminen</w:t>
      </w:r>
      <w:bookmarkEnd w:id="113"/>
      <w:bookmarkEnd w:id="114"/>
    </w:p>
    <w:p w14:paraId="42C7DF74" w14:textId="77777777" w:rsidR="003F5229" w:rsidRDefault="003F5229" w:rsidP="003C2898">
      <w:pPr>
        <w:spacing w:line="276" w:lineRule="auto"/>
        <w:rPr>
          <w:rFonts w:cs="Arial"/>
        </w:rPr>
      </w:pPr>
    </w:p>
    <w:p w14:paraId="59206FE8" w14:textId="29ABE6F4" w:rsidR="008C0AD2" w:rsidRPr="003C2898" w:rsidRDefault="008C0AD2" w:rsidP="003C2898">
      <w:pPr>
        <w:spacing w:line="276" w:lineRule="auto"/>
        <w:rPr>
          <w:rFonts w:cs="Arial"/>
        </w:rPr>
      </w:pPr>
      <w:r w:rsidRPr="003C2898">
        <w:rPr>
          <w:rFonts w:cs="Arial"/>
        </w:rPr>
        <w:t xml:space="preserve">Tämän omavalvontasuunnitelman </w:t>
      </w:r>
      <w:r w:rsidR="00E36113" w:rsidRPr="003C2898">
        <w:rPr>
          <w:rFonts w:cs="Arial"/>
        </w:rPr>
        <w:t xml:space="preserve">ja raportoinnin </w:t>
      </w:r>
      <w:r w:rsidRPr="003C2898">
        <w:rPr>
          <w:rFonts w:cs="Arial"/>
        </w:rPr>
        <w:t xml:space="preserve">hyväksyy ja vahvistaa </w:t>
      </w:r>
      <w:r w:rsidR="00EB7CE3" w:rsidRPr="003C2898">
        <w:rPr>
          <w:rFonts w:cs="Arial"/>
        </w:rPr>
        <w:t>Avopalvelut Lappi</w:t>
      </w:r>
      <w:r w:rsidRPr="003C2898">
        <w:rPr>
          <w:rFonts w:cs="Arial"/>
        </w:rPr>
        <w:t xml:space="preserve"> vastuuhenkilö. </w:t>
      </w:r>
    </w:p>
    <w:p w14:paraId="4C720FFE" w14:textId="77777777" w:rsidR="008C0AD2" w:rsidRPr="003C2898" w:rsidRDefault="008C0AD2" w:rsidP="003C2898">
      <w:pPr>
        <w:spacing w:line="276" w:lineRule="auto"/>
        <w:rPr>
          <w:rFonts w:cs="Arial"/>
        </w:rPr>
      </w:pPr>
    </w:p>
    <w:p w14:paraId="4EDC4EA7" w14:textId="5E07F375" w:rsidR="008C0AD2" w:rsidRPr="003C2898" w:rsidRDefault="00926A2A" w:rsidP="003C2898">
      <w:pPr>
        <w:spacing w:line="276" w:lineRule="auto"/>
        <w:rPr>
          <w:rFonts w:cs="Arial"/>
        </w:rPr>
      </w:pPr>
      <w:r w:rsidRPr="003C2898">
        <w:rPr>
          <w:rFonts w:cs="Arial"/>
        </w:rPr>
        <w:t xml:space="preserve">Rovaniemellä </w:t>
      </w:r>
      <w:r w:rsidR="008152F7">
        <w:rPr>
          <w:rFonts w:cs="Arial"/>
        </w:rPr>
        <w:t>1</w:t>
      </w:r>
      <w:r w:rsidR="00210BD4">
        <w:rPr>
          <w:rFonts w:cs="Arial"/>
        </w:rPr>
        <w:t>1</w:t>
      </w:r>
      <w:r w:rsidR="008152F7">
        <w:rPr>
          <w:rFonts w:cs="Arial"/>
        </w:rPr>
        <w:t>.0</w:t>
      </w:r>
      <w:r w:rsidR="00210BD4">
        <w:rPr>
          <w:rFonts w:cs="Arial"/>
        </w:rPr>
        <w:t>5</w:t>
      </w:r>
      <w:r w:rsidR="008152F7">
        <w:rPr>
          <w:rFonts w:cs="Arial"/>
        </w:rPr>
        <w:t>.2026</w:t>
      </w:r>
    </w:p>
    <w:p w14:paraId="74C22C2A" w14:textId="1840CFDB" w:rsidR="008C0AD2" w:rsidRPr="003C2898" w:rsidRDefault="00EB7CE3" w:rsidP="003C2898">
      <w:pPr>
        <w:spacing w:line="276" w:lineRule="auto"/>
        <w:rPr>
          <w:rFonts w:cs="Arial"/>
        </w:rPr>
      </w:pPr>
      <w:r w:rsidRPr="003C2898">
        <w:rPr>
          <w:rFonts w:cs="Arial"/>
        </w:rPr>
        <w:t>Niina Pitkäniemi</w:t>
      </w:r>
    </w:p>
    <w:p w14:paraId="44EC60C3" w14:textId="77777777" w:rsidR="00DC25C8" w:rsidRPr="003C2898" w:rsidRDefault="00DC25C8" w:rsidP="003C2898">
      <w:pPr>
        <w:spacing w:line="276" w:lineRule="auto"/>
        <w:rPr>
          <w:rFonts w:cs="Arial"/>
        </w:rPr>
      </w:pPr>
    </w:p>
    <w:p w14:paraId="764B4922" w14:textId="77777777" w:rsidR="00DC25C8" w:rsidRPr="003C2898" w:rsidRDefault="00DC25C8" w:rsidP="003C2898">
      <w:pPr>
        <w:spacing w:line="276" w:lineRule="auto"/>
        <w:rPr>
          <w:rFonts w:cs="Arial"/>
        </w:rPr>
      </w:pPr>
    </w:p>
    <w:p w14:paraId="0C184FFE" w14:textId="77777777" w:rsidR="00DC25C8" w:rsidRPr="003C2898" w:rsidRDefault="00DC25C8" w:rsidP="003C2898">
      <w:pPr>
        <w:spacing w:line="276" w:lineRule="auto"/>
        <w:rPr>
          <w:rFonts w:cs="Arial"/>
        </w:rPr>
      </w:pPr>
    </w:p>
    <w:p w14:paraId="65D62DDD" w14:textId="77777777" w:rsidR="00DC25C8" w:rsidRPr="003C2898" w:rsidRDefault="00DC25C8" w:rsidP="003C2898">
      <w:pPr>
        <w:spacing w:line="276" w:lineRule="auto"/>
        <w:rPr>
          <w:rFonts w:cs="Arial"/>
        </w:rPr>
      </w:pPr>
    </w:p>
    <w:p w14:paraId="4B162F64" w14:textId="77777777" w:rsidR="002418D3" w:rsidRPr="003C2898" w:rsidRDefault="002418D3" w:rsidP="003C2898">
      <w:pPr>
        <w:spacing w:line="276" w:lineRule="auto"/>
        <w:rPr>
          <w:rFonts w:cs="Arial"/>
        </w:rPr>
      </w:pPr>
    </w:p>
    <w:p w14:paraId="43560FA8" w14:textId="77777777" w:rsidR="001A3280" w:rsidRPr="003C2898" w:rsidRDefault="001A3280" w:rsidP="003C2898">
      <w:pPr>
        <w:spacing w:line="276" w:lineRule="auto"/>
        <w:rPr>
          <w:rFonts w:cs="Arial"/>
          <w:highlight w:val="yellow"/>
        </w:rPr>
      </w:pPr>
    </w:p>
    <w:p w14:paraId="37E30406" w14:textId="1487EDFE" w:rsidR="00DC25C8" w:rsidRPr="003C2898" w:rsidRDefault="00DC25C8" w:rsidP="003C2898">
      <w:pPr>
        <w:spacing w:line="276" w:lineRule="auto"/>
        <w:rPr>
          <w:rFonts w:cs="Arial"/>
          <w:highlight w:val="yellow"/>
        </w:rPr>
      </w:pPr>
    </w:p>
    <w:sectPr w:rsidR="00DC25C8" w:rsidRPr="003C2898" w:rsidSect="00D102AD">
      <w:headerReference w:type="even" r:id="rId12"/>
      <w:headerReference w:type="default" r:id="rId13"/>
      <w:footerReference w:type="even" r:id="rId14"/>
      <w:footerReference w:type="default" r:id="rId15"/>
      <w:headerReference w:type="first" r:id="rId16"/>
      <w:footerReference w:type="first" r:id="rId17"/>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EF1876" w14:textId="77777777" w:rsidR="00607D8F" w:rsidRDefault="00607D8F" w:rsidP="0069208C">
      <w:pPr>
        <w:spacing w:after="0" w:line="240" w:lineRule="auto"/>
      </w:pPr>
      <w:r>
        <w:separator/>
      </w:r>
    </w:p>
  </w:endnote>
  <w:endnote w:type="continuationSeparator" w:id="0">
    <w:p w14:paraId="68D8664D" w14:textId="77777777" w:rsidR="00607D8F" w:rsidRDefault="00607D8F" w:rsidP="0069208C">
      <w:pPr>
        <w:spacing w:after="0" w:line="240" w:lineRule="auto"/>
      </w:pPr>
      <w:r>
        <w:continuationSeparator/>
      </w:r>
    </w:p>
  </w:endnote>
  <w:endnote w:type="continuationNotice" w:id="1">
    <w:p w14:paraId="453FD893" w14:textId="77777777" w:rsidR="00607D8F" w:rsidRDefault="00607D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901CA" w14:textId="77777777" w:rsidR="00607D8F" w:rsidRDefault="00607D8F" w:rsidP="0069208C">
      <w:pPr>
        <w:spacing w:after="0" w:line="240" w:lineRule="auto"/>
      </w:pPr>
      <w:r>
        <w:separator/>
      </w:r>
    </w:p>
  </w:footnote>
  <w:footnote w:type="continuationSeparator" w:id="0">
    <w:p w14:paraId="05C992CD" w14:textId="77777777" w:rsidR="00607D8F" w:rsidRDefault="00607D8F" w:rsidP="0069208C">
      <w:pPr>
        <w:spacing w:after="0" w:line="240" w:lineRule="auto"/>
      </w:pPr>
      <w:r>
        <w:continuationSeparator/>
      </w:r>
    </w:p>
  </w:footnote>
  <w:footnote w:type="continuationNotice" w:id="1">
    <w:p w14:paraId="372E6E35" w14:textId="77777777" w:rsidR="00607D8F" w:rsidRDefault="00607D8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2CA2054F"/>
    <w:multiLevelType w:val="hybridMultilevel"/>
    <w:tmpl w:val="B18A76C4"/>
    <w:lvl w:ilvl="0" w:tplc="040B0003">
      <w:start w:val="1"/>
      <w:numFmt w:val="bullet"/>
      <w:lvlText w:val="o"/>
      <w:lvlJc w:val="left"/>
      <w:pPr>
        <w:ind w:left="720" w:hanging="360"/>
      </w:pPr>
      <w:rPr>
        <w:rFonts w:ascii="Courier New" w:hAnsi="Courier New" w:cs="Courier New"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35070A8F"/>
    <w:multiLevelType w:val="multilevel"/>
    <w:tmpl w:val="7FEA9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43FD035C"/>
    <w:multiLevelType w:val="hybridMultilevel"/>
    <w:tmpl w:val="0A666714"/>
    <w:lvl w:ilvl="0" w:tplc="040B0003">
      <w:start w:val="1"/>
      <w:numFmt w:val="bullet"/>
      <w:lvlText w:val="o"/>
      <w:lvlJc w:val="left"/>
      <w:pPr>
        <w:ind w:left="720" w:hanging="360"/>
      </w:pPr>
      <w:rPr>
        <w:rFonts w:ascii="Courier New" w:hAnsi="Courier New" w:cs="Courier New"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497F6046"/>
    <w:multiLevelType w:val="hybridMultilevel"/>
    <w:tmpl w:val="31062DA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49CB3E5D"/>
    <w:multiLevelType w:val="hybridMultilevel"/>
    <w:tmpl w:val="85D483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503C4DFF"/>
    <w:multiLevelType w:val="hybridMultilevel"/>
    <w:tmpl w:val="0A2ED182"/>
    <w:lvl w:ilvl="0" w:tplc="040B0003">
      <w:start w:val="1"/>
      <w:numFmt w:val="bullet"/>
      <w:lvlText w:val="o"/>
      <w:lvlJc w:val="left"/>
      <w:pPr>
        <w:ind w:left="720" w:hanging="360"/>
      </w:pPr>
      <w:rPr>
        <w:rFonts w:ascii="Courier New" w:hAnsi="Courier New" w:cs="Courier New"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54481547"/>
    <w:multiLevelType w:val="hybridMultilevel"/>
    <w:tmpl w:val="EA9ACFDC"/>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0" w15:restartNumberingAfterBreak="0">
    <w:nsid w:val="56607ACC"/>
    <w:multiLevelType w:val="hybridMultilevel"/>
    <w:tmpl w:val="39AAB00C"/>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1"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5D683648"/>
    <w:multiLevelType w:val="hybridMultilevel"/>
    <w:tmpl w:val="316C5824"/>
    <w:lvl w:ilvl="0" w:tplc="B4B28242">
      <w:start w:val="11"/>
      <w:numFmt w:val="bullet"/>
      <w:lvlText w:val="-"/>
      <w:lvlJc w:val="left"/>
      <w:pPr>
        <w:ind w:left="720" w:hanging="360"/>
      </w:pPr>
      <w:rPr>
        <w:rFonts w:ascii="Arial" w:eastAsiaTheme="minorHAns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5DDC7BB5"/>
    <w:multiLevelType w:val="hybridMultilevel"/>
    <w:tmpl w:val="2E5C08CA"/>
    <w:lvl w:ilvl="0" w:tplc="040B0003">
      <w:start w:val="1"/>
      <w:numFmt w:val="bullet"/>
      <w:lvlText w:val="o"/>
      <w:lvlJc w:val="left"/>
      <w:pPr>
        <w:ind w:left="720" w:hanging="360"/>
      </w:pPr>
      <w:rPr>
        <w:rFonts w:ascii="Courier New" w:hAnsi="Courier New" w:cs="Courier New"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6FE61ACB"/>
    <w:multiLevelType w:val="hybridMultilevel"/>
    <w:tmpl w:val="582E5538"/>
    <w:lvl w:ilvl="0" w:tplc="9F2E4548">
      <w:start w:val="1"/>
      <w:numFmt w:val="bullet"/>
      <w:lvlText w:val=""/>
      <w:lvlJc w:val="left"/>
      <w:pPr>
        <w:ind w:left="720" w:hanging="360"/>
      </w:pPr>
      <w:rPr>
        <w:rFonts w:ascii="Symbol" w:hAnsi="Symbol" w:hint="default"/>
        <w:color w:val="auto"/>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5" w15:restartNumberingAfterBreak="0">
    <w:nsid w:val="763F0E74"/>
    <w:multiLevelType w:val="multilevel"/>
    <w:tmpl w:val="5E544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17" w15:restartNumberingAfterBreak="0">
    <w:nsid w:val="7D1C6B80"/>
    <w:multiLevelType w:val="hybridMultilevel"/>
    <w:tmpl w:val="F550A488"/>
    <w:lvl w:ilvl="0" w:tplc="040B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DF56226"/>
    <w:multiLevelType w:val="hybridMultilevel"/>
    <w:tmpl w:val="98C422B6"/>
    <w:lvl w:ilvl="0" w:tplc="B4B28242">
      <w:start w:val="11"/>
      <w:numFmt w:val="bullet"/>
      <w:lvlText w:val="-"/>
      <w:lvlJc w:val="left"/>
      <w:pPr>
        <w:ind w:left="720" w:hanging="360"/>
      </w:pPr>
      <w:rPr>
        <w:rFonts w:ascii="Arial" w:eastAsiaTheme="minorHAns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16"/>
  </w:num>
  <w:num w:numId="2" w16cid:durableId="1567763222">
    <w:abstractNumId w:val="0"/>
  </w:num>
  <w:num w:numId="3" w16cid:durableId="686444420">
    <w:abstractNumId w:val="5"/>
  </w:num>
  <w:num w:numId="4" w16cid:durableId="1556891694">
    <w:abstractNumId w:val="11"/>
  </w:num>
  <w:num w:numId="5" w16cid:durableId="1691252558">
    <w:abstractNumId w:val="3"/>
  </w:num>
  <w:num w:numId="6" w16cid:durableId="1429353451">
    <w:abstractNumId w:val="17"/>
  </w:num>
  <w:num w:numId="7" w16cid:durableId="1867133108">
    <w:abstractNumId w:val="1"/>
  </w:num>
  <w:num w:numId="8" w16cid:durableId="896671470">
    <w:abstractNumId w:val="4"/>
  </w:num>
  <w:num w:numId="9" w16cid:durableId="826896153">
    <w:abstractNumId w:val="8"/>
  </w:num>
  <w:num w:numId="10" w16cid:durableId="1244802293">
    <w:abstractNumId w:val="13"/>
  </w:num>
  <w:num w:numId="11" w16cid:durableId="217128743">
    <w:abstractNumId w:val="10"/>
  </w:num>
  <w:num w:numId="12" w16cid:durableId="1908151426">
    <w:abstractNumId w:val="9"/>
  </w:num>
  <w:num w:numId="13" w16cid:durableId="97648661">
    <w:abstractNumId w:val="2"/>
  </w:num>
  <w:num w:numId="14" w16cid:durableId="277301633">
    <w:abstractNumId w:val="14"/>
  </w:num>
  <w:num w:numId="15" w16cid:durableId="710616989">
    <w:abstractNumId w:val="18"/>
  </w:num>
  <w:num w:numId="16" w16cid:durableId="1848330433">
    <w:abstractNumId w:val="12"/>
  </w:num>
  <w:num w:numId="17" w16cid:durableId="956567163">
    <w:abstractNumId w:val="6"/>
  </w:num>
  <w:num w:numId="18" w16cid:durableId="276985162">
    <w:abstractNumId w:val="15"/>
  </w:num>
  <w:num w:numId="19" w16cid:durableId="1861314712">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76B"/>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18E"/>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48E"/>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45"/>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7A0"/>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06"/>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8E"/>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BC"/>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3EFC"/>
    <w:rsid w:val="00053FEC"/>
    <w:rsid w:val="000542A3"/>
    <w:rsid w:val="00054331"/>
    <w:rsid w:val="000543E9"/>
    <w:rsid w:val="0005480C"/>
    <w:rsid w:val="00054A86"/>
    <w:rsid w:val="00054CC8"/>
    <w:rsid w:val="00054CDA"/>
    <w:rsid w:val="00054E3D"/>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B9B"/>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DE1"/>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B8F"/>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6F3C"/>
    <w:rsid w:val="000771E4"/>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B51"/>
    <w:rsid w:val="00081BBA"/>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904"/>
    <w:rsid w:val="00090A83"/>
    <w:rsid w:val="00090B49"/>
    <w:rsid w:val="00090D39"/>
    <w:rsid w:val="00090D44"/>
    <w:rsid w:val="00090DA9"/>
    <w:rsid w:val="00090DAF"/>
    <w:rsid w:val="00090DF1"/>
    <w:rsid w:val="00090E7A"/>
    <w:rsid w:val="00090E97"/>
    <w:rsid w:val="00090EB2"/>
    <w:rsid w:val="00091056"/>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BBA"/>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1B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267"/>
    <w:rsid w:val="000B6684"/>
    <w:rsid w:val="000B6846"/>
    <w:rsid w:val="000B69F8"/>
    <w:rsid w:val="000B6B29"/>
    <w:rsid w:val="000B7184"/>
    <w:rsid w:val="000B72DC"/>
    <w:rsid w:val="000B7378"/>
    <w:rsid w:val="000B7482"/>
    <w:rsid w:val="000B7485"/>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87E"/>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305"/>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158"/>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BD8"/>
    <w:rsid w:val="000D7C24"/>
    <w:rsid w:val="000D7D97"/>
    <w:rsid w:val="000E025D"/>
    <w:rsid w:val="000E0364"/>
    <w:rsid w:val="000E06DA"/>
    <w:rsid w:val="000E0717"/>
    <w:rsid w:val="000E087A"/>
    <w:rsid w:val="000E0B4E"/>
    <w:rsid w:val="000E0EEC"/>
    <w:rsid w:val="000E1005"/>
    <w:rsid w:val="000E1182"/>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0D"/>
    <w:rsid w:val="000E4567"/>
    <w:rsid w:val="000E4A6A"/>
    <w:rsid w:val="000E4A6B"/>
    <w:rsid w:val="000E4F42"/>
    <w:rsid w:val="000E53A8"/>
    <w:rsid w:val="000E53BA"/>
    <w:rsid w:val="000E53CF"/>
    <w:rsid w:val="000E5443"/>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0A3"/>
    <w:rsid w:val="0010114D"/>
    <w:rsid w:val="001014CE"/>
    <w:rsid w:val="001014FF"/>
    <w:rsid w:val="00101569"/>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0A"/>
    <w:rsid w:val="00105362"/>
    <w:rsid w:val="0010538D"/>
    <w:rsid w:val="00105759"/>
    <w:rsid w:val="0010579A"/>
    <w:rsid w:val="00105CE2"/>
    <w:rsid w:val="00105DF9"/>
    <w:rsid w:val="00105E13"/>
    <w:rsid w:val="00106132"/>
    <w:rsid w:val="001061BD"/>
    <w:rsid w:val="001063AB"/>
    <w:rsid w:val="00106452"/>
    <w:rsid w:val="001068F1"/>
    <w:rsid w:val="00106927"/>
    <w:rsid w:val="00106A42"/>
    <w:rsid w:val="00106BCC"/>
    <w:rsid w:val="00106C82"/>
    <w:rsid w:val="00106D0B"/>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19"/>
    <w:rsid w:val="00113F4E"/>
    <w:rsid w:val="00114082"/>
    <w:rsid w:val="00114146"/>
    <w:rsid w:val="001142D5"/>
    <w:rsid w:val="0011434C"/>
    <w:rsid w:val="001144D0"/>
    <w:rsid w:val="0011456A"/>
    <w:rsid w:val="0011457C"/>
    <w:rsid w:val="0011464F"/>
    <w:rsid w:val="00114A65"/>
    <w:rsid w:val="00114D3D"/>
    <w:rsid w:val="00115202"/>
    <w:rsid w:val="0011529F"/>
    <w:rsid w:val="00115756"/>
    <w:rsid w:val="00115827"/>
    <w:rsid w:val="00115862"/>
    <w:rsid w:val="00115BCA"/>
    <w:rsid w:val="00115D57"/>
    <w:rsid w:val="00115E2C"/>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A3F"/>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301"/>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79"/>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32"/>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66A"/>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020"/>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781"/>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8BF"/>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0EF3"/>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34A"/>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AC7"/>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659"/>
    <w:rsid w:val="0019786C"/>
    <w:rsid w:val="00197A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6A3"/>
    <w:rsid w:val="001B375C"/>
    <w:rsid w:val="001B37ED"/>
    <w:rsid w:val="001B3822"/>
    <w:rsid w:val="001B3AD9"/>
    <w:rsid w:val="001B3BE3"/>
    <w:rsid w:val="001B4098"/>
    <w:rsid w:val="001B4517"/>
    <w:rsid w:val="001B457F"/>
    <w:rsid w:val="001B45AC"/>
    <w:rsid w:val="001B46CF"/>
    <w:rsid w:val="001B46DF"/>
    <w:rsid w:val="001B498D"/>
    <w:rsid w:val="001B4AE3"/>
    <w:rsid w:val="001B4B5C"/>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27B"/>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2CD"/>
    <w:rsid w:val="001C748B"/>
    <w:rsid w:val="001C749C"/>
    <w:rsid w:val="001C7528"/>
    <w:rsid w:val="001C77C7"/>
    <w:rsid w:val="001C79EC"/>
    <w:rsid w:val="001C7DCA"/>
    <w:rsid w:val="001C7EC3"/>
    <w:rsid w:val="001D00E2"/>
    <w:rsid w:val="001D00E7"/>
    <w:rsid w:val="001D0498"/>
    <w:rsid w:val="001D08F0"/>
    <w:rsid w:val="001D0B45"/>
    <w:rsid w:val="001D0C1A"/>
    <w:rsid w:val="001D0D7B"/>
    <w:rsid w:val="001D0E67"/>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980"/>
    <w:rsid w:val="001D6EA9"/>
    <w:rsid w:val="001D6F13"/>
    <w:rsid w:val="001D6FD7"/>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7F6"/>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01E"/>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E7EA3"/>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2"/>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BD4"/>
    <w:rsid w:val="00210C29"/>
    <w:rsid w:val="00210D88"/>
    <w:rsid w:val="00210EE4"/>
    <w:rsid w:val="00210F42"/>
    <w:rsid w:val="002110AD"/>
    <w:rsid w:val="002110B6"/>
    <w:rsid w:val="002111CB"/>
    <w:rsid w:val="002113F5"/>
    <w:rsid w:val="00211596"/>
    <w:rsid w:val="0021164B"/>
    <w:rsid w:val="002117AD"/>
    <w:rsid w:val="002117CB"/>
    <w:rsid w:val="00211A0C"/>
    <w:rsid w:val="00211EDC"/>
    <w:rsid w:val="002121E1"/>
    <w:rsid w:val="00212212"/>
    <w:rsid w:val="002124C7"/>
    <w:rsid w:val="00212A9C"/>
    <w:rsid w:val="00212B03"/>
    <w:rsid w:val="00212B65"/>
    <w:rsid w:val="00212E46"/>
    <w:rsid w:val="002130B2"/>
    <w:rsid w:val="002131B7"/>
    <w:rsid w:val="0021321D"/>
    <w:rsid w:val="0021332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99"/>
    <w:rsid w:val="00217AD0"/>
    <w:rsid w:val="00217CF8"/>
    <w:rsid w:val="00217D71"/>
    <w:rsid w:val="00217ED2"/>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B80"/>
    <w:rsid w:val="00221C8E"/>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7F2"/>
    <w:rsid w:val="00225803"/>
    <w:rsid w:val="00225862"/>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A49"/>
    <w:rsid w:val="00232C09"/>
    <w:rsid w:val="00232F76"/>
    <w:rsid w:val="00233007"/>
    <w:rsid w:val="00233199"/>
    <w:rsid w:val="002332AE"/>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6F0"/>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06C"/>
    <w:rsid w:val="00252136"/>
    <w:rsid w:val="002521D2"/>
    <w:rsid w:val="00252226"/>
    <w:rsid w:val="0025226F"/>
    <w:rsid w:val="00252339"/>
    <w:rsid w:val="0025245B"/>
    <w:rsid w:val="00252A31"/>
    <w:rsid w:val="00252B7A"/>
    <w:rsid w:val="00252C4C"/>
    <w:rsid w:val="0025319C"/>
    <w:rsid w:val="00253539"/>
    <w:rsid w:val="0025388F"/>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112"/>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0"/>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87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5DA8"/>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996"/>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16"/>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959"/>
    <w:rsid w:val="002D6A06"/>
    <w:rsid w:val="002D6B2A"/>
    <w:rsid w:val="002D6B7A"/>
    <w:rsid w:val="002D6EF4"/>
    <w:rsid w:val="002D72F0"/>
    <w:rsid w:val="002D73C6"/>
    <w:rsid w:val="002D7429"/>
    <w:rsid w:val="002D75B3"/>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507"/>
    <w:rsid w:val="002E26CE"/>
    <w:rsid w:val="002E28FA"/>
    <w:rsid w:val="002E29AB"/>
    <w:rsid w:val="002E2C04"/>
    <w:rsid w:val="002E2CFB"/>
    <w:rsid w:val="002E336A"/>
    <w:rsid w:val="002E347E"/>
    <w:rsid w:val="002E394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270"/>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30A"/>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04"/>
    <w:rsid w:val="003012A3"/>
    <w:rsid w:val="003012DD"/>
    <w:rsid w:val="00301915"/>
    <w:rsid w:val="003019AC"/>
    <w:rsid w:val="00301AA2"/>
    <w:rsid w:val="00301C7A"/>
    <w:rsid w:val="00301CE8"/>
    <w:rsid w:val="00301DED"/>
    <w:rsid w:val="003021A2"/>
    <w:rsid w:val="003021DB"/>
    <w:rsid w:val="00302314"/>
    <w:rsid w:val="003023D9"/>
    <w:rsid w:val="003024C2"/>
    <w:rsid w:val="0030254C"/>
    <w:rsid w:val="00302811"/>
    <w:rsid w:val="00302C70"/>
    <w:rsid w:val="00302D9D"/>
    <w:rsid w:val="00302F94"/>
    <w:rsid w:val="003030B1"/>
    <w:rsid w:val="00303326"/>
    <w:rsid w:val="00303376"/>
    <w:rsid w:val="00303608"/>
    <w:rsid w:val="00303622"/>
    <w:rsid w:val="0030372F"/>
    <w:rsid w:val="00303816"/>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BF4"/>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6F5"/>
    <w:rsid w:val="0032482A"/>
    <w:rsid w:val="00324AD8"/>
    <w:rsid w:val="003250EF"/>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0DCE"/>
    <w:rsid w:val="00331078"/>
    <w:rsid w:val="003310BB"/>
    <w:rsid w:val="00331205"/>
    <w:rsid w:val="003314BA"/>
    <w:rsid w:val="00331719"/>
    <w:rsid w:val="003318F1"/>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7FE"/>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B38"/>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2F66"/>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5E1"/>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2DCB"/>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B7"/>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8E2"/>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4E80"/>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687"/>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1EFC"/>
    <w:rsid w:val="003C20D5"/>
    <w:rsid w:val="003C2288"/>
    <w:rsid w:val="003C2303"/>
    <w:rsid w:val="003C25AA"/>
    <w:rsid w:val="003C27A3"/>
    <w:rsid w:val="003C2898"/>
    <w:rsid w:val="003C2A58"/>
    <w:rsid w:val="003C2D53"/>
    <w:rsid w:val="003C2EA1"/>
    <w:rsid w:val="003C2F9D"/>
    <w:rsid w:val="003C3047"/>
    <w:rsid w:val="003C3543"/>
    <w:rsid w:val="003C3583"/>
    <w:rsid w:val="003C35A2"/>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9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A28"/>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38FF"/>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353"/>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229"/>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73"/>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D7"/>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4FF"/>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1A"/>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AA"/>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18"/>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545"/>
    <w:rsid w:val="004367B2"/>
    <w:rsid w:val="004367C7"/>
    <w:rsid w:val="00436816"/>
    <w:rsid w:val="00436853"/>
    <w:rsid w:val="004368C7"/>
    <w:rsid w:val="00436BDC"/>
    <w:rsid w:val="00437179"/>
    <w:rsid w:val="004371E2"/>
    <w:rsid w:val="004373B0"/>
    <w:rsid w:val="004373E3"/>
    <w:rsid w:val="00437AC2"/>
    <w:rsid w:val="00437AC5"/>
    <w:rsid w:val="00437DFF"/>
    <w:rsid w:val="00437EE3"/>
    <w:rsid w:val="00437FD7"/>
    <w:rsid w:val="00440057"/>
    <w:rsid w:val="004402C4"/>
    <w:rsid w:val="0044041F"/>
    <w:rsid w:val="004404DE"/>
    <w:rsid w:val="004404E9"/>
    <w:rsid w:val="004407A0"/>
    <w:rsid w:val="00440911"/>
    <w:rsid w:val="00440998"/>
    <w:rsid w:val="004409C1"/>
    <w:rsid w:val="00441203"/>
    <w:rsid w:val="004413CE"/>
    <w:rsid w:val="0044151F"/>
    <w:rsid w:val="00441554"/>
    <w:rsid w:val="00441822"/>
    <w:rsid w:val="00441BC0"/>
    <w:rsid w:val="00441E46"/>
    <w:rsid w:val="00441E67"/>
    <w:rsid w:val="00441F57"/>
    <w:rsid w:val="0044208A"/>
    <w:rsid w:val="004429C7"/>
    <w:rsid w:val="00442A81"/>
    <w:rsid w:val="00442C2D"/>
    <w:rsid w:val="00442EE3"/>
    <w:rsid w:val="00442FB5"/>
    <w:rsid w:val="0044306C"/>
    <w:rsid w:val="004431A9"/>
    <w:rsid w:val="00443353"/>
    <w:rsid w:val="00443464"/>
    <w:rsid w:val="004435EA"/>
    <w:rsid w:val="00443607"/>
    <w:rsid w:val="0044378D"/>
    <w:rsid w:val="004437D4"/>
    <w:rsid w:val="00443996"/>
    <w:rsid w:val="00443AEF"/>
    <w:rsid w:val="00443B05"/>
    <w:rsid w:val="00443D5D"/>
    <w:rsid w:val="00443FB6"/>
    <w:rsid w:val="00444053"/>
    <w:rsid w:val="0044414B"/>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6DF"/>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1E84"/>
    <w:rsid w:val="00462168"/>
    <w:rsid w:val="0046236C"/>
    <w:rsid w:val="004623A3"/>
    <w:rsid w:val="0046269D"/>
    <w:rsid w:val="0046275F"/>
    <w:rsid w:val="00462867"/>
    <w:rsid w:val="004628E1"/>
    <w:rsid w:val="004629C3"/>
    <w:rsid w:val="00462C5B"/>
    <w:rsid w:val="00462E6C"/>
    <w:rsid w:val="00462ECB"/>
    <w:rsid w:val="00462EFE"/>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18D"/>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BD"/>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B3"/>
    <w:rsid w:val="00486DDD"/>
    <w:rsid w:val="00486DEA"/>
    <w:rsid w:val="00486EFE"/>
    <w:rsid w:val="0048744A"/>
    <w:rsid w:val="00487907"/>
    <w:rsid w:val="004879CE"/>
    <w:rsid w:val="00487BA0"/>
    <w:rsid w:val="00487DDD"/>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ED"/>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98"/>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29"/>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7CB"/>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695"/>
    <w:rsid w:val="00523A34"/>
    <w:rsid w:val="00523A6D"/>
    <w:rsid w:val="00523E7D"/>
    <w:rsid w:val="00523F67"/>
    <w:rsid w:val="005240A1"/>
    <w:rsid w:val="00524281"/>
    <w:rsid w:val="00524323"/>
    <w:rsid w:val="005243BE"/>
    <w:rsid w:val="00524424"/>
    <w:rsid w:val="00524542"/>
    <w:rsid w:val="005246CB"/>
    <w:rsid w:val="00524896"/>
    <w:rsid w:val="005248D5"/>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B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1FC"/>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1A"/>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20"/>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4E"/>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09"/>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6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A98"/>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2D"/>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D31"/>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DFF"/>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6F"/>
    <w:rsid w:val="005B60C8"/>
    <w:rsid w:val="005B618E"/>
    <w:rsid w:val="005B6203"/>
    <w:rsid w:val="005B6221"/>
    <w:rsid w:val="005B6493"/>
    <w:rsid w:val="005B6A06"/>
    <w:rsid w:val="005B6BF9"/>
    <w:rsid w:val="005B6E44"/>
    <w:rsid w:val="005B6EC9"/>
    <w:rsid w:val="005B7020"/>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CD7"/>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2A0"/>
    <w:rsid w:val="005D73D3"/>
    <w:rsid w:val="005D7558"/>
    <w:rsid w:val="005D755D"/>
    <w:rsid w:val="005D75D1"/>
    <w:rsid w:val="005D760C"/>
    <w:rsid w:val="005D7633"/>
    <w:rsid w:val="005D7682"/>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635"/>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BAF"/>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991"/>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579"/>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D0"/>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D8F"/>
    <w:rsid w:val="00607F5A"/>
    <w:rsid w:val="006100FF"/>
    <w:rsid w:val="00610174"/>
    <w:rsid w:val="006101AE"/>
    <w:rsid w:val="0061073F"/>
    <w:rsid w:val="00610961"/>
    <w:rsid w:val="00610CE6"/>
    <w:rsid w:val="00611288"/>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666"/>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37"/>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2AC"/>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9F"/>
    <w:rsid w:val="00646FA5"/>
    <w:rsid w:val="00646FC9"/>
    <w:rsid w:val="0064712E"/>
    <w:rsid w:val="006471CF"/>
    <w:rsid w:val="0064724B"/>
    <w:rsid w:val="0064733E"/>
    <w:rsid w:val="006477A4"/>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06"/>
    <w:rsid w:val="006562E6"/>
    <w:rsid w:val="00656506"/>
    <w:rsid w:val="006566C7"/>
    <w:rsid w:val="006567E4"/>
    <w:rsid w:val="006568AB"/>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861"/>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48"/>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E02"/>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979"/>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09F"/>
    <w:rsid w:val="006B1277"/>
    <w:rsid w:val="006B132D"/>
    <w:rsid w:val="006B1638"/>
    <w:rsid w:val="006B1748"/>
    <w:rsid w:val="006B1867"/>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364"/>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653"/>
    <w:rsid w:val="006D191B"/>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438"/>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881"/>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309"/>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53E"/>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1A4"/>
    <w:rsid w:val="00731244"/>
    <w:rsid w:val="0073139C"/>
    <w:rsid w:val="007315FE"/>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197"/>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88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0D"/>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039"/>
    <w:rsid w:val="0075618C"/>
    <w:rsid w:val="007563AD"/>
    <w:rsid w:val="007564F4"/>
    <w:rsid w:val="00756687"/>
    <w:rsid w:val="007567C3"/>
    <w:rsid w:val="0075685A"/>
    <w:rsid w:val="0075687E"/>
    <w:rsid w:val="00756A50"/>
    <w:rsid w:val="00756B11"/>
    <w:rsid w:val="00756C05"/>
    <w:rsid w:val="00756FB7"/>
    <w:rsid w:val="007570B8"/>
    <w:rsid w:val="0075739A"/>
    <w:rsid w:val="00757847"/>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0C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B97"/>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2A9"/>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5C"/>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468"/>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1C7"/>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4BD"/>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08A"/>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50"/>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530"/>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CB8"/>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2A2"/>
    <w:rsid w:val="007F7472"/>
    <w:rsid w:val="007F7559"/>
    <w:rsid w:val="007F75BD"/>
    <w:rsid w:val="007F7722"/>
    <w:rsid w:val="007F784A"/>
    <w:rsid w:val="007F7D0F"/>
    <w:rsid w:val="007F7EF5"/>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AB3"/>
    <w:rsid w:val="00802C23"/>
    <w:rsid w:val="00802CCA"/>
    <w:rsid w:val="00802D35"/>
    <w:rsid w:val="00803063"/>
    <w:rsid w:val="008031B5"/>
    <w:rsid w:val="0080320D"/>
    <w:rsid w:val="00803407"/>
    <w:rsid w:val="008034D1"/>
    <w:rsid w:val="00803B51"/>
    <w:rsid w:val="00803BEC"/>
    <w:rsid w:val="00804136"/>
    <w:rsid w:val="00804315"/>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7AB"/>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0FA6"/>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DF7"/>
    <w:rsid w:val="00813F05"/>
    <w:rsid w:val="008140AA"/>
    <w:rsid w:val="00814389"/>
    <w:rsid w:val="00814423"/>
    <w:rsid w:val="00814884"/>
    <w:rsid w:val="00814896"/>
    <w:rsid w:val="008149B3"/>
    <w:rsid w:val="00814AAB"/>
    <w:rsid w:val="00814BB2"/>
    <w:rsid w:val="00814D05"/>
    <w:rsid w:val="00814E33"/>
    <w:rsid w:val="00814EF4"/>
    <w:rsid w:val="008150BE"/>
    <w:rsid w:val="008152F7"/>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941"/>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8C0"/>
    <w:rsid w:val="00824908"/>
    <w:rsid w:val="00824C58"/>
    <w:rsid w:val="00824C72"/>
    <w:rsid w:val="00824D98"/>
    <w:rsid w:val="0082551A"/>
    <w:rsid w:val="008256D4"/>
    <w:rsid w:val="00825936"/>
    <w:rsid w:val="00825A6E"/>
    <w:rsid w:val="00825B29"/>
    <w:rsid w:val="00825E69"/>
    <w:rsid w:val="00825FBD"/>
    <w:rsid w:val="008260CA"/>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7E1A"/>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C1"/>
    <w:rsid w:val="008467DA"/>
    <w:rsid w:val="00846847"/>
    <w:rsid w:val="008468B3"/>
    <w:rsid w:val="008468E5"/>
    <w:rsid w:val="00846C57"/>
    <w:rsid w:val="00847345"/>
    <w:rsid w:val="008473C1"/>
    <w:rsid w:val="008473F7"/>
    <w:rsid w:val="0084740F"/>
    <w:rsid w:val="00847450"/>
    <w:rsid w:val="008474C9"/>
    <w:rsid w:val="0084756A"/>
    <w:rsid w:val="00847595"/>
    <w:rsid w:val="008478D2"/>
    <w:rsid w:val="00847E6B"/>
    <w:rsid w:val="00847EB3"/>
    <w:rsid w:val="00847F3E"/>
    <w:rsid w:val="0085004C"/>
    <w:rsid w:val="008501DB"/>
    <w:rsid w:val="00850208"/>
    <w:rsid w:val="008504FA"/>
    <w:rsid w:val="008506E3"/>
    <w:rsid w:val="00850749"/>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00D"/>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97D"/>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45F"/>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C5"/>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7F8"/>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86"/>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78"/>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AF2"/>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5D2"/>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8"/>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61B"/>
    <w:rsid w:val="008E4822"/>
    <w:rsid w:val="008E49EC"/>
    <w:rsid w:val="008E4B6E"/>
    <w:rsid w:val="008E4B79"/>
    <w:rsid w:val="008E4E41"/>
    <w:rsid w:val="008E4EA2"/>
    <w:rsid w:val="008E5155"/>
    <w:rsid w:val="008E52EC"/>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582"/>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A9"/>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1F30"/>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84B"/>
    <w:rsid w:val="00917BEB"/>
    <w:rsid w:val="00917F5D"/>
    <w:rsid w:val="0091D413"/>
    <w:rsid w:val="00920184"/>
    <w:rsid w:val="00920191"/>
    <w:rsid w:val="00920213"/>
    <w:rsid w:val="00920268"/>
    <w:rsid w:val="0092036B"/>
    <w:rsid w:val="009203B0"/>
    <w:rsid w:val="00920484"/>
    <w:rsid w:val="00920613"/>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27D"/>
    <w:rsid w:val="00925307"/>
    <w:rsid w:val="009253F7"/>
    <w:rsid w:val="009256D4"/>
    <w:rsid w:val="00925773"/>
    <w:rsid w:val="00925778"/>
    <w:rsid w:val="009257FD"/>
    <w:rsid w:val="009258A4"/>
    <w:rsid w:val="00925B5B"/>
    <w:rsid w:val="00925DBD"/>
    <w:rsid w:val="00925F56"/>
    <w:rsid w:val="00925FB3"/>
    <w:rsid w:val="00926050"/>
    <w:rsid w:val="00926397"/>
    <w:rsid w:val="009266A9"/>
    <w:rsid w:val="0092670E"/>
    <w:rsid w:val="0092693A"/>
    <w:rsid w:val="00926A2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61F"/>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80"/>
    <w:rsid w:val="00943B9F"/>
    <w:rsid w:val="00944066"/>
    <w:rsid w:val="009442DA"/>
    <w:rsid w:val="00944412"/>
    <w:rsid w:val="00944627"/>
    <w:rsid w:val="00944755"/>
    <w:rsid w:val="0094489F"/>
    <w:rsid w:val="009448BF"/>
    <w:rsid w:val="00944BC6"/>
    <w:rsid w:val="00944D56"/>
    <w:rsid w:val="00944E2B"/>
    <w:rsid w:val="00945355"/>
    <w:rsid w:val="0094539C"/>
    <w:rsid w:val="0094549E"/>
    <w:rsid w:val="009454FC"/>
    <w:rsid w:val="00945503"/>
    <w:rsid w:val="0094554A"/>
    <w:rsid w:val="009456EE"/>
    <w:rsid w:val="009456F2"/>
    <w:rsid w:val="009457CF"/>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04"/>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0FB"/>
    <w:rsid w:val="009633A2"/>
    <w:rsid w:val="0096348B"/>
    <w:rsid w:val="0096389D"/>
    <w:rsid w:val="00963974"/>
    <w:rsid w:val="00963990"/>
    <w:rsid w:val="00963C68"/>
    <w:rsid w:val="00963D68"/>
    <w:rsid w:val="00963E58"/>
    <w:rsid w:val="00963EA8"/>
    <w:rsid w:val="009640CD"/>
    <w:rsid w:val="00964193"/>
    <w:rsid w:val="009642D3"/>
    <w:rsid w:val="0096436C"/>
    <w:rsid w:val="00964385"/>
    <w:rsid w:val="00964432"/>
    <w:rsid w:val="00964557"/>
    <w:rsid w:val="00964564"/>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AA3"/>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4C"/>
    <w:rsid w:val="00976D88"/>
    <w:rsid w:val="00976E02"/>
    <w:rsid w:val="00976E84"/>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0"/>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2A"/>
    <w:rsid w:val="0098528D"/>
    <w:rsid w:val="00985335"/>
    <w:rsid w:val="00985998"/>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AB9"/>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070"/>
    <w:rsid w:val="009A73EF"/>
    <w:rsid w:val="009A761B"/>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6BC"/>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8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89"/>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6BF5"/>
    <w:rsid w:val="009E707F"/>
    <w:rsid w:val="009E70E1"/>
    <w:rsid w:val="009E718A"/>
    <w:rsid w:val="009E734C"/>
    <w:rsid w:val="009E7493"/>
    <w:rsid w:val="009E74A6"/>
    <w:rsid w:val="009E7CD5"/>
    <w:rsid w:val="009E7D4F"/>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1E35"/>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DE6"/>
    <w:rsid w:val="009F4E67"/>
    <w:rsid w:val="009F4F36"/>
    <w:rsid w:val="009F5495"/>
    <w:rsid w:val="009F5617"/>
    <w:rsid w:val="009F5B3B"/>
    <w:rsid w:val="009F5B71"/>
    <w:rsid w:val="009F5E88"/>
    <w:rsid w:val="009F6060"/>
    <w:rsid w:val="009F6153"/>
    <w:rsid w:val="009F620E"/>
    <w:rsid w:val="009F621D"/>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D5E"/>
    <w:rsid w:val="00A03F5A"/>
    <w:rsid w:val="00A03F6B"/>
    <w:rsid w:val="00A047C4"/>
    <w:rsid w:val="00A048B9"/>
    <w:rsid w:val="00A049A4"/>
    <w:rsid w:val="00A04DB1"/>
    <w:rsid w:val="00A04FAB"/>
    <w:rsid w:val="00A04FD6"/>
    <w:rsid w:val="00A050A8"/>
    <w:rsid w:val="00A050D6"/>
    <w:rsid w:val="00A05335"/>
    <w:rsid w:val="00A053C9"/>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84A"/>
    <w:rsid w:val="00A079D3"/>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7E7"/>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DD2"/>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09"/>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2B8"/>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57"/>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DA4"/>
    <w:rsid w:val="00A80E9D"/>
    <w:rsid w:val="00A80F00"/>
    <w:rsid w:val="00A80F52"/>
    <w:rsid w:val="00A81001"/>
    <w:rsid w:val="00A810FC"/>
    <w:rsid w:val="00A81179"/>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3D"/>
    <w:rsid w:val="00A8354A"/>
    <w:rsid w:val="00A83BB3"/>
    <w:rsid w:val="00A83F8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1B"/>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97F0E"/>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308"/>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53"/>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6DA"/>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659"/>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D7"/>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7B2"/>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307"/>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AD9"/>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792"/>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DC2"/>
    <w:rsid w:val="00B37F1A"/>
    <w:rsid w:val="00B403DB"/>
    <w:rsid w:val="00B404E3"/>
    <w:rsid w:val="00B406C6"/>
    <w:rsid w:val="00B40896"/>
    <w:rsid w:val="00B4089E"/>
    <w:rsid w:val="00B408F3"/>
    <w:rsid w:val="00B409E5"/>
    <w:rsid w:val="00B40A57"/>
    <w:rsid w:val="00B40CBF"/>
    <w:rsid w:val="00B4102C"/>
    <w:rsid w:val="00B4109B"/>
    <w:rsid w:val="00B41126"/>
    <w:rsid w:val="00B411C3"/>
    <w:rsid w:val="00B4122B"/>
    <w:rsid w:val="00B4134B"/>
    <w:rsid w:val="00B4158F"/>
    <w:rsid w:val="00B415AB"/>
    <w:rsid w:val="00B416B8"/>
    <w:rsid w:val="00B4179C"/>
    <w:rsid w:val="00B41DAA"/>
    <w:rsid w:val="00B421C6"/>
    <w:rsid w:val="00B4249A"/>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834"/>
    <w:rsid w:val="00B539BB"/>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31C"/>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684"/>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67"/>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A0E"/>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B63"/>
    <w:rsid w:val="00B97DDD"/>
    <w:rsid w:val="00B9EAF0"/>
    <w:rsid w:val="00BA006C"/>
    <w:rsid w:val="00BA00AE"/>
    <w:rsid w:val="00BA0539"/>
    <w:rsid w:val="00BA055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A36"/>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2"/>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727"/>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3D69"/>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09E"/>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014"/>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1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5C3"/>
    <w:rsid w:val="00BD7695"/>
    <w:rsid w:val="00BD77A3"/>
    <w:rsid w:val="00BD7956"/>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3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2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2FA5"/>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4C"/>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94"/>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3AD"/>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41D"/>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6C"/>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391"/>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008"/>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23F"/>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9CF"/>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2E00"/>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45C"/>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C97"/>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13"/>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49D"/>
    <w:rsid w:val="00CF461E"/>
    <w:rsid w:val="00CF480A"/>
    <w:rsid w:val="00CF4BC4"/>
    <w:rsid w:val="00CF4F61"/>
    <w:rsid w:val="00CF4F98"/>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111"/>
    <w:rsid w:val="00D0158D"/>
    <w:rsid w:val="00D01B91"/>
    <w:rsid w:val="00D01F48"/>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9BC"/>
    <w:rsid w:val="00D10B27"/>
    <w:rsid w:val="00D10E80"/>
    <w:rsid w:val="00D10F81"/>
    <w:rsid w:val="00D10FFA"/>
    <w:rsid w:val="00D11207"/>
    <w:rsid w:val="00D112C5"/>
    <w:rsid w:val="00D1132C"/>
    <w:rsid w:val="00D1192C"/>
    <w:rsid w:val="00D119BA"/>
    <w:rsid w:val="00D11CE1"/>
    <w:rsid w:val="00D11DD4"/>
    <w:rsid w:val="00D11F07"/>
    <w:rsid w:val="00D11FC4"/>
    <w:rsid w:val="00D1229C"/>
    <w:rsid w:val="00D122A7"/>
    <w:rsid w:val="00D124FE"/>
    <w:rsid w:val="00D12731"/>
    <w:rsid w:val="00D1279D"/>
    <w:rsid w:val="00D12928"/>
    <w:rsid w:val="00D12A95"/>
    <w:rsid w:val="00D12CC4"/>
    <w:rsid w:val="00D12E60"/>
    <w:rsid w:val="00D12EAE"/>
    <w:rsid w:val="00D13363"/>
    <w:rsid w:val="00D13624"/>
    <w:rsid w:val="00D1370D"/>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CF4"/>
    <w:rsid w:val="00D15D29"/>
    <w:rsid w:val="00D15E2B"/>
    <w:rsid w:val="00D15E73"/>
    <w:rsid w:val="00D15EC5"/>
    <w:rsid w:val="00D16064"/>
    <w:rsid w:val="00D160F7"/>
    <w:rsid w:val="00D165C4"/>
    <w:rsid w:val="00D1665F"/>
    <w:rsid w:val="00D1669A"/>
    <w:rsid w:val="00D16900"/>
    <w:rsid w:val="00D169CC"/>
    <w:rsid w:val="00D16D99"/>
    <w:rsid w:val="00D17242"/>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1F2"/>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8B5"/>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1"/>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D72"/>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1DF"/>
    <w:rsid w:val="00D73216"/>
    <w:rsid w:val="00D736F0"/>
    <w:rsid w:val="00D73825"/>
    <w:rsid w:val="00D73A54"/>
    <w:rsid w:val="00D73C59"/>
    <w:rsid w:val="00D73F0A"/>
    <w:rsid w:val="00D73F31"/>
    <w:rsid w:val="00D74013"/>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CEB"/>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76"/>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AC9"/>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51"/>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1E"/>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7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6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5A9"/>
    <w:rsid w:val="00DD06CA"/>
    <w:rsid w:val="00DD0796"/>
    <w:rsid w:val="00DD0BE7"/>
    <w:rsid w:val="00DD0C52"/>
    <w:rsid w:val="00DD0D43"/>
    <w:rsid w:val="00DD0DDD"/>
    <w:rsid w:val="00DD0DFE"/>
    <w:rsid w:val="00DD0F1F"/>
    <w:rsid w:val="00DD11C1"/>
    <w:rsid w:val="00DD167C"/>
    <w:rsid w:val="00DD16A9"/>
    <w:rsid w:val="00DD19AA"/>
    <w:rsid w:val="00DD19BB"/>
    <w:rsid w:val="00DD19CE"/>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1F"/>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C9E"/>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BAD"/>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4F58"/>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3E87"/>
    <w:rsid w:val="00E043FA"/>
    <w:rsid w:val="00E04588"/>
    <w:rsid w:val="00E04C31"/>
    <w:rsid w:val="00E04C5E"/>
    <w:rsid w:val="00E054B0"/>
    <w:rsid w:val="00E05838"/>
    <w:rsid w:val="00E0587B"/>
    <w:rsid w:val="00E05A8F"/>
    <w:rsid w:val="00E05D31"/>
    <w:rsid w:val="00E05E79"/>
    <w:rsid w:val="00E06460"/>
    <w:rsid w:val="00E065F6"/>
    <w:rsid w:val="00E0683C"/>
    <w:rsid w:val="00E06B5C"/>
    <w:rsid w:val="00E06F90"/>
    <w:rsid w:val="00E070FA"/>
    <w:rsid w:val="00E07155"/>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AE2"/>
    <w:rsid w:val="00E22B74"/>
    <w:rsid w:val="00E22C70"/>
    <w:rsid w:val="00E22D2B"/>
    <w:rsid w:val="00E230E9"/>
    <w:rsid w:val="00E231FD"/>
    <w:rsid w:val="00E2327C"/>
    <w:rsid w:val="00E233C3"/>
    <w:rsid w:val="00E23441"/>
    <w:rsid w:val="00E23598"/>
    <w:rsid w:val="00E235D1"/>
    <w:rsid w:val="00E2365C"/>
    <w:rsid w:val="00E23798"/>
    <w:rsid w:val="00E23825"/>
    <w:rsid w:val="00E23E1D"/>
    <w:rsid w:val="00E23E4D"/>
    <w:rsid w:val="00E240BE"/>
    <w:rsid w:val="00E241CD"/>
    <w:rsid w:val="00E2426C"/>
    <w:rsid w:val="00E24333"/>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2A"/>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2E"/>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36"/>
    <w:rsid w:val="00E44451"/>
    <w:rsid w:val="00E4470B"/>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40E"/>
    <w:rsid w:val="00E63A00"/>
    <w:rsid w:val="00E63A75"/>
    <w:rsid w:val="00E63A7E"/>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A4C"/>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0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E7D"/>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209"/>
    <w:rsid w:val="00EB7457"/>
    <w:rsid w:val="00EB7B51"/>
    <w:rsid w:val="00EB7C76"/>
    <w:rsid w:val="00EB7C8A"/>
    <w:rsid w:val="00EB7CE3"/>
    <w:rsid w:val="00EB7D76"/>
    <w:rsid w:val="00EB7DA4"/>
    <w:rsid w:val="00EB7E89"/>
    <w:rsid w:val="00EB7E93"/>
    <w:rsid w:val="00EB7E9A"/>
    <w:rsid w:val="00EB7EED"/>
    <w:rsid w:val="00EB7FC1"/>
    <w:rsid w:val="00EC00A6"/>
    <w:rsid w:val="00EC02A0"/>
    <w:rsid w:val="00EC0428"/>
    <w:rsid w:val="00EC0A0D"/>
    <w:rsid w:val="00EC1119"/>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419"/>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23F"/>
    <w:rsid w:val="00EF7389"/>
    <w:rsid w:val="00EF7678"/>
    <w:rsid w:val="00EF77FA"/>
    <w:rsid w:val="00EF78B4"/>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5"/>
    <w:rsid w:val="00F02106"/>
    <w:rsid w:val="00F02127"/>
    <w:rsid w:val="00F02167"/>
    <w:rsid w:val="00F02962"/>
    <w:rsid w:val="00F02983"/>
    <w:rsid w:val="00F02CA1"/>
    <w:rsid w:val="00F02CF8"/>
    <w:rsid w:val="00F02D34"/>
    <w:rsid w:val="00F02E0D"/>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2A6"/>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6C2"/>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6A"/>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7B0"/>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8DA"/>
    <w:rsid w:val="00F31D7B"/>
    <w:rsid w:val="00F31DB8"/>
    <w:rsid w:val="00F31E11"/>
    <w:rsid w:val="00F31FD0"/>
    <w:rsid w:val="00F3217B"/>
    <w:rsid w:val="00F328C4"/>
    <w:rsid w:val="00F32A56"/>
    <w:rsid w:val="00F32ABA"/>
    <w:rsid w:val="00F32B88"/>
    <w:rsid w:val="00F32BF2"/>
    <w:rsid w:val="00F32C6C"/>
    <w:rsid w:val="00F32CB1"/>
    <w:rsid w:val="00F32D99"/>
    <w:rsid w:val="00F32EF6"/>
    <w:rsid w:val="00F32F0B"/>
    <w:rsid w:val="00F33310"/>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185"/>
    <w:rsid w:val="00F352CC"/>
    <w:rsid w:val="00F356DB"/>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3FA"/>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4E4"/>
    <w:rsid w:val="00F55AE9"/>
    <w:rsid w:val="00F55C0A"/>
    <w:rsid w:val="00F55D6F"/>
    <w:rsid w:val="00F55EEE"/>
    <w:rsid w:val="00F56140"/>
    <w:rsid w:val="00F5644F"/>
    <w:rsid w:val="00F564A9"/>
    <w:rsid w:val="00F5669E"/>
    <w:rsid w:val="00F566A4"/>
    <w:rsid w:val="00F5697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5C7"/>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8DB"/>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B4"/>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BD"/>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63B"/>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A8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A7BD1"/>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4F0"/>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577"/>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79"/>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07D"/>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955"/>
    <w:rsid w:val="00FE1B2E"/>
    <w:rsid w:val="00FE1B75"/>
    <w:rsid w:val="00FE1E5C"/>
    <w:rsid w:val="00FE213D"/>
    <w:rsid w:val="00FE23A0"/>
    <w:rsid w:val="00FE248B"/>
    <w:rsid w:val="00FE2527"/>
    <w:rsid w:val="00FE263A"/>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7C0"/>
    <w:rsid w:val="00FE7894"/>
    <w:rsid w:val="00FE7913"/>
    <w:rsid w:val="00FE7B11"/>
    <w:rsid w:val="00FE7B4D"/>
    <w:rsid w:val="00FE7BDC"/>
    <w:rsid w:val="00FE7C52"/>
    <w:rsid w:val="00FE7D59"/>
    <w:rsid w:val="00FE7E1A"/>
    <w:rsid w:val="00FF0147"/>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4CD"/>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table" w:customStyle="1" w:styleId="TaulukkoRuudukko1">
    <w:name w:val="Taulukko Ruudukko1"/>
    <w:basedOn w:val="Normaalitaulukko"/>
    <w:uiPriority w:val="39"/>
    <w:rsid w:val="0015066A"/>
    <w:pPr>
      <w:spacing w:after="0" w:line="240" w:lineRule="auto"/>
    </w:pPr>
    <w:rP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ukkoRuudukko2">
    <w:name w:val="Taulukko Ruudukko2"/>
    <w:basedOn w:val="Normaalitaulukko"/>
    <w:next w:val="TaulukkoRuudukko"/>
    <w:uiPriority w:val="39"/>
    <w:rsid w:val="00810FA6"/>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40063470">
      <w:bodyDiv w:val="1"/>
      <w:marLeft w:val="0"/>
      <w:marRight w:val="0"/>
      <w:marTop w:val="0"/>
      <w:marBottom w:val="0"/>
      <w:divBdr>
        <w:top w:val="none" w:sz="0" w:space="0" w:color="auto"/>
        <w:left w:val="none" w:sz="0" w:space="0" w:color="auto"/>
        <w:bottom w:val="none" w:sz="0" w:space="0" w:color="auto"/>
        <w:right w:val="none" w:sz="0" w:space="0" w:color="auto"/>
      </w:divBdr>
    </w:div>
    <w:div w:id="48845279">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346831390">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22746716">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627398792">
      <w:bodyDiv w:val="1"/>
      <w:marLeft w:val="0"/>
      <w:marRight w:val="0"/>
      <w:marTop w:val="0"/>
      <w:marBottom w:val="0"/>
      <w:divBdr>
        <w:top w:val="none" w:sz="0" w:space="0" w:color="auto"/>
        <w:left w:val="none" w:sz="0" w:space="0" w:color="auto"/>
        <w:bottom w:val="none" w:sz="0" w:space="0" w:color="auto"/>
        <w:right w:val="none" w:sz="0" w:space="0" w:color="auto"/>
      </w:divBdr>
    </w:div>
    <w:div w:id="716012098">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766538133">
      <w:bodyDiv w:val="1"/>
      <w:marLeft w:val="0"/>
      <w:marRight w:val="0"/>
      <w:marTop w:val="0"/>
      <w:marBottom w:val="0"/>
      <w:divBdr>
        <w:top w:val="none" w:sz="0" w:space="0" w:color="auto"/>
        <w:left w:val="none" w:sz="0" w:space="0" w:color="auto"/>
        <w:bottom w:val="none" w:sz="0" w:space="0" w:color="auto"/>
        <w:right w:val="none" w:sz="0" w:space="0" w:color="auto"/>
      </w:divBdr>
    </w:div>
    <w:div w:id="816457341">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0803021">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01910149">
      <w:bodyDiv w:val="1"/>
      <w:marLeft w:val="0"/>
      <w:marRight w:val="0"/>
      <w:marTop w:val="0"/>
      <w:marBottom w:val="0"/>
      <w:divBdr>
        <w:top w:val="none" w:sz="0" w:space="0" w:color="auto"/>
        <w:left w:val="none" w:sz="0" w:space="0" w:color="auto"/>
        <w:bottom w:val="none" w:sz="0" w:space="0" w:color="auto"/>
        <w:right w:val="none" w:sz="0" w:space="0" w:color="auto"/>
      </w:divBdr>
    </w:div>
    <w:div w:id="914166477">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66420942">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0327468">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103188433">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3868342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72358391">
      <w:bodyDiv w:val="1"/>
      <w:marLeft w:val="0"/>
      <w:marRight w:val="0"/>
      <w:marTop w:val="0"/>
      <w:marBottom w:val="0"/>
      <w:divBdr>
        <w:top w:val="none" w:sz="0" w:space="0" w:color="auto"/>
        <w:left w:val="none" w:sz="0" w:space="0" w:color="auto"/>
        <w:bottom w:val="none" w:sz="0" w:space="0" w:color="auto"/>
        <w:right w:val="none" w:sz="0" w:space="0" w:color="auto"/>
      </w:divBdr>
    </w:div>
    <w:div w:id="1477720677">
      <w:bodyDiv w:val="1"/>
      <w:marLeft w:val="0"/>
      <w:marRight w:val="0"/>
      <w:marTop w:val="0"/>
      <w:marBottom w:val="0"/>
      <w:divBdr>
        <w:top w:val="none" w:sz="0" w:space="0" w:color="auto"/>
        <w:left w:val="none" w:sz="0" w:space="0" w:color="auto"/>
        <w:bottom w:val="none" w:sz="0" w:space="0" w:color="auto"/>
        <w:right w:val="none" w:sz="0" w:space="0" w:color="auto"/>
      </w:divBdr>
    </w:div>
    <w:div w:id="1489665405">
      <w:bodyDiv w:val="1"/>
      <w:marLeft w:val="0"/>
      <w:marRight w:val="0"/>
      <w:marTop w:val="0"/>
      <w:marBottom w:val="0"/>
      <w:divBdr>
        <w:top w:val="none" w:sz="0" w:space="0" w:color="auto"/>
        <w:left w:val="none" w:sz="0" w:space="0" w:color="auto"/>
        <w:bottom w:val="none" w:sz="0" w:space="0" w:color="auto"/>
        <w:right w:val="none" w:sz="0" w:space="0" w:color="auto"/>
      </w:divBdr>
    </w:div>
    <w:div w:id="152247070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58572623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029627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199675628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 w:id="2101634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ietosuojavastaava@hoivatie.fi"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2.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4.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973</TotalTime>
  <Pages>32</Pages>
  <Words>7779</Words>
  <Characters>63010</Characters>
  <Application>Microsoft Office Word</Application>
  <DocSecurity>0</DocSecurity>
  <Lines>525</Lines>
  <Paragraphs>141</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70648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Pitkäniemi Niina</cp:lastModifiedBy>
  <cp:revision>127</cp:revision>
  <cp:lastPrinted>2025-06-16T12:57:00Z</cp:lastPrinted>
  <dcterms:created xsi:type="dcterms:W3CDTF">2025-06-04T10:55:00Z</dcterms:created>
  <dcterms:modified xsi:type="dcterms:W3CDTF">2026-05-12T06:39:00Z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