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EAAE2" w14:textId="5580F133" w:rsidR="00086C05" w:rsidRDefault="00086C05">
      <w:pPr>
        <w:rPr>
          <w:b/>
          <w:bCs/>
          <w:sz w:val="28"/>
          <w:szCs w:val="28"/>
        </w:rPr>
      </w:pPr>
    </w:p>
    <w:p w14:paraId="3BDEAAE3" w14:textId="77777777" w:rsidR="00086C05" w:rsidRDefault="00086C05">
      <w:pPr>
        <w:rPr>
          <w:b/>
          <w:bCs/>
          <w:sz w:val="28"/>
          <w:szCs w:val="28"/>
        </w:rPr>
      </w:pPr>
    </w:p>
    <w:p w14:paraId="3BDEAAE4" w14:textId="77777777" w:rsidR="00086C05" w:rsidRDefault="00086C05">
      <w:pPr>
        <w:rPr>
          <w:b/>
          <w:bCs/>
          <w:sz w:val="28"/>
          <w:szCs w:val="28"/>
        </w:rPr>
      </w:pPr>
    </w:p>
    <w:p w14:paraId="3BDEAAE5" w14:textId="77777777" w:rsidR="00086C05" w:rsidRDefault="00086C05">
      <w:pPr>
        <w:rPr>
          <w:b/>
          <w:bCs/>
          <w:sz w:val="28"/>
          <w:szCs w:val="28"/>
        </w:rPr>
      </w:pPr>
    </w:p>
    <w:p w14:paraId="3BDEAAE6" w14:textId="77777777" w:rsidR="00086C05" w:rsidRDefault="00086C05">
      <w:pPr>
        <w:rPr>
          <w:b/>
          <w:bCs/>
          <w:sz w:val="28"/>
          <w:szCs w:val="28"/>
        </w:rPr>
      </w:pPr>
    </w:p>
    <w:p w14:paraId="3BDEAAE7" w14:textId="77777777" w:rsidR="00086C05" w:rsidRDefault="00086C05">
      <w:pPr>
        <w:rPr>
          <w:b/>
          <w:bCs/>
          <w:sz w:val="28"/>
          <w:szCs w:val="28"/>
        </w:rPr>
      </w:pPr>
    </w:p>
    <w:p w14:paraId="3BDEAAE8" w14:textId="77777777" w:rsidR="00086C05" w:rsidRDefault="00086C05">
      <w:pPr>
        <w:rPr>
          <w:b/>
          <w:bCs/>
          <w:sz w:val="28"/>
          <w:szCs w:val="28"/>
        </w:rPr>
      </w:pPr>
    </w:p>
    <w:p w14:paraId="3BDEAAE9" w14:textId="77777777" w:rsidR="00086C05" w:rsidRDefault="00086C05">
      <w:pPr>
        <w:rPr>
          <w:b/>
          <w:bCs/>
          <w:sz w:val="28"/>
          <w:szCs w:val="28"/>
        </w:rPr>
      </w:pPr>
    </w:p>
    <w:p w14:paraId="3BDEAAEA" w14:textId="77777777" w:rsidR="00086C05" w:rsidRDefault="00B12A50">
      <w:pPr>
        <w:jc w:val="center"/>
        <w:rPr>
          <w:b/>
          <w:bCs/>
          <w:sz w:val="56"/>
          <w:szCs w:val="56"/>
        </w:rPr>
      </w:pPr>
      <w:r>
        <w:rPr>
          <w:b/>
          <w:bCs/>
          <w:sz w:val="56"/>
          <w:szCs w:val="56"/>
        </w:rPr>
        <w:t>Omavalvontasuunnitelma</w:t>
      </w:r>
    </w:p>
    <w:p w14:paraId="3BDEAAEB" w14:textId="77777777" w:rsidR="00086C05" w:rsidRDefault="00B12A50">
      <w:pPr>
        <w:jc w:val="center"/>
        <w:rPr>
          <w:b/>
          <w:bCs/>
          <w:sz w:val="28"/>
          <w:szCs w:val="28"/>
        </w:rPr>
      </w:pPr>
      <w:r>
        <w:rPr>
          <w:b/>
          <w:bCs/>
          <w:sz w:val="28"/>
          <w:szCs w:val="28"/>
        </w:rPr>
        <w:t>Omavalvontasuunnitelman seurantaraportti</w:t>
      </w:r>
    </w:p>
    <w:p w14:paraId="3BDEAAEC" w14:textId="77777777" w:rsidR="00086C05" w:rsidRDefault="00086C05">
      <w:pPr>
        <w:jc w:val="center"/>
        <w:rPr>
          <w:b/>
          <w:bCs/>
          <w:sz w:val="56"/>
          <w:szCs w:val="56"/>
        </w:rPr>
      </w:pPr>
    </w:p>
    <w:p w14:paraId="3BDEAAED" w14:textId="77777777" w:rsidR="00086C05" w:rsidRDefault="00B12A50">
      <w:pPr>
        <w:jc w:val="center"/>
        <w:rPr>
          <w:b/>
          <w:bCs/>
          <w:sz w:val="56"/>
          <w:szCs w:val="56"/>
        </w:rPr>
      </w:pPr>
      <w:r>
        <w:rPr>
          <w:b/>
          <w:bCs/>
          <w:sz w:val="56"/>
          <w:szCs w:val="56"/>
        </w:rPr>
        <w:t>Hietasaaren Ryhmäkoti</w:t>
      </w:r>
    </w:p>
    <w:p w14:paraId="5713133D" w14:textId="7AA5CB4F" w:rsidR="008F1798" w:rsidRDefault="008F1798">
      <w:pPr>
        <w:jc w:val="center"/>
        <w:rPr>
          <w:b/>
          <w:bCs/>
          <w:sz w:val="56"/>
          <w:szCs w:val="56"/>
        </w:rPr>
      </w:pPr>
      <w:r>
        <w:rPr>
          <w:b/>
          <w:bCs/>
          <w:sz w:val="56"/>
          <w:szCs w:val="56"/>
        </w:rPr>
        <w:t>2026</w:t>
      </w:r>
    </w:p>
    <w:p w14:paraId="3BDEAAEE" w14:textId="77777777" w:rsidR="00086C05" w:rsidRDefault="00086C05">
      <w:pPr>
        <w:jc w:val="left"/>
      </w:pPr>
    </w:p>
    <w:p w14:paraId="3BDEAAEF" w14:textId="77777777" w:rsidR="00086C05" w:rsidRDefault="00086C05">
      <w:pPr>
        <w:jc w:val="left"/>
      </w:pPr>
    </w:p>
    <w:p w14:paraId="3BDEAAF0" w14:textId="77777777" w:rsidR="00086C05" w:rsidRDefault="00086C05">
      <w:pPr>
        <w:jc w:val="left"/>
      </w:pPr>
    </w:p>
    <w:p w14:paraId="3BDEAAF1" w14:textId="77777777" w:rsidR="00086C05" w:rsidRDefault="00086C05">
      <w:pPr>
        <w:jc w:val="left"/>
        <w:rPr>
          <w:i/>
          <w:iCs/>
          <w:color w:val="FF0000"/>
        </w:rPr>
      </w:pPr>
    </w:p>
    <w:p w14:paraId="3BDEAAF2" w14:textId="77777777" w:rsidR="00086C05" w:rsidRDefault="00086C05">
      <w:pPr>
        <w:jc w:val="left"/>
      </w:pPr>
    </w:p>
    <w:p w14:paraId="3BDEAAF3" w14:textId="77777777" w:rsidR="00086C05" w:rsidRDefault="00086C05">
      <w:pPr>
        <w:jc w:val="left"/>
      </w:pPr>
    </w:p>
    <w:p w14:paraId="3BDEAAF4" w14:textId="44A71B72" w:rsidR="00086C05" w:rsidRDefault="00385789">
      <w:pPr>
        <w:jc w:val="left"/>
      </w:pPr>
      <w:r>
        <w:t>Muutoshistoria</w:t>
      </w:r>
    </w:p>
    <w:tbl>
      <w:tblPr>
        <w:tblStyle w:val="TaulukkoRuudukko"/>
        <w:tblW w:w="0" w:type="auto"/>
        <w:tblLook w:val="04A0" w:firstRow="1" w:lastRow="0" w:firstColumn="1" w:lastColumn="0" w:noHBand="0" w:noVBand="1"/>
      </w:tblPr>
      <w:tblGrid>
        <w:gridCol w:w="2911"/>
        <w:gridCol w:w="2911"/>
        <w:gridCol w:w="2912"/>
      </w:tblGrid>
      <w:tr w:rsidR="00385789" w14:paraId="35AE2266" w14:textId="77777777" w:rsidTr="00385789">
        <w:trPr>
          <w:trHeight w:val="366"/>
        </w:trPr>
        <w:tc>
          <w:tcPr>
            <w:tcW w:w="2911" w:type="dxa"/>
          </w:tcPr>
          <w:p w14:paraId="46D39D68" w14:textId="4E053C3E" w:rsidR="00385789" w:rsidRPr="00864625" w:rsidRDefault="00385789">
            <w:pPr>
              <w:jc w:val="left"/>
              <w:rPr>
                <w:b/>
                <w:bCs/>
              </w:rPr>
            </w:pPr>
            <w:r w:rsidRPr="00864625">
              <w:rPr>
                <w:b/>
                <w:bCs/>
              </w:rPr>
              <w:t>Päivämäärä</w:t>
            </w:r>
          </w:p>
        </w:tc>
        <w:tc>
          <w:tcPr>
            <w:tcW w:w="2911" w:type="dxa"/>
          </w:tcPr>
          <w:p w14:paraId="3F4A74B9" w14:textId="19B82A08" w:rsidR="00385789" w:rsidRPr="00864625" w:rsidRDefault="00385789">
            <w:pPr>
              <w:jc w:val="left"/>
              <w:rPr>
                <w:b/>
                <w:bCs/>
              </w:rPr>
            </w:pPr>
            <w:r w:rsidRPr="00864625">
              <w:rPr>
                <w:b/>
                <w:bCs/>
              </w:rPr>
              <w:t>Muuttaja</w:t>
            </w:r>
          </w:p>
        </w:tc>
        <w:tc>
          <w:tcPr>
            <w:tcW w:w="2912" w:type="dxa"/>
          </w:tcPr>
          <w:p w14:paraId="266CC429" w14:textId="33DED566" w:rsidR="00385789" w:rsidRPr="00864625" w:rsidRDefault="00385789">
            <w:pPr>
              <w:jc w:val="left"/>
              <w:rPr>
                <w:b/>
                <w:bCs/>
              </w:rPr>
            </w:pPr>
            <w:r w:rsidRPr="00864625">
              <w:rPr>
                <w:b/>
                <w:bCs/>
              </w:rPr>
              <w:t>Muutos</w:t>
            </w:r>
          </w:p>
        </w:tc>
      </w:tr>
      <w:tr w:rsidR="00385789" w14:paraId="3A80D79D" w14:textId="77777777" w:rsidTr="00385789">
        <w:trPr>
          <w:trHeight w:val="375"/>
        </w:trPr>
        <w:tc>
          <w:tcPr>
            <w:tcW w:w="2911" w:type="dxa"/>
          </w:tcPr>
          <w:p w14:paraId="746A8429" w14:textId="3291FAA3" w:rsidR="00385789" w:rsidRDefault="00385789">
            <w:pPr>
              <w:jc w:val="left"/>
            </w:pPr>
            <w:r>
              <w:t>5.2.2026</w:t>
            </w:r>
          </w:p>
        </w:tc>
        <w:tc>
          <w:tcPr>
            <w:tcW w:w="2911" w:type="dxa"/>
          </w:tcPr>
          <w:p w14:paraId="355D0252" w14:textId="011E08CC" w:rsidR="00385789" w:rsidRDefault="00385789">
            <w:pPr>
              <w:jc w:val="left"/>
            </w:pPr>
            <w:r>
              <w:t>Leena Toljamo</w:t>
            </w:r>
          </w:p>
        </w:tc>
        <w:tc>
          <w:tcPr>
            <w:tcW w:w="2912" w:type="dxa"/>
          </w:tcPr>
          <w:p w14:paraId="4C2ECD25" w14:textId="260A1533" w:rsidR="00385789" w:rsidRDefault="00385789">
            <w:pPr>
              <w:jc w:val="left"/>
            </w:pPr>
            <w:r>
              <w:t>päivitys</w:t>
            </w:r>
          </w:p>
        </w:tc>
      </w:tr>
      <w:tr w:rsidR="00385789" w14:paraId="1C0DDFA4" w14:textId="77777777" w:rsidTr="00385789">
        <w:trPr>
          <w:trHeight w:val="366"/>
        </w:trPr>
        <w:tc>
          <w:tcPr>
            <w:tcW w:w="2911" w:type="dxa"/>
          </w:tcPr>
          <w:p w14:paraId="7BDC6D56" w14:textId="77777777" w:rsidR="00385789" w:rsidRDefault="00385789">
            <w:pPr>
              <w:jc w:val="left"/>
            </w:pPr>
          </w:p>
        </w:tc>
        <w:tc>
          <w:tcPr>
            <w:tcW w:w="2911" w:type="dxa"/>
          </w:tcPr>
          <w:p w14:paraId="525B6B23" w14:textId="77777777" w:rsidR="00385789" w:rsidRDefault="00385789">
            <w:pPr>
              <w:jc w:val="left"/>
            </w:pPr>
          </w:p>
        </w:tc>
        <w:tc>
          <w:tcPr>
            <w:tcW w:w="2912" w:type="dxa"/>
          </w:tcPr>
          <w:p w14:paraId="1829F0F7" w14:textId="77777777" w:rsidR="00385789" w:rsidRDefault="00385789">
            <w:pPr>
              <w:jc w:val="left"/>
            </w:pPr>
          </w:p>
        </w:tc>
      </w:tr>
    </w:tbl>
    <w:p w14:paraId="3BDEAAF5" w14:textId="77777777" w:rsidR="00086C05" w:rsidRDefault="00086C05">
      <w:pPr>
        <w:jc w:val="left"/>
      </w:pPr>
    </w:p>
    <w:p w14:paraId="3BDEAAF6" w14:textId="77777777" w:rsidR="00086C05" w:rsidRDefault="00B12A50">
      <w:pPr>
        <w:jc w:val="left"/>
        <w:rPr>
          <w:rFonts w:eastAsiaTheme="majorEastAsia" w:cstheme="majorHAnsi"/>
          <w:b/>
          <w:sz w:val="28"/>
          <w:szCs w:val="32"/>
        </w:rPr>
      </w:pPr>
      <w:r>
        <w:br w:type="page"/>
      </w:r>
    </w:p>
    <w:p w14:paraId="3BDEAAF7" w14:textId="77777777" w:rsidR="00086C05" w:rsidRDefault="00B12A50">
      <w:pPr>
        <w:rPr>
          <w:b/>
          <w:bCs/>
          <w:sz w:val="32"/>
          <w:szCs w:val="32"/>
        </w:rPr>
      </w:pPr>
      <w:bookmarkStart w:id="0" w:name="_Toc186720878"/>
      <w:r>
        <w:rPr>
          <w:b/>
          <w:bCs/>
          <w:sz w:val="32"/>
          <w:szCs w:val="32"/>
        </w:rPr>
        <w:lastRenderedPageBreak/>
        <w:t>Sisällysluettelo</w:t>
      </w:r>
    </w:p>
    <w:p w14:paraId="3BDEAAF8" w14:textId="57293ED0" w:rsidR="00086C05" w:rsidRDefault="00B12A50">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fldChar w:fldCharType="begin"/>
      </w:r>
      <w:r>
        <w:instrText xml:space="preserve"> TOC  \* MERGEFORMAT </w:instrText>
      </w:r>
      <w:r>
        <w:fldChar w:fldCharType="separate"/>
      </w:r>
      <w:r>
        <w:t>1</w:t>
      </w:r>
      <w:r>
        <w:rPr>
          <w:rFonts w:asciiTheme="minorHAnsi" w:eastAsiaTheme="minorEastAsia" w:hAnsiTheme="minorHAnsi" w:cstheme="minorBidi"/>
          <w:kern w:val="2"/>
          <w:sz w:val="24"/>
          <w:szCs w:val="24"/>
          <w:lang w:eastAsia="fi-FI"/>
          <w14:ligatures w14:val="standardContextual"/>
        </w:rPr>
        <w:tab/>
      </w:r>
      <w:r>
        <w:t>Palveluntuottajaa, palveluyksikköä ja toimintaa koskevat tiedot</w:t>
      </w:r>
      <w:r>
        <w:tab/>
      </w:r>
      <w:r>
        <w:fldChar w:fldCharType="begin"/>
      </w:r>
      <w:r>
        <w:instrText xml:space="preserve"> PAGEREF _Toc188956168 \h </w:instrText>
      </w:r>
      <w:r>
        <w:fldChar w:fldCharType="separate"/>
      </w:r>
      <w:r w:rsidR="004A0948">
        <w:rPr>
          <w:noProof/>
        </w:rPr>
        <w:t>3</w:t>
      </w:r>
      <w:r>
        <w:fldChar w:fldCharType="end"/>
      </w:r>
    </w:p>
    <w:p w14:paraId="3BDEAAF9" w14:textId="293BC65B"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1.1</w:t>
      </w:r>
      <w:r>
        <w:rPr>
          <w:rFonts w:asciiTheme="minorHAnsi" w:eastAsiaTheme="minorEastAsia" w:hAnsiTheme="minorHAnsi" w:cstheme="minorBidi"/>
          <w:kern w:val="2"/>
          <w:sz w:val="24"/>
          <w:szCs w:val="24"/>
          <w:lang w:eastAsia="fi-FI"/>
          <w14:ligatures w14:val="standardContextual"/>
        </w:rPr>
        <w:tab/>
      </w:r>
      <w:r>
        <w:t>Palveluntuottajan perustiedot</w:t>
      </w:r>
      <w:r>
        <w:tab/>
      </w:r>
      <w:r>
        <w:fldChar w:fldCharType="begin"/>
      </w:r>
      <w:r>
        <w:instrText xml:space="preserve"> PAGEREF _Toc188956169 \h </w:instrText>
      </w:r>
      <w:r>
        <w:fldChar w:fldCharType="separate"/>
      </w:r>
      <w:r w:rsidR="004A0948">
        <w:rPr>
          <w:noProof/>
        </w:rPr>
        <w:t>3</w:t>
      </w:r>
      <w:r>
        <w:fldChar w:fldCharType="end"/>
      </w:r>
    </w:p>
    <w:p w14:paraId="3BDEAAFA" w14:textId="1B16C4F7"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1.2</w:t>
      </w:r>
      <w:r>
        <w:rPr>
          <w:rFonts w:asciiTheme="minorHAnsi" w:eastAsiaTheme="minorEastAsia" w:hAnsiTheme="minorHAnsi" w:cstheme="minorBidi"/>
          <w:kern w:val="2"/>
          <w:sz w:val="24"/>
          <w:szCs w:val="24"/>
          <w:lang w:eastAsia="fi-FI"/>
          <w14:ligatures w14:val="standardContextual"/>
        </w:rPr>
        <w:tab/>
      </w:r>
      <w:r>
        <w:t>Palveluyksikön perustiedot</w:t>
      </w:r>
      <w:r>
        <w:tab/>
      </w:r>
      <w:r>
        <w:fldChar w:fldCharType="begin"/>
      </w:r>
      <w:r>
        <w:instrText xml:space="preserve"> PAGEREF _Toc188956170 \h </w:instrText>
      </w:r>
      <w:r>
        <w:fldChar w:fldCharType="separate"/>
      </w:r>
      <w:r w:rsidR="004A0948">
        <w:rPr>
          <w:noProof/>
        </w:rPr>
        <w:t>3</w:t>
      </w:r>
      <w:r>
        <w:fldChar w:fldCharType="end"/>
      </w:r>
    </w:p>
    <w:p w14:paraId="3BDEAAFB" w14:textId="2EFE899D"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1.3</w:t>
      </w:r>
      <w:r>
        <w:rPr>
          <w:rFonts w:asciiTheme="minorHAnsi" w:eastAsiaTheme="minorEastAsia" w:hAnsiTheme="minorHAnsi" w:cstheme="minorBidi"/>
          <w:kern w:val="2"/>
          <w:sz w:val="24"/>
          <w:szCs w:val="24"/>
          <w:lang w:eastAsia="fi-FI"/>
          <w14:ligatures w14:val="standardContextual"/>
        </w:rPr>
        <w:tab/>
      </w:r>
      <w:r>
        <w:t>Palvelut, toiminta-ajatus ja toimintaperiaatteet</w:t>
      </w:r>
      <w:r>
        <w:tab/>
      </w:r>
      <w:r>
        <w:fldChar w:fldCharType="begin"/>
      </w:r>
      <w:r>
        <w:instrText xml:space="preserve"> PAGEREF _Toc188956171 \h </w:instrText>
      </w:r>
      <w:r>
        <w:fldChar w:fldCharType="separate"/>
      </w:r>
      <w:r w:rsidR="004A0948">
        <w:rPr>
          <w:noProof/>
        </w:rPr>
        <w:t>3</w:t>
      </w:r>
      <w:r>
        <w:fldChar w:fldCharType="end"/>
      </w:r>
    </w:p>
    <w:p w14:paraId="3BDEAAFC" w14:textId="647321C1" w:rsidR="00086C05" w:rsidRDefault="00B12A50">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2</w:t>
      </w:r>
      <w:r>
        <w:rPr>
          <w:rFonts w:asciiTheme="minorHAnsi" w:eastAsiaTheme="minorEastAsia" w:hAnsiTheme="minorHAnsi" w:cstheme="minorBidi"/>
          <w:kern w:val="2"/>
          <w:sz w:val="24"/>
          <w:szCs w:val="24"/>
          <w:lang w:eastAsia="fi-FI"/>
          <w14:ligatures w14:val="standardContextual"/>
        </w:rPr>
        <w:tab/>
      </w:r>
      <w:r>
        <w:t>Omavalvontasuunnitelman laatiminen ja julkaiseminen sekä vastuunjako</w:t>
      </w:r>
      <w:r>
        <w:tab/>
      </w:r>
      <w:r>
        <w:fldChar w:fldCharType="begin"/>
      </w:r>
      <w:r>
        <w:instrText xml:space="preserve"> PAGEREF _Toc188956172 \h </w:instrText>
      </w:r>
      <w:r>
        <w:fldChar w:fldCharType="separate"/>
      </w:r>
      <w:r w:rsidR="004A0948">
        <w:rPr>
          <w:noProof/>
        </w:rPr>
        <w:t>4</w:t>
      </w:r>
      <w:r>
        <w:fldChar w:fldCharType="end"/>
      </w:r>
    </w:p>
    <w:p w14:paraId="3BDEAAFD" w14:textId="2B85C37C" w:rsidR="00086C05" w:rsidRDefault="00B12A50">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3</w:t>
      </w:r>
      <w:r>
        <w:rPr>
          <w:rFonts w:asciiTheme="minorHAnsi" w:eastAsiaTheme="minorEastAsia" w:hAnsiTheme="minorHAnsi" w:cstheme="minorBidi"/>
          <w:kern w:val="2"/>
          <w:sz w:val="24"/>
          <w:szCs w:val="24"/>
          <w:lang w:eastAsia="fi-FI"/>
          <w14:ligatures w14:val="standardContextual"/>
        </w:rPr>
        <w:tab/>
      </w:r>
      <w:r>
        <w:t>Palveluyksikön omavalvonnan toteuttaminen ja menettelytavat</w:t>
      </w:r>
      <w:r>
        <w:tab/>
      </w:r>
      <w:r>
        <w:fldChar w:fldCharType="begin"/>
      </w:r>
      <w:r>
        <w:instrText xml:space="preserve"> PAGEREF _Toc188956173 \h </w:instrText>
      </w:r>
      <w:r>
        <w:fldChar w:fldCharType="separate"/>
      </w:r>
      <w:r w:rsidR="004A0948">
        <w:rPr>
          <w:noProof/>
        </w:rPr>
        <w:t>5</w:t>
      </w:r>
      <w:r>
        <w:fldChar w:fldCharType="end"/>
      </w:r>
    </w:p>
    <w:p w14:paraId="3BDEAAFE" w14:textId="0641D14D"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3.1</w:t>
      </w:r>
      <w:r>
        <w:rPr>
          <w:rFonts w:asciiTheme="minorHAnsi" w:eastAsiaTheme="minorEastAsia" w:hAnsiTheme="minorHAnsi" w:cstheme="minorBidi"/>
          <w:kern w:val="2"/>
          <w:sz w:val="24"/>
          <w:szCs w:val="24"/>
          <w:lang w:eastAsia="fi-FI"/>
          <w14:ligatures w14:val="standardContextual"/>
        </w:rPr>
        <w:tab/>
      </w:r>
      <w:r>
        <w:t>Palvelujen saatavuuden varmistaminen</w:t>
      </w:r>
      <w:r>
        <w:tab/>
      </w:r>
      <w:r>
        <w:fldChar w:fldCharType="begin"/>
      </w:r>
      <w:r>
        <w:instrText xml:space="preserve"> PAGEREF _Toc188956174 \h </w:instrText>
      </w:r>
      <w:r>
        <w:fldChar w:fldCharType="separate"/>
      </w:r>
      <w:r w:rsidR="004A0948">
        <w:rPr>
          <w:noProof/>
        </w:rPr>
        <w:t>5</w:t>
      </w:r>
      <w:r>
        <w:fldChar w:fldCharType="end"/>
      </w:r>
    </w:p>
    <w:p w14:paraId="3BDEAAFF" w14:textId="7BFFCEEE"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3.2</w:t>
      </w:r>
      <w:r>
        <w:rPr>
          <w:rFonts w:asciiTheme="minorHAnsi" w:eastAsiaTheme="minorEastAsia" w:hAnsiTheme="minorHAnsi" w:cstheme="minorBidi"/>
          <w:kern w:val="2"/>
          <w:sz w:val="24"/>
          <w:szCs w:val="24"/>
          <w:lang w:eastAsia="fi-FI"/>
          <w14:ligatures w14:val="standardContextual"/>
        </w:rPr>
        <w:tab/>
      </w:r>
      <w:r>
        <w:t>Palvelujen jatkuvuuden varmistaminen</w:t>
      </w:r>
      <w:r>
        <w:tab/>
      </w:r>
      <w:r>
        <w:fldChar w:fldCharType="begin"/>
      </w:r>
      <w:r>
        <w:instrText xml:space="preserve"> PAGEREF _Toc188956175 \h </w:instrText>
      </w:r>
      <w:r>
        <w:fldChar w:fldCharType="separate"/>
      </w:r>
      <w:r w:rsidR="004A0948">
        <w:rPr>
          <w:noProof/>
        </w:rPr>
        <w:t>6</w:t>
      </w:r>
      <w:r>
        <w:fldChar w:fldCharType="end"/>
      </w:r>
    </w:p>
    <w:p w14:paraId="3BDEAB00" w14:textId="1B7528BC"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3.2.1</w:t>
      </w:r>
      <w:r>
        <w:rPr>
          <w:rFonts w:asciiTheme="minorHAnsi" w:eastAsiaTheme="minorEastAsia" w:hAnsiTheme="minorHAnsi" w:cstheme="minorBidi"/>
          <w:kern w:val="2"/>
          <w:sz w:val="24"/>
          <w:szCs w:val="24"/>
          <w:lang w:eastAsia="fi-FI"/>
          <w14:ligatures w14:val="standardContextual"/>
        </w:rPr>
        <w:tab/>
      </w:r>
      <w:r>
        <w:rPr>
          <w:rFonts w:eastAsia="Arial" w:cs="Arial"/>
        </w:rPr>
        <w:t>Monialainen yhteistyö ja palvelun koordinointi</w:t>
      </w:r>
      <w:r>
        <w:tab/>
      </w:r>
      <w:r>
        <w:fldChar w:fldCharType="begin"/>
      </w:r>
      <w:r>
        <w:instrText xml:space="preserve"> PAGEREF _Toc188956176 \h </w:instrText>
      </w:r>
      <w:r>
        <w:fldChar w:fldCharType="separate"/>
      </w:r>
      <w:r w:rsidR="004A0948">
        <w:rPr>
          <w:noProof/>
        </w:rPr>
        <w:t>6</w:t>
      </w:r>
      <w:r>
        <w:fldChar w:fldCharType="end"/>
      </w:r>
    </w:p>
    <w:p w14:paraId="3BDEAB01" w14:textId="72342AFC"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3.2.2</w:t>
      </w:r>
      <w:r>
        <w:rPr>
          <w:rFonts w:asciiTheme="minorHAnsi" w:eastAsiaTheme="minorEastAsia" w:hAnsiTheme="minorHAnsi" w:cstheme="minorBidi"/>
          <w:kern w:val="2"/>
          <w:sz w:val="24"/>
          <w:szCs w:val="24"/>
          <w:lang w:eastAsia="fi-FI"/>
          <w14:ligatures w14:val="standardContextual"/>
        </w:rPr>
        <w:tab/>
      </w:r>
      <w:r>
        <w:rPr>
          <w:rFonts w:eastAsia="Arial" w:cs="Arial"/>
        </w:rPr>
        <w:t>Valmius- ja jatkuvuudenhallinta</w:t>
      </w:r>
      <w:r>
        <w:tab/>
      </w:r>
      <w:r>
        <w:fldChar w:fldCharType="begin"/>
      </w:r>
      <w:r>
        <w:instrText xml:space="preserve"> PAGEREF _Toc188956177 \h </w:instrText>
      </w:r>
      <w:r>
        <w:fldChar w:fldCharType="separate"/>
      </w:r>
      <w:r w:rsidR="004A0948">
        <w:rPr>
          <w:noProof/>
        </w:rPr>
        <w:t>7</w:t>
      </w:r>
      <w:r>
        <w:fldChar w:fldCharType="end"/>
      </w:r>
    </w:p>
    <w:p w14:paraId="3BDEAB02" w14:textId="060290DA"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3.3</w:t>
      </w:r>
      <w:r>
        <w:rPr>
          <w:rFonts w:asciiTheme="minorHAnsi" w:eastAsiaTheme="minorEastAsia" w:hAnsiTheme="minorHAnsi" w:cstheme="minorBidi"/>
          <w:kern w:val="2"/>
          <w:sz w:val="24"/>
          <w:szCs w:val="24"/>
          <w:lang w:eastAsia="fi-FI"/>
          <w14:ligatures w14:val="standardContextual"/>
        </w:rPr>
        <w:tab/>
      </w:r>
      <w:r>
        <w:t>Palvelujen turvallisuuden ja laadun varmistaminen</w:t>
      </w:r>
      <w:r>
        <w:tab/>
      </w:r>
      <w:r>
        <w:fldChar w:fldCharType="begin"/>
      </w:r>
      <w:r>
        <w:instrText xml:space="preserve"> PAGEREF _Toc188956178 \h </w:instrText>
      </w:r>
      <w:r>
        <w:fldChar w:fldCharType="separate"/>
      </w:r>
      <w:r w:rsidR="004A0948">
        <w:rPr>
          <w:noProof/>
        </w:rPr>
        <w:t>7</w:t>
      </w:r>
      <w:r>
        <w:fldChar w:fldCharType="end"/>
      </w:r>
    </w:p>
    <w:p w14:paraId="3BDEAB03" w14:textId="411A02FA"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3.3.1</w:t>
      </w:r>
      <w:r>
        <w:rPr>
          <w:rFonts w:asciiTheme="minorHAnsi" w:eastAsiaTheme="minorEastAsia" w:hAnsiTheme="minorHAnsi" w:cstheme="minorBidi"/>
          <w:kern w:val="2"/>
          <w:sz w:val="24"/>
          <w:szCs w:val="24"/>
          <w:lang w:eastAsia="fi-FI"/>
          <w14:ligatures w14:val="standardContextual"/>
        </w:rPr>
        <w:tab/>
      </w:r>
      <w:r>
        <w:rPr>
          <w:rFonts w:eastAsia="Arial" w:cs="Arial"/>
        </w:rPr>
        <w:t>Palvelujen laadulliset edellytykset</w:t>
      </w:r>
      <w:r>
        <w:tab/>
      </w:r>
      <w:r>
        <w:fldChar w:fldCharType="begin"/>
      </w:r>
      <w:r>
        <w:instrText xml:space="preserve"> PAGEREF _Toc188956179 \h </w:instrText>
      </w:r>
      <w:r>
        <w:fldChar w:fldCharType="separate"/>
      </w:r>
      <w:r w:rsidR="004A0948">
        <w:rPr>
          <w:noProof/>
        </w:rPr>
        <w:t>7</w:t>
      </w:r>
      <w:r>
        <w:fldChar w:fldCharType="end"/>
      </w:r>
    </w:p>
    <w:p w14:paraId="3BDEAB04" w14:textId="44D39450"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3.3.2</w:t>
      </w:r>
      <w:r>
        <w:rPr>
          <w:rFonts w:asciiTheme="minorHAnsi" w:eastAsiaTheme="minorEastAsia" w:hAnsiTheme="minorHAnsi" w:cstheme="minorBidi"/>
          <w:kern w:val="2"/>
          <w:sz w:val="24"/>
          <w:szCs w:val="24"/>
          <w:lang w:eastAsia="fi-FI"/>
          <w14:ligatures w14:val="standardContextual"/>
        </w:rPr>
        <w:tab/>
      </w:r>
      <w:r>
        <w:rPr>
          <w:rFonts w:eastAsia="Arial" w:cs="Arial"/>
        </w:rPr>
        <w:t>Toimitilat ja välineet</w:t>
      </w:r>
      <w:r>
        <w:tab/>
      </w:r>
      <w:r>
        <w:fldChar w:fldCharType="begin"/>
      </w:r>
      <w:r>
        <w:instrText xml:space="preserve"> PAGEREF _Toc188956180 \h </w:instrText>
      </w:r>
      <w:r>
        <w:fldChar w:fldCharType="separate"/>
      </w:r>
      <w:r w:rsidR="004A0948">
        <w:rPr>
          <w:noProof/>
        </w:rPr>
        <w:t>9</w:t>
      </w:r>
      <w:r>
        <w:fldChar w:fldCharType="end"/>
      </w:r>
    </w:p>
    <w:p w14:paraId="3BDEAB05" w14:textId="4FBAE64D"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3.3.3</w:t>
      </w:r>
      <w:r>
        <w:rPr>
          <w:rFonts w:asciiTheme="minorHAnsi" w:eastAsiaTheme="minorEastAsia" w:hAnsiTheme="minorHAnsi" w:cstheme="minorBidi"/>
          <w:kern w:val="2"/>
          <w:sz w:val="24"/>
          <w:szCs w:val="24"/>
          <w:lang w:eastAsia="fi-FI"/>
          <w14:ligatures w14:val="standardContextual"/>
        </w:rPr>
        <w:tab/>
      </w:r>
      <w:r>
        <w:rPr>
          <w:rFonts w:eastAsia="Arial" w:cs="Arial"/>
        </w:rPr>
        <w:t>Asiakas- ja potilastietojen käsittely ja tietosuoja</w:t>
      </w:r>
      <w:r>
        <w:tab/>
      </w:r>
      <w:r>
        <w:fldChar w:fldCharType="begin"/>
      </w:r>
      <w:r>
        <w:instrText xml:space="preserve"> PAGEREF _Toc188956181 \h </w:instrText>
      </w:r>
      <w:r>
        <w:fldChar w:fldCharType="separate"/>
      </w:r>
      <w:r w:rsidR="004A0948">
        <w:rPr>
          <w:noProof/>
        </w:rPr>
        <w:t>10</w:t>
      </w:r>
      <w:r>
        <w:fldChar w:fldCharType="end"/>
      </w:r>
    </w:p>
    <w:p w14:paraId="3BDEAB06" w14:textId="4320D4E5"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3.3.4</w:t>
      </w:r>
      <w:r>
        <w:rPr>
          <w:rFonts w:asciiTheme="minorHAnsi" w:eastAsiaTheme="minorEastAsia" w:hAnsiTheme="minorHAnsi" w:cstheme="minorBidi"/>
          <w:kern w:val="2"/>
          <w:sz w:val="24"/>
          <w:szCs w:val="24"/>
          <w:lang w:eastAsia="fi-FI"/>
          <w14:ligatures w14:val="standardContextual"/>
        </w:rPr>
        <w:tab/>
      </w:r>
      <w:r>
        <w:rPr>
          <w:rFonts w:eastAsia="Arial" w:cs="Arial"/>
        </w:rPr>
        <w:t>Tietojärjestelmät ja teknologian käyttö</w:t>
      </w:r>
      <w:r>
        <w:tab/>
      </w:r>
      <w:r>
        <w:fldChar w:fldCharType="begin"/>
      </w:r>
      <w:r>
        <w:instrText xml:space="preserve"> PAGEREF _Toc188956182 \h </w:instrText>
      </w:r>
      <w:r>
        <w:fldChar w:fldCharType="separate"/>
      </w:r>
      <w:r w:rsidR="004A0948">
        <w:rPr>
          <w:noProof/>
        </w:rPr>
        <w:t>12</w:t>
      </w:r>
      <w:r>
        <w:fldChar w:fldCharType="end"/>
      </w:r>
    </w:p>
    <w:p w14:paraId="3BDEAB07" w14:textId="1A61261F"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3.3.5</w:t>
      </w:r>
      <w:r>
        <w:rPr>
          <w:rFonts w:asciiTheme="minorHAnsi" w:eastAsiaTheme="minorEastAsia" w:hAnsiTheme="minorHAnsi" w:cstheme="minorBidi"/>
          <w:kern w:val="2"/>
          <w:sz w:val="24"/>
          <w:szCs w:val="24"/>
          <w:lang w:eastAsia="fi-FI"/>
          <w14:ligatures w14:val="standardContextual"/>
        </w:rPr>
        <w:tab/>
      </w:r>
      <w:r>
        <w:t>Infektioiden torjunta ja yleiset hygieniakäytännöt</w:t>
      </w:r>
      <w:r>
        <w:tab/>
      </w:r>
      <w:r>
        <w:fldChar w:fldCharType="begin"/>
      </w:r>
      <w:r>
        <w:instrText xml:space="preserve"> PAGEREF _Toc188956183 \h </w:instrText>
      </w:r>
      <w:r>
        <w:fldChar w:fldCharType="separate"/>
      </w:r>
      <w:r w:rsidR="004A0948">
        <w:rPr>
          <w:noProof/>
        </w:rPr>
        <w:t>13</w:t>
      </w:r>
      <w:r>
        <w:fldChar w:fldCharType="end"/>
      </w:r>
    </w:p>
    <w:p w14:paraId="3BDEAB08" w14:textId="4FA6B221"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3.3.6</w:t>
      </w:r>
      <w:r>
        <w:rPr>
          <w:rFonts w:asciiTheme="minorHAnsi" w:eastAsiaTheme="minorEastAsia" w:hAnsiTheme="minorHAnsi" w:cstheme="minorBidi"/>
          <w:kern w:val="2"/>
          <w:sz w:val="24"/>
          <w:szCs w:val="24"/>
          <w:lang w:eastAsia="fi-FI"/>
          <w14:ligatures w14:val="standardContextual"/>
        </w:rPr>
        <w:tab/>
      </w:r>
      <w:r>
        <w:rPr>
          <w:rFonts w:eastAsia="Arial" w:cs="Arial"/>
        </w:rPr>
        <w:t>Lääkehoitosuunnitelma</w:t>
      </w:r>
      <w:r>
        <w:tab/>
      </w:r>
      <w:r>
        <w:fldChar w:fldCharType="begin"/>
      </w:r>
      <w:r>
        <w:instrText xml:space="preserve"> PAGEREF _Toc188956184 \h </w:instrText>
      </w:r>
      <w:r>
        <w:fldChar w:fldCharType="separate"/>
      </w:r>
      <w:r w:rsidR="004A0948">
        <w:rPr>
          <w:noProof/>
        </w:rPr>
        <w:t>13</w:t>
      </w:r>
      <w:r>
        <w:fldChar w:fldCharType="end"/>
      </w:r>
    </w:p>
    <w:p w14:paraId="3BDEAB09" w14:textId="7F72A7C7" w:rsidR="00086C05" w:rsidRDefault="00B12A50">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3.3.7</w:t>
      </w:r>
      <w:r>
        <w:rPr>
          <w:rFonts w:asciiTheme="minorHAnsi" w:eastAsiaTheme="minorEastAsia" w:hAnsiTheme="minorHAnsi" w:cstheme="minorBidi"/>
          <w:kern w:val="2"/>
          <w:sz w:val="24"/>
          <w:szCs w:val="24"/>
          <w:lang w:eastAsia="fi-FI"/>
          <w14:ligatures w14:val="standardContextual"/>
        </w:rPr>
        <w:tab/>
      </w:r>
      <w:r>
        <w:rPr>
          <w:rFonts w:eastAsia="Arial" w:cs="Arial"/>
        </w:rPr>
        <w:t>Lääkinnälliset laitteet</w:t>
      </w:r>
      <w:r>
        <w:tab/>
      </w:r>
      <w:r>
        <w:fldChar w:fldCharType="begin"/>
      </w:r>
      <w:r>
        <w:instrText xml:space="preserve"> PAGEREF _Toc188956185 \h </w:instrText>
      </w:r>
      <w:r>
        <w:fldChar w:fldCharType="separate"/>
      </w:r>
      <w:r w:rsidR="004A0948">
        <w:rPr>
          <w:noProof/>
        </w:rPr>
        <w:t>14</w:t>
      </w:r>
      <w:r>
        <w:fldChar w:fldCharType="end"/>
      </w:r>
    </w:p>
    <w:p w14:paraId="3BDEAB0A" w14:textId="22DFB1AF"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3.4</w:t>
      </w:r>
      <w:r>
        <w:rPr>
          <w:rFonts w:asciiTheme="minorHAnsi" w:eastAsiaTheme="minorEastAsia" w:hAnsiTheme="minorHAnsi" w:cstheme="minorBidi"/>
          <w:kern w:val="2"/>
          <w:sz w:val="24"/>
          <w:szCs w:val="24"/>
          <w:lang w:eastAsia="fi-FI"/>
          <w14:ligatures w14:val="standardContextual"/>
        </w:rPr>
        <w:tab/>
      </w:r>
      <w:r>
        <w:t>Asiakastyöhön osallistuvan henkilöstön riittävyyden ja osaamisen varmistaminen</w:t>
      </w:r>
      <w:r>
        <w:tab/>
      </w:r>
      <w:r>
        <w:fldChar w:fldCharType="begin"/>
      </w:r>
      <w:r>
        <w:instrText xml:space="preserve"> PAGEREF _Toc188956186 \h </w:instrText>
      </w:r>
      <w:r>
        <w:fldChar w:fldCharType="separate"/>
      </w:r>
      <w:r w:rsidR="004A0948">
        <w:rPr>
          <w:noProof/>
        </w:rPr>
        <w:t>15</w:t>
      </w:r>
      <w:r>
        <w:fldChar w:fldCharType="end"/>
      </w:r>
    </w:p>
    <w:p w14:paraId="3BDEAB0B" w14:textId="57A9BFA2"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3.5</w:t>
      </w:r>
      <w:r>
        <w:rPr>
          <w:rFonts w:asciiTheme="minorHAnsi" w:eastAsiaTheme="minorEastAsia" w:hAnsiTheme="minorHAnsi" w:cstheme="minorBidi"/>
          <w:kern w:val="2"/>
          <w:sz w:val="24"/>
          <w:szCs w:val="24"/>
          <w:lang w:eastAsia="fi-FI"/>
          <w14:ligatures w14:val="standardContextual"/>
        </w:rPr>
        <w:tab/>
      </w:r>
      <w:r>
        <w:t>Yhdenvertaisuuden, osallisuuden ja asiakkaan aseman ja oikeuksien varmistaminen</w:t>
      </w:r>
      <w:r>
        <w:tab/>
      </w:r>
      <w:r>
        <w:fldChar w:fldCharType="begin"/>
      </w:r>
      <w:r>
        <w:instrText xml:space="preserve"> PAGEREF _Toc188956187 \h </w:instrText>
      </w:r>
      <w:r>
        <w:fldChar w:fldCharType="separate"/>
      </w:r>
      <w:r w:rsidR="004A0948">
        <w:rPr>
          <w:noProof/>
        </w:rPr>
        <w:t>16</w:t>
      </w:r>
      <w:r>
        <w:fldChar w:fldCharType="end"/>
      </w:r>
    </w:p>
    <w:p w14:paraId="3BDEAB0C" w14:textId="222C6949" w:rsidR="00086C05" w:rsidRDefault="00B12A50">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4</w:t>
      </w:r>
      <w:r>
        <w:rPr>
          <w:rFonts w:asciiTheme="minorHAnsi" w:eastAsiaTheme="minorEastAsia" w:hAnsiTheme="minorHAnsi" w:cstheme="minorBidi"/>
          <w:kern w:val="2"/>
          <w:sz w:val="24"/>
          <w:szCs w:val="24"/>
          <w:lang w:eastAsia="fi-FI"/>
          <w14:ligatures w14:val="standardContextual"/>
        </w:rPr>
        <w:tab/>
      </w:r>
      <w:r>
        <w:t>Toiminnan kehittäminen, omavalvonnan toteutumisen seuranta ja raportointi</w:t>
      </w:r>
      <w:r>
        <w:tab/>
      </w:r>
      <w:r>
        <w:fldChar w:fldCharType="begin"/>
      </w:r>
      <w:r>
        <w:instrText xml:space="preserve"> PAGEREF _Toc188956188 \h </w:instrText>
      </w:r>
      <w:r>
        <w:fldChar w:fldCharType="separate"/>
      </w:r>
      <w:r w:rsidR="004A0948">
        <w:rPr>
          <w:noProof/>
        </w:rPr>
        <w:t>19</w:t>
      </w:r>
      <w:r>
        <w:fldChar w:fldCharType="end"/>
      </w:r>
    </w:p>
    <w:p w14:paraId="3BDEAB0D" w14:textId="6BDFDEFA"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4.1</w:t>
      </w:r>
      <w:r>
        <w:rPr>
          <w:rFonts w:asciiTheme="minorHAnsi" w:eastAsiaTheme="minorEastAsia" w:hAnsiTheme="minorHAnsi" w:cstheme="minorBidi"/>
          <w:kern w:val="2"/>
          <w:sz w:val="24"/>
          <w:szCs w:val="24"/>
          <w:lang w:eastAsia="fi-FI"/>
          <w14:ligatures w14:val="standardContextual"/>
        </w:rPr>
        <w:tab/>
      </w:r>
      <w:r>
        <w:t>Toiminnassa ilmenevien epäkohtien ja puutteiden käsittely</w:t>
      </w:r>
      <w:r>
        <w:tab/>
      </w:r>
      <w:r>
        <w:fldChar w:fldCharType="begin"/>
      </w:r>
      <w:r>
        <w:instrText xml:space="preserve"> PAGEREF _Toc188956189 \h </w:instrText>
      </w:r>
      <w:r>
        <w:fldChar w:fldCharType="separate"/>
      </w:r>
      <w:r w:rsidR="004A0948">
        <w:rPr>
          <w:noProof/>
        </w:rPr>
        <w:t>19</w:t>
      </w:r>
      <w:r>
        <w:fldChar w:fldCharType="end"/>
      </w:r>
    </w:p>
    <w:p w14:paraId="3BDEAB0E" w14:textId="60AAD2D3"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4.2</w:t>
      </w:r>
      <w:r>
        <w:rPr>
          <w:rFonts w:asciiTheme="minorHAnsi" w:eastAsiaTheme="minorEastAsia" w:hAnsiTheme="minorHAnsi" w:cstheme="minorBidi"/>
          <w:kern w:val="2"/>
          <w:sz w:val="24"/>
          <w:szCs w:val="24"/>
          <w:lang w:eastAsia="fi-FI"/>
          <w14:ligatures w14:val="standardContextual"/>
        </w:rPr>
        <w:tab/>
      </w:r>
      <w:r>
        <w:t>Vakavien vaaratapahtumien tutkinta</w:t>
      </w:r>
      <w:r>
        <w:tab/>
      </w:r>
    </w:p>
    <w:p w14:paraId="3BDEAB0F" w14:textId="13625BD4"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4.3</w:t>
      </w:r>
      <w:r>
        <w:rPr>
          <w:rFonts w:asciiTheme="minorHAnsi" w:eastAsiaTheme="minorEastAsia" w:hAnsiTheme="minorHAnsi" w:cstheme="minorBidi"/>
          <w:kern w:val="2"/>
          <w:sz w:val="24"/>
          <w:szCs w:val="24"/>
          <w:lang w:eastAsia="fi-FI"/>
          <w14:ligatures w14:val="standardContextual"/>
        </w:rPr>
        <w:tab/>
      </w:r>
      <w:r>
        <w:t>Palautetiedon huomioiminen kehittämisessä</w:t>
      </w:r>
      <w:r>
        <w:tab/>
      </w:r>
      <w:r>
        <w:fldChar w:fldCharType="begin"/>
      </w:r>
      <w:r>
        <w:instrText xml:space="preserve"> PAGEREF _Toc188956191 \h </w:instrText>
      </w:r>
      <w:r>
        <w:fldChar w:fldCharType="separate"/>
      </w:r>
      <w:r w:rsidR="004A0948">
        <w:rPr>
          <w:noProof/>
        </w:rPr>
        <w:t>22</w:t>
      </w:r>
      <w:r>
        <w:fldChar w:fldCharType="end"/>
      </w:r>
    </w:p>
    <w:p w14:paraId="3BDEAB10" w14:textId="5173BC6F" w:rsidR="00086C05" w:rsidRDefault="00B12A50">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4.4</w:t>
      </w:r>
      <w:r>
        <w:rPr>
          <w:rFonts w:asciiTheme="minorHAnsi" w:eastAsiaTheme="minorEastAsia" w:hAnsiTheme="minorHAnsi" w:cstheme="minorBidi"/>
          <w:kern w:val="2"/>
          <w:sz w:val="24"/>
          <w:szCs w:val="24"/>
          <w:lang w:eastAsia="fi-FI"/>
          <w14:ligatures w14:val="standardContextual"/>
        </w:rPr>
        <w:tab/>
      </w:r>
      <w:r>
        <w:t>Omavalvonnan toteutumisen seurantaraportti</w:t>
      </w:r>
      <w:r>
        <w:tab/>
      </w:r>
      <w:r>
        <w:fldChar w:fldCharType="begin"/>
      </w:r>
      <w:r>
        <w:instrText xml:space="preserve"> PAGEREF _Toc188956192 \h </w:instrText>
      </w:r>
      <w:r>
        <w:fldChar w:fldCharType="separate"/>
      </w:r>
      <w:r w:rsidR="004A0948">
        <w:rPr>
          <w:noProof/>
        </w:rPr>
        <w:t>22</w:t>
      </w:r>
      <w:r>
        <w:fldChar w:fldCharType="end"/>
      </w:r>
    </w:p>
    <w:p w14:paraId="3BDEAB11" w14:textId="7D57B663" w:rsidR="00086C05" w:rsidRDefault="00B12A50">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5</w:t>
      </w:r>
      <w:r>
        <w:rPr>
          <w:rFonts w:asciiTheme="minorHAnsi" w:eastAsiaTheme="minorEastAsia" w:hAnsiTheme="minorHAnsi" w:cstheme="minorBidi"/>
          <w:kern w:val="2"/>
          <w:sz w:val="24"/>
          <w:szCs w:val="24"/>
          <w:lang w:eastAsia="fi-FI"/>
          <w14:ligatures w14:val="standardContextual"/>
        </w:rPr>
        <w:tab/>
      </w:r>
      <w:r>
        <w:t>Omavalvontasuunnitelman ja raportoinnin hyväksyminen</w:t>
      </w:r>
      <w:r>
        <w:tab/>
      </w:r>
      <w:r>
        <w:fldChar w:fldCharType="begin"/>
      </w:r>
      <w:r>
        <w:instrText xml:space="preserve"> PAGEREF _Toc188956193 \h </w:instrText>
      </w:r>
      <w:r>
        <w:fldChar w:fldCharType="separate"/>
      </w:r>
      <w:r w:rsidR="004A0948">
        <w:rPr>
          <w:noProof/>
        </w:rPr>
        <w:t>26</w:t>
      </w:r>
      <w:r>
        <w:fldChar w:fldCharType="end"/>
      </w:r>
    </w:p>
    <w:p w14:paraId="3BDEAB12" w14:textId="77777777" w:rsidR="00086C05" w:rsidRDefault="00B12A50">
      <w:pPr>
        <w:rPr>
          <w:sz w:val="16"/>
          <w:szCs w:val="16"/>
        </w:rPr>
      </w:pPr>
      <w:r>
        <w:fldChar w:fldCharType="end"/>
      </w:r>
      <w:r>
        <w:rPr>
          <w:sz w:val="16"/>
          <w:szCs w:val="16"/>
        </w:rPr>
        <w:t xml:space="preserve"> </w:t>
      </w:r>
    </w:p>
    <w:p w14:paraId="3BDEAB26" w14:textId="4DE55C3C" w:rsidR="00086C05" w:rsidRPr="009774E6" w:rsidRDefault="00B12A50" w:rsidP="009774E6">
      <w:pPr>
        <w:rPr>
          <w:rFonts w:eastAsiaTheme="majorEastAsia" w:cstheme="majorHAnsi"/>
          <w:b/>
          <w:sz w:val="28"/>
          <w:szCs w:val="32"/>
        </w:rPr>
      </w:pPr>
      <w:r>
        <w:br w:type="page"/>
      </w:r>
      <w:bookmarkEnd w:id="0"/>
    </w:p>
    <w:p w14:paraId="3BDEAB27" w14:textId="77777777" w:rsidR="00086C05" w:rsidRDefault="00B12A50">
      <w:pPr>
        <w:pStyle w:val="Otsikko1"/>
      </w:pPr>
      <w:bookmarkStart w:id="1" w:name="_Toc188956168"/>
      <w:bookmarkStart w:id="2" w:name="_Toc175741948"/>
      <w:bookmarkStart w:id="3" w:name="_Toc188357427"/>
      <w:bookmarkStart w:id="4" w:name="_Toc175740430"/>
      <w:bookmarkStart w:id="5" w:name="_Toc175741893"/>
      <w:r>
        <w:lastRenderedPageBreak/>
        <w:t>Palveluntuottajaa, palveluyksikköä ja toimintaa koskevat tiedot</w:t>
      </w:r>
      <w:bookmarkEnd w:id="1"/>
      <w:bookmarkEnd w:id="2"/>
      <w:bookmarkEnd w:id="3"/>
      <w:bookmarkEnd w:id="4"/>
      <w:bookmarkEnd w:id="5"/>
    </w:p>
    <w:p w14:paraId="3BDEAB28" w14:textId="77777777" w:rsidR="00086C05" w:rsidRDefault="00B12A50">
      <w:pPr>
        <w:pStyle w:val="Otsikko2"/>
      </w:pPr>
      <w:bookmarkStart w:id="6" w:name="_Toc175740431"/>
      <w:bookmarkStart w:id="7" w:name="_Toc175741894"/>
      <w:bookmarkStart w:id="8" w:name="_Toc188956169"/>
      <w:bookmarkStart w:id="9" w:name="_Toc175741949"/>
      <w:bookmarkStart w:id="10" w:name="_Toc1885786870"/>
      <w:bookmarkStart w:id="11" w:name="_Toc188357428"/>
      <w:r>
        <w:t>Palveluntuottajan perustiedot</w:t>
      </w:r>
      <w:bookmarkEnd w:id="6"/>
      <w:bookmarkEnd w:id="7"/>
      <w:bookmarkEnd w:id="8"/>
      <w:bookmarkEnd w:id="9"/>
      <w:bookmarkEnd w:id="10"/>
      <w:bookmarkEnd w:id="11"/>
    </w:p>
    <w:p w14:paraId="3BDEAB29" w14:textId="77777777" w:rsidR="00086C05" w:rsidRDefault="00B12A50">
      <w:pPr>
        <w:pStyle w:val="Luettelokappale"/>
        <w:numPr>
          <w:ilvl w:val="0"/>
          <w:numId w:val="3"/>
        </w:numPr>
        <w:rPr>
          <w:color w:val="000000" w:themeColor="text1"/>
        </w:rPr>
      </w:pPr>
      <w:r>
        <w:rPr>
          <w:color w:val="000000" w:themeColor="text1"/>
        </w:rPr>
        <w:t>Hoivatie Oy</w:t>
      </w:r>
    </w:p>
    <w:p w14:paraId="3BDEAB2A" w14:textId="1CF3223B" w:rsidR="00086C05" w:rsidRDefault="00B12A50">
      <w:pPr>
        <w:pStyle w:val="Luettelokappale"/>
        <w:numPr>
          <w:ilvl w:val="0"/>
          <w:numId w:val="3"/>
        </w:numPr>
        <w:rPr>
          <w:color w:val="000000" w:themeColor="text1"/>
        </w:rPr>
      </w:pPr>
      <w:r>
        <w:rPr>
          <w:color w:val="000000" w:themeColor="text1"/>
        </w:rPr>
        <w:t>Y-tunnus:</w:t>
      </w:r>
      <w:proofErr w:type="gramStart"/>
      <w:r>
        <w:rPr>
          <w:color w:val="000000" w:themeColor="text1"/>
        </w:rPr>
        <w:t>3160743-8</w:t>
      </w:r>
      <w:proofErr w:type="gramEnd"/>
      <w:r>
        <w:rPr>
          <w:color w:val="000000" w:themeColor="text1"/>
        </w:rPr>
        <w:t xml:space="preserve"> ja </w:t>
      </w:r>
      <w:r w:rsidR="000B1E08">
        <w:rPr>
          <w:color w:val="000000" w:themeColor="text1"/>
        </w:rPr>
        <w:t>1.2.246.10.</w:t>
      </w:r>
      <w:r w:rsidR="00DB0E8B">
        <w:rPr>
          <w:color w:val="000000" w:themeColor="text1"/>
        </w:rPr>
        <w:t>31607438.10.76</w:t>
      </w:r>
    </w:p>
    <w:p w14:paraId="3BDEAB2B" w14:textId="6A6D0D71" w:rsidR="00086C05" w:rsidRDefault="00B12A50">
      <w:pPr>
        <w:pStyle w:val="Luettelokappale"/>
        <w:numPr>
          <w:ilvl w:val="0"/>
          <w:numId w:val="3"/>
        </w:numPr>
        <w:rPr>
          <w:rFonts w:eastAsia="Arial" w:cs="Arial"/>
          <w:color w:val="000000" w:themeColor="text1"/>
          <w:sz w:val="24"/>
          <w:szCs w:val="24"/>
        </w:rPr>
      </w:pPr>
      <w:r>
        <w:rPr>
          <w:rFonts w:eastAsia="Arial" w:cs="Arial"/>
          <w:color w:val="000000" w:themeColor="text1"/>
          <w:sz w:val="24"/>
          <w:szCs w:val="24"/>
        </w:rPr>
        <w:t>Ka</w:t>
      </w:r>
      <w:r w:rsidR="0099621B">
        <w:rPr>
          <w:rFonts w:eastAsia="Arial" w:cs="Arial"/>
          <w:color w:val="000000" w:themeColor="text1"/>
          <w:sz w:val="24"/>
          <w:szCs w:val="24"/>
        </w:rPr>
        <w:t>u</w:t>
      </w:r>
      <w:r>
        <w:rPr>
          <w:rFonts w:eastAsia="Arial" w:cs="Arial"/>
          <w:color w:val="000000" w:themeColor="text1"/>
          <w:sz w:val="24"/>
          <w:szCs w:val="24"/>
        </w:rPr>
        <w:t>ppurienkatu 8 A, 4 krs. 90100 Oulu</w:t>
      </w:r>
    </w:p>
    <w:p w14:paraId="3BDEAB2C" w14:textId="77777777" w:rsidR="00086C05" w:rsidRDefault="00B12A50">
      <w:pPr>
        <w:pStyle w:val="Otsikko2"/>
      </w:pPr>
      <w:bookmarkStart w:id="12" w:name="_Toc175741895"/>
      <w:bookmarkStart w:id="13" w:name="_Toc175741950"/>
      <w:bookmarkStart w:id="14" w:name="_Toc175740432"/>
      <w:bookmarkStart w:id="15" w:name="_Toc188956170"/>
      <w:bookmarkStart w:id="16" w:name="_Toc807388748"/>
      <w:bookmarkStart w:id="17" w:name="_Toc188357429"/>
      <w:r>
        <w:t>Palveluyksikön perustiedot</w:t>
      </w:r>
      <w:bookmarkEnd w:id="12"/>
      <w:bookmarkEnd w:id="13"/>
      <w:bookmarkEnd w:id="14"/>
      <w:bookmarkEnd w:id="15"/>
      <w:bookmarkEnd w:id="16"/>
      <w:bookmarkEnd w:id="17"/>
    </w:p>
    <w:p w14:paraId="3BDEAB2D" w14:textId="77777777" w:rsidR="00086C05" w:rsidRDefault="00B12A50">
      <w:pPr>
        <w:pStyle w:val="Luettelokappale"/>
        <w:numPr>
          <w:ilvl w:val="0"/>
          <w:numId w:val="4"/>
        </w:numPr>
        <w:rPr>
          <w:color w:val="000000" w:themeColor="text1"/>
        </w:rPr>
      </w:pPr>
      <w:r>
        <w:rPr>
          <w:color w:val="000000" w:themeColor="text1"/>
        </w:rPr>
        <w:t xml:space="preserve">Hietasaaren </w:t>
      </w:r>
      <w:proofErr w:type="spellStart"/>
      <w:r>
        <w:rPr>
          <w:color w:val="000000" w:themeColor="text1"/>
        </w:rPr>
        <w:t>ryhmäkoti</w:t>
      </w:r>
      <w:proofErr w:type="spellEnd"/>
    </w:p>
    <w:p w14:paraId="3BDEAB2E" w14:textId="77777777" w:rsidR="00086C05" w:rsidRDefault="00B12A50">
      <w:pPr>
        <w:pStyle w:val="Luettelokappale"/>
        <w:numPr>
          <w:ilvl w:val="0"/>
          <w:numId w:val="4"/>
        </w:numPr>
        <w:rPr>
          <w:color w:val="000000" w:themeColor="text1"/>
        </w:rPr>
      </w:pPr>
      <w:r>
        <w:rPr>
          <w:color w:val="000000" w:themeColor="text1"/>
        </w:rPr>
        <w:t>Paattikuja 1</w:t>
      </w:r>
    </w:p>
    <w:p w14:paraId="3BDEAB2F" w14:textId="77777777" w:rsidR="00086C05" w:rsidRDefault="00B12A50">
      <w:pPr>
        <w:pStyle w:val="Luettelokappale"/>
        <w:numPr>
          <w:ilvl w:val="0"/>
          <w:numId w:val="4"/>
        </w:numPr>
        <w:rPr>
          <w:color w:val="000000" w:themeColor="text1"/>
        </w:rPr>
      </w:pPr>
      <w:r>
        <w:rPr>
          <w:color w:val="000000" w:themeColor="text1"/>
        </w:rPr>
        <w:t xml:space="preserve">Palveluvastaava Leena Toljamo </w:t>
      </w:r>
      <w:hyperlink r:id="rId11" w:history="1">
        <w:r>
          <w:rPr>
            <w:rStyle w:val="Hyperlinkki"/>
          </w:rPr>
          <w:t>leena.toljamo@hoivatie.fi</w:t>
        </w:r>
      </w:hyperlink>
      <w:r>
        <w:rPr>
          <w:color w:val="000000" w:themeColor="text1"/>
        </w:rPr>
        <w:t xml:space="preserve"> p.050 4432423</w:t>
      </w:r>
    </w:p>
    <w:p w14:paraId="3BDEAB30" w14:textId="77777777" w:rsidR="00086C05" w:rsidRDefault="00B12A50">
      <w:pPr>
        <w:pStyle w:val="Luettelokappale"/>
        <w:numPr>
          <w:ilvl w:val="0"/>
          <w:numId w:val="4"/>
        </w:numPr>
        <w:rPr>
          <w:color w:val="000000" w:themeColor="text1"/>
        </w:rPr>
      </w:pPr>
      <w:r>
        <w:rPr>
          <w:color w:val="000000" w:themeColor="text1"/>
        </w:rPr>
        <w:t>11 asiakasta</w:t>
      </w:r>
    </w:p>
    <w:p w14:paraId="3BDEAB31" w14:textId="77777777" w:rsidR="00086C05" w:rsidRDefault="00B12A50">
      <w:pPr>
        <w:pStyle w:val="Otsikko2"/>
      </w:pPr>
      <w:bookmarkStart w:id="18" w:name="_Toc188956171"/>
      <w:bookmarkStart w:id="19" w:name="_Toc188357430"/>
      <w:bookmarkStart w:id="20" w:name="_Toc175741951"/>
      <w:bookmarkStart w:id="21" w:name="_Toc2062388625"/>
      <w:bookmarkStart w:id="22" w:name="_Toc175740433"/>
      <w:bookmarkStart w:id="23" w:name="_Toc175741896"/>
      <w:r>
        <w:t>Palvelut, toiminta-ajatus ja toimintaperiaatteet</w:t>
      </w:r>
      <w:bookmarkEnd w:id="18"/>
      <w:bookmarkEnd w:id="19"/>
      <w:bookmarkEnd w:id="20"/>
      <w:bookmarkEnd w:id="21"/>
      <w:bookmarkEnd w:id="22"/>
      <w:bookmarkEnd w:id="23"/>
    </w:p>
    <w:p w14:paraId="3BDEAB32" w14:textId="02990B6C" w:rsidR="00086C05" w:rsidRDefault="00B12A50">
      <w:r>
        <w:t>Hietasaaren</w:t>
      </w:r>
      <w:r w:rsidR="00247507">
        <w:t xml:space="preserve"> </w:t>
      </w:r>
      <w:proofErr w:type="spellStart"/>
      <w:r>
        <w:t>ryhmäkoti</w:t>
      </w:r>
      <w:proofErr w:type="spellEnd"/>
      <w:r>
        <w:t xml:space="preserve"> tuottaa tehostettua ympärivuorokautista palveluasumista aikuisille kehitysvammaisille asiakkaille. Asiakkaat tarvitsevat tiivistä tukea kehitysvamman ja mielenterveyden tuen tarpeissa. Toiminta-ajatuksena on tarjota yksilöllistä ohjausta, luoda omannäköistä elämää yhdessä moniammatillisen tiimin tukemana. </w:t>
      </w:r>
    </w:p>
    <w:p w14:paraId="3BDEAB33" w14:textId="313770FF" w:rsidR="00086C05" w:rsidRDefault="00B12A50">
      <w:r>
        <w:t>Valviran lupa 31.12.2021. Lupaan sisältyy asiakkaan tarpeen mukainen hoito ja huolenpito, toimintakykyä ylläpitävä ja edistävä toiminta, ateria-, siivous-, vaatehuolto-, peseytymispalvelut s</w:t>
      </w:r>
      <w:r w:rsidR="00247507">
        <w:t>ek</w:t>
      </w:r>
      <w:r>
        <w:t>ä osall</w:t>
      </w:r>
      <w:r w:rsidR="00247507">
        <w:t>i</w:t>
      </w:r>
      <w:r>
        <w:t>suutta ja sosiaalista kanssakäymistä edistävät palvelut.</w:t>
      </w:r>
    </w:p>
    <w:p w14:paraId="3BDEAB34" w14:textId="77777777" w:rsidR="00086C05" w:rsidRDefault="00B12A50">
      <w:r>
        <w:t>Työtämme keskeisesti ohjaavat lait ovat sosiaalihuoltolaki, kehitysvammalaki, laki sosiaalihuollon asiakkaan asemasta ja oikeuksista ja vammaispalvelulaki.</w:t>
      </w:r>
    </w:p>
    <w:p w14:paraId="3BDEAB35" w14:textId="48B59A1D" w:rsidR="00086C05" w:rsidRDefault="00B12A50">
      <w:r>
        <w:t xml:space="preserve">Hietasaaren ryhmäkodin 11 asiakkaiden ikäjakauma on </w:t>
      </w:r>
      <w:proofErr w:type="gramStart"/>
      <w:r>
        <w:t>19-43</w:t>
      </w:r>
      <w:proofErr w:type="gramEnd"/>
      <w:r>
        <w:t xml:space="preserve"> vuotta. Asiakkuudet o</w:t>
      </w:r>
      <w:r w:rsidR="00247507">
        <w:t>vat</w:t>
      </w:r>
      <w:r>
        <w:t xml:space="preserve"> ostopalveluna </w:t>
      </w:r>
      <w:proofErr w:type="spellStart"/>
      <w:r>
        <w:t>Pohteen</w:t>
      </w:r>
      <w:proofErr w:type="spellEnd"/>
      <w:r>
        <w:t xml:space="preserve"> hyvinvointialueelta. Jokaisen asiakkaan kanssa tehdään palvelusuunnitelma sekä palvelujen tote</w:t>
      </w:r>
      <w:r w:rsidR="0099621B">
        <w:t>u</w:t>
      </w:r>
      <w:r>
        <w:t xml:space="preserve">ttamissuunnitelma, mihin perustuen palvelua tuotetaan. Palvelusuunnitelma päivitetään sovitusta ostavan hyvinvointialueen kanssa ja palvelujen toteuttamissuunnitelma päivitetään puolivuosittain. </w:t>
      </w:r>
    </w:p>
    <w:p w14:paraId="3BDEAB36" w14:textId="77777777" w:rsidR="00086C05" w:rsidRPr="00081841" w:rsidRDefault="00B12A50">
      <w:pPr>
        <w:rPr>
          <w:b/>
          <w:bCs/>
        </w:rPr>
      </w:pPr>
      <w:r w:rsidRPr="00081841">
        <w:rPr>
          <w:b/>
          <w:bCs/>
        </w:rPr>
        <w:t xml:space="preserve">Hoivatien arvot ja toimintaperiaatteet </w:t>
      </w:r>
    </w:p>
    <w:p w14:paraId="3BDEAB37" w14:textId="79895FA7" w:rsidR="00086C05" w:rsidRDefault="00B12A50">
      <w:r>
        <w:t>Hoivantien toimintaperiaatteet pohjautu</w:t>
      </w:r>
      <w:r w:rsidR="00247507">
        <w:t>vat</w:t>
      </w:r>
      <w:r>
        <w:t xml:space="preserve"> arvoihin, perustehtävään ja strategia</w:t>
      </w:r>
      <w:r w:rsidR="00822620">
        <w:t>an</w:t>
      </w:r>
      <w:r>
        <w:t xml:space="preserve"> ja teemme joka päivätyömme sen mukaan. Hoivatien tehtävänä on tuottaa vaikuttavia sosiaalipalveluita voimassa</w:t>
      </w:r>
      <w:r w:rsidR="0099621B">
        <w:t xml:space="preserve"> </w:t>
      </w:r>
      <w:r>
        <w:t>olevaa lainsäädäntöä ja viranomaismä</w:t>
      </w:r>
      <w:r w:rsidR="0099621B">
        <w:t>ä</w:t>
      </w:r>
      <w:r>
        <w:t xml:space="preserve">räyksiä noudattaen. Ymmärrämme asiakkaidemme odotukset ja tarpeet ja toimimme sen mukaan. Motivoitunut, kouluttautunut, hyvinvoiva ja muutoskyvykäs henkilöstö on toiminnan perusedellytys. Henkilöstö yhdessä johdon kanssa on sitoutunut toiminnan jatkuvaan paranantamiseen. Toimintamme on Hoivatien arvojen ja strategian mukaista ja ekologisesti, sosiaalisesti ja taloudellisesti vastuullista.    </w:t>
      </w:r>
    </w:p>
    <w:p w14:paraId="3BDEAB38" w14:textId="77777777" w:rsidR="00086C05" w:rsidRDefault="00B12A50">
      <w:r w:rsidRPr="005219EE">
        <w:rPr>
          <w:b/>
          <w:bCs/>
        </w:rPr>
        <w:t>Tavallisten asioiden voima</w:t>
      </w:r>
      <w:r>
        <w:t xml:space="preserve"> - Asiakas kohdataan yksilöllisesti, suunnitellaan arki yhdessä asiakkaan tarpeiden ja toiveiden mukaisesti.</w:t>
      </w:r>
    </w:p>
    <w:p w14:paraId="3BDEAB39" w14:textId="77777777" w:rsidR="00086C05" w:rsidRDefault="00B12A50">
      <w:r w:rsidRPr="005219EE">
        <w:rPr>
          <w:b/>
          <w:bCs/>
        </w:rPr>
        <w:t>Luottamuksellinen suhde</w:t>
      </w:r>
      <w:r>
        <w:t xml:space="preserve"> - Toimintamme perustuu tiiviiseen yhteistyöhön asiakkaan, hänen läheisten ja sidosryhmien kanassa. Asiakkaalla on omaohjaajat, läheiset ja viranomaiset, joiden </w:t>
      </w:r>
      <w:r>
        <w:lastRenderedPageBreak/>
        <w:t xml:space="preserve">kanssa on säännöllisiä tapaamisia. Työnantajan avoimuus ja tiedonjakaminen henkilöstölle lisää luottamusta. </w:t>
      </w:r>
    </w:p>
    <w:p w14:paraId="3BDEAB3A" w14:textId="0799A0F5" w:rsidR="00086C05" w:rsidRDefault="00B12A50">
      <w:r w:rsidRPr="005219EE">
        <w:rPr>
          <w:b/>
          <w:bCs/>
        </w:rPr>
        <w:t xml:space="preserve">Merkityksellinen suunta </w:t>
      </w:r>
      <w:r>
        <w:t>- Toiminta on tavoitte</w:t>
      </w:r>
      <w:r w:rsidR="0099621B">
        <w:t>e</w:t>
      </w:r>
      <w:r>
        <w:t>llista asiakkaan kanssa yhdessä suunniteltua.</w:t>
      </w:r>
    </w:p>
    <w:p w14:paraId="3BDEAB3B" w14:textId="01174878" w:rsidR="00086C05" w:rsidRDefault="00B12A50">
      <w:r w:rsidRPr="005219EE">
        <w:rPr>
          <w:b/>
          <w:bCs/>
        </w:rPr>
        <w:t>Vaikuttava työ</w:t>
      </w:r>
      <w:r>
        <w:t xml:space="preserve"> - Teemme työtä asiakkaidemme kodissa, tuemme heitä valinnoissa ja kohtaamme heidät yksilöllisesti. Toiminta on avointa, asiakkaat voivat kutsua läheisiä</w:t>
      </w:r>
      <w:r w:rsidR="0099621B">
        <w:t xml:space="preserve"> </w:t>
      </w:r>
      <w:r>
        <w:t xml:space="preserve">kylään. </w:t>
      </w:r>
    </w:p>
    <w:p w14:paraId="3BDEAB3C" w14:textId="77777777" w:rsidR="00086C05" w:rsidRDefault="00B12A50">
      <w:r w:rsidRPr="005219EE">
        <w:rPr>
          <w:b/>
          <w:bCs/>
        </w:rPr>
        <w:t>Vastuu huomisesta</w:t>
      </w:r>
      <w:r>
        <w:t xml:space="preserve"> - Toimimme vastuullisesti tekemällä ekologisia valintoja ympäristöohjelman mukaisesti. </w:t>
      </w:r>
    </w:p>
    <w:p w14:paraId="3BDEAB3D" w14:textId="77777777" w:rsidR="00086C05" w:rsidRDefault="00B12A50">
      <w:pPr>
        <w:pStyle w:val="Otsikko1"/>
      </w:pPr>
      <w:bookmarkStart w:id="24" w:name="_Toc175740434"/>
      <w:bookmarkStart w:id="25" w:name="_Toc175741897"/>
      <w:bookmarkStart w:id="26" w:name="_Toc188956172"/>
      <w:bookmarkStart w:id="27" w:name="_Toc188357432"/>
      <w:bookmarkStart w:id="28" w:name="_Toc175741952"/>
      <w:r>
        <w:t>Omavalvontasuunnitelman laatiminen ja julkaiseminen sekä vastuunjako</w:t>
      </w:r>
      <w:bookmarkEnd w:id="24"/>
      <w:bookmarkEnd w:id="25"/>
      <w:bookmarkEnd w:id="26"/>
      <w:bookmarkEnd w:id="27"/>
      <w:bookmarkEnd w:id="28"/>
      <w:r>
        <w:t xml:space="preserve"> </w:t>
      </w:r>
    </w:p>
    <w:p w14:paraId="68C25367" w14:textId="77777777" w:rsidR="003A6AD7" w:rsidRDefault="003A6AD7" w:rsidP="00055AFD">
      <w:pPr>
        <w:pStyle w:val="Luettelokappale"/>
        <w:rPr>
          <w:color w:val="FF0000"/>
        </w:rPr>
      </w:pPr>
    </w:p>
    <w:p w14:paraId="4AE79363" w14:textId="66AF9AF4" w:rsidR="003A6AD7" w:rsidRDefault="003A6AD7" w:rsidP="003A6AD7">
      <w:pPr>
        <w:pStyle w:val="Luettelokappale"/>
        <w:rPr>
          <w:b/>
          <w:bCs/>
          <w:color w:val="000000" w:themeColor="text1"/>
        </w:rPr>
      </w:pPr>
      <w:r w:rsidRPr="003A6AD7">
        <w:rPr>
          <w:b/>
          <w:bCs/>
          <w:color w:val="000000" w:themeColor="text1"/>
        </w:rPr>
        <w:t>Omavalvontasuunnitelman seuranta ja julkisuus</w:t>
      </w:r>
    </w:p>
    <w:p w14:paraId="01825142" w14:textId="77777777" w:rsidR="003A6AD7" w:rsidRPr="003A6AD7" w:rsidRDefault="003A6AD7" w:rsidP="003A6AD7">
      <w:pPr>
        <w:pStyle w:val="Luettelokappale"/>
        <w:rPr>
          <w:b/>
          <w:bCs/>
          <w:color w:val="000000" w:themeColor="text1"/>
        </w:rPr>
      </w:pPr>
    </w:p>
    <w:p w14:paraId="3BDEAB55" w14:textId="7A593232" w:rsidR="00086C05" w:rsidRPr="00B02E35" w:rsidRDefault="00B12A50" w:rsidP="00B02E35">
      <w:pPr>
        <w:rPr>
          <w:i/>
          <w:iCs/>
          <w:color w:val="000000" w:themeColor="text1"/>
        </w:rPr>
      </w:pPr>
      <w:r>
        <w:t xml:space="preserve">Hietasaaren ryhmäkodin omavalvontasuunnitelma on osa Hoivatie Oy:n </w:t>
      </w:r>
      <w:r w:rsidRPr="00B02E35">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00B02E35">
        <w:rPr>
          <w:i/>
          <w:iCs/>
          <w:color w:val="000000" w:themeColor="text1"/>
        </w:rPr>
        <w:t>Laatu ja vastuullisuus.</w:t>
      </w:r>
    </w:p>
    <w:p w14:paraId="48FA440E" w14:textId="647C47E3" w:rsidR="0099621B" w:rsidRPr="00B02E35" w:rsidRDefault="00B35371" w:rsidP="00B02E35">
      <w:pPr>
        <w:rPr>
          <w:i/>
          <w:iCs/>
          <w:color w:val="000000" w:themeColor="text1"/>
        </w:rPr>
      </w:pPr>
      <w:r>
        <w:t xml:space="preserve">Omavalvontasuunnitelma on yksi perehdytyksen työkalu. </w:t>
      </w:r>
      <w:r w:rsidR="00BB74C7">
        <w:t xml:space="preserve">Jokainen työntekijä lukee kvartaaleittain päivitettävän omavalvontasuunnitelman ja kuittaa sen luetuksi sähköisesti. </w:t>
      </w:r>
      <w:r w:rsidR="0002511D">
        <w:t xml:space="preserve">Jokainen työntekijä on velvollinen noudattamaan omavalvontasuunnitelman mukaisia työkaluja. </w:t>
      </w:r>
      <w:r w:rsidR="00983F61">
        <w:t>Omavalvontasuunnitelma</w:t>
      </w:r>
      <w:r w:rsidR="00332782">
        <w:t>a käsitellään</w:t>
      </w:r>
      <w:r w:rsidR="005633B7">
        <w:t xml:space="preserve"> isotiimissä </w:t>
      </w:r>
      <w:r w:rsidR="00332782">
        <w:t xml:space="preserve">vuosikellon mukaisesti. Lisäksi </w:t>
      </w:r>
      <w:r w:rsidR="002311E7">
        <w:t>suunnitelmasta nostetaan aihealueita viikkotiimeihin käsiteltäväksi.</w:t>
      </w:r>
    </w:p>
    <w:p w14:paraId="12FA1828" w14:textId="791F9E8D" w:rsidR="002311E7" w:rsidRPr="00507A1A" w:rsidRDefault="002311E7" w:rsidP="00B02E35">
      <w:r>
        <w:t xml:space="preserve">Palveluvastaava </w:t>
      </w:r>
      <w:r w:rsidR="001A6683">
        <w:t xml:space="preserve">laatii ja </w:t>
      </w:r>
      <w:r>
        <w:t>hyväksyy omavalvontasuunnitelman</w:t>
      </w:r>
      <w:r w:rsidR="00221B6C">
        <w:t>. T</w:t>
      </w:r>
      <w:r>
        <w:t xml:space="preserve">iimivastaava </w:t>
      </w:r>
      <w:r w:rsidR="00AB76CF">
        <w:t xml:space="preserve">osallistuu omavalvontasuunnitelman päivittämiseen </w:t>
      </w:r>
      <w:r w:rsidR="001A6683">
        <w:t>palveluvastaavan työparina</w:t>
      </w:r>
      <w:r w:rsidR="00247507">
        <w:t>.</w:t>
      </w:r>
    </w:p>
    <w:p w14:paraId="7928482D" w14:textId="018C311F" w:rsidR="00F42AC7" w:rsidRPr="00055AFD" w:rsidRDefault="00F42AC7" w:rsidP="00B02E35">
      <w:pPr>
        <w:rPr>
          <w:i/>
          <w:iCs/>
          <w:color w:val="000000" w:themeColor="text1"/>
        </w:rPr>
      </w:pPr>
      <w:r>
        <w:t>Palveluvastaava seuraa omavalvontasuunnite</w:t>
      </w:r>
      <w:r w:rsidR="003A6AD7">
        <w:t>l</w:t>
      </w:r>
      <w:r>
        <w:t>man toteutumisesta</w:t>
      </w:r>
      <w:r w:rsidR="00A31F63">
        <w:t>, päivittää sen vuosikellon mukaisesti kvartaaleittain ja julkaisee sen yksikön nettisivuille</w:t>
      </w:r>
      <w:r w:rsidR="00247507">
        <w:t>.</w:t>
      </w:r>
      <w:r w:rsidR="009F2A35">
        <w:t xml:space="preserve"> Omavalvontasuunnitelma on luettavissa myös yksikön ilmoitustaululla.</w:t>
      </w:r>
    </w:p>
    <w:p w14:paraId="0B711065" w14:textId="664BE4C9" w:rsidR="00EE26A7" w:rsidRPr="00EE26A7" w:rsidRDefault="00EE26A7" w:rsidP="003A6AD7">
      <w:pPr>
        <w:rPr>
          <w:b/>
          <w:bCs/>
          <w:color w:val="000000" w:themeColor="text1"/>
        </w:rPr>
      </w:pPr>
      <w:r w:rsidRPr="00EE26A7">
        <w:rPr>
          <w:b/>
          <w:bCs/>
          <w:color w:val="000000" w:themeColor="text1"/>
        </w:rPr>
        <w:t>Vastuunjako tehtävänkuvissa</w:t>
      </w:r>
    </w:p>
    <w:p w14:paraId="1E943E5F" w14:textId="7A5FE4E6" w:rsidR="003A6AD7" w:rsidRDefault="00E93F1D" w:rsidP="003A6AD7">
      <w:pPr>
        <w:rPr>
          <w:color w:val="000000" w:themeColor="text1"/>
        </w:rPr>
      </w:pPr>
      <w:r>
        <w:rPr>
          <w:color w:val="000000" w:themeColor="text1"/>
        </w:rPr>
        <w:t xml:space="preserve">Hietasaaren ryhmäkodin palveluvastaava vastaa siitä, että puitesopimuksen </w:t>
      </w:r>
      <w:r w:rsidR="00211BF7">
        <w:rPr>
          <w:color w:val="000000" w:themeColor="text1"/>
        </w:rPr>
        <w:t xml:space="preserve">tai asiakaskohtaisen sopimuksen mukainen palvelusisältö toteutuu arjessa. </w:t>
      </w:r>
      <w:r w:rsidR="00505655">
        <w:rPr>
          <w:color w:val="000000" w:themeColor="text1"/>
        </w:rPr>
        <w:t>H</w:t>
      </w:r>
      <w:r w:rsidR="00211BF7">
        <w:rPr>
          <w:color w:val="000000" w:themeColor="text1"/>
        </w:rPr>
        <w:t>enkilökunta tuntee sopimuksen vaatimukset. Sopimukset o</w:t>
      </w:r>
      <w:r w:rsidR="00247507">
        <w:rPr>
          <w:color w:val="000000" w:themeColor="text1"/>
        </w:rPr>
        <w:t>vat</w:t>
      </w:r>
      <w:r w:rsidR="00211BF7">
        <w:rPr>
          <w:color w:val="000000" w:themeColor="text1"/>
        </w:rPr>
        <w:t xml:space="preserve"> ta</w:t>
      </w:r>
      <w:r w:rsidR="00EE26A7">
        <w:rPr>
          <w:color w:val="000000" w:themeColor="text1"/>
        </w:rPr>
        <w:t>llennettuna sopimuksenhallintajärjestelmässä, johon esihenkilöllä on pääsy.</w:t>
      </w:r>
    </w:p>
    <w:p w14:paraId="5260E49D" w14:textId="7CD0B148" w:rsidR="00EE26A7" w:rsidRDefault="00EE26A7" w:rsidP="003A6AD7">
      <w:pPr>
        <w:rPr>
          <w:color w:val="000000" w:themeColor="text1"/>
        </w:rPr>
      </w:pPr>
      <w:r>
        <w:rPr>
          <w:color w:val="000000" w:themeColor="text1"/>
        </w:rPr>
        <w:t>Työntekijöillä on määritellyt tehtävänkuvat</w:t>
      </w:r>
      <w:r w:rsidR="00F54E9C">
        <w:rPr>
          <w:color w:val="000000" w:themeColor="text1"/>
        </w:rPr>
        <w:t>, jotka o</w:t>
      </w:r>
      <w:r w:rsidR="00247507">
        <w:rPr>
          <w:color w:val="000000" w:themeColor="text1"/>
        </w:rPr>
        <w:t>vat</w:t>
      </w:r>
      <w:r w:rsidR="00F54E9C">
        <w:rPr>
          <w:color w:val="000000" w:themeColor="text1"/>
        </w:rPr>
        <w:t xml:space="preserve"> tallennettuna työntekijän henkilökohtaisiin tietoihin henkilöstöjärjestelmä</w:t>
      </w:r>
      <w:r w:rsidR="00D3648F">
        <w:rPr>
          <w:color w:val="000000" w:themeColor="text1"/>
        </w:rPr>
        <w:t>ssä</w:t>
      </w:r>
      <w:r w:rsidR="00F54E9C">
        <w:rPr>
          <w:color w:val="000000" w:themeColor="text1"/>
        </w:rPr>
        <w:t>.</w:t>
      </w:r>
      <w:r w:rsidR="00D3648F">
        <w:rPr>
          <w:color w:val="000000" w:themeColor="text1"/>
        </w:rPr>
        <w:t xml:space="preserve"> Tehtävänkuvat päivitetään kehityskeskusteluissa</w:t>
      </w:r>
      <w:r w:rsidR="00277CB2">
        <w:rPr>
          <w:color w:val="000000" w:themeColor="text1"/>
        </w:rPr>
        <w:t xml:space="preserve"> ja käydään tiimin kanssa läpi</w:t>
      </w:r>
      <w:r w:rsidR="005633B7">
        <w:rPr>
          <w:color w:val="000000" w:themeColor="text1"/>
        </w:rPr>
        <w:t xml:space="preserve"> tiimeissä.</w:t>
      </w:r>
      <w:r w:rsidR="00277CB2" w:rsidRPr="00247507">
        <w:rPr>
          <w:b/>
          <w:color w:val="000000" w:themeColor="text1"/>
        </w:rPr>
        <w:t xml:space="preserve"> </w:t>
      </w:r>
      <w:r w:rsidR="00F54E9C">
        <w:rPr>
          <w:color w:val="000000" w:themeColor="text1"/>
        </w:rPr>
        <w:t>Yleiset tehtävänkuvat o</w:t>
      </w:r>
      <w:r w:rsidR="00705A55">
        <w:rPr>
          <w:color w:val="000000" w:themeColor="text1"/>
        </w:rPr>
        <w:t>vat</w:t>
      </w:r>
      <w:r w:rsidR="00F54E9C">
        <w:rPr>
          <w:color w:val="000000" w:themeColor="text1"/>
        </w:rPr>
        <w:t xml:space="preserve"> kaikkien luettavissa </w:t>
      </w:r>
      <w:r w:rsidR="00D3648F">
        <w:rPr>
          <w:color w:val="000000" w:themeColor="text1"/>
        </w:rPr>
        <w:t xml:space="preserve">tiedontallennusjärjestelmässä </w:t>
      </w:r>
      <w:proofErr w:type="spellStart"/>
      <w:r w:rsidR="00D3648F">
        <w:rPr>
          <w:color w:val="000000" w:themeColor="text1"/>
        </w:rPr>
        <w:t>IMS:ssä</w:t>
      </w:r>
      <w:proofErr w:type="spellEnd"/>
      <w:r w:rsidR="00D3648F">
        <w:rPr>
          <w:color w:val="000000" w:themeColor="text1"/>
        </w:rPr>
        <w:t xml:space="preserve">. </w:t>
      </w:r>
      <w:r w:rsidR="00277CB2">
        <w:rPr>
          <w:color w:val="000000" w:themeColor="text1"/>
        </w:rPr>
        <w:t>Tehtävänkuva</w:t>
      </w:r>
      <w:r w:rsidR="00705A55">
        <w:rPr>
          <w:color w:val="000000" w:themeColor="text1"/>
        </w:rPr>
        <w:t>t</w:t>
      </w:r>
      <w:r w:rsidR="00277CB2">
        <w:rPr>
          <w:color w:val="000000" w:themeColor="text1"/>
        </w:rPr>
        <w:t xml:space="preserve"> sisältävät koulutuksen mukaiset </w:t>
      </w:r>
      <w:r w:rsidR="00B632C9">
        <w:rPr>
          <w:color w:val="000000" w:themeColor="text1"/>
        </w:rPr>
        <w:t>tehtävät sekä vastuutehtävät, mitkä o</w:t>
      </w:r>
      <w:r w:rsidR="00705A55">
        <w:rPr>
          <w:color w:val="000000" w:themeColor="text1"/>
        </w:rPr>
        <w:t>vat</w:t>
      </w:r>
      <w:r w:rsidR="00B632C9">
        <w:rPr>
          <w:color w:val="000000" w:themeColor="text1"/>
        </w:rPr>
        <w:t xml:space="preserve"> jaettu henkilöstön kesken.</w:t>
      </w:r>
    </w:p>
    <w:p w14:paraId="4ACAD339" w14:textId="44D57494" w:rsidR="00B632C9" w:rsidRDefault="00B632C9" w:rsidP="003A6AD7">
      <w:pPr>
        <w:rPr>
          <w:color w:val="000000" w:themeColor="text1"/>
        </w:rPr>
      </w:pPr>
      <w:r>
        <w:rPr>
          <w:color w:val="000000" w:themeColor="text1"/>
        </w:rPr>
        <w:t xml:space="preserve">Viikkotiimit pidetään joka keskiviikko </w:t>
      </w:r>
      <w:proofErr w:type="gramStart"/>
      <w:r>
        <w:rPr>
          <w:color w:val="000000" w:themeColor="text1"/>
        </w:rPr>
        <w:t>klo</w:t>
      </w:r>
      <w:r w:rsidR="00031541">
        <w:rPr>
          <w:color w:val="000000" w:themeColor="text1"/>
        </w:rPr>
        <w:t xml:space="preserve"> </w:t>
      </w:r>
      <w:r>
        <w:rPr>
          <w:color w:val="000000" w:themeColor="text1"/>
        </w:rPr>
        <w:t>12.15-13.</w:t>
      </w:r>
      <w:r w:rsidR="00A83965">
        <w:rPr>
          <w:color w:val="000000" w:themeColor="text1"/>
        </w:rPr>
        <w:t>45</w:t>
      </w:r>
      <w:proofErr w:type="gramEnd"/>
      <w:r w:rsidR="00A83965">
        <w:rPr>
          <w:color w:val="000000" w:themeColor="text1"/>
        </w:rPr>
        <w:t>. Tiimin vetäjänä toimii ensisijaisesti palveluvastaava, kirjurina vuorollaan vuorossa oleva työntekijä. Palv</w:t>
      </w:r>
      <w:r w:rsidR="00646E94">
        <w:rPr>
          <w:color w:val="000000" w:themeColor="text1"/>
        </w:rPr>
        <w:t>el</w:t>
      </w:r>
      <w:r w:rsidR="00A83965">
        <w:rPr>
          <w:color w:val="000000" w:themeColor="text1"/>
        </w:rPr>
        <w:t xml:space="preserve">uvastaavan ollessa pois, tiiminvetäjä toimii </w:t>
      </w:r>
      <w:r w:rsidR="00646E94">
        <w:rPr>
          <w:color w:val="000000" w:themeColor="text1"/>
        </w:rPr>
        <w:t>puheenjohta</w:t>
      </w:r>
      <w:r w:rsidR="00705A55">
        <w:rPr>
          <w:color w:val="000000" w:themeColor="text1"/>
        </w:rPr>
        <w:t>j</w:t>
      </w:r>
      <w:r w:rsidR="00646E94">
        <w:rPr>
          <w:color w:val="000000" w:themeColor="text1"/>
        </w:rPr>
        <w:t>a</w:t>
      </w:r>
      <w:r w:rsidR="00705A55">
        <w:rPr>
          <w:color w:val="000000" w:themeColor="text1"/>
        </w:rPr>
        <w:t>na</w:t>
      </w:r>
      <w:r w:rsidR="00646E94">
        <w:rPr>
          <w:color w:val="000000" w:themeColor="text1"/>
        </w:rPr>
        <w:t xml:space="preserve">. </w:t>
      </w:r>
      <w:r w:rsidR="00717E39">
        <w:rPr>
          <w:color w:val="000000" w:themeColor="text1"/>
        </w:rPr>
        <w:t xml:space="preserve">Tiimi kirjataan ja sähköisesti allekirjoitetaan </w:t>
      </w:r>
      <w:proofErr w:type="spellStart"/>
      <w:proofErr w:type="gramStart"/>
      <w:r w:rsidR="00717E39">
        <w:rPr>
          <w:color w:val="000000" w:themeColor="text1"/>
        </w:rPr>
        <w:t>IMS:järjestelmässä</w:t>
      </w:r>
      <w:proofErr w:type="spellEnd"/>
      <w:proofErr w:type="gramEnd"/>
      <w:r w:rsidR="00717E39">
        <w:rPr>
          <w:color w:val="000000" w:themeColor="text1"/>
        </w:rPr>
        <w:t>.</w:t>
      </w:r>
      <w:r w:rsidR="00692A4F">
        <w:rPr>
          <w:color w:val="000000" w:themeColor="text1"/>
        </w:rPr>
        <w:t xml:space="preserve"> </w:t>
      </w:r>
      <w:r w:rsidR="00692A4F">
        <w:rPr>
          <w:color w:val="000000" w:themeColor="text1"/>
        </w:rPr>
        <w:lastRenderedPageBreak/>
        <w:t>Viikkotiimissä käsitellään esihenkilön jo</w:t>
      </w:r>
      <w:r w:rsidR="005633B7">
        <w:rPr>
          <w:color w:val="000000" w:themeColor="text1"/>
        </w:rPr>
        <w:t>htoryhmän</w:t>
      </w:r>
      <w:r w:rsidR="00692A4F">
        <w:rPr>
          <w:color w:val="000000" w:themeColor="text1"/>
        </w:rPr>
        <w:t xml:space="preserve"> asioita, viikkoviestin terveiset, yksikön arjen asioita sekä asiakasasiat joka toinen viikko. </w:t>
      </w:r>
    </w:p>
    <w:p w14:paraId="556B0A30" w14:textId="61FAAA1F" w:rsidR="00365A18" w:rsidRDefault="00365A18" w:rsidP="003A6AD7">
      <w:pPr>
        <w:rPr>
          <w:color w:val="000000" w:themeColor="text1"/>
        </w:rPr>
      </w:pPr>
      <w:r>
        <w:rPr>
          <w:color w:val="000000" w:themeColor="text1"/>
        </w:rPr>
        <w:t xml:space="preserve">Työtä ja töiden seurantaa ohjaa vuosikello. Siihen on jaettu </w:t>
      </w:r>
      <w:r w:rsidR="00766FE5">
        <w:rPr>
          <w:color w:val="000000" w:themeColor="text1"/>
        </w:rPr>
        <w:t>omavalvonnalliset asiat, niiden päivittämiset ja seurannat. Koulutuksille on laadittu oma vuosikello</w:t>
      </w:r>
      <w:r w:rsidR="00B21592">
        <w:rPr>
          <w:color w:val="000000" w:themeColor="text1"/>
        </w:rPr>
        <w:t>, sen pohjalta työntekijät täydennyskouluttautuvat suunnitelmallisesti. Koulutuspäiviä suunnitellaan jokaiselle työntekijälle vähintään kolme työpäivää</w:t>
      </w:r>
      <w:r w:rsidR="00E10B04">
        <w:rPr>
          <w:color w:val="000000" w:themeColor="text1"/>
        </w:rPr>
        <w:t xml:space="preserve"> vuodessa</w:t>
      </w:r>
      <w:r w:rsidR="00B21592">
        <w:rPr>
          <w:color w:val="000000" w:themeColor="text1"/>
        </w:rPr>
        <w:t xml:space="preserve">. </w:t>
      </w:r>
      <w:r w:rsidR="001A157D">
        <w:rPr>
          <w:color w:val="000000" w:themeColor="text1"/>
        </w:rPr>
        <w:t>Koulutukset o</w:t>
      </w:r>
      <w:r w:rsidR="00705A55">
        <w:rPr>
          <w:color w:val="000000" w:themeColor="text1"/>
        </w:rPr>
        <w:t>vat</w:t>
      </w:r>
      <w:r w:rsidR="001A157D">
        <w:rPr>
          <w:color w:val="000000" w:themeColor="text1"/>
        </w:rPr>
        <w:t xml:space="preserve"> Hoivatien sisäisiä, mutta myös ostopalveluina hankittuja koulutuksia. </w:t>
      </w:r>
    </w:p>
    <w:p w14:paraId="6FFE2D37" w14:textId="77777777" w:rsidR="001A157D" w:rsidRPr="006E0B5A" w:rsidRDefault="001A157D" w:rsidP="003A6AD7">
      <w:pPr>
        <w:rPr>
          <w:b/>
          <w:bCs/>
          <w:color w:val="000000" w:themeColor="text1"/>
        </w:rPr>
      </w:pPr>
    </w:p>
    <w:p w14:paraId="5B50C2E0" w14:textId="678A8056" w:rsidR="006E0B5A" w:rsidRDefault="006E0B5A" w:rsidP="003A6AD7">
      <w:pPr>
        <w:rPr>
          <w:b/>
          <w:bCs/>
          <w:color w:val="000000" w:themeColor="text1"/>
        </w:rPr>
      </w:pPr>
      <w:r w:rsidRPr="006E0B5A">
        <w:rPr>
          <w:b/>
          <w:bCs/>
          <w:color w:val="000000" w:themeColor="text1"/>
        </w:rPr>
        <w:t>Omavalvontasuunnitelman ajantasaisuus</w:t>
      </w:r>
    </w:p>
    <w:p w14:paraId="0CB69722" w14:textId="2D356241" w:rsidR="006E0B5A" w:rsidRDefault="00384368" w:rsidP="003A6AD7">
      <w:pPr>
        <w:rPr>
          <w:color w:val="000000" w:themeColor="text1"/>
        </w:rPr>
      </w:pPr>
      <w:r>
        <w:rPr>
          <w:color w:val="000000" w:themeColor="text1"/>
        </w:rPr>
        <w:t xml:space="preserve">Palveluvastaava valvoo ja seuraa omavalvonnan toteutumista. </w:t>
      </w:r>
      <w:r w:rsidR="0037511C">
        <w:rPr>
          <w:color w:val="000000" w:themeColor="text1"/>
        </w:rPr>
        <w:t xml:space="preserve">Omavalvonnan toteutuminen on koko työyhteisön yhteinen asia, jokainen on vastuussa sen toteutumisesta. Tukena omavalvonnan toteutumiselle on sisäinen valvonta ja poikkeamien kirjaaminen ja käsittely. Tavoitteena on jatkuva toiminnan laadun valvominen ja parantamisen toteutuminen. </w:t>
      </w:r>
    </w:p>
    <w:p w14:paraId="50D07A08" w14:textId="46F9EA38" w:rsidR="0037511C" w:rsidRDefault="00854EE1" w:rsidP="003A6AD7">
      <w:pPr>
        <w:rPr>
          <w:color w:val="000000" w:themeColor="text1"/>
        </w:rPr>
      </w:pPr>
      <w:r>
        <w:rPr>
          <w:color w:val="000000" w:themeColor="text1"/>
        </w:rPr>
        <w:t>Työntekijän havaitessa omavalvonnasta poikkeavan toiminnan</w:t>
      </w:r>
      <w:r w:rsidR="0037379A">
        <w:rPr>
          <w:color w:val="000000" w:themeColor="text1"/>
        </w:rPr>
        <w:t>, tekee hän siitä poikkeama</w:t>
      </w:r>
      <w:r w:rsidR="00FF3CF8">
        <w:rPr>
          <w:color w:val="000000" w:themeColor="text1"/>
        </w:rPr>
        <w:t>k</w:t>
      </w:r>
      <w:r w:rsidR="0037379A">
        <w:rPr>
          <w:color w:val="000000" w:themeColor="text1"/>
        </w:rPr>
        <w:t xml:space="preserve">irjauksen IMS järjestelmään. Poikkeama käsitellään viikkotiimissä. Lisäksi </w:t>
      </w:r>
      <w:r w:rsidR="003114ED">
        <w:rPr>
          <w:color w:val="000000" w:themeColor="text1"/>
        </w:rPr>
        <w:t xml:space="preserve">palautetta toiminnasta ja laadusta voi kirjata avoimella palautteella, mitä kerätään asiakkaiden läheisiltä ja sidosryhmiltä. </w:t>
      </w:r>
    </w:p>
    <w:p w14:paraId="24BD9111" w14:textId="779194CB" w:rsidR="00DC3CC1" w:rsidRPr="00384368" w:rsidRDefault="00DC3CC1" w:rsidP="003A6AD7">
      <w:pPr>
        <w:rPr>
          <w:color w:val="000000" w:themeColor="text1"/>
        </w:rPr>
      </w:pPr>
      <w:r>
        <w:rPr>
          <w:color w:val="000000" w:themeColor="text1"/>
        </w:rPr>
        <w:t xml:space="preserve">Omavalvontasuunnitelma on kaikkien luettavissa Hoivatien nettisivulla </w:t>
      </w:r>
      <w:hyperlink r:id="rId12" w:history="1">
        <w:r w:rsidR="00110AAA" w:rsidRPr="00110AAA">
          <w:rPr>
            <w:color w:val="0000FF"/>
            <w:u w:val="single"/>
          </w:rPr>
          <w:t xml:space="preserve">Hietasaaren </w:t>
        </w:r>
        <w:proofErr w:type="spellStart"/>
        <w:r w:rsidR="00110AAA" w:rsidRPr="00110AAA">
          <w:rPr>
            <w:color w:val="0000FF"/>
            <w:u w:val="single"/>
          </w:rPr>
          <w:t>ryhmäkoti</w:t>
        </w:r>
        <w:proofErr w:type="spellEnd"/>
        <w:r w:rsidR="00110AAA" w:rsidRPr="00110AAA">
          <w:rPr>
            <w:color w:val="0000FF"/>
            <w:u w:val="single"/>
          </w:rPr>
          <w:t xml:space="preserve"> - Hoivatie</w:t>
        </w:r>
      </w:hyperlink>
    </w:p>
    <w:p w14:paraId="3BDEAB5C" w14:textId="77777777" w:rsidR="00086C05" w:rsidRDefault="00086C05">
      <w:pPr>
        <w:pStyle w:val="Luettelokappale"/>
      </w:pPr>
    </w:p>
    <w:p w14:paraId="3BDEAB62" w14:textId="77777777" w:rsidR="00086C05" w:rsidRDefault="00B12A50">
      <w:pPr>
        <w:pStyle w:val="Otsikko1"/>
      </w:pPr>
      <w:bookmarkStart w:id="29" w:name="_Toc188956173"/>
      <w:bookmarkStart w:id="30" w:name="_Toc188357433"/>
      <w:bookmarkStart w:id="31" w:name="_Toc175741953"/>
      <w:bookmarkStart w:id="32" w:name="_Toc175741898"/>
      <w:bookmarkStart w:id="33" w:name="_Toc175740435"/>
      <w:r>
        <w:t>Palveluyksikön omavalvonnan toteuttaminen ja menettelytavat</w:t>
      </w:r>
      <w:bookmarkEnd w:id="29"/>
      <w:bookmarkEnd w:id="30"/>
      <w:bookmarkEnd w:id="31"/>
      <w:bookmarkEnd w:id="32"/>
      <w:bookmarkEnd w:id="33"/>
    </w:p>
    <w:p w14:paraId="3BDEAB63" w14:textId="77777777" w:rsidR="00086C05" w:rsidRDefault="00B12A50">
      <w:pPr>
        <w:pStyle w:val="Otsikko2"/>
      </w:pPr>
      <w:bookmarkStart w:id="34" w:name="_Toc175741954"/>
      <w:bookmarkStart w:id="35" w:name="_Toc188357434"/>
      <w:bookmarkStart w:id="36" w:name="_Toc175741899"/>
      <w:bookmarkStart w:id="37" w:name="_Toc175740436"/>
      <w:bookmarkStart w:id="38" w:name="_Toc153534229"/>
      <w:bookmarkStart w:id="39" w:name="_Toc188956174"/>
      <w:r>
        <w:t>Palvelujen saatavuuden varmistaminen</w:t>
      </w:r>
      <w:bookmarkEnd w:id="34"/>
      <w:bookmarkEnd w:id="35"/>
      <w:bookmarkEnd w:id="36"/>
      <w:bookmarkEnd w:id="37"/>
      <w:bookmarkEnd w:id="38"/>
      <w:bookmarkEnd w:id="39"/>
    </w:p>
    <w:p w14:paraId="3CB266EE" w14:textId="2255E0B9" w:rsidR="00FF2BB9" w:rsidRPr="00FF2BB9" w:rsidRDefault="00FF2BB9" w:rsidP="00FF2BB9">
      <w:r>
        <w:t xml:space="preserve">Hietasaaren ryhmäkodin asiakkaat ohjautuvat palveluohjauksen kautta </w:t>
      </w:r>
      <w:r w:rsidR="00910CD0">
        <w:t>asumispalveluihin. Tällä hetkellä kaikki ryhmäkodin asukkaat o</w:t>
      </w:r>
      <w:r w:rsidR="00745F64">
        <w:t xml:space="preserve">vat </w:t>
      </w:r>
      <w:proofErr w:type="spellStart"/>
      <w:r w:rsidR="00910CD0">
        <w:t>Pohteen</w:t>
      </w:r>
      <w:proofErr w:type="spellEnd"/>
      <w:r w:rsidR="00910CD0">
        <w:t xml:space="preserve"> hyvinvointialueen asiakkaita.</w:t>
      </w:r>
      <w:r w:rsidR="007E2151">
        <w:t xml:space="preserve"> Sosiaalityöntekijänä toimii Raimo Ojanlatva. Asiakkaan muuttaessa ryhmäkodille, laaditaan hänelle palvelujen toteuttamissuunnitelma 3 kuukauden sisällä muutosta. Suunnitelma </w:t>
      </w:r>
      <w:r w:rsidR="00574537">
        <w:t xml:space="preserve">tehdään </w:t>
      </w:r>
      <w:r w:rsidR="00BF37BC">
        <w:t xml:space="preserve">palvelusuunnitelman pohjalta. </w:t>
      </w:r>
      <w:r w:rsidR="00276152">
        <w:t xml:space="preserve">Palvelusuunnitelman laatimiseen osallistuu asiakkaan lisäksi omaohjaaja, palveluvastaava, sosiaalityöntekijä, asiakkaan läheiset ja henkilöt, joita asiakas haluaa </w:t>
      </w:r>
      <w:r w:rsidR="00AE00B6">
        <w:t xml:space="preserve">palaveriin osallistuvan. Palvelusuunnitelman toteutumista arvioidaan puolivuosittain, apuna käytettään RAI-ID </w:t>
      </w:r>
      <w:r w:rsidR="00AF2FDE">
        <w:t xml:space="preserve">arviointivälinettä. </w:t>
      </w:r>
    </w:p>
    <w:p w14:paraId="2DF69FD8" w14:textId="1670806B" w:rsidR="00D81232" w:rsidRDefault="00194052">
      <w:r>
        <w:t xml:space="preserve">Hoivatiellä on laadittu toimittajahallintaa koskeva suunnitelma. </w:t>
      </w:r>
      <w:r w:rsidR="007D65A2">
        <w:t>Ostopalveluilla ja alihankkijoilla on sopimuksen vastuuhenkilö, joka huolehtii säännöllise</w:t>
      </w:r>
      <w:r w:rsidR="00AD5E5B">
        <w:t>s</w:t>
      </w:r>
      <w:r w:rsidR="007D65A2">
        <w:t xml:space="preserve">tä </w:t>
      </w:r>
      <w:r w:rsidR="001E1FFD">
        <w:t>yhteistyöstä toimittajan kanssa. Vastuuhenkilö seuraa yhteistyön laatua ja toteumis</w:t>
      </w:r>
      <w:r w:rsidR="008E5EE4">
        <w:t>ta säännöllisesti, tapaamiset dokumentoidaan IMS-järjestelmään.</w:t>
      </w:r>
      <w:r w:rsidR="00FC0431">
        <w:t xml:space="preserve"> Seurannan tulosten mukaan tehdään tarvittavia korjaavia toimenpiteitä</w:t>
      </w:r>
      <w:r w:rsidR="007C5969">
        <w:t>. Yksikön työntekijät seuraavat arjessa alihankkijoiden toimintaa ja kirjaavat havaitut poikke</w:t>
      </w:r>
      <w:r w:rsidR="001A4AF7">
        <w:t>a</w:t>
      </w:r>
      <w:r w:rsidR="007C5969">
        <w:t>mat IMS-järjestelmään.</w:t>
      </w:r>
    </w:p>
    <w:p w14:paraId="1FB65690" w14:textId="1A3C1594" w:rsidR="00742B6A" w:rsidRDefault="00453358">
      <w:r>
        <w:t xml:space="preserve">Hietasaaren ryhmäkodilla </w:t>
      </w:r>
      <w:r w:rsidR="004B21B7">
        <w:t xml:space="preserve">hankitaan ostopalveluna Compass Groupilta ruokapalvelut. </w:t>
      </w:r>
      <w:r w:rsidR="000F3626">
        <w:t xml:space="preserve">Laadun tarkkailu on päivittäistä, ruoan laatua arvioidaan silmämääräisesti sekä </w:t>
      </w:r>
      <w:r w:rsidR="002F56CF">
        <w:t xml:space="preserve">päivittäisiä lämpötilamittauksia tekemällä. Lounas toimitetaan ryhmäkodilla lämpimänä arkisin, </w:t>
      </w:r>
      <w:r w:rsidR="0055408B">
        <w:t xml:space="preserve">viikonlopun ruoat sekä päivälliset kylmänä kahdesti viikossa. </w:t>
      </w:r>
    </w:p>
    <w:p w14:paraId="6295A465" w14:textId="0FC2EBC6" w:rsidR="009401BB" w:rsidRDefault="0055408B">
      <w:r>
        <w:lastRenderedPageBreak/>
        <w:t xml:space="preserve">Siivouspalvelut </w:t>
      </w:r>
      <w:proofErr w:type="gramStart"/>
      <w:r>
        <w:t>on</w:t>
      </w:r>
      <w:proofErr w:type="gramEnd"/>
      <w:r>
        <w:t xml:space="preserve"> ostopalveluna </w:t>
      </w:r>
      <w:r w:rsidR="0093646A">
        <w:t xml:space="preserve">ISS-palveluista. Siivoaja käy viikoittain siivoamassa yhteiset tilat. </w:t>
      </w:r>
      <w:r w:rsidR="00B23FBB">
        <w:t xml:space="preserve">Palaveri palvelun tuottajan kanssa pidetty 2.6.2025. </w:t>
      </w:r>
    </w:p>
    <w:p w14:paraId="3BDEAB65" w14:textId="7BD1D219" w:rsidR="00086C05" w:rsidRPr="00910CD0" w:rsidRDefault="00086C05" w:rsidP="00910CD0">
      <w:pPr>
        <w:rPr>
          <w:color w:val="FF0000"/>
        </w:rPr>
      </w:pPr>
    </w:p>
    <w:p w14:paraId="3BDEAB68" w14:textId="1162BD02" w:rsidR="00086C05" w:rsidRDefault="001E67B1">
      <w:r>
        <w:t>Hietasaaren ryhmäkodin</w:t>
      </w:r>
      <w:r w:rsidR="00B12A50">
        <w:t xml:space="preserve"> palvelua</w:t>
      </w:r>
      <w:r w:rsidR="00B12A50">
        <w:rPr>
          <w:bCs/>
        </w:rPr>
        <w:t xml:space="preserve"> </w:t>
      </w:r>
      <w:r w:rsidR="00B12A50">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086C05" w14:paraId="3BDEAB6C" w14:textId="77777777">
        <w:tc>
          <w:tcPr>
            <w:tcW w:w="3209" w:type="dxa"/>
            <w:shd w:val="clear" w:color="auto" w:fill="FFFF99"/>
          </w:tcPr>
          <w:p w14:paraId="3BDEAB69" w14:textId="77777777" w:rsidR="00086C05" w:rsidRDefault="00B12A50">
            <w:pPr>
              <w:spacing w:after="0" w:line="240" w:lineRule="auto"/>
              <w:rPr>
                <w:b/>
                <w:bCs/>
              </w:rPr>
            </w:pPr>
            <w:r>
              <w:rPr>
                <w:b/>
                <w:bCs/>
              </w:rPr>
              <w:t>Tunnistettu riski</w:t>
            </w:r>
          </w:p>
        </w:tc>
        <w:tc>
          <w:tcPr>
            <w:tcW w:w="3209" w:type="dxa"/>
            <w:shd w:val="clear" w:color="auto" w:fill="FFFF99"/>
          </w:tcPr>
          <w:p w14:paraId="3BDEAB6A" w14:textId="77777777" w:rsidR="00086C05" w:rsidRDefault="00B12A50">
            <w:pPr>
              <w:spacing w:after="0" w:line="240" w:lineRule="auto"/>
              <w:rPr>
                <w:b/>
                <w:bCs/>
              </w:rPr>
            </w:pPr>
            <w:r>
              <w:rPr>
                <w:b/>
                <w:bCs/>
              </w:rPr>
              <w:t>Ehkäisy- ja hallintatoimet</w:t>
            </w:r>
          </w:p>
        </w:tc>
        <w:tc>
          <w:tcPr>
            <w:tcW w:w="3210" w:type="dxa"/>
            <w:shd w:val="clear" w:color="auto" w:fill="FFFF99"/>
          </w:tcPr>
          <w:p w14:paraId="3BDEAB6B" w14:textId="77777777" w:rsidR="00086C05" w:rsidRDefault="00B12A50">
            <w:pPr>
              <w:spacing w:after="0" w:line="240" w:lineRule="auto"/>
              <w:rPr>
                <w:b/>
                <w:bCs/>
              </w:rPr>
            </w:pPr>
            <w:r>
              <w:rPr>
                <w:b/>
                <w:bCs/>
              </w:rPr>
              <w:t>Vastuuhenkilö</w:t>
            </w:r>
          </w:p>
        </w:tc>
      </w:tr>
      <w:tr w:rsidR="00086C05" w14:paraId="3BDEAB70" w14:textId="77777777">
        <w:tc>
          <w:tcPr>
            <w:tcW w:w="3209" w:type="dxa"/>
          </w:tcPr>
          <w:p w14:paraId="3BDEAB6D" w14:textId="21567B4E" w:rsidR="00086C05" w:rsidRDefault="003E553E">
            <w:pPr>
              <w:spacing w:after="0" w:line="240" w:lineRule="auto"/>
            </w:pPr>
            <w:r>
              <w:t>Riittävän tiedon saaminen asiakkaasta</w:t>
            </w:r>
          </w:p>
        </w:tc>
        <w:tc>
          <w:tcPr>
            <w:tcW w:w="3209" w:type="dxa"/>
          </w:tcPr>
          <w:p w14:paraId="3BDEAB6E" w14:textId="53465B7F" w:rsidR="00086C05" w:rsidRDefault="009225F0">
            <w:pPr>
              <w:spacing w:after="0" w:line="240" w:lineRule="auto"/>
            </w:pPr>
            <w:r>
              <w:t>asiakkaan tapaaminen, yhteistyöpalaverit ennen asiakkaan muuttamista</w:t>
            </w:r>
          </w:p>
        </w:tc>
        <w:tc>
          <w:tcPr>
            <w:tcW w:w="3210" w:type="dxa"/>
          </w:tcPr>
          <w:p w14:paraId="3BDEAB6F" w14:textId="57158895" w:rsidR="00086C05" w:rsidRDefault="006A2960">
            <w:pPr>
              <w:spacing w:after="0" w:line="240" w:lineRule="auto"/>
            </w:pPr>
            <w:r>
              <w:t>palveluvastaava</w:t>
            </w:r>
          </w:p>
        </w:tc>
      </w:tr>
      <w:tr w:rsidR="00086C05" w14:paraId="3BDEAB74" w14:textId="77777777">
        <w:tc>
          <w:tcPr>
            <w:tcW w:w="3209" w:type="dxa"/>
          </w:tcPr>
          <w:p w14:paraId="3BDEAB71" w14:textId="10C4687C" w:rsidR="00086C05" w:rsidRDefault="00080617">
            <w:pPr>
              <w:spacing w:after="0" w:line="240" w:lineRule="auto"/>
            </w:pPr>
            <w:r>
              <w:t>Asiakkaan sitoutuminen palveluun</w:t>
            </w:r>
          </w:p>
        </w:tc>
        <w:tc>
          <w:tcPr>
            <w:tcW w:w="3209" w:type="dxa"/>
          </w:tcPr>
          <w:p w14:paraId="3BDEAB72" w14:textId="2DC61221" w:rsidR="00086C05" w:rsidRDefault="00080617">
            <w:pPr>
              <w:spacing w:after="0" w:line="240" w:lineRule="auto"/>
            </w:pPr>
            <w:r>
              <w:t>riittävät tukitoimet, moniammatillinen verkostoyhteistyö</w:t>
            </w:r>
          </w:p>
        </w:tc>
        <w:tc>
          <w:tcPr>
            <w:tcW w:w="3210" w:type="dxa"/>
          </w:tcPr>
          <w:p w14:paraId="3BDEAB73" w14:textId="5B398285" w:rsidR="00086C05" w:rsidRDefault="006A2960">
            <w:pPr>
              <w:spacing w:after="0" w:line="240" w:lineRule="auto"/>
            </w:pPr>
            <w:r>
              <w:t>palveluvastaava, ohjaajat</w:t>
            </w:r>
          </w:p>
        </w:tc>
      </w:tr>
      <w:tr w:rsidR="00086C05" w14:paraId="3BDEAB78" w14:textId="77777777">
        <w:tc>
          <w:tcPr>
            <w:tcW w:w="3209" w:type="dxa"/>
          </w:tcPr>
          <w:p w14:paraId="3BDEAB75" w14:textId="0E658B4B" w:rsidR="00086C05" w:rsidRDefault="001D65CC">
            <w:pPr>
              <w:spacing w:after="0" w:line="240" w:lineRule="auto"/>
            </w:pPr>
            <w:r>
              <w:t>vastuuhenkilön vaihtuminen, tiedonkulku</w:t>
            </w:r>
          </w:p>
        </w:tc>
        <w:tc>
          <w:tcPr>
            <w:tcW w:w="3209" w:type="dxa"/>
          </w:tcPr>
          <w:p w14:paraId="3BDEAB76" w14:textId="0C7A3B8E" w:rsidR="00086C05" w:rsidRDefault="001D65CC">
            <w:pPr>
              <w:spacing w:after="0" w:line="240" w:lineRule="auto"/>
            </w:pPr>
            <w:r>
              <w:t>hyvä kirjaaminen</w:t>
            </w:r>
            <w:r w:rsidR="006A2960">
              <w:t xml:space="preserve">, muistiot tallennettu </w:t>
            </w:r>
          </w:p>
        </w:tc>
        <w:tc>
          <w:tcPr>
            <w:tcW w:w="3210" w:type="dxa"/>
          </w:tcPr>
          <w:p w14:paraId="3BDEAB77" w14:textId="742C827A" w:rsidR="00086C05" w:rsidRDefault="006A2960">
            <w:pPr>
              <w:spacing w:after="0" w:line="240" w:lineRule="auto"/>
            </w:pPr>
            <w:r>
              <w:t>Palveluvastaava</w:t>
            </w:r>
          </w:p>
        </w:tc>
      </w:tr>
      <w:tr w:rsidR="00086C05" w14:paraId="3BDEAB7C" w14:textId="77777777">
        <w:tc>
          <w:tcPr>
            <w:tcW w:w="3209" w:type="dxa"/>
          </w:tcPr>
          <w:p w14:paraId="3BDEAB79" w14:textId="77777777" w:rsidR="00086C05" w:rsidRDefault="00086C05">
            <w:pPr>
              <w:spacing w:after="0" w:line="240" w:lineRule="auto"/>
            </w:pPr>
          </w:p>
        </w:tc>
        <w:tc>
          <w:tcPr>
            <w:tcW w:w="3209" w:type="dxa"/>
          </w:tcPr>
          <w:p w14:paraId="3BDEAB7A" w14:textId="77777777" w:rsidR="00086C05" w:rsidRDefault="00086C05">
            <w:pPr>
              <w:spacing w:after="0" w:line="240" w:lineRule="auto"/>
            </w:pPr>
          </w:p>
        </w:tc>
        <w:tc>
          <w:tcPr>
            <w:tcW w:w="3210" w:type="dxa"/>
          </w:tcPr>
          <w:p w14:paraId="3BDEAB7B" w14:textId="77777777" w:rsidR="00086C05" w:rsidRDefault="00086C05">
            <w:pPr>
              <w:spacing w:after="0" w:line="240" w:lineRule="auto"/>
            </w:pPr>
          </w:p>
        </w:tc>
      </w:tr>
      <w:tr w:rsidR="00086C05" w14:paraId="3BDEAB80" w14:textId="77777777">
        <w:tc>
          <w:tcPr>
            <w:tcW w:w="3209" w:type="dxa"/>
          </w:tcPr>
          <w:p w14:paraId="3BDEAB7D" w14:textId="77777777" w:rsidR="00086C05" w:rsidRDefault="00086C05">
            <w:pPr>
              <w:spacing w:after="0" w:line="240" w:lineRule="auto"/>
            </w:pPr>
          </w:p>
        </w:tc>
        <w:tc>
          <w:tcPr>
            <w:tcW w:w="3209" w:type="dxa"/>
          </w:tcPr>
          <w:p w14:paraId="3BDEAB7E" w14:textId="77777777" w:rsidR="00086C05" w:rsidRDefault="00086C05">
            <w:pPr>
              <w:spacing w:after="0" w:line="240" w:lineRule="auto"/>
            </w:pPr>
          </w:p>
        </w:tc>
        <w:tc>
          <w:tcPr>
            <w:tcW w:w="3210" w:type="dxa"/>
          </w:tcPr>
          <w:p w14:paraId="3BDEAB7F" w14:textId="77777777" w:rsidR="00086C05" w:rsidRDefault="00086C05">
            <w:pPr>
              <w:spacing w:after="0" w:line="240" w:lineRule="auto"/>
            </w:pPr>
          </w:p>
        </w:tc>
      </w:tr>
    </w:tbl>
    <w:p w14:paraId="3BDEAB81" w14:textId="77777777" w:rsidR="00086C05" w:rsidRDefault="00086C05"/>
    <w:p w14:paraId="3BDEAB82" w14:textId="77777777" w:rsidR="00086C05" w:rsidRDefault="00B12A50">
      <w:pPr>
        <w:pStyle w:val="Otsikko2"/>
      </w:pPr>
      <w:bookmarkStart w:id="40" w:name="_Toc188357435"/>
      <w:bookmarkStart w:id="41" w:name="_Toc175741900"/>
      <w:bookmarkStart w:id="42" w:name="_Toc175740437"/>
      <w:bookmarkStart w:id="43" w:name="_Toc175741955"/>
      <w:bookmarkStart w:id="44" w:name="_Toc188956175"/>
      <w:r>
        <w:t>Palvelujen jatkuvuuden varmistaminen</w:t>
      </w:r>
      <w:bookmarkEnd w:id="40"/>
      <w:bookmarkEnd w:id="41"/>
      <w:bookmarkEnd w:id="42"/>
      <w:bookmarkEnd w:id="43"/>
      <w:bookmarkEnd w:id="44"/>
    </w:p>
    <w:p w14:paraId="3BDEAB83" w14:textId="77777777" w:rsidR="00086C05" w:rsidRDefault="00B12A50">
      <w:pPr>
        <w:pStyle w:val="Otsikko3"/>
        <w:spacing w:line="276" w:lineRule="auto"/>
        <w:rPr>
          <w:rFonts w:eastAsia="Arial" w:cs="Arial"/>
        </w:rPr>
      </w:pPr>
      <w:bookmarkStart w:id="45" w:name="_Toc188956176"/>
      <w:bookmarkStart w:id="46" w:name="_Toc175741956"/>
      <w:r>
        <w:rPr>
          <w:rFonts w:eastAsia="Arial" w:cs="Arial"/>
        </w:rPr>
        <w:t>Monialainen yhteistyö ja palvelun koordinointi</w:t>
      </w:r>
      <w:bookmarkStart w:id="47" w:name="_Toc978757974"/>
      <w:bookmarkEnd w:id="45"/>
      <w:bookmarkEnd w:id="46"/>
    </w:p>
    <w:p w14:paraId="3BDEAB84" w14:textId="3BE96153" w:rsidR="00086C05" w:rsidRDefault="00B12A50">
      <w:r>
        <w:t>Yhteistyö ja tiedonkulku asiakkaan palvelukokonaisuuteen kuuluvien viranom</w:t>
      </w:r>
      <w:r w:rsidR="00062EB2">
        <w:t>ai</w:t>
      </w:r>
      <w:r>
        <w:t xml:space="preserve">sten ja läheisten kanssa on tiivistä. Jokaiselle asiakkaalle on hyvinvointialueelta nimetty sosiaalityöntekijä. </w:t>
      </w:r>
      <w:proofErr w:type="spellStart"/>
      <w:r>
        <w:t>Pohteen</w:t>
      </w:r>
      <w:proofErr w:type="spellEnd"/>
      <w:r>
        <w:t xml:space="preserve"> alueen sosiaalityöntekijä on Raimo Ojanlatva. Yhteydenpidossa ollaan puhelimitse, sähköpostitse ja järjestämällä sekä tarvittaessa että sopimuksen mukaisesti tapaamisia joko </w:t>
      </w:r>
      <w:proofErr w:type="spellStart"/>
      <w:r>
        <w:t>Teams</w:t>
      </w:r>
      <w:proofErr w:type="spellEnd"/>
      <w:r>
        <w:t xml:space="preserve">-yhteydellä tai ryhmäkodilla. Asiakkaiden palvelusuunnitelmat päivitetään sopimuksen mukaisesti </w:t>
      </w:r>
      <w:proofErr w:type="gramStart"/>
      <w:r>
        <w:t>1-2</w:t>
      </w:r>
      <w:proofErr w:type="gramEnd"/>
      <w:r>
        <w:t xml:space="preserve"> vuoden välein</w:t>
      </w:r>
      <w:r w:rsidR="00E3041B">
        <w:t>. S</w:t>
      </w:r>
      <w:r>
        <w:t>uunnitelman päivitykseen osallistuu asiakas, asiakkaan omaohjaaja, sosiaalityöntekijä, palveluvastaava tai tiimivastaava sekä lisäksi henkilöt, joita asiakas haluaa palaveriin kutsuttavan. Asiakkaiden läheiset ovat tiiviisti mukana palve</w:t>
      </w:r>
      <w:r w:rsidR="00A86C2B">
        <w:t>lu</w:t>
      </w:r>
      <w:r>
        <w:t xml:space="preserve">jen päivityspalavereissa. Lisäksi kutsuttuina on ollut päivätoiminnan ohjaajat, koulun ohjaajat tai vapaa-ajan avustajat. Päivitetyt suunnitelmat tallennetaan asiakastietojärjestelmä </w:t>
      </w:r>
      <w:proofErr w:type="spellStart"/>
      <w:r>
        <w:t>Domacareen</w:t>
      </w:r>
      <w:proofErr w:type="spellEnd"/>
      <w:r>
        <w:t>.</w:t>
      </w:r>
    </w:p>
    <w:p w14:paraId="3BDEAB85" w14:textId="2A44BCB1" w:rsidR="00086C05" w:rsidRDefault="00B12A50">
      <w:r>
        <w:t xml:space="preserve">Asiakkaiden läheisten kanssa tehdään tiivistä yhteistyötä. Keskusteluja käydään puhelimitse, nähdään ryhmäkodilla ja sovituilla tapaamisilla. Osa läheisistä toimii asiakkaiden edunvalvojina. Lisäksi käytetään yleisen edunvalvonnan palveluita. </w:t>
      </w:r>
      <w:r w:rsidR="00252D59">
        <w:t xml:space="preserve">Läheisryhmä kokoontuu neljä kertaa vuodessa. Työryhmä suunnittelee kokoontumisen sisällön </w:t>
      </w:r>
      <w:r w:rsidR="00AB3540">
        <w:t xml:space="preserve">läheisten toiveiden pohjalta. Tärkeintä on kokoontumisella vertaistuki ja avoin keskustelu. Lisäksi läheiset kutsutaan kesäisin ja joulun alla yhteisiin läheisiltoihin </w:t>
      </w:r>
      <w:r w:rsidR="00002F81">
        <w:t>ryhmäkodille.</w:t>
      </w:r>
      <w:r w:rsidR="00AB3540">
        <w:t xml:space="preserve"> </w:t>
      </w:r>
    </w:p>
    <w:p w14:paraId="3BDEAB86" w14:textId="77777777" w:rsidR="00086C05" w:rsidRDefault="00B12A50">
      <w:pPr>
        <w:rPr>
          <w:rFonts w:eastAsia="Arial" w:cs="Arial"/>
        </w:rPr>
      </w:pPr>
      <w:r>
        <w:rPr>
          <w:rFonts w:eastAsia="Arial" w:cs="Arial"/>
        </w:rPr>
        <w:t xml:space="preserve">Hietasaaren </w:t>
      </w:r>
      <w:proofErr w:type="spellStart"/>
      <w:r>
        <w:rPr>
          <w:rFonts w:eastAsia="Arial" w:cs="Arial"/>
        </w:rPr>
        <w:t>ryhmäkoti</w:t>
      </w:r>
      <w:proofErr w:type="spellEnd"/>
      <w:r>
        <w:rPr>
          <w:rFonts w:eastAsia="Arial" w:cs="Arial"/>
        </w:rPr>
        <w:t xml:space="preserve"> sijaitsee samalla tontilla Villa Vinssin ryhmäkodin ja Koivulan päivätoiminnan kanssa. Yhteistyö saman palveluntuottajan yksiköiden kanssa on tiivistä, päivittäistä. Suurin osa Hietasaaren ryhmäkodin asiakkaista käy Koivulan päivätoiminnassa. Lisäksi yhteistyötä tehdään palveluntuottajan muidenkin yksiköiden kanssa järjestämällä yhteisiä tapahtumia. </w:t>
      </w:r>
    </w:p>
    <w:p w14:paraId="3BDEAB87" w14:textId="77777777" w:rsidR="00086C05" w:rsidRDefault="00B12A50">
      <w:pPr>
        <w:rPr>
          <w:rFonts w:eastAsia="Arial" w:cs="Arial"/>
        </w:rPr>
      </w:pPr>
      <w:r>
        <w:rPr>
          <w:rFonts w:eastAsia="Arial" w:cs="Arial"/>
        </w:rPr>
        <w:t xml:space="preserve">Erityisosaamiskeskus Konstista tuotetaan ostopalveluna lääkäri-, psykologipalvelut sekä konsultaatio ja IMO-asiantuntijatyöryhmän tuki. </w:t>
      </w:r>
    </w:p>
    <w:p w14:paraId="3BDEAB88" w14:textId="77777777" w:rsidR="00086C05" w:rsidRDefault="00B12A50">
      <w:pPr>
        <w:pStyle w:val="Otsikko3"/>
        <w:spacing w:line="276" w:lineRule="auto"/>
        <w:rPr>
          <w:rFonts w:eastAsia="Arial" w:cs="Arial"/>
        </w:rPr>
      </w:pPr>
      <w:bookmarkStart w:id="48" w:name="_Toc175741957"/>
      <w:bookmarkStart w:id="49" w:name="_Toc188956177"/>
      <w:bookmarkStart w:id="50" w:name="_Toc750371403"/>
      <w:bookmarkEnd w:id="47"/>
      <w:r>
        <w:rPr>
          <w:rFonts w:eastAsia="Arial" w:cs="Arial"/>
        </w:rPr>
        <w:lastRenderedPageBreak/>
        <w:t>Valmius- ja jatkuvuudenhallinta</w:t>
      </w:r>
      <w:bookmarkEnd w:id="48"/>
      <w:bookmarkEnd w:id="49"/>
      <w:bookmarkEnd w:id="50"/>
    </w:p>
    <w:p w14:paraId="3BDEAB89" w14:textId="77777777" w:rsidR="00086C05" w:rsidRDefault="00B12A50">
      <w:r>
        <w:t xml:space="preserve">Hietasaaren ryhmäkodin valmius- ja jatkuvuudenhallinnasta sekä valmius- ja jatkuvuussuunnitelmasta vastaa Palveluvastaava Leena Toljamo </w:t>
      </w:r>
      <w:hyperlink r:id="rId13" w:history="1">
        <w:r>
          <w:rPr>
            <w:rStyle w:val="Hyperlinkki"/>
          </w:rPr>
          <w:t>leena.toljamo@hoivatie.fi</w:t>
        </w:r>
      </w:hyperlink>
      <w:r>
        <w:t xml:space="preserve"> . </w:t>
      </w:r>
    </w:p>
    <w:p w14:paraId="3BDEAB8A" w14:textId="2A078C86" w:rsidR="00086C05" w:rsidRDefault="00B12A50">
      <w:r>
        <w:t>Asiakkailla on oikeus saada asianmukaista palvelua ja huolenpitoa kaikissa tilanteissa. Lainsäädänt</w:t>
      </w:r>
      <w:r w:rsidR="005A2421">
        <w:t>ö</w:t>
      </w:r>
      <w:r>
        <w:t xml:space="preserve"> ja hyvinvointialueiden kanssa</w:t>
      </w:r>
      <w:r w:rsidR="00002F81">
        <w:t xml:space="preserve"> </w:t>
      </w:r>
      <w:r>
        <w:t>tehtävät sopimu</w:t>
      </w:r>
      <w:r w:rsidR="005A2421">
        <w:t>ks</w:t>
      </w:r>
      <w:r>
        <w:t>et edellyttävät,</w:t>
      </w:r>
      <w:r w:rsidR="005A2421">
        <w:t xml:space="preserve"> </w:t>
      </w:r>
      <w:r>
        <w:t>että sosiaalipalvelua tuo</w:t>
      </w:r>
      <w:r w:rsidR="005A2421">
        <w:t>tet</w:t>
      </w:r>
      <w:r>
        <w:t xml:space="preserve">aan myös häiriötilanteissa ja yhteiskunnallisten poikkeusolojen aikana. Hoivatien varautuminen kuvataan organisaation valmiussuunnitelmassa, yksikkökohtaisessa valmiussuunnitelmassa, pelastussuunnitelmassa sekä turvallisuussuunnitelmassa. </w:t>
      </w:r>
    </w:p>
    <w:p w14:paraId="3BDEAB8B" w14:textId="1C014F30" w:rsidR="00086C05" w:rsidRDefault="00B12A50">
      <w:pPr>
        <w:rPr>
          <w:i/>
          <w:iCs/>
          <w:color w:val="FF0000"/>
        </w:rPr>
      </w:pPr>
      <w:r>
        <w:t>Hietasaaren ryhmäkodi</w:t>
      </w:r>
      <w:r w:rsidR="006A2960">
        <w:t xml:space="preserve">n </w:t>
      </w:r>
      <w:r>
        <w:t>toiminnan keskeisimpien jatkuvuutta koskevien riskien tunnistaminen ja hallinta</w:t>
      </w:r>
      <w:r w:rsidR="00763034">
        <w:t xml:space="preserve"> on kirjattu turvallisuussuunnitelmaan.</w:t>
      </w:r>
      <w:r>
        <w:t xml:space="preserve"> </w:t>
      </w:r>
    </w:p>
    <w:tbl>
      <w:tblPr>
        <w:tblStyle w:val="TaulukkoRuudukko"/>
        <w:tblW w:w="0" w:type="auto"/>
        <w:tblLook w:val="04A0" w:firstRow="1" w:lastRow="0" w:firstColumn="1" w:lastColumn="0" w:noHBand="0" w:noVBand="1"/>
      </w:tblPr>
      <w:tblGrid>
        <w:gridCol w:w="3209"/>
        <w:gridCol w:w="3209"/>
        <w:gridCol w:w="3210"/>
      </w:tblGrid>
      <w:tr w:rsidR="00086C05" w14:paraId="3BDEAB8F" w14:textId="77777777">
        <w:tc>
          <w:tcPr>
            <w:tcW w:w="3209" w:type="dxa"/>
            <w:shd w:val="clear" w:color="auto" w:fill="FFFF99"/>
          </w:tcPr>
          <w:p w14:paraId="3BDEAB8C" w14:textId="77777777" w:rsidR="00086C05" w:rsidRDefault="00B12A50">
            <w:pPr>
              <w:spacing w:after="0" w:line="240" w:lineRule="auto"/>
              <w:rPr>
                <w:b/>
                <w:bCs/>
              </w:rPr>
            </w:pPr>
            <w:r>
              <w:rPr>
                <w:b/>
                <w:bCs/>
              </w:rPr>
              <w:t>Tunnistettu riski</w:t>
            </w:r>
          </w:p>
        </w:tc>
        <w:tc>
          <w:tcPr>
            <w:tcW w:w="3209" w:type="dxa"/>
            <w:shd w:val="clear" w:color="auto" w:fill="FFFF99"/>
          </w:tcPr>
          <w:p w14:paraId="3BDEAB8D" w14:textId="77777777" w:rsidR="00086C05" w:rsidRDefault="00B12A50">
            <w:pPr>
              <w:spacing w:after="0" w:line="240" w:lineRule="auto"/>
              <w:rPr>
                <w:b/>
                <w:bCs/>
              </w:rPr>
            </w:pPr>
            <w:r>
              <w:rPr>
                <w:b/>
                <w:bCs/>
              </w:rPr>
              <w:t>Ehkäisy- ja hallintatoimet</w:t>
            </w:r>
          </w:p>
        </w:tc>
        <w:tc>
          <w:tcPr>
            <w:tcW w:w="3210" w:type="dxa"/>
            <w:shd w:val="clear" w:color="auto" w:fill="FFFF99"/>
          </w:tcPr>
          <w:p w14:paraId="3BDEAB8E" w14:textId="77777777" w:rsidR="00086C05" w:rsidRDefault="00B12A50">
            <w:pPr>
              <w:spacing w:after="0" w:line="240" w:lineRule="auto"/>
              <w:rPr>
                <w:b/>
                <w:bCs/>
              </w:rPr>
            </w:pPr>
            <w:r>
              <w:rPr>
                <w:b/>
                <w:bCs/>
              </w:rPr>
              <w:t>Vastuuhenkilö</w:t>
            </w:r>
          </w:p>
        </w:tc>
      </w:tr>
      <w:tr w:rsidR="00086C05" w14:paraId="3BDEAB93" w14:textId="77777777">
        <w:tc>
          <w:tcPr>
            <w:tcW w:w="3209" w:type="dxa"/>
          </w:tcPr>
          <w:p w14:paraId="3BDEAB90" w14:textId="2AED4E88" w:rsidR="00086C05" w:rsidRDefault="001272C9">
            <w:pPr>
              <w:spacing w:after="0" w:line="240" w:lineRule="auto"/>
            </w:pPr>
            <w:r>
              <w:t>Melu</w:t>
            </w:r>
          </w:p>
        </w:tc>
        <w:tc>
          <w:tcPr>
            <w:tcW w:w="3209" w:type="dxa"/>
          </w:tcPr>
          <w:p w14:paraId="3BDEAB91" w14:textId="336A6094" w:rsidR="00086C05" w:rsidRDefault="00BD2185">
            <w:pPr>
              <w:spacing w:after="0" w:line="240" w:lineRule="auto"/>
            </w:pPr>
            <w:r>
              <w:t xml:space="preserve">äänen käyttö, ulkoilu, tilojen äänieristyksen </w:t>
            </w:r>
            <w:r w:rsidR="00B16759">
              <w:t>lisääminen</w:t>
            </w:r>
          </w:p>
        </w:tc>
        <w:tc>
          <w:tcPr>
            <w:tcW w:w="3210" w:type="dxa"/>
          </w:tcPr>
          <w:p w14:paraId="3BDEAB92" w14:textId="0A4E55D8" w:rsidR="00086C05" w:rsidRDefault="00B16759">
            <w:pPr>
              <w:spacing w:after="0" w:line="240" w:lineRule="auto"/>
            </w:pPr>
            <w:r>
              <w:t>vuorossa oleva työntekijä, palveluvastaava kiinteistön omistajan kanssa</w:t>
            </w:r>
          </w:p>
        </w:tc>
      </w:tr>
      <w:tr w:rsidR="00086C05" w14:paraId="3BDEAB97" w14:textId="77777777">
        <w:tc>
          <w:tcPr>
            <w:tcW w:w="3209" w:type="dxa"/>
          </w:tcPr>
          <w:p w14:paraId="3BDEAB94" w14:textId="17E5831F" w:rsidR="00086C05" w:rsidRDefault="00856C50">
            <w:pPr>
              <w:spacing w:after="0" w:line="240" w:lineRule="auto"/>
            </w:pPr>
            <w:r>
              <w:t>Valppaana olo</w:t>
            </w:r>
          </w:p>
        </w:tc>
        <w:tc>
          <w:tcPr>
            <w:tcW w:w="3209" w:type="dxa"/>
          </w:tcPr>
          <w:p w14:paraId="3BDEAB95" w14:textId="44D2D4DE" w:rsidR="00086C05" w:rsidRDefault="004A3E98">
            <w:pPr>
              <w:spacing w:after="0" w:line="240" w:lineRule="auto"/>
            </w:pPr>
            <w:r>
              <w:t>riittävä henkilökunta, ennakointi, läsnäolo</w:t>
            </w:r>
          </w:p>
        </w:tc>
        <w:tc>
          <w:tcPr>
            <w:tcW w:w="3210" w:type="dxa"/>
          </w:tcPr>
          <w:p w14:paraId="3BDEAB96" w14:textId="5BC4DF00" w:rsidR="00086C05" w:rsidRDefault="004A3E98">
            <w:pPr>
              <w:spacing w:after="0" w:line="240" w:lineRule="auto"/>
            </w:pPr>
            <w:r>
              <w:t>vuorossa oleva työntekijä, työvuorolistan tekijä</w:t>
            </w:r>
          </w:p>
        </w:tc>
      </w:tr>
      <w:tr w:rsidR="00086C05" w14:paraId="3BDEAB9B" w14:textId="77777777">
        <w:tc>
          <w:tcPr>
            <w:tcW w:w="3209" w:type="dxa"/>
          </w:tcPr>
          <w:p w14:paraId="3BDEAB98" w14:textId="011F1A25" w:rsidR="00086C05" w:rsidRDefault="00AA66A2">
            <w:pPr>
              <w:spacing w:after="0" w:line="240" w:lineRule="auto"/>
            </w:pPr>
            <w:r>
              <w:t>Työn keskeytykset</w:t>
            </w:r>
          </w:p>
        </w:tc>
        <w:tc>
          <w:tcPr>
            <w:tcW w:w="3209" w:type="dxa"/>
          </w:tcPr>
          <w:p w14:paraId="3BDEAB99" w14:textId="5577386A" w:rsidR="00086C05" w:rsidRDefault="004344F7">
            <w:pPr>
              <w:spacing w:after="0" w:line="240" w:lineRule="auto"/>
            </w:pPr>
            <w:r>
              <w:t xml:space="preserve">työvuorosuunnittelu, </w:t>
            </w:r>
            <w:r w:rsidR="00FC0455">
              <w:t>kirjaamisessa käytössä mobiili, tabletit</w:t>
            </w:r>
          </w:p>
        </w:tc>
        <w:tc>
          <w:tcPr>
            <w:tcW w:w="3210" w:type="dxa"/>
          </w:tcPr>
          <w:p w14:paraId="3BDEAB9A" w14:textId="334CE9A4" w:rsidR="00086C05" w:rsidRDefault="00FC0455">
            <w:pPr>
              <w:spacing w:after="0" w:line="240" w:lineRule="auto"/>
            </w:pPr>
            <w:r>
              <w:t>työvuorolistan tekijä, työvuorossa oleva työntekijä</w:t>
            </w:r>
          </w:p>
        </w:tc>
      </w:tr>
      <w:tr w:rsidR="00086C05" w14:paraId="3BDEAB9F" w14:textId="77777777">
        <w:tc>
          <w:tcPr>
            <w:tcW w:w="3209" w:type="dxa"/>
          </w:tcPr>
          <w:p w14:paraId="3BDEAB9C" w14:textId="75A9B81D" w:rsidR="00086C05" w:rsidRDefault="00060144">
            <w:pPr>
              <w:spacing w:after="0" w:line="240" w:lineRule="auto"/>
            </w:pPr>
            <w:r>
              <w:t>V</w:t>
            </w:r>
            <w:r w:rsidR="002577D4">
              <w:t>äkivallan uhka</w:t>
            </w:r>
          </w:p>
        </w:tc>
        <w:tc>
          <w:tcPr>
            <w:tcW w:w="3209" w:type="dxa"/>
          </w:tcPr>
          <w:p w14:paraId="3BDEAB9D" w14:textId="68F6367A" w:rsidR="00086C05" w:rsidRDefault="00391A8A">
            <w:pPr>
              <w:spacing w:after="0" w:line="240" w:lineRule="auto"/>
            </w:pPr>
            <w:proofErr w:type="spellStart"/>
            <w:r>
              <w:t>Avekkikoulutus</w:t>
            </w:r>
            <w:proofErr w:type="spellEnd"/>
            <w:r>
              <w:t>, ja muuta ohjaustyöhön liittyvät koulutukset,</w:t>
            </w:r>
            <w:r w:rsidR="00C449E6">
              <w:t xml:space="preserve"> lukolliset säilytykset teräaseille, </w:t>
            </w:r>
            <w:r>
              <w:t xml:space="preserve">ulkoinen </w:t>
            </w:r>
            <w:proofErr w:type="gramStart"/>
            <w:r>
              <w:t>uhka-ovet</w:t>
            </w:r>
            <w:proofErr w:type="gramEnd"/>
            <w:r>
              <w:t xml:space="preserve"> lukkoon, </w:t>
            </w:r>
          </w:p>
        </w:tc>
        <w:tc>
          <w:tcPr>
            <w:tcW w:w="3210" w:type="dxa"/>
          </w:tcPr>
          <w:p w14:paraId="3BDEAB9E" w14:textId="58DD5960" w:rsidR="00086C05" w:rsidRDefault="00C449E6">
            <w:pPr>
              <w:spacing w:after="0" w:line="240" w:lineRule="auto"/>
            </w:pPr>
            <w:r>
              <w:t xml:space="preserve">jokainen työntekijä </w:t>
            </w:r>
          </w:p>
        </w:tc>
      </w:tr>
      <w:tr w:rsidR="00086C05" w14:paraId="3BDEABA3" w14:textId="77777777">
        <w:tc>
          <w:tcPr>
            <w:tcW w:w="3209" w:type="dxa"/>
          </w:tcPr>
          <w:p w14:paraId="3BDEABA0" w14:textId="772A3C3C" w:rsidR="00086C05" w:rsidRDefault="00060144">
            <w:pPr>
              <w:spacing w:after="0" w:line="240" w:lineRule="auto"/>
            </w:pPr>
            <w:r>
              <w:t>Y</w:t>
            </w:r>
            <w:r w:rsidR="00D91AFF">
              <w:t>ksintyöskentely</w:t>
            </w:r>
          </w:p>
        </w:tc>
        <w:tc>
          <w:tcPr>
            <w:tcW w:w="3209" w:type="dxa"/>
          </w:tcPr>
          <w:p w14:paraId="3BDEABA1" w14:textId="2D9F32E1" w:rsidR="00271585" w:rsidRDefault="00271585">
            <w:pPr>
              <w:spacing w:after="0" w:line="240" w:lineRule="auto"/>
            </w:pPr>
            <w:r>
              <w:t>turvapainikkeen käyttö, puhelin mukana vuoron ajan, naapuriyksikön apu</w:t>
            </w:r>
          </w:p>
        </w:tc>
        <w:tc>
          <w:tcPr>
            <w:tcW w:w="3210" w:type="dxa"/>
          </w:tcPr>
          <w:p w14:paraId="3BDEABA2" w14:textId="1E16A3CD" w:rsidR="00086C05" w:rsidRDefault="00271585">
            <w:pPr>
              <w:spacing w:after="0" w:line="240" w:lineRule="auto"/>
            </w:pPr>
            <w:r>
              <w:t>työvuorosuunnittelija, työvuorossa oleva henkilö</w:t>
            </w:r>
          </w:p>
        </w:tc>
      </w:tr>
      <w:tr w:rsidR="00086C05" w14:paraId="3BDEABA7" w14:textId="77777777">
        <w:tc>
          <w:tcPr>
            <w:tcW w:w="3209" w:type="dxa"/>
          </w:tcPr>
          <w:p w14:paraId="3BDEABA4" w14:textId="77777777" w:rsidR="00086C05" w:rsidRDefault="00086C05">
            <w:pPr>
              <w:spacing w:after="0" w:line="240" w:lineRule="auto"/>
            </w:pPr>
          </w:p>
        </w:tc>
        <w:tc>
          <w:tcPr>
            <w:tcW w:w="3209" w:type="dxa"/>
          </w:tcPr>
          <w:p w14:paraId="3BDEABA5" w14:textId="77777777" w:rsidR="00086C05" w:rsidRDefault="00086C05">
            <w:pPr>
              <w:spacing w:after="0" w:line="240" w:lineRule="auto"/>
            </w:pPr>
          </w:p>
        </w:tc>
        <w:tc>
          <w:tcPr>
            <w:tcW w:w="3210" w:type="dxa"/>
          </w:tcPr>
          <w:p w14:paraId="3BDEABA6" w14:textId="77777777" w:rsidR="00086C05" w:rsidRDefault="00086C05">
            <w:pPr>
              <w:spacing w:after="0" w:line="240" w:lineRule="auto"/>
            </w:pPr>
          </w:p>
        </w:tc>
      </w:tr>
    </w:tbl>
    <w:p w14:paraId="3BDEABA8" w14:textId="77777777" w:rsidR="00086C05" w:rsidRDefault="00B12A50">
      <w:pPr>
        <w:pStyle w:val="Otsikko2"/>
      </w:pPr>
      <w:bookmarkStart w:id="51" w:name="_Toc175741958"/>
      <w:bookmarkStart w:id="52" w:name="_Toc175741901"/>
      <w:bookmarkStart w:id="53" w:name="_Toc175740438"/>
      <w:bookmarkStart w:id="54" w:name="_Toc188956178"/>
      <w:bookmarkStart w:id="55" w:name="_Toc188357436"/>
      <w:bookmarkStart w:id="56" w:name="_Toc1864136885"/>
      <w:r>
        <w:t>Palvelujen turvallisuuden ja laadun varmistaminen</w:t>
      </w:r>
      <w:bookmarkEnd w:id="51"/>
      <w:bookmarkEnd w:id="52"/>
      <w:bookmarkEnd w:id="53"/>
      <w:bookmarkEnd w:id="54"/>
      <w:bookmarkEnd w:id="55"/>
      <w:bookmarkEnd w:id="56"/>
    </w:p>
    <w:p w14:paraId="3BDEABA9" w14:textId="77777777" w:rsidR="00086C05" w:rsidRDefault="00B12A50">
      <w:pPr>
        <w:pStyle w:val="Otsikko3"/>
        <w:spacing w:line="276" w:lineRule="auto"/>
        <w:rPr>
          <w:rFonts w:eastAsia="Arial" w:cs="Arial"/>
        </w:rPr>
      </w:pPr>
      <w:bookmarkStart w:id="57" w:name="_Toc188956179"/>
      <w:bookmarkStart w:id="58" w:name="_Toc175741959"/>
      <w:r>
        <w:rPr>
          <w:rFonts w:eastAsia="Arial" w:cs="Arial"/>
        </w:rPr>
        <w:t>Palvelujen laadulliset edellytykset</w:t>
      </w:r>
      <w:bookmarkEnd w:id="57"/>
      <w:bookmarkEnd w:id="58"/>
    </w:p>
    <w:p w14:paraId="2244878D" w14:textId="51CAAAA0" w:rsidR="005077CE" w:rsidRDefault="00763418">
      <w:r>
        <w:t xml:space="preserve">Laadukkaan palvelun tavoitteena on tyytyväinen asiakas. </w:t>
      </w:r>
      <w:r w:rsidR="00395E80">
        <w:t xml:space="preserve">Jotta tähän päästään, on Hoivatie palveluntuottajana laatinut </w:t>
      </w:r>
      <w:r w:rsidR="00AD0BBE">
        <w:t>laatuvaatimuksia. Palvelun tuottamista ja toteuttamista oh</w:t>
      </w:r>
      <w:r w:rsidR="00D22AA7">
        <w:t>jaa lainsäädäntö, viranomaisvaatimukset ja luvat</w:t>
      </w:r>
      <w:r w:rsidR="00890B7C">
        <w:t xml:space="preserve"> sekä tilaaja-asiakkaiden vaatimukset ja asiakkaan tarpeet. </w:t>
      </w:r>
    </w:p>
    <w:p w14:paraId="35A78259" w14:textId="381D7F88" w:rsidR="00AD444A" w:rsidRPr="00763418" w:rsidRDefault="007C696D">
      <w:r>
        <w:t xml:space="preserve">Hoivatien tapa toimia pohjautuu laadittuihin toimintatapoihin, </w:t>
      </w:r>
      <w:r w:rsidR="00115012">
        <w:t>rakenteisiin, prosesseihin ja työohjeisiin, mitkä o</w:t>
      </w:r>
      <w:r w:rsidR="00435F8A">
        <w:t>vat</w:t>
      </w:r>
      <w:r w:rsidR="00115012">
        <w:t xml:space="preserve"> dokumentoitu </w:t>
      </w:r>
      <w:proofErr w:type="spellStart"/>
      <w:r w:rsidR="00115012">
        <w:t>IMSiin</w:t>
      </w:r>
      <w:proofErr w:type="spellEnd"/>
      <w:r w:rsidR="00115012">
        <w:t xml:space="preserve">. </w:t>
      </w:r>
      <w:r w:rsidR="003D1EEB">
        <w:t>Kun nämä toteutu</w:t>
      </w:r>
      <w:r w:rsidR="005A2421">
        <w:t>vat</w:t>
      </w:r>
      <w:r w:rsidR="003D1EEB">
        <w:t>, työ on sujuvaa ja asiakas tyytyväinen.</w:t>
      </w:r>
    </w:p>
    <w:p w14:paraId="3BDEABAF" w14:textId="77777777" w:rsidR="00086C05" w:rsidRDefault="00086C05">
      <w:bookmarkStart w:id="59" w:name="_Hlk195645024"/>
    </w:p>
    <w:p w14:paraId="3BDEABB0" w14:textId="77777777" w:rsidR="00086C05" w:rsidRDefault="00B12A50">
      <w:r w:rsidRPr="003D1EEB">
        <w:rPr>
          <w:b/>
          <w:bCs/>
        </w:rPr>
        <w:t>Hietasaaren ryhmäkodin laatuvaatimukset ja laadunhallinnan toteuttamistavat</w:t>
      </w:r>
      <w:r>
        <w:t xml:space="preserve">. </w:t>
      </w:r>
    </w:p>
    <w:p w14:paraId="3BDEABB1" w14:textId="554B8ADB" w:rsidR="00086C05" w:rsidRDefault="00086C05">
      <w:pPr>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086C05" w14:paraId="3BDEABB6" w14:textId="77777777">
        <w:tc>
          <w:tcPr>
            <w:tcW w:w="1757" w:type="dxa"/>
            <w:shd w:val="clear" w:color="auto" w:fill="FFFF99"/>
          </w:tcPr>
          <w:p w14:paraId="3BDEABB2" w14:textId="77777777" w:rsidR="00086C05" w:rsidRDefault="00B12A50">
            <w:pPr>
              <w:pStyle w:val="Luettelokappale"/>
              <w:spacing w:after="0" w:line="240" w:lineRule="auto"/>
              <w:ind w:left="0"/>
              <w:rPr>
                <w:b/>
                <w:bCs/>
              </w:rPr>
            </w:pPr>
            <w:bookmarkStart w:id="60" w:name="_Hlk195644985"/>
            <w:r>
              <w:rPr>
                <w:b/>
                <w:bCs/>
              </w:rPr>
              <w:t>Laatuvaatimus</w:t>
            </w:r>
          </w:p>
        </w:tc>
        <w:tc>
          <w:tcPr>
            <w:tcW w:w="2540" w:type="dxa"/>
            <w:shd w:val="clear" w:color="auto" w:fill="FFFF99"/>
          </w:tcPr>
          <w:p w14:paraId="3BDEABB3" w14:textId="77777777" w:rsidR="00086C05" w:rsidRDefault="00B12A50">
            <w:pPr>
              <w:pStyle w:val="Luettelokappale"/>
              <w:spacing w:after="0" w:line="240" w:lineRule="auto"/>
              <w:ind w:left="0"/>
              <w:rPr>
                <w:b/>
                <w:bCs/>
              </w:rPr>
            </w:pPr>
            <w:r>
              <w:rPr>
                <w:b/>
                <w:bCs/>
              </w:rPr>
              <w:t>Kuvaus</w:t>
            </w:r>
          </w:p>
        </w:tc>
        <w:tc>
          <w:tcPr>
            <w:tcW w:w="2772" w:type="dxa"/>
            <w:shd w:val="clear" w:color="auto" w:fill="FFFF99"/>
          </w:tcPr>
          <w:p w14:paraId="3BDEABB4" w14:textId="77777777" w:rsidR="00086C05" w:rsidRDefault="00B12A50">
            <w:pPr>
              <w:pStyle w:val="Luettelokappale"/>
              <w:spacing w:after="0" w:line="240" w:lineRule="auto"/>
              <w:ind w:left="0"/>
              <w:rPr>
                <w:b/>
                <w:bCs/>
              </w:rPr>
            </w:pPr>
            <w:r>
              <w:rPr>
                <w:b/>
                <w:bCs/>
              </w:rPr>
              <w:t>Mittarit</w:t>
            </w:r>
          </w:p>
        </w:tc>
        <w:tc>
          <w:tcPr>
            <w:tcW w:w="2625" w:type="dxa"/>
            <w:shd w:val="clear" w:color="auto" w:fill="FFFF99"/>
          </w:tcPr>
          <w:p w14:paraId="3BDEABB5" w14:textId="77777777" w:rsidR="00086C05" w:rsidRDefault="00B12A50">
            <w:pPr>
              <w:pStyle w:val="Luettelokappale"/>
              <w:spacing w:after="0" w:line="240" w:lineRule="auto"/>
              <w:ind w:left="0"/>
              <w:rPr>
                <w:b/>
                <w:bCs/>
              </w:rPr>
            </w:pPr>
            <w:r>
              <w:rPr>
                <w:b/>
                <w:bCs/>
              </w:rPr>
              <w:t xml:space="preserve">Keinoja </w:t>
            </w:r>
          </w:p>
        </w:tc>
      </w:tr>
      <w:tr w:rsidR="00086C05" w14:paraId="3BDEABEF" w14:textId="77777777">
        <w:tc>
          <w:tcPr>
            <w:tcW w:w="1757" w:type="dxa"/>
            <w:shd w:val="clear" w:color="auto" w:fill="FFFFCC"/>
          </w:tcPr>
          <w:p w14:paraId="3BDEABB7" w14:textId="77777777" w:rsidR="00086C05" w:rsidRDefault="00B12A50">
            <w:pPr>
              <w:pStyle w:val="Luettelokappale"/>
              <w:spacing w:after="0" w:line="240" w:lineRule="auto"/>
              <w:ind w:left="0"/>
              <w:jc w:val="left"/>
            </w:pPr>
            <w:r>
              <w:t>Turvallisen tavallinen arki</w:t>
            </w:r>
          </w:p>
        </w:tc>
        <w:tc>
          <w:tcPr>
            <w:tcW w:w="2540" w:type="dxa"/>
          </w:tcPr>
          <w:p w14:paraId="3BDEABB8" w14:textId="77777777" w:rsidR="00086C05" w:rsidRDefault="00B12A50">
            <w:pPr>
              <w:pStyle w:val="Luettelokappale"/>
              <w:spacing w:after="0" w:line="240" w:lineRule="auto"/>
              <w:ind w:left="0"/>
              <w:jc w:val="left"/>
            </w:pPr>
            <w:r>
              <w:t>Yksilöllinen tuki ja ohjaus</w:t>
            </w:r>
          </w:p>
          <w:p w14:paraId="3BDEABB9" w14:textId="77777777" w:rsidR="00086C05" w:rsidRDefault="00086C05">
            <w:pPr>
              <w:pStyle w:val="Luettelokappale"/>
              <w:spacing w:after="0" w:line="240" w:lineRule="auto"/>
              <w:ind w:left="0"/>
              <w:jc w:val="left"/>
            </w:pPr>
          </w:p>
          <w:p w14:paraId="3BDEABBA" w14:textId="77777777" w:rsidR="00086C05" w:rsidRDefault="00B12A50">
            <w:pPr>
              <w:pStyle w:val="Luettelokappale"/>
              <w:spacing w:after="0" w:line="240" w:lineRule="auto"/>
              <w:ind w:left="0"/>
              <w:jc w:val="left"/>
            </w:pPr>
            <w:r>
              <w:t>Hyvä ruoka ja viihtyisät tilat</w:t>
            </w:r>
          </w:p>
          <w:p w14:paraId="3BDEABBB" w14:textId="77777777" w:rsidR="00086C05" w:rsidRDefault="00086C05">
            <w:pPr>
              <w:pStyle w:val="Luettelokappale"/>
              <w:spacing w:after="0" w:line="240" w:lineRule="auto"/>
              <w:ind w:left="0"/>
              <w:jc w:val="left"/>
            </w:pPr>
          </w:p>
          <w:p w14:paraId="3BDEABBC" w14:textId="77777777" w:rsidR="00086C05" w:rsidRDefault="00B12A50">
            <w:pPr>
              <w:pStyle w:val="Luettelokappale"/>
              <w:spacing w:after="0" w:line="240" w:lineRule="auto"/>
              <w:ind w:left="0"/>
              <w:jc w:val="left"/>
            </w:pPr>
            <w:r>
              <w:t>Turvallinen arki ja virikkeellinen ympäristö</w:t>
            </w:r>
          </w:p>
          <w:p w14:paraId="3BDEABBD" w14:textId="77777777" w:rsidR="00086C05" w:rsidRDefault="00086C05">
            <w:pPr>
              <w:pStyle w:val="Luettelokappale"/>
              <w:spacing w:after="0" w:line="240" w:lineRule="auto"/>
              <w:ind w:left="0"/>
              <w:jc w:val="left"/>
            </w:pPr>
          </w:p>
          <w:p w14:paraId="3BDEABBE" w14:textId="77777777" w:rsidR="00086C05" w:rsidRDefault="00B12A50">
            <w:pPr>
              <w:pStyle w:val="Luettelokappale"/>
              <w:spacing w:after="0" w:line="240" w:lineRule="auto"/>
              <w:ind w:left="0"/>
              <w:jc w:val="left"/>
            </w:pPr>
            <w:r>
              <w:t>Sosiaalisen verkoston ylläpito ja vahvistaminen</w:t>
            </w:r>
          </w:p>
          <w:p w14:paraId="3BDEABBF" w14:textId="77777777" w:rsidR="00086C05" w:rsidRDefault="00086C05">
            <w:pPr>
              <w:pStyle w:val="Luettelokappale"/>
              <w:spacing w:after="0" w:line="240" w:lineRule="auto"/>
              <w:ind w:left="0"/>
              <w:jc w:val="left"/>
            </w:pPr>
          </w:p>
          <w:p w14:paraId="3BDEABC0" w14:textId="77777777" w:rsidR="00086C05" w:rsidRDefault="00B12A50">
            <w:pPr>
              <w:pStyle w:val="Luettelokappale"/>
              <w:spacing w:after="0" w:line="240" w:lineRule="auto"/>
              <w:ind w:left="0"/>
              <w:jc w:val="left"/>
            </w:pPr>
            <w:r>
              <w:t>Osallisuuden ja itsemääräämisoikeuden varmistaminen</w:t>
            </w:r>
          </w:p>
          <w:p w14:paraId="3BDEABC1" w14:textId="77777777" w:rsidR="00086C05" w:rsidRDefault="00086C05">
            <w:pPr>
              <w:pStyle w:val="Luettelokappale"/>
              <w:spacing w:after="0" w:line="240" w:lineRule="auto"/>
              <w:ind w:left="0"/>
              <w:jc w:val="left"/>
            </w:pPr>
          </w:p>
          <w:p w14:paraId="3BDEABC2" w14:textId="77777777" w:rsidR="00086C05" w:rsidRDefault="00B12A50">
            <w:pPr>
              <w:pStyle w:val="Luettelokappale"/>
              <w:spacing w:after="0" w:line="240" w:lineRule="auto"/>
              <w:ind w:left="0"/>
              <w:jc w:val="left"/>
            </w:pPr>
            <w:r>
              <w:t>Kunnioittava kohtaaminen</w:t>
            </w:r>
          </w:p>
        </w:tc>
        <w:tc>
          <w:tcPr>
            <w:tcW w:w="2772" w:type="dxa"/>
          </w:tcPr>
          <w:p w14:paraId="3BDEABC3" w14:textId="77777777" w:rsidR="00086C05" w:rsidRDefault="00B12A50">
            <w:pPr>
              <w:pStyle w:val="Luettelokappale"/>
              <w:spacing w:after="0" w:line="240" w:lineRule="auto"/>
              <w:ind w:left="0"/>
              <w:jc w:val="left"/>
            </w:pPr>
            <w:r>
              <w:lastRenderedPageBreak/>
              <w:t>Asiakastyytyväisyyskysely</w:t>
            </w:r>
          </w:p>
          <w:p w14:paraId="3BDEABC4" w14:textId="77777777" w:rsidR="00086C05" w:rsidRDefault="00B12A50">
            <w:pPr>
              <w:pStyle w:val="Luettelokappale"/>
              <w:spacing w:after="0" w:line="240" w:lineRule="auto"/>
              <w:ind w:left="0"/>
              <w:jc w:val="left"/>
            </w:pPr>
            <w:r>
              <w:lastRenderedPageBreak/>
              <w:t>(2x/vuosi, asiakkuuden päättyessä)</w:t>
            </w:r>
          </w:p>
          <w:p w14:paraId="3BDEABC5" w14:textId="77777777" w:rsidR="00086C05" w:rsidRDefault="00086C05">
            <w:pPr>
              <w:pStyle w:val="Luettelokappale"/>
              <w:spacing w:after="0" w:line="240" w:lineRule="auto"/>
              <w:ind w:left="0"/>
              <w:jc w:val="left"/>
            </w:pPr>
          </w:p>
          <w:p w14:paraId="3BDEABC6" w14:textId="77777777" w:rsidR="00086C05" w:rsidRDefault="00B12A50">
            <w:pPr>
              <w:pStyle w:val="Luettelokappale"/>
              <w:spacing w:after="0" w:line="240" w:lineRule="auto"/>
              <w:ind w:left="0"/>
              <w:jc w:val="left"/>
            </w:pPr>
            <w:r>
              <w:t>NPS: läheiset, tilaaja</w:t>
            </w:r>
          </w:p>
          <w:p w14:paraId="3BDEABC7" w14:textId="77777777" w:rsidR="00086C05" w:rsidRDefault="00B12A50">
            <w:pPr>
              <w:pStyle w:val="Luettelokappale"/>
              <w:spacing w:after="0" w:line="240" w:lineRule="auto"/>
              <w:ind w:left="0"/>
              <w:jc w:val="left"/>
            </w:pPr>
            <w:r>
              <w:t>(1x/vuosi)</w:t>
            </w:r>
          </w:p>
          <w:p w14:paraId="3BDEABC8" w14:textId="77777777" w:rsidR="00086C05" w:rsidRDefault="00086C05">
            <w:pPr>
              <w:pStyle w:val="Luettelokappale"/>
              <w:spacing w:after="0" w:line="240" w:lineRule="auto"/>
              <w:ind w:left="0"/>
              <w:jc w:val="left"/>
            </w:pPr>
          </w:p>
          <w:p w14:paraId="3BDEABC9" w14:textId="77777777" w:rsidR="00086C05" w:rsidRDefault="00B12A50">
            <w:pPr>
              <w:pStyle w:val="Luettelokappale"/>
              <w:spacing w:after="0" w:line="240" w:lineRule="auto"/>
              <w:ind w:left="0"/>
              <w:jc w:val="left"/>
            </w:pPr>
            <w:r>
              <w:t xml:space="preserve">Asiakasturvallisuuteen liittyvät poikkeamat </w:t>
            </w:r>
          </w:p>
          <w:p w14:paraId="3BDEABCA" w14:textId="77777777" w:rsidR="00086C05" w:rsidRDefault="00086C05">
            <w:pPr>
              <w:pStyle w:val="Luettelokappale"/>
              <w:spacing w:after="0" w:line="240" w:lineRule="auto"/>
              <w:ind w:left="0"/>
              <w:jc w:val="left"/>
            </w:pPr>
          </w:p>
          <w:p w14:paraId="3BDEABCB" w14:textId="77777777" w:rsidR="00086C05" w:rsidRDefault="00B12A50">
            <w:pPr>
              <w:pStyle w:val="Luettelokappale"/>
              <w:spacing w:after="0" w:line="240" w:lineRule="auto"/>
              <w:ind w:left="0"/>
              <w:jc w:val="left"/>
            </w:pPr>
            <w:r>
              <w:t>Lääkepoikkeamat</w:t>
            </w:r>
          </w:p>
          <w:p w14:paraId="3BDEABCC" w14:textId="77777777" w:rsidR="00086C05" w:rsidRDefault="00086C05">
            <w:pPr>
              <w:pStyle w:val="Luettelokappale"/>
              <w:spacing w:after="0" w:line="240" w:lineRule="auto"/>
              <w:ind w:left="0"/>
              <w:jc w:val="left"/>
            </w:pPr>
          </w:p>
          <w:p w14:paraId="3BDEABCD" w14:textId="39D48ABC" w:rsidR="00086C05" w:rsidRDefault="00B12A50">
            <w:pPr>
              <w:pStyle w:val="Luettelokappale"/>
              <w:spacing w:after="0" w:line="240" w:lineRule="auto"/>
              <w:ind w:left="0"/>
              <w:jc w:val="left"/>
            </w:pPr>
            <w:r>
              <w:t xml:space="preserve">Virkistystoiminta ja aktiviteetit </w:t>
            </w:r>
            <w:r w:rsidRPr="00F007CF">
              <w:rPr>
                <w:color w:val="000000" w:themeColor="text1"/>
              </w:rPr>
              <w:t>4 krt/vuosi</w:t>
            </w:r>
          </w:p>
          <w:p w14:paraId="3BDEABCF" w14:textId="6C92991C" w:rsidR="00DF0C8A" w:rsidRPr="00DF0C8A" w:rsidRDefault="00DF0C8A">
            <w:pPr>
              <w:pStyle w:val="Luettelokappale"/>
              <w:spacing w:after="0" w:line="240" w:lineRule="auto"/>
              <w:ind w:left="0"/>
              <w:jc w:val="left"/>
            </w:pPr>
          </w:p>
        </w:tc>
        <w:tc>
          <w:tcPr>
            <w:tcW w:w="2625" w:type="dxa"/>
            <w:vMerge w:val="restart"/>
          </w:tcPr>
          <w:p w14:paraId="3BDEABD1" w14:textId="2C73D38D" w:rsidR="00086C05" w:rsidRDefault="00086C05">
            <w:pPr>
              <w:pStyle w:val="Luettelokappale"/>
              <w:spacing w:after="0" w:line="240" w:lineRule="auto"/>
              <w:ind w:left="0"/>
            </w:pPr>
          </w:p>
          <w:p w14:paraId="3BDEABD2" w14:textId="77777777" w:rsidR="00086C05" w:rsidRDefault="00B12A50">
            <w:pPr>
              <w:pStyle w:val="Luettelokappale"/>
              <w:spacing w:after="0" w:line="240" w:lineRule="auto"/>
              <w:ind w:left="0"/>
              <w:rPr>
                <w:color w:val="000000" w:themeColor="text1"/>
              </w:rPr>
            </w:pPr>
            <w:r>
              <w:rPr>
                <w:color w:val="000000" w:themeColor="text1"/>
              </w:rPr>
              <w:t>Omaohjaajatoimintamalli</w:t>
            </w:r>
          </w:p>
          <w:p w14:paraId="3BDEABD4" w14:textId="77777777" w:rsidR="00086C05" w:rsidRDefault="00086C05">
            <w:pPr>
              <w:pStyle w:val="Luettelokappale"/>
              <w:spacing w:after="0" w:line="240" w:lineRule="auto"/>
              <w:ind w:left="0"/>
            </w:pPr>
          </w:p>
          <w:p w14:paraId="3BDEABD5" w14:textId="77777777" w:rsidR="00086C05" w:rsidRDefault="00B12A50">
            <w:pPr>
              <w:pStyle w:val="Luettelokappale"/>
              <w:spacing w:after="0" w:line="240" w:lineRule="auto"/>
              <w:ind w:left="0"/>
            </w:pPr>
            <w:r>
              <w:t>Ajantasaiseen suunnitelmaan perustuva tavoitteellinen työskentely asiakkaan kanssa</w:t>
            </w:r>
          </w:p>
          <w:p w14:paraId="3BDEABD6" w14:textId="77777777" w:rsidR="00086C05" w:rsidRDefault="00086C05">
            <w:pPr>
              <w:pStyle w:val="Luettelokappale"/>
              <w:spacing w:after="0" w:line="240" w:lineRule="auto"/>
              <w:ind w:left="0"/>
            </w:pPr>
          </w:p>
          <w:p w14:paraId="3BDEABD7" w14:textId="77777777" w:rsidR="00086C05" w:rsidRDefault="00B12A50">
            <w:pPr>
              <w:pStyle w:val="Luettelokappale"/>
              <w:spacing w:after="0" w:line="240" w:lineRule="auto"/>
              <w:ind w:left="0"/>
            </w:pPr>
            <w:r>
              <w:t>Yhteisöpalaverit</w:t>
            </w:r>
          </w:p>
          <w:p w14:paraId="3BDEABD8" w14:textId="77777777" w:rsidR="00086C05" w:rsidRDefault="00086C05">
            <w:pPr>
              <w:pStyle w:val="Luettelokappale"/>
              <w:spacing w:after="0" w:line="240" w:lineRule="auto"/>
              <w:ind w:left="0"/>
            </w:pPr>
          </w:p>
          <w:p w14:paraId="3BDEABD9" w14:textId="77777777" w:rsidR="00086C05" w:rsidRDefault="00B12A50">
            <w:pPr>
              <w:pStyle w:val="Luettelokappale"/>
              <w:spacing w:after="0" w:line="240" w:lineRule="auto"/>
              <w:ind w:left="0"/>
            </w:pPr>
            <w:r>
              <w:t>Tiimipalaverikäytäntö</w:t>
            </w:r>
          </w:p>
          <w:p w14:paraId="3BDEABDA" w14:textId="77777777" w:rsidR="00086C05" w:rsidRDefault="00086C05">
            <w:pPr>
              <w:pStyle w:val="Luettelokappale"/>
              <w:spacing w:after="0" w:line="240" w:lineRule="auto"/>
              <w:ind w:left="0"/>
            </w:pPr>
          </w:p>
          <w:p w14:paraId="3BDEABDB" w14:textId="77777777" w:rsidR="00086C05" w:rsidRDefault="00B12A50">
            <w:pPr>
              <w:pStyle w:val="Luettelokappale"/>
              <w:spacing w:after="0" w:line="240" w:lineRule="auto"/>
              <w:ind w:left="0"/>
            </w:pPr>
            <w:r>
              <w:t>Poikkeamaprosessi</w:t>
            </w:r>
          </w:p>
          <w:p w14:paraId="3BDEABDC" w14:textId="77777777" w:rsidR="00086C05" w:rsidRDefault="00086C05">
            <w:pPr>
              <w:pStyle w:val="Luettelokappale"/>
              <w:spacing w:after="0" w:line="240" w:lineRule="auto"/>
              <w:ind w:left="0"/>
            </w:pPr>
          </w:p>
          <w:p w14:paraId="3BDEABDD" w14:textId="77777777" w:rsidR="00086C05" w:rsidRDefault="00B12A50">
            <w:pPr>
              <w:pStyle w:val="Luettelokappale"/>
              <w:spacing w:after="0" w:line="240" w:lineRule="auto"/>
              <w:ind w:left="0"/>
            </w:pPr>
            <w:r>
              <w:t xml:space="preserve">Riskienarviointi </w:t>
            </w:r>
          </w:p>
          <w:p w14:paraId="3BDEABDE" w14:textId="77777777" w:rsidR="00086C05" w:rsidRDefault="00086C05">
            <w:pPr>
              <w:pStyle w:val="Luettelokappale"/>
              <w:spacing w:after="0" w:line="240" w:lineRule="auto"/>
              <w:ind w:left="0"/>
            </w:pPr>
          </w:p>
          <w:p w14:paraId="3BDEABDF" w14:textId="77777777" w:rsidR="00086C05" w:rsidRDefault="00B12A50">
            <w:pPr>
              <w:pStyle w:val="Luettelokappale"/>
              <w:spacing w:after="0" w:line="240" w:lineRule="auto"/>
              <w:ind w:left="0"/>
            </w:pPr>
            <w:r>
              <w:t>Omavalvontapäivät</w:t>
            </w:r>
          </w:p>
          <w:p w14:paraId="3BDEABE0" w14:textId="77777777" w:rsidR="00086C05" w:rsidRDefault="00086C05">
            <w:pPr>
              <w:pStyle w:val="Luettelokappale"/>
              <w:spacing w:after="0" w:line="240" w:lineRule="auto"/>
              <w:ind w:left="0"/>
            </w:pPr>
          </w:p>
          <w:p w14:paraId="3BDEABE1" w14:textId="77777777" w:rsidR="00086C05" w:rsidRDefault="00B12A50">
            <w:pPr>
              <w:pStyle w:val="Luettelokappale"/>
              <w:spacing w:after="0" w:line="240" w:lineRule="auto"/>
              <w:ind w:left="0"/>
            </w:pPr>
            <w:r>
              <w:t>Ulkoinen auditointi/ISO 9001</w:t>
            </w:r>
          </w:p>
          <w:p w14:paraId="3BDEABE2" w14:textId="77777777" w:rsidR="00086C05" w:rsidRDefault="00086C05">
            <w:pPr>
              <w:pStyle w:val="Luettelokappale"/>
              <w:spacing w:after="0" w:line="240" w:lineRule="auto"/>
              <w:ind w:left="0"/>
            </w:pPr>
          </w:p>
          <w:p w14:paraId="3BDEABE3" w14:textId="77777777" w:rsidR="00086C05" w:rsidRDefault="00B12A50">
            <w:pPr>
              <w:pStyle w:val="Luettelokappale"/>
              <w:spacing w:after="0" w:line="240" w:lineRule="auto"/>
              <w:ind w:left="0"/>
            </w:pPr>
            <w:r>
              <w:t>Omavalvontakyselyt</w:t>
            </w:r>
          </w:p>
          <w:p w14:paraId="3BDEABE4" w14:textId="77777777" w:rsidR="00086C05" w:rsidRDefault="00086C05">
            <w:pPr>
              <w:pStyle w:val="Luettelokappale"/>
              <w:spacing w:after="0" w:line="240" w:lineRule="auto"/>
              <w:ind w:left="0"/>
            </w:pPr>
          </w:p>
          <w:p w14:paraId="3BDEABE5" w14:textId="77777777" w:rsidR="00086C05" w:rsidRDefault="00B12A50">
            <w:pPr>
              <w:pStyle w:val="Luettelokappale"/>
              <w:spacing w:after="0" w:line="240" w:lineRule="auto"/>
              <w:ind w:left="0"/>
            </w:pPr>
            <w:r>
              <w:t>Vuosikellon toteuttaminen</w:t>
            </w:r>
          </w:p>
          <w:p w14:paraId="3BDEABE6" w14:textId="77777777" w:rsidR="00086C05" w:rsidRDefault="00086C05">
            <w:pPr>
              <w:pStyle w:val="Luettelokappale"/>
              <w:spacing w:after="0" w:line="240" w:lineRule="auto"/>
              <w:ind w:left="0"/>
            </w:pPr>
          </w:p>
          <w:p w14:paraId="3BDEABE7" w14:textId="77777777" w:rsidR="00086C05" w:rsidRDefault="00B12A50">
            <w:pPr>
              <w:pStyle w:val="Luettelokappale"/>
              <w:spacing w:after="0" w:line="240" w:lineRule="auto"/>
              <w:ind w:left="0"/>
            </w:pPr>
            <w:r>
              <w:t>Koulutussuunnitelma</w:t>
            </w:r>
          </w:p>
          <w:p w14:paraId="3BDEABE8" w14:textId="77777777" w:rsidR="00086C05" w:rsidRDefault="00086C05">
            <w:pPr>
              <w:pStyle w:val="Luettelokappale"/>
              <w:spacing w:after="0" w:line="240" w:lineRule="auto"/>
              <w:ind w:left="0"/>
            </w:pPr>
          </w:p>
          <w:p w14:paraId="3BDEABE9" w14:textId="77777777" w:rsidR="00086C05" w:rsidRDefault="00B12A50">
            <w:pPr>
              <w:pStyle w:val="Luettelokappale"/>
              <w:spacing w:after="0" w:line="240" w:lineRule="auto"/>
              <w:ind w:left="0"/>
            </w:pPr>
            <w:r>
              <w:t>Perehdyttämisprosessi</w:t>
            </w:r>
          </w:p>
          <w:p w14:paraId="3BDEABEA" w14:textId="77777777" w:rsidR="00086C05" w:rsidRDefault="00086C05">
            <w:pPr>
              <w:pStyle w:val="Luettelokappale"/>
              <w:spacing w:after="0" w:line="240" w:lineRule="auto"/>
              <w:ind w:left="0"/>
            </w:pPr>
          </w:p>
          <w:p w14:paraId="3BDEABEB" w14:textId="77777777" w:rsidR="00086C05" w:rsidRDefault="00B12A50">
            <w:pPr>
              <w:pStyle w:val="Luettelokappale"/>
              <w:spacing w:after="0" w:line="240" w:lineRule="auto"/>
              <w:ind w:left="0"/>
            </w:pPr>
            <w:r>
              <w:t>Ajantasaiset tehtävänkuvat</w:t>
            </w:r>
          </w:p>
          <w:p w14:paraId="3BDEABEC" w14:textId="77777777" w:rsidR="00086C05" w:rsidRDefault="00086C05">
            <w:pPr>
              <w:pStyle w:val="Luettelokappale"/>
              <w:spacing w:after="0" w:line="240" w:lineRule="auto"/>
              <w:ind w:left="0"/>
            </w:pPr>
          </w:p>
          <w:p w14:paraId="3BDEABED" w14:textId="04B065A1" w:rsidR="00086C05" w:rsidRDefault="00B12A50">
            <w:pPr>
              <w:pStyle w:val="Luettelokappale"/>
              <w:spacing w:after="0" w:line="240" w:lineRule="auto"/>
              <w:ind w:left="0"/>
            </w:pPr>
            <w:r>
              <w:t>Työnohj</w:t>
            </w:r>
            <w:r w:rsidR="00817303">
              <w:t>a</w:t>
            </w:r>
            <w:r>
              <w:t>us</w:t>
            </w:r>
          </w:p>
          <w:p w14:paraId="3BDEABEE" w14:textId="77777777" w:rsidR="00086C05" w:rsidRDefault="00086C05">
            <w:pPr>
              <w:pStyle w:val="Luettelokappale"/>
              <w:spacing w:after="0" w:line="240" w:lineRule="auto"/>
              <w:ind w:left="0"/>
            </w:pPr>
          </w:p>
        </w:tc>
      </w:tr>
      <w:tr w:rsidR="00086C05" w14:paraId="3BDEABFA" w14:textId="77777777">
        <w:tc>
          <w:tcPr>
            <w:tcW w:w="1757" w:type="dxa"/>
            <w:shd w:val="clear" w:color="auto" w:fill="FFFFCC"/>
          </w:tcPr>
          <w:p w14:paraId="3BDEABF0" w14:textId="77777777" w:rsidR="00086C05" w:rsidRDefault="00B12A50">
            <w:pPr>
              <w:pStyle w:val="Luettelokappale"/>
              <w:spacing w:after="0" w:line="240" w:lineRule="auto"/>
              <w:ind w:left="0"/>
              <w:jc w:val="left"/>
            </w:pPr>
            <w:r>
              <w:lastRenderedPageBreak/>
              <w:t>Vaikuttava palvelu</w:t>
            </w:r>
          </w:p>
        </w:tc>
        <w:tc>
          <w:tcPr>
            <w:tcW w:w="2540" w:type="dxa"/>
          </w:tcPr>
          <w:p w14:paraId="3BDEABF1" w14:textId="77777777" w:rsidR="00086C05" w:rsidRDefault="00B12A50">
            <w:pPr>
              <w:spacing w:after="0" w:line="240" w:lineRule="auto"/>
              <w:jc w:val="left"/>
            </w:pPr>
            <w:r>
              <w:t xml:space="preserve">Palvelu vastaa asiakkaan tuentarpeeseen ja tuottaa hänelle hyötyä. </w:t>
            </w:r>
          </w:p>
          <w:p w14:paraId="3BDEABF4" w14:textId="29DD9F2B" w:rsidR="00086C05" w:rsidRDefault="00086C05">
            <w:pPr>
              <w:pStyle w:val="Luettelokappale"/>
              <w:spacing w:after="0" w:line="240" w:lineRule="auto"/>
              <w:ind w:left="0"/>
              <w:jc w:val="left"/>
            </w:pPr>
          </w:p>
        </w:tc>
        <w:tc>
          <w:tcPr>
            <w:tcW w:w="2772" w:type="dxa"/>
          </w:tcPr>
          <w:p w14:paraId="3BDEABF7" w14:textId="0F93F5FA" w:rsidR="00086C05" w:rsidRDefault="00BD35B3">
            <w:pPr>
              <w:pStyle w:val="Luettelokappale"/>
              <w:spacing w:after="0" w:line="240" w:lineRule="auto"/>
              <w:ind w:left="0"/>
              <w:jc w:val="left"/>
            </w:pPr>
            <w:proofErr w:type="gramStart"/>
            <w:r>
              <w:t>RAI -ID</w:t>
            </w:r>
            <w:proofErr w:type="gramEnd"/>
            <w:r>
              <w:t xml:space="preserve"> puolivuosittain</w:t>
            </w:r>
            <w:r w:rsidR="00B12A50">
              <w:t xml:space="preserve"> </w:t>
            </w:r>
          </w:p>
          <w:p w14:paraId="3BDEABF8" w14:textId="77777777" w:rsidR="00086C05" w:rsidRDefault="00B12A50">
            <w:pPr>
              <w:pStyle w:val="Luettelokappale"/>
              <w:spacing w:after="0" w:line="240" w:lineRule="auto"/>
              <w:ind w:left="0"/>
              <w:jc w:val="left"/>
            </w:pPr>
            <w:r>
              <w:t xml:space="preserve"> </w:t>
            </w:r>
          </w:p>
        </w:tc>
        <w:tc>
          <w:tcPr>
            <w:tcW w:w="2625" w:type="dxa"/>
            <w:vMerge/>
          </w:tcPr>
          <w:p w14:paraId="3BDEABF9" w14:textId="77777777" w:rsidR="00086C05" w:rsidRDefault="00086C05">
            <w:pPr>
              <w:pStyle w:val="Luettelokappale"/>
              <w:spacing w:after="0" w:line="240" w:lineRule="auto"/>
              <w:ind w:left="0"/>
            </w:pPr>
          </w:p>
        </w:tc>
      </w:tr>
      <w:tr w:rsidR="00086C05" w14:paraId="3BDEAC00" w14:textId="77777777">
        <w:tc>
          <w:tcPr>
            <w:tcW w:w="1757" w:type="dxa"/>
            <w:shd w:val="clear" w:color="auto" w:fill="FFFFCC"/>
          </w:tcPr>
          <w:p w14:paraId="3BDEABFB" w14:textId="77777777" w:rsidR="00086C05" w:rsidRDefault="00B12A50">
            <w:pPr>
              <w:pStyle w:val="Luettelokappale"/>
              <w:spacing w:after="0" w:line="240" w:lineRule="auto"/>
              <w:ind w:left="0"/>
              <w:jc w:val="left"/>
            </w:pPr>
            <w:r>
              <w:t>Vaatimuksen-</w:t>
            </w:r>
          </w:p>
          <w:p w14:paraId="3BDEABFC" w14:textId="77777777" w:rsidR="00086C05" w:rsidRDefault="00B12A50">
            <w:pPr>
              <w:pStyle w:val="Luettelokappale"/>
              <w:spacing w:after="0" w:line="240" w:lineRule="auto"/>
              <w:ind w:left="0"/>
              <w:jc w:val="left"/>
            </w:pPr>
            <w:r>
              <w:t>mukaisuus</w:t>
            </w:r>
          </w:p>
        </w:tc>
        <w:tc>
          <w:tcPr>
            <w:tcW w:w="2540" w:type="dxa"/>
          </w:tcPr>
          <w:p w14:paraId="3BDEABFD" w14:textId="77777777" w:rsidR="00086C05" w:rsidRDefault="00B12A50">
            <w:pPr>
              <w:pStyle w:val="Luettelokappale"/>
              <w:spacing w:after="0" w:line="240" w:lineRule="auto"/>
              <w:ind w:left="0"/>
              <w:jc w:val="left"/>
            </w:pPr>
            <w:r>
              <w:t>Palvelu täyttää lakien, viranomaisten, sopimusten ja Hoivatien vaatimukset.</w:t>
            </w:r>
          </w:p>
        </w:tc>
        <w:tc>
          <w:tcPr>
            <w:tcW w:w="2772" w:type="dxa"/>
          </w:tcPr>
          <w:p w14:paraId="3BDEABFE" w14:textId="77777777" w:rsidR="00086C05" w:rsidRDefault="00B12A50">
            <w:pPr>
              <w:pStyle w:val="Luettelokappale"/>
              <w:spacing w:after="0" w:line="240" w:lineRule="auto"/>
              <w:ind w:left="0"/>
              <w:jc w:val="left"/>
            </w:pPr>
            <w:r>
              <w:t>Omavalvonnan seurantaraportoinnin toteutuminen</w:t>
            </w:r>
          </w:p>
        </w:tc>
        <w:tc>
          <w:tcPr>
            <w:tcW w:w="2625" w:type="dxa"/>
            <w:vMerge/>
          </w:tcPr>
          <w:p w14:paraId="3BDEABFF" w14:textId="77777777" w:rsidR="00086C05" w:rsidRDefault="00086C05">
            <w:pPr>
              <w:pStyle w:val="Luettelokappale"/>
              <w:spacing w:after="0" w:line="240" w:lineRule="auto"/>
              <w:ind w:left="0"/>
            </w:pPr>
          </w:p>
        </w:tc>
      </w:tr>
      <w:tr w:rsidR="00086C05" w14:paraId="3BDEAC0B" w14:textId="77777777">
        <w:tc>
          <w:tcPr>
            <w:tcW w:w="1757" w:type="dxa"/>
            <w:shd w:val="clear" w:color="auto" w:fill="FFFFCC"/>
          </w:tcPr>
          <w:p w14:paraId="3BDEAC01" w14:textId="77777777" w:rsidR="00086C05" w:rsidRDefault="00B12A50">
            <w:pPr>
              <w:pStyle w:val="Luettelokappale"/>
              <w:spacing w:after="0" w:line="240" w:lineRule="auto"/>
              <w:ind w:left="0"/>
              <w:jc w:val="left"/>
            </w:pPr>
            <w:r>
              <w:t>Osaava ja hyvinvoiva henkilöstö</w:t>
            </w:r>
          </w:p>
        </w:tc>
        <w:tc>
          <w:tcPr>
            <w:tcW w:w="2540" w:type="dxa"/>
          </w:tcPr>
          <w:p w14:paraId="3BDEAC02" w14:textId="77777777" w:rsidR="00086C05" w:rsidRDefault="00B12A50">
            <w:pPr>
              <w:pStyle w:val="Luettelokappale"/>
              <w:spacing w:after="0" w:line="240" w:lineRule="auto"/>
              <w:ind w:left="0"/>
              <w:jc w:val="left"/>
            </w:pPr>
            <w:r>
              <w:t>Hyvinvoivat työntekijät ovat ammattitaitoisia ja kehittävät toimintaa jatkuvan periaatteen mukaisesti.</w:t>
            </w:r>
          </w:p>
        </w:tc>
        <w:tc>
          <w:tcPr>
            <w:tcW w:w="2772" w:type="dxa"/>
          </w:tcPr>
          <w:p w14:paraId="3BDEAC03" w14:textId="77777777" w:rsidR="00086C05" w:rsidRDefault="00B12A50">
            <w:pPr>
              <w:pStyle w:val="Luettelokappale"/>
              <w:spacing w:after="0" w:line="240" w:lineRule="auto"/>
              <w:ind w:left="0"/>
              <w:jc w:val="left"/>
            </w:pPr>
            <w:proofErr w:type="spellStart"/>
            <w:r>
              <w:t>eNPS</w:t>
            </w:r>
            <w:proofErr w:type="spellEnd"/>
            <w:r>
              <w:t xml:space="preserve"> ja henkilöstökysely</w:t>
            </w:r>
          </w:p>
          <w:p w14:paraId="3BDEAC04" w14:textId="77777777" w:rsidR="00086C05" w:rsidRDefault="00B12A50">
            <w:pPr>
              <w:pStyle w:val="Luettelokappale"/>
              <w:spacing w:after="0" w:line="240" w:lineRule="auto"/>
              <w:ind w:left="0"/>
              <w:jc w:val="left"/>
            </w:pPr>
            <w:r>
              <w:t>(2x/vuosi)</w:t>
            </w:r>
          </w:p>
          <w:p w14:paraId="3BDEAC05" w14:textId="77777777" w:rsidR="00086C05" w:rsidRDefault="00086C05">
            <w:pPr>
              <w:pStyle w:val="Luettelokappale"/>
              <w:spacing w:after="0" w:line="240" w:lineRule="auto"/>
              <w:ind w:left="0"/>
              <w:jc w:val="left"/>
            </w:pPr>
          </w:p>
          <w:p w14:paraId="3BDEAC06" w14:textId="77777777" w:rsidR="00086C05" w:rsidRDefault="00B12A50">
            <w:pPr>
              <w:pStyle w:val="Luettelokappale"/>
              <w:spacing w:after="0" w:line="240" w:lineRule="auto"/>
              <w:ind w:left="0"/>
              <w:jc w:val="left"/>
            </w:pPr>
            <w:r>
              <w:t>Vaihtuvuus</w:t>
            </w:r>
          </w:p>
          <w:p w14:paraId="3BDEAC07" w14:textId="77777777" w:rsidR="00086C05" w:rsidRDefault="00086C05">
            <w:pPr>
              <w:pStyle w:val="Luettelokappale"/>
              <w:spacing w:after="0" w:line="240" w:lineRule="auto"/>
              <w:ind w:left="0"/>
              <w:jc w:val="left"/>
            </w:pPr>
          </w:p>
          <w:p w14:paraId="3BDEAC08" w14:textId="77777777" w:rsidR="00086C05" w:rsidRDefault="00B12A50">
            <w:pPr>
              <w:pStyle w:val="Luettelokappale"/>
              <w:spacing w:after="0" w:line="240" w:lineRule="auto"/>
              <w:ind w:left="0"/>
              <w:jc w:val="left"/>
            </w:pPr>
            <w:r>
              <w:t>Sairauspoissaolot</w:t>
            </w:r>
          </w:p>
          <w:p w14:paraId="3BDEAC09" w14:textId="77777777" w:rsidR="00086C05" w:rsidRDefault="00086C05">
            <w:pPr>
              <w:pStyle w:val="Luettelokappale"/>
              <w:spacing w:after="0" w:line="240" w:lineRule="auto"/>
              <w:ind w:left="0"/>
              <w:jc w:val="left"/>
            </w:pPr>
          </w:p>
        </w:tc>
        <w:tc>
          <w:tcPr>
            <w:tcW w:w="2625" w:type="dxa"/>
            <w:vMerge/>
          </w:tcPr>
          <w:p w14:paraId="3BDEAC0A" w14:textId="77777777" w:rsidR="00086C05" w:rsidRDefault="00086C05">
            <w:pPr>
              <w:pStyle w:val="Luettelokappale"/>
              <w:spacing w:after="0" w:line="240" w:lineRule="auto"/>
              <w:ind w:left="0"/>
            </w:pPr>
          </w:p>
        </w:tc>
      </w:tr>
      <w:bookmarkEnd w:id="60"/>
    </w:tbl>
    <w:p w14:paraId="3BDEAC0C" w14:textId="77777777" w:rsidR="00086C05" w:rsidRDefault="00086C05">
      <w:pPr>
        <w:rPr>
          <w:color w:val="FF0000"/>
        </w:rPr>
      </w:pPr>
    </w:p>
    <w:bookmarkEnd w:id="59"/>
    <w:p w14:paraId="3BDEAC0D" w14:textId="77777777" w:rsidR="00086C05" w:rsidRDefault="00086C05"/>
    <w:p w14:paraId="08A81C22" w14:textId="4C414A6D" w:rsidR="002F12A4" w:rsidRDefault="00260907" w:rsidP="00817303">
      <w:r>
        <w:t xml:space="preserve">Hietasaaren ryhmäkodilla </w:t>
      </w:r>
      <w:r w:rsidR="003C6DBC">
        <w:t xml:space="preserve">seurataan palveluiden laatua ja turvallisuutta erilaisilla mittareilla. </w:t>
      </w:r>
      <w:r w:rsidR="00AB512D">
        <w:t xml:space="preserve">Asiakaspalautetta kerätään kaksi kertaa vuodessa; keväällä ja syksyllä. Palautetta kerätään </w:t>
      </w:r>
      <w:r w:rsidR="00D96AAA">
        <w:t xml:space="preserve">asiakkailta omaohjaajien toimesta, asiakkaiden läheisiltä heidän käydessä ryhmäkodilla tai lähettäen sähköisen kyselyn sähköpostiin. Lisäksi palautetta voi antaa avoimesti </w:t>
      </w:r>
      <w:r w:rsidR="0067710D">
        <w:t>myös kirjallisesti.</w:t>
      </w:r>
      <w:r w:rsidR="009F0B0A">
        <w:t xml:space="preserve"> </w:t>
      </w:r>
      <w:r w:rsidR="0067710D">
        <w:t>Työntekijöille tehdään PULSE-</w:t>
      </w:r>
      <w:r w:rsidR="007C6459">
        <w:t>henkilöstö</w:t>
      </w:r>
      <w:r w:rsidR="0067710D">
        <w:t>kysely puolivuosittain,</w:t>
      </w:r>
      <w:r w:rsidR="009F0B0A">
        <w:t xml:space="preserve"> </w:t>
      </w:r>
      <w:r w:rsidR="0067710D">
        <w:t>keväällä ja syksyllä. Vastaukset käsitellään viikkotiimissä</w:t>
      </w:r>
      <w:r w:rsidR="00D05D3A">
        <w:t xml:space="preserve"> ja nostetaan kehitettävät asiat kaikkien tietoisuuteen. Kyselyn tavoitteena on lisätä työ</w:t>
      </w:r>
      <w:r w:rsidR="003A2DFC">
        <w:t xml:space="preserve">hyvinvointia ja työssä jaksamista. </w:t>
      </w:r>
    </w:p>
    <w:p w14:paraId="02894207" w14:textId="29849707" w:rsidR="002E3C6E" w:rsidRDefault="002E3C6E" w:rsidP="00817303">
      <w:r>
        <w:t>Henk</w:t>
      </w:r>
      <w:r w:rsidR="00AC13E7">
        <w:t>ilö</w:t>
      </w:r>
      <w:r w:rsidR="003240BB">
        <w:t>s</w:t>
      </w:r>
      <w:r>
        <w:t>tö</w:t>
      </w:r>
      <w:r w:rsidR="00E83046">
        <w:t>lle järjestetään</w:t>
      </w:r>
      <w:r>
        <w:t xml:space="preserve"> jatkuva</w:t>
      </w:r>
      <w:r w:rsidR="00E83046">
        <w:t>a</w:t>
      </w:r>
      <w:r>
        <w:t xml:space="preserve"> täydennyskoulutus</w:t>
      </w:r>
      <w:r w:rsidR="00E83046">
        <w:t>ta</w:t>
      </w:r>
      <w:r>
        <w:t xml:space="preserve"> suunnitelmaan mukaa</w:t>
      </w:r>
      <w:r w:rsidR="008F1798">
        <w:t>n:</w:t>
      </w:r>
      <w:r w:rsidR="00AC13E7">
        <w:t xml:space="preserve"> </w:t>
      </w:r>
    </w:p>
    <w:p w14:paraId="56E6F04B" w14:textId="232E4F94" w:rsidR="00B2566C" w:rsidRDefault="00B2566C" w:rsidP="00817303">
      <w:r>
        <w:t>Ensiapukoulutukset kä</w:t>
      </w:r>
      <w:r w:rsidR="008F1798">
        <w:t>yty keväällä</w:t>
      </w:r>
      <w:r>
        <w:t xml:space="preserve"> 2025, alkusammutuskoulutukset syksyllä 2025. </w:t>
      </w:r>
    </w:p>
    <w:p w14:paraId="74BE4D38" w14:textId="60EDBF01" w:rsidR="00B2566C" w:rsidRDefault="008C06E3" w:rsidP="00817303">
      <w:r>
        <w:t xml:space="preserve">Kehitysvammaisuus ja </w:t>
      </w:r>
      <w:proofErr w:type="gramStart"/>
      <w:r>
        <w:t>ikääntyminen</w:t>
      </w:r>
      <w:r w:rsidR="00FA49AF">
        <w:t xml:space="preserve"> </w:t>
      </w:r>
      <w:r>
        <w:t xml:space="preserve"> –</w:t>
      </w:r>
      <w:proofErr w:type="gramEnd"/>
      <w:r>
        <w:t xml:space="preserve"> yksi ohjaaja</w:t>
      </w:r>
    </w:p>
    <w:p w14:paraId="7605B97D" w14:textId="455EC0F8" w:rsidR="00FA49AF" w:rsidRDefault="008C06E3" w:rsidP="00817303">
      <w:r>
        <w:t>EMO-koulutus – kaksi ohjaajaa.</w:t>
      </w:r>
    </w:p>
    <w:p w14:paraId="1A09D8A1" w14:textId="2A35028D" w:rsidR="009C2CAF" w:rsidRDefault="009C2CAF" w:rsidP="00817303">
      <w:proofErr w:type="spellStart"/>
      <w:r>
        <w:t>Avekki</w:t>
      </w:r>
      <w:proofErr w:type="spellEnd"/>
      <w:r>
        <w:t>-perusteet koulutus keväällä 2025.</w:t>
      </w:r>
      <w:r w:rsidR="008F1798">
        <w:t xml:space="preserve"> Kaikki työntekijät ovat käyneet </w:t>
      </w:r>
      <w:proofErr w:type="spellStart"/>
      <w:r w:rsidR="008F1798">
        <w:t>Avekkikoulutukset</w:t>
      </w:r>
      <w:proofErr w:type="spellEnd"/>
      <w:r w:rsidR="008F1798">
        <w:t>.</w:t>
      </w:r>
    </w:p>
    <w:p w14:paraId="589F6B98" w14:textId="75DF7F37" w:rsidR="00FF4E1D" w:rsidRDefault="00FF4E1D" w:rsidP="00817303">
      <w:proofErr w:type="spellStart"/>
      <w:r>
        <w:lastRenderedPageBreak/>
        <w:t>Nepsy</w:t>
      </w:r>
      <w:proofErr w:type="spellEnd"/>
      <w:r w:rsidR="000B0335">
        <w:t>-</w:t>
      </w:r>
      <w:r>
        <w:t xml:space="preserve">koulutus </w:t>
      </w:r>
      <w:r w:rsidR="008F1798">
        <w:t xml:space="preserve">osallistuu kaksi ohjaajaa vuonna </w:t>
      </w:r>
      <w:r>
        <w:t>2026</w:t>
      </w:r>
    </w:p>
    <w:p w14:paraId="58C17BDC" w14:textId="6E8FE791" w:rsidR="009C2CAF" w:rsidRDefault="000D6CEC" w:rsidP="00817303">
      <w:r>
        <w:t>Lisäksi työntekijät käyvät vuosittain Hoivatien sisäiset koulutukset</w:t>
      </w:r>
      <w:r w:rsidR="00105C0A">
        <w:t xml:space="preserve">: </w:t>
      </w:r>
      <w:r w:rsidR="008F1798">
        <w:t xml:space="preserve">Tietopaketti Itsemääräämisoikeudesta ja sen toteutumisesta, </w:t>
      </w:r>
      <w:r w:rsidR="00105C0A">
        <w:t>tietosuoja, ympäristöopas, hyvän kirjaamisen käytännöt, tarvittaessa lääkeho</w:t>
      </w:r>
      <w:r w:rsidR="00740493">
        <w:t>idon koulutuksen päivittäminen (5 vuoden välein).</w:t>
      </w:r>
    </w:p>
    <w:p w14:paraId="7E773D93" w14:textId="37054172" w:rsidR="002C6484" w:rsidRDefault="00E83046" w:rsidP="00EC4383">
      <w:r>
        <w:t>Palveluvastaava vastaa</w:t>
      </w:r>
      <w:r w:rsidR="007A1605">
        <w:t xml:space="preserve"> laadun toteu</w:t>
      </w:r>
      <w:r w:rsidR="00AA2C24">
        <w:t>tu</w:t>
      </w:r>
      <w:r w:rsidR="007A1605">
        <w:t xml:space="preserve">misesta Hoivatien ohjeistuksen mukaisesti. </w:t>
      </w:r>
      <w:r w:rsidR="00EC4383">
        <w:t xml:space="preserve">ISO 9001-laatustandarsin ja ISO 14001 Ympäristöstandardin mukaiset ulkoiset auditoinnit. Seuraava auditointi ryhmäkodilla marraskuussa 2025. </w:t>
      </w:r>
      <w:r w:rsidR="00EE5FB2">
        <w:t>Vaatimusten mukaisten palvelu</w:t>
      </w:r>
      <w:r w:rsidR="00703446">
        <w:t>n varmistamiseksi toteutettavat omavalvontapäivät, kvartaaleittain toteutettava omavalvontakysely</w:t>
      </w:r>
      <w:r w:rsidR="00987E99">
        <w:t>- itsearviointi. Tiimivastaava varmistaa</w:t>
      </w:r>
      <w:r w:rsidR="00AF4EC5">
        <w:t xml:space="preserve">, että jokaisella asiakkaalla on voimassa oleva palvelujen toteuttamissuunnitelma. </w:t>
      </w:r>
    </w:p>
    <w:p w14:paraId="6218EA0E" w14:textId="16FAC752" w:rsidR="002F12A4" w:rsidRDefault="002C6484" w:rsidP="00EC4383">
      <w:r>
        <w:t>Jatkuvan parantamisen ajatukseen perustuva Hoivatien poikkeamaprosessi</w:t>
      </w:r>
      <w:r w:rsidR="00435C99">
        <w:t xml:space="preserve">, jossa havaitut poikkeamat kirjataan ja analysoidaan. Niiden pohjalta tehdään tarvittavat toimenpiteet ja </w:t>
      </w:r>
      <w:r w:rsidR="00264E92">
        <w:t xml:space="preserve">kirjataan ne tiimiin sekä asiakkaan omiin tietoihin asiakastietojärjestelmään. Poikkeamat kirjataan </w:t>
      </w:r>
      <w:proofErr w:type="spellStart"/>
      <w:r w:rsidR="00264E92">
        <w:t>IMSiin</w:t>
      </w:r>
      <w:proofErr w:type="spellEnd"/>
      <w:r w:rsidR="00264E92">
        <w:t xml:space="preserve">, mistä laatutyöryhmä tekee koonnin. </w:t>
      </w:r>
    </w:p>
    <w:p w14:paraId="3EC72A42" w14:textId="690F3EAB" w:rsidR="00264E92" w:rsidRDefault="002944BD" w:rsidP="00EC4383">
      <w:r>
        <w:t>Turvallisuuskävelyt ja poistumisharjoitukset tehdään vähintään vuosittain. Hietasaaren ryhmäkodille on nimetty turvallisuus</w:t>
      </w:r>
      <w:r w:rsidR="000B5C42">
        <w:t xml:space="preserve">koordinaattori, joka vastaa näiden toteutumisesta. Turvallisuuskoordinaattorit kokoontuvat </w:t>
      </w:r>
      <w:proofErr w:type="gramStart"/>
      <w:r w:rsidR="000B5C42">
        <w:t>3-4</w:t>
      </w:r>
      <w:proofErr w:type="gramEnd"/>
      <w:r w:rsidR="000B5C42">
        <w:t xml:space="preserve"> kertaa vuodessa liiketoimintakohtaisesti. Tiimi on yhteinen turvallisuuteen liittyvien asioiden kehittämisfoorumi. </w:t>
      </w:r>
    </w:p>
    <w:p w14:paraId="443FB779" w14:textId="288E2842" w:rsidR="004D71A4" w:rsidRDefault="004D71A4" w:rsidP="00EC4383">
      <w:r>
        <w:t>Palveluvastaava vastaa ryhmäkodin toimintojen riskienhallinnasta</w:t>
      </w:r>
      <w:r w:rsidR="008547A8">
        <w:t xml:space="preserve">. Riskit kartoitetaan </w:t>
      </w:r>
      <w:r w:rsidR="00F41876">
        <w:t>turvallisuussuunnitelmassa, jossa myös määritellään ennalta ehkäisevät toimenpiteet ja vastuut. Suunnitelmien toteutumista seurataan säännönmukaisesti</w:t>
      </w:r>
      <w:r w:rsidR="000470C4">
        <w:t xml:space="preserve"> viikkotiimeissä. Turvallisuuskoordinaattori päivittää suunnitelmat vuosikellon mukaisesti</w:t>
      </w:r>
      <w:r w:rsidR="00C05C43">
        <w:t xml:space="preserve"> ja tarvittaessa. Henkilökunta osallistuu riskienhallintaan tunnistamalla arjessa mahdollisia riskejä</w:t>
      </w:r>
      <w:r w:rsidR="00726654">
        <w:t xml:space="preserve"> ja raportoimalla niistä. Turvallisuusasiat o</w:t>
      </w:r>
      <w:r w:rsidR="00D152B2">
        <w:t>vat</w:t>
      </w:r>
      <w:r w:rsidR="00726654">
        <w:t xml:space="preserve"> päivittäin </w:t>
      </w:r>
      <w:r w:rsidR="007040A4">
        <w:t xml:space="preserve">käsittelyssä, ohjaustyössä ja raporteilla. Työ sisältää </w:t>
      </w:r>
      <w:r w:rsidR="00BD5D83">
        <w:t>tarkistuslistoja ja turvallisuuslaitteiden testaamisia, säännöllisiä turvallisuuskävelyitä</w:t>
      </w:r>
      <w:r w:rsidR="00252A3D">
        <w:t>, säännölliset tiimit ja asiakkaiden yhteisökokoukset. R</w:t>
      </w:r>
      <w:r w:rsidR="00A82312">
        <w:t>AI</w:t>
      </w:r>
      <w:r w:rsidR="00252A3D">
        <w:t>-arviot ja asiakysely</w:t>
      </w:r>
      <w:r w:rsidR="005171D6">
        <w:t>jen pohjalta nousevat asiat sekä päivittäiset havainnot takaavat asiakasturvallisuuden.</w:t>
      </w:r>
    </w:p>
    <w:p w14:paraId="13279D01" w14:textId="77777777" w:rsidR="00103DEA" w:rsidRDefault="00103DEA" w:rsidP="00103DEA">
      <w:pPr>
        <w:rPr>
          <w:rFonts w:ascii="Aptos" w:eastAsia="Times New Roman" w:hAnsi="Aptos" w:cs="Aptos"/>
          <w:color w:val="000000"/>
          <w:sz w:val="24"/>
          <w:szCs w:val="24"/>
          <w:lang w:eastAsia="fi-FI"/>
        </w:rPr>
      </w:pPr>
      <w:r>
        <w:rPr>
          <w:rFonts w:eastAsia="Times New Roman"/>
          <w:color w:val="000000"/>
        </w:rPr>
        <w:t>Edunvalvoja on henkilö, joka on määrätty hoitamaan toisen henkilön taloudellisia asioita, jos tämä ei siihen itse pysty esimerkiksi sairauden tai vammautumisen takia. Edunvalvoja voidaan määrätä täysi-ikäiselle ja poikkeustilanteissa alle 18-vuotiaalle henkilölle.  Lähtökohtaisesti alle 18-vuotiaan lapsen edunvalvonnasta vastaavat lapsen huoltajat.</w:t>
      </w:r>
    </w:p>
    <w:p w14:paraId="71BEDB32" w14:textId="77777777" w:rsidR="00103DEA" w:rsidRDefault="00103DEA" w:rsidP="00103DEA">
      <w:pPr>
        <w:rPr>
          <w:rFonts w:eastAsia="Times New Roman"/>
          <w:color w:val="000000"/>
        </w:rPr>
      </w:pPr>
      <w:r>
        <w:rPr>
          <w:rFonts w:eastAsia="Times New Roman"/>
          <w:color w:val="000000"/>
        </w:rPr>
        <w:t>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3BDEAC19" w14:textId="2290F77A" w:rsidR="00086C05" w:rsidRPr="00103DEA" w:rsidRDefault="00103DEA" w:rsidP="00103DEA">
      <w:pPr>
        <w:rPr>
          <w:rFonts w:eastAsia="Times New Roman"/>
        </w:rPr>
      </w:pPr>
      <w:r>
        <w:rPr>
          <w:rFonts w:eastAsia="Times New Roman"/>
          <w:color w:val="000000"/>
        </w:rPr>
        <w:t>Jos yksikössä herää huoli asiakkaan taloudellisesta asioiden hoidosta, ottaa palveluvastaava yhteyttä vastuusosiaalityöntekijään, joka tarvittaessa käynnistää edunvalvontaprosessin.  </w:t>
      </w:r>
      <w:hyperlink r:id="rId14" w:tooltip="Alkuperäinen URL-osoite: https://dvv.fi/nain-ilmoitat-edunvalvontaa-tarvitsevasta-henkilosta. Napsauta tai napauta, jos luotat tähän linkkiin." w:history="1">
        <w:r>
          <w:rPr>
            <w:rStyle w:val="Hyperlinkki"/>
            <w:rFonts w:eastAsia="Times New Roman"/>
            <w:color w:val="0563C1"/>
          </w:rPr>
          <w:t>Ilmoitus tehdään digi- ja viestintävirastoon</w:t>
        </w:r>
      </w:hyperlink>
      <w:r>
        <w:rPr>
          <w:rFonts w:eastAsia="Times New Roman"/>
          <w:color w:val="000000"/>
        </w:rPr>
        <w:t>, joka edunvalvonnan tarpeen tarpeelliseksi arvioituaan tekee hakemuksen käräjäoikeuteen. Käräjäoikeus ratkaisee, määrätäänkö ilmoituksen kohteelle edunvalvoja.</w:t>
      </w:r>
    </w:p>
    <w:p w14:paraId="3BDEAC1D" w14:textId="77777777" w:rsidR="00086C05" w:rsidRDefault="00B12A50">
      <w:pPr>
        <w:pStyle w:val="Otsikko3"/>
        <w:spacing w:line="276" w:lineRule="auto"/>
        <w:rPr>
          <w:rFonts w:eastAsia="Arial" w:cs="Arial"/>
        </w:rPr>
      </w:pPr>
      <w:bookmarkStart w:id="61" w:name="_Toc188956180"/>
      <w:bookmarkStart w:id="62" w:name="_Toc175741960"/>
      <w:r>
        <w:rPr>
          <w:rFonts w:eastAsia="Arial" w:cs="Arial"/>
        </w:rPr>
        <w:t>Toimitilat ja välineet</w:t>
      </w:r>
      <w:bookmarkEnd w:id="61"/>
      <w:bookmarkEnd w:id="62"/>
    </w:p>
    <w:p w14:paraId="56D89EB1" w14:textId="75FB53DB" w:rsidR="0069478F" w:rsidRDefault="009757CE">
      <w:r>
        <w:t xml:space="preserve">Hietasaaren </w:t>
      </w:r>
      <w:proofErr w:type="spellStart"/>
      <w:r>
        <w:t>ryhmäkoti</w:t>
      </w:r>
      <w:proofErr w:type="spellEnd"/>
      <w:r w:rsidR="00067CBE">
        <w:t xml:space="preserve"> on yhdessä tasossa toimiva</w:t>
      </w:r>
      <w:r w:rsidR="00132DE7">
        <w:t xml:space="preserve">, L-mallinen rakennus. Rakennuksessa on kaksi pääovea; A-puolelle, </w:t>
      </w:r>
      <w:r w:rsidR="00F642DE">
        <w:t>missä on viisi as</w:t>
      </w:r>
      <w:r w:rsidR="008914D2">
        <w:t>ia</w:t>
      </w:r>
      <w:r w:rsidR="00F642DE">
        <w:t>kashuonetta ja B-puolelle missä on kuusi as</w:t>
      </w:r>
      <w:r w:rsidR="008914D2">
        <w:t>ia</w:t>
      </w:r>
      <w:r w:rsidR="00F642DE">
        <w:t xml:space="preserve">kashuonetta. </w:t>
      </w:r>
      <w:r w:rsidR="004A2DBA">
        <w:t xml:space="preserve">Ryhmäkoti sijaitsee saaressa, luonnon keskellä lähellä kaupungin palveluita. Lähimpään kauppaan </w:t>
      </w:r>
      <w:r w:rsidR="004A2DBA">
        <w:lastRenderedPageBreak/>
        <w:t>on puolen tunnin kävelymatka</w:t>
      </w:r>
      <w:r w:rsidR="00F1277F">
        <w:t xml:space="preserve">. </w:t>
      </w:r>
      <w:r w:rsidR="00D44BF1">
        <w:t>Suuri piha-alue rajautuu takapihalla aitaan ja etupihan puolelta parkkialueeseen.</w:t>
      </w:r>
      <w:r w:rsidR="0069478F">
        <w:t xml:space="preserve"> </w:t>
      </w:r>
    </w:p>
    <w:p w14:paraId="04786355" w14:textId="4F4CC0E5" w:rsidR="009757CE" w:rsidRDefault="00D44BF1">
      <w:r>
        <w:t>Takapihan puolella on laaja nurmialue</w:t>
      </w:r>
      <w:r w:rsidR="00B60D5B">
        <w:t>, puutarha herukkapensaineen sekä kesäisin pienviljelmä</w:t>
      </w:r>
      <w:r w:rsidR="004B3153">
        <w:t xml:space="preserve"> yrttejä ja puutarhan kasveja. Lisäksi takapihan puolella on laaja </w:t>
      </w:r>
      <w:r w:rsidR="00F06A91">
        <w:t xml:space="preserve">terassi, missä kesäaikaan vietetään paljon aikaa. </w:t>
      </w:r>
    </w:p>
    <w:p w14:paraId="075C5FA0" w14:textId="6A1BCA0A" w:rsidR="002F12A4" w:rsidRDefault="00434752">
      <w:r>
        <w:t>Jokaisella asukkaalla on oma huone</w:t>
      </w:r>
      <w:r w:rsidR="00FC70B4">
        <w:t>, suihkutila/wc.</w:t>
      </w:r>
      <w:r w:rsidR="001F30A3">
        <w:t xml:space="preserve"> As</w:t>
      </w:r>
      <w:r w:rsidR="008914D2">
        <w:t>ia</w:t>
      </w:r>
      <w:r w:rsidR="001F30A3">
        <w:t xml:space="preserve">kas saa sisustaa huoneensa oman näköiseksi omilla tavaroillaan. </w:t>
      </w:r>
      <w:r w:rsidR="008914D2">
        <w:t>Huoneeseen asiakka</w:t>
      </w:r>
      <w:r w:rsidR="00AD777C">
        <w:t>i</w:t>
      </w:r>
      <w:r w:rsidR="008914D2">
        <w:t>lla on oma avain.</w:t>
      </w:r>
      <w:r w:rsidR="00AD777C">
        <w:t xml:space="preserve"> Eteisessä on asiakkailla oma lukollinen pukukaappi.</w:t>
      </w:r>
      <w:r w:rsidR="00FC70B4">
        <w:t xml:space="preserve"> Lisäksi on käytettävissä yleiset tilat; molemmin puolin on oma keittiö ja olohuone sekä yhteinen sauna/kylpyhuonetila. </w:t>
      </w:r>
      <w:r w:rsidR="009664DA">
        <w:t xml:space="preserve">A-puolen talon päädyssä on </w:t>
      </w:r>
      <w:r w:rsidR="001F30A3">
        <w:t xml:space="preserve">musiikkitila rumpuineen ja kitaroineen. </w:t>
      </w:r>
      <w:r w:rsidR="009664DA">
        <w:t xml:space="preserve">Henkilökunnalle on molemmin puolin pukukaapit ja wc-tilat. </w:t>
      </w:r>
    </w:p>
    <w:p w14:paraId="56F85652" w14:textId="102AF9AF" w:rsidR="00101DB2" w:rsidRDefault="00E02AED">
      <w:r>
        <w:t xml:space="preserve">Hietasaaren ryhmäkodilla ei ole kulunvalvontaa. </w:t>
      </w:r>
    </w:p>
    <w:p w14:paraId="6B50F3C2" w14:textId="47AA31A4" w:rsidR="00D412E2" w:rsidRDefault="004D78C6">
      <w:r>
        <w:t>Rakennus on rakennettu vuonna 200</w:t>
      </w:r>
      <w:r w:rsidR="00DA4FF7">
        <w:t>3</w:t>
      </w:r>
      <w:r>
        <w:t>. Tilat o</w:t>
      </w:r>
      <w:r w:rsidR="00C1165E">
        <w:t>vat</w:t>
      </w:r>
      <w:r>
        <w:t xml:space="preserve"> </w:t>
      </w:r>
      <w:proofErr w:type="spellStart"/>
      <w:r>
        <w:t>inva</w:t>
      </w:r>
      <w:proofErr w:type="spellEnd"/>
      <w:r>
        <w:t>-ystävälliset</w:t>
      </w:r>
      <w:r w:rsidR="0001300E">
        <w:t xml:space="preserve">, asiakashuoneissa ja yleisissä tiloissa pääsee liikkumaan pyörätuolilla. </w:t>
      </w:r>
      <w:r w:rsidR="00C966D8">
        <w:t>Lämpötila rakennuksen sisällä vaihtelee</w:t>
      </w:r>
      <w:r w:rsidR="00DC6D7C">
        <w:t xml:space="preserve"> säästä ja vuodenajasta riippuen. </w:t>
      </w:r>
      <w:r w:rsidR="00B3246F">
        <w:t xml:space="preserve">Koneellinen ilmanvaihto tasapainottaa lämpötilojen vaihtelua, mutta se ei ole viime aikoina riittänyt. </w:t>
      </w:r>
      <w:r w:rsidR="00DA20A7">
        <w:t>Kuumana hellejaksona pidetään verhoja kiinni ja tuulet</w:t>
      </w:r>
      <w:r w:rsidR="00916A02">
        <w:t>et</w:t>
      </w:r>
      <w:r w:rsidR="00DA20A7">
        <w:t xml:space="preserve">aan rakennusta. </w:t>
      </w:r>
    </w:p>
    <w:p w14:paraId="50A9BB6D" w14:textId="2300A89A" w:rsidR="00916A02" w:rsidRDefault="00924128">
      <w:r>
        <w:t>Aluehallintaviraston/Valviran luvan myöntämisajankohta 15.</w:t>
      </w:r>
      <w:r w:rsidR="00D412E2">
        <w:t>9.2003</w:t>
      </w:r>
    </w:p>
    <w:p w14:paraId="0A64C1B9" w14:textId="102EC0BE" w:rsidR="00D412E2" w:rsidRDefault="00147A52">
      <w:r>
        <w:t>P</w:t>
      </w:r>
      <w:r w:rsidR="00627D34">
        <w:t>elastusviranomaisen tarkastuskäynti 1/2025</w:t>
      </w:r>
    </w:p>
    <w:p w14:paraId="0F312F3E" w14:textId="52F8122B" w:rsidR="00627D34" w:rsidRDefault="000D788E">
      <w:r>
        <w:t>Terveydensuojeluviranomaisen tarkastuskäynti 23.6.2022</w:t>
      </w:r>
    </w:p>
    <w:p w14:paraId="07C890BB" w14:textId="66889F1E" w:rsidR="000D788E" w:rsidRDefault="003A7AD1">
      <w:r>
        <w:t>Avin tarkastuskäynti 2/2023</w:t>
      </w:r>
    </w:p>
    <w:p w14:paraId="78B6E8C4" w14:textId="6BE80286" w:rsidR="003A7AD1" w:rsidRDefault="003A7AD1">
      <w:r>
        <w:t xml:space="preserve">Toimitilojen ylläpidosta ja huollosta vastaa </w:t>
      </w:r>
      <w:proofErr w:type="spellStart"/>
      <w:r>
        <w:t>kiinteistöhuolto</w:t>
      </w:r>
      <w:proofErr w:type="spellEnd"/>
      <w:r>
        <w:t xml:space="preserve"> Jurvelin Oy. Hietasaaren </w:t>
      </w:r>
      <w:proofErr w:type="spellStart"/>
      <w:r>
        <w:t>ryhmäkoti</w:t>
      </w:r>
      <w:proofErr w:type="spellEnd"/>
      <w:r>
        <w:t xml:space="preserve"> on vuokralla ODL omistamassa yksikössä.</w:t>
      </w:r>
      <w:r w:rsidR="00BB14E8">
        <w:t xml:space="preserve"> Kiinteistön omistajan edustaja tekee vuosittain säännölliset kiinteistökatselmukset</w:t>
      </w:r>
      <w:r w:rsidR="00735D2F">
        <w:t xml:space="preserve">, ryhmäkodin turvallisuuskoordinaattori vastaa turvallisuuskävelyistä, missä käydään rakennus läpi. Hoivatien tila-asiantuntija on </w:t>
      </w:r>
      <w:r w:rsidR="00AA1612">
        <w:t xml:space="preserve">kiinteistöasioissa tukena palveluvastaavalle. </w:t>
      </w:r>
      <w:r w:rsidR="00D873DF">
        <w:t>Työnjakoa ohjaa kiinteistön omistajan ja käyttäjän välinen vastuunjakotaulukko</w:t>
      </w:r>
      <w:r w:rsidR="00A512F9">
        <w:t xml:space="preserve">. </w:t>
      </w:r>
    </w:p>
    <w:p w14:paraId="5DB4FDF5" w14:textId="219E0E02" w:rsidR="00A512F9" w:rsidRDefault="00112780">
      <w:r>
        <w:t xml:space="preserve">Ryhmäkodin asiakkailla ei ole käytössä hoitosänkyjä, apuvälineitä eikä muitakaan liikkumiseen tai siirtymisiin tarkoitettuja laitteita. </w:t>
      </w:r>
      <w:r w:rsidR="00B62A81">
        <w:t>Käytettävissä on terveydenhuollollisia laitteita, kuumemittari ja verenpainemittari. Ne on kirjattu TINTTI-rekisteriin ja on sairaanhoitajan vastuutehtävissä</w:t>
      </w:r>
      <w:r w:rsidR="00F83A41">
        <w:t xml:space="preserve">. Laitteita käytetään säännöllisesti ja </w:t>
      </w:r>
      <w:r w:rsidR="00AE4D0D">
        <w:t>niissä havaitut poikkeamat ilmoitetaan vastuuhenkilölle.</w:t>
      </w:r>
    </w:p>
    <w:p w14:paraId="678114ED" w14:textId="19D7B501" w:rsidR="00AE4D0D" w:rsidRPr="00924128" w:rsidRDefault="00AE4D0D">
      <w:r>
        <w:t xml:space="preserve">Ryhmäkodilla siivotaan </w:t>
      </w:r>
      <w:r w:rsidR="00A8668C">
        <w:t xml:space="preserve">asiakkaiden kanssa yhdessä toimitiloja. Lisäksi ostopalveluna hankittu (ISS) siivoaja käy kerran viikossa yhteiset tilat siivoamassa. Kemikaaleja säilytetään lukitussa tilassa siivouskomerossa. </w:t>
      </w:r>
      <w:r w:rsidR="00F714E7">
        <w:t>Pesuaineista on kemikaaliluettelo siivouskomerossa.</w:t>
      </w:r>
    </w:p>
    <w:p w14:paraId="3BDEAC2C" w14:textId="77777777" w:rsidR="00086C05" w:rsidRDefault="00B12A50">
      <w:pPr>
        <w:pStyle w:val="Otsikko3"/>
        <w:spacing w:line="276" w:lineRule="auto"/>
        <w:rPr>
          <w:rFonts w:eastAsia="Arial" w:cs="Arial"/>
        </w:rPr>
      </w:pPr>
      <w:bookmarkStart w:id="63" w:name="_Toc188956181"/>
      <w:bookmarkStart w:id="64" w:name="_Toc175741961"/>
      <w:r>
        <w:rPr>
          <w:rFonts w:eastAsia="Arial" w:cs="Arial"/>
        </w:rPr>
        <w:t>Asiakas- ja potilastietojen käsittely ja tietosuoja</w:t>
      </w:r>
      <w:bookmarkEnd w:id="63"/>
      <w:bookmarkEnd w:id="64"/>
    </w:p>
    <w:p w14:paraId="3BDEAC2D" w14:textId="77777777" w:rsidR="00086C05" w:rsidRDefault="00B12A50">
      <w:r>
        <w:t>Hietasaaren ryhmäkodin asiakastietojen käsittelystä ja siihen liittyvästä ohjeistuksesta vastaa palveluvastaava Leena Toljamo.</w:t>
      </w:r>
    </w:p>
    <w:p w14:paraId="3BDEAC2E" w14:textId="19DFA144" w:rsidR="00086C05" w:rsidRDefault="00B12A50">
      <w:r>
        <w:t xml:space="preserve">Hoivatien tietosuojavastaava on </w:t>
      </w:r>
      <w:r w:rsidR="008F1798">
        <w:t>Casandra Anderson-Aho</w:t>
      </w:r>
      <w:r>
        <w:t xml:space="preserve"> 0</w:t>
      </w:r>
      <w:r w:rsidR="008F1798">
        <w:t>40-834 5530</w:t>
      </w:r>
      <w:r>
        <w:t>, tietosuojavastaava@hoivatie.fi</w:t>
      </w:r>
    </w:p>
    <w:p w14:paraId="3BDEAC2F" w14:textId="77777777" w:rsidR="00086C05" w:rsidRDefault="00B12A50">
      <w:pPr>
        <w:rPr>
          <w:color w:val="000000" w:themeColor="text1"/>
        </w:rPr>
      </w:pPr>
      <w:r>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3BDEAC31" w14:textId="63883B46" w:rsidR="00086C05" w:rsidRDefault="00B12A50">
      <w:pPr>
        <w:rPr>
          <w:color w:val="000000" w:themeColor="text1"/>
        </w:rPr>
      </w:pPr>
      <w:r>
        <w:rPr>
          <w:color w:val="000000" w:themeColor="text1"/>
        </w:rPr>
        <w:lastRenderedPageBreak/>
        <w:t>Henkilötietojen suojaan ja laadukkaaseen kirjaamiseen liittyvät työohjeet löytyvät Hoivatien IMS-toimintajärjestelmästä ja sähköisestä oppimisympäristöstä. Niiden läpikäynti on osa perehdyttämisprosessia.</w:t>
      </w:r>
    </w:p>
    <w:p w14:paraId="3BDEAC33" w14:textId="753F53F7" w:rsidR="00086C05" w:rsidRDefault="00B12A50">
      <w:pPr>
        <w:rPr>
          <w:color w:val="000000" w:themeColor="text1"/>
        </w:rPr>
      </w:pPr>
      <w:r>
        <w:rPr>
          <w:color w:val="000000" w:themeColor="text1"/>
        </w:rPr>
        <w:t xml:space="preserve">Jokainen yksikön työntekijä allekirjoittaa tietosuoja- ja vaitiolositoumuksen työsopimuksen allekirjoituksen yhteydessä. Opiskelijat allekirjoittavat erillisen tietosuoja- ja vaitiolositoumuksen. </w:t>
      </w:r>
    </w:p>
    <w:p w14:paraId="3BDEAC34" w14:textId="77777777" w:rsidR="00086C05" w:rsidRDefault="00B12A50">
      <w:pPr>
        <w:rPr>
          <w:color w:val="000000" w:themeColor="text1"/>
        </w:rPr>
      </w:pPr>
      <w:r>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3BDEAC35" w14:textId="77777777" w:rsidR="00086C05" w:rsidRDefault="00B12A50">
      <w:pPr>
        <w:rPr>
          <w:color w:val="000000" w:themeColor="text1"/>
        </w:rPr>
      </w:pPr>
      <w:r>
        <w:rPr>
          <w:color w:val="000000" w:themeColor="text1"/>
        </w:rPr>
        <w:t xml:space="preserve">Esihenkilö varmistaa, että jokainen Hietasaaren ryhmäkodin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3BDEAC36" w14:textId="77777777" w:rsidR="00086C05" w:rsidRDefault="00B12A50">
      <w:pPr>
        <w:rPr>
          <w:color w:val="000000" w:themeColor="text1"/>
        </w:rPr>
      </w:pPr>
      <w:r>
        <w:rPr>
          <w:color w:val="000000" w:themeColor="text1"/>
        </w:rPr>
        <w:t>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Hietasaaren ryhmäkodin tiimivastaava vastaa päivittäisdokumentoinnin laadukkuuden seurannasta ja tukee tarvittaessa työntekijää yhdessä yksikön esihenkilön kanssa.</w:t>
      </w:r>
    </w:p>
    <w:p w14:paraId="3BDEAC37" w14:textId="77777777" w:rsidR="00086C05" w:rsidRDefault="00B12A50">
      <w:r>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3BDEAC38" w14:textId="33E60C8C" w:rsidR="00086C05" w:rsidRDefault="00B12A50">
      <w:r>
        <w:t xml:space="preserve">Asiakastiedot kirjataan Kanta-sertifioituun </w:t>
      </w:r>
      <w:proofErr w:type="spellStart"/>
      <w:r>
        <w:t>Domacare</w:t>
      </w:r>
      <w:proofErr w:type="spellEnd"/>
      <w:r w:rsidR="004735D3">
        <w:t>-</w:t>
      </w:r>
      <w:r>
        <w:t>asiakastietojärjestelmään. Arkistointivelvollisuus on rekisterinpitäjänä toimivien hyvinvointialueiden vastuulla.</w:t>
      </w:r>
    </w:p>
    <w:p w14:paraId="3BDEAC39" w14:textId="22B2C343" w:rsidR="00086C05" w:rsidRDefault="00B12A50">
      <w:pPr>
        <w:rPr>
          <w:color w:val="000000" w:themeColor="text1"/>
        </w:rPr>
      </w:pPr>
      <w:r>
        <w:rPr>
          <w:color w:val="000000" w:themeColor="text1"/>
        </w:rPr>
        <w:t>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Palveluvastaava tilaa tietohallinnosta työntekijöille tunnukset, mit</w:t>
      </w:r>
      <w:r w:rsidR="00C1165E">
        <w:rPr>
          <w:color w:val="000000" w:themeColor="text1"/>
        </w:rPr>
        <w:t>kä</w:t>
      </w:r>
      <w:r>
        <w:rPr>
          <w:color w:val="000000" w:themeColor="text1"/>
        </w:rPr>
        <w:t xml:space="preserve"> riittävä</w:t>
      </w:r>
      <w:r w:rsidR="00C1165E">
        <w:rPr>
          <w:color w:val="000000" w:themeColor="text1"/>
        </w:rPr>
        <w:t>t</w:t>
      </w:r>
      <w:r>
        <w:rPr>
          <w:color w:val="000000" w:themeColor="text1"/>
        </w:rPr>
        <w:t xml:space="preserve"> hänen omiin työtehtäviin</w:t>
      </w:r>
      <w:r w:rsidR="0089122A">
        <w:rPr>
          <w:color w:val="000000" w:themeColor="text1"/>
        </w:rPr>
        <w:t>sä</w:t>
      </w:r>
      <w:r>
        <w:rPr>
          <w:color w:val="000000" w:themeColor="text1"/>
        </w:rPr>
        <w:t xml:space="preserve">. </w:t>
      </w:r>
    </w:p>
    <w:p w14:paraId="3BDEAC3A" w14:textId="77777777" w:rsidR="00086C05" w:rsidRDefault="00B12A50">
      <w:pPr>
        <w:rPr>
          <w:color w:val="000000" w:themeColor="text1"/>
        </w:rPr>
      </w:pPr>
      <w:r>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Hietasaaren ryhmäkodilla on toiminnalleen ISO 9001 ja ISO 14001 sertifioinnit. </w:t>
      </w:r>
    </w:p>
    <w:p w14:paraId="3BDEAC3B" w14:textId="77777777" w:rsidR="00086C05" w:rsidRDefault="00B12A50">
      <w:pPr>
        <w:rPr>
          <w:color w:val="000000" w:themeColor="text1"/>
        </w:rPr>
      </w:pPr>
      <w:r>
        <w:rPr>
          <w:color w:val="000000" w:themeColor="text1"/>
        </w:rPr>
        <w:t>Hoivatiellä on voimassa oleva tietohallinnon laatima tietoturvasuunnitelma, joka voidaan tarvittaessa luovuttaa viranomaisten tai palveluntilaajan tietoturvasta vastaavien tahojen käyttöön.</w:t>
      </w:r>
    </w:p>
    <w:p w14:paraId="3BDEAC3C" w14:textId="77777777" w:rsidR="00086C05" w:rsidRDefault="00B12A50">
      <w:pPr>
        <w:rPr>
          <w:color w:val="000000" w:themeColor="text1"/>
        </w:rPr>
      </w:pPr>
      <w:r>
        <w:rPr>
          <w:color w:val="000000" w:themeColor="text1"/>
        </w:rPr>
        <w:t xml:space="preserve">Uusi työntekijä lukee ja allekirjoittaa työsuhteen alussa tietosuojasitoumuksen sekä käy Nerossa verkko-opintoina tietosuojakoulutuksen. </w:t>
      </w:r>
    </w:p>
    <w:p w14:paraId="3BDEAC3D" w14:textId="77777777" w:rsidR="00086C05" w:rsidRDefault="00B12A50">
      <w:pPr>
        <w:pStyle w:val="Otsikko3"/>
        <w:spacing w:line="276" w:lineRule="auto"/>
        <w:rPr>
          <w:rFonts w:eastAsia="Arial" w:cs="Arial"/>
        </w:rPr>
      </w:pPr>
      <w:bookmarkStart w:id="65" w:name="_Toc175741962"/>
      <w:bookmarkStart w:id="66" w:name="_Toc188956182"/>
      <w:r>
        <w:rPr>
          <w:rFonts w:eastAsia="Arial" w:cs="Arial"/>
        </w:rPr>
        <w:lastRenderedPageBreak/>
        <w:t>Tietojärjestelmät ja teknologian käyttö</w:t>
      </w:r>
      <w:bookmarkEnd w:id="65"/>
      <w:bookmarkEnd w:id="66"/>
    </w:p>
    <w:p w14:paraId="3BDEAC40" w14:textId="4525E2CE" w:rsidR="00086C05" w:rsidRDefault="00B12A50">
      <w:pPr>
        <w:rPr>
          <w:color w:val="000000" w:themeColor="text1"/>
        </w:rPr>
      </w:pPr>
      <w:r>
        <w:rPr>
          <w:color w:val="000000" w:themeColor="text1"/>
        </w:rPr>
        <w:t>Hoivatien kaikissa palveluissa käytetään Kanta-sertifioitua ja Valviran tietojärjestelmärekisteristä löytyvää DomaCare</w:t>
      </w:r>
      <w:r w:rsidR="009E1A56">
        <w:rPr>
          <w:color w:val="000000" w:themeColor="text1"/>
        </w:rPr>
        <w:t>-</w:t>
      </w:r>
      <w:r>
        <w:rPr>
          <w:color w:val="000000" w:themeColor="text1"/>
        </w:rPr>
        <w:t xml:space="preserve">asiakastietojärjestelmää. </w:t>
      </w:r>
    </w:p>
    <w:p w14:paraId="3BDEAC42" w14:textId="77777777" w:rsidR="00086C05" w:rsidRDefault="00B12A50">
      <w:pPr>
        <w:rPr>
          <w:color w:val="000000" w:themeColor="text1"/>
        </w:rPr>
      </w:pPr>
      <w:r>
        <w:rPr>
          <w:color w:val="000000" w:themeColor="text1"/>
        </w:rPr>
        <w:t>Asiakastietojärjestelmän käyttöä koskevat työohjeet löytyvät Hoivatien toimintajärjestelmästä (IMS)</w:t>
      </w:r>
      <w:r>
        <w:rPr>
          <w:i/>
          <w:iCs/>
          <w:color w:val="000000" w:themeColor="text1"/>
        </w:rPr>
        <w:t xml:space="preserve"> </w:t>
      </w:r>
      <w:r>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3BDEAC43" w14:textId="77777777" w:rsidR="00086C05" w:rsidRDefault="00B12A50">
      <w:pPr>
        <w:rPr>
          <w:color w:val="000000" w:themeColor="text1"/>
        </w:rPr>
      </w:pPr>
      <w:r>
        <w:rPr>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3BDEAC45" w14:textId="6D2D4BDB" w:rsidR="00086C05" w:rsidRDefault="00B12A50">
      <w:r>
        <w:t xml:space="preserve">Tietoturvasuunnitelman toteutumisesta palveluyksikössä vastaa </w:t>
      </w:r>
      <w:r w:rsidR="00916A02">
        <w:t>palveluvastaava Leena Toljamo.</w:t>
      </w:r>
    </w:p>
    <w:p w14:paraId="3BDEAC47" w14:textId="77777777" w:rsidR="00086C05" w:rsidRDefault="00B12A50">
      <w:pPr>
        <w:rPr>
          <w:color w:val="000000" w:themeColor="text1"/>
        </w:rPr>
      </w:pPr>
      <w:r>
        <w:rPr>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w:t>
      </w:r>
    </w:p>
    <w:p w14:paraId="3BDEAC49" w14:textId="77777777" w:rsidR="00086C05" w:rsidRDefault="00B12A50">
      <w: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 Tietojärjestelmien ohjelmat päivitetään ohjeistuksen mukaan.</w:t>
      </w:r>
    </w:p>
    <w:p w14:paraId="3BDEAC4A" w14:textId="77777777" w:rsidR="00086C05" w:rsidRDefault="00B12A50">
      <w:r>
        <w:t xml:space="preserve">Hoivatien yksiköiden alueilla toteutettavasta kameravalvonnasta on tietosuojaseloste, joka löytyy Hoivatien verkkosivulta, aivan sivun alaosasta. Hietasaaren ryhmäkodilla ei ole käytössä valvontakameroita. </w:t>
      </w:r>
    </w:p>
    <w:p w14:paraId="3BDEAC4B" w14:textId="5BC74A5D" w:rsidR="00086C05" w:rsidRDefault="00B12A50">
      <w:r>
        <w:t>Hoivatiellä on käytössä sähköiset asiakastietojärjestelmät, dokumentit tallennetaan myös sähköisesti Hoivatien Intraan. Vikatilanteita varten on tulostettu asiakkaiden lääkehoitoon liittyvät asiakirjat sekä henkilötiedot lääkehoitokansioon. Asiakastietojärjestelmiä käytetään myös mobiilisti, kännyköiden ja tablettien akun riittävyys poikkeustilanteisiin taataan varavirtalähteillä. Virtalähteiden lataaminen on turvallisuusvastaavan vastuulla. Huoltokatkoista ilmoitetaan hyvissä ajoin, joten ennalta</w:t>
      </w:r>
      <w:r w:rsidR="00916A02">
        <w:t xml:space="preserve"> </w:t>
      </w:r>
      <w:r>
        <w:t xml:space="preserve">ilmoitettuihin katkoksiin voidaan varautua. </w:t>
      </w:r>
    </w:p>
    <w:p w14:paraId="3BDEAC4C" w14:textId="77777777" w:rsidR="00086C05" w:rsidRDefault="00B12A50">
      <w:pPr>
        <w:rPr>
          <w:color w:val="000000" w:themeColor="text1"/>
        </w:rPr>
      </w:pPr>
      <w:r>
        <w:rPr>
          <w:color w:val="000000" w:themeColor="text1"/>
        </w:rPr>
        <w:t>Hoivatiellä on tietohallintopalvelun dokumentoima tietojärjestelmien toipumissuunnitelma, jonka se katselmoi ja päivittää vuosittain.</w:t>
      </w:r>
    </w:p>
    <w:p w14:paraId="64E0F73B" w14:textId="652F13B2" w:rsidR="008A7598" w:rsidRDefault="00F6358E">
      <w:pPr>
        <w:rPr>
          <w:color w:val="000000" w:themeColor="text1"/>
        </w:rPr>
      </w:pPr>
      <w:r>
        <w:rPr>
          <w:color w:val="000000" w:themeColor="text1"/>
        </w:rPr>
        <w:t>Asiakkailla on käytössä omia kännyköitä ja tablet</w:t>
      </w:r>
      <w:r w:rsidR="002D5E4A">
        <w:rPr>
          <w:color w:val="000000" w:themeColor="text1"/>
        </w:rPr>
        <w:t>teja</w:t>
      </w:r>
      <w:r w:rsidR="005A0883">
        <w:rPr>
          <w:color w:val="000000" w:themeColor="text1"/>
        </w:rPr>
        <w:t xml:space="preserve"> sekä tietokoneita. Asiakkaita neuvotaan ja ohjataan laitteiden käytössä</w:t>
      </w:r>
      <w:r w:rsidR="000D755C">
        <w:rPr>
          <w:color w:val="000000" w:themeColor="text1"/>
        </w:rPr>
        <w:t xml:space="preserve"> heidän sitä halutessaan. Asiakkaita myös ohjataan </w:t>
      </w:r>
      <w:r w:rsidR="007E5C44">
        <w:rPr>
          <w:color w:val="000000" w:themeColor="text1"/>
        </w:rPr>
        <w:t>turvalliseen somekäyttäytymiseen</w:t>
      </w:r>
      <w:r w:rsidR="00EF5E09">
        <w:rPr>
          <w:color w:val="000000" w:themeColor="text1"/>
        </w:rPr>
        <w:t xml:space="preserve"> ja kerrotaan, muistutetaan kännyköiden lataamisesta sekä pitämistä mukana asioinneilla. </w:t>
      </w:r>
    </w:p>
    <w:p w14:paraId="1569B69A" w14:textId="4174CADB" w:rsidR="008A7598" w:rsidRDefault="008A7598">
      <w:pPr>
        <w:rPr>
          <w:color w:val="000000" w:themeColor="text1"/>
        </w:rPr>
      </w:pPr>
      <w:r>
        <w:rPr>
          <w:color w:val="000000" w:themeColor="text1"/>
        </w:rPr>
        <w:t xml:space="preserve">Asiakkaista kirjataan raportit </w:t>
      </w:r>
      <w:r w:rsidR="00ED3C7D">
        <w:rPr>
          <w:color w:val="000000" w:themeColor="text1"/>
        </w:rPr>
        <w:t xml:space="preserve">asiakastietojärjestelmä </w:t>
      </w:r>
      <w:proofErr w:type="spellStart"/>
      <w:r w:rsidR="00ED3C7D">
        <w:rPr>
          <w:color w:val="000000" w:themeColor="text1"/>
        </w:rPr>
        <w:t>Domacareen</w:t>
      </w:r>
      <w:proofErr w:type="spellEnd"/>
      <w:r w:rsidR="00ED3C7D">
        <w:rPr>
          <w:color w:val="000000" w:themeColor="text1"/>
        </w:rPr>
        <w:t xml:space="preserve"> yhdessä </w:t>
      </w:r>
      <w:r w:rsidR="00F960F2">
        <w:rPr>
          <w:color w:val="000000" w:themeColor="text1"/>
        </w:rPr>
        <w:t>asiakkaan kanssa</w:t>
      </w:r>
      <w:r w:rsidR="00ED3C7D">
        <w:rPr>
          <w:color w:val="000000" w:themeColor="text1"/>
        </w:rPr>
        <w:t xml:space="preserve">. Asiakkaalle kerrotaan, jos </w:t>
      </w:r>
      <w:r w:rsidR="007623C9">
        <w:rPr>
          <w:color w:val="000000" w:themeColor="text1"/>
        </w:rPr>
        <w:t>työntekijä on yhteydessä esimerkiksi asiakkaan sosiaalityöntekijään tai läheisiin. Asiakkaalla on mahdollisuus myös olla antamatta lupaa yhteydenpitoon</w:t>
      </w:r>
      <w:r w:rsidR="004137C9">
        <w:rPr>
          <w:color w:val="000000" w:themeColor="text1"/>
        </w:rPr>
        <w:t xml:space="preserve"> asioissa</w:t>
      </w:r>
      <w:r w:rsidR="00392238">
        <w:rPr>
          <w:color w:val="000000" w:themeColor="text1"/>
        </w:rPr>
        <w:t>,</w:t>
      </w:r>
      <w:r w:rsidR="004137C9">
        <w:rPr>
          <w:color w:val="000000" w:themeColor="text1"/>
        </w:rPr>
        <w:t xml:space="preserve"> jo</w:t>
      </w:r>
      <w:r w:rsidR="00392238">
        <w:rPr>
          <w:color w:val="000000" w:themeColor="text1"/>
        </w:rPr>
        <w:t>issa</w:t>
      </w:r>
      <w:r w:rsidR="004137C9">
        <w:rPr>
          <w:color w:val="000000" w:themeColor="text1"/>
        </w:rPr>
        <w:t xml:space="preserve"> hänen </w:t>
      </w:r>
      <w:proofErr w:type="gramStart"/>
      <w:r w:rsidR="004137C9">
        <w:rPr>
          <w:color w:val="000000" w:themeColor="text1"/>
        </w:rPr>
        <w:t>terveys- ja turvallisuus</w:t>
      </w:r>
      <w:proofErr w:type="gramEnd"/>
      <w:r w:rsidR="004137C9">
        <w:rPr>
          <w:color w:val="000000" w:themeColor="text1"/>
        </w:rPr>
        <w:t xml:space="preserve"> ei ole uhattuna/vaarassa. Asiakkaalta myös kysytään lupa, jos </w:t>
      </w:r>
      <w:r w:rsidR="00443C21">
        <w:rPr>
          <w:color w:val="000000" w:themeColor="text1"/>
        </w:rPr>
        <w:t>hänestä otetaan kuvia ja/tai julkaistaan niitä Hoivatien sisäisen viestinnän kautta tai Instagramiin.</w:t>
      </w:r>
    </w:p>
    <w:p w14:paraId="3BDEAC50" w14:textId="77777777" w:rsidR="00086C05" w:rsidRDefault="00B12A50">
      <w:pPr>
        <w:pStyle w:val="Otsikko3"/>
        <w:rPr>
          <w:rStyle w:val="Otsikko4Char"/>
          <w:rFonts w:ascii="Arial" w:hAnsi="Arial" w:cstheme="majorHAnsi"/>
          <w:i w:val="0"/>
          <w:iCs w:val="0"/>
          <w:color w:val="auto"/>
        </w:rPr>
      </w:pPr>
      <w:bookmarkStart w:id="67" w:name="_Toc175741963"/>
      <w:bookmarkStart w:id="68" w:name="_Toc188956183"/>
      <w:r>
        <w:rPr>
          <w:rStyle w:val="Otsikko4Char"/>
          <w:rFonts w:ascii="Arial" w:hAnsi="Arial" w:cstheme="majorHAnsi"/>
          <w:i w:val="0"/>
          <w:iCs w:val="0"/>
          <w:color w:val="auto"/>
        </w:rPr>
        <w:lastRenderedPageBreak/>
        <w:t>Infektioiden torjunta ja yleiset hygieniakäytännöt</w:t>
      </w:r>
      <w:bookmarkEnd w:id="67"/>
      <w:bookmarkEnd w:id="68"/>
    </w:p>
    <w:p w14:paraId="3BDEAC51" w14:textId="77777777" w:rsidR="00086C05" w:rsidRDefault="00B12A50">
      <w:r>
        <w:t xml:space="preserve">Käsi- ja yskimishygieniasta huolehtiminen on ensisijainen toimenpide infektioiden ja sairauksien ennaltaehkäisyssä. Ulko-ovien läheisyydessä ja asiakashuoneissa on käsienpesumahdollisuus. Lisäksi käytetään käsien desinfiointiainetta, mikä on saatavilla yhteisten tilojen käsienpesupaikalla sekä keittiössä. Keittiössä työskennellessä ja asiakasta hygieniasioissa autettaessa käytetään aina vinyyli- tai suojahanskoja. </w:t>
      </w:r>
    </w:p>
    <w:p w14:paraId="3BDEAC52" w14:textId="14E1C941" w:rsidR="00086C05" w:rsidRDefault="00B12A50">
      <w:r>
        <w:t>Epidemioiden aikana noudatetaan hyvinvointialueen ja työnantajan ohjeistusta suojautumisessa. Tällöin myös kiinnitetään huomiota tehostettuun käsihygieniaan ja pintapuhtauksiin. Ohjeistukset o</w:t>
      </w:r>
      <w:r w:rsidR="007943B3">
        <w:t>vat</w:t>
      </w:r>
      <w:r>
        <w:t xml:space="preserve"> kaikkien nähtävillä toimisto</w:t>
      </w:r>
      <w:r w:rsidR="007943B3">
        <w:t>s</w:t>
      </w:r>
      <w:r>
        <w:t>sa ja yhteisissä tiloissa. Ilmoitamme mahdollisesta epidemiasta asiakkaiden läheisille välittömästi. Ryhmäkodilla hygieniayhdyshenkilönä toimii sairaanhoitaja M</w:t>
      </w:r>
      <w:r w:rsidR="007943B3">
        <w:t>a</w:t>
      </w:r>
      <w:r>
        <w:t xml:space="preserve">ri Valkola p. 040 5157 608/ ohjaajien puhelin. Infektioiden torjuntaan koskevissa kysymyksissä on mahdollisuus ottaa yhteyttä myös KOTAS, </w:t>
      </w:r>
      <w:proofErr w:type="spellStart"/>
      <w:r>
        <w:t>Pohteen</w:t>
      </w:r>
      <w:proofErr w:type="spellEnd"/>
      <w:r>
        <w:t xml:space="preserve"> sairaanhoitajakeskeinen tilannekeskus p.08-669 5050, vastaa puheluihin ympäri vuorokauden.</w:t>
      </w:r>
    </w:p>
    <w:p w14:paraId="3BDEAC53" w14:textId="77777777" w:rsidR="00086C05" w:rsidRDefault="00B12A50">
      <w:r>
        <w:t xml:space="preserve">Asiakkaan sairastuessa ohjataan hänet sairastamaan omaan huoneeseen. Työntekijä/työntekijät huolehtii asiakkaan voinnista ja suojautuu tarvittaessa suojavarustein. </w:t>
      </w:r>
    </w:p>
    <w:p w14:paraId="3BDEAC54" w14:textId="3D7381EB" w:rsidR="00086C05" w:rsidRDefault="00B12A50">
      <w:r>
        <w:t>Hietasaaren ryhmäkodilla käy torstaisin ostopalveluna ISS-siivouspalvelut siivoamassa yhteiset tilat. Siivous on ylläpitosiivousta, minkä lisäksi ryhmäkodilla siivotaan myös maanantaisin yhteiset tilat. Jokapäiväis</w:t>
      </w:r>
      <w:r w:rsidR="006B02A7">
        <w:t>ii</w:t>
      </w:r>
      <w:r>
        <w:t>n työtehtäviin kuuluu luututa keittiön lattia sekä huolehtia tilojen siisteydestä. Asiakkaiden huoneet siivotaan kerran viikossa asiakkaan kanssa yhdessä. Kerran vuodessa huoneisiin tehdään ostopal</w:t>
      </w:r>
      <w:r w:rsidR="00282313">
        <w:t>velu</w:t>
      </w:r>
      <w:r>
        <w:t>na suursiivous, minkä yht</w:t>
      </w:r>
      <w:r w:rsidR="00282313">
        <w:t>eyd</w:t>
      </w:r>
      <w:r>
        <w:t xml:space="preserve">essä pestään myös ikkunat. </w:t>
      </w:r>
    </w:p>
    <w:p w14:paraId="3BDEAC55" w14:textId="77777777" w:rsidR="00086C05" w:rsidRDefault="00B12A50">
      <w:r>
        <w:t xml:space="preserve">ISS-siivouspalvelu toteuttaa palvelua sopimuksen mukaiset palvelunkuvauksen mukaan. Palvelukuvaus on kaikkien nähtävillä siivouskomeroiden ovessa ja IMS-järjestelmässä. </w:t>
      </w:r>
    </w:p>
    <w:p w14:paraId="3BDEAC57" w14:textId="69AEA1F4" w:rsidR="00086C05" w:rsidRDefault="00B12A50">
      <w:r>
        <w:t>Ryhmäkodin siisteys ja puhtaus pohjautuu puhtaanapidon omavalvontasuunnitelmaan. Suunnitelma on kaikkien nähtävillä IMS-järjestelmässä ja on osa perehdytystä. Vastuuhenkilö</w:t>
      </w:r>
      <w:r w:rsidR="00FE2FCB">
        <w:t>n</w:t>
      </w:r>
      <w:r>
        <w:t>ä omavalvontasuunnitelman päivittämisessä on ohjaaja Samu Hulkko ja palveluvastaava Leena Toljamo. Puhtaanapidon omavalvontasuunnitelman pohjalta on siivoustyön se</w:t>
      </w:r>
      <w:r w:rsidR="00916A02">
        <w:t>u</w:t>
      </w:r>
      <w:r>
        <w:t xml:space="preserve">rantalistat henkilökunnan vessoissa ja saunassa. </w:t>
      </w:r>
    </w:p>
    <w:p w14:paraId="407872C6" w14:textId="4C64FCCA" w:rsidR="00265A18" w:rsidRPr="005A6856" w:rsidRDefault="00B12A50" w:rsidP="005A6856">
      <w:pPr>
        <w:rPr>
          <w:color w:val="000000" w:themeColor="text1"/>
        </w:rPr>
      </w:pPr>
      <w:r w:rsidRPr="005C108A">
        <w:rPr>
          <w:color w:val="000000" w:themeColor="text1"/>
        </w:rPr>
        <w:t xml:space="preserve">Hietasaaren ryhmäkodilla on ISO 14001 ympäristösertifikaatti. Yksikön jätehuollon toteuttamisessa huomioidaan standardin mukaisen ympäristöohjelman tavoite sitoutua muun muassa jätteiden tehokkaaseen hallintaan lajittelemalla ja kierrättämällä. </w:t>
      </w:r>
    </w:p>
    <w:p w14:paraId="3BDEAC5E" w14:textId="60BF23D6" w:rsidR="00086C05" w:rsidRPr="005C108A" w:rsidRDefault="00B12A50" w:rsidP="005C108A">
      <w:pPr>
        <w:rPr>
          <w:color w:val="000000" w:themeColor="text1"/>
        </w:rPr>
      </w:pPr>
      <w:r w:rsidRPr="005C108A">
        <w:rPr>
          <w:color w:val="000000" w:themeColor="text1"/>
        </w:rPr>
        <w:t>Ryhmäkodilla kierrätetään muovi, metalli, pahvi, kartonki, paperi, biojäte, se</w:t>
      </w:r>
      <w:r w:rsidR="006547F0" w:rsidRPr="005C108A">
        <w:rPr>
          <w:color w:val="000000" w:themeColor="text1"/>
        </w:rPr>
        <w:t>kajäte</w:t>
      </w:r>
      <w:r w:rsidRPr="005C108A">
        <w:rPr>
          <w:color w:val="000000" w:themeColor="text1"/>
        </w:rPr>
        <w:t>, paristot ja lamput, kova muovi, lasi sekä liuottimet ja vaaralliset jätteet. Jätteitä kerätään lukolliseen pihavarastoon lukuun</w:t>
      </w:r>
      <w:r w:rsidR="00916A02" w:rsidRPr="005C108A">
        <w:rPr>
          <w:color w:val="000000" w:themeColor="text1"/>
        </w:rPr>
        <w:t xml:space="preserve"> </w:t>
      </w:r>
      <w:r w:rsidRPr="005C108A">
        <w:rPr>
          <w:color w:val="000000" w:themeColor="text1"/>
        </w:rPr>
        <w:t>ottamatta muovia, sekajätettä ja biojätettä</w:t>
      </w:r>
      <w:r w:rsidR="008926E8" w:rsidRPr="005C108A">
        <w:rPr>
          <w:color w:val="000000" w:themeColor="text1"/>
        </w:rPr>
        <w:t>, mitkä sijaitsevat katoksessa autokatoksen yhteydessä.</w:t>
      </w:r>
      <w:r w:rsidRPr="005C108A">
        <w:rPr>
          <w:color w:val="000000" w:themeColor="text1"/>
        </w:rPr>
        <w:t xml:space="preserve"> Muut jätteet kierrätet</w:t>
      </w:r>
      <w:r w:rsidR="00916A02" w:rsidRPr="005C108A">
        <w:rPr>
          <w:color w:val="000000" w:themeColor="text1"/>
        </w:rPr>
        <w:t>ä</w:t>
      </w:r>
      <w:r w:rsidRPr="005C108A">
        <w:rPr>
          <w:color w:val="000000" w:themeColor="text1"/>
        </w:rPr>
        <w:t>än ensisijaisesti päivätoiminnan toimesta. Vanhentuneet lääkkeet, neulat ja lääkehävikistä vastaa L&amp;T.</w:t>
      </w:r>
      <w:r w:rsidR="008926E8" w:rsidRPr="005C108A">
        <w:rPr>
          <w:color w:val="000000" w:themeColor="text1"/>
        </w:rPr>
        <w:t xml:space="preserve"> Kierrätettävien tuotteiden astioissa tai niiden välittömässä läheisyydessä on kuvallinen kierrätysohje.</w:t>
      </w:r>
    </w:p>
    <w:p w14:paraId="3BDEAC5F" w14:textId="77777777" w:rsidR="00086C05" w:rsidRDefault="00B12A50">
      <w:pPr>
        <w:pStyle w:val="Otsikko3"/>
        <w:spacing w:line="276" w:lineRule="auto"/>
        <w:rPr>
          <w:rFonts w:eastAsia="Arial" w:cs="Arial"/>
        </w:rPr>
      </w:pPr>
      <w:bookmarkStart w:id="69" w:name="_Toc188956184"/>
      <w:r>
        <w:rPr>
          <w:rFonts w:eastAsia="Arial" w:cs="Arial"/>
        </w:rPr>
        <w:t>Lääkehoitosuunnitelma</w:t>
      </w:r>
      <w:bookmarkEnd w:id="69"/>
    </w:p>
    <w:p w14:paraId="3BDEAC60" w14:textId="77777777" w:rsidR="00086C05" w:rsidRDefault="00B12A50">
      <w:r>
        <w:t xml:space="preserve">Lääkehoitosuunnitelman laatii ja päivittää sairaanhoitaja Mari Valkola </w:t>
      </w:r>
      <w:hyperlink r:id="rId15" w:history="1">
        <w:r>
          <w:rPr>
            <w:rStyle w:val="Hyperlinkki"/>
          </w:rPr>
          <w:t>mari.valkola@hoivatie.fi</w:t>
        </w:r>
      </w:hyperlink>
      <w:r>
        <w:t xml:space="preserve"> yhdessä palveluvastaava Leena </w:t>
      </w:r>
      <w:proofErr w:type="spellStart"/>
      <w:r>
        <w:t>Toljamon</w:t>
      </w:r>
      <w:proofErr w:type="spellEnd"/>
      <w:r>
        <w:t xml:space="preserve"> leena.toljamo@hoivatie.fi kanssa. Lääkehoitosuunnitelma on päivitetty 3/2025. Lääkehoidon asianmukaisuudesta ja lääkehoitosuunnitelman asianmukaisuudesta ja seurannasta vastaa palveluvastaava Leena Toljamo </w:t>
      </w:r>
      <w:hyperlink r:id="rId16" w:history="1">
        <w:r>
          <w:rPr>
            <w:rStyle w:val="Hyperlinkki"/>
          </w:rPr>
          <w:t>leena.toljamo@hoivatie.fi</w:t>
        </w:r>
      </w:hyperlink>
      <w:r>
        <w:t xml:space="preserve"> p.050 4432423.  Lääkehoitoon voi osallistua, kun on suorittanut vaadittavat koulutuksen mukaiset lääketentit ja antanut sairaanhoitajalle hyväksytysti näytöt. Lääkelupa on voimassa 5 vuotta, minkä jälkeen tulee käydä tentit uudelleen.</w:t>
      </w:r>
    </w:p>
    <w:p w14:paraId="3BDEAC61" w14:textId="25864C8E" w:rsidR="00086C05" w:rsidRDefault="00B12A50">
      <w:r>
        <w:lastRenderedPageBreak/>
        <w:t>Rajatulle lääkevarastolle on pääsy ain</w:t>
      </w:r>
      <w:r w:rsidR="00ED0485">
        <w:t>o</w:t>
      </w:r>
      <w:r>
        <w:t>astaan lääkkeenjakoluvallisilla henkilöillä. Lääkkeenjakolupa myönnetään henkilöille, joilla on vähintään sosiaali- ja terveysalan ammattilaisen pätevyys. Ryhmäkodilla suurimmalla osalla asiakkaita on käytössä ANJA-annosjakelupussit, joten lääkevarastot o</w:t>
      </w:r>
      <w:r w:rsidR="00ED0485">
        <w:t>vat</w:t>
      </w:r>
      <w:r>
        <w:t xml:space="preserve"> pienet. Avain kaappiin säilytetään sille varatussa koodinumerollisessa lokerossa. Varastossa olevien PKV ja N-lääkkeiden kulua seurataan lomakkeilla. Lomakkeiden täyttyessä ne lähetetään hyväksytysti lääkäri T</w:t>
      </w:r>
      <w:r w:rsidR="00ED0485">
        <w:t>o</w:t>
      </w:r>
      <w:r>
        <w:t>ikkaselle.</w:t>
      </w:r>
    </w:p>
    <w:p w14:paraId="3BDEAC62" w14:textId="2C33A6CC" w:rsidR="00086C05" w:rsidRDefault="00B12A50">
      <w:r>
        <w:t xml:space="preserve">Lääkehoitosuunnitelma on osa perehdytystä työhön. Suunnitelman tulee noudattaa </w:t>
      </w:r>
      <w:proofErr w:type="spellStart"/>
      <w:r>
        <w:t>STM:n</w:t>
      </w:r>
      <w:proofErr w:type="spellEnd"/>
      <w:r>
        <w:t xml:space="preserve"> Turvallinen lääkehoito-opasta. Jokaisella asiakkaalla on lääkitys ja niiden seuranta kirjataa</w:t>
      </w:r>
      <w:r w:rsidR="00ED0485">
        <w:t>n</w:t>
      </w:r>
      <w:r>
        <w:t xml:space="preserve"> asiakastietojärjestelmä </w:t>
      </w:r>
      <w:proofErr w:type="spellStart"/>
      <w:r>
        <w:t>Domacareen</w:t>
      </w:r>
      <w:proofErr w:type="spellEnd"/>
      <w:r>
        <w:t xml:space="preserve"> ja lääkkeiden seurantalomakkeille lääkehoitosuunnitelman mukaisesti. </w:t>
      </w:r>
    </w:p>
    <w:p w14:paraId="3BDEAC63" w14:textId="5392754F" w:rsidR="00086C05" w:rsidRPr="007D334B" w:rsidRDefault="00B12A50">
      <w:r w:rsidRPr="007D334B">
        <w:t xml:space="preserve">Asiakkaiden terveydentilan seuranta on ensisijaisesti vuorossa olevalla ohjaajalla. </w:t>
      </w:r>
      <w:r w:rsidR="002E4B2B">
        <w:t>Asiakkaan vointia</w:t>
      </w:r>
      <w:r w:rsidR="006F098F">
        <w:t xml:space="preserve"> sekä ulkois</w:t>
      </w:r>
      <w:r w:rsidR="008036E3">
        <w:t>ta terveydentilaa</w:t>
      </w:r>
      <w:r w:rsidR="002E4B2B">
        <w:t xml:space="preserve"> seurataan </w:t>
      </w:r>
      <w:r w:rsidR="00AB49FE">
        <w:t xml:space="preserve">ja arvioidaan päivittäin. Painoa ja verenpainetta mitataan säännöllisesti vähintään kerran kuukaudessa. Lääkärin määräyksestä useammin. Merkinnät kirjataan asiakastietojärjestelmä </w:t>
      </w:r>
      <w:proofErr w:type="spellStart"/>
      <w:r w:rsidR="00AB49FE">
        <w:t>Domacareen</w:t>
      </w:r>
      <w:proofErr w:type="spellEnd"/>
      <w:r w:rsidR="00AB49FE">
        <w:t xml:space="preserve">. </w:t>
      </w:r>
      <w:r w:rsidR="00A43A82">
        <w:t xml:space="preserve">Asiakkailla on </w:t>
      </w:r>
      <w:r w:rsidR="006F098F">
        <w:t xml:space="preserve">henkilökohtaiset </w:t>
      </w:r>
      <w:r w:rsidR="008036E3">
        <w:t>hoitotarvikkeet.</w:t>
      </w:r>
    </w:p>
    <w:p w14:paraId="3BDEAC64" w14:textId="77777777" w:rsidR="00086C05" w:rsidRDefault="00B12A50">
      <w:pPr>
        <w:pStyle w:val="Otsikko3"/>
        <w:spacing w:line="276" w:lineRule="auto"/>
        <w:rPr>
          <w:rFonts w:eastAsia="Arial" w:cs="Arial"/>
        </w:rPr>
      </w:pPr>
      <w:bookmarkStart w:id="70" w:name="_Toc188956185"/>
      <w:r>
        <w:rPr>
          <w:rFonts w:eastAsia="Arial" w:cs="Arial"/>
        </w:rPr>
        <w:t>Lääkinnälliset laitteet</w:t>
      </w:r>
      <w:bookmarkEnd w:id="70"/>
    </w:p>
    <w:p w14:paraId="3BDEAC65" w14:textId="6BE1293D" w:rsidR="00086C05" w:rsidRDefault="00B12A50">
      <w:pPr>
        <w:rPr>
          <w:rFonts w:eastAsia="Arial" w:cs="Arial"/>
        </w:rPr>
      </w:pPr>
      <w:r>
        <w:rPr>
          <w:rFonts w:eastAsia="Arial" w:cs="Arial"/>
        </w:rPr>
        <w:t xml:space="preserve">Hietasaaren ryhmäkodilla mitataan säännöllisesti asiakkaiden verenpaineita. Laitteen huollosta, kalibroinnista ja rekisteröinnistä TINTTI-rekisteriin vastaa sairaanhoitaja Mari Valkola. Mittari on ryhmäkodin ja se kalibroidaan vuosittain.  </w:t>
      </w:r>
    </w:p>
    <w:p w14:paraId="3BDEAC66" w14:textId="77777777" w:rsidR="00086C05" w:rsidRDefault="00B12A50">
      <w:pPr>
        <w:rPr>
          <w:rFonts w:eastAsia="Arial" w:cs="Arial"/>
        </w:rPr>
      </w:pPr>
      <w:r>
        <w:rPr>
          <w:rFonts w:eastAsia="Arial" w:cs="Arial"/>
        </w:rPr>
        <w:t xml:space="preserve">Perehdytys verenpainemittarin käyttöön annetaan ensi kertaa laitetta käytettäessä sairaanhoitajan toimesta. Mittarissa on lisävarusteena myös isompi mansetti. Jolloin taataan kaikkien asiakkaiden verenpaineen mittaus. </w:t>
      </w:r>
    </w:p>
    <w:p w14:paraId="3BDEAC67" w14:textId="1C7E8BCF" w:rsidR="00086C05" w:rsidRDefault="00B12A50">
      <w:pPr>
        <w:rPr>
          <w:rFonts w:eastAsia="Arial" w:cs="Arial"/>
        </w:rPr>
      </w:pPr>
      <w:r>
        <w:rPr>
          <w:rFonts w:eastAsia="Arial" w:cs="Arial"/>
        </w:rPr>
        <w:t>Ryhmäkodin ensiapukaapissa</w:t>
      </w:r>
      <w:r w:rsidR="00DC170E">
        <w:rPr>
          <w:rFonts w:eastAsia="Arial" w:cs="Arial"/>
        </w:rPr>
        <w:t xml:space="preserve"> kuumeen mittaukseen</w:t>
      </w:r>
      <w:r>
        <w:rPr>
          <w:rFonts w:eastAsia="Arial" w:cs="Arial"/>
        </w:rPr>
        <w:t xml:space="preserve"> </w:t>
      </w:r>
      <w:r w:rsidR="00DC170E">
        <w:rPr>
          <w:rFonts w:eastAsia="Arial" w:cs="Arial"/>
        </w:rPr>
        <w:t xml:space="preserve">infrapunamittari, </w:t>
      </w:r>
      <w:r>
        <w:rPr>
          <w:rFonts w:eastAsia="Arial" w:cs="Arial"/>
        </w:rPr>
        <w:t xml:space="preserve">mikä on kaikkien asiakkaiden käytössä ohjaajien toimesta. Sen huollosta ja kalibroinnista sekä rekisteröinnistä vastaa sairaanhoitaja. Lisäksi jokaisella asiakkaalla on käytössä henkilökohtainen kuumemittari. </w:t>
      </w:r>
      <w:r w:rsidR="00012A7C">
        <w:rPr>
          <w:rFonts w:eastAsia="Arial" w:cs="Arial"/>
        </w:rPr>
        <w:t>Lääkinnälliset laitteet on kirjattu TINTTI-</w:t>
      </w:r>
      <w:r w:rsidR="006B6B5E">
        <w:rPr>
          <w:rFonts w:eastAsia="Arial" w:cs="Arial"/>
        </w:rPr>
        <w:t>laite</w:t>
      </w:r>
      <w:r w:rsidR="00012A7C">
        <w:rPr>
          <w:rFonts w:eastAsia="Arial" w:cs="Arial"/>
        </w:rPr>
        <w:t>rekist</w:t>
      </w:r>
      <w:r w:rsidR="006B6B5E">
        <w:rPr>
          <w:rFonts w:eastAsia="Arial" w:cs="Arial"/>
        </w:rPr>
        <w:t>eriin, minkä ajantasaisuuden ylläpitäminen on sairaanhoitajan tehtävä.</w:t>
      </w:r>
      <w:r w:rsidR="008036E3">
        <w:rPr>
          <w:rFonts w:eastAsia="Arial" w:cs="Arial"/>
        </w:rPr>
        <w:t xml:space="preserve"> </w:t>
      </w:r>
      <w:r w:rsidR="00A456CB">
        <w:rPr>
          <w:rFonts w:eastAsia="Arial" w:cs="Arial"/>
        </w:rPr>
        <w:t>Esihenkilöllä on vastuu laitteiden toimivuudesta.</w:t>
      </w:r>
      <w:r w:rsidR="000445CF">
        <w:rPr>
          <w:rFonts w:eastAsia="Arial" w:cs="Arial"/>
        </w:rPr>
        <w:t xml:space="preserve"> Laitteen käyttäjän havaitessa vian laitteessa, tulee siitä ilmoitt</w:t>
      </w:r>
      <w:r w:rsidR="00DD55FD">
        <w:rPr>
          <w:rFonts w:eastAsia="Arial" w:cs="Arial"/>
        </w:rPr>
        <w:t>a</w:t>
      </w:r>
      <w:r w:rsidR="000445CF">
        <w:rPr>
          <w:rFonts w:eastAsia="Arial" w:cs="Arial"/>
        </w:rPr>
        <w:t>a välittömästi esihenkilöll</w:t>
      </w:r>
      <w:r w:rsidR="005C4B22">
        <w:rPr>
          <w:rFonts w:eastAsia="Arial" w:cs="Arial"/>
        </w:rPr>
        <w:t xml:space="preserve">e. Verenpainemittarin patterien ollessa lopussa, tulee ne vaihtaa </w:t>
      </w:r>
      <w:r w:rsidR="00460924">
        <w:rPr>
          <w:rFonts w:eastAsia="Arial" w:cs="Arial"/>
        </w:rPr>
        <w:t>välittömästi laitteen toimivuuden jatkumiseksi.</w:t>
      </w:r>
    </w:p>
    <w:p w14:paraId="3BDEAC71" w14:textId="73F7ED2E" w:rsidR="00086C05" w:rsidRDefault="00B12A50">
      <w:pPr>
        <w:rPr>
          <w:color w:val="FF0000"/>
        </w:rPr>
      </w:pPr>
      <w:r w:rsidRPr="000C1CE9">
        <w:t xml:space="preserve">Lisätietoa lääkinnällisten laitteiden turvallisesta käytöstä ja vaaratilanneilmoituksista löydät seuraavista asiakirjoista: </w:t>
      </w:r>
    </w:p>
    <w:p w14:paraId="3BDEAC72" w14:textId="77777777" w:rsidR="00086C05" w:rsidRPr="000C1CE9" w:rsidRDefault="00B12A50">
      <w:pPr>
        <w:pStyle w:val="Luettelokappale"/>
        <w:numPr>
          <w:ilvl w:val="0"/>
          <w:numId w:val="23"/>
        </w:numPr>
      </w:pPr>
      <w:r w:rsidRPr="000C1CE9">
        <w:t>STM on julkaissut oppaan ”Lääkinnällisten laitteiden turvallinen käyttö – opas laiteosaamisen varmistamiseen” (</w:t>
      </w:r>
      <w:proofErr w:type="spellStart"/>
      <w:r w:rsidRPr="000C1CE9">
        <w:t>STM:n</w:t>
      </w:r>
      <w:proofErr w:type="spellEnd"/>
      <w:r w:rsidRPr="000C1CE9">
        <w:t xml:space="preserve"> julkaisuja 2024:3).</w:t>
      </w:r>
    </w:p>
    <w:p w14:paraId="3BDEAC73" w14:textId="77777777" w:rsidR="00086C05" w:rsidRPr="000C1CE9" w:rsidRDefault="00B12A50">
      <w:pPr>
        <w:pStyle w:val="Luettelokappale"/>
        <w:numPr>
          <w:ilvl w:val="0"/>
          <w:numId w:val="23"/>
        </w:numPr>
      </w:pPr>
      <w:r w:rsidRPr="000C1CE9">
        <w:t xml:space="preserve">Fimea on antanut määräyksen ”Lääkinnällisestä laitteesta tehtävä ammattimaisen käyttäjän vaaratilanneilmoitus” ja ohjeen ”Vaaratilanteessa olleen lääkinnällisen laitteen käsittely” (Fimea 1/2023). </w:t>
      </w:r>
    </w:p>
    <w:p w14:paraId="3BDEAC74" w14:textId="4E078987" w:rsidR="00086C05" w:rsidRDefault="000C1CE9">
      <w:r>
        <w:t>Hietasaaren ryhmäkodin</w:t>
      </w:r>
      <w:r w:rsidR="00B12A50">
        <w:t xml:space="preserve"> toiminnan keskeisimpien </w:t>
      </w:r>
      <w:r w:rsidR="00B12A50">
        <w:rPr>
          <w:bCs/>
        </w:rPr>
        <w:t>turvallisuutta ja laatua</w:t>
      </w:r>
      <w:r w:rsidR="00B12A50">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086C05" w14:paraId="3BDEAC78" w14:textId="77777777">
        <w:tc>
          <w:tcPr>
            <w:tcW w:w="3209" w:type="dxa"/>
            <w:shd w:val="clear" w:color="auto" w:fill="FFFF99"/>
          </w:tcPr>
          <w:p w14:paraId="3BDEAC75" w14:textId="77777777" w:rsidR="00086C05" w:rsidRDefault="00B12A50">
            <w:pPr>
              <w:spacing w:after="0" w:line="276" w:lineRule="auto"/>
              <w:rPr>
                <w:rFonts w:eastAsia="Arial" w:cs="Arial"/>
                <w:b/>
                <w:bCs/>
                <w:sz w:val="24"/>
                <w:szCs w:val="24"/>
              </w:rPr>
            </w:pPr>
            <w:r>
              <w:rPr>
                <w:rFonts w:eastAsia="Arial" w:cs="Arial"/>
                <w:b/>
                <w:bCs/>
                <w:sz w:val="24"/>
                <w:szCs w:val="24"/>
              </w:rPr>
              <w:t>Tunnistettu riski</w:t>
            </w:r>
          </w:p>
        </w:tc>
        <w:tc>
          <w:tcPr>
            <w:tcW w:w="3209" w:type="dxa"/>
            <w:shd w:val="clear" w:color="auto" w:fill="FFFF99"/>
          </w:tcPr>
          <w:p w14:paraId="3BDEAC76" w14:textId="77777777" w:rsidR="00086C05" w:rsidRDefault="00B12A50">
            <w:pPr>
              <w:spacing w:after="0" w:line="276" w:lineRule="auto"/>
              <w:rPr>
                <w:rFonts w:eastAsia="Arial" w:cs="Arial"/>
                <w:b/>
                <w:bCs/>
                <w:sz w:val="24"/>
                <w:szCs w:val="24"/>
              </w:rPr>
            </w:pPr>
            <w:r>
              <w:rPr>
                <w:rFonts w:eastAsia="Arial" w:cs="Arial"/>
                <w:b/>
                <w:bCs/>
                <w:sz w:val="24"/>
                <w:szCs w:val="24"/>
              </w:rPr>
              <w:t>Ehkäisy- ja hallintatoimet</w:t>
            </w:r>
          </w:p>
        </w:tc>
        <w:tc>
          <w:tcPr>
            <w:tcW w:w="3210" w:type="dxa"/>
            <w:shd w:val="clear" w:color="auto" w:fill="FFFF99"/>
          </w:tcPr>
          <w:p w14:paraId="3BDEAC77" w14:textId="77777777" w:rsidR="00086C05" w:rsidRDefault="00B12A50">
            <w:pPr>
              <w:spacing w:after="0" w:line="276" w:lineRule="auto"/>
              <w:rPr>
                <w:rFonts w:eastAsia="Arial" w:cs="Arial"/>
                <w:b/>
                <w:bCs/>
                <w:sz w:val="24"/>
                <w:szCs w:val="24"/>
              </w:rPr>
            </w:pPr>
            <w:r>
              <w:rPr>
                <w:rFonts w:eastAsia="Arial" w:cs="Arial"/>
                <w:b/>
                <w:bCs/>
                <w:sz w:val="24"/>
                <w:szCs w:val="24"/>
              </w:rPr>
              <w:t>Vastuuhenkilö</w:t>
            </w:r>
          </w:p>
        </w:tc>
      </w:tr>
      <w:tr w:rsidR="00086C05" w14:paraId="3BDEAC7C" w14:textId="77777777">
        <w:tc>
          <w:tcPr>
            <w:tcW w:w="3209" w:type="dxa"/>
          </w:tcPr>
          <w:p w14:paraId="3BDEAC79" w14:textId="3859C947" w:rsidR="00086C05" w:rsidRDefault="00114164">
            <w:pPr>
              <w:spacing w:after="0" w:line="276" w:lineRule="auto"/>
              <w:rPr>
                <w:rFonts w:eastAsia="Arial" w:cs="Arial"/>
                <w:sz w:val="24"/>
                <w:szCs w:val="24"/>
              </w:rPr>
            </w:pPr>
            <w:r>
              <w:rPr>
                <w:rFonts w:eastAsia="Arial" w:cs="Arial"/>
                <w:sz w:val="24"/>
                <w:szCs w:val="24"/>
              </w:rPr>
              <w:t xml:space="preserve">Asiakas ei </w:t>
            </w:r>
            <w:r w:rsidR="00034642">
              <w:rPr>
                <w:rFonts w:eastAsia="Arial" w:cs="Arial"/>
                <w:sz w:val="24"/>
                <w:szCs w:val="24"/>
              </w:rPr>
              <w:t>saa osallistua arjen suunnitteluun</w:t>
            </w:r>
          </w:p>
        </w:tc>
        <w:tc>
          <w:tcPr>
            <w:tcW w:w="3209" w:type="dxa"/>
          </w:tcPr>
          <w:p w14:paraId="3BDEAC7A" w14:textId="754A38B6" w:rsidR="00086C05" w:rsidRDefault="00034642">
            <w:pPr>
              <w:spacing w:after="0" w:line="276" w:lineRule="auto"/>
              <w:rPr>
                <w:rFonts w:eastAsia="Arial" w:cs="Arial"/>
                <w:sz w:val="24"/>
                <w:szCs w:val="24"/>
              </w:rPr>
            </w:pPr>
            <w:r>
              <w:rPr>
                <w:rFonts w:eastAsia="Arial" w:cs="Arial"/>
                <w:sz w:val="24"/>
                <w:szCs w:val="24"/>
              </w:rPr>
              <w:t xml:space="preserve">osallistuu palvelujen toteuttamissuunnitelman laatimiseen, </w:t>
            </w:r>
            <w:proofErr w:type="spellStart"/>
            <w:r>
              <w:rPr>
                <w:rFonts w:eastAsia="Arial" w:cs="Arial"/>
                <w:sz w:val="24"/>
                <w:szCs w:val="24"/>
              </w:rPr>
              <w:t>Rai</w:t>
            </w:r>
            <w:proofErr w:type="spellEnd"/>
            <w:r>
              <w:rPr>
                <w:rFonts w:eastAsia="Arial" w:cs="Arial"/>
                <w:sz w:val="24"/>
                <w:szCs w:val="24"/>
              </w:rPr>
              <w:t>-ID puolivuosittain</w:t>
            </w:r>
          </w:p>
        </w:tc>
        <w:tc>
          <w:tcPr>
            <w:tcW w:w="3210" w:type="dxa"/>
          </w:tcPr>
          <w:p w14:paraId="3BDEAC7B" w14:textId="2F1865F5" w:rsidR="00086C05" w:rsidRDefault="00367087">
            <w:pPr>
              <w:spacing w:after="0" w:line="276" w:lineRule="auto"/>
              <w:rPr>
                <w:rFonts w:eastAsia="Arial" w:cs="Arial"/>
                <w:sz w:val="24"/>
                <w:szCs w:val="24"/>
              </w:rPr>
            </w:pPr>
            <w:r>
              <w:rPr>
                <w:rFonts w:eastAsia="Arial" w:cs="Arial"/>
                <w:sz w:val="24"/>
                <w:szCs w:val="24"/>
              </w:rPr>
              <w:t>omaohjaaja, tiimivastaava (RAI)</w:t>
            </w:r>
            <w:r w:rsidR="00A00E95">
              <w:rPr>
                <w:rFonts w:eastAsia="Arial" w:cs="Arial"/>
                <w:sz w:val="24"/>
                <w:szCs w:val="24"/>
              </w:rPr>
              <w:t>, jokainen työvuorossa oleva henkilö</w:t>
            </w:r>
          </w:p>
        </w:tc>
      </w:tr>
      <w:tr w:rsidR="00086C05" w14:paraId="3BDEAC80" w14:textId="77777777">
        <w:tc>
          <w:tcPr>
            <w:tcW w:w="3209" w:type="dxa"/>
          </w:tcPr>
          <w:p w14:paraId="3BDEAC7D" w14:textId="751FB925" w:rsidR="00086C05" w:rsidRDefault="00742B07">
            <w:pPr>
              <w:spacing w:after="0" w:line="276" w:lineRule="auto"/>
              <w:rPr>
                <w:rFonts w:eastAsia="Arial" w:cs="Arial"/>
                <w:sz w:val="24"/>
                <w:szCs w:val="24"/>
              </w:rPr>
            </w:pPr>
            <w:r>
              <w:rPr>
                <w:rFonts w:eastAsia="Arial" w:cs="Arial"/>
                <w:sz w:val="24"/>
                <w:szCs w:val="24"/>
              </w:rPr>
              <w:lastRenderedPageBreak/>
              <w:t>Osallisuus ja itsemääräämisoikeuden toteutuminen</w:t>
            </w:r>
          </w:p>
        </w:tc>
        <w:tc>
          <w:tcPr>
            <w:tcW w:w="3209" w:type="dxa"/>
          </w:tcPr>
          <w:p w14:paraId="3BDEAC7E" w14:textId="34D4B951" w:rsidR="00086C05" w:rsidRDefault="00D95219">
            <w:pPr>
              <w:spacing w:after="0" w:line="276" w:lineRule="auto"/>
              <w:rPr>
                <w:rFonts w:eastAsia="Arial" w:cs="Arial"/>
                <w:sz w:val="24"/>
                <w:szCs w:val="24"/>
              </w:rPr>
            </w:pPr>
            <w:r>
              <w:rPr>
                <w:rFonts w:eastAsia="Arial" w:cs="Arial"/>
                <w:sz w:val="24"/>
                <w:szCs w:val="24"/>
              </w:rPr>
              <w:t>yhteisökokoukset, asiakkaan henkilökohtaiset viikko-ohjelmat</w:t>
            </w:r>
          </w:p>
        </w:tc>
        <w:tc>
          <w:tcPr>
            <w:tcW w:w="3210" w:type="dxa"/>
          </w:tcPr>
          <w:p w14:paraId="3BDEAC7F" w14:textId="36DD4E5C" w:rsidR="00086C05" w:rsidRDefault="00D95219">
            <w:pPr>
              <w:spacing w:after="0" w:line="276" w:lineRule="auto"/>
              <w:rPr>
                <w:rFonts w:eastAsia="Arial" w:cs="Arial"/>
                <w:sz w:val="24"/>
                <w:szCs w:val="24"/>
              </w:rPr>
            </w:pPr>
            <w:r>
              <w:rPr>
                <w:rFonts w:eastAsia="Arial" w:cs="Arial"/>
                <w:sz w:val="24"/>
                <w:szCs w:val="24"/>
              </w:rPr>
              <w:t>jokainen työvuor</w:t>
            </w:r>
            <w:r w:rsidR="00605356">
              <w:rPr>
                <w:rFonts w:eastAsia="Arial" w:cs="Arial"/>
                <w:sz w:val="24"/>
                <w:szCs w:val="24"/>
              </w:rPr>
              <w:t>ossa oleva henkilö</w:t>
            </w:r>
          </w:p>
        </w:tc>
      </w:tr>
      <w:tr w:rsidR="00086C05" w14:paraId="3BDEAC84" w14:textId="77777777">
        <w:tc>
          <w:tcPr>
            <w:tcW w:w="3209" w:type="dxa"/>
          </w:tcPr>
          <w:p w14:paraId="3BDEAC81" w14:textId="5FC00CDC" w:rsidR="00086C05" w:rsidRDefault="002F0353">
            <w:pPr>
              <w:spacing w:after="0" w:line="276" w:lineRule="auto"/>
              <w:rPr>
                <w:rFonts w:eastAsia="Arial" w:cs="Arial"/>
                <w:sz w:val="24"/>
                <w:szCs w:val="24"/>
              </w:rPr>
            </w:pPr>
            <w:r>
              <w:rPr>
                <w:rFonts w:eastAsia="Arial" w:cs="Arial"/>
                <w:sz w:val="24"/>
                <w:szCs w:val="24"/>
              </w:rPr>
              <w:t>Tiedonkulku</w:t>
            </w:r>
          </w:p>
        </w:tc>
        <w:tc>
          <w:tcPr>
            <w:tcW w:w="3209" w:type="dxa"/>
          </w:tcPr>
          <w:p w14:paraId="3BDEAC82" w14:textId="2CC65417" w:rsidR="00086C05" w:rsidRDefault="002F0353">
            <w:pPr>
              <w:spacing w:after="0" w:line="276" w:lineRule="auto"/>
              <w:rPr>
                <w:rFonts w:eastAsia="Arial" w:cs="Arial"/>
                <w:sz w:val="24"/>
                <w:szCs w:val="24"/>
              </w:rPr>
            </w:pPr>
            <w:r>
              <w:rPr>
                <w:rFonts w:eastAsia="Arial" w:cs="Arial"/>
                <w:sz w:val="24"/>
                <w:szCs w:val="24"/>
              </w:rPr>
              <w:t>viikkotiimit, keskustelupalsta, toimiston viikko-ohjelmataulu</w:t>
            </w:r>
          </w:p>
        </w:tc>
        <w:tc>
          <w:tcPr>
            <w:tcW w:w="3210" w:type="dxa"/>
          </w:tcPr>
          <w:p w14:paraId="3BDEAC83" w14:textId="12386CE1" w:rsidR="00086C05" w:rsidRDefault="002F0353">
            <w:pPr>
              <w:spacing w:after="0" w:line="276" w:lineRule="auto"/>
              <w:rPr>
                <w:rFonts w:eastAsia="Arial" w:cs="Arial"/>
                <w:sz w:val="24"/>
                <w:szCs w:val="24"/>
              </w:rPr>
            </w:pPr>
            <w:r>
              <w:rPr>
                <w:rFonts w:eastAsia="Arial" w:cs="Arial"/>
                <w:sz w:val="24"/>
                <w:szCs w:val="24"/>
              </w:rPr>
              <w:t>palveluvastaava ja jokainen työvuorossa oleva henkilö</w:t>
            </w:r>
          </w:p>
        </w:tc>
      </w:tr>
    </w:tbl>
    <w:p w14:paraId="3BDEAC8D" w14:textId="77777777" w:rsidR="00086C05" w:rsidRDefault="00086C05">
      <w:pPr>
        <w:spacing w:after="0" w:line="276" w:lineRule="auto"/>
        <w:rPr>
          <w:rFonts w:eastAsia="Arial" w:cs="Arial"/>
          <w:sz w:val="24"/>
          <w:szCs w:val="24"/>
        </w:rPr>
      </w:pPr>
    </w:p>
    <w:p w14:paraId="3BDEAC8E" w14:textId="77777777" w:rsidR="00086C05" w:rsidRDefault="00B12A50">
      <w:pPr>
        <w:pStyle w:val="Otsikko2"/>
      </w:pPr>
      <w:bookmarkStart w:id="71" w:name="_Toc175741902"/>
      <w:bookmarkStart w:id="72" w:name="_Toc188956186"/>
      <w:bookmarkStart w:id="73" w:name="_Toc175741966"/>
      <w:bookmarkStart w:id="74" w:name="_Toc175740439"/>
      <w:bookmarkStart w:id="75" w:name="_Toc188357437"/>
      <w:bookmarkStart w:id="76" w:name="_Toc283287532"/>
      <w:r>
        <w:t>Asiakastyöhön osallistuvan henkilöstön riittävyyden ja osaamisen varmistaminen</w:t>
      </w:r>
      <w:bookmarkEnd w:id="71"/>
      <w:bookmarkEnd w:id="72"/>
      <w:bookmarkEnd w:id="73"/>
      <w:bookmarkEnd w:id="74"/>
      <w:bookmarkEnd w:id="75"/>
      <w:bookmarkEnd w:id="76"/>
    </w:p>
    <w:p w14:paraId="3BDEAC8F" w14:textId="77777777" w:rsidR="00086C05" w:rsidRDefault="00B12A50">
      <w:r>
        <w:t xml:space="preserve">Hietasaaren ryhmäkodin riittävä ja osaava, yksikön omavalvontaan sitoutunut henkilöstö on keskeinen tekijä palvelun laadun ja asiakasturvallisuuden varmistamisessa sekä palvelujen kehittämisessä. </w:t>
      </w:r>
    </w:p>
    <w:p w14:paraId="3BDEAC91" w14:textId="22B2C700" w:rsidR="00086C05" w:rsidRDefault="00B12A50">
      <w:r>
        <w:t xml:space="preserve">Hietasaaren ryhmäkodilla on töissä 10 toistaiseksi voimassa olevalla työsuhteella työntekijöitä. </w:t>
      </w:r>
      <w:r w:rsidR="002E66A8">
        <w:t xml:space="preserve">Kaksi </w:t>
      </w:r>
      <w:r>
        <w:t>työntekijä</w:t>
      </w:r>
      <w:r w:rsidR="002E66A8">
        <w:t>ä</w:t>
      </w:r>
      <w:r>
        <w:t xml:space="preserve"> tekee osa-aikaisena </w:t>
      </w:r>
      <w:proofErr w:type="gramStart"/>
      <w:r>
        <w:t>50%</w:t>
      </w:r>
      <w:proofErr w:type="gramEnd"/>
      <w:r>
        <w:t xml:space="preserve"> työaikaa.</w:t>
      </w:r>
      <w:r w:rsidR="008926E8">
        <w:t xml:space="preserve"> </w:t>
      </w:r>
      <w:r>
        <w:t>Työntekijätarve on 2 työntekijää aamuvuorossa ja 3 työntekijää iltavuorossa</w:t>
      </w:r>
      <w:r w:rsidR="00AC1C4A">
        <w:t xml:space="preserve">. </w:t>
      </w:r>
      <w:r>
        <w:t>Yövuorossa on yksi työntekijä. Asiakkai</w:t>
      </w:r>
      <w:r w:rsidR="00FC522A">
        <w:t>d</w:t>
      </w:r>
      <w:r>
        <w:t xml:space="preserve">en palvelun tarve vaihtelee, jolloin on mahdollisuus hankkia lisäresurssia joko määräaikaisesti lisäämällä henkilökuntaa hyvinvointialueen sopimuksen mukaisesti tai hankkimalla sijainen tuntityöntekijänä </w:t>
      </w:r>
      <w:proofErr w:type="spellStart"/>
      <w:r>
        <w:t>Temployer-sijaisrekryn</w:t>
      </w:r>
      <w:proofErr w:type="spellEnd"/>
      <w:r>
        <w:t xml:space="preserve"> kautta. Lisäksi on mahdollisuus käyttää Hoivatien kiertävää työntekijää, jonka käytettävyys vaihtelee. Lisäksi sijaisia tarvitaan henkilökunnan poissaoloihin. Palveluvastaava tai vuorovastaava hankkii sijaisen huolehtien, että vuorossa on vähintään yksi lääkkeenantoluvallinen työntekijä. </w:t>
      </w:r>
    </w:p>
    <w:p w14:paraId="3BDEAC92" w14:textId="1B68F7AD" w:rsidR="00086C05" w:rsidRDefault="00B12A50">
      <w:r>
        <w:t>Palveluvastaava suunnittelee työvuorolistat kuuden viikon välein. Jokaiseen työvuoroon suunnitellaan lääkevastuullinen työntekijä. Maanantaipäivälle suunnitellaan lääk</w:t>
      </w:r>
      <w:r w:rsidR="007535D9">
        <w:t>k</w:t>
      </w:r>
      <w:r>
        <w:t>e</w:t>
      </w:r>
      <w:r w:rsidR="009E083B">
        <w:t>e</w:t>
      </w:r>
      <w:r>
        <w:t xml:space="preserve">njakoluvallinen työntekijä, joka jakaa lääkkeet dosetteihin asiakkaille, joilla ei ole ANJA-lääkkeitä. Lisäksi työntekijä tilaa lääkkeitä seuraavalle viikolle ja huolehtii, että viikoksi eteenpäin on jaettu annosjakelupusseihin tarvittavia lääkkeitä. </w:t>
      </w:r>
      <w:r w:rsidR="00E571E6">
        <w:t xml:space="preserve">Lisäksi </w:t>
      </w:r>
      <w:r w:rsidR="00C21E13">
        <w:t xml:space="preserve">joka vuorossa on vähintään yksi ensiapukoulutettu työntekijä. </w:t>
      </w:r>
    </w:p>
    <w:p w14:paraId="173AFDD4" w14:textId="2654526E" w:rsidR="00731B46" w:rsidRDefault="00731B46">
      <w:r>
        <w:t xml:space="preserve">Jokainen työntekijä perehdytetään Hoivatien yhteisen perehdytyslomakkeen mukaan, lisäksi Hietasaaren ryhmäkodilla on yksikkö- ja asiakaskohtainen perehdytyslomake. Perehdytykseen osallistuu vuorossa oleva nimetty henkilö sekä </w:t>
      </w:r>
      <w:r w:rsidR="007C7363">
        <w:t xml:space="preserve">erityisperehdytys taataan lääkevastuuhenkilön sairaanhoitajan toimesta, </w:t>
      </w:r>
      <w:r w:rsidR="00A34618">
        <w:t>ja turvallisuusvastaavan kanssa. Henkilöstön osaaminen ja pätevyys taataan Hoivat</w:t>
      </w:r>
      <w:r w:rsidR="0055002D">
        <w:t>ie</w:t>
      </w:r>
      <w:r w:rsidR="00A34618">
        <w:t xml:space="preserve">n koulutussuunnitelman mukaan </w:t>
      </w:r>
      <w:r w:rsidR="0055002D">
        <w:t>ja yksikkökohtai</w:t>
      </w:r>
      <w:r w:rsidR="00CC5548">
        <w:t>silla täydennyskoulutuksilla. Koulutuks</w:t>
      </w:r>
      <w:r w:rsidR="00B51A9B">
        <w:t xml:space="preserve">en käynyt työntekijä on velvollinen tuomaan tiimiin opittuja uusia asioita. </w:t>
      </w:r>
    </w:p>
    <w:p w14:paraId="3BDEAC93" w14:textId="77777777" w:rsidR="00086C05" w:rsidRDefault="00B12A50">
      <w:r>
        <w:t xml:space="preserve">Sosiaali- ja terveydenhuollon ammattihenkilöstön ammattioikeudet tarkistetaan rekrytointivaiheessa Suosikki ja Terhikki-rekisteristä. Rekisteröintinumero tallennetaan esihenkilön kansioon IMS-järjestelmään sekä </w:t>
      </w:r>
      <w:proofErr w:type="spellStart"/>
      <w:r>
        <w:t>Mepco</w:t>
      </w:r>
      <w:proofErr w:type="spellEnd"/>
      <w:r>
        <w:t xml:space="preserve"> järjestelmään. Lisäksi uusilta työntekijöiltä tarkistetaan rikostausta perustuen valvontalaki 28§:</w:t>
      </w:r>
      <w:proofErr w:type="spellStart"/>
      <w:r>
        <w:t>ään</w:t>
      </w:r>
      <w:proofErr w:type="spellEnd"/>
      <w:r>
        <w:t>.</w:t>
      </w:r>
    </w:p>
    <w:p w14:paraId="7D952815" w14:textId="2BF1AE7C" w:rsidR="00141DFD" w:rsidRDefault="00A3720B">
      <w:r>
        <w:t xml:space="preserve">Harjoittelua tekevä opiskelija ei </w:t>
      </w:r>
      <w:r w:rsidR="00A13F26">
        <w:t>pääsääntöisesti ole työsuhteessa Hoivatiellä</w:t>
      </w:r>
      <w:r w:rsidR="00451E3A">
        <w:t xml:space="preserve">, mutta hänellä samoja velvollisuuksia kuten vakituisella työntekijällä </w:t>
      </w:r>
      <w:r w:rsidR="00020F01">
        <w:t>mm. tietosuojasitoumus</w:t>
      </w:r>
      <w:r w:rsidR="00451E3A">
        <w:t>.</w:t>
      </w:r>
      <w:r w:rsidR="006E005A">
        <w:t xml:space="preserve"> Mikäli harjoittelu on palkallinen, </w:t>
      </w:r>
      <w:r w:rsidR="007A7880">
        <w:t>on kyseessä ty</w:t>
      </w:r>
      <w:r w:rsidR="00DD4B7D">
        <w:t>ösuhteesta ja harjoittelijaa koskee samat</w:t>
      </w:r>
      <w:r w:rsidR="009C7C94">
        <w:t xml:space="preserve"> oikeudet ja velvollisuudet kuin vakituisessa työsuhteessa työntekijöillä. Palkaton työharjoittelija on lisäresurssina vakituisen henkilöstön lisäksi.</w:t>
      </w:r>
      <w:r w:rsidR="006E005A">
        <w:t xml:space="preserve"> </w:t>
      </w:r>
    </w:p>
    <w:p w14:paraId="5C87D3C7" w14:textId="4B356225" w:rsidR="00020F01" w:rsidRDefault="004335DE">
      <w:r>
        <w:t xml:space="preserve">Osaaminen taataan koulutuksilla ja niiden säännöllisillä päivityksillä. Lisäksi </w:t>
      </w:r>
      <w:r w:rsidR="00297714">
        <w:t>vastuuhenkilöt päivittävät toiminnan laadun takaamiseksi turvallisuussuunnitelman</w:t>
      </w:r>
      <w:r w:rsidR="007161F5">
        <w:t xml:space="preserve">, elintarvikehygienian ja </w:t>
      </w:r>
      <w:r w:rsidR="007161F5">
        <w:lastRenderedPageBreak/>
        <w:t xml:space="preserve">puhtaanapidon omavalvontasuunnitelmat vähintään vuosittain ja aina toiminnan muuttuessa. Suunnitelmien </w:t>
      </w:r>
      <w:r w:rsidR="00F9000D">
        <w:t xml:space="preserve">päivitys on niille nimettyjen ja palveluvastaavan vastuulla. </w:t>
      </w:r>
    </w:p>
    <w:p w14:paraId="7642D670" w14:textId="67646236" w:rsidR="00767773" w:rsidRDefault="00767773">
      <w:r>
        <w:t xml:space="preserve">Työterveyshuollon palvelut ja työsuojelutoimikunta on käytettävissä tilanteissa, joissa </w:t>
      </w:r>
      <w:r w:rsidR="003F65C2">
        <w:t xml:space="preserve">henkilöstö tarvitsee tukea varhaiseen puuttumiseen ja ohjausta hyvinvoivalle työyhteisölle. </w:t>
      </w:r>
    </w:p>
    <w:p w14:paraId="0EA30DCC" w14:textId="77777777" w:rsidR="00606DFC" w:rsidRDefault="00606DFC"/>
    <w:p w14:paraId="3BDEACA5" w14:textId="04DB6ABD" w:rsidR="00086C05" w:rsidRDefault="0082160A">
      <w:r>
        <w:t>Hietasaaren ryhmäkodin</w:t>
      </w:r>
      <w:r w:rsidR="00B12A50">
        <w:t xml:space="preserve"> toiminnan keskeisimpien </w:t>
      </w:r>
      <w:r w:rsidR="00B12A50">
        <w:rPr>
          <w:bCs/>
        </w:rPr>
        <w:t>henkilöstön riittävyyttä ja osaamista</w:t>
      </w:r>
      <w:r w:rsidR="00B12A50">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086C05" w14:paraId="3BDEACA9" w14:textId="77777777">
        <w:tc>
          <w:tcPr>
            <w:tcW w:w="3209" w:type="dxa"/>
            <w:shd w:val="clear" w:color="auto" w:fill="FFFF99"/>
          </w:tcPr>
          <w:p w14:paraId="3BDEACA6" w14:textId="77777777" w:rsidR="00086C05" w:rsidRDefault="00B12A50">
            <w:pPr>
              <w:spacing w:after="0" w:line="240" w:lineRule="auto"/>
              <w:rPr>
                <w:b/>
                <w:bCs/>
              </w:rPr>
            </w:pPr>
            <w:r>
              <w:rPr>
                <w:b/>
                <w:bCs/>
              </w:rPr>
              <w:t>Tunnistettu riski</w:t>
            </w:r>
          </w:p>
        </w:tc>
        <w:tc>
          <w:tcPr>
            <w:tcW w:w="3209" w:type="dxa"/>
            <w:shd w:val="clear" w:color="auto" w:fill="FFFF99"/>
          </w:tcPr>
          <w:p w14:paraId="3BDEACA7" w14:textId="77777777" w:rsidR="00086C05" w:rsidRDefault="00B12A50">
            <w:pPr>
              <w:spacing w:after="0" w:line="240" w:lineRule="auto"/>
              <w:rPr>
                <w:b/>
                <w:bCs/>
              </w:rPr>
            </w:pPr>
            <w:r>
              <w:rPr>
                <w:b/>
                <w:bCs/>
              </w:rPr>
              <w:t>Ehkäisy- ja hallintatoimet</w:t>
            </w:r>
          </w:p>
        </w:tc>
        <w:tc>
          <w:tcPr>
            <w:tcW w:w="3210" w:type="dxa"/>
            <w:shd w:val="clear" w:color="auto" w:fill="FFFF99"/>
          </w:tcPr>
          <w:p w14:paraId="3BDEACA8" w14:textId="77777777" w:rsidR="00086C05" w:rsidRDefault="00B12A50">
            <w:pPr>
              <w:spacing w:after="0" w:line="240" w:lineRule="auto"/>
              <w:rPr>
                <w:b/>
                <w:bCs/>
              </w:rPr>
            </w:pPr>
            <w:r>
              <w:rPr>
                <w:b/>
                <w:bCs/>
              </w:rPr>
              <w:t>Vastuuhenkilö</w:t>
            </w:r>
          </w:p>
        </w:tc>
      </w:tr>
      <w:tr w:rsidR="00086C05" w14:paraId="3BDEACAD" w14:textId="77777777">
        <w:tc>
          <w:tcPr>
            <w:tcW w:w="3209" w:type="dxa"/>
          </w:tcPr>
          <w:p w14:paraId="3BDEACAA" w14:textId="646AE6DD" w:rsidR="00086C05" w:rsidRDefault="00643AF2">
            <w:pPr>
              <w:spacing w:after="0" w:line="240" w:lineRule="auto"/>
            </w:pPr>
            <w:r>
              <w:t>Työvuorossa ei ole lääkkeenantoluvallista</w:t>
            </w:r>
          </w:p>
        </w:tc>
        <w:tc>
          <w:tcPr>
            <w:tcW w:w="3209" w:type="dxa"/>
          </w:tcPr>
          <w:p w14:paraId="3BDEACAB" w14:textId="2AD48EB3" w:rsidR="00086C05" w:rsidRDefault="00E56352">
            <w:pPr>
              <w:spacing w:after="0" w:line="240" w:lineRule="auto"/>
            </w:pPr>
            <w:r>
              <w:t xml:space="preserve">Työvuorolistaan suunnitellaan </w:t>
            </w:r>
            <w:r w:rsidR="000C3B08">
              <w:t>lääkeantoluvallinen. Jos työntekijä sairastuu</w:t>
            </w:r>
            <w:r w:rsidR="00737AB4">
              <w:t>,</w:t>
            </w:r>
            <w:r w:rsidR="000C3B08">
              <w:t xml:space="preserve"> vuorovastaava huolehtii turvallisen lääkehoidon.</w:t>
            </w:r>
          </w:p>
        </w:tc>
        <w:tc>
          <w:tcPr>
            <w:tcW w:w="3210" w:type="dxa"/>
          </w:tcPr>
          <w:p w14:paraId="3BDEACAC" w14:textId="7C7FB97A" w:rsidR="00086C05" w:rsidRDefault="000C3B08">
            <w:pPr>
              <w:spacing w:after="0" w:line="240" w:lineRule="auto"/>
            </w:pPr>
            <w:r>
              <w:t>Palveluvastaava, vuorossa oleva vastuuhenkilö</w:t>
            </w:r>
          </w:p>
        </w:tc>
      </w:tr>
      <w:tr w:rsidR="00086C05" w14:paraId="3BDEACB1" w14:textId="77777777">
        <w:tc>
          <w:tcPr>
            <w:tcW w:w="3209" w:type="dxa"/>
          </w:tcPr>
          <w:p w14:paraId="3BDEACAE" w14:textId="32CEE773" w:rsidR="00086C05" w:rsidRDefault="00643AF2">
            <w:pPr>
              <w:spacing w:after="0" w:line="240" w:lineRule="auto"/>
            </w:pPr>
            <w:r>
              <w:t>Yksintyöskentely</w:t>
            </w:r>
          </w:p>
        </w:tc>
        <w:tc>
          <w:tcPr>
            <w:tcW w:w="3209" w:type="dxa"/>
          </w:tcPr>
          <w:p w14:paraId="3BDEACAF" w14:textId="0DF6CEF3" w:rsidR="00086C05" w:rsidRDefault="000C3B08">
            <w:pPr>
              <w:spacing w:after="0" w:line="240" w:lineRule="auto"/>
            </w:pPr>
            <w:r>
              <w:t>Ohjeistus yksintyöskentelylle. Turvapainikkeen kantaminen mukana. Puhelimen kantaminen mukana.</w:t>
            </w:r>
          </w:p>
        </w:tc>
        <w:tc>
          <w:tcPr>
            <w:tcW w:w="3210" w:type="dxa"/>
          </w:tcPr>
          <w:p w14:paraId="3BDEACB0" w14:textId="125561F2" w:rsidR="00086C05" w:rsidRDefault="000C3B08">
            <w:pPr>
              <w:spacing w:after="0" w:line="240" w:lineRule="auto"/>
            </w:pPr>
            <w:r>
              <w:t>Palveluvastaava</w:t>
            </w:r>
          </w:p>
        </w:tc>
      </w:tr>
      <w:tr w:rsidR="00086C05" w14:paraId="3BDEACB5" w14:textId="77777777">
        <w:tc>
          <w:tcPr>
            <w:tcW w:w="3209" w:type="dxa"/>
          </w:tcPr>
          <w:p w14:paraId="3BDEACB2" w14:textId="372E1307" w:rsidR="00086C05" w:rsidRDefault="00643AF2">
            <w:pPr>
              <w:spacing w:after="0" w:line="240" w:lineRule="auto"/>
            </w:pPr>
            <w:r>
              <w:t>A</w:t>
            </w:r>
            <w:r w:rsidR="00700304">
              <w:t>ggressiivinen asiakas</w:t>
            </w:r>
          </w:p>
        </w:tc>
        <w:tc>
          <w:tcPr>
            <w:tcW w:w="3209" w:type="dxa"/>
          </w:tcPr>
          <w:p w14:paraId="3BDEACB3" w14:textId="6BDF6630" w:rsidR="00086C05" w:rsidRDefault="00BB0399">
            <w:pPr>
              <w:spacing w:after="0" w:line="240" w:lineRule="auto"/>
            </w:pPr>
            <w:r>
              <w:t>Tiedonkulku ja raportointi. Riittävä henkilökunta, ennakoiva työote.</w:t>
            </w:r>
          </w:p>
        </w:tc>
        <w:tc>
          <w:tcPr>
            <w:tcW w:w="3210" w:type="dxa"/>
          </w:tcPr>
          <w:p w14:paraId="3BDEACB4" w14:textId="0D44623D" w:rsidR="00086C05" w:rsidRDefault="00BB0399">
            <w:pPr>
              <w:spacing w:after="0" w:line="240" w:lineRule="auto"/>
            </w:pPr>
            <w:r>
              <w:t xml:space="preserve">vuorossa oleva henkilö. tiimin kanssa tehtävä </w:t>
            </w:r>
            <w:r w:rsidR="008D2C8F">
              <w:t>työnjako ja suunnitelma</w:t>
            </w:r>
          </w:p>
        </w:tc>
      </w:tr>
      <w:tr w:rsidR="00086C05" w14:paraId="3BDEACB9" w14:textId="77777777">
        <w:tc>
          <w:tcPr>
            <w:tcW w:w="3209" w:type="dxa"/>
          </w:tcPr>
          <w:p w14:paraId="3BDEACB6" w14:textId="74CADD8D" w:rsidR="00086C05" w:rsidRDefault="00700304">
            <w:pPr>
              <w:spacing w:after="0" w:line="240" w:lineRule="auto"/>
            </w:pPr>
            <w:r>
              <w:t xml:space="preserve">Työvuorolistaan ei ole suunniteltu </w:t>
            </w:r>
            <w:r w:rsidR="00EE339F">
              <w:t>riittävästi henkilökuntaa</w:t>
            </w:r>
          </w:p>
        </w:tc>
        <w:tc>
          <w:tcPr>
            <w:tcW w:w="3209" w:type="dxa"/>
          </w:tcPr>
          <w:p w14:paraId="711B8C80" w14:textId="77777777" w:rsidR="00086C05" w:rsidRDefault="008D2C8F">
            <w:pPr>
              <w:spacing w:after="0" w:line="240" w:lineRule="auto"/>
            </w:pPr>
            <w:r>
              <w:t xml:space="preserve">Jos asiakkaita on vähemmän suunnitellusti paikalla, vähempi resurssi riittää. </w:t>
            </w:r>
          </w:p>
          <w:p w14:paraId="3BDEACB7" w14:textId="4A613346" w:rsidR="006A650F" w:rsidRDefault="006A650F">
            <w:pPr>
              <w:spacing w:after="0" w:line="240" w:lineRule="auto"/>
            </w:pPr>
            <w:r>
              <w:t>Sijaisjärjestelmän käyttö</w:t>
            </w:r>
          </w:p>
        </w:tc>
        <w:tc>
          <w:tcPr>
            <w:tcW w:w="3210" w:type="dxa"/>
          </w:tcPr>
          <w:p w14:paraId="3BDEACB8" w14:textId="77777777" w:rsidR="00086C05" w:rsidRDefault="00086C05">
            <w:pPr>
              <w:spacing w:after="0" w:line="240" w:lineRule="auto"/>
            </w:pPr>
          </w:p>
        </w:tc>
      </w:tr>
      <w:tr w:rsidR="00086C05" w14:paraId="3BDEACBD" w14:textId="77777777">
        <w:tc>
          <w:tcPr>
            <w:tcW w:w="3209" w:type="dxa"/>
          </w:tcPr>
          <w:p w14:paraId="3BDEACBA" w14:textId="73E8B01D" w:rsidR="00086C05" w:rsidRDefault="00EE339F">
            <w:pPr>
              <w:spacing w:after="0" w:line="240" w:lineRule="auto"/>
            </w:pPr>
            <w:r>
              <w:t>sijaiset</w:t>
            </w:r>
          </w:p>
        </w:tc>
        <w:tc>
          <w:tcPr>
            <w:tcW w:w="3209" w:type="dxa"/>
          </w:tcPr>
          <w:p w14:paraId="3BDEACBB" w14:textId="71D5939D" w:rsidR="00086C05" w:rsidRDefault="006A650F">
            <w:pPr>
              <w:spacing w:after="0" w:line="240" w:lineRule="auto"/>
            </w:pPr>
            <w:r>
              <w:t>Perehdytys Hoivatien ohjeistuksen mukaan. Samojen sijaisten käyttö</w:t>
            </w:r>
          </w:p>
        </w:tc>
        <w:tc>
          <w:tcPr>
            <w:tcW w:w="3210" w:type="dxa"/>
          </w:tcPr>
          <w:p w14:paraId="3BDEACBC" w14:textId="1C4036B2" w:rsidR="00086C05" w:rsidRDefault="006A650F">
            <w:pPr>
              <w:spacing w:after="0" w:line="240" w:lineRule="auto"/>
            </w:pPr>
            <w:r>
              <w:t>Palveluvastaava, vuorossa oleva ohjaaja</w:t>
            </w:r>
          </w:p>
        </w:tc>
      </w:tr>
    </w:tbl>
    <w:p w14:paraId="3BDEACBE" w14:textId="77777777" w:rsidR="00086C05" w:rsidRDefault="00086C05"/>
    <w:p w14:paraId="3BDEACBF" w14:textId="77777777" w:rsidR="00086C05" w:rsidRDefault="00B12A50">
      <w:pPr>
        <w:pStyle w:val="Otsikko2"/>
      </w:pPr>
      <w:bookmarkStart w:id="77" w:name="_Toc1135272961"/>
      <w:bookmarkStart w:id="78" w:name="_Toc188956187"/>
      <w:bookmarkStart w:id="79" w:name="_Toc188357438"/>
      <w:bookmarkStart w:id="80" w:name="_Toc175741967"/>
      <w:bookmarkStart w:id="81" w:name="_Toc175740440"/>
      <w:bookmarkStart w:id="82" w:name="_Toc175741903"/>
      <w:r>
        <w:t>Yhdenvertaisuuden, osallisuuden ja asiakkaan aseman ja oikeuksien varmistaminen</w:t>
      </w:r>
      <w:bookmarkEnd w:id="77"/>
      <w:bookmarkEnd w:id="78"/>
      <w:bookmarkEnd w:id="79"/>
      <w:bookmarkEnd w:id="80"/>
      <w:bookmarkEnd w:id="81"/>
      <w:bookmarkEnd w:id="82"/>
    </w:p>
    <w:p w14:paraId="549763DF" w14:textId="2CABF3FF" w:rsidR="00606DFC" w:rsidRPr="00606DFC" w:rsidRDefault="00B12A50" w:rsidP="00606DFC">
      <w:pPr>
        <w:rPr>
          <w:color w:val="000000" w:themeColor="text1"/>
        </w:rPr>
      </w:pPr>
      <w:r w:rsidRPr="00606DFC">
        <w:rPr>
          <w:color w:val="000000" w:themeColor="text1"/>
        </w:rPr>
        <w:t>Hietasaaren ryhmäkodin asiakkaan itsemääräämisoikeuden vahvistamiseksi laadituista suunnitelmista ja ohjeiden ajantasaisuudesta vastaa palveluvastaava Leena Toljamo</w:t>
      </w:r>
      <w:r w:rsidR="00BF2C46">
        <w:rPr>
          <w:color w:val="000000" w:themeColor="text1"/>
        </w:rPr>
        <w:t>.</w:t>
      </w:r>
    </w:p>
    <w:p w14:paraId="783690AD" w14:textId="043A889B" w:rsidR="00AC3B0E" w:rsidRPr="00606DFC" w:rsidRDefault="00B12A50" w:rsidP="00606DFC">
      <w:pPr>
        <w:rPr>
          <w:color w:val="000000" w:themeColor="text1"/>
        </w:rPr>
      </w:pPr>
      <w:r w:rsidRPr="00606DFC">
        <w:rPr>
          <w:color w:val="000000" w:themeColor="text1"/>
        </w:rPr>
        <w:t xml:space="preserve">Alueen potilas- ja sosiaaliasiavastaavan tehtävät ja yhteystiedot: </w:t>
      </w:r>
      <w:r w:rsidR="00AC3B0E" w:rsidRPr="00606DFC">
        <w:rPr>
          <w:color w:val="000000" w:themeColor="text1"/>
        </w:rPr>
        <w:t>08-</w:t>
      </w:r>
      <w:r w:rsidR="00376113" w:rsidRPr="00606DFC">
        <w:rPr>
          <w:color w:val="000000" w:themeColor="text1"/>
        </w:rPr>
        <w:t xml:space="preserve">669 0600 arkisin </w:t>
      </w:r>
      <w:proofErr w:type="gramStart"/>
      <w:r w:rsidR="00376113" w:rsidRPr="00606DFC">
        <w:rPr>
          <w:color w:val="000000" w:themeColor="text1"/>
        </w:rPr>
        <w:t>klo 9-11</w:t>
      </w:r>
      <w:proofErr w:type="gramEnd"/>
    </w:p>
    <w:p w14:paraId="3BDEACC4" w14:textId="67390D2D" w:rsidR="00086C05" w:rsidRPr="00606DFC" w:rsidRDefault="00B12A50" w:rsidP="00606DFC">
      <w:pPr>
        <w:rPr>
          <w:color w:val="000000" w:themeColor="text1"/>
        </w:rPr>
      </w:pPr>
      <w:r w:rsidRPr="00606DFC">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480794" w:rsidRPr="00480794">
        <w:t>Hietasaaren ryhmäkodin</w:t>
      </w:r>
      <w:r w:rsidRPr="00480794">
        <w:t xml:space="preserve"> </w:t>
      </w:r>
      <w:r w:rsidRPr="00606DFC">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3BDEACC5" w14:textId="77777777" w:rsidR="00086C05" w:rsidRPr="00606DFC" w:rsidRDefault="00B12A50" w:rsidP="00606DFC">
      <w:pPr>
        <w:rPr>
          <w:color w:val="000000" w:themeColor="text1"/>
        </w:rPr>
      </w:pPr>
      <w:r>
        <w:t xml:space="preserve">Oikeusasiamiehen yhteystiedot: </w:t>
      </w:r>
      <w:hyperlink r:id="rId17" w:history="1">
        <w:r>
          <w:rPr>
            <w:rStyle w:val="Hyperlinkki"/>
          </w:rPr>
          <w:t>oikeusasiamies@eduskunta.fi</w:t>
        </w:r>
      </w:hyperlink>
      <w:r w:rsidRPr="00606DFC">
        <w:rPr>
          <w:color w:val="000000" w:themeColor="text1"/>
        </w:rPr>
        <w:t xml:space="preserve">. Postiosoite: Eduskunnan oikeusasiamiehen kanslia. 00102 Eduskunta. Asiakaspalvelu ma - pe </w:t>
      </w:r>
      <w:proofErr w:type="gramStart"/>
      <w:r w:rsidRPr="00606DFC">
        <w:rPr>
          <w:color w:val="000000" w:themeColor="text1"/>
        </w:rPr>
        <w:t>klo 9-15</w:t>
      </w:r>
      <w:proofErr w:type="gramEnd"/>
      <w:r w:rsidRPr="00606DFC">
        <w:rPr>
          <w:color w:val="000000" w:themeColor="text1"/>
        </w:rPr>
        <w:t>. Puhelin 09-4321 (eduskunnan vaihde)</w:t>
      </w:r>
    </w:p>
    <w:p w14:paraId="3BDEACCC" w14:textId="77777777" w:rsidR="00086C05" w:rsidRPr="004F71A6" w:rsidRDefault="00B12A50" w:rsidP="004F71A6">
      <w:pPr>
        <w:jc w:val="left"/>
        <w:rPr>
          <w:color w:val="000000" w:themeColor="text1"/>
        </w:rPr>
      </w:pPr>
      <w:bookmarkStart w:id="83" w:name="_Hlk187227441"/>
      <w:r w:rsidRPr="004F71A6">
        <w:rPr>
          <w:color w:val="000000" w:themeColor="text1"/>
        </w:rPr>
        <w:lastRenderedPageBreak/>
        <w:t>Tasa-arvovaltuutetun yhteystiedot: Postiosoite: Tasa-arvovaltuutettu</w:t>
      </w:r>
      <w:r w:rsidRPr="004F71A6">
        <w:rPr>
          <w:color w:val="000000" w:themeColor="text1"/>
        </w:rPr>
        <w:br/>
        <w:t>PL 22, 00023 Valtioneuvosto. Neuvontapuhelin (</w:t>
      </w:r>
      <w:proofErr w:type="gramStart"/>
      <w:r w:rsidRPr="004F71A6">
        <w:rPr>
          <w:color w:val="000000" w:themeColor="text1"/>
        </w:rPr>
        <w:t>maanantai-tiistai</w:t>
      </w:r>
      <w:proofErr w:type="gramEnd"/>
      <w:r w:rsidRPr="004F71A6">
        <w:rPr>
          <w:color w:val="000000" w:themeColor="text1"/>
        </w:rPr>
        <w:t xml:space="preserve"> </w:t>
      </w:r>
      <w:proofErr w:type="gramStart"/>
      <w:r w:rsidRPr="004F71A6">
        <w:rPr>
          <w:color w:val="000000" w:themeColor="text1"/>
        </w:rPr>
        <w:t>klo 9-11</w:t>
      </w:r>
      <w:proofErr w:type="gramEnd"/>
      <w:r w:rsidRPr="004F71A6">
        <w:rPr>
          <w:color w:val="000000" w:themeColor="text1"/>
        </w:rPr>
        <w:t xml:space="preserve">, </w:t>
      </w:r>
      <w:proofErr w:type="gramStart"/>
      <w:r w:rsidRPr="004F71A6">
        <w:rPr>
          <w:color w:val="000000" w:themeColor="text1"/>
        </w:rPr>
        <w:t>keskiviikko-torstai</w:t>
      </w:r>
      <w:proofErr w:type="gramEnd"/>
      <w:r w:rsidRPr="004F71A6">
        <w:rPr>
          <w:color w:val="000000" w:themeColor="text1"/>
        </w:rPr>
        <w:t xml:space="preserve"> </w:t>
      </w:r>
      <w:proofErr w:type="gramStart"/>
      <w:r w:rsidRPr="004F71A6">
        <w:rPr>
          <w:color w:val="000000" w:themeColor="text1"/>
        </w:rPr>
        <w:t>klo 13-15</w:t>
      </w:r>
      <w:proofErr w:type="gramEnd"/>
      <w:r w:rsidRPr="004F71A6">
        <w:rPr>
          <w:color w:val="000000" w:themeColor="text1"/>
        </w:rPr>
        <w:t>): puh. 0295 666 842.</w:t>
      </w:r>
    </w:p>
    <w:p w14:paraId="3BDEACCD" w14:textId="77777777" w:rsidR="00086C05" w:rsidRDefault="00B12A50" w:rsidP="004F71A6">
      <w:pPr>
        <w:jc w:val="left"/>
        <w:rPr>
          <w:color w:val="000000" w:themeColor="text1"/>
        </w:rPr>
      </w:pPr>
      <w:r w:rsidRPr="004F71A6">
        <w:rPr>
          <w:color w:val="000000" w:themeColor="text1"/>
        </w:rPr>
        <w:t xml:space="preserve">Yhdenvertaisuusvaltuutetun yhteystiedot: </w:t>
      </w:r>
      <w:hyperlink r:id="rId18" w:history="1">
        <w:r w:rsidRPr="004F71A6">
          <w:rPr>
            <w:rStyle w:val="Hyperlinkki"/>
            <w:rFonts w:eastAsia="Arial" w:cs="Arial"/>
            <w:sz w:val="24"/>
            <w:szCs w:val="24"/>
          </w:rPr>
          <w:t>yvv@oikeus.fi</w:t>
        </w:r>
      </w:hyperlink>
      <w:r w:rsidRPr="004F71A6">
        <w:rPr>
          <w:color w:val="000000" w:themeColor="text1"/>
        </w:rPr>
        <w:t xml:space="preserve"> puh. 0295 666 817. Päivystys on avoinna tiistaisin, keskiviikkoisin ja torstaisin klo 10–12.</w:t>
      </w:r>
    </w:p>
    <w:p w14:paraId="0C73EC4C" w14:textId="77777777" w:rsidR="002D2492" w:rsidRDefault="002D2492" w:rsidP="004F71A6">
      <w:pPr>
        <w:jc w:val="left"/>
        <w:rPr>
          <w:color w:val="000000" w:themeColor="text1"/>
        </w:rPr>
      </w:pPr>
    </w:p>
    <w:p w14:paraId="03CC1AD9" w14:textId="491890E9" w:rsidR="002D2492" w:rsidRPr="002D2492" w:rsidRDefault="002D2492" w:rsidP="00526107">
      <w:pPr>
        <w:rPr>
          <w:b/>
          <w:bCs/>
          <w:color w:val="000000" w:themeColor="text1"/>
        </w:rPr>
      </w:pPr>
      <w:r w:rsidRPr="002D2492">
        <w:rPr>
          <w:b/>
          <w:bCs/>
          <w:color w:val="000000" w:themeColor="text1"/>
        </w:rPr>
        <w:t>Itsemääräämisoikeuden tukeminen</w:t>
      </w:r>
      <w:r w:rsidR="008F0160">
        <w:rPr>
          <w:b/>
          <w:bCs/>
          <w:color w:val="000000" w:themeColor="text1"/>
        </w:rPr>
        <w:t xml:space="preserve"> ja vahvistaminen</w:t>
      </w:r>
    </w:p>
    <w:p w14:paraId="087504B4" w14:textId="1A92771F" w:rsidR="003C43BC" w:rsidRDefault="00742982" w:rsidP="0033734E">
      <w:pPr>
        <w:rPr>
          <w:color w:val="000000" w:themeColor="text1"/>
        </w:rPr>
      </w:pPr>
      <w:r>
        <w:rPr>
          <w:color w:val="000000" w:themeColor="text1"/>
        </w:rPr>
        <w:t xml:space="preserve">Asiakkaan itsemääräämisoikeuden (IMO) tukeminen ja vahvistaminen on yksi </w:t>
      </w:r>
      <w:r w:rsidR="00907FAA">
        <w:rPr>
          <w:color w:val="000000" w:themeColor="text1"/>
        </w:rPr>
        <w:t xml:space="preserve">keskeisin osa vammaispalveluiden työntekijän arkea. </w:t>
      </w:r>
      <w:r w:rsidR="000147FE">
        <w:rPr>
          <w:color w:val="000000" w:themeColor="text1"/>
        </w:rPr>
        <w:t xml:space="preserve">Työntekijät jatkuvasti tutkivat toimintatapoja </w:t>
      </w:r>
      <w:r w:rsidR="00F3368F">
        <w:rPr>
          <w:color w:val="000000" w:themeColor="text1"/>
        </w:rPr>
        <w:t xml:space="preserve">ja pohtii millä toimintakäytänteillä pystymme tukemaan asiakkaan </w:t>
      </w:r>
      <w:r w:rsidR="003A621D">
        <w:rPr>
          <w:color w:val="000000" w:themeColor="text1"/>
        </w:rPr>
        <w:t>itsemää</w:t>
      </w:r>
      <w:r w:rsidR="003630FC">
        <w:rPr>
          <w:color w:val="000000" w:themeColor="text1"/>
        </w:rPr>
        <w:t>r</w:t>
      </w:r>
      <w:r w:rsidR="003A621D">
        <w:rPr>
          <w:color w:val="000000" w:themeColor="text1"/>
        </w:rPr>
        <w:t>äämisoikeutta.</w:t>
      </w:r>
      <w:r w:rsidR="003630FC">
        <w:rPr>
          <w:color w:val="000000" w:themeColor="text1"/>
        </w:rPr>
        <w:t xml:space="preserve"> </w:t>
      </w:r>
      <w:r w:rsidR="00597891">
        <w:rPr>
          <w:color w:val="000000" w:themeColor="text1"/>
        </w:rPr>
        <w:t xml:space="preserve">Asiakkaan muuttaessa ryhmäkodille, laaditaan hänelle palvelujen toteuttamissuunnitelma, jota päivitetään asiakkaan </w:t>
      </w:r>
      <w:r w:rsidR="000E5809">
        <w:rPr>
          <w:color w:val="000000" w:themeColor="text1"/>
        </w:rPr>
        <w:t xml:space="preserve">ja halutessaan hänen läheisten ja sidosryhmien </w:t>
      </w:r>
      <w:r w:rsidR="00597891">
        <w:rPr>
          <w:color w:val="000000" w:themeColor="text1"/>
        </w:rPr>
        <w:t>kanssa puolivuosittain.</w:t>
      </w:r>
      <w:r w:rsidR="00531EB5">
        <w:rPr>
          <w:color w:val="000000" w:themeColor="text1"/>
        </w:rPr>
        <w:t xml:space="preserve"> </w:t>
      </w:r>
      <w:r w:rsidR="009F4DE5">
        <w:rPr>
          <w:color w:val="000000" w:themeColor="text1"/>
        </w:rPr>
        <w:t>Suunnitelman laatimiseen osallistuu asiakas, hänen läheiset</w:t>
      </w:r>
      <w:r w:rsidR="008E37CD">
        <w:rPr>
          <w:color w:val="000000" w:themeColor="text1"/>
        </w:rPr>
        <w:t xml:space="preserve"> ja omaohjaajat. </w:t>
      </w:r>
      <w:r w:rsidR="00531EB5">
        <w:rPr>
          <w:color w:val="000000" w:themeColor="text1"/>
        </w:rPr>
        <w:t xml:space="preserve">Suunnitelma täydentää kunnan viranomaisen laatimaa </w:t>
      </w:r>
      <w:r w:rsidR="006561DD">
        <w:rPr>
          <w:color w:val="000000" w:themeColor="text1"/>
        </w:rPr>
        <w:t>palvelusuunnitelmaa. Toteuttamissuunnitelmaan kirjataan myös millä tuetaan</w:t>
      </w:r>
      <w:r w:rsidR="00183A59">
        <w:rPr>
          <w:color w:val="000000" w:themeColor="text1"/>
        </w:rPr>
        <w:t xml:space="preserve"> ja edistetään</w:t>
      </w:r>
      <w:r w:rsidR="006561DD">
        <w:rPr>
          <w:color w:val="000000" w:themeColor="text1"/>
        </w:rPr>
        <w:t xml:space="preserve"> asiak</w:t>
      </w:r>
      <w:r w:rsidR="00183A59">
        <w:rPr>
          <w:color w:val="000000" w:themeColor="text1"/>
        </w:rPr>
        <w:t>k</w:t>
      </w:r>
      <w:r w:rsidR="006561DD">
        <w:rPr>
          <w:color w:val="000000" w:themeColor="text1"/>
        </w:rPr>
        <w:t>aan</w:t>
      </w:r>
      <w:r w:rsidR="00183A59">
        <w:rPr>
          <w:color w:val="000000" w:themeColor="text1"/>
        </w:rPr>
        <w:t xml:space="preserve"> itsenäistä suoriutumista ja</w:t>
      </w:r>
      <w:r w:rsidR="006561DD">
        <w:rPr>
          <w:color w:val="000000" w:themeColor="text1"/>
        </w:rPr>
        <w:t xml:space="preserve"> itsemääräämisoikeu</w:t>
      </w:r>
      <w:r w:rsidR="00183A59">
        <w:rPr>
          <w:color w:val="000000" w:themeColor="text1"/>
        </w:rPr>
        <w:t>den toteutumista</w:t>
      </w:r>
      <w:r w:rsidR="00526107">
        <w:rPr>
          <w:color w:val="000000" w:themeColor="text1"/>
        </w:rPr>
        <w:t>.</w:t>
      </w:r>
      <w:r w:rsidR="00A948B3">
        <w:rPr>
          <w:color w:val="000000" w:themeColor="text1"/>
        </w:rPr>
        <w:t xml:space="preserve"> </w:t>
      </w:r>
      <w:r w:rsidR="00CD7B22">
        <w:rPr>
          <w:color w:val="000000" w:themeColor="text1"/>
        </w:rPr>
        <w:t xml:space="preserve">Omaohjaaja käy asiakkaan kanssa myös </w:t>
      </w:r>
      <w:proofErr w:type="gramStart"/>
      <w:r w:rsidR="00CD7B22">
        <w:rPr>
          <w:color w:val="000000" w:themeColor="text1"/>
        </w:rPr>
        <w:t>läpi</w:t>
      </w:r>
      <w:proofErr w:type="gramEnd"/>
      <w:r w:rsidR="00CD7B22">
        <w:rPr>
          <w:color w:val="000000" w:themeColor="text1"/>
        </w:rPr>
        <w:t xml:space="preserve"> kuinka asiakkaan oikeusturvakeinot </w:t>
      </w:r>
      <w:proofErr w:type="gramStart"/>
      <w:r w:rsidR="00CD7B22">
        <w:rPr>
          <w:color w:val="000000" w:themeColor="text1"/>
        </w:rPr>
        <w:t>toteutuu</w:t>
      </w:r>
      <w:proofErr w:type="gramEnd"/>
      <w:r w:rsidR="00C71558">
        <w:rPr>
          <w:color w:val="000000" w:themeColor="text1"/>
        </w:rPr>
        <w:t>. Siihen on laadittu erillinen ohjeistus tallennettuna IMS-järjestelmään.</w:t>
      </w:r>
    </w:p>
    <w:p w14:paraId="79E49D59" w14:textId="333D626C" w:rsidR="002D2492" w:rsidRDefault="001D3F91" w:rsidP="0033734E">
      <w:pPr>
        <w:rPr>
          <w:color w:val="000000" w:themeColor="text1"/>
        </w:rPr>
      </w:pPr>
      <w:r>
        <w:rPr>
          <w:color w:val="000000" w:themeColor="text1"/>
        </w:rPr>
        <w:t xml:space="preserve">Jokainen työntekijä lukee </w:t>
      </w:r>
      <w:r w:rsidR="001345F5">
        <w:rPr>
          <w:color w:val="000000" w:themeColor="text1"/>
        </w:rPr>
        <w:t>ja perehtyy työkirjaan itsemääräämisoikeuden vahvistami</w:t>
      </w:r>
      <w:r w:rsidR="004C6FDB">
        <w:rPr>
          <w:color w:val="000000" w:themeColor="text1"/>
        </w:rPr>
        <w:t>sesta</w:t>
      </w:r>
      <w:r w:rsidR="001345F5">
        <w:rPr>
          <w:color w:val="000000" w:themeColor="text1"/>
        </w:rPr>
        <w:t xml:space="preserve"> ja rajoitustoimenpiteiden </w:t>
      </w:r>
      <w:r w:rsidR="004C6FDB">
        <w:rPr>
          <w:color w:val="000000" w:themeColor="text1"/>
        </w:rPr>
        <w:t xml:space="preserve">kirjaamisesta. </w:t>
      </w:r>
      <w:r w:rsidR="00B13DD0">
        <w:rPr>
          <w:color w:val="000000" w:themeColor="text1"/>
        </w:rPr>
        <w:t xml:space="preserve"> Työkirja on tallennettu sähköiseen IMS-järjestelmään ja tulostettu viranomaiskansioon. </w:t>
      </w:r>
    </w:p>
    <w:p w14:paraId="5FA2F769" w14:textId="4A16A090" w:rsidR="00026F49" w:rsidRDefault="00026F49" w:rsidP="0033734E">
      <w:pPr>
        <w:rPr>
          <w:color w:val="000000" w:themeColor="text1"/>
        </w:rPr>
      </w:pPr>
      <w:r>
        <w:rPr>
          <w:color w:val="000000" w:themeColor="text1"/>
        </w:rPr>
        <w:t xml:space="preserve">Omaohjaaja huolehtii, että asiakkaan palvelujen toteuttamissuunnitelma on ajantasainen. Päivittää sitä vähintään puolivuosittain ja </w:t>
      </w:r>
      <w:r w:rsidR="00776195">
        <w:rPr>
          <w:color w:val="000000" w:themeColor="text1"/>
        </w:rPr>
        <w:t xml:space="preserve">muutosten jälkeen. Omaohjaaja tuo viikkotiimiin muiden tietoisuuteen muutokset ja ajantasaiset asiat. </w:t>
      </w:r>
    </w:p>
    <w:p w14:paraId="6ACF0BFE" w14:textId="2BC164FD" w:rsidR="003C58BF" w:rsidRDefault="00C9470E" w:rsidP="0033734E">
      <w:pPr>
        <w:rPr>
          <w:color w:val="000000" w:themeColor="text1"/>
        </w:rPr>
      </w:pPr>
      <w:r>
        <w:rPr>
          <w:color w:val="000000" w:themeColor="text1"/>
        </w:rPr>
        <w:t>Hoivatiellä on asiantuntija tiimi IMO-työryhmä, mikä kokoontuu säännöllisesti ja tarvittaessa asiakkaiden</w:t>
      </w:r>
      <w:r w:rsidR="00EB2141">
        <w:rPr>
          <w:color w:val="000000" w:themeColor="text1"/>
        </w:rPr>
        <w:t xml:space="preserve"> tarpeiden mukaan. </w:t>
      </w:r>
      <w:r w:rsidR="00624ED4">
        <w:rPr>
          <w:color w:val="000000" w:themeColor="text1"/>
        </w:rPr>
        <w:t>Työryhmän</w:t>
      </w:r>
      <w:r w:rsidR="00FF594B">
        <w:rPr>
          <w:color w:val="000000" w:themeColor="text1"/>
        </w:rPr>
        <w:t xml:space="preserve"> tehtävänä on arvioida rajoittamistoimenpiteiden tarvetta yhdessä asiakakan läheisten ja työntekijöiden kanssa.</w:t>
      </w:r>
      <w:r w:rsidR="00E26DB4">
        <w:rPr>
          <w:color w:val="000000" w:themeColor="text1"/>
        </w:rPr>
        <w:t xml:space="preserve"> </w:t>
      </w:r>
      <w:r w:rsidR="000D7072">
        <w:rPr>
          <w:color w:val="000000" w:themeColor="text1"/>
        </w:rPr>
        <w:t xml:space="preserve">Ennen arvioita kuullaan ensin asiakkaan näkemys </w:t>
      </w:r>
      <w:r w:rsidR="005C73EE">
        <w:rPr>
          <w:color w:val="000000" w:themeColor="text1"/>
        </w:rPr>
        <w:t xml:space="preserve">rajoitustoimeenpiteen vireillepanosta. </w:t>
      </w:r>
      <w:r w:rsidR="00FF594B">
        <w:rPr>
          <w:color w:val="000000" w:themeColor="text1"/>
        </w:rPr>
        <w:t>Arvion pohjalta tehdään päätös rajoittamisesta. Rajoitustoimenpiteen kirjaaminen on osa päivittäistä kirjaamista</w:t>
      </w:r>
      <w:r w:rsidR="0033734E">
        <w:rPr>
          <w:color w:val="000000" w:themeColor="text1"/>
        </w:rPr>
        <w:t xml:space="preserve">. </w:t>
      </w:r>
      <w:r w:rsidR="00D828FD">
        <w:rPr>
          <w:color w:val="000000" w:themeColor="text1"/>
        </w:rPr>
        <w:t>Raporttiin kirjataan myös as</w:t>
      </w:r>
      <w:r w:rsidR="00385789">
        <w:rPr>
          <w:color w:val="000000" w:themeColor="text1"/>
        </w:rPr>
        <w:t>ia</w:t>
      </w:r>
      <w:r w:rsidR="00D828FD">
        <w:rPr>
          <w:color w:val="000000" w:themeColor="text1"/>
        </w:rPr>
        <w:t xml:space="preserve">kkaan oma näkemys rajoitustoimenpiteen vaikutuksesta. </w:t>
      </w:r>
      <w:r w:rsidR="005E29C9">
        <w:rPr>
          <w:color w:val="000000" w:themeColor="text1"/>
        </w:rPr>
        <w:t xml:space="preserve">Rajoitustoimenpiteistä lähetetään koonti kuukausittain sosiaalityöntekijälle. Rajoitukset käydään myös viikkotiimeissä läpi, seurataan sen vaikutusta asiakkaaseen. </w:t>
      </w:r>
    </w:p>
    <w:p w14:paraId="6D6CA1C2" w14:textId="61FD91A7" w:rsidR="0033734E" w:rsidRDefault="0033734E" w:rsidP="0033734E">
      <w:pPr>
        <w:rPr>
          <w:color w:val="000000" w:themeColor="text1"/>
        </w:rPr>
      </w:pPr>
      <w:proofErr w:type="spellStart"/>
      <w:r>
        <w:rPr>
          <w:color w:val="000000" w:themeColor="text1"/>
        </w:rPr>
        <w:t>Imo</w:t>
      </w:r>
      <w:proofErr w:type="spellEnd"/>
      <w:r>
        <w:rPr>
          <w:color w:val="000000" w:themeColor="text1"/>
        </w:rPr>
        <w:t>-työryhmä: Psykologi</w:t>
      </w:r>
      <w:r w:rsidR="00A12DAE">
        <w:rPr>
          <w:color w:val="000000" w:themeColor="text1"/>
        </w:rPr>
        <w:t xml:space="preserve"> Marketta Salminen</w:t>
      </w:r>
      <w:r w:rsidR="002D2590">
        <w:rPr>
          <w:color w:val="000000" w:themeColor="text1"/>
        </w:rPr>
        <w:t>, lääkäri</w:t>
      </w:r>
      <w:r w:rsidR="00385789">
        <w:rPr>
          <w:color w:val="000000" w:themeColor="text1"/>
        </w:rPr>
        <w:t xml:space="preserve"> Kaisu Hämäläinen Pihlajalinna</w:t>
      </w:r>
      <w:r w:rsidR="008A1101">
        <w:rPr>
          <w:color w:val="000000" w:themeColor="text1"/>
        </w:rPr>
        <w:t xml:space="preserve"> </w:t>
      </w:r>
      <w:r w:rsidR="002D2590">
        <w:rPr>
          <w:color w:val="000000" w:themeColor="text1"/>
        </w:rPr>
        <w:t>ja sosiaalityöntekijä</w:t>
      </w:r>
      <w:r w:rsidR="008A1101">
        <w:rPr>
          <w:color w:val="000000" w:themeColor="text1"/>
        </w:rPr>
        <w:t xml:space="preserve"> Eveliina Markus Hoivatie Oy</w:t>
      </w:r>
    </w:p>
    <w:p w14:paraId="21E70ADD" w14:textId="411C57B9" w:rsidR="008A1101" w:rsidRDefault="001B5D95" w:rsidP="00271D79">
      <w:pPr>
        <w:rPr>
          <w:color w:val="000000" w:themeColor="text1"/>
        </w:rPr>
      </w:pPr>
      <w:r>
        <w:rPr>
          <w:color w:val="000000" w:themeColor="text1"/>
        </w:rPr>
        <w:t xml:space="preserve">Hoivatiellä toimitaan valvontalaki 29§ mukaan. </w:t>
      </w:r>
      <w:r w:rsidR="00966ED1">
        <w:rPr>
          <w:color w:val="000000" w:themeColor="text1"/>
        </w:rPr>
        <w:t>Laki velvoittaa työntekijää ilmoittamaan v</w:t>
      </w:r>
      <w:r w:rsidR="00722553">
        <w:rPr>
          <w:color w:val="000000" w:themeColor="text1"/>
        </w:rPr>
        <w:t>iipymättä yksikön vastuuhenkilölle, jos he havaitsevat epäkohdan tai epäasiallista käytöstä</w:t>
      </w:r>
      <w:r w:rsidR="00DA1DA7">
        <w:rPr>
          <w:color w:val="000000" w:themeColor="text1"/>
        </w:rPr>
        <w:t xml:space="preserve"> työssä. Laki </w:t>
      </w:r>
      <w:r w:rsidR="009B77CC">
        <w:rPr>
          <w:color w:val="000000" w:themeColor="text1"/>
        </w:rPr>
        <w:t xml:space="preserve">varmistaa, että mahdolliset ongelmat käsitellään nopeasti ja asianmukaisesti. </w:t>
      </w:r>
      <w:r w:rsidR="00E8444F">
        <w:rPr>
          <w:color w:val="000000" w:themeColor="text1"/>
        </w:rPr>
        <w:t xml:space="preserve">Työvuorossa oleva työntekijä </w:t>
      </w:r>
      <w:r w:rsidR="004A35F6">
        <w:rPr>
          <w:color w:val="000000" w:themeColor="text1"/>
        </w:rPr>
        <w:t xml:space="preserve">havaitsee ja puuttuu </w:t>
      </w:r>
      <w:r w:rsidR="00F60264">
        <w:rPr>
          <w:color w:val="000000" w:themeColor="text1"/>
        </w:rPr>
        <w:t xml:space="preserve">epäasialliseen kohteluun, pyytää tilanteeseen mahdollisesti työkaverin. Samalla turvaavat muun työn jatkumisen muiden työntekijöiden toimesta. </w:t>
      </w:r>
      <w:r w:rsidR="004C7817">
        <w:rPr>
          <w:color w:val="000000" w:themeColor="text1"/>
        </w:rPr>
        <w:t>Jälkipurku tehdään aina poikkeavien tapahtumien jälkeen, kirjataan se myös asiakastietojärjestelmään. Jos palveluvastaava ei ole paikalla, vastuun tilanteen hoitamisesta ja kirjauks</w:t>
      </w:r>
      <w:r w:rsidR="00B71439">
        <w:rPr>
          <w:color w:val="000000" w:themeColor="text1"/>
        </w:rPr>
        <w:t xml:space="preserve">ien </w:t>
      </w:r>
      <w:r w:rsidR="004C7817">
        <w:rPr>
          <w:color w:val="000000" w:themeColor="text1"/>
        </w:rPr>
        <w:t>huolehti</w:t>
      </w:r>
      <w:r w:rsidR="00B71439">
        <w:rPr>
          <w:color w:val="000000" w:themeColor="text1"/>
        </w:rPr>
        <w:t xml:space="preserve">misesta on </w:t>
      </w:r>
      <w:r w:rsidR="008846AC">
        <w:rPr>
          <w:color w:val="000000" w:themeColor="text1"/>
        </w:rPr>
        <w:t>vuoronvastaavalla.</w:t>
      </w:r>
      <w:r w:rsidR="004C7817">
        <w:rPr>
          <w:color w:val="000000" w:themeColor="text1"/>
        </w:rPr>
        <w:t xml:space="preserve"> </w:t>
      </w:r>
    </w:p>
    <w:p w14:paraId="3B1519D5" w14:textId="127AB9E9" w:rsidR="00BA6CD6" w:rsidRDefault="00BA6CD6" w:rsidP="00271D79">
      <w:pPr>
        <w:spacing w:after="0" w:line="240" w:lineRule="auto"/>
        <w:rPr>
          <w:color w:val="000000" w:themeColor="text1"/>
        </w:rPr>
      </w:pPr>
      <w:r w:rsidRPr="007124A6">
        <w:rPr>
          <w:color w:val="000000" w:themeColor="text1"/>
        </w:rPr>
        <w:t>Asiakkaan kaltoinkohtelu</w:t>
      </w:r>
      <w:r w:rsidR="007F0B4F" w:rsidRPr="007124A6">
        <w:rPr>
          <w:color w:val="000000" w:themeColor="text1"/>
        </w:rPr>
        <w:t>tilanteessa t</w:t>
      </w:r>
      <w:r w:rsidR="009C0F57" w:rsidRPr="007124A6">
        <w:rPr>
          <w:color w:val="000000" w:themeColor="text1"/>
        </w:rPr>
        <w:t>äytetään aina henkilökunnan ilmo</w:t>
      </w:r>
      <w:r w:rsidR="00271D79">
        <w:rPr>
          <w:color w:val="000000" w:themeColor="text1"/>
        </w:rPr>
        <w:t>i</w:t>
      </w:r>
      <w:r w:rsidR="009C0F57" w:rsidRPr="007124A6">
        <w:rPr>
          <w:color w:val="000000" w:themeColor="text1"/>
        </w:rPr>
        <w:t xml:space="preserve">tusvelvollisuus -raportti </w:t>
      </w:r>
      <w:proofErr w:type="spellStart"/>
      <w:r w:rsidR="009C0F57" w:rsidRPr="007124A6">
        <w:rPr>
          <w:color w:val="000000" w:themeColor="text1"/>
        </w:rPr>
        <w:t>IMSissä</w:t>
      </w:r>
      <w:proofErr w:type="spellEnd"/>
      <w:r w:rsidR="007124A6" w:rsidRPr="007124A6">
        <w:rPr>
          <w:color w:val="000000" w:themeColor="text1"/>
        </w:rPr>
        <w:t>. Ilmoitus osoitetaan palvelupäällikölle, jonka tulee reagoida siihen kahden viikon sisään.</w:t>
      </w:r>
      <w:r w:rsidR="00D6128B">
        <w:rPr>
          <w:color w:val="000000" w:themeColor="text1"/>
        </w:rPr>
        <w:t xml:space="preserve"> Jos palvelupäällikkö ja yksikön toiminnasta vastaava arvioivat, että kyseessä on asiakasturvallisuutta </w:t>
      </w:r>
      <w:r w:rsidR="00A720D2">
        <w:rPr>
          <w:color w:val="000000" w:themeColor="text1"/>
        </w:rPr>
        <w:lastRenderedPageBreak/>
        <w:t>vaarantava epäkohta, i</w:t>
      </w:r>
      <w:r w:rsidR="00271D79">
        <w:rPr>
          <w:color w:val="000000" w:themeColor="text1"/>
        </w:rPr>
        <w:t>l</w:t>
      </w:r>
      <w:r w:rsidR="00A720D2">
        <w:rPr>
          <w:color w:val="000000" w:themeColor="text1"/>
        </w:rPr>
        <w:t xml:space="preserve">moitus tehdään tilaajalle eli </w:t>
      </w:r>
      <w:proofErr w:type="spellStart"/>
      <w:r w:rsidR="00A720D2">
        <w:rPr>
          <w:color w:val="000000" w:themeColor="text1"/>
        </w:rPr>
        <w:t>Pohteen</w:t>
      </w:r>
      <w:proofErr w:type="spellEnd"/>
      <w:r w:rsidR="00A720D2">
        <w:rPr>
          <w:color w:val="000000" w:themeColor="text1"/>
        </w:rPr>
        <w:t xml:space="preserve"> hyvinvointialueelle ja valvontaviranomaiselle salassapitosäännösten estämättä.</w:t>
      </w:r>
    </w:p>
    <w:p w14:paraId="58BA61C9" w14:textId="77777777" w:rsidR="00271D79" w:rsidRDefault="00271D79" w:rsidP="00271D79">
      <w:pPr>
        <w:spacing w:after="0" w:line="240" w:lineRule="auto"/>
        <w:rPr>
          <w:color w:val="000000" w:themeColor="text1"/>
        </w:rPr>
      </w:pPr>
    </w:p>
    <w:p w14:paraId="5C23166B" w14:textId="2DA6CF99" w:rsidR="00271D79" w:rsidRDefault="004723BE" w:rsidP="00271D79">
      <w:pPr>
        <w:spacing w:after="0" w:line="240" w:lineRule="auto"/>
        <w:rPr>
          <w:color w:val="000000" w:themeColor="text1"/>
        </w:rPr>
      </w:pPr>
      <w:r>
        <w:rPr>
          <w:color w:val="000000" w:themeColor="text1"/>
        </w:rPr>
        <w:t xml:space="preserve">Asiakas voi tehdä muistutuksen suoraan Hietasaaren ryhmäkodin vastuuhenkilölle </w:t>
      </w:r>
      <w:hyperlink r:id="rId19" w:history="1">
        <w:r w:rsidRPr="00252E3B">
          <w:rPr>
            <w:rStyle w:val="Hyperlinkki"/>
          </w:rPr>
          <w:t>leena.toljamo@hoivatie.fi</w:t>
        </w:r>
      </w:hyperlink>
      <w:r>
        <w:rPr>
          <w:color w:val="000000" w:themeColor="text1"/>
        </w:rPr>
        <w:t xml:space="preserve"> tai kirjallisella loma</w:t>
      </w:r>
      <w:r w:rsidR="00B903E9">
        <w:rPr>
          <w:color w:val="000000" w:themeColor="text1"/>
        </w:rPr>
        <w:t>kkeella ohjaajan avustuksella. Esihenkilö antaa muistutuksen tehneelle asiakkaalle vastauksen kahden viikon sisään kirja</w:t>
      </w:r>
      <w:r w:rsidR="00766015">
        <w:rPr>
          <w:color w:val="000000" w:themeColor="text1"/>
        </w:rPr>
        <w:t xml:space="preserve">llisena. Hoivatiellä on prosessia varten oma työohje. </w:t>
      </w:r>
      <w:r w:rsidR="00C24F63">
        <w:t>Muistutus tms. käsitellään yhdessä henkilökunnan/työntekijän kanssa viikkotiimissä/tms. Paikannetaan mahdollinen juurisyy ja mietitään korjaavat toimenpiteet</w:t>
      </w:r>
      <w:r w:rsidR="00615649">
        <w:t xml:space="preserve">. </w:t>
      </w:r>
    </w:p>
    <w:p w14:paraId="4D113617" w14:textId="77777777" w:rsidR="00A720D2" w:rsidRDefault="00A720D2" w:rsidP="00271D79">
      <w:pPr>
        <w:spacing w:after="0" w:line="240" w:lineRule="auto"/>
        <w:rPr>
          <w:color w:val="000000" w:themeColor="text1"/>
        </w:rPr>
      </w:pPr>
    </w:p>
    <w:p w14:paraId="5C19984D" w14:textId="1D1E1583" w:rsidR="00A720D2" w:rsidRPr="007124A6" w:rsidRDefault="00A720D2" w:rsidP="00271D79">
      <w:pPr>
        <w:spacing w:after="0" w:line="240" w:lineRule="auto"/>
        <w:rPr>
          <w:color w:val="000000" w:themeColor="text1"/>
        </w:rPr>
      </w:pPr>
      <w:r>
        <w:rPr>
          <w:color w:val="000000" w:themeColor="text1"/>
        </w:rPr>
        <w:t xml:space="preserve">Asiakkaat säilyttävät lompakoita ja kännyköitä omissa huoneissaan, halutessaan lukollisessa kaapissa. Kaappeihin on ohjaajilla pääsy. </w:t>
      </w:r>
      <w:r w:rsidR="00EF5799">
        <w:rPr>
          <w:color w:val="000000" w:themeColor="text1"/>
        </w:rPr>
        <w:t>Asiakkailla, joiden lompakko on toimistossa</w:t>
      </w:r>
      <w:r w:rsidR="00362803">
        <w:rPr>
          <w:color w:val="000000" w:themeColor="text1"/>
        </w:rPr>
        <w:t>,</w:t>
      </w:r>
      <w:r w:rsidR="00EF5799">
        <w:rPr>
          <w:color w:val="000000" w:themeColor="text1"/>
        </w:rPr>
        <w:t xml:space="preserve"> saa </w:t>
      </w:r>
      <w:r w:rsidR="00362803">
        <w:rPr>
          <w:color w:val="000000" w:themeColor="text1"/>
        </w:rPr>
        <w:t xml:space="preserve">sen </w:t>
      </w:r>
      <w:r w:rsidR="00EF5799">
        <w:rPr>
          <w:color w:val="000000" w:themeColor="text1"/>
        </w:rPr>
        <w:t xml:space="preserve">halutessaan käyttöön, on se kirjattu asiakkaan palvelujen toteuttamissuunnitelmaan. Rahavarojen seuranta kirjataan </w:t>
      </w:r>
      <w:r w:rsidR="00D9444F">
        <w:rPr>
          <w:color w:val="000000" w:themeColor="text1"/>
        </w:rPr>
        <w:t xml:space="preserve">asiakastietojärjestelmä </w:t>
      </w:r>
      <w:proofErr w:type="spellStart"/>
      <w:r w:rsidR="00D9444F">
        <w:rPr>
          <w:color w:val="000000" w:themeColor="text1"/>
        </w:rPr>
        <w:t>Domacareen</w:t>
      </w:r>
      <w:proofErr w:type="spellEnd"/>
      <w:r w:rsidR="00D9444F">
        <w:rPr>
          <w:color w:val="000000" w:themeColor="text1"/>
        </w:rPr>
        <w:t xml:space="preserve"> tilanteissa, missä on käteinen käytössä. Seurantaa tehdään </w:t>
      </w:r>
      <w:proofErr w:type="spellStart"/>
      <w:r w:rsidR="00D9444F">
        <w:rPr>
          <w:color w:val="000000" w:themeColor="text1"/>
        </w:rPr>
        <w:t>viikottain</w:t>
      </w:r>
      <w:proofErr w:type="spellEnd"/>
      <w:r w:rsidR="00D9444F">
        <w:rPr>
          <w:color w:val="000000" w:themeColor="text1"/>
        </w:rPr>
        <w:t xml:space="preserve"> ja palveluvastaava </w:t>
      </w:r>
      <w:r w:rsidR="00DC7AEF">
        <w:rPr>
          <w:color w:val="000000" w:themeColor="text1"/>
        </w:rPr>
        <w:t xml:space="preserve">tarkistaa lompakot </w:t>
      </w:r>
      <w:r w:rsidR="00271D79">
        <w:rPr>
          <w:color w:val="000000" w:themeColor="text1"/>
        </w:rPr>
        <w:t>puolivuosittain.</w:t>
      </w:r>
    </w:p>
    <w:bookmarkEnd w:id="83"/>
    <w:p w14:paraId="3BDEACE9" w14:textId="77777777" w:rsidR="00086C05" w:rsidRDefault="00086C05">
      <w:pPr>
        <w:pStyle w:val="Luettelokappale"/>
        <w:ind w:left="1440"/>
        <w:rPr>
          <w:rStyle w:val="Hyperlinkki"/>
          <w:rFonts w:eastAsia="Arial" w:cs="Arial"/>
          <w:i/>
          <w:iCs/>
          <w:color w:val="FF0000"/>
          <w:u w:val="none"/>
        </w:rPr>
      </w:pPr>
    </w:p>
    <w:p w14:paraId="3BDEACED" w14:textId="06EC35A7" w:rsidR="00086C05" w:rsidRDefault="00480794">
      <w:r w:rsidRPr="00480794">
        <w:t>Hietasaaren ryhmäkodin</w:t>
      </w:r>
      <w:r w:rsidR="00B12A50" w:rsidRPr="00480794">
        <w:t xml:space="preserve"> </w:t>
      </w:r>
      <w:r w:rsidR="00B12A50">
        <w:t xml:space="preserve">toiminnan keskeisimpien </w:t>
      </w:r>
      <w:r w:rsidR="00B12A50">
        <w:rPr>
          <w:bCs/>
        </w:rPr>
        <w:t>yhdenvertaisuutta, osallisuutta sekä asiakkaan asemaa ja oikeuksia</w:t>
      </w:r>
      <w:r w:rsidR="00B12A50">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086C05" w14:paraId="3BDEACF1" w14:textId="77777777">
        <w:tc>
          <w:tcPr>
            <w:tcW w:w="3209" w:type="dxa"/>
            <w:shd w:val="clear" w:color="auto" w:fill="FFFF99"/>
          </w:tcPr>
          <w:p w14:paraId="3BDEACEE" w14:textId="77777777" w:rsidR="00086C05" w:rsidRDefault="00B12A50">
            <w:pPr>
              <w:spacing w:after="0" w:line="240" w:lineRule="auto"/>
              <w:rPr>
                <w:b/>
                <w:bCs/>
              </w:rPr>
            </w:pPr>
            <w:r>
              <w:rPr>
                <w:b/>
                <w:bCs/>
              </w:rPr>
              <w:t>Tunnistettu riski</w:t>
            </w:r>
          </w:p>
        </w:tc>
        <w:tc>
          <w:tcPr>
            <w:tcW w:w="3209" w:type="dxa"/>
            <w:shd w:val="clear" w:color="auto" w:fill="FFFF99"/>
          </w:tcPr>
          <w:p w14:paraId="3BDEACEF" w14:textId="77777777" w:rsidR="00086C05" w:rsidRDefault="00B12A50">
            <w:pPr>
              <w:spacing w:after="0" w:line="240" w:lineRule="auto"/>
              <w:rPr>
                <w:b/>
                <w:bCs/>
              </w:rPr>
            </w:pPr>
            <w:r>
              <w:rPr>
                <w:b/>
                <w:bCs/>
              </w:rPr>
              <w:t>Ehkäisy- ja hallintatoimet</w:t>
            </w:r>
          </w:p>
        </w:tc>
        <w:tc>
          <w:tcPr>
            <w:tcW w:w="3210" w:type="dxa"/>
            <w:shd w:val="clear" w:color="auto" w:fill="FFFF99"/>
          </w:tcPr>
          <w:p w14:paraId="3BDEACF0" w14:textId="77777777" w:rsidR="00086C05" w:rsidRDefault="00B12A50">
            <w:pPr>
              <w:spacing w:after="0" w:line="240" w:lineRule="auto"/>
              <w:rPr>
                <w:b/>
                <w:bCs/>
              </w:rPr>
            </w:pPr>
            <w:r>
              <w:rPr>
                <w:b/>
                <w:bCs/>
              </w:rPr>
              <w:t>Vastuuhenkilö</w:t>
            </w:r>
          </w:p>
        </w:tc>
      </w:tr>
      <w:tr w:rsidR="00086C05" w14:paraId="3BDEACF5" w14:textId="77777777">
        <w:tc>
          <w:tcPr>
            <w:tcW w:w="3209" w:type="dxa"/>
          </w:tcPr>
          <w:p w14:paraId="3BDEACF2" w14:textId="4035A1CC" w:rsidR="00086C05" w:rsidRDefault="00A043C3">
            <w:pPr>
              <w:spacing w:after="0" w:line="240" w:lineRule="auto"/>
            </w:pPr>
            <w:r>
              <w:t>Asiakas ei tule kuulluksi</w:t>
            </w:r>
          </w:p>
        </w:tc>
        <w:tc>
          <w:tcPr>
            <w:tcW w:w="3209" w:type="dxa"/>
          </w:tcPr>
          <w:p w14:paraId="3BDEACF3" w14:textId="5F4CB76F" w:rsidR="00086C05" w:rsidRDefault="00A043C3">
            <w:pPr>
              <w:spacing w:after="0" w:line="240" w:lineRule="auto"/>
            </w:pPr>
            <w:r>
              <w:t>Yksilökohtainen palvelusuunnitelma</w:t>
            </w:r>
            <w:r w:rsidR="00214B7B">
              <w:t>, perehdytys</w:t>
            </w:r>
            <w:r w:rsidR="00C005B7">
              <w:t>, yhteisökokoukset.</w:t>
            </w:r>
          </w:p>
        </w:tc>
        <w:tc>
          <w:tcPr>
            <w:tcW w:w="3210" w:type="dxa"/>
          </w:tcPr>
          <w:p w14:paraId="3BDEACF4" w14:textId="2B070BBC" w:rsidR="00086C05" w:rsidRDefault="00C31F5D">
            <w:pPr>
              <w:spacing w:after="0" w:line="240" w:lineRule="auto"/>
            </w:pPr>
            <w:r>
              <w:t>Palveluvastaava, jokainen työntekijä</w:t>
            </w:r>
          </w:p>
        </w:tc>
      </w:tr>
      <w:tr w:rsidR="00086C05" w14:paraId="3BDEACF9" w14:textId="77777777">
        <w:tc>
          <w:tcPr>
            <w:tcW w:w="3209" w:type="dxa"/>
          </w:tcPr>
          <w:p w14:paraId="3BDEACF6" w14:textId="2B4C2423" w:rsidR="00086C05" w:rsidRDefault="001A3C6E">
            <w:pPr>
              <w:spacing w:after="0" w:line="240" w:lineRule="auto"/>
            </w:pPr>
            <w:r>
              <w:t>Kirjaaminen</w:t>
            </w:r>
          </w:p>
        </w:tc>
        <w:tc>
          <w:tcPr>
            <w:tcW w:w="3209" w:type="dxa"/>
          </w:tcPr>
          <w:p w14:paraId="6E52C2E2" w14:textId="77777777" w:rsidR="00761402" w:rsidRDefault="00761402">
            <w:pPr>
              <w:spacing w:after="0" w:line="240" w:lineRule="auto"/>
            </w:pPr>
            <w:r>
              <w:t>käytössä kirjaamiseen laitteita- mobiili, tabletit, tietokoneet.</w:t>
            </w:r>
          </w:p>
          <w:p w14:paraId="3BDEACF7" w14:textId="229341D6" w:rsidR="00761402" w:rsidRDefault="00761402">
            <w:pPr>
              <w:spacing w:after="0" w:line="240" w:lineRule="auto"/>
            </w:pPr>
            <w:r>
              <w:t>kirjaamiskoulutus</w:t>
            </w:r>
          </w:p>
        </w:tc>
        <w:tc>
          <w:tcPr>
            <w:tcW w:w="3210" w:type="dxa"/>
          </w:tcPr>
          <w:p w14:paraId="3BDEACF8" w14:textId="05BB07CA" w:rsidR="00086C05" w:rsidRDefault="00437A72">
            <w:pPr>
              <w:spacing w:after="0" w:line="240" w:lineRule="auto"/>
            </w:pPr>
            <w:r>
              <w:t>jokainen työntekijä, tiimivastaava ja palveluvastaava laaduntarkkailijana</w:t>
            </w:r>
          </w:p>
        </w:tc>
      </w:tr>
    </w:tbl>
    <w:p w14:paraId="3BDEAD06" w14:textId="77777777" w:rsidR="00086C05" w:rsidRDefault="00086C05"/>
    <w:p w14:paraId="3BDEAD07" w14:textId="77777777" w:rsidR="00086C05" w:rsidRDefault="00B12A50">
      <w:pPr>
        <w:pStyle w:val="Otsikko1"/>
      </w:pPr>
      <w:bookmarkStart w:id="84" w:name="_Toc188357439"/>
      <w:bookmarkStart w:id="85" w:name="_Toc188956188"/>
      <w:bookmarkStart w:id="86" w:name="_Toc175741968"/>
      <w:bookmarkStart w:id="87" w:name="_Toc1562178527"/>
      <w:bookmarkStart w:id="88" w:name="_Toc175740441"/>
      <w:bookmarkStart w:id="89" w:name="_Toc175741904"/>
      <w:r>
        <w:lastRenderedPageBreak/>
        <w:t>Toiminnan kehittäminen, omavalvonnan toteutumisen seuranta ja raportointi</w:t>
      </w:r>
      <w:bookmarkEnd w:id="84"/>
      <w:bookmarkEnd w:id="85"/>
    </w:p>
    <w:p w14:paraId="3BDEAD08" w14:textId="77777777" w:rsidR="00086C05" w:rsidRDefault="00B12A50">
      <w:pPr>
        <w:pStyle w:val="Otsikko2"/>
      </w:pPr>
      <w:bookmarkStart w:id="90" w:name="_Toc1810894369"/>
      <w:bookmarkStart w:id="91" w:name="_Toc188956189"/>
      <w:bookmarkStart w:id="92" w:name="_Toc175741905"/>
      <w:bookmarkStart w:id="93" w:name="_Toc188357440"/>
      <w:bookmarkStart w:id="94" w:name="_Toc175741969"/>
      <w:bookmarkStart w:id="95" w:name="_Toc175740442"/>
      <w:bookmarkEnd w:id="86"/>
      <w:bookmarkEnd w:id="87"/>
      <w:bookmarkEnd w:id="88"/>
      <w:bookmarkEnd w:id="89"/>
      <w:r>
        <w:t>Toiminnassa ilmenevien epäkohtien ja puutteiden käsittely</w:t>
      </w:r>
      <w:bookmarkEnd w:id="90"/>
      <w:bookmarkEnd w:id="91"/>
      <w:bookmarkEnd w:id="92"/>
      <w:bookmarkEnd w:id="93"/>
      <w:bookmarkEnd w:id="94"/>
      <w:bookmarkEnd w:id="95"/>
    </w:p>
    <w:p w14:paraId="58BA77F3" w14:textId="77777777" w:rsidR="00077F38" w:rsidRPr="00077F38" w:rsidRDefault="00077F38" w:rsidP="009F6998">
      <w:pPr>
        <w:pStyle w:val="Otsikko1"/>
        <w:numPr>
          <w:ilvl w:val="0"/>
          <w:numId w:val="0"/>
        </w:numPr>
        <w:ind w:left="432"/>
        <w:jc w:val="both"/>
        <w:rPr>
          <w:b w:val="0"/>
          <w:bCs/>
          <w:sz w:val="22"/>
          <w:szCs w:val="22"/>
          <w:lang w:eastAsia="fi-FI"/>
        </w:rPr>
      </w:pPr>
      <w:r w:rsidRPr="00077F38">
        <w:rPr>
          <w:b w:val="0"/>
          <w:bCs/>
          <w:sz w:val="22"/>
          <w:szCs w:val="22"/>
          <w:lang w:eastAsia="fi-FI"/>
        </w:rPr>
        <w:t>Valvontalaki 29 § velvoittaa palveluntuottajaa, palveluntuottajan henkilöstöä tai alihankkijana toimivia henkilöitä ilmoittamaan toiminnasta vastaavalle (palvelupäällikkö), jos he tehtävissään huomaavat epäkohdan, sen ilmeisen uhan tai lainvastaisuuden asiakkaan palvelun toteuttamisessa.</w:t>
      </w:r>
    </w:p>
    <w:p w14:paraId="049881BE" w14:textId="40D93DB3" w:rsidR="00077F38" w:rsidRPr="00077F38" w:rsidRDefault="00077F38" w:rsidP="009F6998">
      <w:pPr>
        <w:pStyle w:val="Otsikko1"/>
        <w:numPr>
          <w:ilvl w:val="0"/>
          <w:numId w:val="0"/>
        </w:numPr>
        <w:ind w:left="432"/>
        <w:jc w:val="both"/>
        <w:rPr>
          <w:b w:val="0"/>
          <w:bCs/>
          <w:sz w:val="22"/>
          <w:szCs w:val="22"/>
          <w:lang w:eastAsia="fi-FI"/>
        </w:rPr>
      </w:pPr>
      <w:r w:rsidRPr="00077F38">
        <w:rPr>
          <w:b w:val="0"/>
          <w:bCs/>
          <w:sz w:val="22"/>
          <w:szCs w:val="22"/>
          <w:lang w:eastAsia="fi-FI"/>
        </w:rPr>
        <w:t>Ilmoitus t</w:t>
      </w:r>
      <w:r w:rsidR="002B5DC3">
        <w:rPr>
          <w:b w:val="0"/>
          <w:bCs/>
          <w:sz w:val="22"/>
          <w:szCs w:val="22"/>
          <w:lang w:eastAsia="fi-FI"/>
        </w:rPr>
        <w:t>ulee</w:t>
      </w:r>
      <w:r w:rsidRPr="00077F38">
        <w:rPr>
          <w:b w:val="0"/>
          <w:bCs/>
          <w:sz w:val="22"/>
          <w:szCs w:val="22"/>
          <w:lang w:eastAsia="fi-FI"/>
        </w:rPr>
        <w:t xml:space="preserve"> tehdä asiakkaaseen ja hänen huolenpitoonsa kohdistuvasta epäkohdasta tai sen uhasta, ei työntekijään kohdistuvasta epäkohdasta tai sen uhasta.</w:t>
      </w:r>
    </w:p>
    <w:p w14:paraId="69B60F0B" w14:textId="77777777" w:rsidR="00077F38" w:rsidRPr="00077F38" w:rsidRDefault="00077F38" w:rsidP="009F6998">
      <w:pPr>
        <w:pStyle w:val="Otsikko1"/>
        <w:numPr>
          <w:ilvl w:val="0"/>
          <w:numId w:val="0"/>
        </w:numPr>
        <w:ind w:left="432"/>
        <w:jc w:val="both"/>
        <w:rPr>
          <w:b w:val="0"/>
          <w:bCs/>
          <w:sz w:val="22"/>
          <w:szCs w:val="22"/>
          <w:lang w:eastAsia="fi-FI"/>
        </w:rPr>
      </w:pPr>
      <w:r w:rsidRPr="00077F38">
        <w:rPr>
          <w:b w:val="0"/>
          <w:bCs/>
          <w:sz w:val="22"/>
          <w:szCs w:val="22"/>
          <w:lang w:eastAsia="fi-FI"/>
        </w:rPr>
        <w:t>Palvelupäällikkö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086BFB9B" w14:textId="77777777" w:rsidR="00077F38" w:rsidRPr="00077F38" w:rsidRDefault="00077F38" w:rsidP="009F6998">
      <w:pPr>
        <w:pStyle w:val="Otsikko1"/>
        <w:numPr>
          <w:ilvl w:val="0"/>
          <w:numId w:val="0"/>
        </w:numPr>
        <w:ind w:left="432"/>
        <w:jc w:val="both"/>
        <w:rPr>
          <w:b w:val="0"/>
          <w:bCs/>
          <w:sz w:val="22"/>
          <w:szCs w:val="22"/>
          <w:lang w:eastAsia="fi-FI"/>
        </w:rPr>
      </w:pPr>
      <w:r w:rsidRPr="00077F38">
        <w:rPr>
          <w:b w:val="0"/>
          <w:bCs/>
          <w:sz w:val="22"/>
          <w:szCs w:val="22"/>
          <w:lang w:eastAsia="fi-FI"/>
        </w:rPr>
        <w:t>Jos epäkohtaa ei saada korjattua toimintayksikössä, ilmoittaja voi ilmoittaa asiasta esimerkiksi aluehallintovirastolle. Aluehallintovirasto tai Valvira voivat antaa määräyksen epäkohdan poistamiseksi ja päättää sitä koskevista lisätoimenpiteistä.</w:t>
      </w:r>
    </w:p>
    <w:p w14:paraId="31A01E49" w14:textId="77777777" w:rsidR="00077F38" w:rsidRPr="00077F38" w:rsidRDefault="00077F38" w:rsidP="009F6998">
      <w:pPr>
        <w:pStyle w:val="Otsikko1"/>
        <w:numPr>
          <w:ilvl w:val="0"/>
          <w:numId w:val="0"/>
        </w:numPr>
        <w:ind w:left="432"/>
        <w:jc w:val="both"/>
        <w:rPr>
          <w:b w:val="0"/>
          <w:bCs/>
          <w:sz w:val="22"/>
          <w:szCs w:val="22"/>
          <w:lang w:eastAsia="fi-FI"/>
        </w:rPr>
      </w:pPr>
      <w:r w:rsidRPr="00077F38">
        <w:rPr>
          <w:b w:val="0"/>
          <w:bCs/>
          <w:sz w:val="22"/>
          <w:szCs w:val="22"/>
          <w:lang w:eastAsia="fi-FI"/>
        </w:rPr>
        <w:t>Yksikön esihenkilö vastaa sitä, että ilmoituksen tehneeseen henkilöön ei kohdisteta kielteisiä vastatoimia esimerkiksi työyhteisössä. Epäkohdasta ilmoittaminen on voitava tehdä turvallisin mielin ilman pelkoa oman aseman menettämisestä. Yksikön esihenkilö vastaa siitä, että työntekijät perehdytetään ilmoitusvelvollisuuteen ja he osaavat tarvittaessa täyttää raportti- tai paperilomakkeen. </w:t>
      </w:r>
    </w:p>
    <w:p w14:paraId="66B69A1A" w14:textId="77777777" w:rsidR="00077F38" w:rsidRPr="00077F38" w:rsidRDefault="00077F38" w:rsidP="009F6998">
      <w:pPr>
        <w:pStyle w:val="Otsikko1"/>
        <w:numPr>
          <w:ilvl w:val="0"/>
          <w:numId w:val="0"/>
        </w:numPr>
        <w:ind w:left="432"/>
        <w:jc w:val="both"/>
        <w:rPr>
          <w:b w:val="0"/>
          <w:bCs/>
          <w:sz w:val="22"/>
          <w:szCs w:val="22"/>
          <w:lang w:eastAsia="fi-FI"/>
        </w:rPr>
      </w:pPr>
      <w:r w:rsidRPr="00077F38">
        <w:rPr>
          <w:b w:val="0"/>
          <w:bCs/>
          <w:sz w:val="22"/>
          <w:szCs w:val="22"/>
          <w:lang w:eastAsia="fi-FI"/>
        </w:rPr>
        <w:t>Työntekijä kirjaa Hoivatiellä havaitsemansa epäkohdan IMS-Raportit/Sosiaalihuollon henkilöstön ilmoitusvelvollisuus-raporttipohjaan. Työntekijä täyttää raporttipohjan otsikoiden mukaisesti ja tallentaa käsittelyä varten. Tuntityöntekijöitä varten yksikössä on ilmoitustaululla paperinen ilmoituslomake, jonka täytettyään tuntityöntekijä antaa esihenkilölle.</w:t>
      </w:r>
    </w:p>
    <w:p w14:paraId="0642D182" w14:textId="77777777" w:rsidR="00077F38" w:rsidRPr="00077F38" w:rsidRDefault="00077F38" w:rsidP="009F6998">
      <w:pPr>
        <w:pStyle w:val="Otsikko1"/>
        <w:numPr>
          <w:ilvl w:val="0"/>
          <w:numId w:val="0"/>
        </w:numPr>
        <w:ind w:left="432"/>
        <w:jc w:val="both"/>
        <w:rPr>
          <w:b w:val="0"/>
          <w:bCs/>
          <w:sz w:val="22"/>
          <w:szCs w:val="22"/>
          <w:lang w:eastAsia="fi-FI"/>
        </w:rPr>
      </w:pPr>
      <w:r w:rsidRPr="00077F38">
        <w:rPr>
          <w:b w:val="0"/>
          <w:bCs/>
          <w:sz w:val="22"/>
          <w:szCs w:val="22"/>
          <w:lang w:eastAsia="fi-FI"/>
        </w:rPr>
        <w:t>Ilmoituksen käsittelijäksi valitaan palvelualueen palvelupäällikkö tai palvelujohtaja. Hän ottaa asian käsittelyyn yhdessä yksikön esihenkilön kanssa. Palvelupäällikkö ja palveluvastaava sopivat, kumpi ilmoittaa asian hyvinvointialueelle.</w:t>
      </w:r>
    </w:p>
    <w:p w14:paraId="4BFD1454" w14:textId="246E5159" w:rsidR="007D578B" w:rsidRDefault="00EF736A" w:rsidP="007D578B">
      <w:r>
        <w:t>Hoivatiellä on käytössä väärinkäytösten ilmoituskanava (</w:t>
      </w:r>
      <w:proofErr w:type="spellStart"/>
      <w:r>
        <w:t>EasyWhistle</w:t>
      </w:r>
      <w:proofErr w:type="spellEnd"/>
      <w:r>
        <w:t>). Työntekijät, asiakkaat ja muut sidosryhmät voivat ilmoittaa kanavan kautta epäillyistä väärinkäytöksistä tai epäeettisestä toiminnasta luottamuksellisesti</w:t>
      </w:r>
      <w:r w:rsidR="00495C0F">
        <w:t>. Epäkohdista ilmoitetaan ensisijaisesti yksikön esihenkilölle, palveluvastaavalle.</w:t>
      </w:r>
    </w:p>
    <w:p w14:paraId="3BDEAD10" w14:textId="228D0A1D" w:rsidR="00086C05" w:rsidRDefault="00B12A50" w:rsidP="00E64EDC">
      <w:r w:rsidRPr="00E64EDC">
        <w:t xml:space="preserve">Jos tämä ei ole mahdollista, ilmoituksen voi tehdä </w:t>
      </w:r>
      <w:proofErr w:type="spellStart"/>
      <w:r w:rsidRPr="00E64EDC">
        <w:t>whistleblowing</w:t>
      </w:r>
      <w:proofErr w:type="spellEnd"/>
      <w:r w:rsidRPr="00E64EDC">
        <w:t xml:space="preserve">-ilmoituskanavan kautta. Ilmoituksen voi tehdä nimettömänä ja kaikki ilmoituskanavan kautta jätetyt ilmoitukset käsitellään ehdottoman luottamuksellisesti. Ilmoituksen voi tehdä </w:t>
      </w:r>
      <w:hyperlink r:id="rId20" w:history="1">
        <w:r w:rsidRPr="00E64EDC">
          <w:rPr>
            <w:rStyle w:val="Hyperlinkki"/>
            <w:rFonts w:eastAsia="Arial" w:cs="Arial"/>
            <w:color w:val="auto"/>
            <w:sz w:val="24"/>
            <w:szCs w:val="24"/>
          </w:rPr>
          <w:t>tämän linkin kautta.</w:t>
        </w:r>
      </w:hyperlink>
      <w:r w:rsidRPr="00E64EDC">
        <w:t xml:space="preserve"> </w:t>
      </w:r>
    </w:p>
    <w:p w14:paraId="2D75C544" w14:textId="77777777" w:rsidR="00594C0E" w:rsidRPr="00E00488" w:rsidRDefault="00DA6F66" w:rsidP="00594C0E">
      <w:pPr>
        <w:spacing w:before="240" w:after="240" w:line="240" w:lineRule="auto"/>
        <w:rPr>
          <w:rFonts w:eastAsia="Times New Roman" w:cs="Arial"/>
          <w:color w:val="000000" w:themeColor="text1"/>
          <w:lang w:eastAsia="fi-FI"/>
        </w:rPr>
      </w:pPr>
      <w:r w:rsidRPr="00E00488">
        <w:rPr>
          <w:rFonts w:eastAsia="Times New Roman" w:cs="Arial"/>
          <w:color w:val="000000" w:themeColor="text1"/>
          <w:lang w:eastAsia="fi-FI"/>
        </w:rPr>
        <w:lastRenderedPageBreak/>
        <w:t xml:space="preserve">Palveluntuottajan, sosiaalihuollon henkilöstöön kuuluvan tai vastaavissa tehtävissä toimivan henkilön tai alihankkijan pitää viipymättä ilmoittaa toiminnasta vastaavalle henkilölle, jos hän tehtävissään huomaa tai saa tietoonsa epäkohdan tai sen uhan asiakkaan sosiaalihuollon toteuttamisessa. Ilmoitus voidaan tehdä salassapitosäännösten estämättä. </w:t>
      </w:r>
      <w:r w:rsidR="004E2F9C" w:rsidRPr="00E00488">
        <w:rPr>
          <w:rFonts w:eastAsia="Times New Roman" w:cs="Arial"/>
          <w:color w:val="000000" w:themeColor="text1"/>
          <w:lang w:eastAsia="fi-FI"/>
        </w:rPr>
        <w:t>(Ilmoitusvelvollisuus, Valvontalaki §29)</w:t>
      </w:r>
    </w:p>
    <w:p w14:paraId="67907CD9" w14:textId="6B09236D" w:rsidR="00DA6F66" w:rsidRPr="00E00488" w:rsidRDefault="00594C0E" w:rsidP="00DA6F66">
      <w:pPr>
        <w:spacing w:before="240" w:after="240" w:line="240" w:lineRule="auto"/>
        <w:rPr>
          <w:rFonts w:eastAsia="Times New Roman" w:cs="Arial"/>
          <w:color w:val="000000" w:themeColor="text1"/>
          <w:lang w:eastAsia="fi-FI"/>
        </w:rPr>
      </w:pPr>
      <w:r w:rsidRPr="00E00488">
        <w:rPr>
          <w:rFonts w:eastAsia="Times New Roman" w:cs="Arial"/>
          <w:color w:val="000000" w:themeColor="text1"/>
          <w:lang w:eastAsia="fi-FI"/>
        </w:rPr>
        <w:t>Mainitun ilmoituksen vastaanottaneen henkilön tulee käynnistää toimet epäkohdan tai sen uhan poistamiseksi. Henkilön on ilmoitettava asiasta salassapitosäännösten estämättä aluehallintovirastolle, jos epäkohtaa tai sen uhkaa ei korjata viivytyksettä.</w:t>
      </w:r>
    </w:p>
    <w:p w14:paraId="08EC9CFB" w14:textId="5EDEFFF2" w:rsidR="00594C0E" w:rsidRPr="00E00488" w:rsidRDefault="00594C0E" w:rsidP="00DA6F66">
      <w:pPr>
        <w:spacing w:before="240" w:after="240" w:line="240" w:lineRule="auto"/>
        <w:rPr>
          <w:rFonts w:eastAsia="Times New Roman" w:cs="Arial"/>
          <w:color w:val="000000" w:themeColor="text1"/>
          <w:lang w:eastAsia="fi-FI"/>
        </w:rPr>
      </w:pPr>
      <w:r w:rsidRPr="00E00488">
        <w:rPr>
          <w:rFonts w:cs="Arial"/>
          <w:color w:val="000000" w:themeColor="text1"/>
          <w:shd w:val="clear" w:color="auto" w:fill="FFFFFF"/>
        </w:rPr>
        <w:t>Rikoslaissa (luvun 15 pykälä 10) on säädetty, että jokaisen (mukaan lukien sosiaali- ja terveydenhuollon ammattihenkilön) pitää ilmoittaa poliisille tai sille, jota vaara uhkaa, jos hän saa tietää suunnitteilla olevasta törkeästä rikoksesta ja jos rikos on vielä estettävissä ilmoituksen tekemisellä. </w:t>
      </w:r>
    </w:p>
    <w:p w14:paraId="70CBB573" w14:textId="5A396B21" w:rsidR="009123A0" w:rsidRDefault="00DF1115" w:rsidP="00E64EDC">
      <w:r>
        <w:t xml:space="preserve">Velvollisuus ilmoittaa palo- ja onnettomuusvaarasta koskee </w:t>
      </w:r>
      <w:r w:rsidR="00740845">
        <w:t>ympärivuorokautisessa palveluasumisessa yksikön esihenkilö, palveluvastaava Leena Toljamo.</w:t>
      </w:r>
    </w:p>
    <w:p w14:paraId="133752CA" w14:textId="78A6A7D2" w:rsidR="00DB2FAE" w:rsidRDefault="00DB2FAE" w:rsidP="00E64EDC">
      <w:r>
        <w:t xml:space="preserve">Työsuojelutoimikunta käsittelee turvallisuuspoikkeamat kaksi kertaa vuodessa. </w:t>
      </w:r>
      <w:r w:rsidR="00194B65">
        <w:t>Turvallisuuspoikke</w:t>
      </w:r>
      <w:r w:rsidR="00FF3F8E">
        <w:t>a</w:t>
      </w:r>
      <w:r w:rsidR="00194B65">
        <w:t xml:space="preserve">mat käsitellään myös johdon katselmuksessa kaksi kertaa vuodessa. </w:t>
      </w:r>
    </w:p>
    <w:p w14:paraId="369F5460" w14:textId="058F579A" w:rsidR="00912588" w:rsidRDefault="00912588" w:rsidP="00E64EDC">
      <w:r>
        <w:t xml:space="preserve">Liitteet: Asiakkaan epäasiallinen kohtelu, </w:t>
      </w:r>
      <w:r w:rsidR="00EB433C">
        <w:t>henkilöstön ilmoitusvelvollisuus</w:t>
      </w:r>
    </w:p>
    <w:p w14:paraId="070FF52C" w14:textId="5375CB46" w:rsidR="00177464" w:rsidRDefault="00177464" w:rsidP="00E64EDC">
      <w:r>
        <w:t xml:space="preserve">Työntekijän tärkeä tehtävä on tuoda IMS-tietojärjestelmän kautta arjessa havaitsemansa poikkeamat. </w:t>
      </w:r>
      <w:r w:rsidR="005D4192">
        <w:t xml:space="preserve">Lääkehoito, turvallisuus, tietoturva, </w:t>
      </w:r>
      <w:r w:rsidR="007E0780">
        <w:t xml:space="preserve">ympäristöön, ostopalveluihin </w:t>
      </w:r>
      <w:r w:rsidR="005D4192">
        <w:t xml:space="preserve">sekä arkityöhön ja toimintatapoihin liittyvät poikkeamat. </w:t>
      </w:r>
      <w:r w:rsidR="007E0780">
        <w:t>Poikkeamat ohjautuvat ensisijaisesti palveluvastaavalle, sairaanhoitajalle lääkepoikkeamat</w:t>
      </w:r>
      <w:r w:rsidR="009B4763">
        <w:t>.</w:t>
      </w:r>
      <w:r w:rsidR="00A338F7">
        <w:t xml:space="preserve"> </w:t>
      </w:r>
      <w:r w:rsidR="009B4763">
        <w:t>Poikkeamat</w:t>
      </w:r>
      <w:r w:rsidR="00A338F7">
        <w:t xml:space="preserve"> käsitellään välittömästi palveluvastaavan, tiimivastaavan tai vuorovastaavan toimesta paikallaolijoiden kesken. </w:t>
      </w:r>
      <w:r w:rsidR="008C2003">
        <w:t>Poikkeamat käsitellään viikoittain viikkotiimeissä</w:t>
      </w:r>
      <w:r w:rsidR="00272D96">
        <w:t xml:space="preserve"> sen vakavuuden </w:t>
      </w:r>
      <w:r w:rsidR="000067C0">
        <w:t>perusteella</w:t>
      </w:r>
      <w:r w:rsidR="008C2003">
        <w:t xml:space="preserve">. </w:t>
      </w:r>
      <w:r w:rsidR="00D13EF9">
        <w:t xml:space="preserve">Lisäksi </w:t>
      </w:r>
      <w:r w:rsidR="00E72D54">
        <w:t xml:space="preserve">viikkotiimeissä muistutetaan työntekijöitä ilmoitusvelvollisuudesta. </w:t>
      </w:r>
    </w:p>
    <w:p w14:paraId="70671A98" w14:textId="4D895E2E" w:rsidR="000067C0" w:rsidRDefault="003E03EE" w:rsidP="00E64EDC">
      <w:r>
        <w:t>Poikkeamasta johtuvat toimenpiteet kirjataan kaikkien luettavaksi viikkotiimimuistioon. Mahdolliset korjaavat toimenpiteet</w:t>
      </w:r>
      <w:r w:rsidR="0061294F">
        <w:t xml:space="preserve"> ja muuttuvat käytänteet kirjataan asiakkaan tietoihin sekä omavalvontasuunnitelmiin. </w:t>
      </w:r>
    </w:p>
    <w:p w14:paraId="7C4356A3" w14:textId="77777777" w:rsidR="009B2086" w:rsidRDefault="009B2086" w:rsidP="00E64EDC"/>
    <w:p w14:paraId="7617E6DC" w14:textId="71FC66A8" w:rsidR="009B2086" w:rsidRDefault="009B2086" w:rsidP="00E64EDC">
      <w:r>
        <w:t>Vakavat vaaratapahtumat</w:t>
      </w:r>
    </w:p>
    <w:p w14:paraId="0B064424" w14:textId="5BCDC3C3" w:rsidR="002A7C4E" w:rsidRDefault="002A7C4E" w:rsidP="002A7C4E">
      <w:pPr>
        <w:spacing w:after="0" w:line="240" w:lineRule="auto"/>
        <w:rPr>
          <w:rFonts w:cs="Arial"/>
        </w:rPr>
      </w:pPr>
      <w:r w:rsidRPr="002A7C4E">
        <w:rPr>
          <w:rFonts w:cs="Arial"/>
        </w:rPr>
        <w:t xml:space="preserve">Hoivatiellä vakavat vaaratapahtumat on määritelty </w:t>
      </w:r>
      <w:proofErr w:type="spellStart"/>
      <w:r w:rsidRPr="002A7C4E">
        <w:rPr>
          <w:rFonts w:cs="Arial"/>
        </w:rPr>
        <w:t>STM:n</w:t>
      </w:r>
      <w:proofErr w:type="spellEnd"/>
      <w:r w:rsidRPr="002A7C4E">
        <w:rPr>
          <w:rFonts w:cs="Arial"/>
        </w:rPr>
        <w:t xml:space="preserve">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w:t>
      </w:r>
      <w:r>
        <w:rPr>
          <w:rFonts w:cs="Arial"/>
        </w:rPr>
        <w:t xml:space="preserve"> </w:t>
      </w:r>
      <w:r w:rsidRPr="002A7C4E">
        <w:rPr>
          <w:rFonts w:cs="Arial"/>
        </w:rPr>
        <w:t xml:space="preserve">joukkoon asiakkaita. </w:t>
      </w:r>
      <w:r w:rsidR="005D5433">
        <w:rPr>
          <w:rFonts w:cs="Arial"/>
        </w:rPr>
        <w:t>Vakavia vaaratilanteita voi olla esimerkiksi itsetuhoinen käyttäytyminen</w:t>
      </w:r>
      <w:r w:rsidR="001E4294">
        <w:rPr>
          <w:rFonts w:cs="Arial"/>
        </w:rPr>
        <w:t xml:space="preserve">, väkivallan tai hyväksikäytön kohteeksi joutuminen, vakavat lääkehoidon virheet, </w:t>
      </w:r>
      <w:r w:rsidR="003E0371">
        <w:rPr>
          <w:rFonts w:cs="Arial"/>
        </w:rPr>
        <w:t>ruokamyrkytysepäilyt</w:t>
      </w:r>
      <w:r w:rsidR="000D0F29">
        <w:rPr>
          <w:rFonts w:cs="Arial"/>
        </w:rPr>
        <w:t>.</w:t>
      </w:r>
      <w:r w:rsidR="005D5433">
        <w:rPr>
          <w:rFonts w:cs="Arial"/>
        </w:rPr>
        <w:t xml:space="preserve"> </w:t>
      </w:r>
    </w:p>
    <w:p w14:paraId="69A9C4B0" w14:textId="77777777" w:rsidR="00A06E8D" w:rsidRDefault="00A06E8D" w:rsidP="002A7C4E">
      <w:pPr>
        <w:spacing w:after="0" w:line="240" w:lineRule="auto"/>
        <w:rPr>
          <w:rFonts w:cs="Arial"/>
        </w:rPr>
      </w:pPr>
    </w:p>
    <w:p w14:paraId="5823604F" w14:textId="35D9C267" w:rsidR="00A06E8D" w:rsidRDefault="00A06E8D" w:rsidP="002A7C4E">
      <w:pPr>
        <w:spacing w:after="0" w:line="240" w:lineRule="auto"/>
        <w:rPr>
          <w:rFonts w:cs="Arial"/>
        </w:rPr>
      </w:pPr>
      <w:r>
        <w:rPr>
          <w:rFonts w:cs="Arial"/>
        </w:rPr>
        <w:t xml:space="preserve">Tutkinta tehdään myös vakavista </w:t>
      </w:r>
      <w:r w:rsidR="000D0F29">
        <w:rPr>
          <w:rFonts w:cs="Arial"/>
        </w:rPr>
        <w:t>läheltä piti</w:t>
      </w:r>
      <w:r>
        <w:rPr>
          <w:rFonts w:cs="Arial"/>
        </w:rPr>
        <w:t xml:space="preserve">-tilanteista sekä toistuvista vaaratilanteista, jotka viittaavat rakenteelliseen, työprosessissa olevaan epäkohtaan. </w:t>
      </w:r>
      <w:r w:rsidR="00D27FEF">
        <w:rPr>
          <w:rFonts w:cs="Arial"/>
        </w:rPr>
        <w:t>Tutkinta tehdään myös silloin, jos vaaratilanteessa on tullut ilmoituksia esimerkiksi asiakkailta tai muilta sidosryhmiltä.</w:t>
      </w:r>
      <w:r w:rsidR="007A38F8">
        <w:rPr>
          <w:rFonts w:cs="Arial"/>
        </w:rPr>
        <w:t xml:space="preserve"> Yksikön esihenkilö arvioi tutkinnan laajuuden ja resurssitarpeet vaaratilannekohtaisesti. </w:t>
      </w:r>
    </w:p>
    <w:p w14:paraId="165B3BAC" w14:textId="77777777" w:rsidR="007A38F8" w:rsidRDefault="007A38F8" w:rsidP="002A7C4E">
      <w:pPr>
        <w:spacing w:after="0" w:line="240" w:lineRule="auto"/>
        <w:rPr>
          <w:rFonts w:cs="Arial"/>
        </w:rPr>
      </w:pPr>
    </w:p>
    <w:p w14:paraId="1C4C0BCA" w14:textId="1D146478" w:rsidR="007A38F8" w:rsidRDefault="007A38F8" w:rsidP="003A1B94">
      <w:pPr>
        <w:spacing w:after="0" w:line="240" w:lineRule="auto"/>
        <w:rPr>
          <w:rFonts w:cs="Arial"/>
        </w:rPr>
      </w:pPr>
      <w:r>
        <w:rPr>
          <w:rFonts w:cs="Arial"/>
        </w:rPr>
        <w:t>Jos asiakkaan henki tai terveys on vaarassa:</w:t>
      </w:r>
    </w:p>
    <w:p w14:paraId="02F7105A" w14:textId="355F3676" w:rsidR="007A38F8" w:rsidRDefault="007A38F8" w:rsidP="003A1B94">
      <w:pPr>
        <w:spacing w:after="0" w:line="240" w:lineRule="auto"/>
        <w:rPr>
          <w:rFonts w:cs="Arial"/>
        </w:rPr>
      </w:pPr>
      <w:r>
        <w:rPr>
          <w:rFonts w:cs="Arial"/>
        </w:rPr>
        <w:tab/>
        <w:t>Hälytä 112 ja annan t</w:t>
      </w:r>
      <w:r w:rsidR="003E39B3">
        <w:rPr>
          <w:rFonts w:cs="Arial"/>
        </w:rPr>
        <w:t>arvittava ensiapu</w:t>
      </w:r>
    </w:p>
    <w:p w14:paraId="7AACD84F" w14:textId="753A53F6" w:rsidR="003E39B3" w:rsidRDefault="003E39B3" w:rsidP="003A1B94">
      <w:pPr>
        <w:spacing w:after="0" w:line="240" w:lineRule="auto"/>
        <w:rPr>
          <w:rFonts w:cs="Arial"/>
        </w:rPr>
      </w:pPr>
      <w:r>
        <w:rPr>
          <w:rFonts w:cs="Arial"/>
        </w:rPr>
        <w:lastRenderedPageBreak/>
        <w:t>Lievemmissä vaaratilanteissa työntekijä varmistaa asiakkaalle tarkoituksenmukaiset avun esimerkiksi lääkärikäynnin.</w:t>
      </w:r>
    </w:p>
    <w:p w14:paraId="13A090D5" w14:textId="77777777" w:rsidR="003E39B3" w:rsidRDefault="003E39B3" w:rsidP="003A1B94">
      <w:pPr>
        <w:spacing w:after="0" w:line="240" w:lineRule="auto"/>
        <w:rPr>
          <w:rFonts w:cs="Arial"/>
        </w:rPr>
      </w:pPr>
    </w:p>
    <w:p w14:paraId="080A0BA8" w14:textId="2455C314" w:rsidR="00B12A50" w:rsidRDefault="003E39B3" w:rsidP="003A1B94">
      <w:pPr>
        <w:spacing w:after="0" w:line="240" w:lineRule="auto"/>
        <w:rPr>
          <w:rFonts w:cs="Arial"/>
        </w:rPr>
      </w:pPr>
      <w:r>
        <w:rPr>
          <w:rFonts w:cs="Arial"/>
        </w:rPr>
        <w:t>Vuorossa olevat työntekijät turvaavat muiden asiakkaiden til</w:t>
      </w:r>
      <w:r w:rsidR="00371D8B">
        <w:rPr>
          <w:rFonts w:cs="Arial"/>
        </w:rPr>
        <w:t>anne varmistamalla, ettei vaaratilanne toistu.</w:t>
      </w:r>
      <w:r w:rsidR="003A1B94">
        <w:rPr>
          <w:rFonts w:cs="Arial"/>
        </w:rPr>
        <w:t xml:space="preserve"> </w:t>
      </w:r>
      <w:r w:rsidR="00371D8B">
        <w:rPr>
          <w:rFonts w:cs="Arial"/>
        </w:rPr>
        <w:t xml:space="preserve">Tilanteen havainnut työntekijä ilmoittaa asiasta välittömästi yksikön esihenkilölle virka-aikaan. </w:t>
      </w:r>
      <w:r w:rsidR="00574E46">
        <w:rPr>
          <w:rFonts w:cs="Arial"/>
        </w:rPr>
        <w:t>Virka-ajan ulkopuolelle palvelujohtajalle, joka arvioi tarvittavat jatkotoimenpiteet esimerkiksi ilmoitustarpeen poliisil</w:t>
      </w:r>
      <w:r w:rsidR="00B12A50">
        <w:rPr>
          <w:rFonts w:cs="Arial"/>
        </w:rPr>
        <w:t>l</w:t>
      </w:r>
      <w:r w:rsidR="00574E46">
        <w:rPr>
          <w:rFonts w:cs="Arial"/>
        </w:rPr>
        <w:t>e</w:t>
      </w:r>
      <w:r w:rsidR="00B12A50">
        <w:rPr>
          <w:rFonts w:cs="Arial"/>
        </w:rPr>
        <w:t>. Vuorovastaava ilmoittaa välittömästi asiakkaan läheisille ja sopii jatkoyhteydenpidosta.</w:t>
      </w:r>
      <w:r w:rsidR="003A1B94">
        <w:rPr>
          <w:rFonts w:cs="Arial"/>
        </w:rPr>
        <w:t xml:space="preserve"> </w:t>
      </w:r>
      <w:r w:rsidR="00B12A50">
        <w:rPr>
          <w:rFonts w:cs="Arial"/>
        </w:rPr>
        <w:t xml:space="preserve">Työntekijät varmistavat, että tilanne tulee dokumentoitua asiakastietojärjestelmä </w:t>
      </w:r>
      <w:proofErr w:type="spellStart"/>
      <w:r w:rsidR="00B12A50">
        <w:rPr>
          <w:rFonts w:cs="Arial"/>
        </w:rPr>
        <w:t>Domacareen</w:t>
      </w:r>
      <w:proofErr w:type="spellEnd"/>
      <w:r w:rsidR="00B12A50">
        <w:rPr>
          <w:rFonts w:cs="Arial"/>
        </w:rPr>
        <w:t>.</w:t>
      </w:r>
    </w:p>
    <w:p w14:paraId="4F287275" w14:textId="77777777" w:rsidR="00B12A50" w:rsidRDefault="00B12A50" w:rsidP="003A1B94">
      <w:pPr>
        <w:spacing w:after="0"/>
        <w:ind w:left="1304"/>
        <w:rPr>
          <w:rFonts w:cs="Arial"/>
          <w:i/>
          <w:iCs/>
          <w:color w:val="FF0000"/>
        </w:rPr>
      </w:pPr>
      <w:bookmarkStart w:id="96" w:name="_Hlk192593381"/>
    </w:p>
    <w:p w14:paraId="3BDEAD2C" w14:textId="77777777" w:rsidR="00086C05" w:rsidRPr="00B12A50" w:rsidRDefault="00B12A50" w:rsidP="003A1B94">
      <w:pPr>
        <w:spacing w:after="0"/>
        <w:rPr>
          <w:rFonts w:cs="Arial"/>
        </w:rPr>
      </w:pPr>
      <w:r w:rsidRPr="00B12A50">
        <w:rPr>
          <w:rFonts w:cs="Arial"/>
        </w:rPr>
        <w:t xml:space="preserve">Palvelupäällikkö/palvelujohtaja ilmoittaa asiakasta koskevan vakavan vaaratilanteen toimitusjohtajalle, tilaajalle sekä aluehallintovirastolle tai esimerkiksi </w:t>
      </w:r>
      <w:proofErr w:type="spellStart"/>
      <w:r w:rsidRPr="00B12A50">
        <w:rPr>
          <w:rFonts w:cs="Arial"/>
        </w:rPr>
        <w:t>FIMEA:lle</w:t>
      </w:r>
      <w:proofErr w:type="spellEnd"/>
      <w:r w:rsidRPr="00B12A50">
        <w:rPr>
          <w:rFonts w:cs="Arial"/>
        </w:rPr>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3BDEAD2D" w14:textId="77777777" w:rsidR="00086C05" w:rsidRPr="00B12A50" w:rsidRDefault="00086C05" w:rsidP="003A1B94">
      <w:pPr>
        <w:spacing w:after="0"/>
        <w:ind w:left="1304"/>
        <w:rPr>
          <w:rFonts w:cs="Arial"/>
        </w:rPr>
      </w:pPr>
    </w:p>
    <w:p w14:paraId="3BDEAD2E" w14:textId="77777777" w:rsidR="00086C05" w:rsidRPr="00B12A50" w:rsidRDefault="00B12A50" w:rsidP="003A1B94">
      <w:pPr>
        <w:spacing w:after="0"/>
        <w:rPr>
          <w:rFonts w:cs="Arial"/>
        </w:rPr>
      </w:pPr>
      <w:r w:rsidRPr="00B12A50">
        <w:rPr>
          <w:rFonts w:cs="Arial"/>
        </w:rPr>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3BDEAD2F" w14:textId="77777777" w:rsidR="00086C05" w:rsidRDefault="00086C05" w:rsidP="003A1B94">
      <w:pPr>
        <w:spacing w:after="0"/>
        <w:ind w:left="1304"/>
        <w:rPr>
          <w:rFonts w:cs="Arial"/>
          <w:i/>
          <w:iCs/>
          <w:color w:val="FF0000"/>
        </w:rPr>
      </w:pPr>
    </w:p>
    <w:p w14:paraId="1A11AA23" w14:textId="77777777" w:rsidR="003A1B94" w:rsidRDefault="00B12A50" w:rsidP="003A1B94">
      <w:pPr>
        <w:spacing w:after="0"/>
        <w:rPr>
          <w:rFonts w:cs="Arial"/>
        </w:rPr>
      </w:pPr>
      <w:r w:rsidRPr="00B12A50">
        <w:rPr>
          <w:rFonts w:cs="Arial"/>
        </w:rPr>
        <w:t>Mikäli kyse on Hoivatien toimintayksikkörajat ylittävästä vaaratilanteesta, prosessin omistaja nimeää tapauskohtaisesti laajemman tutkintaryhmän, joka sopii keskinäisestä työnjaosta tilanteen edellyttämällä tavalla.</w:t>
      </w:r>
    </w:p>
    <w:p w14:paraId="7504D507" w14:textId="77777777" w:rsidR="003A1B94" w:rsidRDefault="003A1B94" w:rsidP="003A1B94">
      <w:pPr>
        <w:spacing w:after="0"/>
        <w:rPr>
          <w:rFonts w:cs="Arial"/>
        </w:rPr>
      </w:pPr>
    </w:p>
    <w:p w14:paraId="3BDEAD30" w14:textId="41B260D6" w:rsidR="00086C05" w:rsidRDefault="003A1B94" w:rsidP="003A1B94">
      <w:pPr>
        <w:spacing w:after="0"/>
        <w:rPr>
          <w:rFonts w:cs="Arial"/>
        </w:rPr>
      </w:pPr>
      <w:r>
        <w:rPr>
          <w:rFonts w:cs="Arial"/>
        </w:rPr>
        <w:t>Juurisyyanalyysin jälkeen yksikön esihenkilö</w:t>
      </w:r>
      <w:r w:rsidR="004D46A5">
        <w:rPr>
          <w:rFonts w:cs="Arial"/>
        </w:rPr>
        <w:t xml:space="preserve"> </w:t>
      </w:r>
      <w:r w:rsidR="006767BC">
        <w:rPr>
          <w:rFonts w:cs="Arial"/>
        </w:rPr>
        <w:t xml:space="preserve">määrittelee tapahtumasta opitut asiat ja päättää yhdessä oman esihenkilönsä kanssa korjaavat toimenpiteet. </w:t>
      </w:r>
      <w:r w:rsidR="00D42939">
        <w:rPr>
          <w:rFonts w:cs="Arial"/>
        </w:rPr>
        <w:t xml:space="preserve">Esihenkilö myös dokumentoi käsitellyn poikkeamaraporttiin. </w:t>
      </w:r>
      <w:r w:rsidR="00AE3531">
        <w:rPr>
          <w:rFonts w:cs="Arial"/>
        </w:rPr>
        <w:t>Työohjeesta vastaava henkilö päivittää työohjeen</w:t>
      </w:r>
      <w:r w:rsidR="00E223BB">
        <w:rPr>
          <w:rFonts w:cs="Arial"/>
        </w:rPr>
        <w:t xml:space="preserve"> ja tuo sen tiimin tietoisuuteen viikkotiimissä ja </w:t>
      </w:r>
      <w:r w:rsidR="004846DE">
        <w:rPr>
          <w:rFonts w:cs="Arial"/>
        </w:rPr>
        <w:t>sisäisellä</w:t>
      </w:r>
      <w:r w:rsidR="00E223BB">
        <w:rPr>
          <w:rFonts w:cs="Arial"/>
        </w:rPr>
        <w:t xml:space="preserve"> tiedonkulkukanavalla. Yksikön esihenkilö seuraa oman esihenkilön kanssa korjaavien toimenpite</w:t>
      </w:r>
      <w:r w:rsidR="004D46A5">
        <w:rPr>
          <w:rFonts w:cs="Arial"/>
        </w:rPr>
        <w:t>i</w:t>
      </w:r>
      <w:r w:rsidR="00E223BB">
        <w:rPr>
          <w:rFonts w:cs="Arial"/>
        </w:rPr>
        <w:t>den toteutumista</w:t>
      </w:r>
      <w:r w:rsidR="004D46A5">
        <w:rPr>
          <w:rFonts w:cs="Arial"/>
        </w:rPr>
        <w:t xml:space="preserve"> ja vaikuttavauutta. Yksikön</w:t>
      </w:r>
      <w:r w:rsidR="00E31DDA">
        <w:rPr>
          <w:rFonts w:cs="Arial"/>
        </w:rPr>
        <w:t xml:space="preserve"> esihenkilö varmistaa, että tapahtuma on kerrottu </w:t>
      </w:r>
      <w:r w:rsidR="00B2524C">
        <w:rPr>
          <w:rFonts w:cs="Arial"/>
        </w:rPr>
        <w:t>asiakkaan läheisille rehellisesti ja annettu mahdollisuus</w:t>
      </w:r>
      <w:r w:rsidR="00E04E87">
        <w:rPr>
          <w:rFonts w:cs="Arial"/>
        </w:rPr>
        <w:t xml:space="preserve"> kasvotusten anteeksipyyntöön. </w:t>
      </w:r>
      <w:r w:rsidR="00D66848">
        <w:rPr>
          <w:rFonts w:cs="Arial"/>
        </w:rPr>
        <w:t>Asiakkaalle</w:t>
      </w:r>
      <w:r w:rsidR="00E04E87">
        <w:rPr>
          <w:rFonts w:cs="Arial"/>
        </w:rPr>
        <w:t xml:space="preserve"> varmistetaan mahdollinen psykososiaalinen tuki.</w:t>
      </w:r>
    </w:p>
    <w:p w14:paraId="0037AB90" w14:textId="564B43C2" w:rsidR="00DE01CD" w:rsidRDefault="00DE01CD" w:rsidP="003A1B94">
      <w:pPr>
        <w:spacing w:after="0"/>
        <w:rPr>
          <w:rFonts w:cs="Arial"/>
        </w:rPr>
      </w:pPr>
    </w:p>
    <w:p w14:paraId="00775146" w14:textId="118E5A99" w:rsidR="00DE01CD" w:rsidRDefault="00DE01CD" w:rsidP="003A1B94">
      <w:pPr>
        <w:spacing w:after="0"/>
        <w:rPr>
          <w:rFonts w:cs="Arial"/>
        </w:rPr>
      </w:pPr>
      <w:r>
        <w:rPr>
          <w:rFonts w:cs="Arial"/>
        </w:rPr>
        <w:t>Vaaratilanteesta vastaava esihenkilö varmistaa, että selvitys tehdään johdonmukaisesti ilman ennakko</w:t>
      </w:r>
      <w:r w:rsidR="006771CB">
        <w:rPr>
          <w:rFonts w:cs="Arial"/>
        </w:rPr>
        <w:t>- oletuksia tutkinnan laadun varmistamiseksi. Hän varmistaa, ettei mukana olevat henkilöt koe käsittelyä syyllistäväksi ja uhkaavaksi.</w:t>
      </w:r>
      <w:r w:rsidR="00BA608B">
        <w:rPr>
          <w:rFonts w:cs="Arial"/>
        </w:rPr>
        <w:t xml:space="preserve"> Keskitytään toimintaprosessiin ja olosuhteisiin sekä keskitytään avoimeen ja oppivan turvallisuuskulttuurin kehittymiseen. Esihenkilö varmistaa turvallisen keskusteluympäristön ja organisoi tarvittaessa </w:t>
      </w:r>
      <w:r w:rsidR="00E46A93">
        <w:rPr>
          <w:rFonts w:cs="Arial"/>
        </w:rPr>
        <w:t>lisätukea työterveyshuollon kanssa.</w:t>
      </w:r>
    </w:p>
    <w:p w14:paraId="3655664C" w14:textId="77777777" w:rsidR="00E46A93" w:rsidRDefault="00E46A93" w:rsidP="003A1B94">
      <w:pPr>
        <w:spacing w:after="0"/>
        <w:rPr>
          <w:rFonts w:cs="Arial"/>
        </w:rPr>
      </w:pPr>
    </w:p>
    <w:p w14:paraId="58476FA0" w14:textId="5E3AB47B" w:rsidR="00E46A93" w:rsidRPr="00B12A50" w:rsidRDefault="00E46A93" w:rsidP="003A1B94">
      <w:pPr>
        <w:spacing w:after="0"/>
        <w:rPr>
          <w:rFonts w:cs="Arial"/>
        </w:rPr>
      </w:pPr>
      <w:r>
        <w:rPr>
          <w:rFonts w:cs="Arial"/>
        </w:rPr>
        <w:t>Vakavien vaaratapahtumien käsittely on jatkuvaa parantamista ja turvallisuuskulttuurin kehittämistä. Yksikön esihenkilö varmistaa, että kaikki dokumentoidaan ja analysoidaan.</w:t>
      </w:r>
      <w:r w:rsidR="00867EB7">
        <w:rPr>
          <w:rFonts w:cs="Arial"/>
        </w:rPr>
        <w:t xml:space="preserve"> Lisäksi hän järjestä</w:t>
      </w:r>
      <w:r w:rsidR="002509AA">
        <w:rPr>
          <w:rFonts w:cs="Arial"/>
        </w:rPr>
        <w:t>ä</w:t>
      </w:r>
      <w:r w:rsidR="00867EB7">
        <w:rPr>
          <w:rFonts w:cs="Arial"/>
        </w:rPr>
        <w:t xml:space="preserve"> tarvittavaa lisäkoulutusta </w:t>
      </w:r>
      <w:r w:rsidR="00F133E1">
        <w:rPr>
          <w:rFonts w:cs="Arial"/>
        </w:rPr>
        <w:t>ja seuraa yhdessä tiimivastaavan kanssa toimenpiteiden vaikuttavuutta.</w:t>
      </w:r>
    </w:p>
    <w:bookmarkEnd w:id="96"/>
    <w:p w14:paraId="3BDEAD45" w14:textId="6C16DE18" w:rsidR="00086C05" w:rsidRDefault="00086C05" w:rsidP="00F133E1"/>
    <w:p w14:paraId="3BDEAD46" w14:textId="77777777" w:rsidR="00086C05" w:rsidRPr="00F133E1" w:rsidRDefault="00B12A50" w:rsidP="00F133E1">
      <w:hyperlink r:id="rId21">
        <w:r w:rsidRPr="00F133E1">
          <w:rPr>
            <w:rStyle w:val="Hyperlinkki"/>
            <w:rFonts w:eastAsia="Arial" w:cs="Arial"/>
            <w:color w:val="auto"/>
          </w:rPr>
          <w:t>Vakavien vaaratapahtumien tutkinta: Opas sosiaali- ja terveydenhuollon organisaatioille - Valto (valtioneuvosto.fi)</w:t>
        </w:r>
      </w:hyperlink>
    </w:p>
    <w:p w14:paraId="5A7BF7B9" w14:textId="77777777" w:rsidR="00F133E1" w:rsidRDefault="00F133E1">
      <w:pPr>
        <w:pStyle w:val="Otsikko2"/>
        <w:rPr>
          <w:rStyle w:val="Otsikko3Char"/>
          <w:b/>
          <w:szCs w:val="26"/>
        </w:rPr>
      </w:pPr>
      <w:bookmarkStart w:id="97" w:name="_Toc175740444"/>
      <w:bookmarkStart w:id="98" w:name="_Toc175741907"/>
      <w:bookmarkStart w:id="99" w:name="_Toc188956191"/>
      <w:bookmarkStart w:id="100" w:name="_Toc175741971"/>
      <w:bookmarkStart w:id="101" w:name="_Toc188357442"/>
    </w:p>
    <w:p w14:paraId="7017FB1C" w14:textId="16FDE1E2" w:rsidR="00B12A50" w:rsidRDefault="00B12A50" w:rsidP="00BE4604">
      <w:pPr>
        <w:pStyle w:val="Otsikko2"/>
        <w:rPr>
          <w:rStyle w:val="Otsikko3Char"/>
          <w:b/>
          <w:szCs w:val="26"/>
        </w:rPr>
      </w:pPr>
      <w:r>
        <w:rPr>
          <w:rStyle w:val="Otsikko3Char"/>
          <w:b/>
          <w:szCs w:val="26"/>
        </w:rPr>
        <w:t>Palautetiedon huomioiminen kehittämisessä</w:t>
      </w:r>
      <w:bookmarkEnd w:id="97"/>
      <w:bookmarkEnd w:id="98"/>
      <w:bookmarkEnd w:id="99"/>
      <w:bookmarkEnd w:id="100"/>
      <w:bookmarkEnd w:id="101"/>
    </w:p>
    <w:p w14:paraId="0D43D20B" w14:textId="6A027516" w:rsidR="00A861D8" w:rsidRDefault="00BE4604" w:rsidP="00BE4604">
      <w:r>
        <w:t>Tiimivastaava yhdes</w:t>
      </w:r>
      <w:r w:rsidR="00A861D8">
        <w:t>sä</w:t>
      </w:r>
      <w:r>
        <w:t xml:space="preserve"> palveluvastaavan kanssa huolehtii asiakaspalautteen keräämisen </w:t>
      </w:r>
      <w:r w:rsidR="00A861D8">
        <w:t xml:space="preserve">puolivuosittain. Tiimivastaava </w:t>
      </w:r>
      <w:r w:rsidR="005F7B97">
        <w:t xml:space="preserve">organisoi asiakkaiden kyselyn omaohjaajien tehtäväksi sekä </w:t>
      </w:r>
      <w:r w:rsidR="00D41762">
        <w:t xml:space="preserve">huolehtii asiakkaiden läheisille palautekyselyt tehtäväksi joko vierailuilla ryhmäkodilla tai sähköpostitse. Palveluvastaava kerää palautteet </w:t>
      </w:r>
      <w:r w:rsidR="003B036B">
        <w:t xml:space="preserve">sosiaalityöntekijöiltä. Vastaukset käsitellään ryhmäkodin viikkotiimissä ja viedään kehitettävät </w:t>
      </w:r>
      <w:r w:rsidR="00BA192F">
        <w:t xml:space="preserve">asiat toimintasuunnitelmaan. </w:t>
      </w:r>
    </w:p>
    <w:p w14:paraId="30943FFD" w14:textId="3D4D4949" w:rsidR="00BA192F" w:rsidRPr="00BE4604" w:rsidRDefault="00BA192F" w:rsidP="00BE4604">
      <w:r>
        <w:t>Poikkeamat, epäkohtailmoitukset</w:t>
      </w:r>
      <w:r w:rsidR="00950286">
        <w:t xml:space="preserve">, muistutukset ja muut mahdolliset epäkohdat </w:t>
      </w:r>
      <w:r w:rsidR="00A45980">
        <w:t xml:space="preserve">käsitellään viikkotiimeissä. </w:t>
      </w:r>
    </w:p>
    <w:p w14:paraId="3BDEAD4F" w14:textId="4FE7F53E" w:rsidR="00086C05" w:rsidRDefault="00B12A50">
      <w:pPr>
        <w:pStyle w:val="Otsikko2"/>
      </w:pPr>
      <w:bookmarkStart w:id="102" w:name="_Toc188357443"/>
      <w:bookmarkStart w:id="103" w:name="_Toc188956192"/>
      <w:bookmarkStart w:id="104" w:name="_Toc175741908"/>
      <w:bookmarkStart w:id="105" w:name="_Toc175740445"/>
      <w:bookmarkStart w:id="106" w:name="_Toc175741972"/>
      <w:r>
        <w:t>Omavalvon</w:t>
      </w:r>
      <w:bookmarkStart w:id="107" w:name="_Toc175741973"/>
      <w:bookmarkStart w:id="108" w:name="_Toc175741909"/>
      <w:bookmarkStart w:id="109" w:name="_Toc175740446"/>
      <w:r>
        <w:t xml:space="preserve">nan toteutumisen </w:t>
      </w:r>
      <w:bookmarkEnd w:id="107"/>
      <w:bookmarkEnd w:id="108"/>
      <w:bookmarkEnd w:id="109"/>
      <w:r>
        <w:t>seurantaraportti</w:t>
      </w:r>
      <w:bookmarkEnd w:id="102"/>
      <w:bookmarkEnd w:id="103"/>
      <w:r>
        <w:t xml:space="preserve"> </w:t>
      </w:r>
    </w:p>
    <w:p w14:paraId="3BDEAD50" w14:textId="3B81E8BD" w:rsidR="00086C05" w:rsidRDefault="00B12A50">
      <w:r>
        <w:t xml:space="preserve">Omavalvonnan lähtökohtia ovat seuranta ja ennakointi. Saamme tietoa </w:t>
      </w:r>
      <w:r w:rsidR="00EF226A" w:rsidRPr="00EF226A">
        <w:t>Hietasaaren ryhmäkodin</w:t>
      </w:r>
      <w:r w:rsidRPr="00EF226A">
        <w:t xml:space="preserve"> </w:t>
      </w:r>
      <w:r>
        <w:t xml:space="preserve">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w:t>
      </w:r>
      <w:r w:rsidRPr="00F133E1">
        <w:t xml:space="preserve">epäkohtailmoituksista. </w:t>
      </w:r>
      <w:r w:rsidR="00351C28" w:rsidRPr="00F133E1">
        <w:t>Hietasaaren ryhmäkodin</w:t>
      </w:r>
      <w:r w:rsidRPr="00F133E1">
        <w:t xml:space="preserve"> palveluvastaava </w:t>
      </w:r>
      <w:r>
        <w:t xml:space="preserve">vastaa siitä, että havaittuihin kehittämistarpeisiin reagoidaan ja ne korjataan. Omavalvontasuunnitelma päivitetään tehtyjen toimenpiteiden osalta. </w:t>
      </w:r>
    </w:p>
    <w:p w14:paraId="3BDEAD51" w14:textId="0369D441" w:rsidR="00086C05" w:rsidRDefault="003A16BD">
      <w:r w:rsidRPr="003A16BD">
        <w:t xml:space="preserve">Hietasaaren ryhmäkodin </w:t>
      </w:r>
      <w:r w:rsidR="00B12A50">
        <w:t xml:space="preserve">vastuuhenkilö vastaa siitä, että </w:t>
      </w:r>
      <w:r w:rsidR="00F133E1">
        <w:t>omavalvonta</w:t>
      </w:r>
      <w:r w:rsidR="00B12A50">
        <w:t xml:space="preserve">suunnitelman toteutumisen seurantaa koskeva selvitys ja toimenpiteet julkaistaan neljän (4) kuukauden välein osana omavalvontasuunnitelmaa. Seurantaraportointi ja omavalvontasuunnitelman päivittäminen on kirjattu yksikön vuosikelloon. </w:t>
      </w:r>
    </w:p>
    <w:p w14:paraId="3BDEAD52" w14:textId="77777777" w:rsidR="00086C05" w:rsidRDefault="00B12A50">
      <w:r>
        <w:t xml:space="preserve">Seurantajaksoa koskevat kehittämishavainnot, suunnittelemamme korjaus- ja kehittämistoimenpiteet, aikataulu, vastuuhenkilö sekä seurannan toteutuminen raportoidaan alla olevassa taulukossa. Tässä luvussa julkaisemme toimintavuoden kaikki kolme seurantaraporttia. </w:t>
      </w:r>
    </w:p>
    <w:p w14:paraId="3BDEAD53" w14:textId="77777777" w:rsidR="00086C05" w:rsidRDefault="00B12A50">
      <w:r>
        <w:t xml:space="preserve">Seurantaraportointi: </w:t>
      </w:r>
    </w:p>
    <w:p w14:paraId="3BDEAD54" w14:textId="77777777" w:rsidR="00086C05" w:rsidRDefault="00B12A50">
      <w:pPr>
        <w:jc w:val="left"/>
      </w:pPr>
      <w:r>
        <w:t xml:space="preserve">tammikuu – huhtikuu </w:t>
      </w:r>
      <w:r>
        <w:sym w:font="Wingdings" w:char="F0E0"/>
      </w:r>
      <w:r>
        <w:t xml:space="preserve"> julkaisu toukokuun alussa</w:t>
      </w:r>
      <w:r>
        <w:br/>
        <w:t xml:space="preserve">toukokuu – elokuu </w:t>
      </w:r>
      <w:r>
        <w:sym w:font="Wingdings" w:char="F0E0"/>
      </w:r>
      <w:r>
        <w:t xml:space="preserve"> julkaisu syyskuun alussa</w:t>
      </w:r>
      <w:r>
        <w:br/>
        <w:t xml:space="preserve">syyskuu – joulukuu </w:t>
      </w:r>
      <w:r>
        <w:sym w:font="Wingdings" w:char="F0E0"/>
      </w:r>
      <w:r>
        <w:t xml:space="preserve"> julkaisu tammikuun alussa</w:t>
      </w:r>
    </w:p>
    <w:bookmarkEnd w:id="104"/>
    <w:bookmarkEnd w:id="105"/>
    <w:bookmarkEnd w:id="106"/>
    <w:p w14:paraId="3BDEAD55" w14:textId="77777777" w:rsidR="00086C05" w:rsidRDefault="00086C05">
      <w:pPr>
        <w:jc w:val="left"/>
        <w:rPr>
          <w:rFonts w:eastAsia="Arial" w:cs="Arial"/>
          <w:sz w:val="24"/>
          <w:szCs w:val="24"/>
        </w:rPr>
      </w:pPr>
    </w:p>
    <w:tbl>
      <w:tblPr>
        <w:tblStyle w:val="TaulukkoRuudukko"/>
        <w:tblW w:w="5000" w:type="pct"/>
        <w:tblLook w:val="04A0" w:firstRow="1" w:lastRow="0" w:firstColumn="1" w:lastColumn="0" w:noHBand="0" w:noVBand="1"/>
      </w:tblPr>
      <w:tblGrid>
        <w:gridCol w:w="2782"/>
        <w:gridCol w:w="2058"/>
        <w:gridCol w:w="1124"/>
        <w:gridCol w:w="1531"/>
        <w:gridCol w:w="2133"/>
      </w:tblGrid>
      <w:tr w:rsidR="00086C05" w:rsidRPr="003F589E" w14:paraId="3BDEAD58" w14:textId="77777777" w:rsidTr="005E1946">
        <w:trPr>
          <w:trHeight w:val="132"/>
        </w:trPr>
        <w:tc>
          <w:tcPr>
            <w:tcW w:w="5000" w:type="pct"/>
            <w:gridSpan w:val="5"/>
          </w:tcPr>
          <w:p w14:paraId="3BDEAD56" w14:textId="052146E5" w:rsidR="00086C05" w:rsidRPr="003F589E" w:rsidRDefault="00B12A50">
            <w:pPr>
              <w:spacing w:after="0" w:line="240" w:lineRule="auto"/>
              <w:jc w:val="left"/>
              <w:rPr>
                <w:rFonts w:cs="Arial"/>
                <w:b/>
                <w:bCs/>
                <w:i/>
                <w:iCs/>
                <w:sz w:val="20"/>
                <w:szCs w:val="20"/>
              </w:rPr>
            </w:pPr>
            <w:bookmarkStart w:id="110" w:name="_Toc188357444"/>
            <w:r w:rsidRPr="003F589E">
              <w:rPr>
                <w:rFonts w:cs="Arial"/>
                <w:b/>
                <w:bCs/>
                <w:sz w:val="20"/>
                <w:szCs w:val="20"/>
              </w:rPr>
              <w:t xml:space="preserve">Seurantajakso: tammikuu – huhtikuu </w:t>
            </w:r>
            <w:r w:rsidR="00B95203" w:rsidRPr="003F589E">
              <w:rPr>
                <w:rFonts w:cs="Arial"/>
                <w:b/>
                <w:bCs/>
                <w:sz w:val="20"/>
                <w:szCs w:val="20"/>
              </w:rPr>
              <w:t>202</w:t>
            </w:r>
            <w:r w:rsidR="00171111" w:rsidRPr="003F589E">
              <w:rPr>
                <w:rFonts w:cs="Arial"/>
                <w:b/>
                <w:bCs/>
                <w:sz w:val="20"/>
                <w:szCs w:val="20"/>
              </w:rPr>
              <w:t>6</w:t>
            </w:r>
          </w:p>
          <w:p w14:paraId="3BDEAD57" w14:textId="77777777" w:rsidR="00086C05" w:rsidRPr="003F589E" w:rsidRDefault="00086C05">
            <w:pPr>
              <w:spacing w:after="0" w:line="240" w:lineRule="auto"/>
              <w:jc w:val="left"/>
              <w:rPr>
                <w:rFonts w:cs="Arial"/>
                <w:b/>
                <w:bCs/>
                <w:sz w:val="20"/>
                <w:szCs w:val="20"/>
              </w:rPr>
            </w:pPr>
          </w:p>
        </w:tc>
      </w:tr>
      <w:tr w:rsidR="00086C05" w:rsidRPr="003F589E" w14:paraId="3BDEAD5E" w14:textId="77777777" w:rsidTr="005E1946">
        <w:trPr>
          <w:trHeight w:val="132"/>
        </w:trPr>
        <w:tc>
          <w:tcPr>
            <w:tcW w:w="1442" w:type="pct"/>
            <w:shd w:val="clear" w:color="auto" w:fill="FFFF99"/>
          </w:tcPr>
          <w:p w14:paraId="3BDEAD59" w14:textId="77777777" w:rsidR="00086C05" w:rsidRPr="003F589E" w:rsidRDefault="00B12A50">
            <w:pPr>
              <w:pStyle w:val="Kuvaotsikko"/>
              <w:keepNext/>
              <w:rPr>
                <w:rFonts w:cs="Arial"/>
                <w:b/>
                <w:bCs/>
                <w:i w:val="0"/>
                <w:iCs w:val="0"/>
                <w:color w:val="auto"/>
                <w:sz w:val="20"/>
                <w:szCs w:val="20"/>
                <w:lang w:val="fi-FI"/>
              </w:rPr>
            </w:pPr>
            <w:r w:rsidRPr="003F589E">
              <w:rPr>
                <w:rFonts w:cs="Arial"/>
                <w:b/>
                <w:bCs/>
                <w:i w:val="0"/>
                <w:iCs w:val="0"/>
                <w:color w:val="auto"/>
                <w:sz w:val="20"/>
                <w:szCs w:val="20"/>
                <w:lang w:val="fi-FI"/>
              </w:rPr>
              <w:t>Tehdyt seurantahavainnot</w:t>
            </w:r>
          </w:p>
        </w:tc>
        <w:tc>
          <w:tcPr>
            <w:tcW w:w="1004" w:type="pct"/>
            <w:shd w:val="clear" w:color="auto" w:fill="FFFF99"/>
          </w:tcPr>
          <w:p w14:paraId="3BDEAD5A" w14:textId="77777777" w:rsidR="00086C05" w:rsidRPr="003F589E" w:rsidRDefault="00B12A50">
            <w:pPr>
              <w:pStyle w:val="Kuvaotsikko"/>
              <w:keepNext/>
              <w:rPr>
                <w:rFonts w:cs="Arial"/>
                <w:b/>
                <w:bCs/>
                <w:i w:val="0"/>
                <w:iCs w:val="0"/>
                <w:color w:val="auto"/>
                <w:sz w:val="20"/>
                <w:szCs w:val="20"/>
                <w:lang w:val="fi-FI"/>
              </w:rPr>
            </w:pPr>
            <w:r w:rsidRPr="003F589E">
              <w:rPr>
                <w:rFonts w:cs="Arial"/>
                <w:b/>
                <w:bCs/>
                <w:i w:val="0"/>
                <w:iCs w:val="0"/>
                <w:color w:val="auto"/>
                <w:sz w:val="20"/>
                <w:szCs w:val="20"/>
                <w:lang w:val="fi-FI"/>
              </w:rPr>
              <w:t>Kehittämistoimenpiteet</w:t>
            </w:r>
          </w:p>
        </w:tc>
        <w:tc>
          <w:tcPr>
            <w:tcW w:w="639" w:type="pct"/>
            <w:shd w:val="clear" w:color="auto" w:fill="FFFF99"/>
          </w:tcPr>
          <w:p w14:paraId="3BDEAD5B" w14:textId="77777777" w:rsidR="00086C05" w:rsidRPr="003F589E" w:rsidRDefault="00B12A50">
            <w:pPr>
              <w:pStyle w:val="Kuvaotsikko"/>
              <w:keepNext/>
              <w:rPr>
                <w:rFonts w:cs="Arial"/>
                <w:b/>
                <w:bCs/>
                <w:i w:val="0"/>
                <w:iCs w:val="0"/>
                <w:color w:val="auto"/>
                <w:sz w:val="20"/>
                <w:szCs w:val="20"/>
                <w:lang w:val="fi-FI"/>
              </w:rPr>
            </w:pPr>
            <w:r w:rsidRPr="003F589E">
              <w:rPr>
                <w:rFonts w:cs="Arial"/>
                <w:b/>
                <w:bCs/>
                <w:i w:val="0"/>
                <w:iCs w:val="0"/>
                <w:color w:val="auto"/>
                <w:sz w:val="20"/>
                <w:szCs w:val="20"/>
                <w:lang w:val="fi-FI"/>
              </w:rPr>
              <w:t>Aikataulu</w:t>
            </w:r>
          </w:p>
        </w:tc>
        <w:tc>
          <w:tcPr>
            <w:tcW w:w="743" w:type="pct"/>
            <w:shd w:val="clear" w:color="auto" w:fill="FFFF99"/>
          </w:tcPr>
          <w:p w14:paraId="3BDEAD5C" w14:textId="77777777" w:rsidR="00086C05" w:rsidRPr="003F589E" w:rsidRDefault="00B12A50">
            <w:pPr>
              <w:pStyle w:val="Kuvaotsikko"/>
              <w:keepNext/>
              <w:rPr>
                <w:rFonts w:cs="Arial"/>
                <w:b/>
                <w:bCs/>
                <w:i w:val="0"/>
                <w:iCs w:val="0"/>
                <w:color w:val="auto"/>
                <w:sz w:val="20"/>
                <w:szCs w:val="20"/>
                <w:lang w:val="fi-FI"/>
              </w:rPr>
            </w:pPr>
            <w:r w:rsidRPr="003F589E">
              <w:rPr>
                <w:rFonts w:cs="Arial"/>
                <w:b/>
                <w:bCs/>
                <w:i w:val="0"/>
                <w:iCs w:val="0"/>
                <w:color w:val="auto"/>
                <w:sz w:val="20"/>
                <w:szCs w:val="20"/>
                <w:lang w:val="fi-FI"/>
              </w:rPr>
              <w:t>Vastuu</w:t>
            </w:r>
          </w:p>
        </w:tc>
        <w:tc>
          <w:tcPr>
            <w:tcW w:w="1172" w:type="pct"/>
            <w:shd w:val="clear" w:color="auto" w:fill="FFFF99"/>
          </w:tcPr>
          <w:p w14:paraId="3BDEAD5D" w14:textId="77777777" w:rsidR="00086C05" w:rsidRPr="003F589E" w:rsidRDefault="00B12A50">
            <w:pPr>
              <w:pStyle w:val="Kuvaotsikko"/>
              <w:keepNext/>
              <w:rPr>
                <w:rFonts w:cs="Arial"/>
                <w:b/>
                <w:bCs/>
                <w:i w:val="0"/>
                <w:iCs w:val="0"/>
                <w:color w:val="auto"/>
                <w:sz w:val="20"/>
                <w:szCs w:val="20"/>
                <w:lang w:val="fi-FI"/>
              </w:rPr>
            </w:pPr>
            <w:r w:rsidRPr="003F589E">
              <w:rPr>
                <w:rFonts w:cs="Arial"/>
                <w:b/>
                <w:bCs/>
                <w:i w:val="0"/>
                <w:iCs w:val="0"/>
                <w:color w:val="auto"/>
                <w:sz w:val="20"/>
                <w:szCs w:val="20"/>
                <w:lang w:val="fi-FI"/>
              </w:rPr>
              <w:t>Seuranta</w:t>
            </w:r>
          </w:p>
        </w:tc>
      </w:tr>
      <w:tr w:rsidR="00086C05" w:rsidRPr="003F589E" w14:paraId="3BDEAD67" w14:textId="77777777" w:rsidTr="005E1946">
        <w:tc>
          <w:tcPr>
            <w:tcW w:w="1442" w:type="pct"/>
          </w:tcPr>
          <w:p w14:paraId="3BDEAD5F" w14:textId="7AE7FFF3" w:rsidR="00086C05" w:rsidRPr="003F589E" w:rsidRDefault="00B12A50">
            <w:pPr>
              <w:spacing w:after="0" w:line="240" w:lineRule="auto"/>
              <w:jc w:val="left"/>
              <w:rPr>
                <w:rFonts w:cs="Arial"/>
                <w:sz w:val="20"/>
                <w:szCs w:val="20"/>
              </w:rPr>
            </w:pPr>
            <w:r w:rsidRPr="003F589E">
              <w:rPr>
                <w:rFonts w:cs="Arial"/>
                <w:sz w:val="20"/>
                <w:szCs w:val="20"/>
              </w:rPr>
              <w:t>Poikkeamat</w:t>
            </w:r>
            <w:r w:rsidR="00E259BF" w:rsidRPr="003F589E">
              <w:rPr>
                <w:rFonts w:cs="Arial"/>
                <w:sz w:val="20"/>
                <w:szCs w:val="20"/>
              </w:rPr>
              <w:t>;</w:t>
            </w:r>
          </w:p>
          <w:p w14:paraId="5B99198D" w14:textId="1E272C04" w:rsidR="00E259BF" w:rsidRPr="003F589E" w:rsidRDefault="00F7110B">
            <w:pPr>
              <w:spacing w:after="0" w:line="240" w:lineRule="auto"/>
              <w:jc w:val="left"/>
              <w:rPr>
                <w:rFonts w:cs="Arial"/>
                <w:sz w:val="20"/>
                <w:szCs w:val="20"/>
              </w:rPr>
            </w:pPr>
            <w:r w:rsidRPr="003F589E">
              <w:rPr>
                <w:rFonts w:cs="Arial"/>
                <w:sz w:val="20"/>
                <w:szCs w:val="20"/>
              </w:rPr>
              <w:t>Tyypillisiä poikkeamia on asiakkaan käytöksestä johtuvat muihin ihmisiin/esineisiin kohdistuvat tilanteet.</w:t>
            </w:r>
          </w:p>
          <w:p w14:paraId="64675BDC" w14:textId="6588DBF5" w:rsidR="00AE740C" w:rsidRPr="003F589E" w:rsidRDefault="00AE740C">
            <w:pPr>
              <w:spacing w:after="0" w:line="240" w:lineRule="auto"/>
              <w:jc w:val="left"/>
              <w:rPr>
                <w:rFonts w:cs="Arial"/>
                <w:sz w:val="20"/>
                <w:szCs w:val="20"/>
              </w:rPr>
            </w:pPr>
            <w:r w:rsidRPr="003F589E">
              <w:rPr>
                <w:rFonts w:cs="Arial"/>
                <w:sz w:val="20"/>
                <w:szCs w:val="20"/>
              </w:rPr>
              <w:t>Arkityöstä tehty poikkeamia</w:t>
            </w:r>
          </w:p>
          <w:p w14:paraId="27E93390" w14:textId="2A5FEC2F" w:rsidR="00AE740C" w:rsidRPr="003F589E" w:rsidRDefault="00AE740C">
            <w:pPr>
              <w:spacing w:after="0" w:line="240" w:lineRule="auto"/>
              <w:jc w:val="left"/>
              <w:rPr>
                <w:rFonts w:cs="Arial"/>
                <w:sz w:val="20"/>
                <w:szCs w:val="20"/>
              </w:rPr>
            </w:pPr>
          </w:p>
          <w:p w14:paraId="3BDEAD61" w14:textId="64B0938B" w:rsidR="00086C05" w:rsidRPr="003F589E" w:rsidRDefault="00086C05">
            <w:pPr>
              <w:spacing w:after="0" w:line="240" w:lineRule="auto"/>
              <w:jc w:val="left"/>
              <w:rPr>
                <w:rFonts w:cs="Arial"/>
                <w:i/>
                <w:iCs/>
                <w:sz w:val="20"/>
                <w:szCs w:val="20"/>
              </w:rPr>
            </w:pPr>
          </w:p>
        </w:tc>
        <w:tc>
          <w:tcPr>
            <w:tcW w:w="1004" w:type="pct"/>
          </w:tcPr>
          <w:p w14:paraId="135A9B79" w14:textId="1D5D4E46" w:rsidR="00086C05" w:rsidRPr="003F589E" w:rsidRDefault="00DB4F7C">
            <w:pPr>
              <w:pStyle w:val="Kuvaotsikko"/>
              <w:keepNext/>
              <w:rPr>
                <w:rFonts w:cs="Arial"/>
                <w:i w:val="0"/>
                <w:iCs w:val="0"/>
                <w:color w:val="auto"/>
                <w:sz w:val="20"/>
                <w:szCs w:val="20"/>
                <w:lang w:val="fi-FI"/>
              </w:rPr>
            </w:pPr>
            <w:r w:rsidRPr="003F589E">
              <w:rPr>
                <w:rFonts w:cs="Arial"/>
                <w:i w:val="0"/>
                <w:iCs w:val="0"/>
                <w:color w:val="auto"/>
                <w:sz w:val="20"/>
                <w:szCs w:val="20"/>
                <w:lang w:val="fi-FI"/>
              </w:rPr>
              <w:lastRenderedPageBreak/>
              <w:t>Ennakoiva</w:t>
            </w:r>
            <w:r w:rsidR="00A91FCA" w:rsidRPr="003F589E">
              <w:rPr>
                <w:rFonts w:cs="Arial"/>
                <w:i w:val="0"/>
                <w:iCs w:val="0"/>
                <w:color w:val="auto"/>
                <w:sz w:val="20"/>
                <w:szCs w:val="20"/>
                <w:lang w:val="fi-FI"/>
              </w:rPr>
              <w:t xml:space="preserve"> </w:t>
            </w:r>
            <w:r w:rsidRPr="003F589E">
              <w:rPr>
                <w:rFonts w:cs="Arial"/>
                <w:i w:val="0"/>
                <w:iCs w:val="0"/>
                <w:color w:val="auto"/>
                <w:sz w:val="20"/>
                <w:szCs w:val="20"/>
                <w:lang w:val="fi-FI"/>
              </w:rPr>
              <w:t>ohjaustyyli on tärkeässä roolissa.</w:t>
            </w:r>
            <w:r w:rsidR="00AE740C" w:rsidRPr="003F589E">
              <w:rPr>
                <w:rFonts w:cs="Arial"/>
                <w:i w:val="0"/>
                <w:iCs w:val="0"/>
                <w:color w:val="auto"/>
                <w:sz w:val="20"/>
                <w:szCs w:val="20"/>
                <w:lang w:val="fi-FI"/>
              </w:rPr>
              <w:t xml:space="preserve"> </w:t>
            </w:r>
          </w:p>
          <w:p w14:paraId="446A8908" w14:textId="77777777" w:rsidR="00AE740C" w:rsidRPr="003F589E" w:rsidRDefault="00AE740C" w:rsidP="00AE740C">
            <w:pPr>
              <w:rPr>
                <w:sz w:val="20"/>
                <w:szCs w:val="20"/>
              </w:rPr>
            </w:pPr>
          </w:p>
          <w:p w14:paraId="3BDEAD62" w14:textId="3E4ACEB8" w:rsidR="00AE740C" w:rsidRPr="003F589E" w:rsidRDefault="00AE740C" w:rsidP="00AE740C">
            <w:pPr>
              <w:rPr>
                <w:sz w:val="20"/>
                <w:szCs w:val="20"/>
              </w:rPr>
            </w:pPr>
            <w:r w:rsidRPr="003F589E">
              <w:rPr>
                <w:sz w:val="20"/>
                <w:szCs w:val="20"/>
              </w:rPr>
              <w:lastRenderedPageBreak/>
              <w:t>Töiden priorisointi vuoron aikana</w:t>
            </w:r>
            <w:r w:rsidR="005E1946">
              <w:rPr>
                <w:sz w:val="20"/>
                <w:szCs w:val="20"/>
              </w:rPr>
              <w:t>, tehtävät työlistalla</w:t>
            </w:r>
          </w:p>
        </w:tc>
        <w:tc>
          <w:tcPr>
            <w:tcW w:w="639" w:type="pct"/>
          </w:tcPr>
          <w:p w14:paraId="3BDEAD63" w14:textId="44967EAD" w:rsidR="00086C05" w:rsidRPr="003F589E" w:rsidRDefault="00C83010">
            <w:pPr>
              <w:pStyle w:val="Kuvaotsikko"/>
              <w:keepNext/>
              <w:rPr>
                <w:rFonts w:cs="Arial"/>
                <w:i w:val="0"/>
                <w:iCs w:val="0"/>
                <w:color w:val="auto"/>
                <w:sz w:val="20"/>
                <w:szCs w:val="20"/>
                <w:lang w:val="fi-FI"/>
              </w:rPr>
            </w:pPr>
            <w:r w:rsidRPr="003F589E">
              <w:rPr>
                <w:rFonts w:cs="Arial"/>
                <w:i w:val="0"/>
                <w:iCs w:val="0"/>
                <w:color w:val="auto"/>
                <w:sz w:val="20"/>
                <w:szCs w:val="20"/>
                <w:lang w:val="fi-FI"/>
              </w:rPr>
              <w:lastRenderedPageBreak/>
              <w:t>joka tiimissä</w:t>
            </w:r>
          </w:p>
        </w:tc>
        <w:tc>
          <w:tcPr>
            <w:tcW w:w="743" w:type="pct"/>
          </w:tcPr>
          <w:p w14:paraId="3BDEAD64" w14:textId="5B7788FB" w:rsidR="00086C05" w:rsidRPr="003F589E" w:rsidRDefault="00C83010">
            <w:pPr>
              <w:pStyle w:val="Kuvaotsikko"/>
              <w:keepNext/>
              <w:rPr>
                <w:rFonts w:cs="Arial"/>
                <w:i w:val="0"/>
                <w:iCs w:val="0"/>
                <w:color w:val="auto"/>
                <w:sz w:val="20"/>
                <w:szCs w:val="20"/>
                <w:lang w:val="fi-FI"/>
              </w:rPr>
            </w:pPr>
            <w:r w:rsidRPr="003F589E">
              <w:rPr>
                <w:rFonts w:cs="Arial"/>
                <w:i w:val="0"/>
                <w:iCs w:val="0"/>
                <w:color w:val="auto"/>
                <w:sz w:val="20"/>
                <w:szCs w:val="20"/>
                <w:lang w:val="fi-FI"/>
              </w:rPr>
              <w:t>Palvelu</w:t>
            </w:r>
            <w:r w:rsidR="00D44EAD" w:rsidRPr="003F589E">
              <w:rPr>
                <w:rFonts w:cs="Arial"/>
                <w:i w:val="0"/>
                <w:iCs w:val="0"/>
                <w:color w:val="auto"/>
                <w:sz w:val="20"/>
                <w:szCs w:val="20"/>
                <w:lang w:val="fi-FI"/>
              </w:rPr>
              <w:t>v</w:t>
            </w:r>
            <w:r w:rsidRPr="003F589E">
              <w:rPr>
                <w:rFonts w:cs="Arial"/>
                <w:i w:val="0"/>
                <w:iCs w:val="0"/>
                <w:color w:val="auto"/>
                <w:sz w:val="20"/>
                <w:szCs w:val="20"/>
                <w:lang w:val="fi-FI"/>
              </w:rPr>
              <w:t>astaava</w:t>
            </w:r>
          </w:p>
        </w:tc>
        <w:tc>
          <w:tcPr>
            <w:tcW w:w="1172" w:type="pct"/>
          </w:tcPr>
          <w:p w14:paraId="01CBCC03" w14:textId="5AE7BE28" w:rsidR="003F589E" w:rsidRPr="003F589E" w:rsidRDefault="00060523">
            <w:pPr>
              <w:pStyle w:val="Kuvaotsikko"/>
              <w:keepNext/>
              <w:rPr>
                <w:rFonts w:cs="Arial"/>
                <w:i w:val="0"/>
                <w:iCs w:val="0"/>
                <w:color w:val="auto"/>
                <w:sz w:val="20"/>
                <w:szCs w:val="20"/>
                <w:lang w:val="fi-FI"/>
              </w:rPr>
            </w:pPr>
            <w:r w:rsidRPr="003F589E">
              <w:rPr>
                <w:rFonts w:cs="Arial"/>
                <w:i w:val="0"/>
                <w:iCs w:val="0"/>
                <w:color w:val="auto"/>
                <w:sz w:val="20"/>
                <w:szCs w:val="20"/>
                <w:lang w:val="fi-FI"/>
              </w:rPr>
              <w:t>j</w:t>
            </w:r>
            <w:r w:rsidR="00AE740C" w:rsidRPr="003F589E">
              <w:rPr>
                <w:rFonts w:cs="Arial"/>
                <w:i w:val="0"/>
                <w:iCs w:val="0"/>
                <w:color w:val="auto"/>
                <w:sz w:val="20"/>
                <w:szCs w:val="20"/>
                <w:lang w:val="fi-FI"/>
              </w:rPr>
              <w:t>atkuva, viiko</w:t>
            </w:r>
            <w:r w:rsidR="005E1946">
              <w:rPr>
                <w:rFonts w:cs="Arial"/>
                <w:i w:val="0"/>
                <w:iCs w:val="0"/>
                <w:color w:val="auto"/>
                <w:sz w:val="20"/>
                <w:szCs w:val="20"/>
                <w:lang w:val="fi-FI"/>
              </w:rPr>
              <w:t>i</w:t>
            </w:r>
            <w:r w:rsidR="00AE740C" w:rsidRPr="003F589E">
              <w:rPr>
                <w:rFonts w:cs="Arial"/>
                <w:i w:val="0"/>
                <w:iCs w:val="0"/>
                <w:color w:val="auto"/>
                <w:sz w:val="20"/>
                <w:szCs w:val="20"/>
                <w:lang w:val="fi-FI"/>
              </w:rPr>
              <w:t>ttain tiimissä</w:t>
            </w:r>
            <w:r w:rsidR="005E1946">
              <w:rPr>
                <w:rFonts w:cs="Arial"/>
                <w:i w:val="0"/>
                <w:iCs w:val="0"/>
                <w:color w:val="auto"/>
                <w:sz w:val="20"/>
                <w:szCs w:val="20"/>
                <w:lang w:val="fi-FI"/>
              </w:rPr>
              <w:t xml:space="preserve"> käydään </w:t>
            </w:r>
            <w:proofErr w:type="spellStart"/>
            <w:r w:rsidR="005E1946">
              <w:rPr>
                <w:rFonts w:cs="Arial"/>
                <w:i w:val="0"/>
                <w:iCs w:val="0"/>
                <w:color w:val="auto"/>
                <w:sz w:val="20"/>
                <w:szCs w:val="20"/>
                <w:lang w:val="fi-FI"/>
              </w:rPr>
              <w:t>poikkemat</w:t>
            </w:r>
            <w:proofErr w:type="spellEnd"/>
            <w:r w:rsidR="005E1946">
              <w:rPr>
                <w:rFonts w:cs="Arial"/>
                <w:i w:val="0"/>
                <w:iCs w:val="0"/>
                <w:color w:val="auto"/>
                <w:sz w:val="20"/>
                <w:szCs w:val="20"/>
                <w:lang w:val="fi-FI"/>
              </w:rPr>
              <w:t xml:space="preserve"> läpi</w:t>
            </w:r>
          </w:p>
          <w:p w14:paraId="3BDEAD66" w14:textId="5834EF43" w:rsidR="00086C05" w:rsidRPr="003F589E" w:rsidRDefault="00AE740C">
            <w:pPr>
              <w:pStyle w:val="Kuvaotsikko"/>
              <w:keepNext/>
              <w:rPr>
                <w:rFonts w:cs="Arial"/>
                <w:i w:val="0"/>
                <w:iCs w:val="0"/>
                <w:color w:val="auto"/>
                <w:sz w:val="20"/>
                <w:szCs w:val="20"/>
                <w:lang w:val="fi-FI"/>
              </w:rPr>
            </w:pPr>
            <w:r w:rsidRPr="003F589E">
              <w:rPr>
                <w:rFonts w:cs="Arial"/>
                <w:i w:val="0"/>
                <w:iCs w:val="0"/>
                <w:color w:val="auto"/>
                <w:sz w:val="20"/>
                <w:szCs w:val="20"/>
                <w:lang w:val="fi-FI"/>
              </w:rPr>
              <w:t>koonti puolivuosittain</w:t>
            </w:r>
          </w:p>
        </w:tc>
      </w:tr>
      <w:tr w:rsidR="00086C05" w:rsidRPr="003F589E" w14:paraId="3BDEAD6F" w14:textId="77777777" w:rsidTr="005E1946">
        <w:tc>
          <w:tcPr>
            <w:tcW w:w="1442" w:type="pct"/>
          </w:tcPr>
          <w:p w14:paraId="3BDEAD68" w14:textId="40FCBA7F" w:rsidR="00086C05" w:rsidRPr="003F589E" w:rsidRDefault="00B12A50">
            <w:pPr>
              <w:spacing w:after="0" w:line="240" w:lineRule="auto"/>
              <w:jc w:val="left"/>
              <w:rPr>
                <w:rFonts w:cs="Arial"/>
                <w:sz w:val="20"/>
                <w:szCs w:val="20"/>
              </w:rPr>
            </w:pPr>
            <w:r w:rsidRPr="003F589E">
              <w:rPr>
                <w:rFonts w:cs="Arial"/>
                <w:sz w:val="20"/>
                <w:szCs w:val="20"/>
              </w:rPr>
              <w:t>Asiakaspalaute</w:t>
            </w:r>
            <w:r w:rsidR="00E94152" w:rsidRPr="003F589E">
              <w:rPr>
                <w:rFonts w:cs="Arial"/>
                <w:sz w:val="20"/>
                <w:szCs w:val="20"/>
              </w:rPr>
              <w:t>tta on kerä</w:t>
            </w:r>
            <w:r w:rsidR="00C40D99" w:rsidRPr="003F589E">
              <w:rPr>
                <w:rFonts w:cs="Arial"/>
                <w:sz w:val="20"/>
                <w:szCs w:val="20"/>
              </w:rPr>
              <w:t>tty maalis-huhtikuussa. Analysointi tehdään touko-kesäkuun aikana.</w:t>
            </w:r>
          </w:p>
          <w:p w14:paraId="3BDEAD69" w14:textId="77777777" w:rsidR="00086C05" w:rsidRPr="003F589E" w:rsidRDefault="00086C05">
            <w:pPr>
              <w:spacing w:after="0" w:line="240" w:lineRule="auto"/>
              <w:jc w:val="left"/>
              <w:rPr>
                <w:rFonts w:cs="Arial"/>
                <w:sz w:val="20"/>
                <w:szCs w:val="20"/>
              </w:rPr>
            </w:pPr>
          </w:p>
          <w:p w14:paraId="3BDEAD6A" w14:textId="3A8B72C7" w:rsidR="00086C05" w:rsidRPr="003F589E" w:rsidRDefault="00086C05">
            <w:pPr>
              <w:spacing w:after="0" w:line="240" w:lineRule="auto"/>
              <w:jc w:val="left"/>
              <w:rPr>
                <w:rFonts w:cs="Arial"/>
                <w:sz w:val="20"/>
                <w:szCs w:val="20"/>
              </w:rPr>
            </w:pPr>
          </w:p>
        </w:tc>
        <w:tc>
          <w:tcPr>
            <w:tcW w:w="1004" w:type="pct"/>
          </w:tcPr>
          <w:p w14:paraId="3BDEAD6B" w14:textId="77777777" w:rsidR="00086C05" w:rsidRPr="003F589E" w:rsidRDefault="00086C05">
            <w:pPr>
              <w:pStyle w:val="Kuvaotsikko"/>
              <w:keepNext/>
              <w:rPr>
                <w:rFonts w:cs="Arial"/>
                <w:i w:val="0"/>
                <w:iCs w:val="0"/>
                <w:color w:val="auto"/>
                <w:sz w:val="20"/>
                <w:szCs w:val="20"/>
                <w:lang w:val="fi-FI"/>
              </w:rPr>
            </w:pPr>
          </w:p>
        </w:tc>
        <w:tc>
          <w:tcPr>
            <w:tcW w:w="639" w:type="pct"/>
          </w:tcPr>
          <w:p w14:paraId="3BDEAD6C" w14:textId="6F4FB22D" w:rsidR="00D44EAD" w:rsidRPr="003F589E" w:rsidRDefault="00D44EAD" w:rsidP="00D44EAD">
            <w:pPr>
              <w:rPr>
                <w:sz w:val="20"/>
                <w:szCs w:val="20"/>
              </w:rPr>
            </w:pPr>
            <w:r w:rsidRPr="003F589E">
              <w:rPr>
                <w:sz w:val="20"/>
                <w:szCs w:val="20"/>
              </w:rPr>
              <w:t>kesäkuussa</w:t>
            </w:r>
          </w:p>
        </w:tc>
        <w:tc>
          <w:tcPr>
            <w:tcW w:w="743" w:type="pct"/>
          </w:tcPr>
          <w:p w14:paraId="3BDEAD6D" w14:textId="0BCF008D" w:rsidR="00086C05" w:rsidRPr="003F589E" w:rsidRDefault="00D44EAD">
            <w:pPr>
              <w:pStyle w:val="Kuvaotsikko"/>
              <w:keepNext/>
              <w:rPr>
                <w:rFonts w:cs="Arial"/>
                <w:i w:val="0"/>
                <w:iCs w:val="0"/>
                <w:color w:val="auto"/>
                <w:sz w:val="20"/>
                <w:szCs w:val="20"/>
                <w:lang w:val="fi-FI"/>
              </w:rPr>
            </w:pPr>
            <w:r w:rsidRPr="003F589E">
              <w:rPr>
                <w:rFonts w:cs="Arial"/>
                <w:i w:val="0"/>
                <w:iCs w:val="0"/>
                <w:color w:val="auto"/>
                <w:sz w:val="20"/>
                <w:szCs w:val="20"/>
                <w:lang w:val="fi-FI"/>
              </w:rPr>
              <w:t>Palveluvastaava</w:t>
            </w:r>
            <w:r w:rsidR="001854C6" w:rsidRPr="003F589E">
              <w:rPr>
                <w:rFonts w:cs="Arial"/>
                <w:i w:val="0"/>
                <w:iCs w:val="0"/>
                <w:color w:val="auto"/>
                <w:sz w:val="20"/>
                <w:szCs w:val="20"/>
                <w:lang w:val="fi-FI"/>
              </w:rPr>
              <w:t xml:space="preserve"> ja tiimivastaava</w:t>
            </w:r>
          </w:p>
        </w:tc>
        <w:tc>
          <w:tcPr>
            <w:tcW w:w="1172" w:type="pct"/>
          </w:tcPr>
          <w:p w14:paraId="3BDEAD6E" w14:textId="3CA4005D" w:rsidR="00086C05" w:rsidRPr="003F589E" w:rsidRDefault="001854C6">
            <w:pPr>
              <w:pStyle w:val="Kuvaotsikko"/>
              <w:keepNext/>
              <w:rPr>
                <w:rFonts w:cs="Arial"/>
                <w:i w:val="0"/>
                <w:iCs w:val="0"/>
                <w:color w:val="auto"/>
                <w:sz w:val="20"/>
                <w:szCs w:val="20"/>
                <w:lang w:val="fi-FI"/>
              </w:rPr>
            </w:pPr>
            <w:r w:rsidRPr="003F589E">
              <w:rPr>
                <w:rFonts w:cs="Arial"/>
                <w:i w:val="0"/>
                <w:iCs w:val="0"/>
                <w:color w:val="auto"/>
                <w:sz w:val="20"/>
                <w:szCs w:val="20"/>
                <w:lang w:val="fi-FI"/>
              </w:rPr>
              <w:t xml:space="preserve"> </w:t>
            </w:r>
            <w:r w:rsidR="00171111" w:rsidRPr="003F589E">
              <w:rPr>
                <w:rFonts w:cs="Arial"/>
                <w:i w:val="0"/>
                <w:iCs w:val="0"/>
                <w:color w:val="auto"/>
                <w:sz w:val="20"/>
                <w:szCs w:val="20"/>
                <w:lang w:val="fi-FI"/>
              </w:rPr>
              <w:t>jatkuvaa</w:t>
            </w:r>
          </w:p>
        </w:tc>
      </w:tr>
      <w:tr w:rsidR="00086C05" w:rsidRPr="003F589E" w14:paraId="3BDEAD79" w14:textId="77777777" w:rsidTr="005E1946">
        <w:tc>
          <w:tcPr>
            <w:tcW w:w="1442" w:type="pct"/>
          </w:tcPr>
          <w:p w14:paraId="3BDEAD70" w14:textId="71A57AE8" w:rsidR="00086C05" w:rsidRPr="003F589E" w:rsidRDefault="00B12A50">
            <w:pPr>
              <w:spacing w:after="0" w:line="240" w:lineRule="auto"/>
              <w:jc w:val="left"/>
              <w:rPr>
                <w:rFonts w:cs="Arial"/>
                <w:sz w:val="20"/>
                <w:szCs w:val="20"/>
              </w:rPr>
            </w:pPr>
            <w:r w:rsidRPr="003F589E">
              <w:rPr>
                <w:rFonts w:cs="Arial"/>
                <w:sz w:val="20"/>
                <w:szCs w:val="20"/>
              </w:rPr>
              <w:t>Henkilöstöpalaute</w:t>
            </w:r>
            <w:r w:rsidR="00457B7C" w:rsidRPr="003F589E">
              <w:rPr>
                <w:rFonts w:cs="Arial"/>
                <w:sz w:val="20"/>
                <w:szCs w:val="20"/>
              </w:rPr>
              <w:t xml:space="preserve">tta on kerätty maalis-huhtikuun aikana. Tulosten analysointi kesäkuun tiimissä. </w:t>
            </w:r>
          </w:p>
          <w:p w14:paraId="209FBFED" w14:textId="77777777" w:rsidR="00690F26" w:rsidRPr="003F589E" w:rsidRDefault="00690F26">
            <w:pPr>
              <w:spacing w:after="0" w:line="240" w:lineRule="auto"/>
              <w:jc w:val="left"/>
              <w:rPr>
                <w:rFonts w:cs="Arial"/>
                <w:sz w:val="20"/>
                <w:szCs w:val="20"/>
              </w:rPr>
            </w:pPr>
          </w:p>
          <w:p w14:paraId="355467A4" w14:textId="77777777" w:rsidR="00690F26" w:rsidRPr="003F589E" w:rsidRDefault="008007F2">
            <w:pPr>
              <w:spacing w:after="0" w:line="240" w:lineRule="auto"/>
              <w:jc w:val="left"/>
              <w:rPr>
                <w:rFonts w:cs="Arial"/>
                <w:sz w:val="20"/>
                <w:szCs w:val="20"/>
              </w:rPr>
            </w:pPr>
            <w:r w:rsidRPr="003F589E">
              <w:rPr>
                <w:rFonts w:cs="Arial"/>
                <w:sz w:val="20"/>
                <w:szCs w:val="20"/>
              </w:rPr>
              <w:t>Yksi opiskelija tehnyt harjoittelun</w:t>
            </w:r>
            <w:r w:rsidR="00B638D7" w:rsidRPr="003F589E">
              <w:rPr>
                <w:rFonts w:cs="Arial"/>
                <w:sz w:val="20"/>
                <w:szCs w:val="20"/>
              </w:rPr>
              <w:t xml:space="preserve"> ryhmäkodilla kevään aikana. Sijaisilla, kiertävillä ohjaajilla sekä henkilöstön tekemillä ylitöillä on paikattu poissaoloja.</w:t>
            </w:r>
          </w:p>
          <w:p w14:paraId="0BA3F008" w14:textId="77777777" w:rsidR="00690F26" w:rsidRPr="003F589E" w:rsidRDefault="00690F26">
            <w:pPr>
              <w:spacing w:after="0" w:line="240" w:lineRule="auto"/>
              <w:jc w:val="left"/>
              <w:rPr>
                <w:rFonts w:cs="Arial"/>
                <w:sz w:val="20"/>
                <w:szCs w:val="20"/>
              </w:rPr>
            </w:pPr>
          </w:p>
          <w:p w14:paraId="358054CF" w14:textId="3D7B6649" w:rsidR="008007F2" w:rsidRPr="003F589E" w:rsidRDefault="00690F26">
            <w:pPr>
              <w:spacing w:after="0" w:line="240" w:lineRule="auto"/>
              <w:jc w:val="left"/>
              <w:rPr>
                <w:rFonts w:cs="Arial"/>
                <w:sz w:val="20"/>
                <w:szCs w:val="20"/>
              </w:rPr>
            </w:pPr>
            <w:r w:rsidRPr="003F589E">
              <w:rPr>
                <w:rFonts w:cs="Arial"/>
                <w:sz w:val="20"/>
                <w:szCs w:val="20"/>
              </w:rPr>
              <w:t xml:space="preserve">Henkilöstöä on koulutettu kevään aikana- </w:t>
            </w:r>
            <w:proofErr w:type="spellStart"/>
            <w:r w:rsidR="00171111" w:rsidRPr="003F589E">
              <w:rPr>
                <w:rFonts w:cs="Arial"/>
                <w:sz w:val="20"/>
                <w:szCs w:val="20"/>
              </w:rPr>
              <w:t>Nepsy</w:t>
            </w:r>
            <w:proofErr w:type="spellEnd"/>
            <w:r w:rsidR="00171111" w:rsidRPr="003F589E">
              <w:rPr>
                <w:rFonts w:cs="Arial"/>
                <w:sz w:val="20"/>
                <w:szCs w:val="20"/>
              </w:rPr>
              <w:t xml:space="preserve"> oppisopimuskoulutuksessa 2 työntekijää, dialoginen ohjaus-koululutus ja mitä kuuluu päihdetyön kentälle koulutukset lopuille tiimin työntekijöille </w:t>
            </w:r>
          </w:p>
          <w:p w14:paraId="3BDEAD74" w14:textId="22D475E2" w:rsidR="00086C05" w:rsidRPr="003F589E" w:rsidRDefault="00086C05">
            <w:pPr>
              <w:spacing w:after="0" w:line="240" w:lineRule="auto"/>
              <w:jc w:val="left"/>
              <w:rPr>
                <w:rFonts w:cs="Arial"/>
                <w:i/>
                <w:iCs/>
                <w:sz w:val="20"/>
                <w:szCs w:val="20"/>
              </w:rPr>
            </w:pPr>
          </w:p>
        </w:tc>
        <w:tc>
          <w:tcPr>
            <w:tcW w:w="1004" w:type="pct"/>
          </w:tcPr>
          <w:p w14:paraId="129E7110" w14:textId="77777777" w:rsidR="00086C05" w:rsidRPr="003F589E" w:rsidRDefault="00086C05">
            <w:pPr>
              <w:pStyle w:val="Kuvaotsikko"/>
              <w:keepNext/>
              <w:rPr>
                <w:rFonts w:cs="Arial"/>
                <w:i w:val="0"/>
                <w:iCs w:val="0"/>
                <w:color w:val="auto"/>
                <w:sz w:val="20"/>
                <w:szCs w:val="20"/>
                <w:lang w:val="fi-FI"/>
              </w:rPr>
            </w:pPr>
          </w:p>
          <w:p w14:paraId="1599257D" w14:textId="77777777" w:rsidR="003960F7" w:rsidRPr="003F589E" w:rsidRDefault="003960F7" w:rsidP="003960F7">
            <w:pPr>
              <w:rPr>
                <w:sz w:val="20"/>
                <w:szCs w:val="20"/>
              </w:rPr>
            </w:pPr>
          </w:p>
          <w:p w14:paraId="175AC2B9" w14:textId="77777777" w:rsidR="00A20D25" w:rsidRPr="003F589E" w:rsidRDefault="00A20D25" w:rsidP="00D53BFF">
            <w:pPr>
              <w:jc w:val="left"/>
              <w:rPr>
                <w:sz w:val="20"/>
                <w:szCs w:val="20"/>
              </w:rPr>
            </w:pPr>
          </w:p>
          <w:p w14:paraId="0D91624D" w14:textId="2D25BF4C" w:rsidR="00A20D25" w:rsidRPr="003F589E" w:rsidRDefault="005E1946" w:rsidP="00D53BFF">
            <w:pPr>
              <w:jc w:val="left"/>
              <w:rPr>
                <w:sz w:val="20"/>
                <w:szCs w:val="20"/>
              </w:rPr>
            </w:pPr>
            <w:r>
              <w:rPr>
                <w:sz w:val="20"/>
                <w:szCs w:val="20"/>
              </w:rPr>
              <w:t>jokainen työntekijä on vuorollaan työharjoittelun ohjaajana</w:t>
            </w:r>
          </w:p>
          <w:p w14:paraId="22B520EE" w14:textId="77777777" w:rsidR="00850903" w:rsidRPr="003F589E" w:rsidRDefault="00850903" w:rsidP="00D53BFF">
            <w:pPr>
              <w:jc w:val="left"/>
              <w:rPr>
                <w:sz w:val="20"/>
                <w:szCs w:val="20"/>
              </w:rPr>
            </w:pPr>
          </w:p>
          <w:p w14:paraId="78CA36D3" w14:textId="77777777" w:rsidR="005E1946" w:rsidRDefault="005E1946" w:rsidP="00D53BFF">
            <w:pPr>
              <w:jc w:val="left"/>
              <w:rPr>
                <w:sz w:val="20"/>
                <w:szCs w:val="20"/>
              </w:rPr>
            </w:pPr>
          </w:p>
          <w:p w14:paraId="3BDEAD75" w14:textId="0776EF62" w:rsidR="00A20D25" w:rsidRPr="003F589E" w:rsidRDefault="00A20D25" w:rsidP="00D53BFF">
            <w:pPr>
              <w:jc w:val="left"/>
              <w:rPr>
                <w:sz w:val="20"/>
                <w:szCs w:val="20"/>
              </w:rPr>
            </w:pPr>
            <w:r w:rsidRPr="003F589E">
              <w:rPr>
                <w:sz w:val="20"/>
                <w:szCs w:val="20"/>
              </w:rPr>
              <w:t>Vuosikellon mukaisesti koulutukset. Erityisosaamisen lisääminen yksikköön</w:t>
            </w:r>
          </w:p>
        </w:tc>
        <w:tc>
          <w:tcPr>
            <w:tcW w:w="639" w:type="pct"/>
          </w:tcPr>
          <w:p w14:paraId="3D63701D" w14:textId="77777777" w:rsidR="00086C05" w:rsidRPr="003F589E" w:rsidRDefault="003960F7">
            <w:pPr>
              <w:pStyle w:val="Kuvaotsikko"/>
              <w:keepNext/>
              <w:rPr>
                <w:rFonts w:cs="Arial"/>
                <w:i w:val="0"/>
                <w:iCs w:val="0"/>
                <w:color w:val="auto"/>
                <w:sz w:val="20"/>
                <w:szCs w:val="20"/>
                <w:lang w:val="fi-FI"/>
              </w:rPr>
            </w:pPr>
            <w:r w:rsidRPr="003F589E">
              <w:rPr>
                <w:rFonts w:cs="Arial"/>
                <w:i w:val="0"/>
                <w:iCs w:val="0"/>
                <w:color w:val="auto"/>
                <w:sz w:val="20"/>
                <w:szCs w:val="20"/>
                <w:lang w:val="fi-FI"/>
              </w:rPr>
              <w:t>Kesäkuussa</w:t>
            </w:r>
          </w:p>
          <w:p w14:paraId="27E8ACD0" w14:textId="77777777" w:rsidR="00A20D25" w:rsidRPr="003F589E" w:rsidRDefault="00A20D25" w:rsidP="00A20D25">
            <w:pPr>
              <w:rPr>
                <w:sz w:val="20"/>
                <w:szCs w:val="20"/>
              </w:rPr>
            </w:pPr>
          </w:p>
          <w:p w14:paraId="6E7B5806" w14:textId="77777777" w:rsidR="00A20D25" w:rsidRPr="003F589E" w:rsidRDefault="00A20D25" w:rsidP="00A20D25">
            <w:pPr>
              <w:rPr>
                <w:sz w:val="20"/>
                <w:szCs w:val="20"/>
              </w:rPr>
            </w:pPr>
          </w:p>
          <w:p w14:paraId="76C2DFD8" w14:textId="77777777" w:rsidR="00A20D25" w:rsidRPr="003F589E" w:rsidRDefault="00A20D25" w:rsidP="00A20D25">
            <w:pPr>
              <w:rPr>
                <w:sz w:val="20"/>
                <w:szCs w:val="20"/>
              </w:rPr>
            </w:pPr>
          </w:p>
          <w:p w14:paraId="34E0B92B" w14:textId="77777777" w:rsidR="00A20D25" w:rsidRPr="003F589E" w:rsidRDefault="00A20D25" w:rsidP="00A20D25">
            <w:pPr>
              <w:rPr>
                <w:sz w:val="20"/>
                <w:szCs w:val="20"/>
              </w:rPr>
            </w:pPr>
          </w:p>
          <w:p w14:paraId="3E5DCDAD" w14:textId="77777777" w:rsidR="00A20D25" w:rsidRPr="003F589E" w:rsidRDefault="00A20D25" w:rsidP="00A20D25">
            <w:pPr>
              <w:rPr>
                <w:sz w:val="20"/>
                <w:szCs w:val="20"/>
              </w:rPr>
            </w:pPr>
          </w:p>
          <w:p w14:paraId="3BDEAD76" w14:textId="09823486" w:rsidR="00A20D25" w:rsidRPr="003F589E" w:rsidRDefault="00A20D25" w:rsidP="00A20D25">
            <w:pPr>
              <w:rPr>
                <w:sz w:val="20"/>
                <w:szCs w:val="20"/>
              </w:rPr>
            </w:pPr>
          </w:p>
        </w:tc>
        <w:tc>
          <w:tcPr>
            <w:tcW w:w="743" w:type="pct"/>
          </w:tcPr>
          <w:p w14:paraId="3734C457" w14:textId="77777777" w:rsidR="00086C05" w:rsidRPr="003F589E" w:rsidRDefault="001854C6">
            <w:pPr>
              <w:pStyle w:val="Kuvaotsikko"/>
              <w:keepNext/>
              <w:rPr>
                <w:rFonts w:cs="Arial"/>
                <w:i w:val="0"/>
                <w:iCs w:val="0"/>
                <w:color w:val="auto"/>
                <w:sz w:val="20"/>
                <w:szCs w:val="20"/>
                <w:lang w:val="fi-FI"/>
              </w:rPr>
            </w:pPr>
            <w:r w:rsidRPr="003F589E">
              <w:rPr>
                <w:rFonts w:cs="Arial"/>
                <w:i w:val="0"/>
                <w:iCs w:val="0"/>
                <w:color w:val="auto"/>
                <w:sz w:val="20"/>
                <w:szCs w:val="20"/>
                <w:lang w:val="fi-FI"/>
              </w:rPr>
              <w:t>Palveluvastaava</w:t>
            </w:r>
          </w:p>
          <w:p w14:paraId="50EC8988" w14:textId="77777777" w:rsidR="007B41E3" w:rsidRPr="003F589E" w:rsidRDefault="007B41E3" w:rsidP="007B41E3">
            <w:pPr>
              <w:rPr>
                <w:sz w:val="20"/>
                <w:szCs w:val="20"/>
              </w:rPr>
            </w:pPr>
          </w:p>
          <w:p w14:paraId="455D12DB" w14:textId="77777777" w:rsidR="007B41E3" w:rsidRPr="003F589E" w:rsidRDefault="007B41E3" w:rsidP="007B41E3">
            <w:pPr>
              <w:rPr>
                <w:sz w:val="20"/>
                <w:szCs w:val="20"/>
              </w:rPr>
            </w:pPr>
          </w:p>
          <w:p w14:paraId="59B4FB48" w14:textId="77777777" w:rsidR="007B41E3" w:rsidRPr="003F589E" w:rsidRDefault="007B41E3" w:rsidP="007B41E3">
            <w:pPr>
              <w:rPr>
                <w:sz w:val="20"/>
                <w:szCs w:val="20"/>
              </w:rPr>
            </w:pPr>
          </w:p>
          <w:p w14:paraId="4788851E" w14:textId="77777777" w:rsidR="007B41E3" w:rsidRPr="003F589E" w:rsidRDefault="007B41E3" w:rsidP="007B41E3">
            <w:pPr>
              <w:rPr>
                <w:sz w:val="20"/>
                <w:szCs w:val="20"/>
              </w:rPr>
            </w:pPr>
          </w:p>
          <w:p w14:paraId="33158744" w14:textId="77777777" w:rsidR="007B41E3" w:rsidRPr="003F589E" w:rsidRDefault="007B41E3" w:rsidP="007B41E3">
            <w:pPr>
              <w:rPr>
                <w:sz w:val="20"/>
                <w:szCs w:val="20"/>
              </w:rPr>
            </w:pPr>
          </w:p>
          <w:p w14:paraId="3BDEAD77" w14:textId="66F16F49" w:rsidR="007B41E3" w:rsidRPr="003F589E" w:rsidRDefault="007B41E3" w:rsidP="007B41E3">
            <w:pPr>
              <w:rPr>
                <w:sz w:val="20"/>
                <w:szCs w:val="20"/>
              </w:rPr>
            </w:pPr>
            <w:r w:rsidRPr="003F589E">
              <w:rPr>
                <w:sz w:val="20"/>
                <w:szCs w:val="20"/>
              </w:rPr>
              <w:t>Palveluvastaava</w:t>
            </w:r>
          </w:p>
        </w:tc>
        <w:tc>
          <w:tcPr>
            <w:tcW w:w="1172" w:type="pct"/>
          </w:tcPr>
          <w:p w14:paraId="61602003" w14:textId="66D87531" w:rsidR="00086C05" w:rsidRPr="003F589E" w:rsidRDefault="00171111">
            <w:pPr>
              <w:pStyle w:val="Kuvaotsikko"/>
              <w:keepNext/>
              <w:rPr>
                <w:rFonts w:cs="Arial"/>
                <w:i w:val="0"/>
                <w:iCs w:val="0"/>
                <w:color w:val="auto"/>
                <w:sz w:val="20"/>
                <w:szCs w:val="20"/>
                <w:lang w:val="fi-FI"/>
              </w:rPr>
            </w:pPr>
            <w:r w:rsidRPr="003F589E">
              <w:rPr>
                <w:rFonts w:cs="Arial"/>
                <w:i w:val="0"/>
                <w:iCs w:val="0"/>
                <w:color w:val="auto"/>
                <w:sz w:val="20"/>
                <w:szCs w:val="20"/>
                <w:lang w:val="fi-FI"/>
              </w:rPr>
              <w:t>jatkuvaa</w:t>
            </w:r>
          </w:p>
          <w:p w14:paraId="348016F8" w14:textId="77777777" w:rsidR="007B41E3" w:rsidRPr="003F589E" w:rsidRDefault="007B41E3" w:rsidP="007B41E3">
            <w:pPr>
              <w:rPr>
                <w:sz w:val="20"/>
                <w:szCs w:val="20"/>
              </w:rPr>
            </w:pPr>
          </w:p>
          <w:p w14:paraId="1BBC9E13" w14:textId="77777777" w:rsidR="007B41E3" w:rsidRPr="003F589E" w:rsidRDefault="007B41E3" w:rsidP="007B41E3">
            <w:pPr>
              <w:rPr>
                <w:sz w:val="20"/>
                <w:szCs w:val="20"/>
              </w:rPr>
            </w:pPr>
          </w:p>
          <w:p w14:paraId="2CEA6F80" w14:textId="348882DC" w:rsidR="007B41E3" w:rsidRPr="003F589E" w:rsidRDefault="005E1946" w:rsidP="007B41E3">
            <w:pPr>
              <w:rPr>
                <w:sz w:val="20"/>
                <w:szCs w:val="20"/>
              </w:rPr>
            </w:pPr>
            <w:r>
              <w:rPr>
                <w:sz w:val="20"/>
                <w:szCs w:val="20"/>
              </w:rPr>
              <w:t>opiskelijoita on yksi kerrallaan ryhmäkodilla harjoittelussa</w:t>
            </w:r>
          </w:p>
          <w:p w14:paraId="5DC6233C" w14:textId="77777777" w:rsidR="007B41E3" w:rsidRPr="003F589E" w:rsidRDefault="007B41E3" w:rsidP="007B41E3">
            <w:pPr>
              <w:rPr>
                <w:sz w:val="20"/>
                <w:szCs w:val="20"/>
              </w:rPr>
            </w:pPr>
          </w:p>
          <w:p w14:paraId="398B852B" w14:textId="77777777" w:rsidR="007B41E3" w:rsidRPr="003F589E" w:rsidRDefault="007B41E3" w:rsidP="007B41E3">
            <w:pPr>
              <w:rPr>
                <w:sz w:val="20"/>
                <w:szCs w:val="20"/>
              </w:rPr>
            </w:pPr>
          </w:p>
          <w:p w14:paraId="4B1CC7B4" w14:textId="6069FF3D" w:rsidR="00171111" w:rsidRPr="003F589E" w:rsidRDefault="00171111" w:rsidP="00171111">
            <w:pPr>
              <w:rPr>
                <w:sz w:val="20"/>
                <w:szCs w:val="20"/>
              </w:rPr>
            </w:pPr>
          </w:p>
          <w:p w14:paraId="3BDEAD78" w14:textId="6325A2DD" w:rsidR="007B41E3" w:rsidRPr="003F589E" w:rsidRDefault="007B41E3" w:rsidP="007B41E3">
            <w:pPr>
              <w:rPr>
                <w:sz w:val="20"/>
                <w:szCs w:val="20"/>
              </w:rPr>
            </w:pPr>
          </w:p>
        </w:tc>
      </w:tr>
      <w:tr w:rsidR="00086C05" w:rsidRPr="003F589E" w14:paraId="3BDEAD81" w14:textId="77777777" w:rsidTr="005E1946">
        <w:tc>
          <w:tcPr>
            <w:tcW w:w="1442" w:type="pct"/>
          </w:tcPr>
          <w:p w14:paraId="3BDEAD7A" w14:textId="77777777" w:rsidR="00086C05" w:rsidRPr="003F589E" w:rsidRDefault="00B12A50">
            <w:pPr>
              <w:spacing w:after="0" w:line="240" w:lineRule="auto"/>
              <w:jc w:val="left"/>
              <w:rPr>
                <w:rFonts w:cs="Arial"/>
                <w:sz w:val="20"/>
                <w:szCs w:val="20"/>
              </w:rPr>
            </w:pPr>
            <w:r w:rsidRPr="003F589E">
              <w:rPr>
                <w:rFonts w:cs="Arial"/>
                <w:sz w:val="20"/>
                <w:szCs w:val="20"/>
              </w:rPr>
              <w:t xml:space="preserve">Omavalvontakysely-itsearviointi </w:t>
            </w:r>
          </w:p>
          <w:p w14:paraId="3BDEAD7C" w14:textId="0F74881F" w:rsidR="00086C05" w:rsidRPr="003F589E" w:rsidRDefault="00086C05">
            <w:pPr>
              <w:spacing w:after="0" w:line="240" w:lineRule="auto"/>
              <w:jc w:val="left"/>
              <w:rPr>
                <w:rFonts w:cs="Arial"/>
                <w:i/>
                <w:iCs/>
                <w:sz w:val="20"/>
                <w:szCs w:val="20"/>
              </w:rPr>
            </w:pPr>
          </w:p>
        </w:tc>
        <w:tc>
          <w:tcPr>
            <w:tcW w:w="1004" w:type="pct"/>
          </w:tcPr>
          <w:p w14:paraId="3BDEAD7D" w14:textId="77777777" w:rsidR="00086C05" w:rsidRPr="003F589E" w:rsidRDefault="00086C05">
            <w:pPr>
              <w:pStyle w:val="Kuvaotsikko"/>
              <w:keepNext/>
              <w:rPr>
                <w:rFonts w:cs="Arial"/>
                <w:i w:val="0"/>
                <w:iCs w:val="0"/>
                <w:color w:val="auto"/>
                <w:sz w:val="20"/>
                <w:szCs w:val="20"/>
                <w:lang w:val="fi-FI"/>
              </w:rPr>
            </w:pPr>
          </w:p>
        </w:tc>
        <w:tc>
          <w:tcPr>
            <w:tcW w:w="639" w:type="pct"/>
          </w:tcPr>
          <w:p w14:paraId="3BDEAD7E" w14:textId="77777777" w:rsidR="00086C05" w:rsidRPr="003F589E" w:rsidRDefault="00086C05">
            <w:pPr>
              <w:pStyle w:val="Kuvaotsikko"/>
              <w:keepNext/>
              <w:rPr>
                <w:rFonts w:cs="Arial"/>
                <w:i w:val="0"/>
                <w:iCs w:val="0"/>
                <w:color w:val="auto"/>
                <w:sz w:val="20"/>
                <w:szCs w:val="20"/>
                <w:lang w:val="fi-FI"/>
              </w:rPr>
            </w:pPr>
          </w:p>
        </w:tc>
        <w:tc>
          <w:tcPr>
            <w:tcW w:w="743" w:type="pct"/>
          </w:tcPr>
          <w:p w14:paraId="3BDEAD7F" w14:textId="77777777" w:rsidR="00086C05" w:rsidRPr="003F589E" w:rsidRDefault="00086C05">
            <w:pPr>
              <w:pStyle w:val="Kuvaotsikko"/>
              <w:keepNext/>
              <w:rPr>
                <w:rFonts w:cs="Arial"/>
                <w:i w:val="0"/>
                <w:iCs w:val="0"/>
                <w:color w:val="auto"/>
                <w:sz w:val="20"/>
                <w:szCs w:val="20"/>
                <w:lang w:val="fi-FI"/>
              </w:rPr>
            </w:pPr>
          </w:p>
        </w:tc>
        <w:tc>
          <w:tcPr>
            <w:tcW w:w="1172" w:type="pct"/>
          </w:tcPr>
          <w:p w14:paraId="3BDEAD80" w14:textId="77777777" w:rsidR="00086C05" w:rsidRPr="003F589E" w:rsidRDefault="00086C05">
            <w:pPr>
              <w:pStyle w:val="Kuvaotsikko"/>
              <w:keepNext/>
              <w:rPr>
                <w:rFonts w:cs="Arial"/>
                <w:color w:val="auto"/>
                <w:sz w:val="20"/>
                <w:szCs w:val="20"/>
                <w:lang w:val="fi-FI"/>
              </w:rPr>
            </w:pPr>
          </w:p>
        </w:tc>
      </w:tr>
      <w:tr w:rsidR="00086C05" w:rsidRPr="003F589E" w14:paraId="3BDEAD8A" w14:textId="77777777" w:rsidTr="005E1946">
        <w:tc>
          <w:tcPr>
            <w:tcW w:w="1442" w:type="pct"/>
          </w:tcPr>
          <w:p w14:paraId="3BDEAD82" w14:textId="77777777" w:rsidR="00086C05" w:rsidRPr="003F589E" w:rsidRDefault="00B12A50">
            <w:pPr>
              <w:spacing w:after="0" w:line="240" w:lineRule="auto"/>
              <w:jc w:val="left"/>
              <w:rPr>
                <w:rFonts w:cs="Arial"/>
                <w:sz w:val="20"/>
                <w:szCs w:val="20"/>
              </w:rPr>
            </w:pPr>
            <w:r w:rsidRPr="003F589E">
              <w:rPr>
                <w:rFonts w:cs="Arial"/>
                <w:sz w:val="20"/>
                <w:szCs w:val="20"/>
              </w:rPr>
              <w:t>Auditointi/</w:t>
            </w:r>
          </w:p>
          <w:p w14:paraId="3BDEAD83" w14:textId="4FA75F99" w:rsidR="00086C05" w:rsidRPr="003F589E" w:rsidRDefault="00B12A50">
            <w:pPr>
              <w:spacing w:after="0" w:line="240" w:lineRule="auto"/>
              <w:jc w:val="left"/>
              <w:rPr>
                <w:rFonts w:cs="Arial"/>
                <w:sz w:val="20"/>
                <w:szCs w:val="20"/>
              </w:rPr>
            </w:pPr>
            <w:r w:rsidRPr="003F589E">
              <w:rPr>
                <w:rFonts w:cs="Arial"/>
                <w:sz w:val="20"/>
                <w:szCs w:val="20"/>
              </w:rPr>
              <w:t xml:space="preserve">omavalvontapäivä </w:t>
            </w:r>
            <w:r w:rsidR="00690F26" w:rsidRPr="003F589E">
              <w:rPr>
                <w:rFonts w:cs="Arial"/>
                <w:sz w:val="20"/>
                <w:szCs w:val="20"/>
              </w:rPr>
              <w:t>ei ole ollut keväällä.</w:t>
            </w:r>
          </w:p>
          <w:p w14:paraId="3BDEAD85" w14:textId="630B4D57" w:rsidR="00086C05" w:rsidRPr="003F589E" w:rsidRDefault="00086C05">
            <w:pPr>
              <w:spacing w:after="0" w:line="240" w:lineRule="auto"/>
              <w:jc w:val="left"/>
              <w:rPr>
                <w:rFonts w:cs="Arial"/>
                <w:i/>
                <w:iCs/>
                <w:sz w:val="20"/>
                <w:szCs w:val="20"/>
              </w:rPr>
            </w:pPr>
          </w:p>
        </w:tc>
        <w:tc>
          <w:tcPr>
            <w:tcW w:w="1004" w:type="pct"/>
          </w:tcPr>
          <w:p w14:paraId="3BDEAD86" w14:textId="77777777" w:rsidR="00086C05" w:rsidRPr="003F589E" w:rsidRDefault="00086C05">
            <w:pPr>
              <w:pStyle w:val="Kuvaotsikko"/>
              <w:keepNext/>
              <w:rPr>
                <w:rFonts w:cs="Arial"/>
                <w:i w:val="0"/>
                <w:iCs w:val="0"/>
                <w:color w:val="auto"/>
                <w:sz w:val="20"/>
                <w:szCs w:val="20"/>
                <w:lang w:val="fi-FI"/>
              </w:rPr>
            </w:pPr>
          </w:p>
        </w:tc>
        <w:tc>
          <w:tcPr>
            <w:tcW w:w="639" w:type="pct"/>
          </w:tcPr>
          <w:p w14:paraId="3BDEAD87" w14:textId="77777777" w:rsidR="00086C05" w:rsidRPr="003F589E" w:rsidRDefault="00086C05">
            <w:pPr>
              <w:pStyle w:val="Kuvaotsikko"/>
              <w:keepNext/>
              <w:rPr>
                <w:rFonts w:cs="Arial"/>
                <w:i w:val="0"/>
                <w:iCs w:val="0"/>
                <w:color w:val="auto"/>
                <w:sz w:val="20"/>
                <w:szCs w:val="20"/>
                <w:lang w:val="fi-FI"/>
              </w:rPr>
            </w:pPr>
          </w:p>
        </w:tc>
        <w:tc>
          <w:tcPr>
            <w:tcW w:w="743" w:type="pct"/>
          </w:tcPr>
          <w:p w14:paraId="3BDEAD88" w14:textId="77777777" w:rsidR="00086C05" w:rsidRPr="003F589E" w:rsidRDefault="00086C05">
            <w:pPr>
              <w:pStyle w:val="Kuvaotsikko"/>
              <w:keepNext/>
              <w:rPr>
                <w:rFonts w:cs="Arial"/>
                <w:i w:val="0"/>
                <w:iCs w:val="0"/>
                <w:color w:val="auto"/>
                <w:sz w:val="20"/>
                <w:szCs w:val="20"/>
                <w:lang w:val="fi-FI"/>
              </w:rPr>
            </w:pPr>
          </w:p>
        </w:tc>
        <w:tc>
          <w:tcPr>
            <w:tcW w:w="1172" w:type="pct"/>
          </w:tcPr>
          <w:p w14:paraId="3BDEAD89" w14:textId="77777777" w:rsidR="00086C05" w:rsidRPr="003F589E" w:rsidRDefault="00086C05">
            <w:pPr>
              <w:pStyle w:val="Kuvaotsikko"/>
              <w:keepNext/>
              <w:rPr>
                <w:rFonts w:cs="Arial"/>
                <w:color w:val="auto"/>
                <w:sz w:val="20"/>
                <w:szCs w:val="20"/>
                <w:lang w:val="fi-FI"/>
              </w:rPr>
            </w:pPr>
          </w:p>
        </w:tc>
      </w:tr>
      <w:tr w:rsidR="00086C05" w:rsidRPr="003F589E" w14:paraId="3BDEAD93" w14:textId="77777777" w:rsidTr="005E1946">
        <w:tc>
          <w:tcPr>
            <w:tcW w:w="1442" w:type="pct"/>
          </w:tcPr>
          <w:p w14:paraId="3BDEAD8B" w14:textId="77777777" w:rsidR="00086C05" w:rsidRPr="003F589E" w:rsidRDefault="00B12A50">
            <w:pPr>
              <w:spacing w:after="0" w:line="240" w:lineRule="auto"/>
              <w:jc w:val="left"/>
              <w:rPr>
                <w:rFonts w:cs="Arial"/>
                <w:sz w:val="20"/>
                <w:szCs w:val="20"/>
              </w:rPr>
            </w:pPr>
            <w:r w:rsidRPr="003F589E">
              <w:rPr>
                <w:rFonts w:cs="Arial"/>
                <w:sz w:val="20"/>
                <w:szCs w:val="20"/>
              </w:rPr>
              <w:t>Ohjaus- ja valvontakäynnit</w:t>
            </w:r>
          </w:p>
          <w:p w14:paraId="3BDEAD8C" w14:textId="77777777" w:rsidR="00086C05" w:rsidRPr="003F589E" w:rsidRDefault="00086C05">
            <w:pPr>
              <w:spacing w:after="0" w:line="240" w:lineRule="auto"/>
              <w:jc w:val="left"/>
              <w:rPr>
                <w:rFonts w:cs="Arial"/>
                <w:sz w:val="20"/>
                <w:szCs w:val="20"/>
              </w:rPr>
            </w:pPr>
          </w:p>
          <w:p w14:paraId="3BDEAD8E" w14:textId="77777777" w:rsidR="00086C05" w:rsidRPr="003F589E" w:rsidRDefault="00086C05" w:rsidP="00690F26">
            <w:pPr>
              <w:spacing w:after="0" w:line="240" w:lineRule="auto"/>
              <w:jc w:val="left"/>
              <w:rPr>
                <w:rFonts w:cs="Arial"/>
                <w:i/>
                <w:iCs/>
                <w:sz w:val="20"/>
                <w:szCs w:val="20"/>
              </w:rPr>
            </w:pPr>
          </w:p>
        </w:tc>
        <w:tc>
          <w:tcPr>
            <w:tcW w:w="1004" w:type="pct"/>
          </w:tcPr>
          <w:p w14:paraId="3BDEAD8F" w14:textId="2D2EA7C6" w:rsidR="00690F26" w:rsidRPr="003F589E" w:rsidRDefault="00B12A50" w:rsidP="00690F26">
            <w:pPr>
              <w:pStyle w:val="Kuvaotsikko"/>
              <w:keepNext/>
              <w:rPr>
                <w:rFonts w:cs="Arial"/>
                <w:color w:val="FF0000"/>
                <w:sz w:val="20"/>
                <w:szCs w:val="20"/>
                <w:lang w:val="fi-FI"/>
              </w:rPr>
            </w:pPr>
            <w:r w:rsidRPr="003F589E">
              <w:rPr>
                <w:rFonts w:cs="Arial"/>
                <w:i w:val="0"/>
                <w:iCs w:val="0"/>
                <w:color w:val="auto"/>
                <w:sz w:val="20"/>
                <w:szCs w:val="20"/>
                <w:lang w:val="fi-FI"/>
              </w:rPr>
              <w:t xml:space="preserve"> </w:t>
            </w:r>
            <w:r w:rsidR="00690F26" w:rsidRPr="003F589E">
              <w:rPr>
                <w:rFonts w:cs="Arial"/>
                <w:i w:val="0"/>
                <w:iCs w:val="0"/>
                <w:color w:val="auto"/>
                <w:sz w:val="20"/>
                <w:szCs w:val="20"/>
                <w:lang w:val="fi-FI"/>
              </w:rPr>
              <w:t>Jakson aikana ei ohjaus- ja valvontakäyntejä yksikössä.</w:t>
            </w:r>
          </w:p>
        </w:tc>
        <w:tc>
          <w:tcPr>
            <w:tcW w:w="639" w:type="pct"/>
          </w:tcPr>
          <w:p w14:paraId="3BDEAD90" w14:textId="77777777" w:rsidR="00086C05" w:rsidRPr="003F589E" w:rsidRDefault="00086C05">
            <w:pPr>
              <w:pStyle w:val="Kuvaotsikko"/>
              <w:keepNext/>
              <w:rPr>
                <w:rFonts w:cs="Arial"/>
                <w:i w:val="0"/>
                <w:iCs w:val="0"/>
                <w:color w:val="auto"/>
                <w:sz w:val="20"/>
                <w:szCs w:val="20"/>
                <w:lang w:val="fi-FI"/>
              </w:rPr>
            </w:pPr>
          </w:p>
        </w:tc>
        <w:tc>
          <w:tcPr>
            <w:tcW w:w="743" w:type="pct"/>
          </w:tcPr>
          <w:p w14:paraId="3BDEAD91" w14:textId="77777777" w:rsidR="00086C05" w:rsidRPr="003F589E" w:rsidRDefault="00086C05">
            <w:pPr>
              <w:pStyle w:val="Kuvaotsikko"/>
              <w:keepNext/>
              <w:rPr>
                <w:rFonts w:cs="Arial"/>
                <w:i w:val="0"/>
                <w:iCs w:val="0"/>
                <w:color w:val="auto"/>
                <w:sz w:val="20"/>
                <w:szCs w:val="20"/>
                <w:lang w:val="fi-FI"/>
              </w:rPr>
            </w:pPr>
          </w:p>
        </w:tc>
        <w:tc>
          <w:tcPr>
            <w:tcW w:w="1172" w:type="pct"/>
          </w:tcPr>
          <w:p w14:paraId="3BDEAD92" w14:textId="77777777" w:rsidR="00086C05" w:rsidRPr="003F589E" w:rsidRDefault="00086C05">
            <w:pPr>
              <w:pStyle w:val="Kuvaotsikko"/>
              <w:keepNext/>
              <w:rPr>
                <w:rFonts w:cs="Arial"/>
                <w:color w:val="auto"/>
                <w:sz w:val="20"/>
                <w:szCs w:val="20"/>
                <w:lang w:val="fi-FI"/>
              </w:rPr>
            </w:pPr>
          </w:p>
        </w:tc>
      </w:tr>
      <w:tr w:rsidR="00086C05" w:rsidRPr="003F589E" w14:paraId="3BDEAD9D" w14:textId="77777777" w:rsidTr="005E1946">
        <w:tc>
          <w:tcPr>
            <w:tcW w:w="1442" w:type="pct"/>
          </w:tcPr>
          <w:p w14:paraId="3BDEAD94" w14:textId="77777777" w:rsidR="00086C05" w:rsidRPr="003F589E" w:rsidRDefault="00B12A50">
            <w:pPr>
              <w:spacing w:after="0" w:line="240" w:lineRule="auto"/>
              <w:jc w:val="left"/>
              <w:rPr>
                <w:rFonts w:cs="Arial"/>
                <w:sz w:val="20"/>
                <w:szCs w:val="20"/>
              </w:rPr>
            </w:pPr>
            <w:r w:rsidRPr="003F589E">
              <w:rPr>
                <w:rFonts w:cs="Arial"/>
                <w:sz w:val="20"/>
                <w:szCs w:val="20"/>
              </w:rPr>
              <w:t>Muistutus/kantelu/muutoksenhaku/</w:t>
            </w:r>
          </w:p>
          <w:p w14:paraId="3BDEAD95" w14:textId="77777777" w:rsidR="00086C05" w:rsidRPr="003F589E" w:rsidRDefault="00B12A50">
            <w:pPr>
              <w:spacing w:after="0" w:line="240" w:lineRule="auto"/>
              <w:jc w:val="left"/>
              <w:rPr>
                <w:rFonts w:cs="Arial"/>
                <w:sz w:val="20"/>
                <w:szCs w:val="20"/>
              </w:rPr>
            </w:pPr>
            <w:r w:rsidRPr="003F589E">
              <w:rPr>
                <w:rFonts w:cs="Arial"/>
                <w:sz w:val="20"/>
                <w:szCs w:val="20"/>
              </w:rPr>
              <w:t xml:space="preserve">valvontalaki 29 § </w:t>
            </w:r>
          </w:p>
          <w:p w14:paraId="3BDEAD98" w14:textId="77777777" w:rsidR="00086C05" w:rsidRPr="003F589E" w:rsidRDefault="00086C05" w:rsidP="00690F26">
            <w:pPr>
              <w:spacing w:after="0" w:line="240" w:lineRule="auto"/>
              <w:jc w:val="left"/>
              <w:rPr>
                <w:rFonts w:cs="Arial"/>
                <w:i/>
                <w:iCs/>
                <w:sz w:val="20"/>
                <w:szCs w:val="20"/>
              </w:rPr>
            </w:pPr>
          </w:p>
        </w:tc>
        <w:tc>
          <w:tcPr>
            <w:tcW w:w="1004" w:type="pct"/>
          </w:tcPr>
          <w:p w14:paraId="3BDEAD99" w14:textId="283D7D28" w:rsidR="00086C05" w:rsidRPr="003F589E" w:rsidRDefault="00690F26">
            <w:pPr>
              <w:pStyle w:val="Kuvaotsikko"/>
              <w:keepNext/>
              <w:rPr>
                <w:rFonts w:cs="Arial"/>
                <w:i w:val="0"/>
                <w:iCs w:val="0"/>
                <w:color w:val="auto"/>
                <w:sz w:val="20"/>
                <w:szCs w:val="20"/>
                <w:lang w:val="fi-FI"/>
              </w:rPr>
            </w:pPr>
            <w:r w:rsidRPr="003F589E">
              <w:rPr>
                <w:rFonts w:cs="Arial"/>
                <w:i w:val="0"/>
                <w:iCs w:val="0"/>
                <w:color w:val="auto"/>
                <w:sz w:val="20"/>
                <w:szCs w:val="20"/>
                <w:lang w:val="fi-FI"/>
              </w:rPr>
              <w:t>Ei muist</w:t>
            </w:r>
            <w:r w:rsidR="00B77499" w:rsidRPr="003F589E">
              <w:rPr>
                <w:rFonts w:cs="Arial"/>
                <w:i w:val="0"/>
                <w:iCs w:val="0"/>
                <w:color w:val="auto"/>
                <w:sz w:val="20"/>
                <w:szCs w:val="20"/>
                <w:lang w:val="fi-FI"/>
              </w:rPr>
              <w:t>utuksia</w:t>
            </w:r>
          </w:p>
        </w:tc>
        <w:tc>
          <w:tcPr>
            <w:tcW w:w="639" w:type="pct"/>
          </w:tcPr>
          <w:p w14:paraId="3BDEAD9A" w14:textId="77777777" w:rsidR="00086C05" w:rsidRPr="003F589E" w:rsidRDefault="00086C05">
            <w:pPr>
              <w:pStyle w:val="Kuvaotsikko"/>
              <w:keepNext/>
              <w:rPr>
                <w:rFonts w:cs="Arial"/>
                <w:i w:val="0"/>
                <w:iCs w:val="0"/>
                <w:color w:val="auto"/>
                <w:sz w:val="20"/>
                <w:szCs w:val="20"/>
                <w:lang w:val="fi-FI"/>
              </w:rPr>
            </w:pPr>
          </w:p>
        </w:tc>
        <w:tc>
          <w:tcPr>
            <w:tcW w:w="743" w:type="pct"/>
          </w:tcPr>
          <w:p w14:paraId="3BDEAD9B" w14:textId="77777777" w:rsidR="00086C05" w:rsidRPr="003F589E" w:rsidRDefault="00086C05">
            <w:pPr>
              <w:pStyle w:val="Kuvaotsikko"/>
              <w:keepNext/>
              <w:rPr>
                <w:rFonts w:cs="Arial"/>
                <w:i w:val="0"/>
                <w:iCs w:val="0"/>
                <w:color w:val="auto"/>
                <w:sz w:val="20"/>
                <w:szCs w:val="20"/>
                <w:lang w:val="fi-FI"/>
              </w:rPr>
            </w:pPr>
          </w:p>
        </w:tc>
        <w:tc>
          <w:tcPr>
            <w:tcW w:w="1172" w:type="pct"/>
          </w:tcPr>
          <w:p w14:paraId="3BDEAD9C" w14:textId="77777777" w:rsidR="00086C05" w:rsidRPr="003F589E" w:rsidRDefault="00086C05">
            <w:pPr>
              <w:pStyle w:val="Kuvaotsikko"/>
              <w:keepNext/>
              <w:rPr>
                <w:rFonts w:cs="Arial"/>
                <w:color w:val="auto"/>
                <w:sz w:val="20"/>
                <w:szCs w:val="20"/>
                <w:lang w:val="fi-FI"/>
              </w:rPr>
            </w:pPr>
          </w:p>
        </w:tc>
      </w:tr>
      <w:tr w:rsidR="00086C05" w:rsidRPr="003F589E" w14:paraId="3BDEADAA" w14:textId="77777777" w:rsidTr="005E1946">
        <w:tc>
          <w:tcPr>
            <w:tcW w:w="1442" w:type="pct"/>
          </w:tcPr>
          <w:p w14:paraId="3BDEADA2" w14:textId="3F771AE9" w:rsidR="00086C05" w:rsidRPr="003F589E" w:rsidRDefault="00B12A50">
            <w:pPr>
              <w:spacing w:after="0" w:line="240" w:lineRule="auto"/>
              <w:jc w:val="left"/>
              <w:rPr>
                <w:rFonts w:cs="Arial"/>
                <w:i/>
                <w:iCs/>
                <w:sz w:val="20"/>
                <w:szCs w:val="20"/>
              </w:rPr>
            </w:pPr>
            <w:r w:rsidRPr="003F589E">
              <w:rPr>
                <w:rFonts w:cs="Arial"/>
                <w:sz w:val="20"/>
                <w:szCs w:val="20"/>
              </w:rPr>
              <w:t>RAI-</w:t>
            </w:r>
            <w:r w:rsidR="005F3A47" w:rsidRPr="003F589E">
              <w:rPr>
                <w:rFonts w:cs="Arial"/>
                <w:sz w:val="20"/>
                <w:szCs w:val="20"/>
              </w:rPr>
              <w:t xml:space="preserve">ID </w:t>
            </w:r>
          </w:p>
          <w:p w14:paraId="3BDEADA3" w14:textId="77777777" w:rsidR="00086C05" w:rsidRPr="003F589E" w:rsidRDefault="00B12A50">
            <w:pPr>
              <w:spacing w:after="0" w:line="240" w:lineRule="auto"/>
              <w:jc w:val="left"/>
              <w:rPr>
                <w:rFonts w:cs="Arial"/>
                <w:i/>
                <w:iCs/>
                <w:sz w:val="20"/>
                <w:szCs w:val="20"/>
              </w:rPr>
            </w:pPr>
            <w:r w:rsidRPr="003F589E">
              <w:rPr>
                <w:rFonts w:cs="Arial"/>
                <w:sz w:val="20"/>
                <w:szCs w:val="20"/>
              </w:rPr>
              <w:t xml:space="preserve">Palveluiden toteuttamissuunnitelma </w:t>
            </w:r>
            <w:r w:rsidRPr="003F589E">
              <w:rPr>
                <w:rFonts w:cs="Arial"/>
                <w:i/>
                <w:iCs/>
                <w:sz w:val="20"/>
                <w:szCs w:val="20"/>
              </w:rPr>
              <w:t xml:space="preserve">tai </w:t>
            </w:r>
          </w:p>
          <w:p w14:paraId="3BDEADA4" w14:textId="5750306A" w:rsidR="00086C05" w:rsidRPr="003F589E" w:rsidRDefault="00B12A50">
            <w:pPr>
              <w:spacing w:after="0" w:line="240" w:lineRule="auto"/>
              <w:jc w:val="left"/>
              <w:rPr>
                <w:rFonts w:cs="Arial"/>
                <w:i/>
                <w:iCs/>
                <w:color w:val="FF0000"/>
                <w:sz w:val="20"/>
                <w:szCs w:val="20"/>
              </w:rPr>
            </w:pPr>
            <w:r w:rsidRPr="003F589E">
              <w:rPr>
                <w:rFonts w:cs="Arial"/>
                <w:sz w:val="20"/>
                <w:szCs w:val="20"/>
              </w:rPr>
              <w:t>hoito- ja kasvatussuunnitelma</w:t>
            </w:r>
            <w:r w:rsidRPr="003F589E">
              <w:rPr>
                <w:rFonts w:cs="Arial"/>
                <w:i/>
                <w:iCs/>
                <w:sz w:val="20"/>
                <w:szCs w:val="20"/>
              </w:rPr>
              <w:t xml:space="preserve"> </w:t>
            </w:r>
          </w:p>
          <w:p w14:paraId="3BDEADA5" w14:textId="77777777" w:rsidR="00086C05" w:rsidRPr="003F589E" w:rsidRDefault="00086C05">
            <w:pPr>
              <w:spacing w:after="0" w:line="240" w:lineRule="auto"/>
              <w:jc w:val="left"/>
              <w:rPr>
                <w:rFonts w:cs="Arial"/>
                <w:i/>
                <w:iCs/>
                <w:sz w:val="20"/>
                <w:szCs w:val="20"/>
              </w:rPr>
            </w:pPr>
          </w:p>
        </w:tc>
        <w:tc>
          <w:tcPr>
            <w:tcW w:w="1004" w:type="pct"/>
          </w:tcPr>
          <w:p w14:paraId="2D8E5006" w14:textId="737D938B" w:rsidR="00086C05" w:rsidRPr="003F589E" w:rsidRDefault="00676ED5">
            <w:pPr>
              <w:pStyle w:val="Kuvaotsikko"/>
              <w:keepNext/>
              <w:rPr>
                <w:rFonts w:cs="Arial"/>
                <w:i w:val="0"/>
                <w:iCs w:val="0"/>
                <w:color w:val="auto"/>
                <w:sz w:val="20"/>
                <w:szCs w:val="20"/>
                <w:lang w:val="fi-FI"/>
              </w:rPr>
            </w:pPr>
            <w:r w:rsidRPr="003F589E">
              <w:rPr>
                <w:rFonts w:cs="Arial"/>
                <w:i w:val="0"/>
                <w:iCs w:val="0"/>
                <w:color w:val="auto"/>
                <w:sz w:val="20"/>
                <w:szCs w:val="20"/>
                <w:lang w:val="fi-FI"/>
              </w:rPr>
              <w:t>1</w:t>
            </w:r>
            <w:r w:rsidR="00171111" w:rsidRPr="003F589E">
              <w:rPr>
                <w:rFonts w:cs="Arial"/>
                <w:i w:val="0"/>
                <w:iCs w:val="0"/>
                <w:color w:val="auto"/>
                <w:sz w:val="20"/>
                <w:szCs w:val="20"/>
                <w:lang w:val="fi-FI"/>
              </w:rPr>
              <w:t>0</w:t>
            </w:r>
            <w:r w:rsidRPr="003F589E">
              <w:rPr>
                <w:rFonts w:cs="Arial"/>
                <w:i w:val="0"/>
                <w:iCs w:val="0"/>
                <w:color w:val="auto"/>
                <w:sz w:val="20"/>
                <w:szCs w:val="20"/>
                <w:lang w:val="fi-FI"/>
              </w:rPr>
              <w:t xml:space="preserve"> asiakkaan RAI-arviointi on tehty jakson aikana. Lisäksi päivitetty kaikkien asiakkaiden palvelujen toteuttamissuunnitelma. </w:t>
            </w:r>
          </w:p>
          <w:p w14:paraId="3BDEADA6" w14:textId="1A6A2C91" w:rsidR="00144202" w:rsidRPr="003F589E" w:rsidRDefault="00144202" w:rsidP="00144202">
            <w:pPr>
              <w:rPr>
                <w:sz w:val="20"/>
                <w:szCs w:val="20"/>
              </w:rPr>
            </w:pPr>
          </w:p>
        </w:tc>
        <w:tc>
          <w:tcPr>
            <w:tcW w:w="639" w:type="pct"/>
          </w:tcPr>
          <w:p w14:paraId="3BDEADA7" w14:textId="76054FAC" w:rsidR="00086C05" w:rsidRPr="003F589E" w:rsidRDefault="00144202">
            <w:pPr>
              <w:pStyle w:val="Kuvaotsikko"/>
              <w:keepNext/>
              <w:rPr>
                <w:rFonts w:cs="Arial"/>
                <w:i w:val="0"/>
                <w:iCs w:val="0"/>
                <w:color w:val="auto"/>
                <w:sz w:val="20"/>
                <w:szCs w:val="20"/>
                <w:lang w:val="fi-FI"/>
              </w:rPr>
            </w:pPr>
            <w:r w:rsidRPr="003F589E">
              <w:rPr>
                <w:rFonts w:cs="Arial"/>
                <w:i w:val="0"/>
                <w:iCs w:val="0"/>
                <w:color w:val="auto"/>
                <w:sz w:val="20"/>
                <w:szCs w:val="20"/>
                <w:lang w:val="fi-FI"/>
              </w:rPr>
              <w:t>Yksikön vuosikellon mukaisesti.</w:t>
            </w:r>
          </w:p>
        </w:tc>
        <w:tc>
          <w:tcPr>
            <w:tcW w:w="743" w:type="pct"/>
          </w:tcPr>
          <w:p w14:paraId="3BDEADA8" w14:textId="42F9A707" w:rsidR="00086C05" w:rsidRPr="003F589E" w:rsidRDefault="00144202">
            <w:pPr>
              <w:pStyle w:val="Kuvaotsikko"/>
              <w:keepNext/>
              <w:rPr>
                <w:rFonts w:cs="Arial"/>
                <w:i w:val="0"/>
                <w:iCs w:val="0"/>
                <w:color w:val="auto"/>
                <w:sz w:val="20"/>
                <w:szCs w:val="20"/>
                <w:lang w:val="fi-FI"/>
              </w:rPr>
            </w:pPr>
            <w:r w:rsidRPr="003F589E">
              <w:rPr>
                <w:rFonts w:cs="Arial"/>
                <w:i w:val="0"/>
                <w:iCs w:val="0"/>
                <w:color w:val="auto"/>
                <w:sz w:val="20"/>
                <w:szCs w:val="20"/>
                <w:lang w:val="fi-FI"/>
              </w:rPr>
              <w:t>Tiimivastaava, palveluvastaava sekä jokaisen asiakkaan omaohjaaja</w:t>
            </w:r>
          </w:p>
        </w:tc>
        <w:tc>
          <w:tcPr>
            <w:tcW w:w="1172" w:type="pct"/>
          </w:tcPr>
          <w:p w14:paraId="76CD5398" w14:textId="77777777" w:rsidR="003F589E" w:rsidRPr="003F589E" w:rsidRDefault="005F3A47">
            <w:pPr>
              <w:pStyle w:val="Kuvaotsikko"/>
              <w:keepNext/>
              <w:rPr>
                <w:rFonts w:cs="Arial"/>
                <w:i w:val="0"/>
                <w:iCs w:val="0"/>
                <w:color w:val="auto"/>
                <w:sz w:val="20"/>
                <w:szCs w:val="20"/>
                <w:lang w:val="fi-FI"/>
              </w:rPr>
            </w:pPr>
            <w:r w:rsidRPr="003F589E">
              <w:rPr>
                <w:rFonts w:cs="Arial"/>
                <w:i w:val="0"/>
                <w:iCs w:val="0"/>
                <w:color w:val="auto"/>
                <w:sz w:val="20"/>
                <w:szCs w:val="20"/>
                <w:lang w:val="fi-FI"/>
              </w:rPr>
              <w:t xml:space="preserve">Tavoitteiden kirjaamista </w:t>
            </w:r>
          </w:p>
          <w:p w14:paraId="11348834" w14:textId="77777777" w:rsidR="003F589E" w:rsidRPr="003F589E" w:rsidRDefault="005F3A47">
            <w:pPr>
              <w:pStyle w:val="Kuvaotsikko"/>
              <w:keepNext/>
              <w:rPr>
                <w:rFonts w:cs="Arial"/>
                <w:i w:val="0"/>
                <w:iCs w:val="0"/>
                <w:color w:val="auto"/>
                <w:sz w:val="20"/>
                <w:szCs w:val="20"/>
                <w:lang w:val="fi-FI"/>
              </w:rPr>
            </w:pPr>
            <w:r w:rsidRPr="003F589E">
              <w:rPr>
                <w:rFonts w:cs="Arial"/>
                <w:i w:val="0"/>
                <w:iCs w:val="0"/>
                <w:color w:val="auto"/>
                <w:sz w:val="20"/>
                <w:szCs w:val="20"/>
                <w:lang w:val="fi-FI"/>
              </w:rPr>
              <w:t xml:space="preserve">tarkennettu. </w:t>
            </w:r>
          </w:p>
          <w:p w14:paraId="3BDEADA9" w14:textId="42D4248D" w:rsidR="00086C05" w:rsidRPr="003F589E" w:rsidRDefault="005F3A47">
            <w:pPr>
              <w:pStyle w:val="Kuvaotsikko"/>
              <w:keepNext/>
              <w:rPr>
                <w:rFonts w:cs="Arial"/>
                <w:i w:val="0"/>
                <w:iCs w:val="0"/>
                <w:color w:val="auto"/>
                <w:sz w:val="20"/>
                <w:szCs w:val="20"/>
                <w:lang w:val="fi-FI"/>
              </w:rPr>
            </w:pPr>
            <w:proofErr w:type="spellStart"/>
            <w:r w:rsidRPr="003F589E">
              <w:rPr>
                <w:rFonts w:cs="Arial"/>
                <w:i w:val="0"/>
                <w:iCs w:val="0"/>
                <w:color w:val="auto"/>
                <w:sz w:val="20"/>
                <w:szCs w:val="20"/>
                <w:lang w:val="fi-FI"/>
              </w:rPr>
              <w:t>Asiakastietojärjestel</w:t>
            </w:r>
            <w:r w:rsidR="005E1946">
              <w:rPr>
                <w:rFonts w:cs="Arial"/>
                <w:i w:val="0"/>
                <w:iCs w:val="0"/>
                <w:color w:val="auto"/>
                <w:sz w:val="20"/>
                <w:szCs w:val="20"/>
                <w:lang w:val="fi-FI"/>
              </w:rPr>
              <w:t>-</w:t>
            </w:r>
            <w:r w:rsidRPr="003F589E">
              <w:rPr>
                <w:rFonts w:cs="Arial"/>
                <w:i w:val="0"/>
                <w:iCs w:val="0"/>
                <w:color w:val="auto"/>
                <w:sz w:val="20"/>
                <w:szCs w:val="20"/>
                <w:lang w:val="fi-FI"/>
              </w:rPr>
              <w:t>mä</w:t>
            </w:r>
            <w:proofErr w:type="spellEnd"/>
            <w:r w:rsidRPr="003F589E">
              <w:rPr>
                <w:rFonts w:cs="Arial"/>
                <w:i w:val="0"/>
                <w:iCs w:val="0"/>
                <w:color w:val="auto"/>
                <w:sz w:val="20"/>
                <w:szCs w:val="20"/>
                <w:lang w:val="fi-FI"/>
              </w:rPr>
              <w:t xml:space="preserve"> </w:t>
            </w:r>
            <w:proofErr w:type="spellStart"/>
            <w:r w:rsidRPr="003F589E">
              <w:rPr>
                <w:rFonts w:cs="Arial"/>
                <w:i w:val="0"/>
                <w:iCs w:val="0"/>
                <w:color w:val="auto"/>
                <w:sz w:val="20"/>
                <w:szCs w:val="20"/>
                <w:lang w:val="fi-FI"/>
              </w:rPr>
              <w:t>Domacaressa</w:t>
            </w:r>
            <w:proofErr w:type="spellEnd"/>
            <w:r w:rsidRPr="003F589E">
              <w:rPr>
                <w:rFonts w:cs="Arial"/>
                <w:i w:val="0"/>
                <w:iCs w:val="0"/>
                <w:color w:val="auto"/>
                <w:sz w:val="20"/>
                <w:szCs w:val="20"/>
                <w:lang w:val="fi-FI"/>
              </w:rPr>
              <w:t xml:space="preserve"> näkyy tavoitteen raportoinnissa.</w:t>
            </w:r>
          </w:p>
        </w:tc>
      </w:tr>
      <w:tr w:rsidR="009D3151" w:rsidRPr="003F589E" w14:paraId="72F87E3D" w14:textId="77777777" w:rsidTr="005E1946">
        <w:tc>
          <w:tcPr>
            <w:tcW w:w="1442" w:type="pct"/>
          </w:tcPr>
          <w:p w14:paraId="055AAFDA" w14:textId="77777777" w:rsidR="009D3151" w:rsidRPr="003F589E" w:rsidRDefault="009D3151">
            <w:pPr>
              <w:spacing w:after="0" w:line="240" w:lineRule="auto"/>
              <w:jc w:val="left"/>
              <w:rPr>
                <w:rFonts w:cs="Arial"/>
                <w:sz w:val="20"/>
                <w:szCs w:val="20"/>
              </w:rPr>
            </w:pPr>
            <w:r w:rsidRPr="003F589E">
              <w:rPr>
                <w:rFonts w:cs="Arial"/>
                <w:sz w:val="20"/>
                <w:szCs w:val="20"/>
              </w:rPr>
              <w:lastRenderedPageBreak/>
              <w:t>Läheisryhmä kokoontunut kaksi kertaa kevään aikana</w:t>
            </w:r>
          </w:p>
          <w:p w14:paraId="6D78169D" w14:textId="77777777" w:rsidR="00850903" w:rsidRPr="003F589E" w:rsidRDefault="00850903">
            <w:pPr>
              <w:spacing w:after="0" w:line="240" w:lineRule="auto"/>
              <w:jc w:val="left"/>
              <w:rPr>
                <w:rFonts w:cs="Arial"/>
                <w:sz w:val="20"/>
                <w:szCs w:val="20"/>
              </w:rPr>
            </w:pPr>
          </w:p>
          <w:p w14:paraId="396636E2" w14:textId="77777777" w:rsidR="00850903" w:rsidRPr="003F589E" w:rsidRDefault="00850903">
            <w:pPr>
              <w:spacing w:after="0" w:line="240" w:lineRule="auto"/>
              <w:jc w:val="left"/>
              <w:rPr>
                <w:rFonts w:cs="Arial"/>
                <w:sz w:val="20"/>
                <w:szCs w:val="20"/>
              </w:rPr>
            </w:pPr>
          </w:p>
          <w:p w14:paraId="19C979BF" w14:textId="77777777" w:rsidR="00850903" w:rsidRPr="003F589E" w:rsidRDefault="00850903">
            <w:pPr>
              <w:spacing w:after="0" w:line="240" w:lineRule="auto"/>
              <w:jc w:val="left"/>
              <w:rPr>
                <w:rFonts w:cs="Arial"/>
                <w:sz w:val="20"/>
                <w:szCs w:val="20"/>
              </w:rPr>
            </w:pPr>
          </w:p>
          <w:p w14:paraId="62825CB1" w14:textId="77777777" w:rsidR="00850903" w:rsidRPr="003F589E" w:rsidRDefault="00850903">
            <w:pPr>
              <w:spacing w:after="0" w:line="240" w:lineRule="auto"/>
              <w:jc w:val="left"/>
              <w:rPr>
                <w:rFonts w:cs="Arial"/>
                <w:sz w:val="20"/>
                <w:szCs w:val="20"/>
              </w:rPr>
            </w:pPr>
          </w:p>
          <w:p w14:paraId="06F9373F" w14:textId="3E2AECCF" w:rsidR="00850903" w:rsidRPr="003F589E" w:rsidRDefault="00850903">
            <w:pPr>
              <w:spacing w:after="0" w:line="240" w:lineRule="auto"/>
              <w:jc w:val="left"/>
              <w:rPr>
                <w:rFonts w:cs="Arial"/>
                <w:sz w:val="20"/>
                <w:szCs w:val="20"/>
              </w:rPr>
            </w:pPr>
            <w:r w:rsidRPr="003F589E">
              <w:rPr>
                <w:rFonts w:cs="Arial"/>
                <w:sz w:val="20"/>
                <w:szCs w:val="20"/>
              </w:rPr>
              <w:t>Läheisten kanssa yhteydenpito</w:t>
            </w:r>
          </w:p>
        </w:tc>
        <w:tc>
          <w:tcPr>
            <w:tcW w:w="1004" w:type="pct"/>
          </w:tcPr>
          <w:p w14:paraId="2D064C19" w14:textId="18F29198" w:rsidR="009D3151" w:rsidRPr="003F589E" w:rsidRDefault="009D3151">
            <w:pPr>
              <w:pStyle w:val="Kuvaotsikko"/>
              <w:keepNext/>
              <w:rPr>
                <w:rFonts w:cs="Arial"/>
                <w:i w:val="0"/>
                <w:iCs w:val="0"/>
                <w:color w:val="auto"/>
                <w:sz w:val="20"/>
                <w:szCs w:val="20"/>
                <w:lang w:val="fi-FI"/>
              </w:rPr>
            </w:pPr>
            <w:r w:rsidRPr="003F589E">
              <w:rPr>
                <w:rFonts w:cs="Arial"/>
                <w:i w:val="0"/>
                <w:iCs w:val="0"/>
                <w:color w:val="auto"/>
                <w:sz w:val="20"/>
                <w:szCs w:val="20"/>
                <w:lang w:val="fi-FI"/>
              </w:rPr>
              <w:t>Lähe</w:t>
            </w:r>
            <w:r w:rsidR="000C0D45" w:rsidRPr="003F589E">
              <w:rPr>
                <w:rFonts w:cs="Arial"/>
                <w:i w:val="0"/>
                <w:iCs w:val="0"/>
                <w:color w:val="auto"/>
                <w:sz w:val="20"/>
                <w:szCs w:val="20"/>
                <w:lang w:val="fi-FI"/>
              </w:rPr>
              <w:t>isten toiveesta kehitetään ryhmän sisältöä</w:t>
            </w:r>
            <w:r w:rsidR="00850903" w:rsidRPr="003F589E">
              <w:rPr>
                <w:rFonts w:cs="Arial"/>
                <w:i w:val="0"/>
                <w:iCs w:val="0"/>
                <w:color w:val="auto"/>
                <w:sz w:val="20"/>
                <w:szCs w:val="20"/>
                <w:lang w:val="fi-FI"/>
              </w:rPr>
              <w:t>. Kukin työntekijä vuorollaan osallistuu tapaamiseen</w:t>
            </w:r>
          </w:p>
          <w:p w14:paraId="21C9322C" w14:textId="617428D4" w:rsidR="00850903" w:rsidRPr="003F589E" w:rsidRDefault="00850903" w:rsidP="00850903">
            <w:pPr>
              <w:rPr>
                <w:sz w:val="20"/>
                <w:szCs w:val="20"/>
              </w:rPr>
            </w:pPr>
            <w:r w:rsidRPr="003F589E">
              <w:rPr>
                <w:sz w:val="20"/>
                <w:szCs w:val="20"/>
              </w:rPr>
              <w:t xml:space="preserve">Omaohjaajaan roolin lisäämistä yhteydenpidossa, sovittu läheisten kanssa yhteydenpidosta. </w:t>
            </w:r>
          </w:p>
        </w:tc>
        <w:tc>
          <w:tcPr>
            <w:tcW w:w="639" w:type="pct"/>
          </w:tcPr>
          <w:p w14:paraId="3A5B5129" w14:textId="77777777" w:rsidR="009D3151" w:rsidRPr="003F589E" w:rsidRDefault="000C0D45">
            <w:pPr>
              <w:pStyle w:val="Kuvaotsikko"/>
              <w:keepNext/>
              <w:rPr>
                <w:rFonts w:cs="Arial"/>
                <w:i w:val="0"/>
                <w:iCs w:val="0"/>
                <w:color w:val="auto"/>
                <w:sz w:val="20"/>
                <w:szCs w:val="20"/>
                <w:lang w:val="fi-FI"/>
              </w:rPr>
            </w:pPr>
            <w:r w:rsidRPr="003F589E">
              <w:rPr>
                <w:rFonts w:cs="Arial"/>
                <w:i w:val="0"/>
                <w:iCs w:val="0"/>
                <w:color w:val="auto"/>
                <w:sz w:val="20"/>
                <w:szCs w:val="20"/>
                <w:lang w:val="fi-FI"/>
              </w:rPr>
              <w:t>4 kertaa vuodessa</w:t>
            </w:r>
          </w:p>
          <w:p w14:paraId="09C7A187" w14:textId="77777777" w:rsidR="00850903" w:rsidRPr="003F589E" w:rsidRDefault="00850903" w:rsidP="00850903">
            <w:pPr>
              <w:rPr>
                <w:sz w:val="20"/>
                <w:szCs w:val="20"/>
              </w:rPr>
            </w:pPr>
          </w:p>
          <w:p w14:paraId="09FF883B" w14:textId="77777777" w:rsidR="00850903" w:rsidRPr="003F589E" w:rsidRDefault="00850903" w:rsidP="00850903">
            <w:pPr>
              <w:rPr>
                <w:sz w:val="20"/>
                <w:szCs w:val="20"/>
              </w:rPr>
            </w:pPr>
          </w:p>
          <w:p w14:paraId="3E9683FF" w14:textId="072D977E" w:rsidR="00850903" w:rsidRPr="003F589E" w:rsidRDefault="00850903" w:rsidP="00850903">
            <w:pPr>
              <w:rPr>
                <w:sz w:val="20"/>
                <w:szCs w:val="20"/>
              </w:rPr>
            </w:pPr>
            <w:r w:rsidRPr="003F589E">
              <w:rPr>
                <w:sz w:val="20"/>
                <w:szCs w:val="20"/>
              </w:rPr>
              <w:t>jatkuva</w:t>
            </w:r>
          </w:p>
        </w:tc>
        <w:tc>
          <w:tcPr>
            <w:tcW w:w="743" w:type="pct"/>
          </w:tcPr>
          <w:p w14:paraId="194D606D" w14:textId="77777777" w:rsidR="009D3151" w:rsidRPr="003F589E" w:rsidRDefault="000C0D45">
            <w:pPr>
              <w:pStyle w:val="Kuvaotsikko"/>
              <w:keepNext/>
              <w:rPr>
                <w:rFonts w:cs="Arial"/>
                <w:i w:val="0"/>
                <w:iCs w:val="0"/>
                <w:color w:val="auto"/>
                <w:sz w:val="20"/>
                <w:szCs w:val="20"/>
                <w:lang w:val="fi-FI"/>
              </w:rPr>
            </w:pPr>
            <w:r w:rsidRPr="003F589E">
              <w:rPr>
                <w:rFonts w:cs="Arial"/>
                <w:i w:val="0"/>
                <w:iCs w:val="0"/>
                <w:color w:val="auto"/>
                <w:sz w:val="20"/>
                <w:szCs w:val="20"/>
                <w:lang w:val="fi-FI"/>
              </w:rPr>
              <w:t>Läheisryhmän tiimi, palveluvastaava</w:t>
            </w:r>
          </w:p>
          <w:p w14:paraId="62D44116" w14:textId="77777777" w:rsidR="00850903" w:rsidRPr="003F589E" w:rsidRDefault="00850903" w:rsidP="00850903">
            <w:pPr>
              <w:rPr>
                <w:sz w:val="20"/>
                <w:szCs w:val="20"/>
              </w:rPr>
            </w:pPr>
          </w:p>
          <w:p w14:paraId="26ACB7AF" w14:textId="77777777" w:rsidR="00850903" w:rsidRPr="003F589E" w:rsidRDefault="00850903" w:rsidP="00850903">
            <w:pPr>
              <w:rPr>
                <w:sz w:val="20"/>
                <w:szCs w:val="20"/>
              </w:rPr>
            </w:pPr>
          </w:p>
          <w:p w14:paraId="2F52A873" w14:textId="7133F831" w:rsidR="00850903" w:rsidRPr="003F589E" w:rsidRDefault="00850903" w:rsidP="00850903">
            <w:pPr>
              <w:rPr>
                <w:sz w:val="20"/>
                <w:szCs w:val="20"/>
              </w:rPr>
            </w:pPr>
            <w:r w:rsidRPr="003F589E">
              <w:rPr>
                <w:sz w:val="20"/>
                <w:szCs w:val="20"/>
              </w:rPr>
              <w:t>omaohjaaja</w:t>
            </w:r>
          </w:p>
        </w:tc>
        <w:tc>
          <w:tcPr>
            <w:tcW w:w="1172" w:type="pct"/>
          </w:tcPr>
          <w:p w14:paraId="3B7589FE" w14:textId="77777777" w:rsidR="009D3151" w:rsidRPr="003F589E" w:rsidRDefault="009D3151">
            <w:pPr>
              <w:pStyle w:val="Kuvaotsikko"/>
              <w:keepNext/>
              <w:rPr>
                <w:rFonts w:cs="Arial"/>
                <w:i w:val="0"/>
                <w:iCs w:val="0"/>
                <w:color w:val="auto"/>
                <w:sz w:val="20"/>
                <w:szCs w:val="20"/>
                <w:lang w:val="fi-FI"/>
              </w:rPr>
            </w:pPr>
          </w:p>
          <w:p w14:paraId="398B6842" w14:textId="77777777" w:rsidR="00850903" w:rsidRPr="003F589E" w:rsidRDefault="00850903" w:rsidP="00850903">
            <w:pPr>
              <w:rPr>
                <w:sz w:val="20"/>
                <w:szCs w:val="20"/>
              </w:rPr>
            </w:pPr>
          </w:p>
          <w:p w14:paraId="02581005" w14:textId="77777777" w:rsidR="00850903" w:rsidRPr="003F589E" w:rsidRDefault="00850903" w:rsidP="00850903">
            <w:pPr>
              <w:rPr>
                <w:sz w:val="20"/>
                <w:szCs w:val="20"/>
              </w:rPr>
            </w:pPr>
          </w:p>
          <w:p w14:paraId="37A2B5B3" w14:textId="77777777" w:rsidR="00850903" w:rsidRPr="003F589E" w:rsidRDefault="00850903" w:rsidP="00850903">
            <w:pPr>
              <w:rPr>
                <w:sz w:val="20"/>
                <w:szCs w:val="20"/>
              </w:rPr>
            </w:pPr>
          </w:p>
          <w:p w14:paraId="37F62957" w14:textId="0AA3F732" w:rsidR="00850903" w:rsidRPr="003F589E" w:rsidRDefault="00850903" w:rsidP="00850903">
            <w:pPr>
              <w:rPr>
                <w:sz w:val="20"/>
                <w:szCs w:val="20"/>
              </w:rPr>
            </w:pPr>
            <w:r w:rsidRPr="003F589E">
              <w:rPr>
                <w:sz w:val="20"/>
                <w:szCs w:val="20"/>
              </w:rPr>
              <w:t>yhteydenpito sovitusti</w:t>
            </w:r>
          </w:p>
          <w:p w14:paraId="11152350" w14:textId="78F6F442" w:rsidR="00850903" w:rsidRPr="003F589E" w:rsidRDefault="00850903" w:rsidP="00850903">
            <w:pPr>
              <w:rPr>
                <w:sz w:val="20"/>
                <w:szCs w:val="20"/>
              </w:rPr>
            </w:pPr>
            <w:r w:rsidRPr="003F589E">
              <w:rPr>
                <w:sz w:val="20"/>
                <w:szCs w:val="20"/>
              </w:rPr>
              <w:t>raportointi asiakastietojärjestelmään.</w:t>
            </w:r>
          </w:p>
        </w:tc>
      </w:tr>
      <w:tr w:rsidR="009D3151" w:rsidRPr="003F589E" w14:paraId="4EA9AB1A" w14:textId="77777777" w:rsidTr="005E1946">
        <w:tc>
          <w:tcPr>
            <w:tcW w:w="1442" w:type="pct"/>
          </w:tcPr>
          <w:p w14:paraId="7A98837B" w14:textId="48AE5BD5" w:rsidR="009D3151" w:rsidRPr="003F589E" w:rsidRDefault="000C0D45">
            <w:pPr>
              <w:spacing w:after="0" w:line="240" w:lineRule="auto"/>
              <w:jc w:val="left"/>
              <w:rPr>
                <w:rFonts w:cs="Arial"/>
                <w:sz w:val="20"/>
                <w:szCs w:val="20"/>
              </w:rPr>
            </w:pPr>
            <w:r w:rsidRPr="003F589E">
              <w:rPr>
                <w:rFonts w:cs="Arial"/>
                <w:sz w:val="20"/>
                <w:szCs w:val="20"/>
              </w:rPr>
              <w:t>Virkistystoi</w:t>
            </w:r>
            <w:r w:rsidR="00DA3A1E" w:rsidRPr="003F589E">
              <w:rPr>
                <w:rFonts w:cs="Arial"/>
                <w:sz w:val="20"/>
                <w:szCs w:val="20"/>
              </w:rPr>
              <w:t xml:space="preserve">minta toteutuu suunnitelman mukaisesti </w:t>
            </w:r>
          </w:p>
        </w:tc>
        <w:tc>
          <w:tcPr>
            <w:tcW w:w="1004" w:type="pct"/>
          </w:tcPr>
          <w:p w14:paraId="47F9098F" w14:textId="4BB45485" w:rsidR="009D3151" w:rsidRPr="003F589E" w:rsidRDefault="00D77796">
            <w:pPr>
              <w:pStyle w:val="Kuvaotsikko"/>
              <w:keepNext/>
              <w:rPr>
                <w:rFonts w:cs="Arial"/>
                <w:i w:val="0"/>
                <w:iCs w:val="0"/>
                <w:color w:val="auto"/>
                <w:sz w:val="20"/>
                <w:szCs w:val="20"/>
                <w:lang w:val="fi-FI"/>
              </w:rPr>
            </w:pPr>
            <w:r w:rsidRPr="003F589E">
              <w:rPr>
                <w:rFonts w:cs="Arial"/>
                <w:i w:val="0"/>
                <w:iCs w:val="0"/>
                <w:color w:val="auto"/>
                <w:sz w:val="20"/>
                <w:szCs w:val="20"/>
                <w:lang w:val="fi-FI"/>
              </w:rPr>
              <w:t>Asiakkailta kysytään säännöllisesti toiveita virkistystoimintaan. Muistetaan syntymäpäivät ja erityiset juhlapyhät.</w:t>
            </w:r>
          </w:p>
        </w:tc>
        <w:tc>
          <w:tcPr>
            <w:tcW w:w="639" w:type="pct"/>
          </w:tcPr>
          <w:p w14:paraId="37F080CD" w14:textId="1A6A80FA" w:rsidR="009D3151" w:rsidRPr="003F589E" w:rsidRDefault="00DA3A1E">
            <w:pPr>
              <w:pStyle w:val="Kuvaotsikko"/>
              <w:keepNext/>
              <w:rPr>
                <w:rFonts w:cs="Arial"/>
                <w:i w:val="0"/>
                <w:iCs w:val="0"/>
                <w:color w:val="auto"/>
                <w:sz w:val="20"/>
                <w:szCs w:val="20"/>
                <w:lang w:val="fi-FI"/>
              </w:rPr>
            </w:pPr>
            <w:r w:rsidRPr="003F589E">
              <w:rPr>
                <w:rFonts w:cs="Arial"/>
                <w:i w:val="0"/>
                <w:iCs w:val="0"/>
                <w:color w:val="auto"/>
                <w:sz w:val="20"/>
                <w:szCs w:val="20"/>
                <w:lang w:val="fi-FI"/>
              </w:rPr>
              <w:t>päivittäin</w:t>
            </w:r>
          </w:p>
        </w:tc>
        <w:tc>
          <w:tcPr>
            <w:tcW w:w="743" w:type="pct"/>
          </w:tcPr>
          <w:p w14:paraId="208A07C0" w14:textId="44649802" w:rsidR="009D3151" w:rsidRPr="003F589E" w:rsidRDefault="00DA3A1E">
            <w:pPr>
              <w:pStyle w:val="Kuvaotsikko"/>
              <w:keepNext/>
              <w:rPr>
                <w:rFonts w:cs="Arial"/>
                <w:i w:val="0"/>
                <w:iCs w:val="0"/>
                <w:color w:val="auto"/>
                <w:sz w:val="20"/>
                <w:szCs w:val="20"/>
                <w:lang w:val="fi-FI"/>
              </w:rPr>
            </w:pPr>
            <w:r w:rsidRPr="003F589E">
              <w:rPr>
                <w:rFonts w:cs="Arial"/>
                <w:i w:val="0"/>
                <w:iCs w:val="0"/>
                <w:color w:val="auto"/>
                <w:sz w:val="20"/>
                <w:szCs w:val="20"/>
                <w:lang w:val="fi-FI"/>
              </w:rPr>
              <w:t>harrastus- ja virkistystoiminnan vastaava</w:t>
            </w:r>
            <w:r w:rsidR="00D77796" w:rsidRPr="003F589E">
              <w:rPr>
                <w:rFonts w:cs="Arial"/>
                <w:i w:val="0"/>
                <w:iCs w:val="0"/>
                <w:color w:val="auto"/>
                <w:sz w:val="20"/>
                <w:szCs w:val="20"/>
                <w:lang w:val="fi-FI"/>
              </w:rPr>
              <w:t xml:space="preserve">, </w:t>
            </w:r>
            <w:r w:rsidRPr="003F589E">
              <w:rPr>
                <w:rFonts w:cs="Arial"/>
                <w:i w:val="0"/>
                <w:iCs w:val="0"/>
                <w:color w:val="auto"/>
                <w:sz w:val="20"/>
                <w:szCs w:val="20"/>
                <w:lang w:val="fi-FI"/>
              </w:rPr>
              <w:t>vuorossa olevat ohjaajat</w:t>
            </w:r>
          </w:p>
        </w:tc>
        <w:tc>
          <w:tcPr>
            <w:tcW w:w="1172" w:type="pct"/>
          </w:tcPr>
          <w:p w14:paraId="6A580AF8" w14:textId="77777777" w:rsidR="009D3151" w:rsidRPr="003F589E" w:rsidRDefault="009D3151">
            <w:pPr>
              <w:pStyle w:val="Kuvaotsikko"/>
              <w:keepNext/>
              <w:rPr>
                <w:rFonts w:cs="Arial"/>
                <w:i w:val="0"/>
                <w:iCs w:val="0"/>
                <w:color w:val="auto"/>
                <w:sz w:val="20"/>
                <w:szCs w:val="20"/>
                <w:lang w:val="fi-FI"/>
              </w:rPr>
            </w:pPr>
          </w:p>
        </w:tc>
      </w:tr>
      <w:tr w:rsidR="00A860B4" w:rsidRPr="003F589E" w14:paraId="5B414B77" w14:textId="77777777" w:rsidTr="005E1946">
        <w:tc>
          <w:tcPr>
            <w:tcW w:w="1442" w:type="pct"/>
          </w:tcPr>
          <w:p w14:paraId="0D10904C" w14:textId="2BFB0A8F" w:rsidR="00A860B4" w:rsidRPr="003F589E" w:rsidRDefault="00A860B4">
            <w:pPr>
              <w:spacing w:after="0" w:line="240" w:lineRule="auto"/>
              <w:jc w:val="left"/>
              <w:rPr>
                <w:rFonts w:cs="Arial"/>
                <w:sz w:val="20"/>
                <w:szCs w:val="20"/>
              </w:rPr>
            </w:pPr>
            <w:r w:rsidRPr="003F589E">
              <w:rPr>
                <w:rFonts w:cs="Arial"/>
                <w:sz w:val="20"/>
                <w:szCs w:val="20"/>
              </w:rPr>
              <w:t>Turvallisuusasiat</w:t>
            </w:r>
          </w:p>
        </w:tc>
        <w:tc>
          <w:tcPr>
            <w:tcW w:w="1004" w:type="pct"/>
          </w:tcPr>
          <w:p w14:paraId="4F7C7DA3" w14:textId="77777777" w:rsidR="00A860B4" w:rsidRPr="003F589E" w:rsidRDefault="00A860B4">
            <w:pPr>
              <w:pStyle w:val="Kuvaotsikko"/>
              <w:keepNext/>
              <w:rPr>
                <w:rFonts w:cs="Arial"/>
                <w:i w:val="0"/>
                <w:iCs w:val="0"/>
                <w:color w:val="auto"/>
                <w:sz w:val="20"/>
                <w:szCs w:val="20"/>
                <w:lang w:val="fi-FI"/>
              </w:rPr>
            </w:pPr>
          </w:p>
        </w:tc>
        <w:tc>
          <w:tcPr>
            <w:tcW w:w="639" w:type="pct"/>
          </w:tcPr>
          <w:p w14:paraId="75ECC1BC" w14:textId="77777777" w:rsidR="00A860B4" w:rsidRPr="003F589E" w:rsidRDefault="00A860B4">
            <w:pPr>
              <w:pStyle w:val="Kuvaotsikko"/>
              <w:keepNext/>
              <w:rPr>
                <w:rFonts w:cs="Arial"/>
                <w:i w:val="0"/>
                <w:iCs w:val="0"/>
                <w:color w:val="auto"/>
                <w:sz w:val="20"/>
                <w:szCs w:val="20"/>
                <w:lang w:val="fi-FI"/>
              </w:rPr>
            </w:pPr>
          </w:p>
        </w:tc>
        <w:tc>
          <w:tcPr>
            <w:tcW w:w="743" w:type="pct"/>
          </w:tcPr>
          <w:p w14:paraId="16D13C3D" w14:textId="77777777" w:rsidR="00A860B4" w:rsidRPr="003F589E" w:rsidRDefault="00A860B4">
            <w:pPr>
              <w:pStyle w:val="Kuvaotsikko"/>
              <w:keepNext/>
              <w:rPr>
                <w:rFonts w:cs="Arial"/>
                <w:i w:val="0"/>
                <w:iCs w:val="0"/>
                <w:color w:val="auto"/>
                <w:sz w:val="20"/>
                <w:szCs w:val="20"/>
                <w:lang w:val="fi-FI"/>
              </w:rPr>
            </w:pPr>
          </w:p>
        </w:tc>
        <w:tc>
          <w:tcPr>
            <w:tcW w:w="1172" w:type="pct"/>
          </w:tcPr>
          <w:p w14:paraId="7400BC36" w14:textId="77777777" w:rsidR="00A860B4" w:rsidRPr="003F589E" w:rsidRDefault="00A860B4">
            <w:pPr>
              <w:pStyle w:val="Kuvaotsikko"/>
              <w:keepNext/>
              <w:rPr>
                <w:rFonts w:cs="Arial"/>
                <w:i w:val="0"/>
                <w:iCs w:val="0"/>
                <w:color w:val="auto"/>
                <w:sz w:val="20"/>
                <w:szCs w:val="20"/>
                <w:lang w:val="fi-FI"/>
              </w:rPr>
            </w:pPr>
          </w:p>
        </w:tc>
      </w:tr>
      <w:tr w:rsidR="00086C05" w:rsidRPr="003F589E" w14:paraId="3BDEADC3" w14:textId="77777777" w:rsidTr="005E1946">
        <w:tc>
          <w:tcPr>
            <w:tcW w:w="1442" w:type="pct"/>
            <w:shd w:val="clear" w:color="auto" w:fill="FFFFFF" w:themeFill="background1"/>
          </w:tcPr>
          <w:p w14:paraId="36BEC636" w14:textId="0F9F6C3F" w:rsidR="005633B7" w:rsidRPr="003F589E" w:rsidRDefault="00A860B4">
            <w:pPr>
              <w:spacing w:after="0" w:line="240" w:lineRule="auto"/>
              <w:jc w:val="left"/>
              <w:rPr>
                <w:rFonts w:cs="Arial"/>
                <w:sz w:val="20"/>
                <w:szCs w:val="20"/>
              </w:rPr>
            </w:pPr>
            <w:r w:rsidRPr="003F589E">
              <w:rPr>
                <w:rFonts w:cs="Arial"/>
                <w:sz w:val="20"/>
                <w:szCs w:val="20"/>
              </w:rPr>
              <w:t>Ympäristöasiat</w:t>
            </w:r>
            <w:r w:rsidR="00AE740C" w:rsidRPr="003F589E">
              <w:rPr>
                <w:rFonts w:cs="Arial"/>
                <w:sz w:val="20"/>
                <w:szCs w:val="20"/>
              </w:rPr>
              <w:t xml:space="preserve">- kierrätys toteutuu ympäristöoppaan mukaisesti. </w:t>
            </w:r>
          </w:p>
          <w:p w14:paraId="79A5A064" w14:textId="374F4DFE" w:rsidR="00D77796" w:rsidRPr="003F589E" w:rsidRDefault="00D77796">
            <w:pPr>
              <w:spacing w:after="0" w:line="240" w:lineRule="auto"/>
              <w:jc w:val="left"/>
              <w:rPr>
                <w:rFonts w:cs="Arial"/>
                <w:sz w:val="20"/>
                <w:szCs w:val="20"/>
              </w:rPr>
            </w:pPr>
          </w:p>
          <w:p w14:paraId="3BDEADAF" w14:textId="77777777" w:rsidR="00086C05" w:rsidRPr="003F589E" w:rsidRDefault="00086C05">
            <w:pPr>
              <w:spacing w:after="0" w:line="240" w:lineRule="auto"/>
              <w:jc w:val="left"/>
              <w:rPr>
                <w:rFonts w:cs="Arial"/>
                <w:color w:val="FF0000"/>
                <w:sz w:val="20"/>
                <w:szCs w:val="20"/>
              </w:rPr>
            </w:pPr>
          </w:p>
          <w:p w14:paraId="3BDEADB3" w14:textId="77777777" w:rsidR="00086C05" w:rsidRPr="003F589E" w:rsidRDefault="00086C05">
            <w:pPr>
              <w:spacing w:after="0" w:line="240" w:lineRule="auto"/>
              <w:jc w:val="left"/>
              <w:rPr>
                <w:rFonts w:cs="Arial"/>
                <w:i/>
                <w:iCs/>
                <w:color w:val="FF0000"/>
                <w:sz w:val="20"/>
                <w:szCs w:val="20"/>
              </w:rPr>
            </w:pPr>
          </w:p>
          <w:p w14:paraId="15D92AFE" w14:textId="1EB88343" w:rsidR="00D621B8" w:rsidRPr="003F589E" w:rsidRDefault="00D77796">
            <w:pPr>
              <w:spacing w:after="0" w:line="240" w:lineRule="auto"/>
              <w:jc w:val="left"/>
              <w:rPr>
                <w:rFonts w:cs="Arial"/>
                <w:sz w:val="20"/>
                <w:szCs w:val="20"/>
              </w:rPr>
            </w:pPr>
            <w:r w:rsidRPr="003F589E">
              <w:rPr>
                <w:rFonts w:cs="Arial"/>
                <w:sz w:val="20"/>
                <w:szCs w:val="20"/>
              </w:rPr>
              <w:t>Uusiokäytetään tuotteita.</w:t>
            </w:r>
          </w:p>
          <w:p w14:paraId="3BDEADB5" w14:textId="77777777" w:rsidR="00086C05" w:rsidRPr="003F589E" w:rsidRDefault="00086C05">
            <w:pPr>
              <w:spacing w:after="0" w:line="240" w:lineRule="auto"/>
              <w:jc w:val="left"/>
              <w:rPr>
                <w:rFonts w:cs="Arial"/>
                <w:i/>
                <w:iCs/>
                <w:color w:val="FF0000"/>
                <w:sz w:val="20"/>
                <w:szCs w:val="20"/>
              </w:rPr>
            </w:pPr>
          </w:p>
          <w:p w14:paraId="3BDEADB7" w14:textId="77777777" w:rsidR="00086C05" w:rsidRPr="003F589E" w:rsidRDefault="00086C05">
            <w:pPr>
              <w:spacing w:after="0" w:line="240" w:lineRule="auto"/>
              <w:jc w:val="left"/>
              <w:rPr>
                <w:rFonts w:cs="Arial"/>
                <w:sz w:val="20"/>
                <w:szCs w:val="20"/>
              </w:rPr>
            </w:pPr>
          </w:p>
          <w:p w14:paraId="3BDEADBB" w14:textId="77777777" w:rsidR="00086C05" w:rsidRPr="003F589E" w:rsidRDefault="00086C05">
            <w:pPr>
              <w:spacing w:after="0" w:line="240" w:lineRule="auto"/>
              <w:jc w:val="left"/>
              <w:rPr>
                <w:rFonts w:cs="Arial"/>
                <w:i/>
                <w:iCs/>
                <w:color w:val="FF0000"/>
                <w:sz w:val="20"/>
                <w:szCs w:val="20"/>
              </w:rPr>
            </w:pPr>
          </w:p>
          <w:p w14:paraId="3BDEADBE" w14:textId="4F4E92BB" w:rsidR="00086C05" w:rsidRPr="003F589E" w:rsidRDefault="00D77796" w:rsidP="00A860B4">
            <w:pPr>
              <w:spacing w:after="0" w:line="240" w:lineRule="auto"/>
              <w:jc w:val="left"/>
              <w:rPr>
                <w:rFonts w:cs="Arial"/>
                <w:sz w:val="20"/>
                <w:szCs w:val="20"/>
              </w:rPr>
            </w:pPr>
            <w:r w:rsidRPr="003F589E">
              <w:rPr>
                <w:rFonts w:cs="Arial"/>
                <w:sz w:val="20"/>
                <w:szCs w:val="20"/>
              </w:rPr>
              <w:t>Ruokahävikin seuranta</w:t>
            </w:r>
          </w:p>
        </w:tc>
        <w:tc>
          <w:tcPr>
            <w:tcW w:w="1004" w:type="pct"/>
          </w:tcPr>
          <w:p w14:paraId="00D5AC38" w14:textId="77777777" w:rsidR="00AE740C" w:rsidRPr="003F589E" w:rsidRDefault="00AE740C" w:rsidP="00195BE9">
            <w:pPr>
              <w:jc w:val="left"/>
              <w:rPr>
                <w:sz w:val="20"/>
                <w:szCs w:val="20"/>
              </w:rPr>
            </w:pPr>
            <w:r w:rsidRPr="003F589E">
              <w:rPr>
                <w:sz w:val="20"/>
                <w:szCs w:val="20"/>
              </w:rPr>
              <w:t>ympäristö-</w:t>
            </w:r>
          </w:p>
          <w:p w14:paraId="4D76C94E" w14:textId="17BFCD69" w:rsidR="00AE740C" w:rsidRPr="003F589E" w:rsidRDefault="00AE740C" w:rsidP="00195BE9">
            <w:pPr>
              <w:jc w:val="left"/>
              <w:rPr>
                <w:sz w:val="20"/>
                <w:szCs w:val="20"/>
              </w:rPr>
            </w:pPr>
            <w:r w:rsidRPr="003F589E">
              <w:rPr>
                <w:sz w:val="20"/>
                <w:szCs w:val="20"/>
              </w:rPr>
              <w:t>koordinaattori seuraa jätehuollon onnistumista.</w:t>
            </w:r>
          </w:p>
          <w:p w14:paraId="5FD58E14" w14:textId="1F2490B0" w:rsidR="00D77796" w:rsidRPr="003F589E" w:rsidRDefault="00D77796" w:rsidP="00195BE9">
            <w:pPr>
              <w:jc w:val="left"/>
              <w:rPr>
                <w:sz w:val="20"/>
                <w:szCs w:val="20"/>
              </w:rPr>
            </w:pPr>
            <w:r w:rsidRPr="003F589E">
              <w:rPr>
                <w:sz w:val="20"/>
                <w:szCs w:val="20"/>
              </w:rPr>
              <w:t>Ensisijaisesti korjataan tuotteita. Hankinnat tehdään harkitusti.</w:t>
            </w:r>
          </w:p>
          <w:p w14:paraId="736D02EC" w14:textId="7A84E423" w:rsidR="00D621B8" w:rsidRPr="003F589E" w:rsidRDefault="00D77796" w:rsidP="00195BE9">
            <w:pPr>
              <w:jc w:val="left"/>
              <w:rPr>
                <w:sz w:val="20"/>
                <w:szCs w:val="20"/>
              </w:rPr>
            </w:pPr>
            <w:r w:rsidRPr="003F589E">
              <w:rPr>
                <w:sz w:val="20"/>
                <w:szCs w:val="20"/>
              </w:rPr>
              <w:t>Ruokahävikki on minimaalista, tarkat tilaukset keittiölle.</w:t>
            </w:r>
          </w:p>
          <w:p w14:paraId="3BDEADBF" w14:textId="6CA82AA2" w:rsidR="00D621B8" w:rsidRPr="003F589E" w:rsidRDefault="00D621B8" w:rsidP="00195BE9">
            <w:pPr>
              <w:jc w:val="left"/>
              <w:rPr>
                <w:sz w:val="20"/>
                <w:szCs w:val="20"/>
              </w:rPr>
            </w:pPr>
          </w:p>
        </w:tc>
        <w:tc>
          <w:tcPr>
            <w:tcW w:w="639" w:type="pct"/>
          </w:tcPr>
          <w:p w14:paraId="719E801D" w14:textId="654822EC" w:rsidR="00086C05" w:rsidRPr="003F589E" w:rsidRDefault="00AE740C" w:rsidP="0067017A">
            <w:pPr>
              <w:pStyle w:val="Kuvaotsikko"/>
              <w:keepNext/>
              <w:jc w:val="both"/>
              <w:rPr>
                <w:rFonts w:cs="Arial"/>
                <w:i w:val="0"/>
                <w:iCs w:val="0"/>
                <w:color w:val="auto"/>
                <w:sz w:val="20"/>
                <w:szCs w:val="20"/>
                <w:lang w:val="fi-FI"/>
              </w:rPr>
            </w:pPr>
            <w:r w:rsidRPr="003F589E">
              <w:rPr>
                <w:rFonts w:cs="Arial"/>
                <w:i w:val="0"/>
                <w:iCs w:val="0"/>
                <w:color w:val="auto"/>
                <w:sz w:val="20"/>
                <w:szCs w:val="20"/>
                <w:lang w:val="fi-FI"/>
              </w:rPr>
              <w:t>3 kk välein raportointi</w:t>
            </w:r>
          </w:p>
          <w:p w14:paraId="277E8DEC" w14:textId="77777777" w:rsidR="00AE740C" w:rsidRPr="003F589E" w:rsidRDefault="00AE740C" w:rsidP="00AE740C">
            <w:pPr>
              <w:rPr>
                <w:sz w:val="20"/>
                <w:szCs w:val="20"/>
              </w:rPr>
            </w:pPr>
          </w:p>
          <w:p w14:paraId="42EB3B41" w14:textId="77777777" w:rsidR="00D77796" w:rsidRPr="003F589E" w:rsidRDefault="00D77796" w:rsidP="00AE740C">
            <w:pPr>
              <w:rPr>
                <w:sz w:val="20"/>
                <w:szCs w:val="20"/>
              </w:rPr>
            </w:pPr>
          </w:p>
          <w:p w14:paraId="0514B7CD" w14:textId="77777777" w:rsidR="00D77796" w:rsidRPr="003F589E" w:rsidRDefault="00D77796" w:rsidP="00AE740C">
            <w:pPr>
              <w:rPr>
                <w:sz w:val="20"/>
                <w:szCs w:val="20"/>
              </w:rPr>
            </w:pPr>
          </w:p>
          <w:p w14:paraId="3EA7B965" w14:textId="77777777" w:rsidR="00D77796" w:rsidRPr="003F589E" w:rsidRDefault="00D77796" w:rsidP="00AE740C">
            <w:pPr>
              <w:rPr>
                <w:sz w:val="20"/>
                <w:szCs w:val="20"/>
              </w:rPr>
            </w:pPr>
          </w:p>
          <w:p w14:paraId="3BDEADC0" w14:textId="1EBB4F32" w:rsidR="00D77796" w:rsidRPr="003F589E" w:rsidRDefault="00D77796" w:rsidP="00AE740C">
            <w:pPr>
              <w:rPr>
                <w:sz w:val="20"/>
                <w:szCs w:val="20"/>
              </w:rPr>
            </w:pPr>
            <w:r w:rsidRPr="003F589E">
              <w:rPr>
                <w:sz w:val="20"/>
                <w:szCs w:val="20"/>
              </w:rPr>
              <w:t>päivittäin punnitus</w:t>
            </w:r>
          </w:p>
        </w:tc>
        <w:tc>
          <w:tcPr>
            <w:tcW w:w="743" w:type="pct"/>
          </w:tcPr>
          <w:p w14:paraId="4D5E8B27" w14:textId="77777777" w:rsidR="008B79D0" w:rsidRPr="003F589E" w:rsidRDefault="00AE740C" w:rsidP="008B79D0">
            <w:pPr>
              <w:rPr>
                <w:sz w:val="20"/>
                <w:szCs w:val="20"/>
              </w:rPr>
            </w:pPr>
            <w:proofErr w:type="gramStart"/>
            <w:r w:rsidRPr="003F589E">
              <w:rPr>
                <w:sz w:val="20"/>
                <w:szCs w:val="20"/>
              </w:rPr>
              <w:t>ympäristö-koordinaattori</w:t>
            </w:r>
            <w:proofErr w:type="gramEnd"/>
            <w:r w:rsidRPr="003F589E">
              <w:rPr>
                <w:sz w:val="20"/>
                <w:szCs w:val="20"/>
              </w:rPr>
              <w:t>, palveluvastaava</w:t>
            </w:r>
          </w:p>
          <w:p w14:paraId="79B8F8E7" w14:textId="77777777" w:rsidR="00D77796" w:rsidRPr="003F589E" w:rsidRDefault="00D77796" w:rsidP="008B79D0">
            <w:pPr>
              <w:rPr>
                <w:sz w:val="20"/>
                <w:szCs w:val="20"/>
              </w:rPr>
            </w:pPr>
          </w:p>
          <w:p w14:paraId="33FF8DA3" w14:textId="77777777" w:rsidR="00D77796" w:rsidRPr="003F589E" w:rsidRDefault="00D77796" w:rsidP="008B79D0">
            <w:pPr>
              <w:rPr>
                <w:sz w:val="20"/>
                <w:szCs w:val="20"/>
              </w:rPr>
            </w:pPr>
          </w:p>
          <w:p w14:paraId="2F0B2B7B" w14:textId="77777777" w:rsidR="00D77796" w:rsidRPr="003F589E" w:rsidRDefault="00D77796" w:rsidP="008B79D0">
            <w:pPr>
              <w:rPr>
                <w:sz w:val="20"/>
                <w:szCs w:val="20"/>
              </w:rPr>
            </w:pPr>
          </w:p>
          <w:p w14:paraId="3BDEADC1" w14:textId="67EFF724" w:rsidR="00D77796" w:rsidRPr="003F589E" w:rsidRDefault="00D77796" w:rsidP="008B79D0">
            <w:pPr>
              <w:rPr>
                <w:sz w:val="20"/>
                <w:szCs w:val="20"/>
              </w:rPr>
            </w:pPr>
            <w:r w:rsidRPr="003F589E">
              <w:rPr>
                <w:sz w:val="20"/>
                <w:szCs w:val="20"/>
              </w:rPr>
              <w:t>vuorossa oleva ohjaaja</w:t>
            </w:r>
          </w:p>
        </w:tc>
        <w:tc>
          <w:tcPr>
            <w:tcW w:w="1172" w:type="pct"/>
          </w:tcPr>
          <w:p w14:paraId="377A337F" w14:textId="77777777" w:rsidR="00086C05" w:rsidRPr="003F589E" w:rsidRDefault="00AE740C">
            <w:pPr>
              <w:pStyle w:val="Kuvaotsikko"/>
              <w:keepNext/>
              <w:rPr>
                <w:rFonts w:cs="Arial"/>
                <w:i w:val="0"/>
                <w:iCs w:val="0"/>
                <w:color w:val="auto"/>
                <w:sz w:val="20"/>
                <w:szCs w:val="20"/>
                <w:lang w:val="fi-FI"/>
              </w:rPr>
            </w:pPr>
            <w:r w:rsidRPr="003F589E">
              <w:rPr>
                <w:rFonts w:cs="Arial"/>
                <w:i w:val="0"/>
                <w:iCs w:val="0"/>
                <w:color w:val="auto"/>
                <w:sz w:val="20"/>
                <w:szCs w:val="20"/>
                <w:lang w:val="fi-FI"/>
              </w:rPr>
              <w:t>jatkuva</w:t>
            </w:r>
          </w:p>
          <w:p w14:paraId="02C0A7C6" w14:textId="77777777" w:rsidR="00D77796" w:rsidRPr="003F589E" w:rsidRDefault="00D77796" w:rsidP="00D77796">
            <w:pPr>
              <w:rPr>
                <w:sz w:val="20"/>
                <w:szCs w:val="20"/>
              </w:rPr>
            </w:pPr>
          </w:p>
          <w:p w14:paraId="430633FD" w14:textId="77777777" w:rsidR="00D77796" w:rsidRPr="003F589E" w:rsidRDefault="00D77796" w:rsidP="00D77796">
            <w:pPr>
              <w:rPr>
                <w:sz w:val="20"/>
                <w:szCs w:val="20"/>
              </w:rPr>
            </w:pPr>
          </w:p>
          <w:p w14:paraId="44AA2996" w14:textId="77777777" w:rsidR="00D77796" w:rsidRPr="003F589E" w:rsidRDefault="00D77796" w:rsidP="00D77796">
            <w:pPr>
              <w:rPr>
                <w:sz w:val="20"/>
                <w:szCs w:val="20"/>
              </w:rPr>
            </w:pPr>
          </w:p>
          <w:p w14:paraId="58AA8801" w14:textId="77777777" w:rsidR="00D77796" w:rsidRPr="003F589E" w:rsidRDefault="00D77796" w:rsidP="00D77796">
            <w:pPr>
              <w:rPr>
                <w:sz w:val="20"/>
                <w:szCs w:val="20"/>
              </w:rPr>
            </w:pPr>
          </w:p>
          <w:p w14:paraId="3BDEADC2" w14:textId="42B0BDD2" w:rsidR="00D77796" w:rsidRPr="003F589E" w:rsidRDefault="00D77796" w:rsidP="00D77796">
            <w:pPr>
              <w:rPr>
                <w:sz w:val="20"/>
                <w:szCs w:val="20"/>
              </w:rPr>
            </w:pPr>
            <w:r w:rsidRPr="003F589E">
              <w:rPr>
                <w:sz w:val="20"/>
                <w:szCs w:val="20"/>
              </w:rPr>
              <w:t>jatkuva</w:t>
            </w:r>
          </w:p>
        </w:tc>
      </w:tr>
    </w:tbl>
    <w:p w14:paraId="3BDEADC4" w14:textId="77777777" w:rsidR="00086C05" w:rsidRPr="003F589E" w:rsidRDefault="00086C05">
      <w:pPr>
        <w:rPr>
          <w:i/>
          <w:iCs/>
          <w:color w:val="FF0000"/>
          <w:sz w:val="20"/>
          <w:szCs w:val="20"/>
          <w:highlight w:val="yellow"/>
        </w:rPr>
      </w:pPr>
    </w:p>
    <w:p w14:paraId="3BDEADC5" w14:textId="77777777" w:rsidR="00086C05" w:rsidRDefault="00086C05">
      <w:pPr>
        <w:rPr>
          <w:i/>
          <w:iCs/>
          <w:color w:val="FF0000"/>
          <w:highlight w:val="yellow"/>
        </w:rPr>
      </w:pPr>
    </w:p>
    <w:tbl>
      <w:tblPr>
        <w:tblStyle w:val="TaulukkoRuudukko"/>
        <w:tblW w:w="10773" w:type="dxa"/>
        <w:tblInd w:w="-572" w:type="dxa"/>
        <w:tblLook w:val="04A0" w:firstRow="1" w:lastRow="0" w:firstColumn="1" w:lastColumn="0" w:noHBand="0" w:noVBand="1"/>
      </w:tblPr>
      <w:tblGrid>
        <w:gridCol w:w="3635"/>
        <w:gridCol w:w="2649"/>
        <w:gridCol w:w="1207"/>
        <w:gridCol w:w="1567"/>
        <w:gridCol w:w="1715"/>
      </w:tblGrid>
      <w:tr w:rsidR="00086C05" w14:paraId="3BDEADC8" w14:textId="77777777">
        <w:trPr>
          <w:trHeight w:val="132"/>
        </w:trPr>
        <w:tc>
          <w:tcPr>
            <w:tcW w:w="10773" w:type="dxa"/>
            <w:gridSpan w:val="5"/>
          </w:tcPr>
          <w:p w14:paraId="3BDEADC6" w14:textId="09D99741" w:rsidR="00086C05" w:rsidRDefault="00B12A50">
            <w:pPr>
              <w:spacing w:after="0" w:line="240" w:lineRule="auto"/>
              <w:jc w:val="left"/>
              <w:rPr>
                <w:rFonts w:cs="Arial"/>
                <w:b/>
                <w:bCs/>
                <w:i/>
                <w:iCs/>
              </w:rPr>
            </w:pPr>
            <w:r>
              <w:rPr>
                <w:rFonts w:cs="Arial"/>
                <w:b/>
                <w:bCs/>
              </w:rPr>
              <w:t>Seurantajakso: toukokuu – elokuu</w:t>
            </w:r>
            <w:r w:rsidRPr="00945524">
              <w:rPr>
                <w:rFonts w:cs="Arial"/>
                <w:b/>
                <w:bCs/>
              </w:rPr>
              <w:t xml:space="preserve"> </w:t>
            </w:r>
            <w:r w:rsidR="00945524" w:rsidRPr="00945524">
              <w:rPr>
                <w:rFonts w:cs="Arial"/>
                <w:b/>
                <w:bCs/>
              </w:rPr>
              <w:t>2025</w:t>
            </w:r>
          </w:p>
          <w:p w14:paraId="3BDEADC7" w14:textId="77777777" w:rsidR="00086C05" w:rsidRDefault="00086C05">
            <w:pPr>
              <w:spacing w:after="0" w:line="240" w:lineRule="auto"/>
              <w:jc w:val="left"/>
              <w:rPr>
                <w:rFonts w:cs="Arial"/>
                <w:b/>
                <w:bCs/>
              </w:rPr>
            </w:pPr>
          </w:p>
        </w:tc>
      </w:tr>
      <w:tr w:rsidR="00086C05" w14:paraId="3BDEADCE" w14:textId="77777777">
        <w:trPr>
          <w:trHeight w:val="132"/>
        </w:trPr>
        <w:tc>
          <w:tcPr>
            <w:tcW w:w="3853" w:type="dxa"/>
            <w:shd w:val="clear" w:color="auto" w:fill="FFFF99"/>
          </w:tcPr>
          <w:p w14:paraId="3BDEADC9"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649" w:type="dxa"/>
            <w:shd w:val="clear" w:color="auto" w:fill="FFFF99"/>
          </w:tcPr>
          <w:p w14:paraId="3BDEADCA"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207" w:type="dxa"/>
            <w:shd w:val="clear" w:color="auto" w:fill="FFFF99"/>
          </w:tcPr>
          <w:p w14:paraId="3BDEADCB"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Aikataulu</w:t>
            </w:r>
          </w:p>
        </w:tc>
        <w:tc>
          <w:tcPr>
            <w:tcW w:w="950" w:type="dxa"/>
            <w:shd w:val="clear" w:color="auto" w:fill="FFFF99"/>
          </w:tcPr>
          <w:p w14:paraId="3BDEADCC"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Vastuu</w:t>
            </w:r>
          </w:p>
        </w:tc>
        <w:tc>
          <w:tcPr>
            <w:tcW w:w="2114" w:type="dxa"/>
            <w:shd w:val="clear" w:color="auto" w:fill="FFFF99"/>
          </w:tcPr>
          <w:p w14:paraId="3BDEADCD"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Seuranta</w:t>
            </w:r>
          </w:p>
        </w:tc>
      </w:tr>
      <w:tr w:rsidR="00086C05" w14:paraId="3BDEADD4" w14:textId="77777777">
        <w:tc>
          <w:tcPr>
            <w:tcW w:w="3853" w:type="dxa"/>
          </w:tcPr>
          <w:p w14:paraId="3BDEADCF" w14:textId="77777777" w:rsidR="00086C05" w:rsidRDefault="00B12A50">
            <w:pPr>
              <w:spacing w:after="0" w:line="240" w:lineRule="auto"/>
              <w:jc w:val="left"/>
              <w:rPr>
                <w:rFonts w:cs="Arial"/>
                <w:i/>
                <w:iCs/>
              </w:rPr>
            </w:pPr>
            <w:r>
              <w:rPr>
                <w:rFonts w:cs="Arial"/>
              </w:rPr>
              <w:t>Poikkeamat</w:t>
            </w:r>
          </w:p>
        </w:tc>
        <w:tc>
          <w:tcPr>
            <w:tcW w:w="2649" w:type="dxa"/>
          </w:tcPr>
          <w:p w14:paraId="5D9A7615" w14:textId="77777777" w:rsidR="00945524" w:rsidRDefault="00945524" w:rsidP="00945524">
            <w:pPr>
              <w:pStyle w:val="Kuvaotsikko"/>
              <w:keepNext/>
              <w:rPr>
                <w:rFonts w:cs="Arial"/>
                <w:i w:val="0"/>
                <w:iCs w:val="0"/>
                <w:color w:val="auto"/>
                <w:lang w:val="fi-FI"/>
              </w:rPr>
            </w:pPr>
            <w:r>
              <w:rPr>
                <w:rFonts w:cs="Arial"/>
                <w:i w:val="0"/>
                <w:iCs w:val="0"/>
                <w:color w:val="auto"/>
                <w:lang w:val="fi-FI"/>
              </w:rPr>
              <w:t>Ennakoiva työote, loma-ajoille suunnitellaan viikko-ohjelma/asiakaskohtainen päiväohjelma.</w:t>
            </w:r>
          </w:p>
          <w:p w14:paraId="3BDEADD0" w14:textId="397476AF" w:rsidR="00945524" w:rsidRPr="00945524" w:rsidRDefault="00945524" w:rsidP="00945524">
            <w:pPr>
              <w:rPr>
                <w:sz w:val="18"/>
                <w:szCs w:val="18"/>
              </w:rPr>
            </w:pPr>
            <w:r w:rsidRPr="00945524">
              <w:rPr>
                <w:sz w:val="18"/>
                <w:szCs w:val="18"/>
              </w:rPr>
              <w:t xml:space="preserve">vuorovastaavan </w:t>
            </w:r>
            <w:r>
              <w:rPr>
                <w:sz w:val="18"/>
                <w:szCs w:val="18"/>
              </w:rPr>
              <w:t>tehtävän tarkentaminen</w:t>
            </w:r>
          </w:p>
        </w:tc>
        <w:tc>
          <w:tcPr>
            <w:tcW w:w="1207" w:type="dxa"/>
          </w:tcPr>
          <w:p w14:paraId="3BDEADD1" w14:textId="35F156CD" w:rsidR="00086C05" w:rsidRDefault="00945524">
            <w:pPr>
              <w:pStyle w:val="Kuvaotsikko"/>
              <w:keepNext/>
              <w:rPr>
                <w:rFonts w:cs="Arial"/>
                <w:i w:val="0"/>
                <w:iCs w:val="0"/>
                <w:color w:val="auto"/>
                <w:lang w:val="fi-FI"/>
              </w:rPr>
            </w:pPr>
            <w:r>
              <w:rPr>
                <w:rFonts w:cs="Arial"/>
                <w:i w:val="0"/>
                <w:iCs w:val="0"/>
                <w:color w:val="auto"/>
                <w:lang w:val="fi-FI"/>
              </w:rPr>
              <w:t>viikoittain</w:t>
            </w:r>
          </w:p>
        </w:tc>
        <w:tc>
          <w:tcPr>
            <w:tcW w:w="950" w:type="dxa"/>
          </w:tcPr>
          <w:p w14:paraId="3BDEADD2" w14:textId="61074B60" w:rsidR="00086C05" w:rsidRDefault="00945524">
            <w:pPr>
              <w:pStyle w:val="Kuvaotsikko"/>
              <w:keepNext/>
              <w:rPr>
                <w:rFonts w:cs="Arial"/>
                <w:i w:val="0"/>
                <w:iCs w:val="0"/>
                <w:color w:val="auto"/>
                <w:lang w:val="fi-FI"/>
              </w:rPr>
            </w:pPr>
            <w:r>
              <w:rPr>
                <w:rFonts w:cs="Arial"/>
                <w:i w:val="0"/>
                <w:iCs w:val="0"/>
                <w:color w:val="auto"/>
                <w:lang w:val="fi-FI"/>
              </w:rPr>
              <w:t>omaohjaaja, vuorossa oleva ohjaaja, lääkepoikkeamat sairaanhoitaja</w:t>
            </w:r>
          </w:p>
        </w:tc>
        <w:tc>
          <w:tcPr>
            <w:tcW w:w="2114" w:type="dxa"/>
          </w:tcPr>
          <w:p w14:paraId="3BDEADD3" w14:textId="6D47702A" w:rsidR="00086C05" w:rsidRPr="00945524" w:rsidRDefault="00945524">
            <w:pPr>
              <w:pStyle w:val="Kuvaotsikko"/>
              <w:keepNext/>
              <w:rPr>
                <w:rFonts w:cs="Arial"/>
                <w:i w:val="0"/>
                <w:iCs w:val="0"/>
                <w:color w:val="auto"/>
                <w:lang w:val="fi-FI"/>
              </w:rPr>
            </w:pPr>
            <w:r>
              <w:rPr>
                <w:rFonts w:cs="Arial"/>
                <w:i w:val="0"/>
                <w:iCs w:val="0"/>
                <w:color w:val="auto"/>
                <w:lang w:val="fi-FI"/>
              </w:rPr>
              <w:t>viikoittain tiimipalavereissa</w:t>
            </w:r>
          </w:p>
        </w:tc>
      </w:tr>
      <w:tr w:rsidR="00086C05" w14:paraId="3BDEADDA" w14:textId="77777777">
        <w:tc>
          <w:tcPr>
            <w:tcW w:w="3853" w:type="dxa"/>
          </w:tcPr>
          <w:p w14:paraId="3BDEADD5" w14:textId="77777777" w:rsidR="00086C05" w:rsidRDefault="00B12A50">
            <w:pPr>
              <w:spacing w:after="0" w:line="240" w:lineRule="auto"/>
              <w:jc w:val="left"/>
              <w:rPr>
                <w:rFonts w:cs="Arial"/>
              </w:rPr>
            </w:pPr>
            <w:r>
              <w:rPr>
                <w:rFonts w:cs="Arial"/>
              </w:rPr>
              <w:t xml:space="preserve">Asiakaspalaute </w:t>
            </w:r>
          </w:p>
        </w:tc>
        <w:tc>
          <w:tcPr>
            <w:tcW w:w="2649" w:type="dxa"/>
          </w:tcPr>
          <w:p w14:paraId="3BDEADD6" w14:textId="50753ABA" w:rsidR="00086C05" w:rsidRDefault="00945524">
            <w:pPr>
              <w:pStyle w:val="Kuvaotsikko"/>
              <w:keepNext/>
              <w:rPr>
                <w:rFonts w:cs="Arial"/>
                <w:i w:val="0"/>
                <w:iCs w:val="0"/>
                <w:color w:val="auto"/>
                <w:lang w:val="fi-FI"/>
              </w:rPr>
            </w:pPr>
            <w:r>
              <w:rPr>
                <w:rFonts w:cs="Arial"/>
                <w:i w:val="0"/>
                <w:iCs w:val="0"/>
                <w:color w:val="auto"/>
                <w:lang w:val="fi-FI"/>
              </w:rPr>
              <w:t xml:space="preserve">läheispalautetta keväällä ja syksyllä. Läheisten kanssa tehdään tiivistä yhteisyötä, mukana asiakkaan arjessa. Tapaamisia järjestetään </w:t>
            </w:r>
            <w:r>
              <w:rPr>
                <w:rFonts w:cs="Arial"/>
                <w:i w:val="0"/>
                <w:iCs w:val="0"/>
                <w:color w:val="auto"/>
                <w:lang w:val="fi-FI"/>
              </w:rPr>
              <w:lastRenderedPageBreak/>
              <w:t>asiakakan omaohjaajan kanssa pyynnöstä ja tarvittaessa</w:t>
            </w:r>
          </w:p>
        </w:tc>
        <w:tc>
          <w:tcPr>
            <w:tcW w:w="1207" w:type="dxa"/>
          </w:tcPr>
          <w:p w14:paraId="3BDEADD7" w14:textId="22AD5B9B" w:rsidR="00086C05" w:rsidRDefault="00945524">
            <w:pPr>
              <w:pStyle w:val="Kuvaotsikko"/>
              <w:keepNext/>
              <w:rPr>
                <w:rFonts w:cs="Arial"/>
                <w:i w:val="0"/>
                <w:iCs w:val="0"/>
                <w:color w:val="auto"/>
                <w:lang w:val="fi-FI"/>
              </w:rPr>
            </w:pPr>
            <w:r>
              <w:rPr>
                <w:rFonts w:cs="Arial"/>
                <w:i w:val="0"/>
                <w:iCs w:val="0"/>
                <w:color w:val="auto"/>
                <w:lang w:val="fi-FI"/>
              </w:rPr>
              <w:lastRenderedPageBreak/>
              <w:t xml:space="preserve">kaksi kertaa vuodessa </w:t>
            </w:r>
          </w:p>
        </w:tc>
        <w:tc>
          <w:tcPr>
            <w:tcW w:w="950" w:type="dxa"/>
          </w:tcPr>
          <w:p w14:paraId="3BDEADD8" w14:textId="77777777" w:rsidR="00086C05" w:rsidRDefault="00086C05">
            <w:pPr>
              <w:pStyle w:val="Kuvaotsikko"/>
              <w:keepNext/>
              <w:rPr>
                <w:rFonts w:cs="Arial"/>
                <w:i w:val="0"/>
                <w:iCs w:val="0"/>
                <w:color w:val="auto"/>
                <w:lang w:val="fi-FI"/>
              </w:rPr>
            </w:pPr>
          </w:p>
        </w:tc>
        <w:tc>
          <w:tcPr>
            <w:tcW w:w="2114" w:type="dxa"/>
          </w:tcPr>
          <w:p w14:paraId="3BDEADD9" w14:textId="5CEBEAF2" w:rsidR="00086C05" w:rsidRPr="00945524" w:rsidRDefault="00945524">
            <w:pPr>
              <w:pStyle w:val="Kuvaotsikko"/>
              <w:keepNext/>
              <w:rPr>
                <w:rFonts w:cs="Arial"/>
                <w:i w:val="0"/>
                <w:iCs w:val="0"/>
                <w:color w:val="auto"/>
                <w:lang w:val="fi-FI"/>
              </w:rPr>
            </w:pPr>
            <w:r>
              <w:rPr>
                <w:rFonts w:cs="Arial"/>
                <w:i w:val="0"/>
                <w:iCs w:val="0"/>
                <w:color w:val="auto"/>
                <w:lang w:val="fi-FI"/>
              </w:rPr>
              <w:t>jatkuva seuranta</w:t>
            </w:r>
          </w:p>
        </w:tc>
      </w:tr>
      <w:tr w:rsidR="00086C05" w14:paraId="3BDEADE0" w14:textId="77777777">
        <w:tc>
          <w:tcPr>
            <w:tcW w:w="3853" w:type="dxa"/>
          </w:tcPr>
          <w:p w14:paraId="3BDEADDB" w14:textId="77777777" w:rsidR="00086C05" w:rsidRDefault="00B12A50">
            <w:pPr>
              <w:spacing w:after="0" w:line="240" w:lineRule="auto"/>
              <w:jc w:val="left"/>
              <w:rPr>
                <w:rFonts w:cs="Arial"/>
                <w:i/>
                <w:iCs/>
              </w:rPr>
            </w:pPr>
            <w:r>
              <w:rPr>
                <w:rFonts w:cs="Arial"/>
              </w:rPr>
              <w:t xml:space="preserve">Henkilöstöpalaute </w:t>
            </w:r>
          </w:p>
        </w:tc>
        <w:tc>
          <w:tcPr>
            <w:tcW w:w="2649" w:type="dxa"/>
          </w:tcPr>
          <w:p w14:paraId="3BDEADDC" w14:textId="77777777" w:rsidR="00086C05" w:rsidRDefault="00086C05">
            <w:pPr>
              <w:pStyle w:val="Kuvaotsikko"/>
              <w:keepNext/>
              <w:rPr>
                <w:rFonts w:cs="Arial"/>
                <w:i w:val="0"/>
                <w:iCs w:val="0"/>
                <w:color w:val="auto"/>
                <w:lang w:val="fi-FI"/>
              </w:rPr>
            </w:pPr>
          </w:p>
        </w:tc>
        <w:tc>
          <w:tcPr>
            <w:tcW w:w="1207" w:type="dxa"/>
          </w:tcPr>
          <w:p w14:paraId="3BDEADDD" w14:textId="77777777" w:rsidR="00086C05" w:rsidRDefault="00086C05">
            <w:pPr>
              <w:pStyle w:val="Kuvaotsikko"/>
              <w:keepNext/>
              <w:rPr>
                <w:rFonts w:cs="Arial"/>
                <w:i w:val="0"/>
                <w:iCs w:val="0"/>
                <w:color w:val="auto"/>
                <w:lang w:val="fi-FI"/>
              </w:rPr>
            </w:pPr>
          </w:p>
        </w:tc>
        <w:tc>
          <w:tcPr>
            <w:tcW w:w="950" w:type="dxa"/>
          </w:tcPr>
          <w:p w14:paraId="3BDEADDE" w14:textId="77777777" w:rsidR="00086C05" w:rsidRDefault="00086C05">
            <w:pPr>
              <w:pStyle w:val="Kuvaotsikko"/>
              <w:keepNext/>
              <w:rPr>
                <w:rFonts w:cs="Arial"/>
                <w:i w:val="0"/>
                <w:iCs w:val="0"/>
                <w:color w:val="auto"/>
                <w:lang w:val="fi-FI"/>
              </w:rPr>
            </w:pPr>
          </w:p>
        </w:tc>
        <w:tc>
          <w:tcPr>
            <w:tcW w:w="2114" w:type="dxa"/>
          </w:tcPr>
          <w:p w14:paraId="3BDEADDF" w14:textId="77777777" w:rsidR="00086C05" w:rsidRDefault="00086C05">
            <w:pPr>
              <w:pStyle w:val="Kuvaotsikko"/>
              <w:keepNext/>
              <w:rPr>
                <w:rFonts w:cs="Arial"/>
                <w:color w:val="auto"/>
                <w:lang w:val="fi-FI"/>
              </w:rPr>
            </w:pPr>
          </w:p>
        </w:tc>
      </w:tr>
      <w:tr w:rsidR="00086C05" w14:paraId="3BDEADE6" w14:textId="77777777">
        <w:tc>
          <w:tcPr>
            <w:tcW w:w="3853" w:type="dxa"/>
          </w:tcPr>
          <w:p w14:paraId="3BDEADE1" w14:textId="77777777" w:rsidR="00086C05" w:rsidRDefault="00B12A50">
            <w:pPr>
              <w:spacing w:after="0" w:line="240" w:lineRule="auto"/>
              <w:jc w:val="left"/>
              <w:rPr>
                <w:rFonts w:cs="Arial"/>
                <w:i/>
                <w:iCs/>
              </w:rPr>
            </w:pPr>
            <w:r>
              <w:rPr>
                <w:rFonts w:cs="Arial"/>
              </w:rPr>
              <w:t xml:space="preserve">Omavalvontakysely-itsearviointi </w:t>
            </w:r>
          </w:p>
        </w:tc>
        <w:tc>
          <w:tcPr>
            <w:tcW w:w="2649" w:type="dxa"/>
          </w:tcPr>
          <w:p w14:paraId="3BDEADE2" w14:textId="77777777" w:rsidR="00086C05" w:rsidRDefault="00086C05">
            <w:pPr>
              <w:pStyle w:val="Kuvaotsikko"/>
              <w:keepNext/>
              <w:rPr>
                <w:rFonts w:cs="Arial"/>
                <w:i w:val="0"/>
                <w:iCs w:val="0"/>
                <w:color w:val="auto"/>
                <w:lang w:val="fi-FI"/>
              </w:rPr>
            </w:pPr>
          </w:p>
        </w:tc>
        <w:tc>
          <w:tcPr>
            <w:tcW w:w="1207" w:type="dxa"/>
          </w:tcPr>
          <w:p w14:paraId="3BDEADE3" w14:textId="77777777" w:rsidR="00086C05" w:rsidRDefault="00086C05">
            <w:pPr>
              <w:pStyle w:val="Kuvaotsikko"/>
              <w:keepNext/>
              <w:rPr>
                <w:rFonts w:cs="Arial"/>
                <w:i w:val="0"/>
                <w:iCs w:val="0"/>
                <w:color w:val="auto"/>
                <w:lang w:val="fi-FI"/>
              </w:rPr>
            </w:pPr>
          </w:p>
        </w:tc>
        <w:tc>
          <w:tcPr>
            <w:tcW w:w="950" w:type="dxa"/>
          </w:tcPr>
          <w:p w14:paraId="3BDEADE4" w14:textId="77777777" w:rsidR="00086C05" w:rsidRDefault="00086C05">
            <w:pPr>
              <w:pStyle w:val="Kuvaotsikko"/>
              <w:keepNext/>
              <w:rPr>
                <w:rFonts w:cs="Arial"/>
                <w:i w:val="0"/>
                <w:iCs w:val="0"/>
                <w:color w:val="auto"/>
                <w:lang w:val="fi-FI"/>
              </w:rPr>
            </w:pPr>
          </w:p>
        </w:tc>
        <w:tc>
          <w:tcPr>
            <w:tcW w:w="2114" w:type="dxa"/>
          </w:tcPr>
          <w:p w14:paraId="3BDEADE5" w14:textId="77777777" w:rsidR="00086C05" w:rsidRDefault="00086C05">
            <w:pPr>
              <w:pStyle w:val="Kuvaotsikko"/>
              <w:keepNext/>
              <w:rPr>
                <w:rFonts w:cs="Arial"/>
                <w:color w:val="auto"/>
                <w:lang w:val="fi-FI"/>
              </w:rPr>
            </w:pPr>
          </w:p>
        </w:tc>
      </w:tr>
      <w:tr w:rsidR="00086C05" w14:paraId="3BDEADED" w14:textId="77777777">
        <w:tc>
          <w:tcPr>
            <w:tcW w:w="3853" w:type="dxa"/>
          </w:tcPr>
          <w:p w14:paraId="3BDEADE7" w14:textId="77777777" w:rsidR="00086C05" w:rsidRDefault="00B12A50">
            <w:pPr>
              <w:spacing w:after="0" w:line="240" w:lineRule="auto"/>
              <w:jc w:val="left"/>
              <w:rPr>
                <w:rFonts w:cs="Arial"/>
              </w:rPr>
            </w:pPr>
            <w:r>
              <w:rPr>
                <w:rFonts w:cs="Arial"/>
              </w:rPr>
              <w:t>Auditointi/</w:t>
            </w:r>
          </w:p>
          <w:p w14:paraId="3BDEADE8" w14:textId="77777777" w:rsidR="00086C05" w:rsidRDefault="00B12A50">
            <w:pPr>
              <w:spacing w:after="0" w:line="240" w:lineRule="auto"/>
              <w:jc w:val="left"/>
              <w:rPr>
                <w:rFonts w:cs="Arial"/>
                <w:i/>
                <w:iCs/>
              </w:rPr>
            </w:pPr>
            <w:r>
              <w:rPr>
                <w:rFonts w:cs="Arial"/>
              </w:rPr>
              <w:t>omavalvontapäivä</w:t>
            </w:r>
          </w:p>
        </w:tc>
        <w:tc>
          <w:tcPr>
            <w:tcW w:w="2649" w:type="dxa"/>
          </w:tcPr>
          <w:p w14:paraId="3BDEADE9" w14:textId="65FA759C" w:rsidR="00086C05" w:rsidRDefault="00945524">
            <w:pPr>
              <w:pStyle w:val="Kuvaotsikko"/>
              <w:keepNext/>
              <w:rPr>
                <w:rFonts w:cs="Arial"/>
                <w:i w:val="0"/>
                <w:iCs w:val="0"/>
                <w:color w:val="auto"/>
                <w:lang w:val="fi-FI"/>
              </w:rPr>
            </w:pPr>
            <w:r>
              <w:rPr>
                <w:rFonts w:cs="Arial"/>
                <w:i w:val="0"/>
                <w:iCs w:val="0"/>
                <w:color w:val="auto"/>
                <w:lang w:val="fi-FI"/>
              </w:rPr>
              <w:t>marraskuussa 2025</w:t>
            </w:r>
          </w:p>
        </w:tc>
        <w:tc>
          <w:tcPr>
            <w:tcW w:w="1207" w:type="dxa"/>
          </w:tcPr>
          <w:p w14:paraId="3BDEADEA" w14:textId="77777777" w:rsidR="00086C05" w:rsidRDefault="00086C05">
            <w:pPr>
              <w:pStyle w:val="Kuvaotsikko"/>
              <w:keepNext/>
              <w:rPr>
                <w:rFonts w:cs="Arial"/>
                <w:i w:val="0"/>
                <w:iCs w:val="0"/>
                <w:color w:val="auto"/>
                <w:lang w:val="fi-FI"/>
              </w:rPr>
            </w:pPr>
          </w:p>
        </w:tc>
        <w:tc>
          <w:tcPr>
            <w:tcW w:w="950" w:type="dxa"/>
          </w:tcPr>
          <w:p w14:paraId="3BDEADEB" w14:textId="63FA195B" w:rsidR="00086C05" w:rsidRDefault="00945524">
            <w:pPr>
              <w:pStyle w:val="Kuvaotsikko"/>
              <w:keepNext/>
              <w:rPr>
                <w:rFonts w:cs="Arial"/>
                <w:i w:val="0"/>
                <w:iCs w:val="0"/>
                <w:color w:val="auto"/>
                <w:lang w:val="fi-FI"/>
              </w:rPr>
            </w:pPr>
            <w:r>
              <w:rPr>
                <w:rFonts w:cs="Arial"/>
                <w:i w:val="0"/>
                <w:iCs w:val="0"/>
                <w:color w:val="auto"/>
                <w:lang w:val="fi-FI"/>
              </w:rPr>
              <w:t>palveluvastaava</w:t>
            </w:r>
          </w:p>
        </w:tc>
        <w:tc>
          <w:tcPr>
            <w:tcW w:w="2114" w:type="dxa"/>
          </w:tcPr>
          <w:p w14:paraId="3BDEADEC" w14:textId="77777777" w:rsidR="00086C05" w:rsidRDefault="00086C05">
            <w:pPr>
              <w:pStyle w:val="Kuvaotsikko"/>
              <w:keepNext/>
              <w:rPr>
                <w:rFonts w:cs="Arial"/>
                <w:color w:val="auto"/>
                <w:lang w:val="fi-FI"/>
              </w:rPr>
            </w:pPr>
          </w:p>
        </w:tc>
      </w:tr>
      <w:tr w:rsidR="00086C05" w14:paraId="3BDEADF3" w14:textId="77777777">
        <w:tc>
          <w:tcPr>
            <w:tcW w:w="3853" w:type="dxa"/>
          </w:tcPr>
          <w:p w14:paraId="3BDEADEE" w14:textId="77777777" w:rsidR="00086C05" w:rsidRDefault="00B12A50">
            <w:pPr>
              <w:spacing w:after="0" w:line="240" w:lineRule="auto"/>
              <w:jc w:val="left"/>
              <w:rPr>
                <w:rFonts w:cs="Arial"/>
                <w:i/>
                <w:iCs/>
              </w:rPr>
            </w:pPr>
            <w:r>
              <w:rPr>
                <w:rFonts w:cs="Arial"/>
              </w:rPr>
              <w:t>Ohjaus- ja valvontakäynnit</w:t>
            </w:r>
          </w:p>
        </w:tc>
        <w:tc>
          <w:tcPr>
            <w:tcW w:w="2649" w:type="dxa"/>
          </w:tcPr>
          <w:p w14:paraId="3BDEADEF" w14:textId="6CCDE122" w:rsidR="00086C05" w:rsidRDefault="00945524">
            <w:pPr>
              <w:pStyle w:val="Kuvaotsikko"/>
              <w:keepNext/>
              <w:rPr>
                <w:rFonts w:cs="Arial"/>
                <w:i w:val="0"/>
                <w:iCs w:val="0"/>
                <w:color w:val="auto"/>
                <w:lang w:val="fi-FI"/>
              </w:rPr>
            </w:pPr>
            <w:r>
              <w:rPr>
                <w:rFonts w:cs="Arial"/>
                <w:i w:val="0"/>
                <w:iCs w:val="0"/>
                <w:color w:val="auto"/>
                <w:lang w:val="fi-FI"/>
              </w:rPr>
              <w:t>ei ole ollut</w:t>
            </w:r>
          </w:p>
        </w:tc>
        <w:tc>
          <w:tcPr>
            <w:tcW w:w="1207" w:type="dxa"/>
          </w:tcPr>
          <w:p w14:paraId="3BDEADF0" w14:textId="77777777" w:rsidR="00086C05" w:rsidRDefault="00086C05">
            <w:pPr>
              <w:pStyle w:val="Kuvaotsikko"/>
              <w:keepNext/>
              <w:rPr>
                <w:rFonts w:cs="Arial"/>
                <w:i w:val="0"/>
                <w:iCs w:val="0"/>
                <w:color w:val="auto"/>
                <w:lang w:val="fi-FI"/>
              </w:rPr>
            </w:pPr>
          </w:p>
        </w:tc>
        <w:tc>
          <w:tcPr>
            <w:tcW w:w="950" w:type="dxa"/>
          </w:tcPr>
          <w:p w14:paraId="3BDEADF1" w14:textId="77777777" w:rsidR="00086C05" w:rsidRDefault="00086C05">
            <w:pPr>
              <w:pStyle w:val="Kuvaotsikko"/>
              <w:keepNext/>
              <w:rPr>
                <w:rFonts w:cs="Arial"/>
                <w:i w:val="0"/>
                <w:iCs w:val="0"/>
                <w:color w:val="auto"/>
                <w:lang w:val="fi-FI"/>
              </w:rPr>
            </w:pPr>
          </w:p>
        </w:tc>
        <w:tc>
          <w:tcPr>
            <w:tcW w:w="2114" w:type="dxa"/>
          </w:tcPr>
          <w:p w14:paraId="3BDEADF2" w14:textId="77777777" w:rsidR="00086C05" w:rsidRDefault="00086C05">
            <w:pPr>
              <w:pStyle w:val="Kuvaotsikko"/>
              <w:keepNext/>
              <w:rPr>
                <w:rFonts w:cs="Arial"/>
                <w:color w:val="auto"/>
                <w:lang w:val="fi-FI"/>
              </w:rPr>
            </w:pPr>
          </w:p>
        </w:tc>
      </w:tr>
      <w:tr w:rsidR="00086C05" w14:paraId="3BDEADFA" w14:textId="77777777">
        <w:tc>
          <w:tcPr>
            <w:tcW w:w="3853" w:type="dxa"/>
          </w:tcPr>
          <w:p w14:paraId="3BDEADF4" w14:textId="77777777" w:rsidR="00086C05" w:rsidRDefault="00B12A50">
            <w:pPr>
              <w:spacing w:after="0" w:line="240" w:lineRule="auto"/>
              <w:jc w:val="left"/>
              <w:rPr>
                <w:rFonts w:cs="Arial"/>
              </w:rPr>
            </w:pPr>
            <w:r>
              <w:rPr>
                <w:rFonts w:cs="Arial"/>
              </w:rPr>
              <w:t>Muistutus/kantelu/muutoksenhaku</w:t>
            </w:r>
          </w:p>
          <w:p w14:paraId="3BDEADF5" w14:textId="77777777" w:rsidR="00086C05" w:rsidRDefault="00B12A50">
            <w:pPr>
              <w:spacing w:after="0" w:line="240" w:lineRule="auto"/>
              <w:jc w:val="left"/>
              <w:rPr>
                <w:rFonts w:cs="Arial"/>
                <w:i/>
                <w:iCs/>
              </w:rPr>
            </w:pPr>
            <w:r>
              <w:rPr>
                <w:rFonts w:cs="Arial"/>
              </w:rPr>
              <w:t>valvontalaki 29§</w:t>
            </w:r>
          </w:p>
        </w:tc>
        <w:tc>
          <w:tcPr>
            <w:tcW w:w="2649" w:type="dxa"/>
          </w:tcPr>
          <w:p w14:paraId="3BDEADF6" w14:textId="50DFAC1C" w:rsidR="00086C05" w:rsidRDefault="00945524">
            <w:pPr>
              <w:pStyle w:val="Kuvaotsikko"/>
              <w:keepNext/>
              <w:rPr>
                <w:rFonts w:cs="Arial"/>
                <w:i w:val="0"/>
                <w:iCs w:val="0"/>
                <w:color w:val="auto"/>
                <w:lang w:val="fi-FI"/>
              </w:rPr>
            </w:pPr>
            <w:r>
              <w:rPr>
                <w:rFonts w:cs="Arial"/>
                <w:i w:val="0"/>
                <w:iCs w:val="0"/>
                <w:color w:val="auto"/>
                <w:lang w:val="fi-FI"/>
              </w:rPr>
              <w:t>ei ole ollut</w:t>
            </w:r>
          </w:p>
        </w:tc>
        <w:tc>
          <w:tcPr>
            <w:tcW w:w="1207" w:type="dxa"/>
          </w:tcPr>
          <w:p w14:paraId="3BDEADF7" w14:textId="77777777" w:rsidR="00086C05" w:rsidRDefault="00086C05">
            <w:pPr>
              <w:pStyle w:val="Kuvaotsikko"/>
              <w:keepNext/>
              <w:rPr>
                <w:rFonts w:cs="Arial"/>
                <w:i w:val="0"/>
                <w:iCs w:val="0"/>
                <w:color w:val="auto"/>
                <w:lang w:val="fi-FI"/>
              </w:rPr>
            </w:pPr>
          </w:p>
        </w:tc>
        <w:tc>
          <w:tcPr>
            <w:tcW w:w="950" w:type="dxa"/>
          </w:tcPr>
          <w:p w14:paraId="3BDEADF8" w14:textId="77777777" w:rsidR="00086C05" w:rsidRDefault="00086C05">
            <w:pPr>
              <w:pStyle w:val="Kuvaotsikko"/>
              <w:keepNext/>
              <w:rPr>
                <w:rFonts w:cs="Arial"/>
                <w:i w:val="0"/>
                <w:iCs w:val="0"/>
                <w:color w:val="auto"/>
                <w:lang w:val="fi-FI"/>
              </w:rPr>
            </w:pPr>
          </w:p>
        </w:tc>
        <w:tc>
          <w:tcPr>
            <w:tcW w:w="2114" w:type="dxa"/>
          </w:tcPr>
          <w:p w14:paraId="3BDEADF9" w14:textId="77777777" w:rsidR="00086C05" w:rsidRDefault="00086C05">
            <w:pPr>
              <w:pStyle w:val="Kuvaotsikko"/>
              <w:keepNext/>
              <w:rPr>
                <w:rFonts w:cs="Arial"/>
                <w:color w:val="auto"/>
                <w:lang w:val="fi-FI"/>
              </w:rPr>
            </w:pPr>
          </w:p>
        </w:tc>
      </w:tr>
      <w:tr w:rsidR="00086C05" w14:paraId="3BDEAE04" w14:textId="77777777">
        <w:tc>
          <w:tcPr>
            <w:tcW w:w="3853" w:type="dxa"/>
          </w:tcPr>
          <w:p w14:paraId="3BDEADFB" w14:textId="77777777" w:rsidR="00086C05" w:rsidRDefault="00B12A50">
            <w:pPr>
              <w:spacing w:after="0" w:line="240" w:lineRule="auto"/>
              <w:jc w:val="left"/>
              <w:rPr>
                <w:rFonts w:cs="Arial"/>
              </w:rPr>
            </w:pPr>
            <w:r>
              <w:rPr>
                <w:rFonts w:cs="Arial"/>
              </w:rPr>
              <w:t>RAI-arviointi/</w:t>
            </w:r>
          </w:p>
          <w:p w14:paraId="3BDEADFC" w14:textId="77777777" w:rsidR="00086C05" w:rsidRDefault="00B12A50">
            <w:pPr>
              <w:spacing w:after="0" w:line="240" w:lineRule="auto"/>
              <w:jc w:val="left"/>
              <w:rPr>
                <w:rFonts w:cs="Arial"/>
                <w:i/>
                <w:iCs/>
                <w:color w:val="FF0000"/>
              </w:rPr>
            </w:pPr>
            <w:r>
              <w:rPr>
                <w:rFonts w:cs="Arial"/>
              </w:rPr>
              <w:t>3X10D/FIT</w:t>
            </w:r>
          </w:p>
          <w:p w14:paraId="3BDEADFD" w14:textId="77777777" w:rsidR="00086C05" w:rsidRDefault="00086C05">
            <w:pPr>
              <w:spacing w:after="0" w:line="240" w:lineRule="auto"/>
              <w:jc w:val="left"/>
              <w:rPr>
                <w:rFonts w:cs="Arial"/>
                <w:i/>
                <w:iCs/>
              </w:rPr>
            </w:pPr>
          </w:p>
          <w:p w14:paraId="3BDEADFE" w14:textId="77777777" w:rsidR="00086C05" w:rsidRDefault="00B12A50">
            <w:pPr>
              <w:spacing w:after="0" w:line="240" w:lineRule="auto"/>
              <w:jc w:val="left"/>
              <w:rPr>
                <w:rFonts w:cs="Arial"/>
              </w:rPr>
            </w:pPr>
            <w:r>
              <w:rPr>
                <w:rFonts w:cs="Arial"/>
              </w:rPr>
              <w:t>Palveluiden toteuttamissuunnitelmat/</w:t>
            </w:r>
          </w:p>
          <w:p w14:paraId="3BDEADFF" w14:textId="77777777" w:rsidR="00086C05" w:rsidRDefault="00B12A50">
            <w:pPr>
              <w:spacing w:after="0" w:line="240" w:lineRule="auto"/>
              <w:jc w:val="left"/>
              <w:rPr>
                <w:rFonts w:cs="Arial"/>
                <w:i/>
                <w:iCs/>
              </w:rPr>
            </w:pPr>
            <w:r>
              <w:rPr>
                <w:rFonts w:cs="Arial"/>
              </w:rPr>
              <w:t>hoito- ja kasvatussuunnitelma</w:t>
            </w:r>
            <w:r>
              <w:rPr>
                <w:rFonts w:cs="Arial"/>
                <w:i/>
                <w:iCs/>
              </w:rPr>
              <w:t xml:space="preserve"> </w:t>
            </w:r>
          </w:p>
        </w:tc>
        <w:tc>
          <w:tcPr>
            <w:tcW w:w="2649" w:type="dxa"/>
          </w:tcPr>
          <w:p w14:paraId="71D3797A" w14:textId="77777777" w:rsidR="00945524" w:rsidRDefault="00945524">
            <w:pPr>
              <w:pStyle w:val="Kuvaotsikko"/>
              <w:keepNext/>
              <w:rPr>
                <w:rFonts w:cs="Arial"/>
                <w:i w:val="0"/>
                <w:iCs w:val="0"/>
                <w:color w:val="auto"/>
                <w:lang w:val="fi-FI"/>
              </w:rPr>
            </w:pPr>
            <w:r>
              <w:rPr>
                <w:rFonts w:cs="Arial"/>
                <w:i w:val="0"/>
                <w:iCs w:val="0"/>
                <w:color w:val="auto"/>
                <w:lang w:val="fi-FI"/>
              </w:rPr>
              <w:t>Kirjaamisen tarkentaminen, avataan arviota tarkemmin lomakkeelle.</w:t>
            </w:r>
          </w:p>
          <w:p w14:paraId="60D20C52" w14:textId="77777777" w:rsidR="00945524" w:rsidRDefault="00945524">
            <w:pPr>
              <w:pStyle w:val="Kuvaotsikko"/>
              <w:keepNext/>
              <w:rPr>
                <w:rFonts w:cs="Arial"/>
                <w:i w:val="0"/>
                <w:iCs w:val="0"/>
                <w:color w:val="auto"/>
                <w:lang w:val="fi-FI"/>
              </w:rPr>
            </w:pPr>
          </w:p>
          <w:p w14:paraId="3BDEAE00" w14:textId="67F0127D" w:rsidR="00086C05" w:rsidRDefault="00945524">
            <w:pPr>
              <w:pStyle w:val="Kuvaotsikko"/>
              <w:keepNext/>
              <w:rPr>
                <w:rFonts w:cs="Arial"/>
                <w:i w:val="0"/>
                <w:iCs w:val="0"/>
                <w:color w:val="auto"/>
                <w:lang w:val="fi-FI"/>
              </w:rPr>
            </w:pPr>
            <w:r>
              <w:rPr>
                <w:rFonts w:cs="Arial"/>
                <w:i w:val="0"/>
                <w:iCs w:val="0"/>
                <w:color w:val="auto"/>
                <w:lang w:val="fi-FI"/>
              </w:rPr>
              <w:t xml:space="preserve">Päivätoiminnan ohjaajien kanssa lisätään yhteistyötä suunnitelmien tavoitteiden laatimisessa ja kirjaamisessa. </w:t>
            </w:r>
          </w:p>
        </w:tc>
        <w:tc>
          <w:tcPr>
            <w:tcW w:w="1207" w:type="dxa"/>
          </w:tcPr>
          <w:p w14:paraId="3BDEAE01" w14:textId="3F0F0BED" w:rsidR="00086C05" w:rsidRDefault="00945524">
            <w:pPr>
              <w:pStyle w:val="Kuvaotsikko"/>
              <w:keepNext/>
              <w:rPr>
                <w:rFonts w:cs="Arial"/>
                <w:i w:val="0"/>
                <w:iCs w:val="0"/>
                <w:color w:val="auto"/>
                <w:lang w:val="fi-FI"/>
              </w:rPr>
            </w:pPr>
            <w:r>
              <w:rPr>
                <w:rFonts w:cs="Arial"/>
                <w:i w:val="0"/>
                <w:iCs w:val="0"/>
                <w:color w:val="auto"/>
                <w:lang w:val="fi-FI"/>
              </w:rPr>
              <w:t>vuosikellon mukaisesti</w:t>
            </w:r>
          </w:p>
        </w:tc>
        <w:tc>
          <w:tcPr>
            <w:tcW w:w="950" w:type="dxa"/>
          </w:tcPr>
          <w:p w14:paraId="3BDEAE02" w14:textId="0F750A5B" w:rsidR="00086C05" w:rsidRDefault="00945524">
            <w:pPr>
              <w:pStyle w:val="Kuvaotsikko"/>
              <w:keepNext/>
              <w:rPr>
                <w:rFonts w:cs="Arial"/>
                <w:i w:val="0"/>
                <w:iCs w:val="0"/>
                <w:color w:val="auto"/>
                <w:lang w:val="fi-FI"/>
              </w:rPr>
            </w:pPr>
            <w:r>
              <w:rPr>
                <w:rFonts w:cs="Arial"/>
                <w:i w:val="0"/>
                <w:iCs w:val="0"/>
                <w:color w:val="auto"/>
                <w:lang w:val="fi-FI"/>
              </w:rPr>
              <w:t>omaohjaaja, tiimivastaava</w:t>
            </w:r>
          </w:p>
        </w:tc>
        <w:tc>
          <w:tcPr>
            <w:tcW w:w="2114" w:type="dxa"/>
          </w:tcPr>
          <w:p w14:paraId="3BDEAE03" w14:textId="77777777" w:rsidR="00086C05" w:rsidRDefault="00086C05">
            <w:pPr>
              <w:pStyle w:val="Kuvaotsikko"/>
              <w:keepNext/>
              <w:rPr>
                <w:rFonts w:cs="Arial"/>
                <w:color w:val="auto"/>
                <w:lang w:val="fi-FI"/>
              </w:rPr>
            </w:pPr>
          </w:p>
        </w:tc>
      </w:tr>
      <w:tr w:rsidR="00086C05" w14:paraId="3BDEAE0A" w14:textId="77777777">
        <w:tc>
          <w:tcPr>
            <w:tcW w:w="3853" w:type="dxa"/>
            <w:shd w:val="clear" w:color="auto" w:fill="FFFFFF" w:themeFill="background1"/>
          </w:tcPr>
          <w:p w14:paraId="3BDEAE05" w14:textId="77777777" w:rsidR="00086C05" w:rsidRDefault="00B12A50">
            <w:pPr>
              <w:spacing w:after="0" w:line="240" w:lineRule="auto"/>
              <w:jc w:val="left"/>
              <w:rPr>
                <w:rFonts w:cs="Arial"/>
              </w:rPr>
            </w:pPr>
            <w:r>
              <w:rPr>
                <w:rFonts w:cs="Arial"/>
              </w:rPr>
              <w:t>Muut havainnot</w:t>
            </w:r>
          </w:p>
        </w:tc>
        <w:tc>
          <w:tcPr>
            <w:tcW w:w="2649" w:type="dxa"/>
          </w:tcPr>
          <w:p w14:paraId="3BDEAE06" w14:textId="77777777" w:rsidR="00086C05" w:rsidRDefault="00086C05">
            <w:pPr>
              <w:pStyle w:val="Kuvaotsikko"/>
              <w:keepNext/>
              <w:rPr>
                <w:rFonts w:cs="Arial"/>
                <w:i w:val="0"/>
                <w:iCs w:val="0"/>
                <w:color w:val="auto"/>
                <w:lang w:val="fi-FI"/>
              </w:rPr>
            </w:pPr>
          </w:p>
        </w:tc>
        <w:tc>
          <w:tcPr>
            <w:tcW w:w="1207" w:type="dxa"/>
          </w:tcPr>
          <w:p w14:paraId="3BDEAE07" w14:textId="77777777" w:rsidR="00086C05" w:rsidRDefault="00086C05">
            <w:pPr>
              <w:pStyle w:val="Kuvaotsikko"/>
              <w:keepNext/>
              <w:rPr>
                <w:rFonts w:cs="Arial"/>
                <w:i w:val="0"/>
                <w:iCs w:val="0"/>
                <w:color w:val="auto"/>
                <w:lang w:val="fi-FI"/>
              </w:rPr>
            </w:pPr>
          </w:p>
        </w:tc>
        <w:tc>
          <w:tcPr>
            <w:tcW w:w="950" w:type="dxa"/>
          </w:tcPr>
          <w:p w14:paraId="3BDEAE08" w14:textId="77777777" w:rsidR="00086C05" w:rsidRDefault="00086C05">
            <w:pPr>
              <w:pStyle w:val="Kuvaotsikko"/>
              <w:keepNext/>
              <w:rPr>
                <w:rFonts w:cs="Arial"/>
                <w:i w:val="0"/>
                <w:iCs w:val="0"/>
                <w:color w:val="auto"/>
                <w:lang w:val="fi-FI"/>
              </w:rPr>
            </w:pPr>
          </w:p>
        </w:tc>
        <w:tc>
          <w:tcPr>
            <w:tcW w:w="2114" w:type="dxa"/>
          </w:tcPr>
          <w:p w14:paraId="3BDEAE09" w14:textId="77777777" w:rsidR="00086C05" w:rsidRDefault="00086C05">
            <w:pPr>
              <w:pStyle w:val="Kuvaotsikko"/>
              <w:keepNext/>
              <w:rPr>
                <w:rFonts w:cs="Arial"/>
                <w:color w:val="auto"/>
                <w:lang w:val="fi-FI"/>
              </w:rPr>
            </w:pPr>
          </w:p>
        </w:tc>
      </w:tr>
    </w:tbl>
    <w:p w14:paraId="3BDEAE0B" w14:textId="77777777" w:rsidR="00086C05" w:rsidRDefault="00086C05">
      <w:pPr>
        <w:rPr>
          <w:highlight w:val="yellow"/>
        </w:rPr>
      </w:pPr>
    </w:p>
    <w:tbl>
      <w:tblPr>
        <w:tblStyle w:val="TaulukkoRuudukko"/>
        <w:tblW w:w="10773" w:type="dxa"/>
        <w:tblInd w:w="-572" w:type="dxa"/>
        <w:tblLook w:val="04A0" w:firstRow="1" w:lastRow="0" w:firstColumn="1" w:lastColumn="0" w:noHBand="0" w:noVBand="1"/>
      </w:tblPr>
      <w:tblGrid>
        <w:gridCol w:w="3639"/>
        <w:gridCol w:w="2649"/>
        <w:gridCol w:w="1427"/>
        <w:gridCol w:w="1557"/>
        <w:gridCol w:w="1501"/>
      </w:tblGrid>
      <w:tr w:rsidR="00086C05" w14:paraId="3BDEAE0E" w14:textId="77777777">
        <w:trPr>
          <w:trHeight w:val="132"/>
        </w:trPr>
        <w:tc>
          <w:tcPr>
            <w:tcW w:w="10773" w:type="dxa"/>
            <w:gridSpan w:val="5"/>
          </w:tcPr>
          <w:p w14:paraId="3BDEAE0C" w14:textId="24ED58A4" w:rsidR="00086C05" w:rsidRDefault="00B12A50">
            <w:pPr>
              <w:spacing w:after="0" w:line="240" w:lineRule="auto"/>
              <w:jc w:val="left"/>
              <w:rPr>
                <w:rFonts w:cs="Arial"/>
                <w:b/>
                <w:bCs/>
                <w:i/>
                <w:iCs/>
              </w:rPr>
            </w:pPr>
            <w:r>
              <w:rPr>
                <w:rFonts w:cs="Arial"/>
                <w:b/>
                <w:bCs/>
              </w:rPr>
              <w:t>Seurantajakso: syyskuu – joulukuu</w:t>
            </w:r>
            <w:r w:rsidR="00146A0C">
              <w:rPr>
                <w:rFonts w:cs="Arial"/>
                <w:b/>
                <w:bCs/>
              </w:rPr>
              <w:t xml:space="preserve"> 2025</w:t>
            </w:r>
            <w:r w:rsidR="00146A0C">
              <w:rPr>
                <w:rFonts w:cs="Arial"/>
                <w:b/>
                <w:bCs/>
                <w:color w:val="FF0000"/>
              </w:rPr>
              <w:t xml:space="preserve"> </w:t>
            </w:r>
          </w:p>
          <w:p w14:paraId="3BDEAE0D" w14:textId="77777777" w:rsidR="00086C05" w:rsidRDefault="00086C05">
            <w:pPr>
              <w:spacing w:after="0" w:line="240" w:lineRule="auto"/>
              <w:jc w:val="left"/>
              <w:rPr>
                <w:rFonts w:cs="Arial"/>
                <w:b/>
                <w:bCs/>
              </w:rPr>
            </w:pPr>
          </w:p>
        </w:tc>
      </w:tr>
      <w:tr w:rsidR="00086C05" w14:paraId="3BDEAE14" w14:textId="77777777">
        <w:trPr>
          <w:trHeight w:val="132"/>
        </w:trPr>
        <w:tc>
          <w:tcPr>
            <w:tcW w:w="3853" w:type="dxa"/>
            <w:shd w:val="clear" w:color="auto" w:fill="FFFF99"/>
          </w:tcPr>
          <w:p w14:paraId="3BDEAE0F"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649" w:type="dxa"/>
            <w:shd w:val="clear" w:color="auto" w:fill="FFFF99"/>
          </w:tcPr>
          <w:p w14:paraId="3BDEAE10"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207" w:type="dxa"/>
            <w:shd w:val="clear" w:color="auto" w:fill="FFFF99"/>
          </w:tcPr>
          <w:p w14:paraId="3BDEAE11"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Aikataulu</w:t>
            </w:r>
          </w:p>
        </w:tc>
        <w:tc>
          <w:tcPr>
            <w:tcW w:w="950" w:type="dxa"/>
            <w:shd w:val="clear" w:color="auto" w:fill="FFFF99"/>
          </w:tcPr>
          <w:p w14:paraId="3BDEAE12"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Vastuu</w:t>
            </w:r>
          </w:p>
        </w:tc>
        <w:tc>
          <w:tcPr>
            <w:tcW w:w="2114" w:type="dxa"/>
            <w:shd w:val="clear" w:color="auto" w:fill="FFFF99"/>
          </w:tcPr>
          <w:p w14:paraId="3BDEAE13" w14:textId="77777777" w:rsidR="00086C05" w:rsidRDefault="00B12A50">
            <w:pPr>
              <w:pStyle w:val="Kuvaotsikko"/>
              <w:keepNext/>
              <w:rPr>
                <w:rFonts w:cs="Arial"/>
                <w:b/>
                <w:bCs/>
                <w:i w:val="0"/>
                <w:iCs w:val="0"/>
                <w:color w:val="auto"/>
                <w:sz w:val="22"/>
                <w:szCs w:val="22"/>
                <w:lang w:val="fi-FI"/>
              </w:rPr>
            </w:pPr>
            <w:r>
              <w:rPr>
                <w:rFonts w:cs="Arial"/>
                <w:b/>
                <w:bCs/>
                <w:i w:val="0"/>
                <w:iCs w:val="0"/>
                <w:color w:val="auto"/>
                <w:sz w:val="22"/>
                <w:szCs w:val="22"/>
                <w:lang w:val="fi-FI"/>
              </w:rPr>
              <w:t>Seuranta</w:t>
            </w:r>
          </w:p>
        </w:tc>
      </w:tr>
      <w:tr w:rsidR="00086C05" w14:paraId="3BDEAE1A" w14:textId="77777777">
        <w:tc>
          <w:tcPr>
            <w:tcW w:w="3853" w:type="dxa"/>
          </w:tcPr>
          <w:p w14:paraId="3BDEAE15" w14:textId="066575BF" w:rsidR="00086C05" w:rsidRDefault="00B12A50">
            <w:pPr>
              <w:spacing w:after="0" w:line="240" w:lineRule="auto"/>
              <w:jc w:val="left"/>
              <w:rPr>
                <w:rFonts w:cs="Arial"/>
                <w:i/>
                <w:iCs/>
              </w:rPr>
            </w:pPr>
            <w:r>
              <w:rPr>
                <w:rFonts w:cs="Arial"/>
              </w:rPr>
              <w:t>Poikkeamat</w:t>
            </w:r>
            <w:r w:rsidR="00E8405B">
              <w:rPr>
                <w:rFonts w:cs="Arial"/>
              </w:rPr>
              <w:t xml:space="preserve">. Monipuolisemmin kirjattu poikkeamia; arkityöt ja toimintatavat, lääkehoidon poikkeamia (prosessista johtuvia), työntekijän kohtaama fyysinen väkivalta </w:t>
            </w:r>
          </w:p>
        </w:tc>
        <w:tc>
          <w:tcPr>
            <w:tcW w:w="2649" w:type="dxa"/>
          </w:tcPr>
          <w:p w14:paraId="3BDEAE16" w14:textId="5E05E0DA" w:rsidR="00146A0C" w:rsidRPr="00146A0C" w:rsidRDefault="00201365" w:rsidP="00146A0C">
            <w:pPr>
              <w:pStyle w:val="Kuvaotsikko"/>
              <w:keepNext/>
              <w:rPr>
                <w:rFonts w:cs="Arial"/>
                <w:i w:val="0"/>
                <w:iCs w:val="0"/>
                <w:color w:val="auto"/>
                <w:lang w:val="fi-FI"/>
              </w:rPr>
            </w:pPr>
            <w:r>
              <w:rPr>
                <w:rFonts w:cs="Arial"/>
                <w:i w:val="0"/>
                <w:iCs w:val="0"/>
                <w:color w:val="auto"/>
                <w:lang w:val="fi-FI"/>
              </w:rPr>
              <w:t xml:space="preserve">Poikkeamat käsitellään keskiviikkoisessa viikkotiimissä ja tehdään tarvittavat toimenpiteet. </w:t>
            </w:r>
          </w:p>
        </w:tc>
        <w:tc>
          <w:tcPr>
            <w:tcW w:w="1207" w:type="dxa"/>
          </w:tcPr>
          <w:p w14:paraId="3BDEAE17" w14:textId="77777777" w:rsidR="00086C05" w:rsidRDefault="00086C05">
            <w:pPr>
              <w:pStyle w:val="Kuvaotsikko"/>
              <w:keepNext/>
              <w:rPr>
                <w:rFonts w:cs="Arial"/>
                <w:i w:val="0"/>
                <w:iCs w:val="0"/>
                <w:color w:val="auto"/>
                <w:lang w:val="fi-FI"/>
              </w:rPr>
            </w:pPr>
          </w:p>
        </w:tc>
        <w:tc>
          <w:tcPr>
            <w:tcW w:w="950" w:type="dxa"/>
          </w:tcPr>
          <w:p w14:paraId="3BDEAE18" w14:textId="39C25F38" w:rsidR="00086C05" w:rsidRDefault="00146A0C">
            <w:pPr>
              <w:pStyle w:val="Kuvaotsikko"/>
              <w:keepNext/>
              <w:rPr>
                <w:rFonts w:cs="Arial"/>
                <w:i w:val="0"/>
                <w:iCs w:val="0"/>
                <w:color w:val="auto"/>
                <w:lang w:val="fi-FI"/>
              </w:rPr>
            </w:pPr>
            <w:r>
              <w:rPr>
                <w:rFonts w:cs="Arial"/>
                <w:i w:val="0"/>
                <w:iCs w:val="0"/>
                <w:color w:val="auto"/>
                <w:lang w:val="fi-FI"/>
              </w:rPr>
              <w:t>koko henkilöstö</w:t>
            </w:r>
          </w:p>
        </w:tc>
        <w:tc>
          <w:tcPr>
            <w:tcW w:w="2114" w:type="dxa"/>
          </w:tcPr>
          <w:p w14:paraId="3BDEAE19" w14:textId="21D5B87F" w:rsidR="00086C05" w:rsidRDefault="00146A0C">
            <w:pPr>
              <w:pStyle w:val="Kuvaotsikko"/>
              <w:keepNext/>
              <w:rPr>
                <w:rFonts w:cs="Arial"/>
                <w:color w:val="auto"/>
                <w:lang w:val="fi-FI"/>
              </w:rPr>
            </w:pPr>
            <w:r>
              <w:rPr>
                <w:rFonts w:cs="Arial"/>
                <w:color w:val="auto"/>
                <w:lang w:val="fi-FI"/>
              </w:rPr>
              <w:t>jatkuva</w:t>
            </w:r>
          </w:p>
        </w:tc>
      </w:tr>
      <w:tr w:rsidR="00086C05" w14:paraId="3BDEAE20" w14:textId="77777777">
        <w:tc>
          <w:tcPr>
            <w:tcW w:w="3853" w:type="dxa"/>
          </w:tcPr>
          <w:p w14:paraId="3BDEAE1B" w14:textId="766EFF80" w:rsidR="00086C05" w:rsidRDefault="00B12A50">
            <w:pPr>
              <w:spacing w:after="0" w:line="240" w:lineRule="auto"/>
              <w:jc w:val="left"/>
              <w:rPr>
                <w:rFonts w:cs="Arial"/>
              </w:rPr>
            </w:pPr>
            <w:r>
              <w:rPr>
                <w:rFonts w:cs="Arial"/>
              </w:rPr>
              <w:t>Asiakaspalaute</w:t>
            </w:r>
            <w:r w:rsidR="00146A0C">
              <w:rPr>
                <w:rFonts w:cs="Arial"/>
              </w:rPr>
              <w:t xml:space="preserve">. Asiakaspalautekysely tehty lokakuussa, vastausprosentti </w:t>
            </w:r>
            <w:proofErr w:type="gramStart"/>
            <w:r w:rsidR="00146A0C">
              <w:rPr>
                <w:rFonts w:cs="Arial"/>
              </w:rPr>
              <w:t>100%</w:t>
            </w:r>
            <w:proofErr w:type="gramEnd"/>
          </w:p>
        </w:tc>
        <w:tc>
          <w:tcPr>
            <w:tcW w:w="2649" w:type="dxa"/>
          </w:tcPr>
          <w:p w14:paraId="3BDEAE1C" w14:textId="317A5706" w:rsidR="00A66EE3" w:rsidRPr="00A66EE3" w:rsidRDefault="00201365" w:rsidP="00A66EE3">
            <w:pPr>
              <w:pStyle w:val="Kuvaotsikko"/>
              <w:keepNext/>
              <w:rPr>
                <w:rFonts w:cs="Arial"/>
                <w:i w:val="0"/>
                <w:iCs w:val="0"/>
                <w:color w:val="auto"/>
                <w:lang w:val="fi-FI"/>
              </w:rPr>
            </w:pPr>
            <w:r>
              <w:rPr>
                <w:rFonts w:cs="Arial"/>
                <w:i w:val="0"/>
                <w:iCs w:val="0"/>
                <w:color w:val="auto"/>
                <w:lang w:val="fi-FI"/>
              </w:rPr>
              <w:t xml:space="preserve">Asiakkaat </w:t>
            </w:r>
            <w:proofErr w:type="gramStart"/>
            <w:r>
              <w:rPr>
                <w:rFonts w:cs="Arial"/>
                <w:i w:val="0"/>
                <w:iCs w:val="0"/>
                <w:color w:val="auto"/>
                <w:lang w:val="fi-FI"/>
              </w:rPr>
              <w:t>vastaa</w:t>
            </w:r>
            <w:proofErr w:type="gramEnd"/>
            <w:r>
              <w:rPr>
                <w:rFonts w:cs="Arial"/>
                <w:i w:val="0"/>
                <w:iCs w:val="0"/>
                <w:color w:val="auto"/>
                <w:lang w:val="fi-FI"/>
              </w:rPr>
              <w:t xml:space="preserve"> ohjaajan tukemana kyselyyn. </w:t>
            </w:r>
          </w:p>
        </w:tc>
        <w:tc>
          <w:tcPr>
            <w:tcW w:w="1207" w:type="dxa"/>
          </w:tcPr>
          <w:p w14:paraId="3BDEAE1D" w14:textId="5AE2CE14" w:rsidR="00086C05" w:rsidRDefault="00201365">
            <w:pPr>
              <w:pStyle w:val="Kuvaotsikko"/>
              <w:keepNext/>
              <w:rPr>
                <w:rFonts w:cs="Arial"/>
                <w:i w:val="0"/>
                <w:iCs w:val="0"/>
                <w:color w:val="auto"/>
                <w:lang w:val="fi-FI"/>
              </w:rPr>
            </w:pPr>
            <w:r>
              <w:rPr>
                <w:rFonts w:cs="Arial"/>
                <w:i w:val="0"/>
                <w:iCs w:val="0"/>
                <w:color w:val="auto"/>
                <w:lang w:val="fi-FI"/>
              </w:rPr>
              <w:t>2 kertaa vuodessa</w:t>
            </w:r>
          </w:p>
        </w:tc>
        <w:tc>
          <w:tcPr>
            <w:tcW w:w="950" w:type="dxa"/>
          </w:tcPr>
          <w:p w14:paraId="3BDEAE1E" w14:textId="1319D232" w:rsidR="00086C05" w:rsidRDefault="00A66EE3">
            <w:pPr>
              <w:pStyle w:val="Kuvaotsikko"/>
              <w:keepNext/>
              <w:rPr>
                <w:rFonts w:cs="Arial"/>
                <w:i w:val="0"/>
                <w:iCs w:val="0"/>
                <w:color w:val="auto"/>
                <w:lang w:val="fi-FI"/>
              </w:rPr>
            </w:pPr>
            <w:r>
              <w:rPr>
                <w:rFonts w:cs="Arial"/>
                <w:i w:val="0"/>
                <w:iCs w:val="0"/>
                <w:color w:val="auto"/>
                <w:lang w:val="fi-FI"/>
              </w:rPr>
              <w:t>omaohjaajat</w:t>
            </w:r>
          </w:p>
        </w:tc>
        <w:tc>
          <w:tcPr>
            <w:tcW w:w="2114" w:type="dxa"/>
          </w:tcPr>
          <w:p w14:paraId="3BDEAE1F" w14:textId="2E9B36E8" w:rsidR="00086C05" w:rsidRDefault="00A66EE3">
            <w:pPr>
              <w:pStyle w:val="Kuvaotsikko"/>
              <w:keepNext/>
              <w:rPr>
                <w:rFonts w:cs="Arial"/>
                <w:color w:val="auto"/>
                <w:lang w:val="fi-FI"/>
              </w:rPr>
            </w:pPr>
            <w:r>
              <w:rPr>
                <w:rFonts w:cs="Arial"/>
                <w:color w:val="auto"/>
                <w:lang w:val="fi-FI"/>
              </w:rPr>
              <w:t>omaohjaaja huolehtii ensisijaisesti asiakkaan asioista.</w:t>
            </w:r>
          </w:p>
        </w:tc>
      </w:tr>
      <w:tr w:rsidR="00086C05" w14:paraId="3BDEAE26" w14:textId="77777777">
        <w:tc>
          <w:tcPr>
            <w:tcW w:w="3853" w:type="dxa"/>
          </w:tcPr>
          <w:p w14:paraId="3BDEAE21" w14:textId="411769A6" w:rsidR="00146A0C" w:rsidRPr="00146A0C" w:rsidRDefault="00B12A50">
            <w:pPr>
              <w:spacing w:after="0" w:line="240" w:lineRule="auto"/>
              <w:jc w:val="left"/>
              <w:rPr>
                <w:rFonts w:cs="Arial"/>
              </w:rPr>
            </w:pPr>
            <w:r>
              <w:rPr>
                <w:rFonts w:cs="Arial"/>
              </w:rPr>
              <w:t>Henkilöstöpalaute</w:t>
            </w:r>
            <w:r w:rsidR="00146A0C">
              <w:rPr>
                <w:rFonts w:cs="Arial"/>
              </w:rPr>
              <w:t xml:space="preserve">. Henkilöstölle tehty kysely lokakuussa. </w:t>
            </w:r>
          </w:p>
        </w:tc>
        <w:tc>
          <w:tcPr>
            <w:tcW w:w="2649" w:type="dxa"/>
          </w:tcPr>
          <w:p w14:paraId="3BDEAE22" w14:textId="1603A06D" w:rsidR="00A66EE3" w:rsidRPr="00A66EE3" w:rsidRDefault="00201365" w:rsidP="00A66EE3">
            <w:pPr>
              <w:pStyle w:val="Kuvaotsikko"/>
              <w:keepNext/>
              <w:rPr>
                <w:rFonts w:cs="Arial"/>
                <w:i w:val="0"/>
                <w:iCs w:val="0"/>
                <w:color w:val="auto"/>
                <w:lang w:val="fi-FI"/>
              </w:rPr>
            </w:pPr>
            <w:r>
              <w:rPr>
                <w:rFonts w:cs="Arial"/>
                <w:i w:val="0"/>
                <w:iCs w:val="0"/>
                <w:color w:val="auto"/>
                <w:lang w:val="fi-FI"/>
              </w:rPr>
              <w:t xml:space="preserve">Vastausprosentti </w:t>
            </w:r>
            <w:proofErr w:type="gramStart"/>
            <w:r>
              <w:rPr>
                <w:rFonts w:cs="Arial"/>
                <w:i w:val="0"/>
                <w:iCs w:val="0"/>
                <w:color w:val="auto"/>
                <w:lang w:val="fi-FI"/>
              </w:rPr>
              <w:t>100%</w:t>
            </w:r>
            <w:proofErr w:type="gramEnd"/>
            <w:r>
              <w:rPr>
                <w:rFonts w:cs="Arial"/>
                <w:i w:val="0"/>
                <w:iCs w:val="0"/>
                <w:color w:val="auto"/>
                <w:lang w:val="fi-FI"/>
              </w:rPr>
              <w:t xml:space="preserve">. Kyselyn vastaukset käyty läpi tiimin kanssa isotiimissä. Asiaa käsitelty myös työnohjauksessa (joka järjestetään </w:t>
            </w:r>
            <w:proofErr w:type="gramStart"/>
            <w:r>
              <w:rPr>
                <w:rFonts w:cs="Arial"/>
                <w:i w:val="0"/>
                <w:iCs w:val="0"/>
                <w:color w:val="auto"/>
                <w:lang w:val="fi-FI"/>
              </w:rPr>
              <w:t>1-2</w:t>
            </w:r>
            <w:proofErr w:type="gramEnd"/>
            <w:r>
              <w:rPr>
                <w:rFonts w:cs="Arial"/>
                <w:i w:val="0"/>
                <w:iCs w:val="0"/>
                <w:color w:val="auto"/>
                <w:lang w:val="fi-FI"/>
              </w:rPr>
              <w:t xml:space="preserve"> kuukauden välein)</w:t>
            </w:r>
          </w:p>
        </w:tc>
        <w:tc>
          <w:tcPr>
            <w:tcW w:w="1207" w:type="dxa"/>
          </w:tcPr>
          <w:p w14:paraId="3BDEAE23" w14:textId="4F9E486F" w:rsidR="00086C05" w:rsidRDefault="00A66EE3">
            <w:pPr>
              <w:pStyle w:val="Kuvaotsikko"/>
              <w:keepNext/>
              <w:rPr>
                <w:rFonts w:cs="Arial"/>
                <w:i w:val="0"/>
                <w:iCs w:val="0"/>
                <w:color w:val="auto"/>
                <w:lang w:val="fi-FI"/>
              </w:rPr>
            </w:pPr>
            <w:r>
              <w:rPr>
                <w:rFonts w:cs="Arial"/>
                <w:i w:val="0"/>
                <w:iCs w:val="0"/>
                <w:color w:val="auto"/>
                <w:lang w:val="fi-FI"/>
              </w:rPr>
              <w:t>2 kertaa vuodessa</w:t>
            </w:r>
          </w:p>
        </w:tc>
        <w:tc>
          <w:tcPr>
            <w:tcW w:w="950" w:type="dxa"/>
          </w:tcPr>
          <w:p w14:paraId="3BDEAE24" w14:textId="18B6FD6A" w:rsidR="00086C05" w:rsidRDefault="00A66EE3">
            <w:pPr>
              <w:pStyle w:val="Kuvaotsikko"/>
              <w:keepNext/>
              <w:rPr>
                <w:rFonts w:cs="Arial"/>
                <w:i w:val="0"/>
                <w:iCs w:val="0"/>
                <w:color w:val="auto"/>
                <w:lang w:val="fi-FI"/>
              </w:rPr>
            </w:pPr>
            <w:r>
              <w:rPr>
                <w:rFonts w:cs="Arial"/>
                <w:i w:val="0"/>
                <w:iCs w:val="0"/>
                <w:color w:val="auto"/>
                <w:lang w:val="fi-FI"/>
              </w:rPr>
              <w:t>palveluvastaava ja koko työyhteisö</w:t>
            </w:r>
          </w:p>
        </w:tc>
        <w:tc>
          <w:tcPr>
            <w:tcW w:w="2114" w:type="dxa"/>
          </w:tcPr>
          <w:p w14:paraId="3BDEAE25" w14:textId="77777777" w:rsidR="00086C05" w:rsidRDefault="00086C05">
            <w:pPr>
              <w:pStyle w:val="Kuvaotsikko"/>
              <w:keepNext/>
              <w:rPr>
                <w:rFonts w:cs="Arial"/>
                <w:color w:val="auto"/>
                <w:lang w:val="fi-FI"/>
              </w:rPr>
            </w:pPr>
          </w:p>
        </w:tc>
      </w:tr>
      <w:tr w:rsidR="00086C05" w14:paraId="3BDEAE2C" w14:textId="77777777">
        <w:tc>
          <w:tcPr>
            <w:tcW w:w="3853" w:type="dxa"/>
          </w:tcPr>
          <w:p w14:paraId="3BDEAE27" w14:textId="77777777" w:rsidR="00086C05" w:rsidRDefault="00B12A50">
            <w:pPr>
              <w:spacing w:after="0" w:line="240" w:lineRule="auto"/>
              <w:jc w:val="left"/>
              <w:rPr>
                <w:rFonts w:cs="Arial"/>
                <w:i/>
                <w:iCs/>
              </w:rPr>
            </w:pPr>
            <w:r>
              <w:rPr>
                <w:rFonts w:cs="Arial"/>
              </w:rPr>
              <w:t xml:space="preserve">Omavalvontakysely-itsearviointi </w:t>
            </w:r>
          </w:p>
        </w:tc>
        <w:tc>
          <w:tcPr>
            <w:tcW w:w="2649" w:type="dxa"/>
          </w:tcPr>
          <w:p w14:paraId="3BDEAE28" w14:textId="728CD966" w:rsidR="00086C05" w:rsidRDefault="00201365">
            <w:pPr>
              <w:pStyle w:val="Kuvaotsikko"/>
              <w:keepNext/>
              <w:rPr>
                <w:rFonts w:cs="Arial"/>
                <w:i w:val="0"/>
                <w:iCs w:val="0"/>
                <w:color w:val="auto"/>
                <w:lang w:val="fi-FI"/>
              </w:rPr>
            </w:pPr>
            <w:r>
              <w:rPr>
                <w:rFonts w:cs="Arial"/>
                <w:i w:val="0"/>
                <w:iCs w:val="0"/>
                <w:color w:val="auto"/>
                <w:lang w:val="fi-FI"/>
              </w:rPr>
              <w:t xml:space="preserve">listanmukaiset asiat käydään läpi palvelupäällikön kanssa </w:t>
            </w:r>
          </w:p>
        </w:tc>
        <w:tc>
          <w:tcPr>
            <w:tcW w:w="1207" w:type="dxa"/>
          </w:tcPr>
          <w:p w14:paraId="3BDEAE29" w14:textId="63190629" w:rsidR="00086C05" w:rsidRDefault="00201365">
            <w:pPr>
              <w:pStyle w:val="Kuvaotsikko"/>
              <w:keepNext/>
              <w:rPr>
                <w:rFonts w:cs="Arial"/>
                <w:i w:val="0"/>
                <w:iCs w:val="0"/>
                <w:color w:val="auto"/>
                <w:lang w:val="fi-FI"/>
              </w:rPr>
            </w:pPr>
            <w:proofErr w:type="spellStart"/>
            <w:r>
              <w:rPr>
                <w:rFonts w:cs="Arial"/>
                <w:i w:val="0"/>
                <w:iCs w:val="0"/>
                <w:color w:val="auto"/>
                <w:lang w:val="fi-FI"/>
              </w:rPr>
              <w:t>kavartaaleittain</w:t>
            </w:r>
            <w:proofErr w:type="spellEnd"/>
          </w:p>
        </w:tc>
        <w:tc>
          <w:tcPr>
            <w:tcW w:w="950" w:type="dxa"/>
          </w:tcPr>
          <w:p w14:paraId="3BDEAE2A" w14:textId="4F32F407" w:rsidR="00086C05" w:rsidRDefault="00201365">
            <w:pPr>
              <w:pStyle w:val="Kuvaotsikko"/>
              <w:keepNext/>
              <w:rPr>
                <w:rFonts w:cs="Arial"/>
                <w:i w:val="0"/>
                <w:iCs w:val="0"/>
                <w:color w:val="auto"/>
                <w:lang w:val="fi-FI"/>
              </w:rPr>
            </w:pPr>
            <w:r>
              <w:rPr>
                <w:rFonts w:cs="Arial"/>
                <w:i w:val="0"/>
                <w:iCs w:val="0"/>
                <w:color w:val="auto"/>
                <w:lang w:val="fi-FI"/>
              </w:rPr>
              <w:t>palveluvastaava</w:t>
            </w:r>
          </w:p>
        </w:tc>
        <w:tc>
          <w:tcPr>
            <w:tcW w:w="2114" w:type="dxa"/>
          </w:tcPr>
          <w:p w14:paraId="3BDEAE2B" w14:textId="77777777" w:rsidR="00086C05" w:rsidRDefault="00086C05">
            <w:pPr>
              <w:pStyle w:val="Kuvaotsikko"/>
              <w:keepNext/>
              <w:rPr>
                <w:rFonts w:cs="Arial"/>
                <w:color w:val="auto"/>
                <w:lang w:val="fi-FI"/>
              </w:rPr>
            </w:pPr>
          </w:p>
        </w:tc>
      </w:tr>
      <w:tr w:rsidR="00086C05" w14:paraId="3BDEAE33" w14:textId="77777777" w:rsidTr="00D44D22">
        <w:trPr>
          <w:trHeight w:val="1509"/>
        </w:trPr>
        <w:tc>
          <w:tcPr>
            <w:tcW w:w="3853" w:type="dxa"/>
          </w:tcPr>
          <w:p w14:paraId="3BDEAE2D" w14:textId="77777777" w:rsidR="00086C05" w:rsidRDefault="00B12A50">
            <w:pPr>
              <w:spacing w:after="0" w:line="240" w:lineRule="auto"/>
              <w:jc w:val="left"/>
              <w:rPr>
                <w:rFonts w:cs="Arial"/>
              </w:rPr>
            </w:pPr>
            <w:r>
              <w:rPr>
                <w:rFonts w:cs="Arial"/>
              </w:rPr>
              <w:t xml:space="preserve">Auditointi ja </w:t>
            </w:r>
          </w:p>
          <w:p w14:paraId="3BDEAE2E" w14:textId="5689BEBE" w:rsidR="00086C05" w:rsidRDefault="00B12A50">
            <w:pPr>
              <w:spacing w:after="0" w:line="240" w:lineRule="auto"/>
              <w:jc w:val="left"/>
              <w:rPr>
                <w:rFonts w:cs="Arial"/>
                <w:i/>
                <w:iCs/>
              </w:rPr>
            </w:pPr>
            <w:r>
              <w:rPr>
                <w:rFonts w:cs="Arial"/>
              </w:rPr>
              <w:t>omavalvontapäivä</w:t>
            </w:r>
            <w:r w:rsidR="00201365">
              <w:rPr>
                <w:rFonts w:cs="Arial"/>
              </w:rPr>
              <w:t xml:space="preserve"> 18.11.2025</w:t>
            </w:r>
          </w:p>
        </w:tc>
        <w:tc>
          <w:tcPr>
            <w:tcW w:w="2649" w:type="dxa"/>
          </w:tcPr>
          <w:p w14:paraId="3BDEAE2F" w14:textId="7F64EA3A" w:rsidR="00146A0C" w:rsidRPr="00146A0C" w:rsidRDefault="00146A0C" w:rsidP="00146A0C">
            <w:pPr>
              <w:pStyle w:val="Kuvaotsikko"/>
              <w:keepNext/>
              <w:rPr>
                <w:rFonts w:cs="Arial"/>
                <w:i w:val="0"/>
                <w:iCs w:val="0"/>
                <w:color w:val="auto"/>
                <w:lang w:val="fi-FI"/>
              </w:rPr>
            </w:pPr>
            <w:r>
              <w:rPr>
                <w:rFonts w:cs="Arial"/>
                <w:i w:val="0"/>
                <w:iCs w:val="0"/>
                <w:color w:val="auto"/>
                <w:lang w:val="fi-FI"/>
              </w:rPr>
              <w:t xml:space="preserve">Esihenkilön välittömän ja välillisen työajan näkyminen työvuorolistassa, siivouskomeron pesuainepulloihin päivämäärät, </w:t>
            </w:r>
          </w:p>
        </w:tc>
        <w:tc>
          <w:tcPr>
            <w:tcW w:w="1207" w:type="dxa"/>
          </w:tcPr>
          <w:p w14:paraId="3BDEAE30" w14:textId="156FB58E" w:rsidR="00086C05" w:rsidRDefault="00146A0C">
            <w:pPr>
              <w:pStyle w:val="Kuvaotsikko"/>
              <w:keepNext/>
              <w:rPr>
                <w:rFonts w:cs="Arial"/>
                <w:i w:val="0"/>
                <w:iCs w:val="0"/>
                <w:color w:val="auto"/>
                <w:lang w:val="fi-FI"/>
              </w:rPr>
            </w:pPr>
            <w:r>
              <w:rPr>
                <w:rFonts w:cs="Arial"/>
                <w:i w:val="0"/>
                <w:iCs w:val="0"/>
                <w:color w:val="auto"/>
                <w:lang w:val="fi-FI"/>
              </w:rPr>
              <w:t xml:space="preserve">Esihenkilö muokkasi heti työvuorot ja suunnittelee tarkemmin työajan käytön, siivoustyön </w:t>
            </w:r>
            <w:r>
              <w:rPr>
                <w:rFonts w:cs="Arial"/>
                <w:i w:val="0"/>
                <w:iCs w:val="0"/>
                <w:color w:val="auto"/>
                <w:lang w:val="fi-FI"/>
              </w:rPr>
              <w:lastRenderedPageBreak/>
              <w:t>asiat korjattu välittömästi</w:t>
            </w:r>
          </w:p>
        </w:tc>
        <w:tc>
          <w:tcPr>
            <w:tcW w:w="950" w:type="dxa"/>
          </w:tcPr>
          <w:p w14:paraId="3BDEAE31" w14:textId="7FA60E8F" w:rsidR="00086C05" w:rsidRDefault="00146A0C">
            <w:pPr>
              <w:pStyle w:val="Kuvaotsikko"/>
              <w:keepNext/>
              <w:rPr>
                <w:rFonts w:cs="Arial"/>
                <w:i w:val="0"/>
                <w:iCs w:val="0"/>
                <w:color w:val="auto"/>
                <w:lang w:val="fi-FI"/>
              </w:rPr>
            </w:pPr>
            <w:r>
              <w:rPr>
                <w:rFonts w:cs="Arial"/>
                <w:i w:val="0"/>
                <w:iCs w:val="0"/>
                <w:color w:val="auto"/>
                <w:lang w:val="fi-FI"/>
              </w:rPr>
              <w:lastRenderedPageBreak/>
              <w:t>palveluvastaava, puhtaanapidon vastuuhenkilö</w:t>
            </w:r>
          </w:p>
        </w:tc>
        <w:tc>
          <w:tcPr>
            <w:tcW w:w="2114" w:type="dxa"/>
          </w:tcPr>
          <w:p w14:paraId="3BDEAE32" w14:textId="77777777" w:rsidR="00086C05" w:rsidRDefault="00086C05">
            <w:pPr>
              <w:pStyle w:val="Kuvaotsikko"/>
              <w:keepNext/>
              <w:rPr>
                <w:rFonts w:cs="Arial"/>
                <w:color w:val="auto"/>
                <w:lang w:val="fi-FI"/>
              </w:rPr>
            </w:pPr>
          </w:p>
        </w:tc>
      </w:tr>
      <w:tr w:rsidR="00086C05" w14:paraId="3BDEAE39" w14:textId="77777777">
        <w:tc>
          <w:tcPr>
            <w:tcW w:w="3853" w:type="dxa"/>
          </w:tcPr>
          <w:p w14:paraId="3BDEAE34" w14:textId="77777777" w:rsidR="00086C05" w:rsidRDefault="00B12A50">
            <w:pPr>
              <w:spacing w:after="0" w:line="240" w:lineRule="auto"/>
              <w:jc w:val="left"/>
              <w:rPr>
                <w:rFonts w:cs="Arial"/>
                <w:i/>
                <w:iCs/>
              </w:rPr>
            </w:pPr>
            <w:r>
              <w:rPr>
                <w:rFonts w:cs="Arial"/>
              </w:rPr>
              <w:t>Ohjaus- ja valvontakäynnit</w:t>
            </w:r>
          </w:p>
        </w:tc>
        <w:tc>
          <w:tcPr>
            <w:tcW w:w="2649" w:type="dxa"/>
          </w:tcPr>
          <w:p w14:paraId="3BDEAE35" w14:textId="7D675D48" w:rsidR="00086C05" w:rsidRDefault="00201365">
            <w:pPr>
              <w:pStyle w:val="Kuvaotsikko"/>
              <w:keepNext/>
              <w:rPr>
                <w:rFonts w:cs="Arial"/>
                <w:i w:val="0"/>
                <w:iCs w:val="0"/>
                <w:color w:val="auto"/>
                <w:lang w:val="fi-FI"/>
              </w:rPr>
            </w:pPr>
            <w:r>
              <w:rPr>
                <w:rFonts w:cs="Arial"/>
                <w:i w:val="0"/>
                <w:iCs w:val="0"/>
                <w:color w:val="auto"/>
                <w:lang w:val="fi-FI"/>
              </w:rPr>
              <w:t>-</w:t>
            </w:r>
          </w:p>
        </w:tc>
        <w:tc>
          <w:tcPr>
            <w:tcW w:w="1207" w:type="dxa"/>
          </w:tcPr>
          <w:p w14:paraId="3BDEAE36" w14:textId="77777777" w:rsidR="00086C05" w:rsidRDefault="00086C05">
            <w:pPr>
              <w:pStyle w:val="Kuvaotsikko"/>
              <w:keepNext/>
              <w:rPr>
                <w:rFonts w:cs="Arial"/>
                <w:i w:val="0"/>
                <w:iCs w:val="0"/>
                <w:color w:val="auto"/>
                <w:lang w:val="fi-FI"/>
              </w:rPr>
            </w:pPr>
          </w:p>
        </w:tc>
        <w:tc>
          <w:tcPr>
            <w:tcW w:w="950" w:type="dxa"/>
          </w:tcPr>
          <w:p w14:paraId="3BDEAE37" w14:textId="77777777" w:rsidR="00086C05" w:rsidRDefault="00086C05">
            <w:pPr>
              <w:pStyle w:val="Kuvaotsikko"/>
              <w:keepNext/>
              <w:rPr>
                <w:rFonts w:cs="Arial"/>
                <w:i w:val="0"/>
                <w:iCs w:val="0"/>
                <w:color w:val="auto"/>
                <w:lang w:val="fi-FI"/>
              </w:rPr>
            </w:pPr>
          </w:p>
        </w:tc>
        <w:tc>
          <w:tcPr>
            <w:tcW w:w="2114" w:type="dxa"/>
          </w:tcPr>
          <w:p w14:paraId="3BDEAE38" w14:textId="77777777" w:rsidR="00086C05" w:rsidRDefault="00086C05">
            <w:pPr>
              <w:pStyle w:val="Kuvaotsikko"/>
              <w:keepNext/>
              <w:rPr>
                <w:rFonts w:cs="Arial"/>
                <w:color w:val="auto"/>
                <w:lang w:val="fi-FI"/>
              </w:rPr>
            </w:pPr>
          </w:p>
        </w:tc>
      </w:tr>
      <w:tr w:rsidR="00086C05" w14:paraId="3BDEAE40" w14:textId="77777777">
        <w:tc>
          <w:tcPr>
            <w:tcW w:w="3853" w:type="dxa"/>
          </w:tcPr>
          <w:p w14:paraId="3BDEAE3A" w14:textId="77777777" w:rsidR="00086C05" w:rsidRDefault="00B12A50">
            <w:pPr>
              <w:spacing w:after="0" w:line="240" w:lineRule="auto"/>
              <w:jc w:val="left"/>
              <w:rPr>
                <w:rFonts w:cs="Arial"/>
              </w:rPr>
            </w:pPr>
            <w:r>
              <w:rPr>
                <w:rFonts w:cs="Arial"/>
              </w:rPr>
              <w:t>Muistutus/kantelu/muutoksenhaku</w:t>
            </w:r>
          </w:p>
          <w:p w14:paraId="3BDEAE3B" w14:textId="77777777" w:rsidR="00086C05" w:rsidRDefault="00B12A50">
            <w:pPr>
              <w:spacing w:after="0" w:line="240" w:lineRule="auto"/>
              <w:jc w:val="left"/>
              <w:rPr>
                <w:rFonts w:cs="Arial"/>
                <w:i/>
                <w:iCs/>
              </w:rPr>
            </w:pPr>
            <w:r>
              <w:rPr>
                <w:rFonts w:cs="Arial"/>
              </w:rPr>
              <w:t>valvontalaki 29§</w:t>
            </w:r>
          </w:p>
        </w:tc>
        <w:tc>
          <w:tcPr>
            <w:tcW w:w="2649" w:type="dxa"/>
          </w:tcPr>
          <w:p w14:paraId="3BDEAE3C" w14:textId="3A3CD8B3" w:rsidR="00086C05" w:rsidRDefault="00146A0C">
            <w:pPr>
              <w:pStyle w:val="Kuvaotsikko"/>
              <w:keepNext/>
              <w:rPr>
                <w:rFonts w:cs="Arial"/>
                <w:i w:val="0"/>
                <w:iCs w:val="0"/>
                <w:color w:val="auto"/>
                <w:lang w:val="fi-FI"/>
              </w:rPr>
            </w:pPr>
            <w:r>
              <w:rPr>
                <w:rFonts w:cs="Arial"/>
                <w:i w:val="0"/>
                <w:iCs w:val="0"/>
                <w:color w:val="auto"/>
                <w:lang w:val="fi-FI"/>
              </w:rPr>
              <w:t>-</w:t>
            </w:r>
          </w:p>
        </w:tc>
        <w:tc>
          <w:tcPr>
            <w:tcW w:w="1207" w:type="dxa"/>
          </w:tcPr>
          <w:p w14:paraId="3BDEAE3D" w14:textId="77777777" w:rsidR="00086C05" w:rsidRDefault="00086C05">
            <w:pPr>
              <w:pStyle w:val="Kuvaotsikko"/>
              <w:keepNext/>
              <w:rPr>
                <w:rFonts w:cs="Arial"/>
                <w:i w:val="0"/>
                <w:iCs w:val="0"/>
                <w:color w:val="auto"/>
                <w:lang w:val="fi-FI"/>
              </w:rPr>
            </w:pPr>
          </w:p>
        </w:tc>
        <w:tc>
          <w:tcPr>
            <w:tcW w:w="950" w:type="dxa"/>
          </w:tcPr>
          <w:p w14:paraId="3BDEAE3E" w14:textId="77777777" w:rsidR="00086C05" w:rsidRDefault="00086C05">
            <w:pPr>
              <w:pStyle w:val="Kuvaotsikko"/>
              <w:keepNext/>
              <w:rPr>
                <w:rFonts w:cs="Arial"/>
                <w:i w:val="0"/>
                <w:iCs w:val="0"/>
                <w:color w:val="auto"/>
                <w:lang w:val="fi-FI"/>
              </w:rPr>
            </w:pPr>
          </w:p>
        </w:tc>
        <w:tc>
          <w:tcPr>
            <w:tcW w:w="2114" w:type="dxa"/>
          </w:tcPr>
          <w:p w14:paraId="3BDEAE3F" w14:textId="77777777" w:rsidR="00086C05" w:rsidRDefault="00086C05">
            <w:pPr>
              <w:pStyle w:val="Kuvaotsikko"/>
              <w:keepNext/>
              <w:rPr>
                <w:rFonts w:cs="Arial"/>
                <w:color w:val="auto"/>
                <w:lang w:val="fi-FI"/>
              </w:rPr>
            </w:pPr>
          </w:p>
        </w:tc>
      </w:tr>
      <w:tr w:rsidR="00086C05" w14:paraId="3BDEAE4A" w14:textId="77777777">
        <w:tc>
          <w:tcPr>
            <w:tcW w:w="3853" w:type="dxa"/>
          </w:tcPr>
          <w:p w14:paraId="3BDEAE41" w14:textId="77777777" w:rsidR="00086C05" w:rsidRDefault="00B12A50">
            <w:pPr>
              <w:spacing w:after="0" w:line="240" w:lineRule="auto"/>
              <w:jc w:val="left"/>
              <w:rPr>
                <w:rFonts w:cs="Arial"/>
                <w:i/>
                <w:iCs/>
              </w:rPr>
            </w:pPr>
            <w:r>
              <w:rPr>
                <w:rFonts w:cs="Arial"/>
              </w:rPr>
              <w:t xml:space="preserve">RAI-arviointi </w:t>
            </w:r>
            <w:r>
              <w:rPr>
                <w:rFonts w:cs="Arial"/>
                <w:i/>
                <w:iCs/>
              </w:rPr>
              <w:t xml:space="preserve">tai </w:t>
            </w:r>
          </w:p>
          <w:p w14:paraId="3BDEAE42" w14:textId="77777777" w:rsidR="00086C05" w:rsidRDefault="00B12A50">
            <w:pPr>
              <w:spacing w:after="0" w:line="240" w:lineRule="auto"/>
              <w:jc w:val="left"/>
              <w:rPr>
                <w:rFonts w:cs="Arial"/>
                <w:i/>
                <w:iCs/>
                <w:color w:val="FF0000"/>
              </w:rPr>
            </w:pPr>
            <w:r>
              <w:rPr>
                <w:rFonts w:cs="Arial"/>
              </w:rPr>
              <w:t xml:space="preserve">3X10D </w:t>
            </w:r>
            <w:r>
              <w:rPr>
                <w:rFonts w:cs="Arial"/>
                <w:i/>
                <w:iCs/>
              </w:rPr>
              <w:t xml:space="preserve">tai </w:t>
            </w:r>
            <w:r>
              <w:rPr>
                <w:rFonts w:cs="Arial"/>
              </w:rPr>
              <w:t>FIT</w:t>
            </w:r>
          </w:p>
          <w:p w14:paraId="3BDEAE43" w14:textId="77777777" w:rsidR="00086C05" w:rsidRDefault="00086C05">
            <w:pPr>
              <w:spacing w:after="0" w:line="240" w:lineRule="auto"/>
              <w:jc w:val="left"/>
              <w:rPr>
                <w:rFonts w:cs="Arial"/>
                <w:i/>
                <w:iCs/>
              </w:rPr>
            </w:pPr>
          </w:p>
          <w:p w14:paraId="3BDEAE44" w14:textId="77777777" w:rsidR="00086C05" w:rsidRDefault="00B12A50">
            <w:pPr>
              <w:spacing w:after="0" w:line="240" w:lineRule="auto"/>
              <w:jc w:val="left"/>
              <w:rPr>
                <w:rFonts w:cs="Arial"/>
              </w:rPr>
            </w:pPr>
            <w:r>
              <w:rPr>
                <w:rFonts w:cs="Arial"/>
              </w:rPr>
              <w:t>Palveluiden toteuttamissuunnitelmat/</w:t>
            </w:r>
          </w:p>
          <w:p w14:paraId="3BDEAE45" w14:textId="77777777" w:rsidR="00086C05" w:rsidRDefault="00B12A50">
            <w:pPr>
              <w:spacing w:after="0" w:line="240" w:lineRule="auto"/>
              <w:jc w:val="left"/>
              <w:rPr>
                <w:rFonts w:cs="Arial"/>
                <w:i/>
                <w:iCs/>
              </w:rPr>
            </w:pPr>
            <w:r>
              <w:rPr>
                <w:rFonts w:cs="Arial"/>
              </w:rPr>
              <w:t>hoito- ja kasvatussuunnitelma</w:t>
            </w:r>
            <w:r>
              <w:rPr>
                <w:rFonts w:cs="Arial"/>
                <w:i/>
                <w:iCs/>
              </w:rPr>
              <w:t xml:space="preserve"> </w:t>
            </w:r>
          </w:p>
        </w:tc>
        <w:tc>
          <w:tcPr>
            <w:tcW w:w="2649" w:type="dxa"/>
          </w:tcPr>
          <w:p w14:paraId="3BDEAE46" w14:textId="72E1BC33" w:rsidR="00086C05" w:rsidRDefault="00201365">
            <w:pPr>
              <w:pStyle w:val="Kuvaotsikko"/>
              <w:keepNext/>
              <w:rPr>
                <w:rFonts w:cs="Arial"/>
                <w:i w:val="0"/>
                <w:iCs w:val="0"/>
                <w:color w:val="auto"/>
                <w:lang w:val="fi-FI"/>
              </w:rPr>
            </w:pPr>
            <w:r>
              <w:rPr>
                <w:rFonts w:cs="Arial"/>
                <w:i w:val="0"/>
                <w:iCs w:val="0"/>
                <w:color w:val="auto"/>
                <w:lang w:val="fi-FI"/>
              </w:rPr>
              <w:t xml:space="preserve">Palvelujen toteuttamissuunnitelmaa päivitetään aina kun tulee muutoksia. </w:t>
            </w:r>
          </w:p>
        </w:tc>
        <w:tc>
          <w:tcPr>
            <w:tcW w:w="1207" w:type="dxa"/>
          </w:tcPr>
          <w:p w14:paraId="3BDEAE47" w14:textId="402006CD" w:rsidR="00086C05" w:rsidRDefault="00201365">
            <w:pPr>
              <w:pStyle w:val="Kuvaotsikko"/>
              <w:keepNext/>
              <w:rPr>
                <w:rFonts w:cs="Arial"/>
                <w:i w:val="0"/>
                <w:iCs w:val="0"/>
                <w:color w:val="auto"/>
                <w:lang w:val="fi-FI"/>
              </w:rPr>
            </w:pPr>
            <w:r>
              <w:rPr>
                <w:rFonts w:cs="Arial"/>
                <w:i w:val="0"/>
                <w:iCs w:val="0"/>
                <w:color w:val="auto"/>
                <w:lang w:val="fi-FI"/>
              </w:rPr>
              <w:t>Päivitetään puolivuosittain</w:t>
            </w:r>
          </w:p>
        </w:tc>
        <w:tc>
          <w:tcPr>
            <w:tcW w:w="950" w:type="dxa"/>
          </w:tcPr>
          <w:p w14:paraId="3BDEAE48" w14:textId="037D6F45" w:rsidR="00086C05" w:rsidRDefault="00201365">
            <w:pPr>
              <w:pStyle w:val="Kuvaotsikko"/>
              <w:keepNext/>
              <w:rPr>
                <w:rFonts w:cs="Arial"/>
                <w:i w:val="0"/>
                <w:iCs w:val="0"/>
                <w:color w:val="auto"/>
                <w:lang w:val="fi-FI"/>
              </w:rPr>
            </w:pPr>
            <w:r>
              <w:rPr>
                <w:rFonts w:cs="Arial"/>
                <w:i w:val="0"/>
                <w:iCs w:val="0"/>
                <w:color w:val="auto"/>
                <w:lang w:val="fi-FI"/>
              </w:rPr>
              <w:t>omavastaava ja tiimivastaava</w:t>
            </w:r>
          </w:p>
        </w:tc>
        <w:tc>
          <w:tcPr>
            <w:tcW w:w="2114" w:type="dxa"/>
          </w:tcPr>
          <w:p w14:paraId="3BDEAE49" w14:textId="3608D1EF" w:rsidR="00086C05" w:rsidRDefault="00201365">
            <w:pPr>
              <w:pStyle w:val="Kuvaotsikko"/>
              <w:keepNext/>
              <w:rPr>
                <w:rFonts w:cs="Arial"/>
                <w:color w:val="auto"/>
                <w:lang w:val="fi-FI"/>
              </w:rPr>
            </w:pPr>
            <w:r>
              <w:rPr>
                <w:rFonts w:cs="Arial"/>
                <w:color w:val="auto"/>
                <w:lang w:val="fi-FI"/>
              </w:rPr>
              <w:t>jatkuva</w:t>
            </w:r>
          </w:p>
        </w:tc>
      </w:tr>
      <w:tr w:rsidR="00086C05" w14:paraId="3BDEAE50" w14:textId="77777777">
        <w:tc>
          <w:tcPr>
            <w:tcW w:w="3853" w:type="dxa"/>
            <w:shd w:val="clear" w:color="auto" w:fill="FFFFFF" w:themeFill="background1"/>
          </w:tcPr>
          <w:p w14:paraId="3BDEAE4B" w14:textId="2A517F54" w:rsidR="00086C05" w:rsidRDefault="00B12A50">
            <w:pPr>
              <w:spacing w:after="0" w:line="240" w:lineRule="auto"/>
              <w:jc w:val="left"/>
              <w:rPr>
                <w:rFonts w:cs="Arial"/>
              </w:rPr>
            </w:pPr>
            <w:r>
              <w:rPr>
                <w:rFonts w:cs="Arial"/>
              </w:rPr>
              <w:t>Muut havainnot</w:t>
            </w:r>
            <w:r w:rsidR="00146A0C">
              <w:rPr>
                <w:rFonts w:cs="Arial"/>
              </w:rPr>
              <w:t xml:space="preserve">. </w:t>
            </w:r>
          </w:p>
        </w:tc>
        <w:tc>
          <w:tcPr>
            <w:tcW w:w="2649" w:type="dxa"/>
          </w:tcPr>
          <w:p w14:paraId="3BDEAE4C" w14:textId="70C286FD" w:rsidR="00086C05" w:rsidRDefault="00881C30">
            <w:pPr>
              <w:pStyle w:val="Kuvaotsikko"/>
              <w:keepNext/>
              <w:rPr>
                <w:rFonts w:cs="Arial"/>
                <w:i w:val="0"/>
                <w:iCs w:val="0"/>
                <w:color w:val="auto"/>
                <w:lang w:val="fi-FI"/>
              </w:rPr>
            </w:pPr>
            <w:r>
              <w:rPr>
                <w:rFonts w:cs="Arial"/>
                <w:i w:val="0"/>
                <w:iCs w:val="0"/>
                <w:color w:val="auto"/>
                <w:lang w:val="fi-FI"/>
              </w:rPr>
              <w:t xml:space="preserve">läheisyhteistyön tärkeys. Jatketaan läheisryhmän kokoontumisia 4 kertaa vuodessa. </w:t>
            </w:r>
          </w:p>
        </w:tc>
        <w:tc>
          <w:tcPr>
            <w:tcW w:w="1207" w:type="dxa"/>
          </w:tcPr>
          <w:p w14:paraId="3BDEAE4D" w14:textId="77777777" w:rsidR="00086C05" w:rsidRDefault="00086C05">
            <w:pPr>
              <w:pStyle w:val="Kuvaotsikko"/>
              <w:keepNext/>
              <w:rPr>
                <w:rFonts w:cs="Arial"/>
                <w:i w:val="0"/>
                <w:iCs w:val="0"/>
                <w:color w:val="auto"/>
                <w:lang w:val="fi-FI"/>
              </w:rPr>
            </w:pPr>
          </w:p>
        </w:tc>
        <w:tc>
          <w:tcPr>
            <w:tcW w:w="950" w:type="dxa"/>
          </w:tcPr>
          <w:p w14:paraId="3BDEAE4E" w14:textId="77777777" w:rsidR="00086C05" w:rsidRDefault="00086C05">
            <w:pPr>
              <w:pStyle w:val="Kuvaotsikko"/>
              <w:keepNext/>
              <w:rPr>
                <w:rFonts w:cs="Arial"/>
                <w:i w:val="0"/>
                <w:iCs w:val="0"/>
                <w:color w:val="auto"/>
                <w:lang w:val="fi-FI"/>
              </w:rPr>
            </w:pPr>
          </w:p>
        </w:tc>
        <w:tc>
          <w:tcPr>
            <w:tcW w:w="2114" w:type="dxa"/>
          </w:tcPr>
          <w:p w14:paraId="3BDEAE4F" w14:textId="77777777" w:rsidR="00086C05" w:rsidRDefault="00086C05">
            <w:pPr>
              <w:pStyle w:val="Kuvaotsikko"/>
              <w:keepNext/>
              <w:rPr>
                <w:rFonts w:cs="Arial"/>
                <w:color w:val="auto"/>
                <w:lang w:val="fi-FI"/>
              </w:rPr>
            </w:pPr>
          </w:p>
        </w:tc>
      </w:tr>
    </w:tbl>
    <w:p w14:paraId="3BDEAE51" w14:textId="77777777" w:rsidR="00086C05" w:rsidRDefault="00086C05">
      <w:pPr>
        <w:rPr>
          <w:highlight w:val="yellow"/>
        </w:rPr>
      </w:pPr>
    </w:p>
    <w:p w14:paraId="3BDEAE52" w14:textId="77777777" w:rsidR="00086C05" w:rsidRDefault="00B12A50">
      <w:pPr>
        <w:pStyle w:val="Otsikko1"/>
      </w:pPr>
      <w:bookmarkStart w:id="111" w:name="_Toc188956193"/>
      <w:r>
        <w:t>Omavalvontasuunnitelman ja raportoinnin hyväksyminen</w:t>
      </w:r>
      <w:bookmarkEnd w:id="110"/>
      <w:bookmarkEnd w:id="111"/>
    </w:p>
    <w:p w14:paraId="3BDEAE53" w14:textId="7CD78BC2" w:rsidR="00086C05" w:rsidRDefault="00B12A50">
      <w:r>
        <w:t xml:space="preserve">Tämän omavalvontasuunnitelman ja raportoinnin hyväksyy ja vahvistaa </w:t>
      </w:r>
      <w:r w:rsidR="003A7211" w:rsidRPr="003A7211">
        <w:t>Hietasaaren ryhmäkodin</w:t>
      </w:r>
      <w:r w:rsidRPr="003A7211">
        <w:t xml:space="preserve"> </w:t>
      </w:r>
      <w:r>
        <w:t xml:space="preserve">vastuuhenkilö. </w:t>
      </w:r>
    </w:p>
    <w:p w14:paraId="3BDEAE54" w14:textId="77777777" w:rsidR="00086C05" w:rsidRDefault="00086C05"/>
    <w:p w14:paraId="3BDEAE55" w14:textId="67A18AA4" w:rsidR="00086C05" w:rsidRDefault="00A91F7A">
      <w:r>
        <w:t>Oulussa</w:t>
      </w:r>
      <w:r w:rsidR="00146A0C">
        <w:t xml:space="preserve"> 28.1</w:t>
      </w:r>
      <w:r w:rsidR="00945524">
        <w:t>.202</w:t>
      </w:r>
      <w:r w:rsidR="00146A0C">
        <w:t>6</w:t>
      </w:r>
    </w:p>
    <w:p w14:paraId="441F759C" w14:textId="15D7F76A" w:rsidR="00A91F7A" w:rsidRDefault="00A91F7A">
      <w:r>
        <w:t>Palveluvastaava Leena Toljamo</w:t>
      </w:r>
    </w:p>
    <w:p w14:paraId="3BDEAE57" w14:textId="77777777" w:rsidR="00086C05" w:rsidRDefault="00086C05"/>
    <w:p w14:paraId="3BDEAE58" w14:textId="77777777" w:rsidR="00086C05" w:rsidRDefault="00086C05"/>
    <w:p w14:paraId="3BDEAE59" w14:textId="77777777" w:rsidR="00086C05" w:rsidRDefault="00086C05"/>
    <w:p w14:paraId="3BDEAE5A" w14:textId="77777777" w:rsidR="00086C05" w:rsidRDefault="00086C05"/>
    <w:p w14:paraId="3BDEAE5B" w14:textId="77777777" w:rsidR="00086C05" w:rsidRDefault="00086C05"/>
    <w:p w14:paraId="3BDEAE5C" w14:textId="77777777" w:rsidR="00086C05" w:rsidRDefault="00086C05">
      <w:pPr>
        <w:rPr>
          <w:highlight w:val="yellow"/>
        </w:rPr>
      </w:pPr>
    </w:p>
    <w:p w14:paraId="3BDEAE5D" w14:textId="77777777" w:rsidR="00086C05" w:rsidRDefault="00086C05">
      <w:pPr>
        <w:rPr>
          <w:highlight w:val="yellow"/>
        </w:rPr>
      </w:pPr>
    </w:p>
    <w:p w14:paraId="3BDEAE5E" w14:textId="77777777" w:rsidR="00086C05" w:rsidRDefault="00086C05">
      <w:pPr>
        <w:rPr>
          <w:highlight w:val="yellow"/>
        </w:rPr>
      </w:pPr>
    </w:p>
    <w:p w14:paraId="3BDEAE5F" w14:textId="77777777" w:rsidR="00086C05" w:rsidRDefault="00086C05">
      <w:pPr>
        <w:rPr>
          <w:highlight w:val="yellow"/>
        </w:rPr>
      </w:pPr>
    </w:p>
    <w:sectPr w:rsidR="00086C05">
      <w:headerReference w:type="even" r:id="rId22"/>
      <w:headerReference w:type="default" r:id="rId23"/>
      <w:footerReference w:type="even" r:id="rId24"/>
      <w:footerReference w:type="default" r:id="rId25"/>
      <w:headerReference w:type="first" r:id="rId26"/>
      <w:footerReference w:type="first" r:id="rId2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A5769" w14:textId="77777777" w:rsidR="00AF2A4B" w:rsidRDefault="00AF2A4B">
      <w:pPr>
        <w:spacing w:line="240" w:lineRule="auto"/>
      </w:pPr>
      <w:r>
        <w:separator/>
      </w:r>
    </w:p>
  </w:endnote>
  <w:endnote w:type="continuationSeparator" w:id="0">
    <w:p w14:paraId="6626A6E6" w14:textId="77777777" w:rsidR="00AF2A4B" w:rsidRDefault="00AF2A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AE68" w14:textId="77777777" w:rsidR="00247507" w:rsidRDefault="00247507">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sdtPr>
    <w:sdtEndPr/>
    <w:sdtContent>
      <w:p w14:paraId="3BDEAE69" w14:textId="77777777" w:rsidR="00247507" w:rsidRDefault="00247507">
        <w:pPr>
          <w:pStyle w:val="Alatunniste"/>
          <w:jc w:val="right"/>
        </w:pPr>
        <w:r>
          <w:fldChar w:fldCharType="begin"/>
        </w:r>
        <w:r>
          <w:instrText>PAGE   \* MERGEFORMAT</w:instrText>
        </w:r>
        <w:r>
          <w:fldChar w:fldCharType="separate"/>
        </w:r>
        <w:r>
          <w:t>2</w:t>
        </w:r>
        <w:r>
          <w:fldChar w:fldCharType="end"/>
        </w:r>
      </w:p>
    </w:sdtContent>
  </w:sdt>
  <w:p w14:paraId="3BDEAE6A" w14:textId="77777777" w:rsidR="00247507" w:rsidRDefault="00247507">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AE6C" w14:textId="77777777" w:rsidR="00247507" w:rsidRDefault="0024750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0AFC4" w14:textId="77777777" w:rsidR="00AF2A4B" w:rsidRDefault="00AF2A4B">
      <w:pPr>
        <w:spacing w:after="0"/>
      </w:pPr>
      <w:r>
        <w:separator/>
      </w:r>
    </w:p>
  </w:footnote>
  <w:footnote w:type="continuationSeparator" w:id="0">
    <w:p w14:paraId="6B5B8D67" w14:textId="77777777" w:rsidR="00AF2A4B" w:rsidRDefault="00AF2A4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AE66" w14:textId="77777777" w:rsidR="00247507" w:rsidRDefault="00247507">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AE67" w14:textId="77777777" w:rsidR="00247507" w:rsidRDefault="00247507">
    <w:pPr>
      <w:pStyle w:val="Yltunniste"/>
      <w:rPr>
        <w:b/>
        <w:bCs/>
      </w:rPr>
    </w:pPr>
    <w:r>
      <w:rPr>
        <w:noProof/>
      </w:rPr>
      <w:drawing>
        <wp:anchor distT="0" distB="0" distL="114300" distR="114300" simplePos="0" relativeHeight="251659264" behindDoc="0" locked="0" layoutInCell="1" allowOverlap="1" wp14:anchorId="3BDEAE6D" wp14:editId="3BDEAE6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3BDEAE6F" wp14:editId="3BDEAE70">
          <wp:extent cx="536575" cy="391160"/>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AE6B" w14:textId="77777777" w:rsidR="00247507" w:rsidRDefault="00247507">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multilevel"/>
    <w:tmpl w:val="00AD0C6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multilevel"/>
    <w:tmpl w:val="04920EB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multilevel"/>
    <w:tmpl w:val="055D706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multilevel"/>
    <w:tmpl w:val="059A04D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multilevel"/>
    <w:tmpl w:val="1A3215D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DB60D58"/>
    <w:multiLevelType w:val="multilevel"/>
    <w:tmpl w:val="1DB60D5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FC86F1D"/>
    <w:multiLevelType w:val="multilevel"/>
    <w:tmpl w:val="1FC86F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0C00D56"/>
    <w:multiLevelType w:val="multilevel"/>
    <w:tmpl w:val="20C00D56"/>
    <w:lvl w:ilvl="0">
      <w:start w:val="1"/>
      <w:numFmt w:val="bullet"/>
      <w:lvlText w:val=""/>
      <w:lvlJc w:val="left"/>
      <w:pPr>
        <w:ind w:left="720" w:hanging="360"/>
      </w:pPr>
      <w:rPr>
        <w:rFonts w:ascii="Wingdings" w:hAnsi="Wingdings" w:hint="default"/>
      </w:rPr>
    </w:lvl>
    <w:lvl w:ilvl="1">
      <w:start w:val="1"/>
      <w:numFmt w:val="bullet"/>
      <w:lvlText w:val="o"/>
      <w:lvlJc w:val="left"/>
      <w:pPr>
        <w:ind w:left="1778"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2E01B19"/>
    <w:multiLevelType w:val="multilevel"/>
    <w:tmpl w:val="22E01B1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423B5B9"/>
    <w:multiLevelType w:val="hybridMultilevel"/>
    <w:tmpl w:val="3244AA1C"/>
    <w:lvl w:ilvl="0" w:tplc="A50A04E4">
      <w:start w:val="1"/>
      <w:numFmt w:val="bullet"/>
      <w:lvlText w:val="-"/>
      <w:lvlJc w:val="left"/>
      <w:pPr>
        <w:ind w:left="720" w:hanging="360"/>
      </w:pPr>
      <w:rPr>
        <w:rFonts w:ascii="Calibri" w:hAnsi="Calibri" w:hint="default"/>
      </w:rPr>
    </w:lvl>
    <w:lvl w:ilvl="1" w:tplc="E49A7950">
      <w:start w:val="1"/>
      <w:numFmt w:val="bullet"/>
      <w:lvlText w:val="o"/>
      <w:lvlJc w:val="left"/>
      <w:pPr>
        <w:ind w:left="1440" w:hanging="360"/>
      </w:pPr>
      <w:rPr>
        <w:rFonts w:ascii="Courier New" w:hAnsi="Courier New" w:hint="default"/>
      </w:rPr>
    </w:lvl>
    <w:lvl w:ilvl="2" w:tplc="720CD326">
      <w:start w:val="1"/>
      <w:numFmt w:val="bullet"/>
      <w:lvlText w:val=""/>
      <w:lvlJc w:val="left"/>
      <w:pPr>
        <w:ind w:left="2160" w:hanging="360"/>
      </w:pPr>
      <w:rPr>
        <w:rFonts w:ascii="Wingdings" w:hAnsi="Wingdings" w:hint="default"/>
      </w:rPr>
    </w:lvl>
    <w:lvl w:ilvl="3" w:tplc="06FADF16">
      <w:start w:val="1"/>
      <w:numFmt w:val="bullet"/>
      <w:lvlText w:val=""/>
      <w:lvlJc w:val="left"/>
      <w:pPr>
        <w:ind w:left="2880" w:hanging="360"/>
      </w:pPr>
      <w:rPr>
        <w:rFonts w:ascii="Symbol" w:hAnsi="Symbol" w:hint="default"/>
      </w:rPr>
    </w:lvl>
    <w:lvl w:ilvl="4" w:tplc="F41A3550">
      <w:start w:val="1"/>
      <w:numFmt w:val="bullet"/>
      <w:lvlText w:val="o"/>
      <w:lvlJc w:val="left"/>
      <w:pPr>
        <w:ind w:left="3600" w:hanging="360"/>
      </w:pPr>
      <w:rPr>
        <w:rFonts w:ascii="Courier New" w:hAnsi="Courier New" w:hint="default"/>
      </w:rPr>
    </w:lvl>
    <w:lvl w:ilvl="5" w:tplc="B142E0B2">
      <w:start w:val="1"/>
      <w:numFmt w:val="bullet"/>
      <w:lvlText w:val=""/>
      <w:lvlJc w:val="left"/>
      <w:pPr>
        <w:ind w:left="4320" w:hanging="360"/>
      </w:pPr>
      <w:rPr>
        <w:rFonts w:ascii="Wingdings" w:hAnsi="Wingdings" w:hint="default"/>
      </w:rPr>
    </w:lvl>
    <w:lvl w:ilvl="6" w:tplc="96A84372">
      <w:start w:val="1"/>
      <w:numFmt w:val="bullet"/>
      <w:lvlText w:val=""/>
      <w:lvlJc w:val="left"/>
      <w:pPr>
        <w:ind w:left="5040" w:hanging="360"/>
      </w:pPr>
      <w:rPr>
        <w:rFonts w:ascii="Symbol" w:hAnsi="Symbol" w:hint="default"/>
      </w:rPr>
    </w:lvl>
    <w:lvl w:ilvl="7" w:tplc="E89C6D88">
      <w:start w:val="1"/>
      <w:numFmt w:val="bullet"/>
      <w:lvlText w:val="o"/>
      <w:lvlJc w:val="left"/>
      <w:pPr>
        <w:ind w:left="5760" w:hanging="360"/>
      </w:pPr>
      <w:rPr>
        <w:rFonts w:ascii="Courier New" w:hAnsi="Courier New" w:hint="default"/>
      </w:rPr>
    </w:lvl>
    <w:lvl w:ilvl="8" w:tplc="88744EAC">
      <w:start w:val="1"/>
      <w:numFmt w:val="bullet"/>
      <w:lvlText w:val=""/>
      <w:lvlJc w:val="left"/>
      <w:pPr>
        <w:ind w:left="6480" w:hanging="360"/>
      </w:pPr>
      <w:rPr>
        <w:rFonts w:ascii="Wingdings" w:hAnsi="Wingdings" w:hint="default"/>
      </w:rPr>
    </w:lvl>
  </w:abstractNum>
  <w:abstractNum w:abstractNumId="10" w15:restartNumberingAfterBreak="0">
    <w:nsid w:val="2A000F6B"/>
    <w:multiLevelType w:val="multilevel"/>
    <w:tmpl w:val="2A000F6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08054EB"/>
    <w:multiLevelType w:val="multilevel"/>
    <w:tmpl w:val="308054E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0F156D0"/>
    <w:multiLevelType w:val="multilevel"/>
    <w:tmpl w:val="30F156D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3" w15:restartNumberingAfterBreak="0">
    <w:nsid w:val="3301652D"/>
    <w:multiLevelType w:val="multilevel"/>
    <w:tmpl w:val="330165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33701FAE"/>
    <w:multiLevelType w:val="multilevel"/>
    <w:tmpl w:val="33701FA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BA15C4A"/>
    <w:multiLevelType w:val="multilevel"/>
    <w:tmpl w:val="3BA15C4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E84138D"/>
    <w:multiLevelType w:val="multilevel"/>
    <w:tmpl w:val="3E84138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1D373E7"/>
    <w:multiLevelType w:val="multilevel"/>
    <w:tmpl w:val="41D373E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5C54F54"/>
    <w:multiLevelType w:val="multilevel"/>
    <w:tmpl w:val="45C54F5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78453F2"/>
    <w:multiLevelType w:val="multilevel"/>
    <w:tmpl w:val="478453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8DB4B9B"/>
    <w:multiLevelType w:val="multilevel"/>
    <w:tmpl w:val="48DB4B9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DE76269"/>
    <w:multiLevelType w:val="multilevel"/>
    <w:tmpl w:val="4DE76269"/>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 w15:restartNumberingAfterBreak="0">
    <w:nsid w:val="57540C95"/>
    <w:multiLevelType w:val="multilevel"/>
    <w:tmpl w:val="57540C9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758046C"/>
    <w:multiLevelType w:val="multilevel"/>
    <w:tmpl w:val="5758046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C5326FF"/>
    <w:multiLevelType w:val="multilevel"/>
    <w:tmpl w:val="5C5326F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C574999"/>
    <w:multiLevelType w:val="multilevel"/>
    <w:tmpl w:val="5C57499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0BB21E1"/>
    <w:multiLevelType w:val="multilevel"/>
    <w:tmpl w:val="60BB21E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206456D"/>
    <w:multiLevelType w:val="multilevel"/>
    <w:tmpl w:val="6206456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665093B"/>
    <w:multiLevelType w:val="multilevel"/>
    <w:tmpl w:val="6665093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9EC42A4"/>
    <w:multiLevelType w:val="multilevel"/>
    <w:tmpl w:val="69EC42A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A1A3948"/>
    <w:multiLevelType w:val="multilevel"/>
    <w:tmpl w:val="6A1A3948"/>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1" w15:restartNumberingAfterBreak="0">
    <w:nsid w:val="6AE47BA7"/>
    <w:multiLevelType w:val="multilevel"/>
    <w:tmpl w:val="6AE47BA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70DC02F8"/>
    <w:multiLevelType w:val="multilevel"/>
    <w:tmpl w:val="70DC02F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50924B2"/>
    <w:multiLevelType w:val="multilevel"/>
    <w:tmpl w:val="750924B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6530F4C"/>
    <w:multiLevelType w:val="multilevel"/>
    <w:tmpl w:val="76530F4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7BF28F4"/>
    <w:multiLevelType w:val="multilevel"/>
    <w:tmpl w:val="77BF28F4"/>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2094890156">
    <w:abstractNumId w:val="35"/>
  </w:num>
  <w:num w:numId="2" w16cid:durableId="231237841">
    <w:abstractNumId w:val="34"/>
  </w:num>
  <w:num w:numId="3" w16cid:durableId="39938358">
    <w:abstractNumId w:val="6"/>
  </w:num>
  <w:num w:numId="4" w16cid:durableId="1712995415">
    <w:abstractNumId w:val="19"/>
  </w:num>
  <w:num w:numId="5" w16cid:durableId="1896894467">
    <w:abstractNumId w:val="27"/>
  </w:num>
  <w:num w:numId="6" w16cid:durableId="1265265538">
    <w:abstractNumId w:val="13"/>
  </w:num>
  <w:num w:numId="7" w16cid:durableId="1043821943">
    <w:abstractNumId w:val="30"/>
  </w:num>
  <w:num w:numId="8" w16cid:durableId="87890483">
    <w:abstractNumId w:val="17"/>
  </w:num>
  <w:num w:numId="9" w16cid:durableId="2126846826">
    <w:abstractNumId w:val="15"/>
  </w:num>
  <w:num w:numId="10" w16cid:durableId="1487014016">
    <w:abstractNumId w:val="0"/>
  </w:num>
  <w:num w:numId="11" w16cid:durableId="1269318609">
    <w:abstractNumId w:val="8"/>
  </w:num>
  <w:num w:numId="12" w16cid:durableId="288711547">
    <w:abstractNumId w:val="32"/>
  </w:num>
  <w:num w:numId="13" w16cid:durableId="1317341359">
    <w:abstractNumId w:val="22"/>
  </w:num>
  <w:num w:numId="14" w16cid:durableId="1697343500">
    <w:abstractNumId w:val="29"/>
  </w:num>
  <w:num w:numId="15" w16cid:durableId="1807897034">
    <w:abstractNumId w:val="31"/>
  </w:num>
  <w:num w:numId="16" w16cid:durableId="171066129">
    <w:abstractNumId w:val="16"/>
  </w:num>
  <w:num w:numId="17" w16cid:durableId="1700473554">
    <w:abstractNumId w:val="2"/>
  </w:num>
  <w:num w:numId="18" w16cid:durableId="392699728">
    <w:abstractNumId w:val="28"/>
  </w:num>
  <w:num w:numId="19" w16cid:durableId="2038311010">
    <w:abstractNumId w:val="10"/>
  </w:num>
  <w:num w:numId="20" w16cid:durableId="1186215928">
    <w:abstractNumId w:val="25"/>
  </w:num>
  <w:num w:numId="21" w16cid:durableId="1642541242">
    <w:abstractNumId w:val="24"/>
  </w:num>
  <w:num w:numId="22" w16cid:durableId="57481811">
    <w:abstractNumId w:val="12"/>
  </w:num>
  <w:num w:numId="23" w16cid:durableId="271136403">
    <w:abstractNumId w:val="14"/>
  </w:num>
  <w:num w:numId="24" w16cid:durableId="600141397">
    <w:abstractNumId w:val="18"/>
  </w:num>
  <w:num w:numId="25" w16cid:durableId="919369651">
    <w:abstractNumId w:val="4"/>
  </w:num>
  <w:num w:numId="26" w16cid:durableId="2031375976">
    <w:abstractNumId w:val="20"/>
  </w:num>
  <w:num w:numId="27" w16cid:durableId="1307737409">
    <w:abstractNumId w:val="5"/>
  </w:num>
  <w:num w:numId="28" w16cid:durableId="1940990094">
    <w:abstractNumId w:val="21"/>
  </w:num>
  <w:num w:numId="29" w16cid:durableId="1383628136">
    <w:abstractNumId w:val="26"/>
  </w:num>
  <w:num w:numId="30" w16cid:durableId="1052389840">
    <w:abstractNumId w:val="7"/>
  </w:num>
  <w:num w:numId="31" w16cid:durableId="1133669035">
    <w:abstractNumId w:val="33"/>
  </w:num>
  <w:num w:numId="32" w16cid:durableId="670722499">
    <w:abstractNumId w:val="1"/>
  </w:num>
  <w:num w:numId="33" w16cid:durableId="2142572758">
    <w:abstractNumId w:val="23"/>
  </w:num>
  <w:num w:numId="34" w16cid:durableId="1399591961">
    <w:abstractNumId w:val="3"/>
  </w:num>
  <w:num w:numId="35" w16cid:durableId="68357337">
    <w:abstractNumId w:val="11"/>
  </w:num>
  <w:num w:numId="36" w16cid:durableId="19404807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2F81"/>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7C0"/>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0C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A7C"/>
    <w:rsid w:val="00012E14"/>
    <w:rsid w:val="0001300E"/>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7FE"/>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01"/>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1D"/>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49"/>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541"/>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642"/>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5CF"/>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0C4"/>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AFD"/>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144"/>
    <w:rsid w:val="00060205"/>
    <w:rsid w:val="0006025A"/>
    <w:rsid w:val="000603C2"/>
    <w:rsid w:val="000604B6"/>
    <w:rsid w:val="00060523"/>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2EB2"/>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CB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38"/>
    <w:rsid w:val="00077F7E"/>
    <w:rsid w:val="0008026D"/>
    <w:rsid w:val="0008029C"/>
    <w:rsid w:val="000802E6"/>
    <w:rsid w:val="00080351"/>
    <w:rsid w:val="00080458"/>
    <w:rsid w:val="000805D5"/>
    <w:rsid w:val="00080617"/>
    <w:rsid w:val="0008070B"/>
    <w:rsid w:val="00080A60"/>
    <w:rsid w:val="00080BE3"/>
    <w:rsid w:val="00080CA0"/>
    <w:rsid w:val="00081139"/>
    <w:rsid w:val="00081357"/>
    <w:rsid w:val="0008155D"/>
    <w:rsid w:val="00081841"/>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8AB"/>
    <w:rsid w:val="00085943"/>
    <w:rsid w:val="00085B09"/>
    <w:rsid w:val="00085D30"/>
    <w:rsid w:val="00085E19"/>
    <w:rsid w:val="00086173"/>
    <w:rsid w:val="00086502"/>
    <w:rsid w:val="0008651E"/>
    <w:rsid w:val="000865A0"/>
    <w:rsid w:val="000867F1"/>
    <w:rsid w:val="00086831"/>
    <w:rsid w:val="00086B38"/>
    <w:rsid w:val="00086B6A"/>
    <w:rsid w:val="00086C05"/>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34C"/>
    <w:rsid w:val="000A4723"/>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35"/>
    <w:rsid w:val="000B03FC"/>
    <w:rsid w:val="000B04B1"/>
    <w:rsid w:val="000B05F6"/>
    <w:rsid w:val="000B06CF"/>
    <w:rsid w:val="000B0898"/>
    <w:rsid w:val="000B09B8"/>
    <w:rsid w:val="000B0C92"/>
    <w:rsid w:val="000B0CD4"/>
    <w:rsid w:val="000B1027"/>
    <w:rsid w:val="000B16A1"/>
    <w:rsid w:val="000B16D8"/>
    <w:rsid w:val="000B1C49"/>
    <w:rsid w:val="000B1CAD"/>
    <w:rsid w:val="000B1E08"/>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ACB"/>
    <w:rsid w:val="000B3B1A"/>
    <w:rsid w:val="000B3CE2"/>
    <w:rsid w:val="000B4614"/>
    <w:rsid w:val="000B4AF9"/>
    <w:rsid w:val="000B4AFD"/>
    <w:rsid w:val="000B4D72"/>
    <w:rsid w:val="000B4DE4"/>
    <w:rsid w:val="000B5002"/>
    <w:rsid w:val="000B505C"/>
    <w:rsid w:val="000B5088"/>
    <w:rsid w:val="000B5351"/>
    <w:rsid w:val="000B5947"/>
    <w:rsid w:val="000B5BBF"/>
    <w:rsid w:val="000B5C42"/>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45"/>
    <w:rsid w:val="000C0D9E"/>
    <w:rsid w:val="000C0EAA"/>
    <w:rsid w:val="000C0FFB"/>
    <w:rsid w:val="000C1099"/>
    <w:rsid w:val="000C10F9"/>
    <w:rsid w:val="000C1749"/>
    <w:rsid w:val="000C195D"/>
    <w:rsid w:val="000C1AC5"/>
    <w:rsid w:val="000C1C6B"/>
    <w:rsid w:val="000C1C8D"/>
    <w:rsid w:val="000C1CE9"/>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08"/>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0F29"/>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CEC"/>
    <w:rsid w:val="000D6FC5"/>
    <w:rsid w:val="000D7072"/>
    <w:rsid w:val="000D7142"/>
    <w:rsid w:val="000D7161"/>
    <w:rsid w:val="000D720E"/>
    <w:rsid w:val="000D72E3"/>
    <w:rsid w:val="000D755C"/>
    <w:rsid w:val="000D75FC"/>
    <w:rsid w:val="000D77B0"/>
    <w:rsid w:val="000D77B1"/>
    <w:rsid w:val="000D788E"/>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09"/>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26"/>
    <w:rsid w:val="000F3661"/>
    <w:rsid w:val="000F3790"/>
    <w:rsid w:val="000F3AB8"/>
    <w:rsid w:val="000F3B5D"/>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DB2"/>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DEA"/>
    <w:rsid w:val="00103EDF"/>
    <w:rsid w:val="00103FC5"/>
    <w:rsid w:val="00104531"/>
    <w:rsid w:val="0010465D"/>
    <w:rsid w:val="0010494F"/>
    <w:rsid w:val="00104C35"/>
    <w:rsid w:val="00105362"/>
    <w:rsid w:val="0010538D"/>
    <w:rsid w:val="00105759"/>
    <w:rsid w:val="0010579A"/>
    <w:rsid w:val="00105C0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AAA"/>
    <w:rsid w:val="00110C56"/>
    <w:rsid w:val="00110D47"/>
    <w:rsid w:val="001111DF"/>
    <w:rsid w:val="00111242"/>
    <w:rsid w:val="001115E8"/>
    <w:rsid w:val="00111880"/>
    <w:rsid w:val="001119A1"/>
    <w:rsid w:val="00111C72"/>
    <w:rsid w:val="00111EFB"/>
    <w:rsid w:val="00111FE4"/>
    <w:rsid w:val="001121B5"/>
    <w:rsid w:val="0011234B"/>
    <w:rsid w:val="001123DC"/>
    <w:rsid w:val="00112780"/>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164"/>
    <w:rsid w:val="001142D5"/>
    <w:rsid w:val="0011434C"/>
    <w:rsid w:val="001144D0"/>
    <w:rsid w:val="0011456A"/>
    <w:rsid w:val="0011464F"/>
    <w:rsid w:val="00114A65"/>
    <w:rsid w:val="00114D3D"/>
    <w:rsid w:val="00115012"/>
    <w:rsid w:val="00115202"/>
    <w:rsid w:val="0011529F"/>
    <w:rsid w:val="00115756"/>
    <w:rsid w:val="00115827"/>
    <w:rsid w:val="00115862"/>
    <w:rsid w:val="00115BCA"/>
    <w:rsid w:val="00115D57"/>
    <w:rsid w:val="00115E31"/>
    <w:rsid w:val="0011641B"/>
    <w:rsid w:val="00116459"/>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2C9"/>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2DE7"/>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5F5"/>
    <w:rsid w:val="00134681"/>
    <w:rsid w:val="001349F8"/>
    <w:rsid w:val="00134BA2"/>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8"/>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DFD"/>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822"/>
    <w:rsid w:val="00143952"/>
    <w:rsid w:val="00143B9D"/>
    <w:rsid w:val="00143F61"/>
    <w:rsid w:val="00143FCC"/>
    <w:rsid w:val="00144032"/>
    <w:rsid w:val="001440AA"/>
    <w:rsid w:val="00144202"/>
    <w:rsid w:val="00144A7F"/>
    <w:rsid w:val="00144D1D"/>
    <w:rsid w:val="00144EF3"/>
    <w:rsid w:val="001454DF"/>
    <w:rsid w:val="0014595A"/>
    <w:rsid w:val="001459A4"/>
    <w:rsid w:val="00145A4B"/>
    <w:rsid w:val="00145D78"/>
    <w:rsid w:val="00145E09"/>
    <w:rsid w:val="00145E96"/>
    <w:rsid w:val="00146072"/>
    <w:rsid w:val="0014609D"/>
    <w:rsid w:val="001461B9"/>
    <w:rsid w:val="00146294"/>
    <w:rsid w:val="00146406"/>
    <w:rsid w:val="00146641"/>
    <w:rsid w:val="00146817"/>
    <w:rsid w:val="00146945"/>
    <w:rsid w:val="0014698E"/>
    <w:rsid w:val="00146A0C"/>
    <w:rsid w:val="00146A93"/>
    <w:rsid w:val="00146C81"/>
    <w:rsid w:val="00146DDE"/>
    <w:rsid w:val="00146E6F"/>
    <w:rsid w:val="00147044"/>
    <w:rsid w:val="00147204"/>
    <w:rsid w:val="00147288"/>
    <w:rsid w:val="00147294"/>
    <w:rsid w:val="001475B5"/>
    <w:rsid w:val="001478AC"/>
    <w:rsid w:val="00147A52"/>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86F"/>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11"/>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64"/>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A59"/>
    <w:rsid w:val="00183B84"/>
    <w:rsid w:val="00184181"/>
    <w:rsid w:val="00184292"/>
    <w:rsid w:val="0018453E"/>
    <w:rsid w:val="00184953"/>
    <w:rsid w:val="00184C0A"/>
    <w:rsid w:val="00184CA0"/>
    <w:rsid w:val="00184DA8"/>
    <w:rsid w:val="00184E36"/>
    <w:rsid w:val="00184E6E"/>
    <w:rsid w:val="00185061"/>
    <w:rsid w:val="001850BC"/>
    <w:rsid w:val="00185147"/>
    <w:rsid w:val="001854C6"/>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509"/>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52"/>
    <w:rsid w:val="0019406E"/>
    <w:rsid w:val="00194139"/>
    <w:rsid w:val="001942DD"/>
    <w:rsid w:val="001946E3"/>
    <w:rsid w:val="00194835"/>
    <w:rsid w:val="001948F3"/>
    <w:rsid w:val="001949B6"/>
    <w:rsid w:val="00194A13"/>
    <w:rsid w:val="00194B65"/>
    <w:rsid w:val="00194E5E"/>
    <w:rsid w:val="0019523C"/>
    <w:rsid w:val="001952B0"/>
    <w:rsid w:val="001954F3"/>
    <w:rsid w:val="0019593C"/>
    <w:rsid w:val="00195B4D"/>
    <w:rsid w:val="00195BB8"/>
    <w:rsid w:val="00195BE9"/>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B82"/>
    <w:rsid w:val="001A0DB9"/>
    <w:rsid w:val="001A1000"/>
    <w:rsid w:val="001A13F6"/>
    <w:rsid w:val="001A14EA"/>
    <w:rsid w:val="001A157D"/>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C6E"/>
    <w:rsid w:val="001A3F08"/>
    <w:rsid w:val="001A4A79"/>
    <w:rsid w:val="001A4AF7"/>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683"/>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2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8BE"/>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D95"/>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BB0"/>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91"/>
    <w:rsid w:val="001D3FA6"/>
    <w:rsid w:val="001D40CA"/>
    <w:rsid w:val="001D46E0"/>
    <w:rsid w:val="001D4917"/>
    <w:rsid w:val="001D4CC9"/>
    <w:rsid w:val="001D4CE9"/>
    <w:rsid w:val="001D50FF"/>
    <w:rsid w:val="001D5543"/>
    <w:rsid w:val="001D5824"/>
    <w:rsid w:val="001D585D"/>
    <w:rsid w:val="001D5CA2"/>
    <w:rsid w:val="001D5D32"/>
    <w:rsid w:val="001D5EB4"/>
    <w:rsid w:val="001D6072"/>
    <w:rsid w:val="001D60C2"/>
    <w:rsid w:val="001D60E4"/>
    <w:rsid w:val="001D6181"/>
    <w:rsid w:val="001D62E4"/>
    <w:rsid w:val="001D641F"/>
    <w:rsid w:val="001D64E6"/>
    <w:rsid w:val="001D65CC"/>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1FFD"/>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94"/>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B1"/>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0A3"/>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65"/>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BC5"/>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BF7"/>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B7B"/>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B6C"/>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723"/>
    <w:rsid w:val="00227A98"/>
    <w:rsid w:val="00227F22"/>
    <w:rsid w:val="002302C8"/>
    <w:rsid w:val="0023031E"/>
    <w:rsid w:val="0023045B"/>
    <w:rsid w:val="002308C9"/>
    <w:rsid w:val="00230907"/>
    <w:rsid w:val="00230B1B"/>
    <w:rsid w:val="00230B73"/>
    <w:rsid w:val="00230D4C"/>
    <w:rsid w:val="002311E7"/>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D98"/>
    <w:rsid w:val="00245FB7"/>
    <w:rsid w:val="00246150"/>
    <w:rsid w:val="0024624B"/>
    <w:rsid w:val="00246259"/>
    <w:rsid w:val="0024637A"/>
    <w:rsid w:val="00246EE8"/>
    <w:rsid w:val="002470D6"/>
    <w:rsid w:val="00247272"/>
    <w:rsid w:val="0024742C"/>
    <w:rsid w:val="002474C4"/>
    <w:rsid w:val="00247507"/>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AA"/>
    <w:rsid w:val="002509DF"/>
    <w:rsid w:val="00250B98"/>
    <w:rsid w:val="00250E78"/>
    <w:rsid w:val="00250F0A"/>
    <w:rsid w:val="002510F9"/>
    <w:rsid w:val="00251108"/>
    <w:rsid w:val="00251297"/>
    <w:rsid w:val="0025174B"/>
    <w:rsid w:val="00251891"/>
    <w:rsid w:val="00251989"/>
    <w:rsid w:val="00251F31"/>
    <w:rsid w:val="00251FBD"/>
    <w:rsid w:val="00252108"/>
    <w:rsid w:val="00252136"/>
    <w:rsid w:val="002521D2"/>
    <w:rsid w:val="00252226"/>
    <w:rsid w:val="0025226F"/>
    <w:rsid w:val="00252339"/>
    <w:rsid w:val="0025245B"/>
    <w:rsid w:val="00252A31"/>
    <w:rsid w:val="00252A3D"/>
    <w:rsid w:val="00252B7A"/>
    <w:rsid w:val="00252C4C"/>
    <w:rsid w:val="00252D59"/>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D4"/>
    <w:rsid w:val="002577F1"/>
    <w:rsid w:val="00257A3A"/>
    <w:rsid w:val="00257B6F"/>
    <w:rsid w:val="00257C07"/>
    <w:rsid w:val="00257C69"/>
    <w:rsid w:val="00257C9E"/>
    <w:rsid w:val="00257CBB"/>
    <w:rsid w:val="002602EF"/>
    <w:rsid w:val="0026071B"/>
    <w:rsid w:val="002608A0"/>
    <w:rsid w:val="00260907"/>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4E92"/>
    <w:rsid w:val="002652E2"/>
    <w:rsid w:val="00265406"/>
    <w:rsid w:val="00265796"/>
    <w:rsid w:val="002658CB"/>
    <w:rsid w:val="00265A18"/>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85"/>
    <w:rsid w:val="002715A6"/>
    <w:rsid w:val="002715C1"/>
    <w:rsid w:val="00271D79"/>
    <w:rsid w:val="00271D9B"/>
    <w:rsid w:val="0027226D"/>
    <w:rsid w:val="002722AD"/>
    <w:rsid w:val="0027232D"/>
    <w:rsid w:val="00272829"/>
    <w:rsid w:val="002729B5"/>
    <w:rsid w:val="00272AB7"/>
    <w:rsid w:val="00272C1C"/>
    <w:rsid w:val="00272D6D"/>
    <w:rsid w:val="00272D96"/>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52"/>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CB2"/>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313"/>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0B2"/>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4BD"/>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714"/>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5BE7"/>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C4E"/>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DC3"/>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484"/>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492"/>
    <w:rsid w:val="002D2555"/>
    <w:rsid w:val="002D2590"/>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E4A"/>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A20"/>
    <w:rsid w:val="002E2C04"/>
    <w:rsid w:val="002E2CFB"/>
    <w:rsid w:val="002E336A"/>
    <w:rsid w:val="002E347E"/>
    <w:rsid w:val="002E3AAA"/>
    <w:rsid w:val="002E3ACB"/>
    <w:rsid w:val="002E3B5D"/>
    <w:rsid w:val="002E3C6E"/>
    <w:rsid w:val="002E3D2E"/>
    <w:rsid w:val="002E3F09"/>
    <w:rsid w:val="002E3F29"/>
    <w:rsid w:val="002E3FBB"/>
    <w:rsid w:val="002E4385"/>
    <w:rsid w:val="002E4393"/>
    <w:rsid w:val="002E4458"/>
    <w:rsid w:val="002E44C2"/>
    <w:rsid w:val="002E46B6"/>
    <w:rsid w:val="002E4B2B"/>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6A8"/>
    <w:rsid w:val="002E6CCF"/>
    <w:rsid w:val="002E6EE0"/>
    <w:rsid w:val="002E717F"/>
    <w:rsid w:val="002E71DF"/>
    <w:rsid w:val="002E76B1"/>
    <w:rsid w:val="002E770D"/>
    <w:rsid w:val="002E78A1"/>
    <w:rsid w:val="002E7A47"/>
    <w:rsid w:val="002E7BC6"/>
    <w:rsid w:val="002F0089"/>
    <w:rsid w:val="002F012B"/>
    <w:rsid w:val="002F0353"/>
    <w:rsid w:val="002F050F"/>
    <w:rsid w:val="002F05AA"/>
    <w:rsid w:val="002F05C5"/>
    <w:rsid w:val="002F0780"/>
    <w:rsid w:val="002F0C0B"/>
    <w:rsid w:val="002F0C2F"/>
    <w:rsid w:val="002F0E41"/>
    <w:rsid w:val="002F0F09"/>
    <w:rsid w:val="002F0F62"/>
    <w:rsid w:val="002F0F86"/>
    <w:rsid w:val="002F102C"/>
    <w:rsid w:val="002F12A4"/>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6CF"/>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2D"/>
    <w:rsid w:val="00310EEC"/>
    <w:rsid w:val="0031108B"/>
    <w:rsid w:val="00311166"/>
    <w:rsid w:val="003111AD"/>
    <w:rsid w:val="00311329"/>
    <w:rsid w:val="00311459"/>
    <w:rsid w:val="003114ED"/>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0BB"/>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517"/>
    <w:rsid w:val="00331719"/>
    <w:rsid w:val="00331A94"/>
    <w:rsid w:val="0033206D"/>
    <w:rsid w:val="00332098"/>
    <w:rsid w:val="003320A2"/>
    <w:rsid w:val="00332284"/>
    <w:rsid w:val="003323EE"/>
    <w:rsid w:val="0033255F"/>
    <w:rsid w:val="00332749"/>
    <w:rsid w:val="00332782"/>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34E"/>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28"/>
    <w:rsid w:val="00351C9C"/>
    <w:rsid w:val="00351CCD"/>
    <w:rsid w:val="00351D0D"/>
    <w:rsid w:val="00351EE8"/>
    <w:rsid w:val="00351EEF"/>
    <w:rsid w:val="00352123"/>
    <w:rsid w:val="003522BF"/>
    <w:rsid w:val="0035236A"/>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803"/>
    <w:rsid w:val="00362997"/>
    <w:rsid w:val="00362A0C"/>
    <w:rsid w:val="00362A2A"/>
    <w:rsid w:val="00362AE5"/>
    <w:rsid w:val="00362F21"/>
    <w:rsid w:val="003630FC"/>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18"/>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087"/>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D8B"/>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9A"/>
    <w:rsid w:val="003737F3"/>
    <w:rsid w:val="00373800"/>
    <w:rsid w:val="003738D0"/>
    <w:rsid w:val="00373D40"/>
    <w:rsid w:val="00374215"/>
    <w:rsid w:val="00374352"/>
    <w:rsid w:val="003746A7"/>
    <w:rsid w:val="003748A3"/>
    <w:rsid w:val="00374D94"/>
    <w:rsid w:val="00374DB8"/>
    <w:rsid w:val="00374E39"/>
    <w:rsid w:val="00374E7D"/>
    <w:rsid w:val="0037511C"/>
    <w:rsid w:val="00375328"/>
    <w:rsid w:val="00375525"/>
    <w:rsid w:val="00375930"/>
    <w:rsid w:val="00375D11"/>
    <w:rsid w:val="00375E80"/>
    <w:rsid w:val="00375F3E"/>
    <w:rsid w:val="0037602B"/>
    <w:rsid w:val="00376113"/>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368"/>
    <w:rsid w:val="00384405"/>
    <w:rsid w:val="003844A2"/>
    <w:rsid w:val="00384695"/>
    <w:rsid w:val="00384778"/>
    <w:rsid w:val="003847CF"/>
    <w:rsid w:val="00384E33"/>
    <w:rsid w:val="00384EA9"/>
    <w:rsid w:val="00385044"/>
    <w:rsid w:val="0038523A"/>
    <w:rsid w:val="003852C7"/>
    <w:rsid w:val="003855F8"/>
    <w:rsid w:val="00385614"/>
    <w:rsid w:val="00385761"/>
    <w:rsid w:val="00385789"/>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A8A"/>
    <w:rsid w:val="00391C16"/>
    <w:rsid w:val="00391C5C"/>
    <w:rsid w:val="003920E3"/>
    <w:rsid w:val="0039219B"/>
    <w:rsid w:val="00392238"/>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E80"/>
    <w:rsid w:val="00395F1F"/>
    <w:rsid w:val="00396014"/>
    <w:rsid w:val="003960F7"/>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97D04"/>
    <w:rsid w:val="003A0015"/>
    <w:rsid w:val="003A0347"/>
    <w:rsid w:val="003A047D"/>
    <w:rsid w:val="003A0588"/>
    <w:rsid w:val="003A086E"/>
    <w:rsid w:val="003A0C49"/>
    <w:rsid w:val="003A0D91"/>
    <w:rsid w:val="003A0D93"/>
    <w:rsid w:val="003A0F86"/>
    <w:rsid w:val="003A1000"/>
    <w:rsid w:val="003A11F2"/>
    <w:rsid w:val="003A143F"/>
    <w:rsid w:val="003A16BD"/>
    <w:rsid w:val="003A16DD"/>
    <w:rsid w:val="003A17AE"/>
    <w:rsid w:val="003A17EC"/>
    <w:rsid w:val="003A186D"/>
    <w:rsid w:val="003A19DE"/>
    <w:rsid w:val="003A1A89"/>
    <w:rsid w:val="003A1AB1"/>
    <w:rsid w:val="003A1B7F"/>
    <w:rsid w:val="003A1B94"/>
    <w:rsid w:val="003A1F0B"/>
    <w:rsid w:val="003A21A0"/>
    <w:rsid w:val="003A21FD"/>
    <w:rsid w:val="003A2212"/>
    <w:rsid w:val="003A2462"/>
    <w:rsid w:val="003A2473"/>
    <w:rsid w:val="003A25A6"/>
    <w:rsid w:val="003A274A"/>
    <w:rsid w:val="003A27CF"/>
    <w:rsid w:val="003A2815"/>
    <w:rsid w:val="003A2BA4"/>
    <w:rsid w:val="003A2BD2"/>
    <w:rsid w:val="003A2DFC"/>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21D"/>
    <w:rsid w:val="003A6540"/>
    <w:rsid w:val="003A6560"/>
    <w:rsid w:val="003A6677"/>
    <w:rsid w:val="003A67C3"/>
    <w:rsid w:val="003A6950"/>
    <w:rsid w:val="003A69F3"/>
    <w:rsid w:val="003A6AD7"/>
    <w:rsid w:val="003A6BD2"/>
    <w:rsid w:val="003A6EF4"/>
    <w:rsid w:val="003A6F69"/>
    <w:rsid w:val="003A6F88"/>
    <w:rsid w:val="003A6FE0"/>
    <w:rsid w:val="003A7211"/>
    <w:rsid w:val="003A722E"/>
    <w:rsid w:val="003A74B5"/>
    <w:rsid w:val="003A754A"/>
    <w:rsid w:val="003A7711"/>
    <w:rsid w:val="003A7720"/>
    <w:rsid w:val="003A7A78"/>
    <w:rsid w:val="003A7AD1"/>
    <w:rsid w:val="003A7B65"/>
    <w:rsid w:val="003A7CF8"/>
    <w:rsid w:val="003B00AB"/>
    <w:rsid w:val="003B0116"/>
    <w:rsid w:val="003B036B"/>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BC"/>
    <w:rsid w:val="003C43CF"/>
    <w:rsid w:val="003C43F6"/>
    <w:rsid w:val="003C47F3"/>
    <w:rsid w:val="003C489B"/>
    <w:rsid w:val="003C4A52"/>
    <w:rsid w:val="003C4B55"/>
    <w:rsid w:val="003C4B63"/>
    <w:rsid w:val="003C51AF"/>
    <w:rsid w:val="003C52ED"/>
    <w:rsid w:val="003C57DB"/>
    <w:rsid w:val="003C58BF"/>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DBC"/>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1EE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371"/>
    <w:rsid w:val="003E03EE"/>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9B3"/>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53E"/>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89E"/>
    <w:rsid w:val="003F5BF2"/>
    <w:rsid w:val="003F5C09"/>
    <w:rsid w:val="003F5DD5"/>
    <w:rsid w:val="003F5E87"/>
    <w:rsid w:val="003F5F63"/>
    <w:rsid w:val="003F607D"/>
    <w:rsid w:val="003F61E8"/>
    <w:rsid w:val="003F65C2"/>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16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7C9"/>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5DE"/>
    <w:rsid w:val="00433762"/>
    <w:rsid w:val="00433796"/>
    <w:rsid w:val="00433799"/>
    <w:rsid w:val="004339C3"/>
    <w:rsid w:val="00433DAD"/>
    <w:rsid w:val="00433EE2"/>
    <w:rsid w:val="00434140"/>
    <w:rsid w:val="004341E3"/>
    <w:rsid w:val="00434473"/>
    <w:rsid w:val="004344F7"/>
    <w:rsid w:val="00434752"/>
    <w:rsid w:val="004348A4"/>
    <w:rsid w:val="0043497A"/>
    <w:rsid w:val="00434EDC"/>
    <w:rsid w:val="0043513A"/>
    <w:rsid w:val="0043540E"/>
    <w:rsid w:val="004357AB"/>
    <w:rsid w:val="004358E8"/>
    <w:rsid w:val="004359E8"/>
    <w:rsid w:val="00435C99"/>
    <w:rsid w:val="00435F8A"/>
    <w:rsid w:val="004361C6"/>
    <w:rsid w:val="004363C0"/>
    <w:rsid w:val="00436420"/>
    <w:rsid w:val="004367B2"/>
    <w:rsid w:val="004367C7"/>
    <w:rsid w:val="00436816"/>
    <w:rsid w:val="00436853"/>
    <w:rsid w:val="004368C7"/>
    <w:rsid w:val="00436BDC"/>
    <w:rsid w:val="004371E2"/>
    <w:rsid w:val="004373B0"/>
    <w:rsid w:val="004373E3"/>
    <w:rsid w:val="00437A72"/>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C21"/>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E3A"/>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358"/>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B7C"/>
    <w:rsid w:val="00457DB4"/>
    <w:rsid w:val="00457ED9"/>
    <w:rsid w:val="0046003C"/>
    <w:rsid w:val="00460572"/>
    <w:rsid w:val="00460899"/>
    <w:rsid w:val="00460924"/>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3BE"/>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5D3"/>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46"/>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794"/>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6DE"/>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C0F"/>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948"/>
    <w:rsid w:val="004A0D60"/>
    <w:rsid w:val="004A126F"/>
    <w:rsid w:val="004A1547"/>
    <w:rsid w:val="004A181A"/>
    <w:rsid w:val="004A1870"/>
    <w:rsid w:val="004A1AAF"/>
    <w:rsid w:val="004A1AB0"/>
    <w:rsid w:val="004A1C1A"/>
    <w:rsid w:val="004A228F"/>
    <w:rsid w:val="004A2392"/>
    <w:rsid w:val="004A2641"/>
    <w:rsid w:val="004A29AE"/>
    <w:rsid w:val="004A2BE4"/>
    <w:rsid w:val="004A2DBA"/>
    <w:rsid w:val="004A2EE0"/>
    <w:rsid w:val="004A3242"/>
    <w:rsid w:val="004A3251"/>
    <w:rsid w:val="004A32D1"/>
    <w:rsid w:val="004A3304"/>
    <w:rsid w:val="004A3435"/>
    <w:rsid w:val="004A345A"/>
    <w:rsid w:val="004A3595"/>
    <w:rsid w:val="004A35F6"/>
    <w:rsid w:val="004A3806"/>
    <w:rsid w:val="004A3D78"/>
    <w:rsid w:val="004A3E9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C3C"/>
    <w:rsid w:val="004B0E0B"/>
    <w:rsid w:val="004B10F8"/>
    <w:rsid w:val="004B15B9"/>
    <w:rsid w:val="004B1D45"/>
    <w:rsid w:val="004B1EBB"/>
    <w:rsid w:val="004B21B7"/>
    <w:rsid w:val="004B22C3"/>
    <w:rsid w:val="004B2313"/>
    <w:rsid w:val="004B29EC"/>
    <w:rsid w:val="004B2CCA"/>
    <w:rsid w:val="004B2F18"/>
    <w:rsid w:val="004B3153"/>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6FDB"/>
    <w:rsid w:val="004C7494"/>
    <w:rsid w:val="004C7742"/>
    <w:rsid w:val="004C7817"/>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6BA"/>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266"/>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6A5"/>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1A4"/>
    <w:rsid w:val="004D7460"/>
    <w:rsid w:val="004D7571"/>
    <w:rsid w:val="004D76CB"/>
    <w:rsid w:val="004D78C6"/>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2F9C"/>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6"/>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655"/>
    <w:rsid w:val="0050578F"/>
    <w:rsid w:val="005060C2"/>
    <w:rsid w:val="0050628C"/>
    <w:rsid w:val="00506298"/>
    <w:rsid w:val="00506888"/>
    <w:rsid w:val="00506A33"/>
    <w:rsid w:val="00506C19"/>
    <w:rsid w:val="00506D5B"/>
    <w:rsid w:val="00506E7C"/>
    <w:rsid w:val="005070DD"/>
    <w:rsid w:val="005070E1"/>
    <w:rsid w:val="00507224"/>
    <w:rsid w:val="005077CE"/>
    <w:rsid w:val="0050781C"/>
    <w:rsid w:val="00507A1A"/>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1D6"/>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9EE"/>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107"/>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1EB5"/>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02D"/>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08B"/>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555"/>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3B7"/>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537"/>
    <w:rsid w:val="0057477E"/>
    <w:rsid w:val="00574D06"/>
    <w:rsid w:val="00574D81"/>
    <w:rsid w:val="00574E46"/>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656"/>
    <w:rsid w:val="00577BDB"/>
    <w:rsid w:val="00577CAB"/>
    <w:rsid w:val="00577DF9"/>
    <w:rsid w:val="00580238"/>
    <w:rsid w:val="00580719"/>
    <w:rsid w:val="00580B94"/>
    <w:rsid w:val="00580D63"/>
    <w:rsid w:val="00580DAB"/>
    <w:rsid w:val="0058101D"/>
    <w:rsid w:val="00581387"/>
    <w:rsid w:val="005814B5"/>
    <w:rsid w:val="005816F3"/>
    <w:rsid w:val="00581864"/>
    <w:rsid w:val="00581B1E"/>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0E"/>
    <w:rsid w:val="00594C84"/>
    <w:rsid w:val="00594CB9"/>
    <w:rsid w:val="00594CC5"/>
    <w:rsid w:val="00594F99"/>
    <w:rsid w:val="0059503D"/>
    <w:rsid w:val="005950BC"/>
    <w:rsid w:val="0059550E"/>
    <w:rsid w:val="0059557B"/>
    <w:rsid w:val="0059558F"/>
    <w:rsid w:val="00595725"/>
    <w:rsid w:val="005957BB"/>
    <w:rsid w:val="00595ACB"/>
    <w:rsid w:val="00595AF1"/>
    <w:rsid w:val="0059624A"/>
    <w:rsid w:val="00596533"/>
    <w:rsid w:val="005969F7"/>
    <w:rsid w:val="00596BE1"/>
    <w:rsid w:val="00596FAD"/>
    <w:rsid w:val="0059716B"/>
    <w:rsid w:val="0059720A"/>
    <w:rsid w:val="00597290"/>
    <w:rsid w:val="005972C0"/>
    <w:rsid w:val="005972CE"/>
    <w:rsid w:val="00597476"/>
    <w:rsid w:val="0059773F"/>
    <w:rsid w:val="00597891"/>
    <w:rsid w:val="00597955"/>
    <w:rsid w:val="00597A71"/>
    <w:rsid w:val="00597B5A"/>
    <w:rsid w:val="0059E0FA"/>
    <w:rsid w:val="005A0096"/>
    <w:rsid w:val="005A012A"/>
    <w:rsid w:val="005A0264"/>
    <w:rsid w:val="005A02D4"/>
    <w:rsid w:val="005A049B"/>
    <w:rsid w:val="005A07E2"/>
    <w:rsid w:val="005A0883"/>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21"/>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856"/>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8A"/>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B22"/>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3EE"/>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92"/>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433"/>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5DF"/>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46"/>
    <w:rsid w:val="005E199A"/>
    <w:rsid w:val="005E1BB8"/>
    <w:rsid w:val="005E1D99"/>
    <w:rsid w:val="005E1EA6"/>
    <w:rsid w:val="005E1F4E"/>
    <w:rsid w:val="005E1FB2"/>
    <w:rsid w:val="005E203A"/>
    <w:rsid w:val="005E21F1"/>
    <w:rsid w:val="005E222B"/>
    <w:rsid w:val="005E29C9"/>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47"/>
    <w:rsid w:val="005F3A60"/>
    <w:rsid w:val="005F3B20"/>
    <w:rsid w:val="005F3C11"/>
    <w:rsid w:val="005F3C41"/>
    <w:rsid w:val="005F3C59"/>
    <w:rsid w:val="005F3CFE"/>
    <w:rsid w:val="005F3E2C"/>
    <w:rsid w:val="005F3EC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97"/>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356"/>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DFC"/>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94F"/>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649"/>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4ED4"/>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34"/>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AF2"/>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94"/>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7F0"/>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E84"/>
    <w:rsid w:val="00655F97"/>
    <w:rsid w:val="00655FE2"/>
    <w:rsid w:val="006561DD"/>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7A8"/>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17A"/>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7BC"/>
    <w:rsid w:val="00676C67"/>
    <w:rsid w:val="00676ED5"/>
    <w:rsid w:val="00676F2C"/>
    <w:rsid w:val="0067710D"/>
    <w:rsid w:val="006771CB"/>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0F26"/>
    <w:rsid w:val="00690F43"/>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A4F"/>
    <w:rsid w:val="00692CA4"/>
    <w:rsid w:val="00692CB0"/>
    <w:rsid w:val="006931DB"/>
    <w:rsid w:val="00693547"/>
    <w:rsid w:val="006936FD"/>
    <w:rsid w:val="00693751"/>
    <w:rsid w:val="00693AF1"/>
    <w:rsid w:val="00693B09"/>
    <w:rsid w:val="00693B67"/>
    <w:rsid w:val="00693FD5"/>
    <w:rsid w:val="00693FD7"/>
    <w:rsid w:val="00694268"/>
    <w:rsid w:val="0069478F"/>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60"/>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1D"/>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50F"/>
    <w:rsid w:val="006A6A09"/>
    <w:rsid w:val="006A6B28"/>
    <w:rsid w:val="006A6C44"/>
    <w:rsid w:val="006A6D22"/>
    <w:rsid w:val="006A6F1A"/>
    <w:rsid w:val="006A6F34"/>
    <w:rsid w:val="006A73D4"/>
    <w:rsid w:val="006A74B4"/>
    <w:rsid w:val="006A755F"/>
    <w:rsid w:val="006A7A29"/>
    <w:rsid w:val="006A7AC3"/>
    <w:rsid w:val="006A7AE5"/>
    <w:rsid w:val="006B0169"/>
    <w:rsid w:val="006B02A7"/>
    <w:rsid w:val="006B02C5"/>
    <w:rsid w:val="006B040D"/>
    <w:rsid w:val="006B0474"/>
    <w:rsid w:val="006B0AC6"/>
    <w:rsid w:val="006B0BC2"/>
    <w:rsid w:val="006B0C47"/>
    <w:rsid w:val="006B1277"/>
    <w:rsid w:val="006B132D"/>
    <w:rsid w:val="006B148B"/>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B5E"/>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B1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8C4"/>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05A"/>
    <w:rsid w:val="006E021B"/>
    <w:rsid w:val="006E0365"/>
    <w:rsid w:val="006E046B"/>
    <w:rsid w:val="006E04E8"/>
    <w:rsid w:val="006E05EC"/>
    <w:rsid w:val="006E05FC"/>
    <w:rsid w:val="006E0664"/>
    <w:rsid w:val="006E09FA"/>
    <w:rsid w:val="006E0B5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BF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98F"/>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DE7"/>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304"/>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446"/>
    <w:rsid w:val="007035CE"/>
    <w:rsid w:val="00703699"/>
    <w:rsid w:val="0070384E"/>
    <w:rsid w:val="00703A54"/>
    <w:rsid w:val="00703C85"/>
    <w:rsid w:val="007040A4"/>
    <w:rsid w:val="00704128"/>
    <w:rsid w:val="00704756"/>
    <w:rsid w:val="00704764"/>
    <w:rsid w:val="0070492B"/>
    <w:rsid w:val="00704EDA"/>
    <w:rsid w:val="007053C7"/>
    <w:rsid w:val="007056D1"/>
    <w:rsid w:val="0070572E"/>
    <w:rsid w:val="00705A55"/>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4A6"/>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1F5"/>
    <w:rsid w:val="007163B6"/>
    <w:rsid w:val="007165AD"/>
    <w:rsid w:val="007166ED"/>
    <w:rsid w:val="00716731"/>
    <w:rsid w:val="00716887"/>
    <w:rsid w:val="007169D0"/>
    <w:rsid w:val="00716AC0"/>
    <w:rsid w:val="00716EAC"/>
    <w:rsid w:val="00716FCF"/>
    <w:rsid w:val="007171F5"/>
    <w:rsid w:val="00717294"/>
    <w:rsid w:val="007172D6"/>
    <w:rsid w:val="007174C6"/>
    <w:rsid w:val="0071756A"/>
    <w:rsid w:val="00717800"/>
    <w:rsid w:val="007178CE"/>
    <w:rsid w:val="00717B98"/>
    <w:rsid w:val="00717C4B"/>
    <w:rsid w:val="00717CD1"/>
    <w:rsid w:val="00717DEF"/>
    <w:rsid w:val="00717DF0"/>
    <w:rsid w:val="00717E39"/>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553"/>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654"/>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B46"/>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D2F"/>
    <w:rsid w:val="00735E6C"/>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AB4"/>
    <w:rsid w:val="00737F3D"/>
    <w:rsid w:val="00740230"/>
    <w:rsid w:val="007403CC"/>
    <w:rsid w:val="00740493"/>
    <w:rsid w:val="0074064E"/>
    <w:rsid w:val="007406FA"/>
    <w:rsid w:val="007407EB"/>
    <w:rsid w:val="007407EC"/>
    <w:rsid w:val="00740845"/>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982"/>
    <w:rsid w:val="00742B07"/>
    <w:rsid w:val="00742B6A"/>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64"/>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D9"/>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02"/>
    <w:rsid w:val="0076146A"/>
    <w:rsid w:val="00761816"/>
    <w:rsid w:val="00761AA4"/>
    <w:rsid w:val="00761B20"/>
    <w:rsid w:val="00761C14"/>
    <w:rsid w:val="00761FDC"/>
    <w:rsid w:val="00761FE5"/>
    <w:rsid w:val="0076207D"/>
    <w:rsid w:val="007620D4"/>
    <w:rsid w:val="00762324"/>
    <w:rsid w:val="007623C6"/>
    <w:rsid w:val="007623C9"/>
    <w:rsid w:val="00762547"/>
    <w:rsid w:val="007625F1"/>
    <w:rsid w:val="0076281D"/>
    <w:rsid w:val="007628F4"/>
    <w:rsid w:val="00762A81"/>
    <w:rsid w:val="00762DB8"/>
    <w:rsid w:val="00762DF7"/>
    <w:rsid w:val="00762E07"/>
    <w:rsid w:val="00762E12"/>
    <w:rsid w:val="00762E1F"/>
    <w:rsid w:val="00762F5E"/>
    <w:rsid w:val="00763034"/>
    <w:rsid w:val="00763418"/>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15"/>
    <w:rsid w:val="007660A8"/>
    <w:rsid w:val="007663C3"/>
    <w:rsid w:val="00766417"/>
    <w:rsid w:val="007665BC"/>
    <w:rsid w:val="007666EF"/>
    <w:rsid w:val="0076696B"/>
    <w:rsid w:val="007669DA"/>
    <w:rsid w:val="00766ADF"/>
    <w:rsid w:val="00766B7C"/>
    <w:rsid w:val="00766E70"/>
    <w:rsid w:val="00766FE5"/>
    <w:rsid w:val="0076708B"/>
    <w:rsid w:val="007670D6"/>
    <w:rsid w:val="007671B5"/>
    <w:rsid w:val="007672AA"/>
    <w:rsid w:val="007676B0"/>
    <w:rsid w:val="0076770B"/>
    <w:rsid w:val="00767773"/>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95"/>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3B3"/>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605"/>
    <w:rsid w:val="007A1806"/>
    <w:rsid w:val="007A18D7"/>
    <w:rsid w:val="007A1935"/>
    <w:rsid w:val="007A1C4E"/>
    <w:rsid w:val="007A1CFD"/>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8F8"/>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880"/>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1E3"/>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A2D"/>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969"/>
    <w:rsid w:val="007C5A35"/>
    <w:rsid w:val="007C5FB9"/>
    <w:rsid w:val="007C605A"/>
    <w:rsid w:val="007C6262"/>
    <w:rsid w:val="007C6459"/>
    <w:rsid w:val="007C66F0"/>
    <w:rsid w:val="007C686E"/>
    <w:rsid w:val="007C696D"/>
    <w:rsid w:val="007C6C5C"/>
    <w:rsid w:val="007C6CDA"/>
    <w:rsid w:val="007C6DA4"/>
    <w:rsid w:val="007C7069"/>
    <w:rsid w:val="007C7247"/>
    <w:rsid w:val="007C7363"/>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4B"/>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78B"/>
    <w:rsid w:val="007D5979"/>
    <w:rsid w:val="007D59A5"/>
    <w:rsid w:val="007D5B24"/>
    <w:rsid w:val="007D5BE2"/>
    <w:rsid w:val="007D5C95"/>
    <w:rsid w:val="007D5D89"/>
    <w:rsid w:val="007D604C"/>
    <w:rsid w:val="007D61B8"/>
    <w:rsid w:val="007D641F"/>
    <w:rsid w:val="007D65A2"/>
    <w:rsid w:val="007D69FB"/>
    <w:rsid w:val="007D6AA7"/>
    <w:rsid w:val="007D6B6B"/>
    <w:rsid w:val="007D6B85"/>
    <w:rsid w:val="007D7041"/>
    <w:rsid w:val="007D7060"/>
    <w:rsid w:val="007D7143"/>
    <w:rsid w:val="007D71B3"/>
    <w:rsid w:val="007D7336"/>
    <w:rsid w:val="007D774C"/>
    <w:rsid w:val="007D782A"/>
    <w:rsid w:val="007D7CD4"/>
    <w:rsid w:val="007D7E00"/>
    <w:rsid w:val="007D7F80"/>
    <w:rsid w:val="007E02C0"/>
    <w:rsid w:val="007E078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151"/>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C44"/>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0B4F"/>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5E3"/>
    <w:rsid w:val="0080066F"/>
    <w:rsid w:val="0080076F"/>
    <w:rsid w:val="008007F2"/>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6E3"/>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303"/>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0A"/>
    <w:rsid w:val="008216EF"/>
    <w:rsid w:val="00821D7C"/>
    <w:rsid w:val="00821DEC"/>
    <w:rsid w:val="0082224E"/>
    <w:rsid w:val="00822587"/>
    <w:rsid w:val="00822620"/>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CB4"/>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03"/>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7A8"/>
    <w:rsid w:val="00854807"/>
    <w:rsid w:val="00854812"/>
    <w:rsid w:val="0085483A"/>
    <w:rsid w:val="008548DA"/>
    <w:rsid w:val="00854AB5"/>
    <w:rsid w:val="00854B91"/>
    <w:rsid w:val="00854BFD"/>
    <w:rsid w:val="00854DFE"/>
    <w:rsid w:val="00854E0A"/>
    <w:rsid w:val="00854E78"/>
    <w:rsid w:val="00854EE1"/>
    <w:rsid w:val="00854F29"/>
    <w:rsid w:val="00854FF6"/>
    <w:rsid w:val="00855043"/>
    <w:rsid w:val="00855817"/>
    <w:rsid w:val="0085587D"/>
    <w:rsid w:val="00855AB0"/>
    <w:rsid w:val="00855BC4"/>
    <w:rsid w:val="00855DAC"/>
    <w:rsid w:val="00855DF2"/>
    <w:rsid w:val="00856062"/>
    <w:rsid w:val="00856588"/>
    <w:rsid w:val="00856AA7"/>
    <w:rsid w:val="00856C50"/>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270"/>
    <w:rsid w:val="00864625"/>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EB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0C7"/>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C30"/>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AC"/>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7C"/>
    <w:rsid w:val="00890BEF"/>
    <w:rsid w:val="00890FC4"/>
    <w:rsid w:val="00891162"/>
    <w:rsid w:val="0089122A"/>
    <w:rsid w:val="008914D2"/>
    <w:rsid w:val="0089175C"/>
    <w:rsid w:val="008917BE"/>
    <w:rsid w:val="008917E3"/>
    <w:rsid w:val="008917FE"/>
    <w:rsid w:val="00891A59"/>
    <w:rsid w:val="00891D07"/>
    <w:rsid w:val="00891DC0"/>
    <w:rsid w:val="00891EF1"/>
    <w:rsid w:val="008920A7"/>
    <w:rsid w:val="00892184"/>
    <w:rsid w:val="00892294"/>
    <w:rsid w:val="008923AC"/>
    <w:rsid w:val="00892438"/>
    <w:rsid w:val="008926E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01"/>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98"/>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9D0"/>
    <w:rsid w:val="008B7A26"/>
    <w:rsid w:val="008B7A60"/>
    <w:rsid w:val="008B7E39"/>
    <w:rsid w:val="008C0029"/>
    <w:rsid w:val="008C0057"/>
    <w:rsid w:val="008C009B"/>
    <w:rsid w:val="008C0439"/>
    <w:rsid w:val="008C0457"/>
    <w:rsid w:val="008C06E3"/>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03"/>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C8F"/>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7CD"/>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5EE4"/>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160"/>
    <w:rsid w:val="008F0851"/>
    <w:rsid w:val="008F0DF6"/>
    <w:rsid w:val="008F0E46"/>
    <w:rsid w:val="008F0E6E"/>
    <w:rsid w:val="008F0F11"/>
    <w:rsid w:val="008F12BB"/>
    <w:rsid w:val="008F14C6"/>
    <w:rsid w:val="008F1798"/>
    <w:rsid w:val="008F17DA"/>
    <w:rsid w:val="008F17F0"/>
    <w:rsid w:val="008F1895"/>
    <w:rsid w:val="008F1986"/>
    <w:rsid w:val="008F1D19"/>
    <w:rsid w:val="008F1E26"/>
    <w:rsid w:val="008F22FF"/>
    <w:rsid w:val="008F2352"/>
    <w:rsid w:val="008F2591"/>
    <w:rsid w:val="008F2AEA"/>
    <w:rsid w:val="008F312E"/>
    <w:rsid w:val="008F3275"/>
    <w:rsid w:val="008F3285"/>
    <w:rsid w:val="008F33B3"/>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382"/>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5F86"/>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07FAA"/>
    <w:rsid w:val="00910041"/>
    <w:rsid w:val="00910064"/>
    <w:rsid w:val="0091011D"/>
    <w:rsid w:val="00910230"/>
    <w:rsid w:val="009102EE"/>
    <w:rsid w:val="009102FC"/>
    <w:rsid w:val="00910483"/>
    <w:rsid w:val="0091074E"/>
    <w:rsid w:val="0091084D"/>
    <w:rsid w:val="00910A2A"/>
    <w:rsid w:val="00910B81"/>
    <w:rsid w:val="00910CD0"/>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3A0"/>
    <w:rsid w:val="00912588"/>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2"/>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5F0"/>
    <w:rsid w:val="0092295B"/>
    <w:rsid w:val="00922CB7"/>
    <w:rsid w:val="00922E90"/>
    <w:rsid w:val="00922FA5"/>
    <w:rsid w:val="00923063"/>
    <w:rsid w:val="009231FF"/>
    <w:rsid w:val="0092349A"/>
    <w:rsid w:val="00923537"/>
    <w:rsid w:val="00923591"/>
    <w:rsid w:val="009235FA"/>
    <w:rsid w:val="009236F4"/>
    <w:rsid w:val="00923AE5"/>
    <w:rsid w:val="00923FE2"/>
    <w:rsid w:val="00924128"/>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48A"/>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46A"/>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1BB"/>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24"/>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286"/>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4DA"/>
    <w:rsid w:val="0096655D"/>
    <w:rsid w:val="009665A3"/>
    <w:rsid w:val="00966629"/>
    <w:rsid w:val="00966639"/>
    <w:rsid w:val="00966671"/>
    <w:rsid w:val="00966900"/>
    <w:rsid w:val="0096699E"/>
    <w:rsid w:val="00966D6F"/>
    <w:rsid w:val="00966ED1"/>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080"/>
    <w:rsid w:val="0097140C"/>
    <w:rsid w:val="009717A2"/>
    <w:rsid w:val="0097182D"/>
    <w:rsid w:val="009718A6"/>
    <w:rsid w:val="0097196B"/>
    <w:rsid w:val="00971A32"/>
    <w:rsid w:val="00971DB9"/>
    <w:rsid w:val="00971EDD"/>
    <w:rsid w:val="00972219"/>
    <w:rsid w:val="0097229D"/>
    <w:rsid w:val="0097234B"/>
    <w:rsid w:val="00972413"/>
    <w:rsid w:val="00972924"/>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7CE"/>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4E6"/>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3F61"/>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87E99"/>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21B"/>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86"/>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763"/>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7CC"/>
    <w:rsid w:val="009B7D08"/>
    <w:rsid w:val="009B7DEF"/>
    <w:rsid w:val="009B7EAE"/>
    <w:rsid w:val="009C0012"/>
    <w:rsid w:val="009C0092"/>
    <w:rsid w:val="009C010E"/>
    <w:rsid w:val="009C02A7"/>
    <w:rsid w:val="009C04C4"/>
    <w:rsid w:val="009C0544"/>
    <w:rsid w:val="009C05F1"/>
    <w:rsid w:val="009C077D"/>
    <w:rsid w:val="009C07B5"/>
    <w:rsid w:val="009C0935"/>
    <w:rsid w:val="009C0AAA"/>
    <w:rsid w:val="009C0AE2"/>
    <w:rsid w:val="009C0C4C"/>
    <w:rsid w:val="009C0E53"/>
    <w:rsid w:val="009C0F57"/>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AF"/>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C94"/>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51"/>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268"/>
    <w:rsid w:val="009E0312"/>
    <w:rsid w:val="009E049A"/>
    <w:rsid w:val="009E0558"/>
    <w:rsid w:val="009E067E"/>
    <w:rsid w:val="009E06CD"/>
    <w:rsid w:val="009E0765"/>
    <w:rsid w:val="009E07F7"/>
    <w:rsid w:val="009E083B"/>
    <w:rsid w:val="009E0D2A"/>
    <w:rsid w:val="009E0E3D"/>
    <w:rsid w:val="009E1105"/>
    <w:rsid w:val="009E1157"/>
    <w:rsid w:val="009E11CA"/>
    <w:rsid w:val="009E152A"/>
    <w:rsid w:val="009E1616"/>
    <w:rsid w:val="009E16C0"/>
    <w:rsid w:val="009E1709"/>
    <w:rsid w:val="009E197A"/>
    <w:rsid w:val="009E1A56"/>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0A"/>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3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DE5"/>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98"/>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0E95"/>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3C3"/>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E8D"/>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516"/>
    <w:rsid w:val="00A12695"/>
    <w:rsid w:val="00A127D0"/>
    <w:rsid w:val="00A1298C"/>
    <w:rsid w:val="00A12A77"/>
    <w:rsid w:val="00A12DAE"/>
    <w:rsid w:val="00A12E4B"/>
    <w:rsid w:val="00A12E4D"/>
    <w:rsid w:val="00A130BB"/>
    <w:rsid w:val="00A131D9"/>
    <w:rsid w:val="00A132BE"/>
    <w:rsid w:val="00A1343A"/>
    <w:rsid w:val="00A138D9"/>
    <w:rsid w:val="00A13C1A"/>
    <w:rsid w:val="00A13F26"/>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5"/>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4F0B"/>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63"/>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8F7"/>
    <w:rsid w:val="00A33A30"/>
    <w:rsid w:val="00A33A98"/>
    <w:rsid w:val="00A33B49"/>
    <w:rsid w:val="00A33BA7"/>
    <w:rsid w:val="00A33E28"/>
    <w:rsid w:val="00A33E8E"/>
    <w:rsid w:val="00A34005"/>
    <w:rsid w:val="00A34096"/>
    <w:rsid w:val="00A342E0"/>
    <w:rsid w:val="00A34618"/>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0B"/>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82"/>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CB"/>
    <w:rsid w:val="00A456FD"/>
    <w:rsid w:val="00A45816"/>
    <w:rsid w:val="00A45817"/>
    <w:rsid w:val="00A45916"/>
    <w:rsid w:val="00A45980"/>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2F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02D"/>
    <w:rsid w:val="00A54229"/>
    <w:rsid w:val="00A54343"/>
    <w:rsid w:val="00A54787"/>
    <w:rsid w:val="00A54907"/>
    <w:rsid w:val="00A54997"/>
    <w:rsid w:val="00A54AB4"/>
    <w:rsid w:val="00A54B3A"/>
    <w:rsid w:val="00A54D54"/>
    <w:rsid w:val="00A54E52"/>
    <w:rsid w:val="00A54F00"/>
    <w:rsid w:val="00A54F8D"/>
    <w:rsid w:val="00A55127"/>
    <w:rsid w:val="00A5513B"/>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6EE3"/>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0D2"/>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312"/>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965"/>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0B4"/>
    <w:rsid w:val="00A861D8"/>
    <w:rsid w:val="00A862AD"/>
    <w:rsid w:val="00A86346"/>
    <w:rsid w:val="00A865D8"/>
    <w:rsid w:val="00A8668C"/>
    <w:rsid w:val="00A86720"/>
    <w:rsid w:val="00A86721"/>
    <w:rsid w:val="00A868F6"/>
    <w:rsid w:val="00A86955"/>
    <w:rsid w:val="00A869F0"/>
    <w:rsid w:val="00A86BF7"/>
    <w:rsid w:val="00A86C2B"/>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1F7A"/>
    <w:rsid w:val="00A91FC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8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612"/>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C24"/>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B7"/>
    <w:rsid w:val="00AA55FD"/>
    <w:rsid w:val="00AA571D"/>
    <w:rsid w:val="00AA592D"/>
    <w:rsid w:val="00AA5A4E"/>
    <w:rsid w:val="00AA5BBD"/>
    <w:rsid w:val="00AA5CF1"/>
    <w:rsid w:val="00AA5E3E"/>
    <w:rsid w:val="00AA5E54"/>
    <w:rsid w:val="00AA61BE"/>
    <w:rsid w:val="00AA64AF"/>
    <w:rsid w:val="00AA65D0"/>
    <w:rsid w:val="00AA66A2"/>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540"/>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9FE"/>
    <w:rsid w:val="00AB4B93"/>
    <w:rsid w:val="00AB4BC3"/>
    <w:rsid w:val="00AB4C36"/>
    <w:rsid w:val="00AB4CF9"/>
    <w:rsid w:val="00AB4D6E"/>
    <w:rsid w:val="00AB4DC2"/>
    <w:rsid w:val="00AB5116"/>
    <w:rsid w:val="00AB512D"/>
    <w:rsid w:val="00AB51CA"/>
    <w:rsid w:val="00AB5500"/>
    <w:rsid w:val="00AB553A"/>
    <w:rsid w:val="00AB55DB"/>
    <w:rsid w:val="00AB5717"/>
    <w:rsid w:val="00AB594E"/>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6CF"/>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3E7"/>
    <w:rsid w:val="00AC1533"/>
    <w:rsid w:val="00AC1559"/>
    <w:rsid w:val="00AC1882"/>
    <w:rsid w:val="00AC1B54"/>
    <w:rsid w:val="00AC1C2E"/>
    <w:rsid w:val="00AC1C4A"/>
    <w:rsid w:val="00AC1E4F"/>
    <w:rsid w:val="00AC20A7"/>
    <w:rsid w:val="00AC21A1"/>
    <w:rsid w:val="00AC240F"/>
    <w:rsid w:val="00AC2531"/>
    <w:rsid w:val="00AC25FF"/>
    <w:rsid w:val="00AC275A"/>
    <w:rsid w:val="00AC2CDB"/>
    <w:rsid w:val="00AC2FA2"/>
    <w:rsid w:val="00AC3136"/>
    <w:rsid w:val="00AC34F3"/>
    <w:rsid w:val="00AC3B0E"/>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BBE"/>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44A"/>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5B"/>
    <w:rsid w:val="00AD5E71"/>
    <w:rsid w:val="00AD5FE2"/>
    <w:rsid w:val="00AD605D"/>
    <w:rsid w:val="00AD6262"/>
    <w:rsid w:val="00AD64A5"/>
    <w:rsid w:val="00AD655A"/>
    <w:rsid w:val="00AD68AD"/>
    <w:rsid w:val="00AD6DE7"/>
    <w:rsid w:val="00AD6FF7"/>
    <w:rsid w:val="00AD701E"/>
    <w:rsid w:val="00AD718D"/>
    <w:rsid w:val="00AD763C"/>
    <w:rsid w:val="00AD777C"/>
    <w:rsid w:val="00AD77F4"/>
    <w:rsid w:val="00AD787E"/>
    <w:rsid w:val="00AD78F2"/>
    <w:rsid w:val="00AD7CF7"/>
    <w:rsid w:val="00AD7F65"/>
    <w:rsid w:val="00AE00B6"/>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31"/>
    <w:rsid w:val="00AE356D"/>
    <w:rsid w:val="00AE35A7"/>
    <w:rsid w:val="00AE35DC"/>
    <w:rsid w:val="00AE41BD"/>
    <w:rsid w:val="00AE4A18"/>
    <w:rsid w:val="00AE4AE2"/>
    <w:rsid w:val="00AE4B07"/>
    <w:rsid w:val="00AE4B4B"/>
    <w:rsid w:val="00AE4D0D"/>
    <w:rsid w:val="00AE4D5D"/>
    <w:rsid w:val="00AE4E5A"/>
    <w:rsid w:val="00AE514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40C"/>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A4B"/>
    <w:rsid w:val="00AF2B27"/>
    <w:rsid w:val="00AF2BDE"/>
    <w:rsid w:val="00AF2CED"/>
    <w:rsid w:val="00AF2D7C"/>
    <w:rsid w:val="00AF2FDE"/>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4EC5"/>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4E"/>
    <w:rsid w:val="00B011C3"/>
    <w:rsid w:val="00B01626"/>
    <w:rsid w:val="00B01AC4"/>
    <w:rsid w:val="00B01CCD"/>
    <w:rsid w:val="00B01EB1"/>
    <w:rsid w:val="00B021C6"/>
    <w:rsid w:val="00B02523"/>
    <w:rsid w:val="00B02AAC"/>
    <w:rsid w:val="00B02CD2"/>
    <w:rsid w:val="00B02D12"/>
    <w:rsid w:val="00B02D7E"/>
    <w:rsid w:val="00B02E35"/>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50"/>
    <w:rsid w:val="00B12AB1"/>
    <w:rsid w:val="00B12C2E"/>
    <w:rsid w:val="00B12DD5"/>
    <w:rsid w:val="00B130D6"/>
    <w:rsid w:val="00B13163"/>
    <w:rsid w:val="00B134C6"/>
    <w:rsid w:val="00B13B76"/>
    <w:rsid w:val="00B13D5E"/>
    <w:rsid w:val="00B13D9A"/>
    <w:rsid w:val="00B13DD0"/>
    <w:rsid w:val="00B14219"/>
    <w:rsid w:val="00B14360"/>
    <w:rsid w:val="00B14692"/>
    <w:rsid w:val="00B14A27"/>
    <w:rsid w:val="00B14AE5"/>
    <w:rsid w:val="00B14B1D"/>
    <w:rsid w:val="00B14DD6"/>
    <w:rsid w:val="00B14F2C"/>
    <w:rsid w:val="00B15222"/>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759"/>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592"/>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3FBB"/>
    <w:rsid w:val="00B24047"/>
    <w:rsid w:val="00B2409A"/>
    <w:rsid w:val="00B2421C"/>
    <w:rsid w:val="00B2428C"/>
    <w:rsid w:val="00B24596"/>
    <w:rsid w:val="00B2489E"/>
    <w:rsid w:val="00B249CE"/>
    <w:rsid w:val="00B24B29"/>
    <w:rsid w:val="00B24B5C"/>
    <w:rsid w:val="00B24EF3"/>
    <w:rsid w:val="00B250D1"/>
    <w:rsid w:val="00B2524C"/>
    <w:rsid w:val="00B25337"/>
    <w:rsid w:val="00B25640"/>
    <w:rsid w:val="00B2566C"/>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46F"/>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371"/>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4A9"/>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A9B"/>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C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0D5B"/>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81"/>
    <w:rsid w:val="00B62AA3"/>
    <w:rsid w:val="00B62CCA"/>
    <w:rsid w:val="00B62F22"/>
    <w:rsid w:val="00B631F6"/>
    <w:rsid w:val="00B632C9"/>
    <w:rsid w:val="00B63421"/>
    <w:rsid w:val="00B6372B"/>
    <w:rsid w:val="00B637F0"/>
    <w:rsid w:val="00B638D7"/>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39"/>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499"/>
    <w:rsid w:val="00B775CC"/>
    <w:rsid w:val="00B776B1"/>
    <w:rsid w:val="00B77744"/>
    <w:rsid w:val="00B77E63"/>
    <w:rsid w:val="00B7A367"/>
    <w:rsid w:val="00B80250"/>
    <w:rsid w:val="00B8029C"/>
    <w:rsid w:val="00B806C1"/>
    <w:rsid w:val="00B80AC2"/>
    <w:rsid w:val="00B80B34"/>
    <w:rsid w:val="00B80ED1"/>
    <w:rsid w:val="00B80F1E"/>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3E9"/>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03"/>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2F"/>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08B"/>
    <w:rsid w:val="00BA6109"/>
    <w:rsid w:val="00BA61E7"/>
    <w:rsid w:val="00BA62DF"/>
    <w:rsid w:val="00BA63A0"/>
    <w:rsid w:val="00BA63CF"/>
    <w:rsid w:val="00BA65FA"/>
    <w:rsid w:val="00BA683D"/>
    <w:rsid w:val="00BA6912"/>
    <w:rsid w:val="00BA6A63"/>
    <w:rsid w:val="00BA6CD6"/>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399"/>
    <w:rsid w:val="00BB04C7"/>
    <w:rsid w:val="00BB0860"/>
    <w:rsid w:val="00BB0919"/>
    <w:rsid w:val="00BB0B04"/>
    <w:rsid w:val="00BB0D8B"/>
    <w:rsid w:val="00BB106F"/>
    <w:rsid w:val="00BB14E8"/>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4C7"/>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673"/>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DE6"/>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5"/>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5B3"/>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5D83"/>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604"/>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46"/>
    <w:rsid w:val="00BF2C92"/>
    <w:rsid w:val="00BF2D2A"/>
    <w:rsid w:val="00BF2E2E"/>
    <w:rsid w:val="00BF2E38"/>
    <w:rsid w:val="00BF3006"/>
    <w:rsid w:val="00BF314F"/>
    <w:rsid w:val="00BF3244"/>
    <w:rsid w:val="00BF356C"/>
    <w:rsid w:val="00BF3657"/>
    <w:rsid w:val="00BF37BC"/>
    <w:rsid w:val="00BF384F"/>
    <w:rsid w:val="00BF38AA"/>
    <w:rsid w:val="00BF3918"/>
    <w:rsid w:val="00BF3CBE"/>
    <w:rsid w:val="00BF3E3E"/>
    <w:rsid w:val="00BF3F07"/>
    <w:rsid w:val="00BF42C6"/>
    <w:rsid w:val="00BF432C"/>
    <w:rsid w:val="00BF459E"/>
    <w:rsid w:val="00BF45CF"/>
    <w:rsid w:val="00BF4770"/>
    <w:rsid w:val="00BF4B1E"/>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5B7"/>
    <w:rsid w:val="00C0060E"/>
    <w:rsid w:val="00C0061B"/>
    <w:rsid w:val="00C006D1"/>
    <w:rsid w:val="00C007B5"/>
    <w:rsid w:val="00C00895"/>
    <w:rsid w:val="00C00B78"/>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C43"/>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65E"/>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13"/>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4F63"/>
    <w:rsid w:val="00C25045"/>
    <w:rsid w:val="00C25140"/>
    <w:rsid w:val="00C251BC"/>
    <w:rsid w:val="00C25632"/>
    <w:rsid w:val="00C25716"/>
    <w:rsid w:val="00C2584C"/>
    <w:rsid w:val="00C25901"/>
    <w:rsid w:val="00C259F3"/>
    <w:rsid w:val="00C25AEA"/>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5D"/>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99"/>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9E6"/>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46E"/>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43"/>
    <w:rsid w:val="00C66FD1"/>
    <w:rsid w:val="00C6707E"/>
    <w:rsid w:val="00C671CD"/>
    <w:rsid w:val="00C67334"/>
    <w:rsid w:val="00C673FA"/>
    <w:rsid w:val="00C67457"/>
    <w:rsid w:val="00C675B6"/>
    <w:rsid w:val="00C6777A"/>
    <w:rsid w:val="00C67E26"/>
    <w:rsid w:val="00C67EF7"/>
    <w:rsid w:val="00C70103"/>
    <w:rsid w:val="00C70172"/>
    <w:rsid w:val="00C70222"/>
    <w:rsid w:val="00C70275"/>
    <w:rsid w:val="00C70439"/>
    <w:rsid w:val="00C704DE"/>
    <w:rsid w:val="00C7052E"/>
    <w:rsid w:val="00C706CA"/>
    <w:rsid w:val="00C7079A"/>
    <w:rsid w:val="00C70811"/>
    <w:rsid w:val="00C70B5B"/>
    <w:rsid w:val="00C70CF6"/>
    <w:rsid w:val="00C70D69"/>
    <w:rsid w:val="00C70FCC"/>
    <w:rsid w:val="00C71274"/>
    <w:rsid w:val="00C71558"/>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10"/>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C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70E"/>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6D8"/>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5BA"/>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99"/>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548"/>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B2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9FA"/>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60"/>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D3A"/>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3EF9"/>
    <w:rsid w:val="00D14263"/>
    <w:rsid w:val="00D143A7"/>
    <w:rsid w:val="00D145C1"/>
    <w:rsid w:val="00D14794"/>
    <w:rsid w:val="00D147D9"/>
    <w:rsid w:val="00D14865"/>
    <w:rsid w:val="00D14B27"/>
    <w:rsid w:val="00D14EF7"/>
    <w:rsid w:val="00D14F59"/>
    <w:rsid w:val="00D1510B"/>
    <w:rsid w:val="00D152B2"/>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AA7"/>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27FEF"/>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4CA"/>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E5D"/>
    <w:rsid w:val="00D35FE7"/>
    <w:rsid w:val="00D360DA"/>
    <w:rsid w:val="00D3631F"/>
    <w:rsid w:val="00D36469"/>
    <w:rsid w:val="00D3648F"/>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2E2"/>
    <w:rsid w:val="00D41762"/>
    <w:rsid w:val="00D4197F"/>
    <w:rsid w:val="00D41D47"/>
    <w:rsid w:val="00D41E75"/>
    <w:rsid w:val="00D41FDF"/>
    <w:rsid w:val="00D42111"/>
    <w:rsid w:val="00D42939"/>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45E"/>
    <w:rsid w:val="00D44587"/>
    <w:rsid w:val="00D4470F"/>
    <w:rsid w:val="00D4493C"/>
    <w:rsid w:val="00D44994"/>
    <w:rsid w:val="00D449D0"/>
    <w:rsid w:val="00D44B73"/>
    <w:rsid w:val="00D44BA6"/>
    <w:rsid w:val="00D44BF1"/>
    <w:rsid w:val="00D44D22"/>
    <w:rsid w:val="00D44EAD"/>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4FD"/>
    <w:rsid w:val="00D525D2"/>
    <w:rsid w:val="00D52906"/>
    <w:rsid w:val="00D529E1"/>
    <w:rsid w:val="00D52A66"/>
    <w:rsid w:val="00D52DEA"/>
    <w:rsid w:val="00D530C3"/>
    <w:rsid w:val="00D533B4"/>
    <w:rsid w:val="00D5343F"/>
    <w:rsid w:val="00D534AF"/>
    <w:rsid w:val="00D53626"/>
    <w:rsid w:val="00D537CE"/>
    <w:rsid w:val="00D53AF3"/>
    <w:rsid w:val="00D53BFF"/>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28B"/>
    <w:rsid w:val="00D613C1"/>
    <w:rsid w:val="00D613F9"/>
    <w:rsid w:val="00D6149C"/>
    <w:rsid w:val="00D614F2"/>
    <w:rsid w:val="00D6164F"/>
    <w:rsid w:val="00D6187C"/>
    <w:rsid w:val="00D6195A"/>
    <w:rsid w:val="00D61AE7"/>
    <w:rsid w:val="00D61C5A"/>
    <w:rsid w:val="00D61D3B"/>
    <w:rsid w:val="00D61FE9"/>
    <w:rsid w:val="00D62107"/>
    <w:rsid w:val="00D621B8"/>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4FF1"/>
    <w:rsid w:val="00D65022"/>
    <w:rsid w:val="00D651D8"/>
    <w:rsid w:val="00D6542B"/>
    <w:rsid w:val="00D656EB"/>
    <w:rsid w:val="00D65A3B"/>
    <w:rsid w:val="00D65A43"/>
    <w:rsid w:val="00D65BBF"/>
    <w:rsid w:val="00D65F00"/>
    <w:rsid w:val="00D65FFF"/>
    <w:rsid w:val="00D66300"/>
    <w:rsid w:val="00D66449"/>
    <w:rsid w:val="00D66848"/>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796"/>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232"/>
    <w:rsid w:val="00D81A9A"/>
    <w:rsid w:val="00D81BE5"/>
    <w:rsid w:val="00D81C01"/>
    <w:rsid w:val="00D81FC6"/>
    <w:rsid w:val="00D8212E"/>
    <w:rsid w:val="00D82528"/>
    <w:rsid w:val="00D828FD"/>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3DF"/>
    <w:rsid w:val="00D8755F"/>
    <w:rsid w:val="00D876D1"/>
    <w:rsid w:val="00D87819"/>
    <w:rsid w:val="00D8789F"/>
    <w:rsid w:val="00D87DC4"/>
    <w:rsid w:val="00D87FC2"/>
    <w:rsid w:val="00D90101"/>
    <w:rsid w:val="00D9017C"/>
    <w:rsid w:val="00D90417"/>
    <w:rsid w:val="00D904DA"/>
    <w:rsid w:val="00D90669"/>
    <w:rsid w:val="00D908D3"/>
    <w:rsid w:val="00D90B25"/>
    <w:rsid w:val="00D90D3A"/>
    <w:rsid w:val="00D90DBC"/>
    <w:rsid w:val="00D90F43"/>
    <w:rsid w:val="00D90FE1"/>
    <w:rsid w:val="00D90FFF"/>
    <w:rsid w:val="00D910BE"/>
    <w:rsid w:val="00D91593"/>
    <w:rsid w:val="00D9165C"/>
    <w:rsid w:val="00D91705"/>
    <w:rsid w:val="00D91898"/>
    <w:rsid w:val="00D91984"/>
    <w:rsid w:val="00D91AFF"/>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44F"/>
    <w:rsid w:val="00D94509"/>
    <w:rsid w:val="00D945F9"/>
    <w:rsid w:val="00D9476C"/>
    <w:rsid w:val="00D94810"/>
    <w:rsid w:val="00D94E27"/>
    <w:rsid w:val="00D95068"/>
    <w:rsid w:val="00D9512B"/>
    <w:rsid w:val="00D95189"/>
    <w:rsid w:val="00D95219"/>
    <w:rsid w:val="00D955D3"/>
    <w:rsid w:val="00D957D1"/>
    <w:rsid w:val="00D95CC7"/>
    <w:rsid w:val="00D95CD8"/>
    <w:rsid w:val="00D95E4D"/>
    <w:rsid w:val="00D95EA8"/>
    <w:rsid w:val="00D9603F"/>
    <w:rsid w:val="00D96108"/>
    <w:rsid w:val="00D96321"/>
    <w:rsid w:val="00D967CE"/>
    <w:rsid w:val="00D96A29"/>
    <w:rsid w:val="00D96AAA"/>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DA7"/>
    <w:rsid w:val="00DA1F8F"/>
    <w:rsid w:val="00DA20A7"/>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A1E"/>
    <w:rsid w:val="00DA3E14"/>
    <w:rsid w:val="00DA3FE0"/>
    <w:rsid w:val="00DA4100"/>
    <w:rsid w:val="00DA4144"/>
    <w:rsid w:val="00DA46D1"/>
    <w:rsid w:val="00DA49F1"/>
    <w:rsid w:val="00DA4BE1"/>
    <w:rsid w:val="00DA4F7B"/>
    <w:rsid w:val="00DA4FF7"/>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6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4A"/>
    <w:rsid w:val="00DB05F9"/>
    <w:rsid w:val="00DB06E8"/>
    <w:rsid w:val="00DB071B"/>
    <w:rsid w:val="00DB0883"/>
    <w:rsid w:val="00DB0E8B"/>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2FAE"/>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4F7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1F1"/>
    <w:rsid w:val="00DC070A"/>
    <w:rsid w:val="00DC084A"/>
    <w:rsid w:val="00DC08A6"/>
    <w:rsid w:val="00DC08C8"/>
    <w:rsid w:val="00DC0CC4"/>
    <w:rsid w:val="00DC0DE8"/>
    <w:rsid w:val="00DC0EC6"/>
    <w:rsid w:val="00DC11EB"/>
    <w:rsid w:val="00DC15CB"/>
    <w:rsid w:val="00DC1673"/>
    <w:rsid w:val="00DC16AB"/>
    <w:rsid w:val="00DC170E"/>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CC1"/>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7C"/>
    <w:rsid w:val="00DC6DB7"/>
    <w:rsid w:val="00DC6E07"/>
    <w:rsid w:val="00DC6E74"/>
    <w:rsid w:val="00DC6FD5"/>
    <w:rsid w:val="00DC701F"/>
    <w:rsid w:val="00DC702C"/>
    <w:rsid w:val="00DC718C"/>
    <w:rsid w:val="00DC72BC"/>
    <w:rsid w:val="00DC7348"/>
    <w:rsid w:val="00DC7508"/>
    <w:rsid w:val="00DC77B1"/>
    <w:rsid w:val="00DC77BA"/>
    <w:rsid w:val="00DC7830"/>
    <w:rsid w:val="00DC7AEF"/>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7D"/>
    <w:rsid w:val="00DD4BA9"/>
    <w:rsid w:val="00DD4F41"/>
    <w:rsid w:val="00DD4FDD"/>
    <w:rsid w:val="00DD50D1"/>
    <w:rsid w:val="00DD55FD"/>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1CD"/>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8A"/>
    <w:rsid w:val="00DF0CFD"/>
    <w:rsid w:val="00DF0DE3"/>
    <w:rsid w:val="00DF0EE3"/>
    <w:rsid w:val="00DF1020"/>
    <w:rsid w:val="00DF1115"/>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2D2"/>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488"/>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AED"/>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4E87"/>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04"/>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BB"/>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9BF"/>
    <w:rsid w:val="00E25EE0"/>
    <w:rsid w:val="00E25FD8"/>
    <w:rsid w:val="00E26191"/>
    <w:rsid w:val="00E26398"/>
    <w:rsid w:val="00E26B55"/>
    <w:rsid w:val="00E26D8C"/>
    <w:rsid w:val="00E26DB4"/>
    <w:rsid w:val="00E26DC5"/>
    <w:rsid w:val="00E26DC9"/>
    <w:rsid w:val="00E26E5A"/>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41B"/>
    <w:rsid w:val="00E306BD"/>
    <w:rsid w:val="00E30BF2"/>
    <w:rsid w:val="00E30CDA"/>
    <w:rsid w:val="00E30D7D"/>
    <w:rsid w:val="00E30DB5"/>
    <w:rsid w:val="00E31537"/>
    <w:rsid w:val="00E31571"/>
    <w:rsid w:val="00E315B0"/>
    <w:rsid w:val="00E316FA"/>
    <w:rsid w:val="00E3199D"/>
    <w:rsid w:val="00E319C7"/>
    <w:rsid w:val="00E31BEF"/>
    <w:rsid w:val="00E31CE6"/>
    <w:rsid w:val="00E31DDA"/>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6A93"/>
    <w:rsid w:val="00E4717B"/>
    <w:rsid w:val="00E47535"/>
    <w:rsid w:val="00E47614"/>
    <w:rsid w:val="00E47672"/>
    <w:rsid w:val="00E476AB"/>
    <w:rsid w:val="00E477F7"/>
    <w:rsid w:val="00E478E2"/>
    <w:rsid w:val="00E47BEC"/>
    <w:rsid w:val="00E47C63"/>
    <w:rsid w:val="00E47FC2"/>
    <w:rsid w:val="00E50005"/>
    <w:rsid w:val="00E50016"/>
    <w:rsid w:val="00E5015A"/>
    <w:rsid w:val="00E502ED"/>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352"/>
    <w:rsid w:val="00E568A0"/>
    <w:rsid w:val="00E56A13"/>
    <w:rsid w:val="00E56ABA"/>
    <w:rsid w:val="00E56BF7"/>
    <w:rsid w:val="00E56C74"/>
    <w:rsid w:val="00E56CD1"/>
    <w:rsid w:val="00E56D1C"/>
    <w:rsid w:val="00E57057"/>
    <w:rsid w:val="00E571E6"/>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4EDC"/>
    <w:rsid w:val="00E6516C"/>
    <w:rsid w:val="00E65728"/>
    <w:rsid w:val="00E65B55"/>
    <w:rsid w:val="00E65BB8"/>
    <w:rsid w:val="00E65CDA"/>
    <w:rsid w:val="00E65D02"/>
    <w:rsid w:val="00E65E45"/>
    <w:rsid w:val="00E66192"/>
    <w:rsid w:val="00E6623F"/>
    <w:rsid w:val="00E6698E"/>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54"/>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046"/>
    <w:rsid w:val="00E8320A"/>
    <w:rsid w:val="00E83463"/>
    <w:rsid w:val="00E8351B"/>
    <w:rsid w:val="00E83528"/>
    <w:rsid w:val="00E83619"/>
    <w:rsid w:val="00E83803"/>
    <w:rsid w:val="00E838DD"/>
    <w:rsid w:val="00E83929"/>
    <w:rsid w:val="00E83AD4"/>
    <w:rsid w:val="00E83B06"/>
    <w:rsid w:val="00E83FB5"/>
    <w:rsid w:val="00E8405B"/>
    <w:rsid w:val="00E8444F"/>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1D"/>
    <w:rsid w:val="00E93F74"/>
    <w:rsid w:val="00E9403F"/>
    <w:rsid w:val="00E94152"/>
    <w:rsid w:val="00E9438A"/>
    <w:rsid w:val="00E94488"/>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41"/>
    <w:rsid w:val="00EB21E2"/>
    <w:rsid w:val="00EB2275"/>
    <w:rsid w:val="00EB22C1"/>
    <w:rsid w:val="00EB257C"/>
    <w:rsid w:val="00EB25AF"/>
    <w:rsid w:val="00EB27EF"/>
    <w:rsid w:val="00EB2A9E"/>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3C"/>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38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0C"/>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485"/>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C7D"/>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6A7"/>
    <w:rsid w:val="00EE29B7"/>
    <w:rsid w:val="00EE2B83"/>
    <w:rsid w:val="00EE2E1C"/>
    <w:rsid w:val="00EE2FEE"/>
    <w:rsid w:val="00EE3180"/>
    <w:rsid w:val="00EE339F"/>
    <w:rsid w:val="00EE359D"/>
    <w:rsid w:val="00EE366B"/>
    <w:rsid w:val="00EE390A"/>
    <w:rsid w:val="00EE40ED"/>
    <w:rsid w:val="00EE4303"/>
    <w:rsid w:val="00EE43F5"/>
    <w:rsid w:val="00EE4777"/>
    <w:rsid w:val="00EE4CB1"/>
    <w:rsid w:val="00EE5118"/>
    <w:rsid w:val="00EE55D6"/>
    <w:rsid w:val="00EE5A4A"/>
    <w:rsid w:val="00EE5A9A"/>
    <w:rsid w:val="00EE5BB6"/>
    <w:rsid w:val="00EE5FB2"/>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1A"/>
    <w:rsid w:val="00EF2182"/>
    <w:rsid w:val="00EF2254"/>
    <w:rsid w:val="00EF226A"/>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99"/>
    <w:rsid w:val="00EF57D1"/>
    <w:rsid w:val="00EF58D5"/>
    <w:rsid w:val="00EF5A28"/>
    <w:rsid w:val="00EF5C33"/>
    <w:rsid w:val="00EF5CD3"/>
    <w:rsid w:val="00EF5E09"/>
    <w:rsid w:val="00EF5FE2"/>
    <w:rsid w:val="00EF6056"/>
    <w:rsid w:val="00EF60C5"/>
    <w:rsid w:val="00EF624B"/>
    <w:rsid w:val="00EF6366"/>
    <w:rsid w:val="00EF63A5"/>
    <w:rsid w:val="00EF6451"/>
    <w:rsid w:val="00EF64CD"/>
    <w:rsid w:val="00EF654C"/>
    <w:rsid w:val="00EF6745"/>
    <w:rsid w:val="00EF6B6B"/>
    <w:rsid w:val="00EF6C89"/>
    <w:rsid w:val="00EF736A"/>
    <w:rsid w:val="00EF7389"/>
    <w:rsid w:val="00EF7678"/>
    <w:rsid w:val="00EF77FA"/>
    <w:rsid w:val="00EF7958"/>
    <w:rsid w:val="00EF7AC2"/>
    <w:rsid w:val="00EF7AFD"/>
    <w:rsid w:val="00EF7B33"/>
    <w:rsid w:val="00EF7B87"/>
    <w:rsid w:val="00EF7C47"/>
    <w:rsid w:val="00EF7D14"/>
    <w:rsid w:val="00EF7E6C"/>
    <w:rsid w:val="00F0005D"/>
    <w:rsid w:val="00F00148"/>
    <w:rsid w:val="00F007CF"/>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A91"/>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77F"/>
    <w:rsid w:val="00F12A48"/>
    <w:rsid w:val="00F12A4B"/>
    <w:rsid w:val="00F12B1F"/>
    <w:rsid w:val="00F133E1"/>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09C"/>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8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876"/>
    <w:rsid w:val="00F41993"/>
    <w:rsid w:val="00F41A4A"/>
    <w:rsid w:val="00F41CBF"/>
    <w:rsid w:val="00F4211A"/>
    <w:rsid w:val="00F4225D"/>
    <w:rsid w:val="00F42691"/>
    <w:rsid w:val="00F4286A"/>
    <w:rsid w:val="00F42AA8"/>
    <w:rsid w:val="00F42AC7"/>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4E9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264"/>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58E"/>
    <w:rsid w:val="00F63943"/>
    <w:rsid w:val="00F640A6"/>
    <w:rsid w:val="00F64265"/>
    <w:rsid w:val="00F642DE"/>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10B"/>
    <w:rsid w:val="00F71200"/>
    <w:rsid w:val="00F71330"/>
    <w:rsid w:val="00F714E7"/>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A4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0D"/>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4B2"/>
    <w:rsid w:val="00F9552B"/>
    <w:rsid w:val="00F95698"/>
    <w:rsid w:val="00F95845"/>
    <w:rsid w:val="00F958F0"/>
    <w:rsid w:val="00F95929"/>
    <w:rsid w:val="00F95A04"/>
    <w:rsid w:val="00F95B14"/>
    <w:rsid w:val="00F95D5E"/>
    <w:rsid w:val="00F95E26"/>
    <w:rsid w:val="00F960F2"/>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9AF"/>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5F2"/>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431"/>
    <w:rsid w:val="00FC0455"/>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22A"/>
    <w:rsid w:val="00FC57A3"/>
    <w:rsid w:val="00FC5928"/>
    <w:rsid w:val="00FC5E92"/>
    <w:rsid w:val="00FC6519"/>
    <w:rsid w:val="00FC66D4"/>
    <w:rsid w:val="00FC686F"/>
    <w:rsid w:val="00FC6B11"/>
    <w:rsid w:val="00FC6E2E"/>
    <w:rsid w:val="00FC70B4"/>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4C0"/>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2FCB"/>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BB9"/>
    <w:rsid w:val="00FF2C4A"/>
    <w:rsid w:val="00FF2C62"/>
    <w:rsid w:val="00FF2E48"/>
    <w:rsid w:val="00FF31F1"/>
    <w:rsid w:val="00FF34DF"/>
    <w:rsid w:val="00FF36FC"/>
    <w:rsid w:val="00FF3B41"/>
    <w:rsid w:val="00FF3CF8"/>
    <w:rsid w:val="00FF3CFA"/>
    <w:rsid w:val="00FF3D4D"/>
    <w:rsid w:val="00FF3E70"/>
    <w:rsid w:val="00FF3F8E"/>
    <w:rsid w:val="00FF4122"/>
    <w:rsid w:val="00FF4228"/>
    <w:rsid w:val="00FF44B5"/>
    <w:rsid w:val="00FF4671"/>
    <w:rsid w:val="00FF4C30"/>
    <w:rsid w:val="00FF4E1D"/>
    <w:rsid w:val="00FF4E66"/>
    <w:rsid w:val="00FF4EC6"/>
    <w:rsid w:val="00FF5647"/>
    <w:rsid w:val="00FF5922"/>
    <w:rsid w:val="00FF594B"/>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1455"/>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3127C"/>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656E8"/>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53EFE"/>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910A8"/>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2A1B5E"/>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6AC0"/>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15BB0"/>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7174B"/>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B72DB"/>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097492"/>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C79C1"/>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03914"/>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56304"/>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67C36"/>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563A3"/>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CF4E37"/>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24928"/>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470FD2"/>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D2CC0"/>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EAAE2"/>
  <w15:docId w15:val="{932F3716-036C-4BB5-AD33-95248ADFA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pPr>
      <w:spacing w:after="160" w:line="259" w:lineRule="auto"/>
      <w:jc w:val="both"/>
    </w:pPr>
    <w:rPr>
      <w:rFonts w:ascii="Arial" w:eastAsiaTheme="minorHAnsi" w:hAnsi="Arial" w:cstheme="minorHAnsi"/>
      <w:sz w:val="22"/>
      <w:szCs w:val="22"/>
      <w:lang w:eastAsia="en-US"/>
    </w:rPr>
  </w:style>
  <w:style w:type="paragraph" w:styleId="Otsikko1">
    <w:name w:val="heading 1"/>
    <w:basedOn w:val="Normaali"/>
    <w:next w:val="Normaali"/>
    <w:link w:val="Otsikko1Char"/>
    <w:uiPriority w:val="9"/>
    <w:qFormat/>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pPr>
      <w:keepNext/>
      <w:keepLines/>
      <w:numPr>
        <w:ilvl w:val="5"/>
        <w:numId w:val="1"/>
      </w:numPr>
      <w:spacing w:before="40" w:after="0"/>
      <w:outlineLvl w:val="5"/>
    </w:pPr>
    <w:rPr>
      <w:rFonts w:asciiTheme="majorHAnsi" w:eastAsiaTheme="majorEastAsia" w:hAnsiTheme="majorHAnsi" w:cstheme="majorBidi"/>
      <w:color w:val="1F3864" w:themeColor="accent1" w:themeShade="80"/>
    </w:rPr>
  </w:style>
  <w:style w:type="paragraph" w:styleId="Otsikko7">
    <w:name w:val="heading 7"/>
    <w:basedOn w:val="Normaali"/>
    <w:next w:val="Normaali"/>
    <w:link w:val="Otsikko7Char"/>
    <w:uiPriority w:val="9"/>
    <w:unhideWhenUsed/>
    <w:qFormat/>
    <w:pPr>
      <w:keepNext/>
      <w:keepLines/>
      <w:numPr>
        <w:ilvl w:val="6"/>
        <w:numId w:val="1"/>
      </w:numPr>
      <w:spacing w:before="40" w:after="0"/>
      <w:outlineLvl w:val="6"/>
    </w:pPr>
    <w:rPr>
      <w:rFonts w:asciiTheme="majorHAnsi" w:eastAsiaTheme="majorEastAsia" w:hAnsiTheme="majorHAnsi" w:cstheme="majorBidi"/>
      <w:i/>
      <w:iCs/>
      <w:color w:val="1F3864" w:themeColor="accent1" w:themeShade="80"/>
    </w:rPr>
  </w:style>
  <w:style w:type="paragraph" w:styleId="Otsikko8">
    <w:name w:val="heading 8"/>
    <w:basedOn w:val="Normaali"/>
    <w:next w:val="Normaali"/>
    <w:link w:val="Otsikko8Char"/>
    <w:uiPriority w:val="9"/>
    <w:unhideWhenUsed/>
    <w:qFormat/>
    <w:pPr>
      <w:keepNext/>
      <w:keepLines/>
      <w:numPr>
        <w:ilvl w:val="7"/>
        <w:numId w:val="1"/>
      </w:numPr>
      <w:spacing w:before="40" w:after="0"/>
      <w:outlineLvl w:val="7"/>
    </w:pPr>
    <w:rPr>
      <w:rFonts w:asciiTheme="majorHAnsi" w:eastAsiaTheme="majorEastAsia" w:hAnsiTheme="majorHAnsi" w:cstheme="majorBidi"/>
      <w:color w:val="262626" w:themeColor="text1" w:themeTint="D9"/>
      <w:sz w:val="21"/>
      <w:szCs w:val="21"/>
    </w:rPr>
  </w:style>
  <w:style w:type="paragraph" w:styleId="Otsikko9">
    <w:name w:val="heading 9"/>
    <w:basedOn w:val="Normaali"/>
    <w:next w:val="Normaali"/>
    <w:link w:val="Otsikko9Char"/>
    <w:uiPriority w:val="9"/>
    <w:unhideWhenUsed/>
    <w:qFormat/>
    <w:pPr>
      <w:keepNext/>
      <w:keepLines/>
      <w:numPr>
        <w:ilvl w:val="8"/>
        <w:numId w:val="1"/>
      </w:numPr>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qFormat/>
    <w:pPr>
      <w:spacing w:after="0" w:line="240" w:lineRule="auto"/>
      <w:jc w:val="left"/>
    </w:pPr>
    <w:rPr>
      <w:rFonts w:ascii="Tahoma" w:hAnsi="Tahoma" w:cs="Tahoma"/>
      <w:sz w:val="16"/>
      <w:szCs w:val="16"/>
      <w:lang w:val="en-US"/>
    </w:rPr>
  </w:style>
  <w:style w:type="paragraph" w:styleId="Kuvaotsikko">
    <w:name w:val="caption"/>
    <w:basedOn w:val="Normaali"/>
    <w:next w:val="Normaali"/>
    <w:uiPriority w:val="35"/>
    <w:unhideWhenUsed/>
    <w:qFormat/>
    <w:pPr>
      <w:spacing w:after="200" w:line="240" w:lineRule="auto"/>
      <w:jc w:val="left"/>
    </w:pPr>
    <w:rPr>
      <w:rFonts w:cstheme="minorBidi"/>
      <w:i/>
      <w:iCs/>
      <w:color w:val="44546A" w:themeColor="text2"/>
      <w:sz w:val="18"/>
      <w:szCs w:val="18"/>
      <w:lang w:val="en-US"/>
    </w:rPr>
  </w:style>
  <w:style w:type="character" w:styleId="Kommentinviite">
    <w:name w:val="annotation reference"/>
    <w:basedOn w:val="Kappaleenoletusfontti"/>
    <w:uiPriority w:val="99"/>
    <w:semiHidden/>
    <w:unhideWhenUsed/>
    <w:qFormat/>
    <w:rPr>
      <w:sz w:val="16"/>
      <w:szCs w:val="16"/>
    </w:rPr>
  </w:style>
  <w:style w:type="paragraph" w:styleId="Kommentinteksti">
    <w:name w:val="annotation text"/>
    <w:basedOn w:val="Normaali"/>
    <w:link w:val="KommentintekstiChar"/>
    <w:uiPriority w:val="99"/>
    <w:unhideWhenUsed/>
    <w:qFormat/>
    <w:pPr>
      <w:spacing w:line="240" w:lineRule="auto"/>
    </w:pPr>
    <w:rPr>
      <w:sz w:val="20"/>
      <w:szCs w:val="20"/>
    </w:rPr>
  </w:style>
  <w:style w:type="paragraph" w:styleId="Kommentinotsikko">
    <w:name w:val="annotation subject"/>
    <w:basedOn w:val="Kommentinteksti"/>
    <w:next w:val="Kommentinteksti"/>
    <w:link w:val="KommentinotsikkoChar"/>
    <w:uiPriority w:val="99"/>
    <w:semiHidden/>
    <w:unhideWhenUsed/>
    <w:qFormat/>
    <w:rPr>
      <w:b/>
      <w:bCs/>
    </w:rPr>
  </w:style>
  <w:style w:type="character" w:styleId="Korostus">
    <w:name w:val="Emphasis"/>
    <w:basedOn w:val="Kappaleenoletusfontti"/>
    <w:uiPriority w:val="20"/>
    <w:qFormat/>
    <w:rPr>
      <w:rFonts w:ascii="Arial" w:hAnsi="Arial"/>
      <w:i/>
      <w:iCs/>
    </w:rPr>
  </w:style>
  <w:style w:type="character" w:styleId="AvattuHyperlinkki">
    <w:name w:val="FollowedHyperlink"/>
    <w:basedOn w:val="Kappaleenoletusfontti"/>
    <w:uiPriority w:val="99"/>
    <w:semiHidden/>
    <w:unhideWhenUsed/>
    <w:qFormat/>
    <w:rPr>
      <w:color w:val="954F72" w:themeColor="followedHyperlink"/>
      <w:u w:val="single"/>
    </w:rPr>
  </w:style>
  <w:style w:type="paragraph" w:styleId="Alatunniste">
    <w:name w:val="footer"/>
    <w:basedOn w:val="Normaali"/>
    <w:link w:val="AlatunnisteChar"/>
    <w:uiPriority w:val="99"/>
    <w:unhideWhenUsed/>
    <w:qFormat/>
    <w:pPr>
      <w:tabs>
        <w:tab w:val="center" w:pos="4819"/>
        <w:tab w:val="right" w:pos="9638"/>
      </w:tabs>
      <w:spacing w:after="0" w:line="240" w:lineRule="auto"/>
    </w:pPr>
  </w:style>
  <w:style w:type="paragraph" w:styleId="Yltunniste">
    <w:name w:val="header"/>
    <w:basedOn w:val="Normaali"/>
    <w:link w:val="YltunnisteChar"/>
    <w:uiPriority w:val="99"/>
    <w:unhideWhenUsed/>
    <w:qFormat/>
    <w:pPr>
      <w:tabs>
        <w:tab w:val="center" w:pos="4819"/>
        <w:tab w:val="right" w:pos="9638"/>
      </w:tabs>
      <w:spacing w:after="0" w:line="240" w:lineRule="auto"/>
    </w:pPr>
  </w:style>
  <w:style w:type="character" w:styleId="HTML-lainaus">
    <w:name w:val="HTML Cite"/>
    <w:basedOn w:val="Kappaleenoletusfontti"/>
    <w:uiPriority w:val="99"/>
    <w:semiHidden/>
    <w:unhideWhenUsed/>
    <w:qFormat/>
    <w:rPr>
      <w:i/>
      <w:iCs/>
    </w:rPr>
  </w:style>
  <w:style w:type="character" w:styleId="Hyperlinkki">
    <w:name w:val="Hyperlink"/>
    <w:basedOn w:val="Kappaleenoletusfontti"/>
    <w:uiPriority w:val="99"/>
    <w:unhideWhenUsed/>
    <w:qFormat/>
    <w:rPr>
      <w:color w:val="0563C1" w:themeColor="hyperlink"/>
      <w:u w:val="single"/>
    </w:rPr>
  </w:style>
  <w:style w:type="paragraph" w:styleId="NormaaliWWW">
    <w:name w:val="Normal (Web)"/>
    <w:basedOn w:val="Normaali"/>
    <w:uiPriority w:val="99"/>
    <w:unhideWhenUsed/>
    <w:qFormat/>
    <w:pPr>
      <w:spacing w:before="100" w:beforeAutospacing="1" w:after="100" w:afterAutospacing="1" w:line="240" w:lineRule="auto"/>
    </w:pPr>
    <w:rPr>
      <w:rFonts w:ascii="Calibri" w:hAnsi="Calibri" w:cs="Calibri"/>
      <w:lang w:eastAsia="fi-FI"/>
    </w:rPr>
  </w:style>
  <w:style w:type="character" w:styleId="Voimakas">
    <w:name w:val="Strong"/>
    <w:basedOn w:val="Kappaleenoletusfontti"/>
    <w:uiPriority w:val="22"/>
    <w:qFormat/>
    <w:rPr>
      <w:b/>
      <w:bCs/>
    </w:rPr>
  </w:style>
  <w:style w:type="paragraph" w:styleId="Alaotsikko">
    <w:name w:val="Subtitle"/>
    <w:basedOn w:val="Normaali"/>
    <w:next w:val="Normaali"/>
    <w:link w:val="AlaotsikkoChar"/>
    <w:uiPriority w:val="11"/>
    <w:qFormat/>
    <w:pPr>
      <w:jc w:val="left"/>
    </w:pPr>
    <w:rPr>
      <w:rFonts w:eastAsiaTheme="minorEastAsia" w:cstheme="minorBidi"/>
      <w:color w:val="000000" w:themeColor="text1"/>
      <w:spacing w:val="15"/>
      <w:lang w:val="en-US"/>
    </w:rPr>
  </w:style>
  <w:style w:type="table" w:styleId="TaulukkoRuudukko">
    <w:name w:val="Table Grid"/>
    <w:basedOn w:val="Normaalitaulukko"/>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tsikko">
    <w:name w:val="Title"/>
    <w:basedOn w:val="Normaali"/>
    <w:next w:val="Normaali"/>
    <w:link w:val="OtsikkoChar"/>
    <w:uiPriority w:val="10"/>
    <w:qFormat/>
    <w:pPr>
      <w:spacing w:after="0" w:line="240" w:lineRule="auto"/>
      <w:contextualSpacing/>
      <w:jc w:val="left"/>
    </w:pPr>
    <w:rPr>
      <w:rFonts w:eastAsiaTheme="majorEastAsia" w:cstheme="majorBidi"/>
      <w:spacing w:val="-10"/>
      <w:kern w:val="28"/>
      <w:sz w:val="56"/>
      <w:szCs w:val="56"/>
      <w:lang w:val="en-US"/>
    </w:rPr>
  </w:style>
  <w:style w:type="paragraph" w:styleId="Sisluet1">
    <w:name w:val="toc 1"/>
    <w:basedOn w:val="Normaali"/>
    <w:next w:val="Normaali"/>
    <w:autoRedefine/>
    <w:uiPriority w:val="39"/>
    <w:unhideWhenUsed/>
    <w:qFormat/>
    <w:pPr>
      <w:spacing w:after="100"/>
    </w:pPr>
  </w:style>
  <w:style w:type="paragraph" w:styleId="Sisluet2">
    <w:name w:val="toc 2"/>
    <w:basedOn w:val="Normaali"/>
    <w:next w:val="Normaali"/>
    <w:autoRedefine/>
    <w:uiPriority w:val="39"/>
    <w:unhideWhenUsed/>
    <w:qFormat/>
    <w:pPr>
      <w:spacing w:after="100"/>
      <w:ind w:left="220"/>
    </w:pPr>
  </w:style>
  <w:style w:type="paragraph" w:styleId="Sisluet3">
    <w:name w:val="toc 3"/>
    <w:basedOn w:val="Normaali"/>
    <w:next w:val="Normaali"/>
    <w:autoRedefine/>
    <w:uiPriority w:val="39"/>
    <w:unhideWhenUsed/>
    <w:qFormat/>
    <w:pPr>
      <w:spacing w:after="100"/>
      <w:ind w:left="440"/>
    </w:pPr>
  </w:style>
  <w:style w:type="paragraph" w:styleId="Sisluet4">
    <w:name w:val="toc 4"/>
    <w:basedOn w:val="Normaali"/>
    <w:next w:val="Normaali"/>
    <w:autoRedefine/>
    <w:uiPriority w:val="39"/>
    <w:unhideWhenUsed/>
    <w:qFormat/>
    <w:pPr>
      <w:spacing w:after="100"/>
      <w:ind w:left="660"/>
      <w:jc w:val="left"/>
    </w:pPr>
    <w:rPr>
      <w:rFonts w:cstheme="minorBidi"/>
      <w:lang w:val="en-US"/>
    </w:rPr>
  </w:style>
  <w:style w:type="character" w:customStyle="1" w:styleId="Otsikko1Char">
    <w:name w:val="Otsikko 1 Char"/>
    <w:basedOn w:val="Kappaleenoletusfontti"/>
    <w:link w:val="Otsikko1"/>
    <w:uiPriority w:val="9"/>
    <w:qFormat/>
    <w:rPr>
      <w:rFonts w:ascii="Arial" w:eastAsiaTheme="majorEastAsia" w:hAnsi="Arial" w:cstheme="majorHAnsi"/>
      <w:b/>
      <w:sz w:val="32"/>
      <w:szCs w:val="32"/>
    </w:rPr>
  </w:style>
  <w:style w:type="character" w:customStyle="1" w:styleId="Otsikko2Char">
    <w:name w:val="Otsikko 2 Char"/>
    <w:basedOn w:val="Kappaleenoletusfontti"/>
    <w:link w:val="Otsikko2"/>
    <w:uiPriority w:val="9"/>
    <w:qFormat/>
    <w:rPr>
      <w:rFonts w:ascii="Arial" w:eastAsiaTheme="majorEastAsia" w:hAnsi="Arial" w:cstheme="majorHAnsi"/>
      <w:b/>
      <w:sz w:val="28"/>
      <w:szCs w:val="26"/>
    </w:rPr>
  </w:style>
  <w:style w:type="character" w:customStyle="1" w:styleId="Otsikko3Char">
    <w:name w:val="Otsikko 3 Char"/>
    <w:basedOn w:val="Kappaleenoletusfontti"/>
    <w:link w:val="Otsikko3"/>
    <w:uiPriority w:val="9"/>
    <w:qFormat/>
    <w:rPr>
      <w:rFonts w:ascii="Arial" w:eastAsiaTheme="majorEastAsia" w:hAnsi="Arial" w:cstheme="majorHAnsi"/>
      <w:b/>
      <w:szCs w:val="24"/>
    </w:rPr>
  </w:style>
  <w:style w:type="character" w:customStyle="1" w:styleId="YltunnisteChar">
    <w:name w:val="Ylätunniste Char"/>
    <w:basedOn w:val="Kappaleenoletusfontti"/>
    <w:link w:val="Yltunniste"/>
    <w:uiPriority w:val="99"/>
    <w:qFormat/>
  </w:style>
  <w:style w:type="character" w:customStyle="1" w:styleId="AlatunnisteChar">
    <w:name w:val="Alatunniste Char"/>
    <w:basedOn w:val="Kappaleenoletusfontti"/>
    <w:link w:val="Alatunniste"/>
    <w:uiPriority w:val="99"/>
    <w:qFormat/>
  </w:style>
  <w:style w:type="character" w:customStyle="1" w:styleId="Otsikko4Char">
    <w:name w:val="Otsikko 4 Char"/>
    <w:basedOn w:val="Kappaleenoletusfontti"/>
    <w:link w:val="Otsikko4"/>
    <w:uiPriority w:val="9"/>
    <w:qFormat/>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qFormat/>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qFormat/>
    <w:rPr>
      <w:rFonts w:asciiTheme="majorHAnsi" w:eastAsiaTheme="majorEastAsia" w:hAnsiTheme="majorHAnsi" w:cstheme="majorBidi"/>
      <w:color w:val="1F3864" w:themeColor="accent1" w:themeShade="80"/>
    </w:rPr>
  </w:style>
  <w:style w:type="character" w:customStyle="1" w:styleId="Otsikko7Char">
    <w:name w:val="Otsikko 7 Char"/>
    <w:basedOn w:val="Kappaleenoletusfontti"/>
    <w:link w:val="Otsikko7"/>
    <w:uiPriority w:val="9"/>
    <w:qFormat/>
    <w:rPr>
      <w:rFonts w:asciiTheme="majorHAnsi" w:eastAsiaTheme="majorEastAsia" w:hAnsiTheme="majorHAnsi" w:cstheme="majorBidi"/>
      <w:i/>
      <w:iCs/>
      <w:color w:val="1F3864" w:themeColor="accent1" w:themeShade="80"/>
    </w:rPr>
  </w:style>
  <w:style w:type="character" w:customStyle="1" w:styleId="Otsikko8Char">
    <w:name w:val="Otsikko 8 Char"/>
    <w:basedOn w:val="Kappaleenoletusfontti"/>
    <w:link w:val="Otsikko8"/>
    <w:uiPriority w:val="9"/>
    <w:qFormat/>
    <w:rPr>
      <w:rFonts w:asciiTheme="majorHAnsi" w:eastAsiaTheme="majorEastAsia" w:hAnsiTheme="majorHAnsi" w:cstheme="majorBidi"/>
      <w:color w:val="262626" w:themeColor="text1" w:themeTint="D9"/>
      <w:sz w:val="21"/>
      <w:szCs w:val="21"/>
    </w:rPr>
  </w:style>
  <w:style w:type="character" w:customStyle="1" w:styleId="Otsikko9Char">
    <w:name w:val="Otsikko 9 Char"/>
    <w:basedOn w:val="Kappaleenoletusfontti"/>
    <w:link w:val="Otsikko9"/>
    <w:uiPriority w:val="9"/>
    <w:qFormat/>
    <w:rPr>
      <w:rFonts w:asciiTheme="majorHAnsi" w:eastAsiaTheme="majorEastAsia" w:hAnsiTheme="majorHAnsi" w:cstheme="majorBidi"/>
      <w:i/>
      <w:iCs/>
      <w:color w:val="262626" w:themeColor="text1" w:themeTint="D9"/>
      <w:sz w:val="21"/>
      <w:szCs w:val="21"/>
    </w:rPr>
  </w:style>
  <w:style w:type="paragraph" w:customStyle="1" w:styleId="Sisennetty">
    <w:name w:val="Sisennetty"/>
    <w:basedOn w:val="Normaali"/>
    <w:link w:val="SisennettyChar"/>
    <w:qFormat/>
    <w:pPr>
      <w:tabs>
        <w:tab w:val="left" w:pos="0"/>
        <w:tab w:val="left" w:pos="1304"/>
      </w:tabs>
      <w:ind w:left="1304" w:hanging="1304"/>
    </w:pPr>
  </w:style>
  <w:style w:type="paragraph" w:styleId="Eivli">
    <w:name w:val="No Spacing"/>
    <w:link w:val="EivliChar"/>
    <w:uiPriority w:val="1"/>
    <w:qFormat/>
    <w:rPr>
      <w:rFonts w:ascii="Arial" w:eastAsiaTheme="minorHAnsi" w:hAnsi="Arial" w:cstheme="minorHAnsi"/>
      <w:sz w:val="22"/>
      <w:szCs w:val="22"/>
      <w:lang w:eastAsia="en-US"/>
    </w:rPr>
  </w:style>
  <w:style w:type="character" w:customStyle="1" w:styleId="SisennettyChar">
    <w:name w:val="Sisennetty Char"/>
    <w:basedOn w:val="Kappaleenoletusfontti"/>
    <w:link w:val="Sisennetty"/>
    <w:qFormat/>
    <w:rPr>
      <w:rFonts w:ascii="Palatino Linotype" w:hAnsi="Palatino Linotype" w:cstheme="minorHAnsi"/>
    </w:rPr>
  </w:style>
  <w:style w:type="character" w:customStyle="1" w:styleId="normaltextrun">
    <w:name w:val="normaltextrun"/>
    <w:basedOn w:val="Kappaleenoletusfontti"/>
    <w:qFormat/>
  </w:style>
  <w:style w:type="character" w:customStyle="1" w:styleId="eop">
    <w:name w:val="eop"/>
    <w:basedOn w:val="Kappaleenoletusfontti"/>
    <w:qFormat/>
  </w:style>
  <w:style w:type="paragraph" w:styleId="Luettelokappale">
    <w:name w:val="List Paragraph"/>
    <w:basedOn w:val="Normaali"/>
    <w:uiPriority w:val="34"/>
    <w:qFormat/>
    <w:pPr>
      <w:ind w:left="720"/>
      <w:contextualSpacing/>
    </w:pPr>
  </w:style>
  <w:style w:type="character" w:customStyle="1" w:styleId="Ratkaisematonmaininta1">
    <w:name w:val="Ratkaisematon maininta1"/>
    <w:basedOn w:val="Kappaleenoletusfontti"/>
    <w:uiPriority w:val="99"/>
    <w:semiHidden/>
    <w:unhideWhenUsed/>
    <w:qFormat/>
    <w:rPr>
      <w:color w:val="605E5C"/>
      <w:shd w:val="clear" w:color="auto" w:fill="E1DFDD"/>
    </w:rPr>
  </w:style>
  <w:style w:type="character" w:customStyle="1" w:styleId="KommentintekstiChar">
    <w:name w:val="Kommentin teksti Char"/>
    <w:basedOn w:val="Kappaleenoletusfontti"/>
    <w:link w:val="Kommentinteksti"/>
    <w:uiPriority w:val="99"/>
    <w:qFormat/>
    <w:rPr>
      <w:rFonts w:cstheme="minorHAnsi"/>
      <w:sz w:val="20"/>
      <w:szCs w:val="20"/>
    </w:rPr>
  </w:style>
  <w:style w:type="character" w:customStyle="1" w:styleId="KommentinotsikkoChar">
    <w:name w:val="Kommentin otsikko Char"/>
    <w:basedOn w:val="KommentintekstiChar"/>
    <w:link w:val="Kommentinotsikko"/>
    <w:uiPriority w:val="99"/>
    <w:semiHidden/>
    <w:qFormat/>
    <w:rPr>
      <w:rFonts w:cstheme="minorHAnsi"/>
      <w:b/>
      <w:bCs/>
      <w:sz w:val="20"/>
      <w:szCs w:val="20"/>
    </w:rPr>
  </w:style>
  <w:style w:type="character" w:customStyle="1" w:styleId="EivliChar">
    <w:name w:val="Ei väliä Char"/>
    <w:basedOn w:val="Kappaleenoletusfontti"/>
    <w:link w:val="Eivli"/>
    <w:uiPriority w:val="1"/>
    <w:qFormat/>
    <w:rPr>
      <w:rFonts w:ascii="Arial" w:hAnsi="Arial" w:cstheme="minorHAnsi"/>
    </w:rPr>
  </w:style>
  <w:style w:type="paragraph" w:customStyle="1" w:styleId="paragraph">
    <w:name w:val="paragraph"/>
    <w:basedOn w:val="Normaali"/>
    <w:qFormat/>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qFormat/>
  </w:style>
  <w:style w:type="character" w:customStyle="1" w:styleId="spellingerror">
    <w:name w:val="spellingerror"/>
    <w:basedOn w:val="Kappaleenoletusfontti"/>
    <w:qFormat/>
  </w:style>
  <w:style w:type="paragraph" w:customStyle="1" w:styleId="Muutos1">
    <w:name w:val="Muutos1"/>
    <w:hidden/>
    <w:uiPriority w:val="99"/>
    <w:semiHidden/>
    <w:qFormat/>
    <w:rPr>
      <w:rFonts w:asciiTheme="minorHAnsi" w:eastAsiaTheme="minorHAnsi" w:hAnsiTheme="minorHAnsi" w:cstheme="minorHAnsi"/>
      <w:sz w:val="22"/>
      <w:szCs w:val="22"/>
      <w:lang w:eastAsia="en-US"/>
    </w:rPr>
  </w:style>
  <w:style w:type="paragraph" w:customStyle="1" w:styleId="Style1">
    <w:name w:val="Style1"/>
    <w:basedOn w:val="Normaali"/>
    <w:link w:val="Style1Char"/>
    <w:qFormat/>
    <w:pPr>
      <w:jc w:val="left"/>
    </w:pPr>
    <w:rPr>
      <w:rFonts w:cstheme="minorBidi"/>
      <w:lang w:val="en-US"/>
    </w:rPr>
  </w:style>
  <w:style w:type="character" w:customStyle="1" w:styleId="Style1Char">
    <w:name w:val="Style1 Char"/>
    <w:basedOn w:val="Kappaleenoletusfontti"/>
    <w:link w:val="Style1"/>
    <w:qFormat/>
    <w:rPr>
      <w:rFonts w:ascii="Arial" w:hAnsi="Arial"/>
      <w:lang w:val="en-US"/>
    </w:rPr>
  </w:style>
  <w:style w:type="character" w:customStyle="1" w:styleId="SelitetekstiChar">
    <w:name w:val="Seliteteksti Char"/>
    <w:basedOn w:val="Kappaleenoletusfontti"/>
    <w:link w:val="Seliteteksti"/>
    <w:uiPriority w:val="99"/>
    <w:semiHidden/>
    <w:qFormat/>
    <w:rPr>
      <w:rFonts w:ascii="Tahoma" w:hAnsi="Tahoma" w:cs="Tahoma"/>
      <w:sz w:val="16"/>
      <w:szCs w:val="16"/>
      <w:lang w:val="en-US"/>
    </w:rPr>
  </w:style>
  <w:style w:type="character" w:customStyle="1" w:styleId="Kirjannimike1">
    <w:name w:val="Kirjan nimike1"/>
    <w:basedOn w:val="Kappaleenoletusfontti"/>
    <w:uiPriority w:val="33"/>
    <w:qFormat/>
    <w:rPr>
      <w:rFonts w:ascii="Arial" w:hAnsi="Arial"/>
      <w:b/>
      <w:bCs/>
      <w:i/>
      <w:iCs/>
      <w:spacing w:val="5"/>
    </w:rPr>
  </w:style>
  <w:style w:type="character" w:customStyle="1" w:styleId="Erottuvaviittaus1">
    <w:name w:val="Erottuva viittaus1"/>
    <w:basedOn w:val="Kappaleenoletusfontti"/>
    <w:uiPriority w:val="32"/>
    <w:qFormat/>
    <w:rPr>
      <w:rFonts w:ascii="Arial" w:hAnsi="Arial"/>
      <w:b/>
      <w:bCs/>
      <w:smallCaps/>
      <w:color w:val="000000" w:themeColor="text1"/>
      <w:spacing w:val="5"/>
    </w:rPr>
  </w:style>
  <w:style w:type="character" w:customStyle="1" w:styleId="Hienovarainenviittaus1">
    <w:name w:val="Hienovarainen viittaus1"/>
    <w:basedOn w:val="Kappaleenoletusfontti"/>
    <w:uiPriority w:val="31"/>
    <w:qFormat/>
    <w:rPr>
      <w:rFonts w:ascii="Arial" w:hAnsi="Arial"/>
      <w:smallCaps/>
      <w:color w:val="000000" w:themeColor="text1"/>
    </w:rPr>
  </w:style>
  <w:style w:type="paragraph" w:styleId="Erottuvalainaus">
    <w:name w:val="Intense Quote"/>
    <w:basedOn w:val="Normaali"/>
    <w:next w:val="Normaali"/>
    <w:link w:val="ErottuvalainausChar"/>
    <w:uiPriority w:val="30"/>
    <w:qFormat/>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qFormat/>
    <w:rPr>
      <w:rFonts w:ascii="Arial" w:hAnsi="Arial"/>
      <w:i/>
      <w:iCs/>
      <w:color w:val="000000" w:themeColor="text1"/>
      <w:lang w:val="en-US"/>
    </w:rPr>
  </w:style>
  <w:style w:type="paragraph" w:styleId="Lainaus">
    <w:name w:val="Quote"/>
    <w:basedOn w:val="Normaali"/>
    <w:next w:val="Normaali"/>
    <w:link w:val="LainausChar"/>
    <w:uiPriority w:val="29"/>
    <w:qFormat/>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qFormat/>
    <w:rPr>
      <w:rFonts w:ascii="Arial" w:hAnsi="Arial"/>
      <w:i/>
      <w:iCs/>
      <w:color w:val="404040" w:themeColor="text1" w:themeTint="BF"/>
      <w:lang w:val="en-US"/>
    </w:rPr>
  </w:style>
  <w:style w:type="character" w:customStyle="1" w:styleId="Voimakaskorostus1">
    <w:name w:val="Voimakas korostus1"/>
    <w:basedOn w:val="Kappaleenoletusfontti"/>
    <w:uiPriority w:val="21"/>
    <w:qFormat/>
    <w:rPr>
      <w:rFonts w:ascii="Arial" w:hAnsi="Arial"/>
      <w:i/>
      <w:iCs/>
      <w:color w:val="000000" w:themeColor="text1"/>
    </w:rPr>
  </w:style>
  <w:style w:type="character" w:customStyle="1" w:styleId="Hienovarainenkorostus1">
    <w:name w:val="Hienovarainen korostus1"/>
    <w:basedOn w:val="Kappaleenoletusfontti"/>
    <w:uiPriority w:val="19"/>
    <w:qFormat/>
    <w:rPr>
      <w:rFonts w:ascii="Arial" w:hAnsi="Arial"/>
      <w:i/>
      <w:iCs/>
      <w:color w:val="000000" w:themeColor="text1"/>
    </w:rPr>
  </w:style>
  <w:style w:type="character" w:customStyle="1" w:styleId="AlaotsikkoChar">
    <w:name w:val="Alaotsikko Char"/>
    <w:basedOn w:val="Kappaleenoletusfontti"/>
    <w:link w:val="Alaotsikko"/>
    <w:uiPriority w:val="11"/>
    <w:qFormat/>
    <w:rPr>
      <w:rFonts w:ascii="Arial" w:eastAsiaTheme="minorEastAsia" w:hAnsi="Arial"/>
      <w:color w:val="000000" w:themeColor="text1"/>
      <w:spacing w:val="15"/>
      <w:lang w:val="en-US"/>
    </w:rPr>
  </w:style>
  <w:style w:type="character" w:customStyle="1" w:styleId="OtsikkoChar">
    <w:name w:val="Otsikko Char"/>
    <w:basedOn w:val="Kappaleenoletusfontti"/>
    <w:link w:val="Otsikko"/>
    <w:uiPriority w:val="10"/>
    <w:qFormat/>
    <w:rPr>
      <w:rFonts w:ascii="Arial" w:eastAsiaTheme="majorEastAsia" w:hAnsi="Arial" w:cstheme="majorBidi"/>
      <w:spacing w:val="-10"/>
      <w:kern w:val="28"/>
      <w:sz w:val="56"/>
      <w:szCs w:val="56"/>
      <w:lang w:val="en-US"/>
    </w:rPr>
  </w:style>
  <w:style w:type="paragraph" w:customStyle="1" w:styleId="Sisllysluettelonotsikko1">
    <w:name w:val="Sisällysluettelon otsikko1"/>
    <w:basedOn w:val="Otsikko1"/>
    <w:next w:val="Normaali"/>
    <w:uiPriority w:val="39"/>
    <w:unhideWhenUsed/>
    <w:qFormat/>
    <w:pPr>
      <w:spacing w:before="240" w:after="0"/>
      <w:ind w:left="720" w:hanging="360"/>
      <w:outlineLvl w:val="9"/>
    </w:pPr>
    <w:rPr>
      <w:rFonts w:asciiTheme="majorHAnsi" w:hAnsiTheme="majorHAnsi" w:cstheme="majorBidi"/>
      <w:b w:val="0"/>
      <w:color w:val="2F5496" w:themeColor="accent1" w:themeShade="BF"/>
      <w:lang w:eastAsia="fi-FI"/>
    </w:rPr>
  </w:style>
  <w:style w:type="character" w:customStyle="1" w:styleId="Ratkaisematonmaininta10">
    <w:name w:val="Ratkaisematon maininta1"/>
    <w:basedOn w:val="Kappaleenoletusfontti"/>
    <w:uiPriority w:val="99"/>
    <w:semiHidden/>
    <w:unhideWhenUsed/>
    <w:qFormat/>
    <w:rPr>
      <w:color w:val="605E5C"/>
      <w:shd w:val="clear" w:color="auto" w:fill="E1DFDD"/>
    </w:rPr>
  </w:style>
  <w:style w:type="character" w:customStyle="1" w:styleId="ui-provider">
    <w:name w:val="ui-provider"/>
    <w:basedOn w:val="Kappaleenoletusfontti"/>
    <w:qFormat/>
  </w:style>
  <w:style w:type="table" w:customStyle="1" w:styleId="Vaaleataulukkoruudukko1">
    <w:name w:val="Vaalea taulukkoruudukko1"/>
    <w:basedOn w:val="Normaalitaulukko"/>
    <w:uiPriority w:val="40"/>
    <w:qFormat/>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Yksinkertainentaulukko11">
    <w:name w:val="Yksinkertainen taulukko 11"/>
    <w:basedOn w:val="Normaalitaulukko"/>
    <w:uiPriority w:val="41"/>
    <w:qFormat/>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qFormat/>
    <w:pPr>
      <w:autoSpaceDE w:val="0"/>
      <w:autoSpaceDN w:val="0"/>
      <w:adjustRightInd w:val="0"/>
    </w:pPr>
    <w:rPr>
      <w:rFonts w:ascii="Arial" w:eastAsiaTheme="minorHAnsi" w:hAnsi="Arial"/>
      <w:color w:val="000000"/>
      <w:sz w:val="24"/>
      <w:szCs w:val="24"/>
      <w:lang w:eastAsia="en-US"/>
    </w:rPr>
  </w:style>
  <w:style w:type="table" w:customStyle="1" w:styleId="Normaalitaulukko1">
    <w:name w:val="Normaali taulukko1"/>
    <w:semiHidden/>
    <w:pPr>
      <w:spacing w:after="160" w:line="256" w:lineRule="auto"/>
    </w:pPr>
    <w:rPr>
      <w:rFonts w:hint="eastAsia"/>
      <w:kern w:val="2"/>
      <w:sz w:val="22"/>
      <w:szCs w:val="22"/>
      <w:lang w:eastAsia="en-US"/>
    </w:rPr>
    <w:tblPr>
      <w:tblCellMar>
        <w:top w:w="0" w:type="dxa"/>
        <w:left w:w="100" w:type="dxa"/>
        <w:bottom w:w="0" w:type="dxa"/>
        <w:right w:w="100" w:type="dxa"/>
      </w:tblCellMar>
    </w:tblPr>
  </w:style>
  <w:style w:type="character" w:styleId="Ratkaisematonmaininta">
    <w:name w:val="Unresolved Mention"/>
    <w:basedOn w:val="Kappaleenoletusfontti"/>
    <w:uiPriority w:val="99"/>
    <w:semiHidden/>
    <w:unhideWhenUsed/>
    <w:rsid w:val="004723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93289">
      <w:bodyDiv w:val="1"/>
      <w:marLeft w:val="0"/>
      <w:marRight w:val="0"/>
      <w:marTop w:val="0"/>
      <w:marBottom w:val="0"/>
      <w:divBdr>
        <w:top w:val="none" w:sz="0" w:space="0" w:color="auto"/>
        <w:left w:val="none" w:sz="0" w:space="0" w:color="auto"/>
        <w:bottom w:val="none" w:sz="0" w:space="0" w:color="auto"/>
        <w:right w:val="none" w:sz="0" w:space="0" w:color="auto"/>
      </w:divBdr>
    </w:div>
    <w:div w:id="357200472">
      <w:bodyDiv w:val="1"/>
      <w:marLeft w:val="0"/>
      <w:marRight w:val="0"/>
      <w:marTop w:val="0"/>
      <w:marBottom w:val="0"/>
      <w:divBdr>
        <w:top w:val="none" w:sz="0" w:space="0" w:color="auto"/>
        <w:left w:val="none" w:sz="0" w:space="0" w:color="auto"/>
        <w:bottom w:val="none" w:sz="0" w:space="0" w:color="auto"/>
        <w:right w:val="none" w:sz="0" w:space="0" w:color="auto"/>
      </w:divBdr>
    </w:div>
    <w:div w:id="935938174">
      <w:bodyDiv w:val="1"/>
      <w:marLeft w:val="0"/>
      <w:marRight w:val="0"/>
      <w:marTop w:val="0"/>
      <w:marBottom w:val="0"/>
      <w:divBdr>
        <w:top w:val="none" w:sz="0" w:space="0" w:color="auto"/>
        <w:left w:val="none" w:sz="0" w:space="0" w:color="auto"/>
        <w:bottom w:val="none" w:sz="0" w:space="0" w:color="auto"/>
        <w:right w:val="none" w:sz="0" w:space="0" w:color="auto"/>
      </w:divBdr>
    </w:div>
    <w:div w:id="1430466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eena.toljamo@hoivatie.fi" TargetMode="External"/><Relationship Id="rId18" Type="http://schemas.openxmlformats.org/officeDocument/2006/relationships/hyperlink" Target="mailto:yvv@oikeus.fi"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julkaisut.valtioneuvosto.fi/handle/10024/165193" TargetMode="External"/><Relationship Id="rId7" Type="http://schemas.openxmlformats.org/officeDocument/2006/relationships/settings" Target="settings.xml"/><Relationship Id="rId12" Type="http://schemas.openxmlformats.org/officeDocument/2006/relationships/hyperlink" Target="https://www.hoivatie.fi/fi/yksikot/hietasaaren_ryhmakodit/" TargetMode="External"/><Relationship Id="rId17" Type="http://schemas.openxmlformats.org/officeDocument/2006/relationships/hyperlink" Target="mailto:oikeusasiamies@eduskunta.fi"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leena.toljamo@hoivatie.fi" TargetMode="External"/><Relationship Id="rId20" Type="http://schemas.openxmlformats.org/officeDocument/2006/relationships/hyperlink" Target="https://app.easywhistle.com/report/hoivatie/abou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eena.toljamo@hoivatie.fi"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mari.valkola@hoivatie.fi"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leena.toljamo@hoivatie.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5.safelinks.protection.outlook.com/?url=https%3A%2F%2Fdvv.fi%2Fnain-ilmoitat-edunvalvontaa-tarvitsevasta-henkilosta&amp;data=05%7C02%7Cleena.toljamo%40hoivatie.fi%7C63e94fa013b1403e1dae08dd944a22f7%7C96a5491dd09045a9b7c41a1358f2e002%7C0%7C0%7C638829768322375273%7CUnknown%7CTWFpbGZsb3d8eyJFbXB0eU1hcGkiOnRydWUsIlYiOiIwLjAuMDAwMCIsIlAiOiJXaW4zMiIsIkFOIjoiTWFpbCIsIldUIjoyfQ%3D%3D%7C0%7C%7C%7C&amp;sdata=%2F7jijnC1efqabmfzHvH%2FjGK%2BVH4KhHKZcUPIvUr%2BYl4%3D&amp;reserved=0"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Asiakirja" ma:contentTypeID="0x0101006BE9782785FDEF4CB0E65C09F15AEED7" ma:contentTypeVersion="9" ma:contentTypeDescription="Luo uusi asiakirja." ma:contentTypeScope="" ma:versionID="95086fa238a659825214e52d0264d61e">
  <xsd:schema xmlns:xsd="http://www.w3.org/2001/XMLSchema" xmlns:xs="http://www.w3.org/2001/XMLSchema" xmlns:p="http://schemas.microsoft.com/office/2006/metadata/properties" xmlns:ns3="4c7d0e51-1dd2-4553-ba34-165481dc1ff1" targetNamespace="http://schemas.microsoft.com/office/2006/metadata/properties" ma:root="true" ma:fieldsID="217d647f6c07606da3a3f3544f0e1f60" ns3:_="">
    <xsd:import namespace="4c7d0e51-1dd2-4553-ba34-165481dc1ff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d0e51-1dd2-4553-ba34-165481dc1f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CCE9D32-A4C3-463A-A12E-BA29CD137823}">
  <ds:schemaRefs>
    <ds:schemaRef ds:uri="http://schemas.openxmlformats.org/officeDocument/2006/bibliography"/>
  </ds:schemaRefs>
</ds:datastoreItem>
</file>

<file path=customXml/itemProps4.xml><?xml version="1.0" encoding="utf-8"?>
<ds:datastoreItem xmlns:ds="http://schemas.openxmlformats.org/officeDocument/2006/customXml" ds:itemID="{458F6737-D563-4E25-8B1A-77B744646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d0e51-1dd2-4553-ba34-165481dc1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26</Pages>
  <Words>7580</Words>
  <Characters>61407</Characters>
  <Application>Microsoft Office Word</Application>
  <DocSecurity>0</DocSecurity>
  <Lines>511</Lines>
  <Paragraphs>137</Paragraphs>
  <ScaleCrop>false</ScaleCrop>
  <HeadingPairs>
    <vt:vector size="2" baseType="variant">
      <vt:variant>
        <vt:lpstr>Otsikko</vt:lpstr>
      </vt:variant>
      <vt:variant>
        <vt:i4>1</vt:i4>
      </vt:variant>
    </vt:vector>
  </HeadingPairs>
  <TitlesOfParts>
    <vt:vector size="1" baseType="lpstr">
      <vt:lpstr/>
    </vt:vector>
  </TitlesOfParts>
  <Company>Hoivatie Oy</Company>
  <LinksUpToDate>false</LinksUpToDate>
  <CharactersWithSpaces>68850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Hintsala Jari</dc:creator>
  <cp:lastModifiedBy>Toljamo Leena</cp:lastModifiedBy>
  <cp:revision>5</cp:revision>
  <cp:lastPrinted>2026-05-28T07:12:00Z</cp:lastPrinted>
  <dcterms:created xsi:type="dcterms:W3CDTF">2026-05-28T07:31:00Z</dcterms:created>
  <dcterms:modified xsi:type="dcterms:W3CDTF">2026-06-22T07:09:00Z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0x0101006BE9782785FDEF4CB0E65C09F15AEED7</vt:lpwstr>
  </property>
  <property fmtid="{D5CDD505-2E9C-101B-9397-08002B2CF9AE}" pid="3" name="KSOProductBuildVer">
    <vt:lpwstr>1033-12.2.0.20795</vt:lpwstr>
  </property>
  <property fmtid="{D5CDD505-2E9C-101B-9397-08002B2CF9AE}" pid="4" name="ICV">
    <vt:lpwstr>BB79225471F04A97B80306366E2628AE_13</vt:lpwstr>
  </property>
</Properties>
</file>