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7868791B">
      <w:pPr>
        <w:spacing w:after="120" w:line="240" w:lineRule="auto"/>
      </w:pPr>
    </w:p>
    <w:p w14:paraId="7E8B70D4" w14:textId="77777777" w:rsidR="00C61EEF" w:rsidRDefault="00C61EEF" w:rsidP="7868791B">
      <w:pPr>
        <w:spacing w:after="120" w:line="240" w:lineRule="auto"/>
        <w:rPr>
          <w:b/>
          <w:bCs/>
          <w:sz w:val="28"/>
          <w:szCs w:val="28"/>
        </w:rPr>
      </w:pPr>
    </w:p>
    <w:p w14:paraId="79CDB906" w14:textId="77777777" w:rsidR="00C61EEF" w:rsidRDefault="00C61EEF" w:rsidP="7868791B">
      <w:pPr>
        <w:spacing w:after="120" w:line="240" w:lineRule="auto"/>
        <w:rPr>
          <w:b/>
          <w:bCs/>
          <w:sz w:val="28"/>
          <w:szCs w:val="28"/>
        </w:rPr>
      </w:pPr>
    </w:p>
    <w:p w14:paraId="0BC8E085" w14:textId="77777777" w:rsidR="00C61EEF" w:rsidRDefault="00C61EEF" w:rsidP="7868791B">
      <w:pPr>
        <w:spacing w:after="120" w:line="240" w:lineRule="auto"/>
        <w:rPr>
          <w:b/>
          <w:bCs/>
          <w:sz w:val="28"/>
          <w:szCs w:val="28"/>
        </w:rPr>
      </w:pPr>
    </w:p>
    <w:p w14:paraId="7CCFB13B" w14:textId="77777777" w:rsidR="00C61EEF" w:rsidRDefault="00C61EEF" w:rsidP="7868791B">
      <w:pPr>
        <w:spacing w:after="120" w:line="240" w:lineRule="auto"/>
        <w:rPr>
          <w:b/>
          <w:bCs/>
          <w:sz w:val="28"/>
          <w:szCs w:val="28"/>
        </w:rPr>
      </w:pPr>
    </w:p>
    <w:p w14:paraId="15D11AF7" w14:textId="77777777" w:rsidR="00C61EEF" w:rsidRDefault="00C61EEF" w:rsidP="7868791B">
      <w:pPr>
        <w:spacing w:after="120" w:line="240" w:lineRule="auto"/>
        <w:rPr>
          <w:b/>
          <w:bCs/>
          <w:sz w:val="28"/>
          <w:szCs w:val="28"/>
        </w:rPr>
      </w:pPr>
    </w:p>
    <w:p w14:paraId="4557404C" w14:textId="77777777" w:rsidR="00C61EEF" w:rsidRDefault="00C61EEF" w:rsidP="7868791B">
      <w:pPr>
        <w:spacing w:after="120" w:line="240" w:lineRule="auto"/>
        <w:rPr>
          <w:b/>
          <w:bCs/>
          <w:sz w:val="28"/>
          <w:szCs w:val="28"/>
        </w:rPr>
      </w:pPr>
    </w:p>
    <w:p w14:paraId="25B8ED9A" w14:textId="77777777" w:rsidR="00C61EEF" w:rsidRDefault="00C61EEF" w:rsidP="7868791B">
      <w:pPr>
        <w:spacing w:after="120" w:line="240" w:lineRule="auto"/>
        <w:rPr>
          <w:b/>
          <w:bCs/>
          <w:sz w:val="28"/>
          <w:szCs w:val="28"/>
        </w:rPr>
      </w:pPr>
    </w:p>
    <w:p w14:paraId="22B1A163" w14:textId="08CE882A" w:rsidR="004C486E" w:rsidRDefault="008A1A44" w:rsidP="7868791B">
      <w:pPr>
        <w:spacing w:after="120" w:line="240" w:lineRule="auto"/>
        <w:jc w:val="center"/>
        <w:rPr>
          <w:b/>
          <w:bCs/>
          <w:sz w:val="56"/>
          <w:szCs w:val="56"/>
        </w:rPr>
      </w:pPr>
      <w:r w:rsidRPr="7868791B">
        <w:rPr>
          <w:b/>
          <w:bCs/>
          <w:sz w:val="56"/>
          <w:szCs w:val="56"/>
        </w:rPr>
        <w:t>Omavalvontasuunnitelma</w:t>
      </w:r>
    </w:p>
    <w:p w14:paraId="37DFCBB8" w14:textId="0CB9F86C" w:rsidR="005135DA" w:rsidRPr="005135DA" w:rsidRDefault="005135DA" w:rsidP="7868791B">
      <w:pPr>
        <w:spacing w:after="120" w:line="240" w:lineRule="auto"/>
        <w:jc w:val="center"/>
        <w:rPr>
          <w:b/>
          <w:bCs/>
          <w:sz w:val="28"/>
          <w:szCs w:val="28"/>
        </w:rPr>
      </w:pPr>
      <w:r w:rsidRPr="7868791B">
        <w:rPr>
          <w:b/>
          <w:bCs/>
          <w:sz w:val="28"/>
          <w:szCs w:val="28"/>
        </w:rPr>
        <w:t>Omavalvontasuunnitelman seurantaraportti</w:t>
      </w:r>
    </w:p>
    <w:p w14:paraId="313F6CCC" w14:textId="77777777" w:rsidR="00471DB0" w:rsidRDefault="00471DB0" w:rsidP="7868791B">
      <w:pPr>
        <w:spacing w:after="120" w:line="240" w:lineRule="auto"/>
        <w:jc w:val="center"/>
        <w:rPr>
          <w:b/>
          <w:bCs/>
          <w:sz w:val="56"/>
          <w:szCs w:val="56"/>
        </w:rPr>
      </w:pPr>
    </w:p>
    <w:p w14:paraId="0963FCB5" w14:textId="1A468037" w:rsidR="2B19F429" w:rsidRDefault="2B19F429" w:rsidP="7868791B">
      <w:pPr>
        <w:spacing w:after="120" w:line="240" w:lineRule="auto"/>
        <w:jc w:val="center"/>
        <w:rPr>
          <w:b/>
          <w:bCs/>
          <w:sz w:val="56"/>
          <w:szCs w:val="56"/>
        </w:rPr>
      </w:pPr>
      <w:r w:rsidRPr="7868791B">
        <w:rPr>
          <w:b/>
          <w:bCs/>
          <w:sz w:val="56"/>
          <w:szCs w:val="56"/>
        </w:rPr>
        <w:t>VillaVantaa</w:t>
      </w:r>
    </w:p>
    <w:p w14:paraId="74934019" w14:textId="77777777" w:rsidR="000A3EDF" w:rsidRDefault="000A3EDF" w:rsidP="7868791B">
      <w:pPr>
        <w:spacing w:after="120" w:line="240" w:lineRule="auto"/>
        <w:jc w:val="left"/>
      </w:pPr>
    </w:p>
    <w:p w14:paraId="6A05899B" w14:textId="77777777" w:rsidR="000A3EDF" w:rsidRDefault="000A3EDF" w:rsidP="7868791B">
      <w:pPr>
        <w:spacing w:after="120" w:line="240" w:lineRule="auto"/>
        <w:jc w:val="left"/>
      </w:pPr>
    </w:p>
    <w:p w14:paraId="62CABD1D" w14:textId="77777777" w:rsidR="000A3EDF" w:rsidRDefault="000A3EDF" w:rsidP="7868791B">
      <w:pPr>
        <w:spacing w:after="120" w:line="240" w:lineRule="auto"/>
        <w:jc w:val="left"/>
      </w:pPr>
    </w:p>
    <w:p w14:paraId="3E07892B" w14:textId="45D178E3" w:rsidR="00E65CDA" w:rsidRPr="00E65CDA" w:rsidRDefault="00E65CDA" w:rsidP="7868791B">
      <w:pPr>
        <w:spacing w:after="120" w:line="240" w:lineRule="auto"/>
        <w:jc w:val="left"/>
        <w:rPr>
          <w:i/>
          <w:iCs/>
          <w:color w:val="FF0000"/>
        </w:rPr>
      </w:pPr>
    </w:p>
    <w:p w14:paraId="229D0106" w14:textId="77777777" w:rsidR="000A3EDF" w:rsidRDefault="000A3EDF" w:rsidP="7868791B">
      <w:pPr>
        <w:spacing w:after="120" w:line="240" w:lineRule="auto"/>
        <w:jc w:val="left"/>
      </w:pPr>
    </w:p>
    <w:p w14:paraId="4998BF29" w14:textId="77777777" w:rsidR="000A3EDF" w:rsidRDefault="000A3EDF" w:rsidP="7868791B">
      <w:pPr>
        <w:spacing w:after="120" w:line="240" w:lineRule="auto"/>
        <w:jc w:val="left"/>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05"/>
        <w:gridCol w:w="6510"/>
      </w:tblGrid>
      <w:tr w:rsidR="007E71DD" w:rsidRPr="007E71DD" w14:paraId="4F7B19B6" w14:textId="77777777">
        <w:trPr>
          <w:trHeight w:val="300"/>
        </w:trPr>
        <w:tc>
          <w:tcPr>
            <w:tcW w:w="3105" w:type="dxa"/>
            <w:tcBorders>
              <w:top w:val="single" w:sz="6" w:space="0" w:color="auto"/>
              <w:left w:val="single" w:sz="6" w:space="0" w:color="auto"/>
              <w:bottom w:val="single" w:sz="6" w:space="0" w:color="auto"/>
              <w:right w:val="single" w:sz="6" w:space="0" w:color="auto"/>
            </w:tcBorders>
            <w:hideMark/>
          </w:tcPr>
          <w:p w14:paraId="7C1FCCD6" w14:textId="77777777" w:rsidR="007E71DD" w:rsidRPr="007E71DD" w:rsidRDefault="007E71DD" w:rsidP="007E71DD">
            <w:pPr>
              <w:spacing w:after="0" w:line="240" w:lineRule="auto"/>
              <w:jc w:val="left"/>
              <w:textAlignment w:val="baseline"/>
              <w:rPr>
                <w:rFonts w:ascii="Segoe UI" w:eastAsia="Times New Roman" w:hAnsi="Segoe UI" w:cs="Segoe UI"/>
                <w:sz w:val="18"/>
                <w:szCs w:val="18"/>
                <w:lang w:eastAsia="fi-FI"/>
              </w:rPr>
            </w:pPr>
            <w:r w:rsidRPr="007E71DD">
              <w:rPr>
                <w:rFonts w:eastAsia="Times New Roman" w:cs="Arial"/>
                <w:b/>
                <w:bCs/>
                <w:lang w:eastAsia="fi-FI"/>
              </w:rPr>
              <w:t>Laatija:</w:t>
            </w:r>
            <w:r w:rsidRPr="007E71DD">
              <w:rPr>
                <w:rFonts w:eastAsia="Times New Roman" w:cs="Arial"/>
                <w:lang w:eastAsia="fi-FI"/>
              </w:rPr>
              <w:t> </w:t>
            </w:r>
          </w:p>
        </w:tc>
        <w:tc>
          <w:tcPr>
            <w:tcW w:w="6510" w:type="dxa"/>
            <w:tcBorders>
              <w:top w:val="single" w:sz="6" w:space="0" w:color="auto"/>
              <w:left w:val="single" w:sz="6" w:space="0" w:color="auto"/>
              <w:bottom w:val="single" w:sz="6" w:space="0" w:color="auto"/>
              <w:right w:val="single" w:sz="6" w:space="0" w:color="auto"/>
            </w:tcBorders>
            <w:hideMark/>
          </w:tcPr>
          <w:p w14:paraId="6B023A15" w14:textId="35E682C3" w:rsidR="007E71DD" w:rsidRPr="006F5F5B" w:rsidRDefault="007E71DD" w:rsidP="007E71DD">
            <w:pPr>
              <w:spacing w:after="0" w:line="240" w:lineRule="auto"/>
              <w:jc w:val="left"/>
              <w:textAlignment w:val="baseline"/>
              <w:rPr>
                <w:rFonts w:eastAsia="Times New Roman" w:cs="Arial"/>
                <w:lang w:eastAsia="fi-FI"/>
              </w:rPr>
            </w:pPr>
            <w:r>
              <w:rPr>
                <w:rFonts w:eastAsia="Times New Roman" w:cs="Arial"/>
                <w:lang w:eastAsia="fi-FI"/>
              </w:rPr>
              <w:t>Yksikön johtaja Jenni Takkunen</w:t>
            </w:r>
          </w:p>
        </w:tc>
      </w:tr>
      <w:tr w:rsidR="007E71DD" w:rsidRPr="007E71DD" w14:paraId="68333323" w14:textId="77777777">
        <w:trPr>
          <w:trHeight w:val="300"/>
        </w:trPr>
        <w:tc>
          <w:tcPr>
            <w:tcW w:w="3105" w:type="dxa"/>
            <w:tcBorders>
              <w:top w:val="single" w:sz="6" w:space="0" w:color="auto"/>
              <w:left w:val="single" w:sz="6" w:space="0" w:color="auto"/>
              <w:bottom w:val="single" w:sz="6" w:space="0" w:color="auto"/>
              <w:right w:val="single" w:sz="6" w:space="0" w:color="auto"/>
            </w:tcBorders>
            <w:hideMark/>
          </w:tcPr>
          <w:p w14:paraId="40962C1D" w14:textId="77777777" w:rsidR="007E71DD" w:rsidRPr="007E71DD" w:rsidRDefault="007E71DD" w:rsidP="007E71DD">
            <w:pPr>
              <w:spacing w:after="0" w:line="240" w:lineRule="auto"/>
              <w:jc w:val="left"/>
              <w:textAlignment w:val="baseline"/>
              <w:rPr>
                <w:rFonts w:ascii="Segoe UI" w:eastAsia="Times New Roman" w:hAnsi="Segoe UI" w:cs="Segoe UI"/>
                <w:sz w:val="18"/>
                <w:szCs w:val="18"/>
                <w:lang w:eastAsia="fi-FI"/>
              </w:rPr>
            </w:pPr>
            <w:r w:rsidRPr="007E71DD">
              <w:rPr>
                <w:rFonts w:eastAsia="Times New Roman" w:cs="Arial"/>
                <w:b/>
                <w:bCs/>
                <w:lang w:eastAsia="fi-FI"/>
              </w:rPr>
              <w:t>Hyväksyjä:</w:t>
            </w:r>
            <w:r w:rsidRPr="007E71DD">
              <w:rPr>
                <w:rFonts w:eastAsia="Times New Roman" w:cs="Arial"/>
                <w:lang w:eastAsia="fi-FI"/>
              </w:rPr>
              <w:t> </w:t>
            </w:r>
          </w:p>
        </w:tc>
        <w:tc>
          <w:tcPr>
            <w:tcW w:w="6510" w:type="dxa"/>
            <w:tcBorders>
              <w:top w:val="single" w:sz="6" w:space="0" w:color="auto"/>
              <w:left w:val="single" w:sz="6" w:space="0" w:color="auto"/>
              <w:bottom w:val="single" w:sz="6" w:space="0" w:color="auto"/>
              <w:right w:val="single" w:sz="6" w:space="0" w:color="auto"/>
            </w:tcBorders>
            <w:hideMark/>
          </w:tcPr>
          <w:p w14:paraId="5C273BEF" w14:textId="043C813B" w:rsidR="007E71DD" w:rsidRPr="007E71DD" w:rsidRDefault="007E71DD" w:rsidP="007E71DD">
            <w:pPr>
              <w:spacing w:after="0" w:line="240" w:lineRule="auto"/>
              <w:jc w:val="left"/>
              <w:textAlignment w:val="baseline"/>
              <w:rPr>
                <w:rFonts w:ascii="Segoe UI" w:eastAsia="Times New Roman" w:hAnsi="Segoe UI" w:cs="Segoe UI"/>
                <w:sz w:val="18"/>
                <w:szCs w:val="18"/>
                <w:lang w:eastAsia="fi-FI"/>
              </w:rPr>
            </w:pPr>
            <w:r w:rsidRPr="007E71DD">
              <w:rPr>
                <w:rFonts w:eastAsia="Times New Roman" w:cs="Arial"/>
                <w:lang w:eastAsia="fi-FI"/>
              </w:rPr>
              <w:t> </w:t>
            </w:r>
            <w:r>
              <w:rPr>
                <w:rFonts w:eastAsia="Times New Roman" w:cs="Arial"/>
                <w:lang w:eastAsia="fi-FI"/>
              </w:rPr>
              <w:t>Jenni Takkunen</w:t>
            </w:r>
          </w:p>
        </w:tc>
      </w:tr>
      <w:tr w:rsidR="007E71DD" w:rsidRPr="007E71DD" w14:paraId="4BB210DC" w14:textId="77777777">
        <w:trPr>
          <w:trHeight w:val="300"/>
        </w:trPr>
        <w:tc>
          <w:tcPr>
            <w:tcW w:w="3105" w:type="dxa"/>
            <w:tcBorders>
              <w:top w:val="single" w:sz="6" w:space="0" w:color="auto"/>
              <w:left w:val="single" w:sz="6" w:space="0" w:color="auto"/>
              <w:bottom w:val="single" w:sz="6" w:space="0" w:color="auto"/>
              <w:right w:val="single" w:sz="6" w:space="0" w:color="auto"/>
            </w:tcBorders>
            <w:hideMark/>
          </w:tcPr>
          <w:p w14:paraId="0F3DB476" w14:textId="77777777" w:rsidR="007E71DD" w:rsidRPr="007E71DD" w:rsidRDefault="007E71DD" w:rsidP="007E71DD">
            <w:pPr>
              <w:spacing w:after="0" w:line="240" w:lineRule="auto"/>
              <w:jc w:val="left"/>
              <w:textAlignment w:val="baseline"/>
              <w:rPr>
                <w:rFonts w:ascii="Segoe UI" w:eastAsia="Times New Roman" w:hAnsi="Segoe UI" w:cs="Segoe UI"/>
                <w:sz w:val="18"/>
                <w:szCs w:val="18"/>
                <w:lang w:eastAsia="fi-FI"/>
              </w:rPr>
            </w:pPr>
            <w:r w:rsidRPr="007E71DD">
              <w:rPr>
                <w:rFonts w:eastAsia="Times New Roman" w:cs="Arial"/>
                <w:b/>
                <w:bCs/>
                <w:lang w:eastAsia="fi-FI"/>
              </w:rPr>
              <w:t>Päivämäärä:</w:t>
            </w:r>
            <w:r w:rsidRPr="007E71DD">
              <w:rPr>
                <w:rFonts w:eastAsia="Times New Roman" w:cs="Arial"/>
                <w:lang w:eastAsia="fi-FI"/>
              </w:rPr>
              <w:t> </w:t>
            </w:r>
          </w:p>
        </w:tc>
        <w:tc>
          <w:tcPr>
            <w:tcW w:w="6510" w:type="dxa"/>
            <w:tcBorders>
              <w:top w:val="single" w:sz="6" w:space="0" w:color="auto"/>
              <w:left w:val="single" w:sz="6" w:space="0" w:color="auto"/>
              <w:bottom w:val="single" w:sz="6" w:space="0" w:color="auto"/>
              <w:right w:val="single" w:sz="6" w:space="0" w:color="auto"/>
            </w:tcBorders>
            <w:hideMark/>
          </w:tcPr>
          <w:p w14:paraId="4D40D82D" w14:textId="50ECE6AD" w:rsidR="007E71DD" w:rsidRPr="007E71DD" w:rsidRDefault="007E71DD" w:rsidP="007E71DD">
            <w:pPr>
              <w:spacing w:after="0" w:line="240" w:lineRule="auto"/>
              <w:jc w:val="left"/>
              <w:textAlignment w:val="baseline"/>
              <w:rPr>
                <w:rFonts w:ascii="Segoe UI" w:eastAsia="Times New Roman" w:hAnsi="Segoe UI" w:cs="Segoe UI"/>
                <w:sz w:val="18"/>
                <w:szCs w:val="18"/>
                <w:lang w:eastAsia="fi-FI"/>
              </w:rPr>
            </w:pPr>
            <w:r w:rsidRPr="007E71DD">
              <w:rPr>
                <w:rFonts w:eastAsia="Times New Roman" w:cs="Arial"/>
                <w:lang w:eastAsia="fi-FI"/>
              </w:rPr>
              <w:t> </w:t>
            </w:r>
            <w:r w:rsidR="00B525EA">
              <w:rPr>
                <w:rFonts w:eastAsia="Times New Roman" w:cs="Arial"/>
                <w:lang w:eastAsia="fi-FI"/>
              </w:rPr>
              <w:t>10.9.26</w:t>
            </w:r>
          </w:p>
        </w:tc>
      </w:tr>
      <w:tr w:rsidR="007E71DD" w:rsidRPr="007E71DD" w14:paraId="228BDE5D" w14:textId="77777777">
        <w:trPr>
          <w:trHeight w:val="300"/>
        </w:trPr>
        <w:tc>
          <w:tcPr>
            <w:tcW w:w="3105" w:type="dxa"/>
            <w:tcBorders>
              <w:top w:val="single" w:sz="6" w:space="0" w:color="auto"/>
              <w:left w:val="single" w:sz="6" w:space="0" w:color="auto"/>
              <w:bottom w:val="single" w:sz="6" w:space="0" w:color="auto"/>
              <w:right w:val="single" w:sz="6" w:space="0" w:color="auto"/>
            </w:tcBorders>
            <w:hideMark/>
          </w:tcPr>
          <w:p w14:paraId="093DB1F3" w14:textId="77777777" w:rsidR="007E71DD" w:rsidRPr="007E71DD" w:rsidRDefault="007E71DD" w:rsidP="007E71DD">
            <w:pPr>
              <w:spacing w:after="0" w:line="240" w:lineRule="auto"/>
              <w:jc w:val="left"/>
              <w:textAlignment w:val="baseline"/>
              <w:rPr>
                <w:rFonts w:ascii="Segoe UI" w:eastAsia="Times New Roman" w:hAnsi="Segoe UI" w:cs="Segoe UI"/>
                <w:sz w:val="18"/>
                <w:szCs w:val="18"/>
                <w:lang w:eastAsia="fi-FI"/>
              </w:rPr>
            </w:pPr>
            <w:r w:rsidRPr="007E71DD">
              <w:rPr>
                <w:rFonts w:eastAsia="Times New Roman" w:cs="Arial"/>
                <w:b/>
                <w:bCs/>
                <w:lang w:eastAsia="fi-FI"/>
              </w:rPr>
              <w:t>Dokumentin tila:</w:t>
            </w:r>
            <w:r w:rsidRPr="007E71DD">
              <w:rPr>
                <w:rFonts w:eastAsia="Times New Roman" w:cs="Arial"/>
                <w:lang w:eastAsia="fi-FI"/>
              </w:rPr>
              <w:t> </w:t>
            </w:r>
          </w:p>
        </w:tc>
        <w:tc>
          <w:tcPr>
            <w:tcW w:w="6510" w:type="dxa"/>
            <w:tcBorders>
              <w:top w:val="single" w:sz="6" w:space="0" w:color="auto"/>
              <w:left w:val="single" w:sz="6" w:space="0" w:color="auto"/>
              <w:bottom w:val="single" w:sz="6" w:space="0" w:color="auto"/>
              <w:right w:val="single" w:sz="6" w:space="0" w:color="auto"/>
            </w:tcBorders>
            <w:hideMark/>
          </w:tcPr>
          <w:p w14:paraId="1EE06B94" w14:textId="73923380" w:rsidR="007E71DD" w:rsidRPr="007E71DD" w:rsidRDefault="007559B7" w:rsidP="007E71DD">
            <w:pPr>
              <w:spacing w:after="0" w:line="240" w:lineRule="auto"/>
              <w:jc w:val="left"/>
              <w:textAlignment w:val="baseline"/>
              <w:rPr>
                <w:rFonts w:ascii="Segoe UI" w:eastAsia="Times New Roman" w:hAnsi="Segoe UI" w:cs="Segoe UI"/>
                <w:sz w:val="18"/>
                <w:szCs w:val="18"/>
                <w:lang w:eastAsia="fi-FI"/>
              </w:rPr>
            </w:pPr>
            <w:r>
              <w:rPr>
                <w:rFonts w:eastAsia="Times New Roman" w:cs="Arial"/>
                <w:lang w:eastAsia="fi-FI"/>
              </w:rPr>
              <w:t>Hyväksytty</w:t>
            </w:r>
          </w:p>
        </w:tc>
      </w:tr>
    </w:tbl>
    <w:p w14:paraId="51E238E6" w14:textId="77777777" w:rsidR="000A3EDF" w:rsidRDefault="000A3EDF" w:rsidP="7868791B">
      <w:pPr>
        <w:spacing w:after="120" w:line="240" w:lineRule="auto"/>
        <w:jc w:val="left"/>
      </w:pPr>
    </w:p>
    <w:p w14:paraId="18D50785" w14:textId="77777777" w:rsidR="000A3EDF" w:rsidRDefault="000A3EDF" w:rsidP="7868791B">
      <w:pPr>
        <w:spacing w:after="120" w:line="240" w:lineRule="auto"/>
        <w:jc w:val="left"/>
      </w:pPr>
    </w:p>
    <w:p w14:paraId="0B9F13E6" w14:textId="021E1E3A" w:rsidR="00FA0B97" w:rsidRDefault="00FA0B97" w:rsidP="7868791B">
      <w:pPr>
        <w:spacing w:after="120" w:line="240" w:lineRule="auto"/>
        <w:jc w:val="left"/>
        <w:rPr>
          <w:rFonts w:eastAsiaTheme="majorEastAsia" w:cstheme="majorBidi"/>
          <w:b/>
          <w:bCs/>
          <w:sz w:val="28"/>
          <w:szCs w:val="28"/>
        </w:rPr>
      </w:pPr>
      <w:r>
        <w:br w:type="page"/>
      </w:r>
    </w:p>
    <w:p w14:paraId="1E068E77" w14:textId="43EC935E" w:rsidR="00214045" w:rsidRPr="000456FF" w:rsidRDefault="00214045" w:rsidP="7868791B">
      <w:pPr>
        <w:spacing w:after="120" w:line="240" w:lineRule="auto"/>
        <w:rPr>
          <w:b/>
          <w:bCs/>
          <w:sz w:val="32"/>
          <w:szCs w:val="32"/>
        </w:rPr>
      </w:pPr>
      <w:bookmarkStart w:id="0" w:name="_Toc186720878"/>
      <w:r w:rsidRPr="7868791B">
        <w:rPr>
          <w:b/>
          <w:bCs/>
          <w:sz w:val="32"/>
          <w:szCs w:val="32"/>
        </w:rPr>
        <w:lastRenderedPageBreak/>
        <w:t>Sisällysluettelo</w:t>
      </w:r>
    </w:p>
    <w:p w14:paraId="0E99347C" w14:textId="1AA03169" w:rsidR="00D610C7"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D610C7">
        <w:rPr>
          <w:noProof/>
        </w:rPr>
        <w:t>1</w:t>
      </w:r>
      <w:r w:rsidR="00D610C7">
        <w:rPr>
          <w:rFonts w:asciiTheme="minorHAnsi" w:eastAsiaTheme="minorEastAsia" w:hAnsiTheme="minorHAnsi" w:cstheme="minorBidi"/>
          <w:noProof/>
          <w:kern w:val="2"/>
          <w:sz w:val="24"/>
          <w:szCs w:val="24"/>
          <w:lang w:eastAsia="fi-FI"/>
          <w14:ligatures w14:val="standardContextual"/>
        </w:rPr>
        <w:tab/>
      </w:r>
      <w:r w:rsidR="00D610C7">
        <w:rPr>
          <w:noProof/>
        </w:rPr>
        <w:t>Palveluntuottajaa, palveluyksikköä ja toimintaa koskevat tiedot</w:t>
      </w:r>
      <w:r w:rsidR="00D610C7">
        <w:rPr>
          <w:noProof/>
        </w:rPr>
        <w:tab/>
      </w:r>
      <w:r w:rsidR="00D610C7">
        <w:rPr>
          <w:noProof/>
        </w:rPr>
        <w:fldChar w:fldCharType="begin"/>
      </w:r>
      <w:r w:rsidR="00D610C7">
        <w:rPr>
          <w:noProof/>
        </w:rPr>
        <w:instrText xml:space="preserve"> PAGEREF _Toc199161735 \h </w:instrText>
      </w:r>
      <w:r w:rsidR="00D610C7">
        <w:rPr>
          <w:noProof/>
        </w:rPr>
      </w:r>
      <w:r w:rsidR="00D610C7">
        <w:rPr>
          <w:noProof/>
        </w:rPr>
        <w:fldChar w:fldCharType="separate"/>
      </w:r>
      <w:r w:rsidR="00D610C7">
        <w:rPr>
          <w:noProof/>
        </w:rPr>
        <w:t>3</w:t>
      </w:r>
      <w:r w:rsidR="00D610C7">
        <w:rPr>
          <w:noProof/>
        </w:rPr>
        <w:fldChar w:fldCharType="end"/>
      </w:r>
    </w:p>
    <w:p w14:paraId="267F2601" w14:textId="5D5AAB9E"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_Toc199161736 \h </w:instrText>
      </w:r>
      <w:r>
        <w:rPr>
          <w:noProof/>
        </w:rPr>
      </w:r>
      <w:r>
        <w:rPr>
          <w:noProof/>
        </w:rPr>
        <w:fldChar w:fldCharType="separate"/>
      </w:r>
      <w:r>
        <w:rPr>
          <w:noProof/>
        </w:rPr>
        <w:t>3</w:t>
      </w:r>
      <w:r>
        <w:rPr>
          <w:noProof/>
        </w:rPr>
        <w:fldChar w:fldCharType="end"/>
      </w:r>
    </w:p>
    <w:p w14:paraId="76E1CD9A" w14:textId="202D7558"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_Toc199161737 \h </w:instrText>
      </w:r>
      <w:r>
        <w:rPr>
          <w:noProof/>
        </w:rPr>
      </w:r>
      <w:r>
        <w:rPr>
          <w:noProof/>
        </w:rPr>
        <w:fldChar w:fldCharType="separate"/>
      </w:r>
      <w:r>
        <w:rPr>
          <w:noProof/>
        </w:rPr>
        <w:t>3</w:t>
      </w:r>
      <w:r>
        <w:rPr>
          <w:noProof/>
        </w:rPr>
        <w:fldChar w:fldCharType="end"/>
      </w:r>
    </w:p>
    <w:p w14:paraId="4F997399" w14:textId="779F5699"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_Toc199161738 \h </w:instrText>
      </w:r>
      <w:r>
        <w:rPr>
          <w:noProof/>
        </w:rPr>
      </w:r>
      <w:r>
        <w:rPr>
          <w:noProof/>
        </w:rPr>
        <w:fldChar w:fldCharType="separate"/>
      </w:r>
      <w:r>
        <w:rPr>
          <w:noProof/>
        </w:rPr>
        <w:t>3</w:t>
      </w:r>
      <w:r>
        <w:rPr>
          <w:noProof/>
        </w:rPr>
        <w:fldChar w:fldCharType="end"/>
      </w:r>
    </w:p>
    <w:p w14:paraId="4CF488BA" w14:textId="5077944F" w:rsidR="00D610C7" w:rsidRDefault="00D610C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_Toc199161739 \h </w:instrText>
      </w:r>
      <w:r>
        <w:rPr>
          <w:noProof/>
        </w:rPr>
      </w:r>
      <w:r>
        <w:rPr>
          <w:noProof/>
        </w:rPr>
        <w:fldChar w:fldCharType="separate"/>
      </w:r>
      <w:r>
        <w:rPr>
          <w:noProof/>
        </w:rPr>
        <w:t>5</w:t>
      </w:r>
      <w:r>
        <w:rPr>
          <w:noProof/>
        </w:rPr>
        <w:fldChar w:fldCharType="end"/>
      </w:r>
    </w:p>
    <w:p w14:paraId="5C2E20BC" w14:textId="5A88C2F4" w:rsidR="00D610C7" w:rsidRDefault="00D610C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_Toc199161740 \h </w:instrText>
      </w:r>
      <w:r>
        <w:rPr>
          <w:noProof/>
        </w:rPr>
      </w:r>
      <w:r>
        <w:rPr>
          <w:noProof/>
        </w:rPr>
        <w:fldChar w:fldCharType="separate"/>
      </w:r>
      <w:r>
        <w:rPr>
          <w:noProof/>
        </w:rPr>
        <w:t>6</w:t>
      </w:r>
      <w:r>
        <w:rPr>
          <w:noProof/>
        </w:rPr>
        <w:fldChar w:fldCharType="end"/>
      </w:r>
    </w:p>
    <w:p w14:paraId="70AAABFA" w14:textId="50B6AE4A"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_Toc199161741 \h </w:instrText>
      </w:r>
      <w:r>
        <w:rPr>
          <w:noProof/>
        </w:rPr>
      </w:r>
      <w:r>
        <w:rPr>
          <w:noProof/>
        </w:rPr>
        <w:fldChar w:fldCharType="separate"/>
      </w:r>
      <w:r>
        <w:rPr>
          <w:noProof/>
        </w:rPr>
        <w:t>6</w:t>
      </w:r>
      <w:r>
        <w:rPr>
          <w:noProof/>
        </w:rPr>
        <w:fldChar w:fldCharType="end"/>
      </w:r>
    </w:p>
    <w:p w14:paraId="5E94944C" w14:textId="1D350C9E"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_Toc199161742 \h </w:instrText>
      </w:r>
      <w:r>
        <w:rPr>
          <w:noProof/>
        </w:rPr>
      </w:r>
      <w:r>
        <w:rPr>
          <w:noProof/>
        </w:rPr>
        <w:fldChar w:fldCharType="separate"/>
      </w:r>
      <w:r>
        <w:rPr>
          <w:noProof/>
        </w:rPr>
        <w:t>7</w:t>
      </w:r>
      <w:r>
        <w:rPr>
          <w:noProof/>
        </w:rPr>
        <w:fldChar w:fldCharType="end"/>
      </w:r>
    </w:p>
    <w:p w14:paraId="050A18D4" w14:textId="5472AD1F" w:rsidR="00D610C7" w:rsidRDefault="00D610C7">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393244">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393244">
        <w:rPr>
          <w:rFonts w:eastAsia="Arial" w:cs="Arial"/>
          <w:noProof/>
        </w:rPr>
        <w:t>Monialainen yhteistyö ja palvelun koordinointi</w:t>
      </w:r>
      <w:r>
        <w:rPr>
          <w:noProof/>
        </w:rPr>
        <w:tab/>
      </w:r>
      <w:r>
        <w:rPr>
          <w:noProof/>
        </w:rPr>
        <w:fldChar w:fldCharType="begin"/>
      </w:r>
      <w:r>
        <w:rPr>
          <w:noProof/>
        </w:rPr>
        <w:instrText xml:space="preserve"> PAGEREF _Toc199161743 \h </w:instrText>
      </w:r>
      <w:r>
        <w:rPr>
          <w:noProof/>
        </w:rPr>
      </w:r>
      <w:r>
        <w:rPr>
          <w:noProof/>
        </w:rPr>
        <w:fldChar w:fldCharType="separate"/>
      </w:r>
      <w:r>
        <w:rPr>
          <w:noProof/>
        </w:rPr>
        <w:t>7</w:t>
      </w:r>
      <w:r>
        <w:rPr>
          <w:noProof/>
        </w:rPr>
        <w:fldChar w:fldCharType="end"/>
      </w:r>
    </w:p>
    <w:p w14:paraId="6F674219" w14:textId="4D61DC1F" w:rsidR="00D610C7" w:rsidRDefault="00D610C7">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393244">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393244">
        <w:rPr>
          <w:rFonts w:eastAsia="Arial" w:cs="Arial"/>
          <w:noProof/>
        </w:rPr>
        <w:t>Valmius- ja jatkuvuudenhallinta</w:t>
      </w:r>
      <w:r>
        <w:rPr>
          <w:noProof/>
        </w:rPr>
        <w:tab/>
      </w:r>
      <w:r>
        <w:rPr>
          <w:noProof/>
        </w:rPr>
        <w:fldChar w:fldCharType="begin"/>
      </w:r>
      <w:r>
        <w:rPr>
          <w:noProof/>
        </w:rPr>
        <w:instrText xml:space="preserve"> PAGEREF _Toc199161744 \h </w:instrText>
      </w:r>
      <w:r>
        <w:rPr>
          <w:noProof/>
        </w:rPr>
      </w:r>
      <w:r>
        <w:rPr>
          <w:noProof/>
        </w:rPr>
        <w:fldChar w:fldCharType="separate"/>
      </w:r>
      <w:r>
        <w:rPr>
          <w:noProof/>
        </w:rPr>
        <w:t>7</w:t>
      </w:r>
      <w:r>
        <w:rPr>
          <w:noProof/>
        </w:rPr>
        <w:fldChar w:fldCharType="end"/>
      </w:r>
    </w:p>
    <w:p w14:paraId="675FA50D" w14:textId="770BA562" w:rsidR="00D610C7" w:rsidRDefault="00D610C7">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3.2.3</w:t>
      </w:r>
      <w:r>
        <w:rPr>
          <w:rFonts w:asciiTheme="minorHAnsi" w:eastAsiaTheme="minorEastAsia" w:hAnsiTheme="minorHAnsi" w:cstheme="minorBidi"/>
          <w:noProof/>
          <w:kern w:val="2"/>
          <w:sz w:val="24"/>
          <w:szCs w:val="24"/>
          <w:lang w:eastAsia="fi-FI"/>
          <w14:ligatures w14:val="standardContextual"/>
        </w:rPr>
        <w:tab/>
      </w:r>
      <w:r>
        <w:rPr>
          <w:noProof/>
        </w:rPr>
        <w:t>Palveluiden takaaminen häiriötilanteessa</w:t>
      </w:r>
      <w:r>
        <w:rPr>
          <w:noProof/>
        </w:rPr>
        <w:tab/>
      </w:r>
      <w:r>
        <w:rPr>
          <w:noProof/>
        </w:rPr>
        <w:fldChar w:fldCharType="begin"/>
      </w:r>
      <w:r>
        <w:rPr>
          <w:noProof/>
        </w:rPr>
        <w:instrText xml:space="preserve"> PAGEREF _Toc199161745 \h </w:instrText>
      </w:r>
      <w:r>
        <w:rPr>
          <w:noProof/>
        </w:rPr>
      </w:r>
      <w:r>
        <w:rPr>
          <w:noProof/>
        </w:rPr>
        <w:fldChar w:fldCharType="separate"/>
      </w:r>
      <w:r>
        <w:rPr>
          <w:noProof/>
        </w:rPr>
        <w:t>8</w:t>
      </w:r>
      <w:r>
        <w:rPr>
          <w:noProof/>
        </w:rPr>
        <w:fldChar w:fldCharType="end"/>
      </w:r>
    </w:p>
    <w:p w14:paraId="5B4BDA2F" w14:textId="0008CAC8"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_Toc199161746 \h </w:instrText>
      </w:r>
      <w:r>
        <w:rPr>
          <w:noProof/>
        </w:rPr>
      </w:r>
      <w:r>
        <w:rPr>
          <w:noProof/>
        </w:rPr>
        <w:fldChar w:fldCharType="separate"/>
      </w:r>
      <w:r>
        <w:rPr>
          <w:noProof/>
        </w:rPr>
        <w:t>9</w:t>
      </w:r>
      <w:r>
        <w:rPr>
          <w:noProof/>
        </w:rPr>
        <w:fldChar w:fldCharType="end"/>
      </w:r>
    </w:p>
    <w:p w14:paraId="07FE1D96" w14:textId="2CCFB872" w:rsidR="00D610C7" w:rsidRDefault="00D610C7">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393244">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393244">
        <w:rPr>
          <w:rFonts w:eastAsia="Arial" w:cs="Arial"/>
          <w:noProof/>
        </w:rPr>
        <w:t>Palvelujen laadulliset edellytykset</w:t>
      </w:r>
      <w:r>
        <w:rPr>
          <w:noProof/>
        </w:rPr>
        <w:tab/>
      </w:r>
      <w:r>
        <w:rPr>
          <w:noProof/>
        </w:rPr>
        <w:fldChar w:fldCharType="begin"/>
      </w:r>
      <w:r>
        <w:rPr>
          <w:noProof/>
        </w:rPr>
        <w:instrText xml:space="preserve"> PAGEREF _Toc199161747 \h </w:instrText>
      </w:r>
      <w:r>
        <w:rPr>
          <w:noProof/>
        </w:rPr>
      </w:r>
      <w:r>
        <w:rPr>
          <w:noProof/>
        </w:rPr>
        <w:fldChar w:fldCharType="separate"/>
      </w:r>
      <w:r>
        <w:rPr>
          <w:noProof/>
        </w:rPr>
        <w:t>9</w:t>
      </w:r>
      <w:r>
        <w:rPr>
          <w:noProof/>
        </w:rPr>
        <w:fldChar w:fldCharType="end"/>
      </w:r>
    </w:p>
    <w:p w14:paraId="3AC1B52C" w14:textId="6A1796B3" w:rsidR="00D610C7" w:rsidRDefault="00D610C7">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393244">
        <w:rPr>
          <w:bCs/>
          <w:noProof/>
        </w:rPr>
        <w:t>3.3.2</w:t>
      </w:r>
      <w:r>
        <w:rPr>
          <w:rFonts w:asciiTheme="minorHAnsi" w:eastAsiaTheme="minorEastAsia" w:hAnsiTheme="minorHAnsi" w:cstheme="minorBidi"/>
          <w:noProof/>
          <w:kern w:val="2"/>
          <w:sz w:val="24"/>
          <w:szCs w:val="24"/>
          <w:lang w:eastAsia="fi-FI"/>
          <w14:ligatures w14:val="standardContextual"/>
        </w:rPr>
        <w:tab/>
      </w:r>
      <w:r>
        <w:rPr>
          <w:noProof/>
        </w:rPr>
        <w:t>Toimitilat ja välineet</w:t>
      </w:r>
      <w:r>
        <w:rPr>
          <w:noProof/>
        </w:rPr>
        <w:tab/>
      </w:r>
      <w:r>
        <w:rPr>
          <w:noProof/>
        </w:rPr>
        <w:fldChar w:fldCharType="begin"/>
      </w:r>
      <w:r>
        <w:rPr>
          <w:noProof/>
        </w:rPr>
        <w:instrText xml:space="preserve"> PAGEREF _Toc199161748 \h </w:instrText>
      </w:r>
      <w:r>
        <w:rPr>
          <w:noProof/>
        </w:rPr>
      </w:r>
      <w:r>
        <w:rPr>
          <w:noProof/>
        </w:rPr>
        <w:fldChar w:fldCharType="separate"/>
      </w:r>
      <w:r>
        <w:rPr>
          <w:noProof/>
        </w:rPr>
        <w:t>12</w:t>
      </w:r>
      <w:r>
        <w:rPr>
          <w:noProof/>
        </w:rPr>
        <w:fldChar w:fldCharType="end"/>
      </w:r>
    </w:p>
    <w:p w14:paraId="34501CDF" w14:textId="3A009421" w:rsidR="00D610C7" w:rsidRDefault="00D610C7">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393244">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393244">
        <w:rPr>
          <w:rFonts w:eastAsia="Arial" w:cs="Arial"/>
          <w:noProof/>
        </w:rPr>
        <w:t>Asiakas- ja potilastietojen käsittely ja tietosuoja</w:t>
      </w:r>
      <w:r>
        <w:rPr>
          <w:noProof/>
        </w:rPr>
        <w:tab/>
      </w:r>
      <w:r>
        <w:rPr>
          <w:noProof/>
        </w:rPr>
        <w:fldChar w:fldCharType="begin"/>
      </w:r>
      <w:r>
        <w:rPr>
          <w:noProof/>
        </w:rPr>
        <w:instrText xml:space="preserve"> PAGEREF _Toc199161749 \h </w:instrText>
      </w:r>
      <w:r>
        <w:rPr>
          <w:noProof/>
        </w:rPr>
      </w:r>
      <w:r>
        <w:rPr>
          <w:noProof/>
        </w:rPr>
        <w:fldChar w:fldCharType="separate"/>
      </w:r>
      <w:r>
        <w:rPr>
          <w:noProof/>
        </w:rPr>
        <w:t>14</w:t>
      </w:r>
      <w:r>
        <w:rPr>
          <w:noProof/>
        </w:rPr>
        <w:fldChar w:fldCharType="end"/>
      </w:r>
    </w:p>
    <w:p w14:paraId="00706039" w14:textId="34D44FD9" w:rsidR="00D610C7" w:rsidRDefault="00D610C7">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393244">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393244">
        <w:rPr>
          <w:rFonts w:eastAsia="Arial" w:cs="Arial"/>
          <w:noProof/>
        </w:rPr>
        <w:t>Tietojärjestelmät ja teknologian käyttö</w:t>
      </w:r>
      <w:r>
        <w:rPr>
          <w:noProof/>
        </w:rPr>
        <w:tab/>
      </w:r>
      <w:r>
        <w:rPr>
          <w:noProof/>
        </w:rPr>
        <w:fldChar w:fldCharType="begin"/>
      </w:r>
      <w:r>
        <w:rPr>
          <w:noProof/>
        </w:rPr>
        <w:instrText xml:space="preserve"> PAGEREF _Toc199161750 \h </w:instrText>
      </w:r>
      <w:r>
        <w:rPr>
          <w:noProof/>
        </w:rPr>
      </w:r>
      <w:r>
        <w:rPr>
          <w:noProof/>
        </w:rPr>
        <w:fldChar w:fldCharType="separate"/>
      </w:r>
      <w:r>
        <w:rPr>
          <w:noProof/>
        </w:rPr>
        <w:t>15</w:t>
      </w:r>
      <w:r>
        <w:rPr>
          <w:noProof/>
        </w:rPr>
        <w:fldChar w:fldCharType="end"/>
      </w:r>
    </w:p>
    <w:p w14:paraId="72280993" w14:textId="7557A56B" w:rsidR="00D610C7" w:rsidRDefault="00D610C7">
      <w:pPr>
        <w:pStyle w:val="Sisluet3"/>
        <w:tabs>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  Infektioiden torjunta ja yleiset hygieniakäytännöt</w:t>
      </w:r>
      <w:r>
        <w:rPr>
          <w:noProof/>
        </w:rPr>
        <w:tab/>
      </w:r>
      <w:r>
        <w:rPr>
          <w:noProof/>
        </w:rPr>
        <w:fldChar w:fldCharType="begin"/>
      </w:r>
      <w:r>
        <w:rPr>
          <w:noProof/>
        </w:rPr>
        <w:instrText xml:space="preserve"> PAGEREF _Toc199161751 \h </w:instrText>
      </w:r>
      <w:r>
        <w:rPr>
          <w:noProof/>
        </w:rPr>
      </w:r>
      <w:r>
        <w:rPr>
          <w:noProof/>
        </w:rPr>
        <w:fldChar w:fldCharType="separate"/>
      </w:r>
      <w:r>
        <w:rPr>
          <w:noProof/>
        </w:rPr>
        <w:t>15</w:t>
      </w:r>
      <w:r>
        <w:rPr>
          <w:noProof/>
        </w:rPr>
        <w:fldChar w:fldCharType="end"/>
      </w:r>
    </w:p>
    <w:p w14:paraId="05044651" w14:textId="677B3B45" w:rsidR="00D610C7" w:rsidRDefault="00D610C7">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3.3.6</w:t>
      </w:r>
      <w:r>
        <w:rPr>
          <w:rFonts w:asciiTheme="minorHAnsi" w:eastAsiaTheme="minorEastAsia" w:hAnsiTheme="minorHAnsi" w:cstheme="minorBidi"/>
          <w:noProof/>
          <w:kern w:val="2"/>
          <w:sz w:val="24"/>
          <w:szCs w:val="24"/>
          <w:lang w:eastAsia="fi-FI"/>
          <w14:ligatures w14:val="standardContextual"/>
        </w:rPr>
        <w:t xml:space="preserve">  </w:t>
      </w:r>
      <w:r>
        <w:rPr>
          <w:noProof/>
        </w:rPr>
        <w:t>Lääkehoitosuunnitelma</w:t>
      </w:r>
      <w:r>
        <w:rPr>
          <w:noProof/>
        </w:rPr>
        <w:tab/>
      </w:r>
      <w:r>
        <w:rPr>
          <w:noProof/>
        </w:rPr>
        <w:fldChar w:fldCharType="begin"/>
      </w:r>
      <w:r>
        <w:rPr>
          <w:noProof/>
        </w:rPr>
        <w:instrText xml:space="preserve"> PAGEREF _Toc199161752 \h </w:instrText>
      </w:r>
      <w:r>
        <w:rPr>
          <w:noProof/>
        </w:rPr>
      </w:r>
      <w:r>
        <w:rPr>
          <w:noProof/>
        </w:rPr>
        <w:fldChar w:fldCharType="separate"/>
      </w:r>
      <w:r>
        <w:rPr>
          <w:noProof/>
        </w:rPr>
        <w:t>16</w:t>
      </w:r>
      <w:r>
        <w:rPr>
          <w:noProof/>
        </w:rPr>
        <w:fldChar w:fldCharType="end"/>
      </w:r>
    </w:p>
    <w:p w14:paraId="100A3E76" w14:textId="166FBB21" w:rsidR="00D610C7" w:rsidRDefault="00D610C7">
      <w:pPr>
        <w:pStyle w:val="Sisluet3"/>
        <w:tabs>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3.3.7 Lääkinnälliset laitteet</w:t>
      </w:r>
      <w:r>
        <w:rPr>
          <w:noProof/>
        </w:rPr>
        <w:tab/>
      </w:r>
      <w:r>
        <w:rPr>
          <w:noProof/>
        </w:rPr>
        <w:fldChar w:fldCharType="begin"/>
      </w:r>
      <w:r>
        <w:rPr>
          <w:noProof/>
        </w:rPr>
        <w:instrText xml:space="preserve"> PAGEREF _Toc199161753 \h </w:instrText>
      </w:r>
      <w:r>
        <w:rPr>
          <w:noProof/>
        </w:rPr>
      </w:r>
      <w:r>
        <w:rPr>
          <w:noProof/>
        </w:rPr>
        <w:fldChar w:fldCharType="separate"/>
      </w:r>
      <w:r>
        <w:rPr>
          <w:noProof/>
        </w:rPr>
        <w:t>17</w:t>
      </w:r>
      <w:r>
        <w:rPr>
          <w:noProof/>
        </w:rPr>
        <w:fldChar w:fldCharType="end"/>
      </w:r>
    </w:p>
    <w:p w14:paraId="740AEEB5" w14:textId="16248F5E"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_Toc199161754 \h </w:instrText>
      </w:r>
      <w:r>
        <w:rPr>
          <w:noProof/>
        </w:rPr>
      </w:r>
      <w:r>
        <w:rPr>
          <w:noProof/>
        </w:rPr>
        <w:fldChar w:fldCharType="separate"/>
      </w:r>
      <w:r>
        <w:rPr>
          <w:noProof/>
        </w:rPr>
        <w:t>19</w:t>
      </w:r>
      <w:r>
        <w:rPr>
          <w:noProof/>
        </w:rPr>
        <w:fldChar w:fldCharType="end"/>
      </w:r>
    </w:p>
    <w:p w14:paraId="62749EA5" w14:textId="1F6C07AF"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_Toc199161755 \h </w:instrText>
      </w:r>
      <w:r>
        <w:rPr>
          <w:noProof/>
        </w:rPr>
      </w:r>
      <w:r>
        <w:rPr>
          <w:noProof/>
        </w:rPr>
        <w:fldChar w:fldCharType="separate"/>
      </w:r>
      <w:r>
        <w:rPr>
          <w:noProof/>
        </w:rPr>
        <w:t>21</w:t>
      </w:r>
      <w:r>
        <w:rPr>
          <w:noProof/>
        </w:rPr>
        <w:fldChar w:fldCharType="end"/>
      </w:r>
    </w:p>
    <w:p w14:paraId="2EF71AC0" w14:textId="21748AE2" w:rsidR="00D610C7" w:rsidRDefault="00D610C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_Toc199161756 \h </w:instrText>
      </w:r>
      <w:r>
        <w:rPr>
          <w:noProof/>
        </w:rPr>
      </w:r>
      <w:r>
        <w:rPr>
          <w:noProof/>
        </w:rPr>
        <w:fldChar w:fldCharType="separate"/>
      </w:r>
      <w:r>
        <w:rPr>
          <w:noProof/>
        </w:rPr>
        <w:t>25</w:t>
      </w:r>
      <w:r>
        <w:rPr>
          <w:noProof/>
        </w:rPr>
        <w:fldChar w:fldCharType="end"/>
      </w:r>
    </w:p>
    <w:p w14:paraId="58CA066C" w14:textId="404F40F0"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_Toc199161757 \h </w:instrText>
      </w:r>
      <w:r>
        <w:rPr>
          <w:noProof/>
        </w:rPr>
      </w:r>
      <w:r>
        <w:rPr>
          <w:noProof/>
        </w:rPr>
        <w:fldChar w:fldCharType="separate"/>
      </w:r>
      <w:r>
        <w:rPr>
          <w:noProof/>
        </w:rPr>
        <w:t>25</w:t>
      </w:r>
      <w:r>
        <w:rPr>
          <w:noProof/>
        </w:rPr>
        <w:fldChar w:fldCharType="end"/>
      </w:r>
    </w:p>
    <w:p w14:paraId="596552CC" w14:textId="32412DA0"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_Toc199161758 \h </w:instrText>
      </w:r>
      <w:r>
        <w:rPr>
          <w:noProof/>
        </w:rPr>
      </w:r>
      <w:r>
        <w:rPr>
          <w:noProof/>
        </w:rPr>
        <w:fldChar w:fldCharType="separate"/>
      </w:r>
      <w:r>
        <w:rPr>
          <w:noProof/>
        </w:rPr>
        <w:t>26</w:t>
      </w:r>
      <w:r>
        <w:rPr>
          <w:noProof/>
        </w:rPr>
        <w:fldChar w:fldCharType="end"/>
      </w:r>
    </w:p>
    <w:p w14:paraId="1F2635BA" w14:textId="36C92EE4"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sidRPr="00393244">
        <w:rPr>
          <w:bCs/>
          <w:noProof/>
        </w:rPr>
        <w:t>Palautetiedon huomioiminen kehittämisessä</w:t>
      </w:r>
      <w:r>
        <w:rPr>
          <w:noProof/>
        </w:rPr>
        <w:tab/>
      </w:r>
      <w:r>
        <w:rPr>
          <w:noProof/>
        </w:rPr>
        <w:fldChar w:fldCharType="begin"/>
      </w:r>
      <w:r>
        <w:rPr>
          <w:noProof/>
        </w:rPr>
        <w:instrText xml:space="preserve"> PAGEREF _Toc199161759 \h </w:instrText>
      </w:r>
      <w:r>
        <w:rPr>
          <w:noProof/>
        </w:rPr>
      </w:r>
      <w:r>
        <w:rPr>
          <w:noProof/>
        </w:rPr>
        <w:fldChar w:fldCharType="separate"/>
      </w:r>
      <w:r>
        <w:rPr>
          <w:noProof/>
        </w:rPr>
        <w:t>28</w:t>
      </w:r>
      <w:r>
        <w:rPr>
          <w:noProof/>
        </w:rPr>
        <w:fldChar w:fldCharType="end"/>
      </w:r>
    </w:p>
    <w:p w14:paraId="17E7DD57" w14:textId="56AB748F" w:rsidR="00D610C7" w:rsidRDefault="00D610C7">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_Toc199161760 \h </w:instrText>
      </w:r>
      <w:r>
        <w:rPr>
          <w:noProof/>
        </w:rPr>
      </w:r>
      <w:r>
        <w:rPr>
          <w:noProof/>
        </w:rPr>
        <w:fldChar w:fldCharType="separate"/>
      </w:r>
      <w:r>
        <w:rPr>
          <w:noProof/>
        </w:rPr>
        <w:t>28</w:t>
      </w:r>
      <w:r>
        <w:rPr>
          <w:noProof/>
        </w:rPr>
        <w:fldChar w:fldCharType="end"/>
      </w:r>
    </w:p>
    <w:p w14:paraId="352311FF" w14:textId="6CCB3E13" w:rsidR="00D610C7" w:rsidRDefault="00D610C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p>
    <w:p w14:paraId="07B12FE5" w14:textId="1D7630BE" w:rsidR="00DC6CEC" w:rsidRDefault="004B78A7" w:rsidP="7868791B">
      <w:pPr>
        <w:spacing w:after="120" w:line="240" w:lineRule="auto"/>
        <w:rPr>
          <w:sz w:val="16"/>
          <w:szCs w:val="16"/>
        </w:rPr>
      </w:pPr>
      <w:r>
        <w:fldChar w:fldCharType="end"/>
      </w:r>
      <w:r w:rsidR="00DC6CEC" w:rsidRPr="7868791B">
        <w:rPr>
          <w:sz w:val="16"/>
          <w:szCs w:val="16"/>
        </w:rPr>
        <w:t xml:space="preserve"> </w:t>
      </w:r>
    </w:p>
    <w:p w14:paraId="5CAAFC83" w14:textId="09FF51F5" w:rsidR="004B78A7" w:rsidRDefault="004B78A7" w:rsidP="7868791B">
      <w:pPr>
        <w:spacing w:after="120" w:line="240" w:lineRule="auto"/>
        <w:rPr>
          <w:rFonts w:eastAsiaTheme="majorEastAsia" w:cstheme="majorBidi"/>
          <w:b/>
          <w:bCs/>
          <w:sz w:val="28"/>
          <w:szCs w:val="28"/>
        </w:rPr>
      </w:pPr>
      <w:r>
        <w:br w:type="page"/>
      </w:r>
      <w:bookmarkEnd w:id="0"/>
    </w:p>
    <w:p w14:paraId="4005EB8E" w14:textId="5F7CA4A4" w:rsidR="008C0AD2" w:rsidRDefault="008C0AD2" w:rsidP="00D610C7">
      <w:pPr>
        <w:pStyle w:val="Otsikko1"/>
        <w:keepNext w:val="0"/>
        <w:keepLines w:val="0"/>
        <w:spacing w:before="0" w:line="240" w:lineRule="auto"/>
      </w:pPr>
      <w:bookmarkStart w:id="1" w:name="_Toc185516889"/>
      <w:bookmarkStart w:id="2" w:name="_Toc188357426"/>
      <w:bookmarkStart w:id="3" w:name="_Toc199161462"/>
      <w:bookmarkStart w:id="4" w:name="_Toc199161531"/>
      <w:bookmarkStart w:id="5" w:name="_Toc175740430"/>
      <w:bookmarkStart w:id="6" w:name="_Toc175741893"/>
      <w:bookmarkStart w:id="7" w:name="_Toc175741948"/>
      <w:bookmarkStart w:id="8" w:name="_Toc188357427"/>
      <w:bookmarkStart w:id="9" w:name="_Toc199161735"/>
      <w:bookmarkEnd w:id="1"/>
      <w:bookmarkEnd w:id="2"/>
      <w:r>
        <w:lastRenderedPageBreak/>
        <w:t>Palveluntuottajaa, palveluyksikköä ja</w:t>
      </w:r>
      <w:bookmarkEnd w:id="3"/>
      <w:bookmarkEnd w:id="4"/>
      <w:r>
        <w:t xml:space="preserve"> toimintaa koskevat tiedot</w:t>
      </w:r>
      <w:bookmarkEnd w:id="5"/>
      <w:bookmarkEnd w:id="6"/>
      <w:bookmarkEnd w:id="7"/>
      <w:bookmarkEnd w:id="8"/>
      <w:bookmarkEnd w:id="9"/>
    </w:p>
    <w:p w14:paraId="42745E7A" w14:textId="77777777" w:rsidR="000B4245" w:rsidRPr="000B4245" w:rsidRDefault="000B4245" w:rsidP="000B4245"/>
    <w:p w14:paraId="21FB284C" w14:textId="4AB48FFB" w:rsidR="008C0AD2" w:rsidRPr="006654DF" w:rsidRDefault="008C0AD2" w:rsidP="00D44949">
      <w:pPr>
        <w:pStyle w:val="Otsikko2"/>
        <w:keepNext w:val="0"/>
        <w:keepLines w:val="0"/>
        <w:spacing w:before="0" w:line="240" w:lineRule="auto"/>
      </w:pPr>
      <w:bookmarkStart w:id="10" w:name="_Toc1885786870"/>
      <w:bookmarkStart w:id="11" w:name="_Toc175740431"/>
      <w:bookmarkStart w:id="12" w:name="_Toc175741894"/>
      <w:bookmarkStart w:id="13" w:name="_Toc175741949"/>
      <w:bookmarkStart w:id="14" w:name="_Toc188357428"/>
      <w:bookmarkStart w:id="15" w:name="_Toc199161736"/>
      <w:r>
        <w:t>Palveluntuottajan perustiedot</w:t>
      </w:r>
      <w:bookmarkEnd w:id="10"/>
      <w:bookmarkEnd w:id="11"/>
      <w:bookmarkEnd w:id="12"/>
      <w:bookmarkEnd w:id="13"/>
      <w:bookmarkEnd w:id="14"/>
      <w:bookmarkEnd w:id="15"/>
    </w:p>
    <w:p w14:paraId="3B45A694" w14:textId="09C6990F" w:rsidR="008C0AD2" w:rsidRPr="00F43052" w:rsidRDefault="34D17946" w:rsidP="00D44949">
      <w:pPr>
        <w:pStyle w:val="Luettelokappale"/>
        <w:numPr>
          <w:ilvl w:val="0"/>
          <w:numId w:val="6"/>
        </w:numPr>
        <w:spacing w:after="120" w:line="240" w:lineRule="auto"/>
        <w:rPr>
          <w:color w:val="000000" w:themeColor="text1"/>
        </w:rPr>
      </w:pPr>
      <w:r w:rsidRPr="7868791B">
        <w:rPr>
          <w:color w:val="000000" w:themeColor="text1"/>
        </w:rPr>
        <w:t xml:space="preserve">Palveluntuottajan nimi: </w:t>
      </w:r>
      <w:r w:rsidR="123D33C6" w:rsidRPr="7868791B">
        <w:rPr>
          <w:color w:val="000000" w:themeColor="text1"/>
        </w:rPr>
        <w:t>Hoivatie Oy</w:t>
      </w:r>
    </w:p>
    <w:p w14:paraId="06FE237E" w14:textId="225C0C10" w:rsidR="008C0AD2" w:rsidRPr="00F43052" w:rsidRDefault="0AC29510" w:rsidP="00D44949">
      <w:pPr>
        <w:pStyle w:val="Luettelokappale"/>
        <w:numPr>
          <w:ilvl w:val="0"/>
          <w:numId w:val="6"/>
        </w:numPr>
        <w:spacing w:after="120" w:line="240" w:lineRule="auto"/>
        <w:rPr>
          <w:rFonts w:eastAsia="Calibri" w:cs="Calibri"/>
          <w:lang w:val="en-US"/>
        </w:rPr>
      </w:pPr>
      <w:r w:rsidRPr="7868791B">
        <w:rPr>
          <w:color w:val="000000" w:themeColor="text1"/>
          <w:lang w:val="en-US"/>
        </w:rPr>
        <w:t>Y-</w:t>
      </w:r>
      <w:proofErr w:type="spellStart"/>
      <w:r w:rsidRPr="7868791B">
        <w:rPr>
          <w:color w:val="000000" w:themeColor="text1"/>
          <w:lang w:val="en-US"/>
        </w:rPr>
        <w:t>tunnus</w:t>
      </w:r>
      <w:proofErr w:type="spellEnd"/>
      <w:r w:rsidRPr="7868791B">
        <w:rPr>
          <w:color w:val="000000" w:themeColor="text1"/>
          <w:lang w:val="en-US"/>
        </w:rPr>
        <w:t xml:space="preserve"> </w:t>
      </w:r>
      <w:r w:rsidR="254A5F4F" w:rsidRPr="7868791B">
        <w:rPr>
          <w:color w:val="000000" w:themeColor="text1"/>
          <w:lang w:val="en-US"/>
        </w:rPr>
        <w:t>3160743-8</w:t>
      </w:r>
      <w:r w:rsidR="53F7C36F" w:rsidRPr="7868791B">
        <w:rPr>
          <w:color w:val="000000" w:themeColor="text1"/>
          <w:lang w:val="en-US"/>
        </w:rPr>
        <w:t xml:space="preserve"> </w:t>
      </w:r>
    </w:p>
    <w:p w14:paraId="7A1453BA" w14:textId="75997BE1" w:rsidR="008C0AD2" w:rsidRPr="00F43052" w:rsidRDefault="008C0AD2" w:rsidP="00D44949">
      <w:pPr>
        <w:pStyle w:val="Luettelokappale"/>
        <w:numPr>
          <w:ilvl w:val="0"/>
          <w:numId w:val="6"/>
        </w:numPr>
        <w:spacing w:after="120" w:line="240" w:lineRule="auto"/>
        <w:rPr>
          <w:rFonts w:eastAsia="Calibri" w:cs="Calibri"/>
          <w:lang w:val="en-US"/>
        </w:rPr>
      </w:pPr>
      <w:r w:rsidRPr="7868791B">
        <w:rPr>
          <w:color w:val="000000" w:themeColor="text1"/>
          <w:lang w:val="en-US"/>
        </w:rPr>
        <w:t>SOTERI-rekisteröintinumero</w:t>
      </w:r>
      <w:r w:rsidR="1425797C" w:rsidRPr="7868791B">
        <w:rPr>
          <w:rFonts w:eastAsia="Calibri" w:cs="Calibri"/>
          <w:color w:val="000000" w:themeColor="text1"/>
          <w:lang w:val="en-US"/>
        </w:rPr>
        <w:t>1.2.246.10.31607438.10.9</w:t>
      </w:r>
    </w:p>
    <w:p w14:paraId="7DA7CA68" w14:textId="62A4A631" w:rsidR="2189D444" w:rsidRDefault="2189D444" w:rsidP="00D44949">
      <w:pPr>
        <w:pStyle w:val="Luettelokappale"/>
        <w:numPr>
          <w:ilvl w:val="0"/>
          <w:numId w:val="6"/>
        </w:numPr>
        <w:spacing w:after="120" w:line="240" w:lineRule="auto"/>
        <w:rPr>
          <w:color w:val="000000" w:themeColor="text1"/>
        </w:rPr>
      </w:pPr>
      <w:r w:rsidRPr="7868791B">
        <w:rPr>
          <w:color w:val="000000" w:themeColor="text1"/>
        </w:rPr>
        <w:t xml:space="preserve">Yhteystiedot: </w:t>
      </w:r>
      <w:proofErr w:type="spellStart"/>
      <w:r w:rsidR="61611298" w:rsidRPr="7868791B">
        <w:rPr>
          <w:color w:val="000000" w:themeColor="text1"/>
        </w:rPr>
        <w:t>Kauppurienkatu</w:t>
      </w:r>
      <w:proofErr w:type="spellEnd"/>
      <w:r w:rsidR="61611298" w:rsidRPr="7868791B">
        <w:rPr>
          <w:color w:val="000000" w:themeColor="text1"/>
        </w:rPr>
        <w:t xml:space="preserve"> 8 A, 4. Krs</w:t>
      </w:r>
      <w:r w:rsidR="3CD7D494" w:rsidRPr="7868791B">
        <w:rPr>
          <w:color w:val="000000" w:themeColor="text1"/>
        </w:rPr>
        <w:t>., 90100 Oulu</w:t>
      </w:r>
    </w:p>
    <w:p w14:paraId="5CECD5C0" w14:textId="1EC5C831" w:rsidR="42D54B08" w:rsidRDefault="42D54B08" w:rsidP="7868791B">
      <w:pPr>
        <w:pStyle w:val="Luettelokappale"/>
        <w:spacing w:after="120" w:line="240" w:lineRule="auto"/>
        <w:rPr>
          <w:rFonts w:eastAsia="Arial" w:cs="Arial"/>
          <w:sz w:val="24"/>
          <w:szCs w:val="24"/>
          <w:highlight w:val="black"/>
        </w:rPr>
      </w:pPr>
      <w:r>
        <w:br/>
      </w:r>
    </w:p>
    <w:p w14:paraId="1BC40A82" w14:textId="09103307" w:rsidR="008C0AD2" w:rsidRPr="00F108EA" w:rsidRDefault="150CA49C" w:rsidP="7868791B">
      <w:pPr>
        <w:pStyle w:val="Otsikko2"/>
        <w:keepNext w:val="0"/>
        <w:keepLines w:val="0"/>
        <w:spacing w:before="0" w:line="240" w:lineRule="auto"/>
      </w:pPr>
      <w:bookmarkStart w:id="16" w:name="_Toc807388748"/>
      <w:bookmarkStart w:id="17" w:name="_Toc175740432"/>
      <w:bookmarkStart w:id="18" w:name="_Toc175741895"/>
      <w:bookmarkStart w:id="19" w:name="_Toc175741950"/>
      <w:bookmarkStart w:id="20" w:name="_Toc188357429"/>
      <w:bookmarkStart w:id="21" w:name="_Toc199161737"/>
      <w:r>
        <w:t>Palveluyksikön perustiedot</w:t>
      </w:r>
      <w:bookmarkEnd w:id="16"/>
      <w:bookmarkEnd w:id="17"/>
      <w:bookmarkEnd w:id="18"/>
      <w:bookmarkEnd w:id="19"/>
      <w:bookmarkEnd w:id="20"/>
      <w:bookmarkEnd w:id="21"/>
    </w:p>
    <w:p w14:paraId="05D3A662" w14:textId="4919043B" w:rsidR="28D91553" w:rsidRDefault="28D91553" w:rsidP="00D44949">
      <w:pPr>
        <w:pStyle w:val="Luettelokappale"/>
        <w:numPr>
          <w:ilvl w:val="0"/>
          <w:numId w:val="7"/>
        </w:numPr>
        <w:spacing w:after="120" w:line="240" w:lineRule="auto"/>
        <w:rPr>
          <w:color w:val="000000" w:themeColor="text1"/>
        </w:rPr>
      </w:pPr>
      <w:r w:rsidRPr="7868791B">
        <w:rPr>
          <w:color w:val="000000" w:themeColor="text1"/>
        </w:rPr>
        <w:t>VillaVantaa</w:t>
      </w:r>
    </w:p>
    <w:p w14:paraId="1FCAB818" w14:textId="3EF03577" w:rsidR="008C0AD2" w:rsidRPr="00BB2395" w:rsidRDefault="195032A4" w:rsidP="00D44949">
      <w:pPr>
        <w:pStyle w:val="Luettelokappale"/>
        <w:numPr>
          <w:ilvl w:val="0"/>
          <w:numId w:val="7"/>
        </w:numPr>
        <w:spacing w:after="120" w:line="240" w:lineRule="auto"/>
        <w:rPr>
          <w:color w:val="000000" w:themeColor="text1"/>
        </w:rPr>
      </w:pPr>
      <w:r w:rsidRPr="7868791B">
        <w:rPr>
          <w:color w:val="000000" w:themeColor="text1"/>
        </w:rPr>
        <w:t>Mesikukantie 15</w:t>
      </w:r>
      <w:r w:rsidR="79906070" w:rsidRPr="7868791B">
        <w:rPr>
          <w:color w:val="000000" w:themeColor="text1"/>
        </w:rPr>
        <w:t>,</w:t>
      </w:r>
      <w:r w:rsidRPr="7868791B">
        <w:rPr>
          <w:color w:val="000000" w:themeColor="text1"/>
        </w:rPr>
        <w:t xml:space="preserve"> 01</w:t>
      </w:r>
      <w:r w:rsidR="1BC6E98B" w:rsidRPr="7868791B">
        <w:rPr>
          <w:color w:val="000000" w:themeColor="text1"/>
        </w:rPr>
        <w:t>300</w:t>
      </w:r>
      <w:r w:rsidRPr="7868791B">
        <w:rPr>
          <w:color w:val="000000" w:themeColor="text1"/>
        </w:rPr>
        <w:t xml:space="preserve"> Vantaa</w:t>
      </w:r>
      <w:r w:rsidR="359E4DAC" w:rsidRPr="7868791B">
        <w:rPr>
          <w:color w:val="000000" w:themeColor="text1"/>
        </w:rPr>
        <w:t>, puh.</w:t>
      </w:r>
      <w:r w:rsidR="4161ACA1" w:rsidRPr="7868791B">
        <w:rPr>
          <w:color w:val="000000" w:themeColor="text1"/>
        </w:rPr>
        <w:t>044 7341557</w:t>
      </w:r>
    </w:p>
    <w:p w14:paraId="0DF29A1F" w14:textId="00D31B69" w:rsidR="195032A4" w:rsidRDefault="71754241" w:rsidP="00D44949">
      <w:pPr>
        <w:pStyle w:val="Luettelokappale"/>
        <w:numPr>
          <w:ilvl w:val="0"/>
          <w:numId w:val="7"/>
        </w:numPr>
        <w:spacing w:after="120" w:line="240" w:lineRule="auto"/>
        <w:rPr>
          <w:color w:val="000000" w:themeColor="text1"/>
        </w:rPr>
      </w:pPr>
      <w:r w:rsidRPr="7868791B">
        <w:rPr>
          <w:color w:val="000000" w:themeColor="text1"/>
        </w:rPr>
        <w:t xml:space="preserve">Yksikön johtaja </w:t>
      </w:r>
      <w:r w:rsidR="195032A4" w:rsidRPr="7868791B">
        <w:rPr>
          <w:color w:val="000000" w:themeColor="text1"/>
        </w:rPr>
        <w:t xml:space="preserve">Jenni Takkunen </w:t>
      </w:r>
      <w:r w:rsidR="57B6A71F" w:rsidRPr="7868791B">
        <w:rPr>
          <w:color w:val="000000" w:themeColor="text1"/>
        </w:rPr>
        <w:t xml:space="preserve">puh. </w:t>
      </w:r>
      <w:r w:rsidR="195032A4" w:rsidRPr="7868791B">
        <w:rPr>
          <w:color w:val="000000" w:themeColor="text1"/>
        </w:rPr>
        <w:t xml:space="preserve">044 </w:t>
      </w:r>
      <w:r w:rsidR="71DC9939" w:rsidRPr="7868791B">
        <w:rPr>
          <w:color w:val="000000" w:themeColor="text1"/>
        </w:rPr>
        <w:t>7341 694</w:t>
      </w:r>
      <w:r w:rsidR="04CFD784" w:rsidRPr="7868791B">
        <w:rPr>
          <w:color w:val="000000" w:themeColor="text1"/>
        </w:rPr>
        <w:t>, jenni.takkunen@hoivatie.fi</w:t>
      </w:r>
    </w:p>
    <w:p w14:paraId="324A1B0D" w14:textId="128C99AF" w:rsidR="00B46CDE" w:rsidRPr="00BB2395" w:rsidRDefault="195032A4" w:rsidP="00D44949">
      <w:pPr>
        <w:pStyle w:val="Luettelokappale"/>
        <w:numPr>
          <w:ilvl w:val="0"/>
          <w:numId w:val="7"/>
        </w:numPr>
        <w:spacing w:after="120" w:line="240" w:lineRule="auto"/>
        <w:rPr>
          <w:color w:val="000000" w:themeColor="text1"/>
        </w:rPr>
      </w:pPr>
      <w:r w:rsidRPr="7868791B">
        <w:rPr>
          <w:color w:val="000000" w:themeColor="text1"/>
        </w:rPr>
        <w:t>15 asiakas</w:t>
      </w:r>
      <w:r w:rsidR="14C599D6" w:rsidRPr="7868791B">
        <w:rPr>
          <w:color w:val="000000" w:themeColor="text1"/>
        </w:rPr>
        <w:t>paikkaa</w:t>
      </w:r>
    </w:p>
    <w:p w14:paraId="721CBB60" w14:textId="73EAD523" w:rsidR="75B0885E" w:rsidRDefault="75B0885E" w:rsidP="7868791B">
      <w:pPr>
        <w:spacing w:after="120" w:line="240" w:lineRule="auto"/>
        <w:rPr>
          <w:color w:val="000000" w:themeColor="text1"/>
        </w:rPr>
      </w:pPr>
    </w:p>
    <w:p w14:paraId="07769E8E" w14:textId="70D8AF36" w:rsidR="008C0AD2" w:rsidRPr="00F108EA" w:rsidRDefault="150CA49C" w:rsidP="7868791B">
      <w:pPr>
        <w:pStyle w:val="Otsikko2"/>
        <w:keepNext w:val="0"/>
        <w:keepLines w:val="0"/>
        <w:spacing w:before="0" w:line="240" w:lineRule="auto"/>
      </w:pPr>
      <w:bookmarkStart w:id="22" w:name="_Toc2062388625"/>
      <w:bookmarkStart w:id="23" w:name="_Toc175740433"/>
      <w:bookmarkStart w:id="24" w:name="_Toc175741896"/>
      <w:bookmarkStart w:id="25" w:name="_Toc175741951"/>
      <w:bookmarkStart w:id="26" w:name="_Toc188357430"/>
      <w:bookmarkStart w:id="27" w:name="_Toc199161738"/>
      <w:r>
        <w:t>Palvelut, toiminta-ajatus ja toimintaperiaatteet</w:t>
      </w:r>
      <w:bookmarkEnd w:id="22"/>
      <w:bookmarkEnd w:id="23"/>
      <w:bookmarkEnd w:id="24"/>
      <w:bookmarkEnd w:id="25"/>
      <w:bookmarkEnd w:id="26"/>
      <w:bookmarkEnd w:id="27"/>
    </w:p>
    <w:p w14:paraId="602AB73B" w14:textId="7D349531" w:rsidR="33EF2F9D" w:rsidRDefault="33EF2F9D" w:rsidP="7868791B">
      <w:pPr>
        <w:spacing w:after="120" w:line="240" w:lineRule="auto"/>
        <w:rPr>
          <w:color w:val="FF0000"/>
        </w:rPr>
      </w:pPr>
    </w:p>
    <w:p w14:paraId="6FDEE8DE" w14:textId="19176425" w:rsidR="2F9B4244" w:rsidRDefault="2F9B4244" w:rsidP="7868791B">
      <w:pPr>
        <w:spacing w:after="120" w:line="240" w:lineRule="auto"/>
        <w:rPr>
          <w:rFonts w:eastAsia="Calibri" w:cs="Calibri"/>
          <w:color w:val="000000" w:themeColor="text1"/>
        </w:rPr>
      </w:pPr>
      <w:r w:rsidRPr="7868791B">
        <w:rPr>
          <w:rFonts w:eastAsia="Calibri" w:cs="Calibri"/>
          <w:color w:val="000000" w:themeColor="text1"/>
        </w:rPr>
        <w:t xml:space="preserve">VillaVantaa toimii Vantaan ja Keravan hyvinvointialueella. VillaVantaalla on asiakkaita myös muilta hyvinvointialueilta kuten Helsingistä ja </w:t>
      </w:r>
      <w:r w:rsidR="63242861" w:rsidRPr="7868791B">
        <w:rPr>
          <w:rFonts w:eastAsia="Calibri" w:cs="Calibri"/>
          <w:color w:val="000000" w:themeColor="text1"/>
        </w:rPr>
        <w:t>Länsi-Uudenmaan hyvinvointialueelta</w:t>
      </w:r>
      <w:r w:rsidRPr="7868791B">
        <w:rPr>
          <w:rFonts w:eastAsia="Calibri" w:cs="Calibri"/>
          <w:color w:val="000000" w:themeColor="text1"/>
        </w:rPr>
        <w:t xml:space="preserve">. Palveluita tuotetaan </w:t>
      </w:r>
      <w:r w:rsidR="639E3706" w:rsidRPr="7868791B">
        <w:rPr>
          <w:rFonts w:eastAsia="Calibri" w:cs="Calibri"/>
          <w:color w:val="000000" w:themeColor="text1"/>
        </w:rPr>
        <w:t>h</w:t>
      </w:r>
      <w:r w:rsidR="33C89191" w:rsidRPr="7868791B">
        <w:rPr>
          <w:rFonts w:eastAsia="Calibri" w:cs="Calibri"/>
          <w:color w:val="000000" w:themeColor="text1"/>
        </w:rPr>
        <w:t xml:space="preserve">yvinvointialueille </w:t>
      </w:r>
      <w:r w:rsidRPr="7868791B">
        <w:rPr>
          <w:rFonts w:eastAsia="Calibri" w:cs="Calibri"/>
          <w:color w:val="000000" w:themeColor="text1"/>
        </w:rPr>
        <w:t>ostopalveluina.</w:t>
      </w:r>
    </w:p>
    <w:p w14:paraId="137F4DB1" w14:textId="6823A788" w:rsidR="33EF2F9D" w:rsidRDefault="3558450E" w:rsidP="7868791B">
      <w:pPr>
        <w:spacing w:after="120" w:line="240" w:lineRule="auto"/>
        <w:rPr>
          <w:rFonts w:eastAsia="Calibri" w:cs="Calibri"/>
          <w:color w:val="000000" w:themeColor="text1"/>
        </w:rPr>
      </w:pPr>
      <w:r w:rsidRPr="7868791B">
        <w:rPr>
          <w:rFonts w:eastAsia="Calibri" w:cs="Calibri"/>
          <w:color w:val="000000" w:themeColor="text1"/>
        </w:rPr>
        <w:t>VillaVantaa tarjoaa ympärivuorokautista palveluasumista yli 18-vuotiaille nuorille ja aikuisille.</w:t>
      </w:r>
      <w:r w:rsidR="67CEF3CE" w:rsidRPr="7868791B">
        <w:rPr>
          <w:rFonts w:eastAsia="Calibri" w:cs="Calibri"/>
          <w:color w:val="000000" w:themeColor="text1"/>
        </w:rPr>
        <w:t xml:space="preserve"> </w:t>
      </w:r>
      <w:r w:rsidRPr="7868791B">
        <w:rPr>
          <w:rFonts w:eastAsia="Calibri" w:cs="Calibri"/>
          <w:color w:val="000000" w:themeColor="text1"/>
        </w:rPr>
        <w:t xml:space="preserve"> Palvelu on tarkoitettu ympärivuorokautista tukea ja ohjausta tarvitseville kehitysvammaisille ja autismikirjon asiakkaille sekä henkilöille, joiden toimintakyky on rajoittunut mielenterveydellisten seikkojen vuoksi. Palvelu on kuntouttavaa ja asiakkaan tarpeista lähtevää yksilöllistä itsemääräämisoikeutta ja osallisuutta tukevaa asumista. Palvelun tavoitteena on as</w:t>
      </w:r>
      <w:r w:rsidR="00A67895">
        <w:rPr>
          <w:rFonts w:eastAsia="Calibri" w:cs="Calibri"/>
          <w:color w:val="000000" w:themeColor="text1"/>
        </w:rPr>
        <w:t>ia</w:t>
      </w:r>
      <w:r w:rsidRPr="7868791B">
        <w:rPr>
          <w:rFonts w:eastAsia="Calibri" w:cs="Calibri"/>
          <w:color w:val="000000" w:themeColor="text1"/>
        </w:rPr>
        <w:t>kkaan mahdollisimman itsenäinen ja omannäköinen elämä. VillaVantaa on valmistunut tammikuussa 2016 ja yksikössä on yhteensä 15 asiakaspaikkaa, jotka jakaantuvat neljään erikokoiseen asuinryhmään, eli ns. soluun (4+3+3+5).</w:t>
      </w:r>
    </w:p>
    <w:p w14:paraId="78312843" w14:textId="77777777" w:rsidR="000B4245" w:rsidRDefault="000B4245" w:rsidP="7868791B">
      <w:pPr>
        <w:spacing w:after="120" w:line="240" w:lineRule="auto"/>
        <w:rPr>
          <w:rFonts w:eastAsia="Calibri" w:cs="Calibri"/>
          <w:color w:val="000000" w:themeColor="text1"/>
        </w:rPr>
      </w:pPr>
    </w:p>
    <w:p w14:paraId="589351FF" w14:textId="6E36C005" w:rsidR="6C7575D6" w:rsidRPr="00D610C7" w:rsidRDefault="2483F1DC" w:rsidP="00D610C7">
      <w:pPr>
        <w:rPr>
          <w:rFonts w:eastAsia="Arial" w:cs="Arial"/>
          <w:b/>
          <w:bCs/>
        </w:rPr>
      </w:pPr>
      <w:r w:rsidRPr="00D610C7">
        <w:rPr>
          <w:b/>
          <w:bCs/>
        </w:rPr>
        <w:t>T</w:t>
      </w:r>
      <w:r w:rsidR="6C7575D6" w:rsidRPr="00D610C7">
        <w:rPr>
          <w:b/>
          <w:bCs/>
        </w:rPr>
        <w:t>oimintaperiaatteet</w:t>
      </w:r>
      <w:r w:rsidR="3F90AFF4" w:rsidRPr="00D610C7">
        <w:rPr>
          <w:b/>
          <w:bCs/>
        </w:rPr>
        <w:t xml:space="preserve"> </w:t>
      </w:r>
    </w:p>
    <w:p w14:paraId="781D0186" w14:textId="77777777" w:rsidR="000B4245" w:rsidRDefault="466D5A46" w:rsidP="000B4245">
      <w:pPr>
        <w:shd w:val="clear" w:color="auto" w:fill="FFFFFF" w:themeFill="background1"/>
        <w:spacing w:after="120" w:line="240" w:lineRule="auto"/>
        <w:rPr>
          <w:rFonts w:eastAsia="Arial" w:cs="Arial"/>
        </w:rPr>
      </w:pPr>
      <w:r w:rsidRPr="7868791B">
        <w:rPr>
          <w:rFonts w:eastAsia="Arial" w:cs="Arial"/>
        </w:rPr>
        <w:t>Hoivatien omistavat kansalaisjärjestö </w:t>
      </w:r>
      <w:hyperlink r:id="rId11">
        <w:r w:rsidRPr="7868791B">
          <w:rPr>
            <w:rStyle w:val="Hyperlinkki"/>
            <w:rFonts w:eastAsia="Arial" w:cs="Arial"/>
            <w:color w:val="auto"/>
          </w:rPr>
          <w:t>Nuorten Ystävät ry</w:t>
        </w:r>
      </w:hyperlink>
      <w:r w:rsidRPr="7868791B">
        <w:rPr>
          <w:rFonts w:eastAsia="Arial" w:cs="Arial"/>
        </w:rPr>
        <w:t> ja </w:t>
      </w:r>
      <w:hyperlink r:id="rId12">
        <w:r w:rsidRPr="7868791B">
          <w:rPr>
            <w:rStyle w:val="Hyperlinkki"/>
            <w:rFonts w:eastAsia="Arial" w:cs="Arial"/>
            <w:color w:val="auto"/>
          </w:rPr>
          <w:t>ODL</w:t>
        </w:r>
      </w:hyperlink>
      <w:r w:rsidRPr="7868791B">
        <w:rPr>
          <w:rFonts w:eastAsia="Arial" w:cs="Arial"/>
        </w:rPr>
        <w:t> -säätiö. Molemmilla toimijoilla on yli sadan vuoden kokemus. Hoivatien arvopohja nojaa sen omistavien yhteisöjen arvoihin ja toimintakulttuureihin. Hoivatien tuotto käytetään omistajayhteisöjen kautta tukea tarvitsevien auttamiseen.</w:t>
      </w:r>
      <w:r w:rsidR="000B4245" w:rsidRPr="000B4245">
        <w:rPr>
          <w:rFonts w:eastAsia="Arial" w:cs="Arial"/>
        </w:rPr>
        <w:t xml:space="preserve"> </w:t>
      </w:r>
    </w:p>
    <w:p w14:paraId="649939ED" w14:textId="20234D5B" w:rsidR="000B4245" w:rsidRPr="000B4245" w:rsidRDefault="000B4245" w:rsidP="000B4245">
      <w:bookmarkStart w:id="28" w:name="_Hlk199147254"/>
      <w:r w:rsidRPr="000B4245">
        <w:t>Hoivatien arvot ovat kuvaus arjen tärkeitä asioista. Yhdessä ne muodostavat arvoketjun.</w:t>
      </w:r>
      <w:r>
        <w:t xml:space="preserve"> </w:t>
      </w:r>
      <w:r w:rsidRPr="000B4245">
        <w:t xml:space="preserve">Uskomme siihen, että arjen pienten tavallisten asioiden sujuminen rakentaa luottamuksellista suhdetta. Kun luottamus on syntynyt, voidaan löytää merkityksellinen suunta työskentelylle ja tekemiselle. Tätä kautta työn vaikuttavuus vahvistuu ja se kantaa tulevaisuuteen. </w:t>
      </w:r>
    </w:p>
    <w:bookmarkEnd w:id="28"/>
    <w:p w14:paraId="1F28DCDA" w14:textId="77777777" w:rsidR="000B4245" w:rsidRDefault="000B4245" w:rsidP="7868791B">
      <w:pPr>
        <w:shd w:val="clear" w:color="auto" w:fill="FFFFFF" w:themeFill="background1"/>
        <w:spacing w:after="120" w:line="240" w:lineRule="auto"/>
        <w:rPr>
          <w:rFonts w:eastAsia="Arial" w:cs="Arial"/>
          <w:b/>
          <w:bCs/>
        </w:rPr>
      </w:pPr>
    </w:p>
    <w:p w14:paraId="79BB7D17" w14:textId="77777777" w:rsidR="00424460" w:rsidRDefault="466D5A46" w:rsidP="00424460">
      <w:pPr>
        <w:shd w:val="clear" w:color="auto" w:fill="FFFFFF" w:themeFill="background1"/>
        <w:spacing w:after="120" w:line="240" w:lineRule="auto"/>
        <w:rPr>
          <w:rFonts w:eastAsia="Arial" w:cs="Arial"/>
        </w:rPr>
      </w:pPr>
      <w:r w:rsidRPr="7868791B">
        <w:rPr>
          <w:rFonts w:eastAsia="Arial" w:cs="Arial"/>
          <w:b/>
          <w:bCs/>
        </w:rPr>
        <w:t>Hoivatien arvot</w:t>
      </w:r>
    </w:p>
    <w:p w14:paraId="7F19A64B" w14:textId="1244F018" w:rsidR="466D5A46" w:rsidRDefault="466D5A46" w:rsidP="00424460">
      <w:pPr>
        <w:shd w:val="clear" w:color="auto" w:fill="FFFFFF" w:themeFill="background1"/>
        <w:spacing w:after="120" w:line="240" w:lineRule="auto"/>
        <w:rPr>
          <w:rFonts w:eastAsia="Arial" w:cs="Arial"/>
        </w:rPr>
      </w:pPr>
      <w:r w:rsidRPr="7868791B">
        <w:rPr>
          <w:rFonts w:eastAsia="Arial" w:cs="Arial"/>
          <w:u w:val="single"/>
        </w:rPr>
        <w:t>Tavallisten asioiden voima</w:t>
      </w:r>
    </w:p>
    <w:p w14:paraId="4FF48A9D" w14:textId="77777777" w:rsidR="00424460" w:rsidRDefault="466D5A46" w:rsidP="00424460">
      <w:pPr>
        <w:shd w:val="clear" w:color="auto" w:fill="FFFFFF" w:themeFill="background1"/>
        <w:spacing w:after="120" w:line="240" w:lineRule="auto"/>
        <w:rPr>
          <w:rFonts w:eastAsia="Arial" w:cs="Arial"/>
        </w:rPr>
      </w:pPr>
      <w:r w:rsidRPr="7868791B">
        <w:rPr>
          <w:rFonts w:eastAsia="Arial" w:cs="Arial"/>
        </w:rPr>
        <w:t>• Tavalliset asiat ovat työssä tärkeitä. Kun arki rullaa ja työ sujuu, sen varaan voi rakentaa uutta.</w:t>
      </w:r>
    </w:p>
    <w:p w14:paraId="03AEB013" w14:textId="489D272B" w:rsidR="466D5A46" w:rsidRDefault="466D5A46" w:rsidP="00424460">
      <w:pPr>
        <w:shd w:val="clear" w:color="auto" w:fill="FFFFFF" w:themeFill="background1"/>
        <w:spacing w:after="120" w:line="240" w:lineRule="auto"/>
        <w:rPr>
          <w:rFonts w:eastAsia="Arial" w:cs="Arial"/>
        </w:rPr>
      </w:pPr>
      <w:r w:rsidRPr="7868791B">
        <w:rPr>
          <w:rFonts w:eastAsia="Arial" w:cs="Arial"/>
        </w:rPr>
        <w:t>• Tavalliset asiat ja niissä onnistuminen vahvistavat asiakkaan toimijuutta.</w:t>
      </w:r>
    </w:p>
    <w:p w14:paraId="012BC83C" w14:textId="1E0B0764" w:rsidR="466D5A46" w:rsidRDefault="466D5A46" w:rsidP="00424460">
      <w:pPr>
        <w:shd w:val="clear" w:color="auto" w:fill="FFFFFF" w:themeFill="background1"/>
        <w:spacing w:after="120" w:line="240" w:lineRule="auto"/>
        <w:rPr>
          <w:rFonts w:eastAsia="Arial" w:cs="Arial"/>
        </w:rPr>
      </w:pPr>
      <w:r w:rsidRPr="7868791B">
        <w:rPr>
          <w:rFonts w:eastAsia="Arial" w:cs="Arial"/>
        </w:rPr>
        <w:lastRenderedPageBreak/>
        <w:t>• Tavallisten asioiden kautta voidaan muuttaa maailmaa</w:t>
      </w:r>
      <w:r w:rsidR="000B4245">
        <w:rPr>
          <w:rFonts w:eastAsia="Arial" w:cs="Arial"/>
        </w:rPr>
        <w:t>.</w:t>
      </w:r>
    </w:p>
    <w:p w14:paraId="4A2879BE" w14:textId="53147752" w:rsidR="33EF2F9D" w:rsidRDefault="33EF2F9D" w:rsidP="00424460">
      <w:pPr>
        <w:shd w:val="clear" w:color="auto" w:fill="FFFFFF" w:themeFill="background1"/>
        <w:spacing w:after="120" w:line="240" w:lineRule="auto"/>
        <w:rPr>
          <w:rFonts w:eastAsia="Arial" w:cs="Arial"/>
        </w:rPr>
      </w:pPr>
    </w:p>
    <w:p w14:paraId="1A25BD28" w14:textId="18D9CB11" w:rsidR="466D5A46" w:rsidRDefault="466D5A46" w:rsidP="00424460">
      <w:pPr>
        <w:shd w:val="clear" w:color="auto" w:fill="FFFFFF" w:themeFill="background1"/>
        <w:spacing w:after="120" w:line="240" w:lineRule="auto"/>
        <w:rPr>
          <w:rFonts w:eastAsia="Arial" w:cs="Arial"/>
        </w:rPr>
      </w:pPr>
      <w:r w:rsidRPr="7868791B">
        <w:rPr>
          <w:rFonts w:eastAsia="Arial" w:cs="Arial"/>
          <w:u w:val="single"/>
        </w:rPr>
        <w:t>Luottamuksellinen suhde</w:t>
      </w:r>
    </w:p>
    <w:p w14:paraId="33C7B5B2" w14:textId="7EB71BE4" w:rsidR="466D5A46" w:rsidRDefault="466D5A46" w:rsidP="00424460">
      <w:pPr>
        <w:shd w:val="clear" w:color="auto" w:fill="FFFFFF" w:themeFill="background1"/>
        <w:spacing w:after="120" w:line="240" w:lineRule="auto"/>
        <w:rPr>
          <w:rFonts w:eastAsia="Arial" w:cs="Arial"/>
        </w:rPr>
      </w:pPr>
      <w:r w:rsidRPr="7868791B">
        <w:rPr>
          <w:rFonts w:eastAsia="Arial" w:cs="Arial"/>
        </w:rPr>
        <w:t>• Luottamukselliset suhteet työyhteisössä ja organisaatiossa antavat voimaa jatkaa ja onnistua tiukoissakin tilanteissa.</w:t>
      </w:r>
    </w:p>
    <w:p w14:paraId="74EBE10E" w14:textId="282748E5" w:rsidR="466D5A46" w:rsidRDefault="466D5A46" w:rsidP="00424460">
      <w:pPr>
        <w:shd w:val="clear" w:color="auto" w:fill="FFFFFF" w:themeFill="background1"/>
        <w:spacing w:after="120" w:line="240" w:lineRule="auto"/>
        <w:rPr>
          <w:rFonts w:eastAsia="Arial" w:cs="Arial"/>
        </w:rPr>
      </w:pPr>
      <w:r w:rsidRPr="7868791B">
        <w:rPr>
          <w:rFonts w:eastAsia="Arial" w:cs="Arial"/>
        </w:rPr>
        <w:t>• Luottamuksellinen suhde asiakkaan ja työntekijän välillä on työn onnistumisen perusta ja edellytys</w:t>
      </w:r>
      <w:r w:rsidR="000B4245">
        <w:rPr>
          <w:rFonts w:eastAsia="Arial" w:cs="Arial"/>
        </w:rPr>
        <w:t>.</w:t>
      </w:r>
    </w:p>
    <w:p w14:paraId="27F574A1" w14:textId="06244134" w:rsidR="466D5A46" w:rsidRDefault="466D5A46" w:rsidP="00424460">
      <w:pPr>
        <w:shd w:val="clear" w:color="auto" w:fill="FFFFFF" w:themeFill="background1"/>
        <w:spacing w:after="120" w:line="240" w:lineRule="auto"/>
        <w:rPr>
          <w:rFonts w:eastAsia="Arial" w:cs="Arial"/>
        </w:rPr>
      </w:pPr>
      <w:r w:rsidRPr="7868791B">
        <w:rPr>
          <w:rFonts w:eastAsia="Arial" w:cs="Arial"/>
        </w:rPr>
        <w:t>• Luottamukselliset suhteet ovat tärkeitä myös organisaatioiden välillä</w:t>
      </w:r>
      <w:r w:rsidR="000B4245">
        <w:rPr>
          <w:rFonts w:eastAsia="Arial" w:cs="Arial"/>
        </w:rPr>
        <w:t>.</w:t>
      </w:r>
    </w:p>
    <w:p w14:paraId="4E613556" w14:textId="77777777" w:rsidR="000B4245" w:rsidRDefault="000B4245" w:rsidP="00424460">
      <w:pPr>
        <w:shd w:val="clear" w:color="auto" w:fill="FFFFFF" w:themeFill="background1"/>
        <w:spacing w:after="120" w:line="240" w:lineRule="auto"/>
        <w:rPr>
          <w:rFonts w:eastAsia="Arial" w:cs="Arial"/>
        </w:rPr>
      </w:pPr>
    </w:p>
    <w:p w14:paraId="6D212501" w14:textId="167C0DFF" w:rsidR="466D5A46" w:rsidRPr="000B4245" w:rsidRDefault="466D5A46" w:rsidP="00424460">
      <w:pPr>
        <w:shd w:val="clear" w:color="auto" w:fill="FFFFFF" w:themeFill="background1"/>
        <w:spacing w:after="120" w:line="240" w:lineRule="auto"/>
        <w:rPr>
          <w:rFonts w:eastAsia="Arial" w:cs="Arial"/>
          <w:u w:val="single"/>
        </w:rPr>
      </w:pPr>
      <w:r w:rsidRPr="000B4245">
        <w:rPr>
          <w:rFonts w:eastAsia="Arial" w:cs="Arial"/>
          <w:u w:val="single"/>
        </w:rPr>
        <w:t>Merkityksellinen suunta</w:t>
      </w:r>
    </w:p>
    <w:p w14:paraId="119615ED" w14:textId="37E60A5C" w:rsidR="466D5A46" w:rsidRDefault="466D5A46" w:rsidP="00424460">
      <w:pPr>
        <w:shd w:val="clear" w:color="auto" w:fill="FFFFFF" w:themeFill="background1"/>
        <w:spacing w:after="120" w:line="240" w:lineRule="auto"/>
        <w:rPr>
          <w:rFonts w:eastAsia="Arial" w:cs="Arial"/>
        </w:rPr>
      </w:pPr>
      <w:r w:rsidRPr="7868791B">
        <w:rPr>
          <w:rFonts w:eastAsia="Arial" w:cs="Arial"/>
        </w:rPr>
        <w:t>• Merkityksellinen suunta tekee työstä mielekästä</w:t>
      </w:r>
      <w:r w:rsidR="000B4245">
        <w:rPr>
          <w:rFonts w:eastAsia="Arial" w:cs="Arial"/>
        </w:rPr>
        <w:t>.</w:t>
      </w:r>
    </w:p>
    <w:p w14:paraId="54D7FD2C" w14:textId="04F2029A" w:rsidR="466D5A46" w:rsidRDefault="466D5A46" w:rsidP="00424460">
      <w:pPr>
        <w:shd w:val="clear" w:color="auto" w:fill="FFFFFF" w:themeFill="background1"/>
        <w:spacing w:after="120" w:line="240" w:lineRule="auto"/>
        <w:rPr>
          <w:rFonts w:eastAsia="Arial" w:cs="Arial"/>
        </w:rPr>
      </w:pPr>
      <w:r w:rsidRPr="7868791B">
        <w:rPr>
          <w:rFonts w:eastAsia="Arial" w:cs="Arial"/>
        </w:rPr>
        <w:t>• Merkityksellinen suunta luo asiakkaalle uskoa tulevaisuuteen</w:t>
      </w:r>
      <w:r w:rsidR="000B4245">
        <w:rPr>
          <w:rFonts w:eastAsia="Arial" w:cs="Arial"/>
        </w:rPr>
        <w:t>.</w:t>
      </w:r>
    </w:p>
    <w:p w14:paraId="6E8570C3" w14:textId="535A8D09" w:rsidR="466D5A46" w:rsidRDefault="466D5A46" w:rsidP="00424460">
      <w:pPr>
        <w:shd w:val="clear" w:color="auto" w:fill="FFFFFF" w:themeFill="background1"/>
        <w:spacing w:after="120" w:line="240" w:lineRule="auto"/>
        <w:rPr>
          <w:rFonts w:eastAsia="Arial" w:cs="Arial"/>
        </w:rPr>
      </w:pPr>
      <w:r w:rsidRPr="7868791B">
        <w:rPr>
          <w:rFonts w:eastAsia="Arial" w:cs="Arial"/>
        </w:rPr>
        <w:t>• Merkityksellinen suunta antaa oikeutuksen työlle</w:t>
      </w:r>
      <w:r w:rsidR="00424460">
        <w:rPr>
          <w:rFonts w:eastAsia="Arial" w:cs="Arial"/>
        </w:rPr>
        <w:t>.</w:t>
      </w:r>
    </w:p>
    <w:p w14:paraId="48CEC2D8" w14:textId="737CBB59" w:rsidR="33EF2F9D" w:rsidRDefault="33EF2F9D" w:rsidP="00424460">
      <w:pPr>
        <w:shd w:val="clear" w:color="auto" w:fill="FFFFFF" w:themeFill="background1"/>
        <w:spacing w:after="120" w:line="240" w:lineRule="auto"/>
        <w:rPr>
          <w:rFonts w:eastAsia="Arial" w:cs="Arial"/>
        </w:rPr>
      </w:pPr>
    </w:p>
    <w:p w14:paraId="7F90A2D9" w14:textId="3A9123CA" w:rsidR="466D5A46" w:rsidRDefault="466D5A46" w:rsidP="00424460">
      <w:pPr>
        <w:shd w:val="clear" w:color="auto" w:fill="FFFFFF" w:themeFill="background1"/>
        <w:spacing w:after="120" w:line="240" w:lineRule="auto"/>
        <w:rPr>
          <w:rFonts w:eastAsia="Arial" w:cs="Arial"/>
        </w:rPr>
      </w:pPr>
      <w:r w:rsidRPr="7868791B">
        <w:rPr>
          <w:rFonts w:eastAsia="Arial" w:cs="Arial"/>
          <w:u w:val="single"/>
        </w:rPr>
        <w:t>Vaikuttava työ</w:t>
      </w:r>
    </w:p>
    <w:p w14:paraId="7094C1BA" w14:textId="3CDC1669" w:rsidR="466D5A46" w:rsidRDefault="466D5A46" w:rsidP="00424460">
      <w:pPr>
        <w:shd w:val="clear" w:color="auto" w:fill="FFFFFF" w:themeFill="background1"/>
        <w:spacing w:after="120" w:line="240" w:lineRule="auto"/>
        <w:rPr>
          <w:rFonts w:eastAsia="Arial" w:cs="Arial"/>
        </w:rPr>
      </w:pPr>
      <w:r w:rsidRPr="7868791B">
        <w:rPr>
          <w:rFonts w:eastAsia="Arial" w:cs="Arial"/>
        </w:rPr>
        <w:t>• Vaikuttava työ pitää tehdä näkyväksi</w:t>
      </w:r>
      <w:r w:rsidR="000B4245">
        <w:rPr>
          <w:rFonts w:eastAsia="Arial" w:cs="Arial"/>
        </w:rPr>
        <w:t>.</w:t>
      </w:r>
    </w:p>
    <w:p w14:paraId="7A958601" w14:textId="62547FAD" w:rsidR="466D5A46" w:rsidRDefault="466D5A46" w:rsidP="00424460">
      <w:pPr>
        <w:shd w:val="clear" w:color="auto" w:fill="FFFFFF" w:themeFill="background1"/>
        <w:spacing w:after="120" w:line="240" w:lineRule="auto"/>
        <w:rPr>
          <w:rFonts w:eastAsia="Arial" w:cs="Arial"/>
        </w:rPr>
      </w:pPr>
      <w:r w:rsidRPr="7868791B">
        <w:rPr>
          <w:rFonts w:eastAsia="Arial" w:cs="Arial"/>
        </w:rPr>
        <w:t>• Vaikuttava työ saa aikaan merkityksellisiä muutoksia ihmisten elämässä</w:t>
      </w:r>
      <w:r w:rsidR="000B4245">
        <w:rPr>
          <w:rFonts w:eastAsia="Arial" w:cs="Arial"/>
        </w:rPr>
        <w:t>.</w:t>
      </w:r>
    </w:p>
    <w:p w14:paraId="73E0DDD7" w14:textId="205C1893" w:rsidR="466D5A46" w:rsidRDefault="466D5A46" w:rsidP="00424460">
      <w:pPr>
        <w:shd w:val="clear" w:color="auto" w:fill="FFFFFF" w:themeFill="background1"/>
        <w:spacing w:after="120" w:line="240" w:lineRule="auto"/>
        <w:rPr>
          <w:rFonts w:eastAsia="Arial" w:cs="Arial"/>
        </w:rPr>
      </w:pPr>
      <w:r w:rsidRPr="7868791B">
        <w:rPr>
          <w:rFonts w:eastAsia="Arial" w:cs="Arial"/>
        </w:rPr>
        <w:t>• Vaikuttavaa työtä tehdään yhteisöjen ja yhteiskunnan hyväksi</w:t>
      </w:r>
      <w:r w:rsidR="000B4245">
        <w:rPr>
          <w:rFonts w:eastAsia="Arial" w:cs="Arial"/>
        </w:rPr>
        <w:t>.</w:t>
      </w:r>
    </w:p>
    <w:p w14:paraId="15552D94" w14:textId="561B4CC6" w:rsidR="33EF2F9D" w:rsidRDefault="33EF2F9D" w:rsidP="00424460">
      <w:pPr>
        <w:shd w:val="clear" w:color="auto" w:fill="FFFFFF" w:themeFill="background1"/>
        <w:spacing w:after="120" w:line="240" w:lineRule="auto"/>
        <w:rPr>
          <w:rFonts w:eastAsia="Arial" w:cs="Arial"/>
        </w:rPr>
      </w:pPr>
    </w:p>
    <w:p w14:paraId="5653B37E" w14:textId="1C4B929A" w:rsidR="466D5A46" w:rsidRDefault="466D5A46" w:rsidP="00424460">
      <w:pPr>
        <w:shd w:val="clear" w:color="auto" w:fill="FFFFFF" w:themeFill="background1"/>
        <w:spacing w:after="120" w:line="240" w:lineRule="auto"/>
        <w:rPr>
          <w:rFonts w:eastAsia="Arial" w:cs="Arial"/>
        </w:rPr>
      </w:pPr>
      <w:r w:rsidRPr="7868791B">
        <w:rPr>
          <w:rFonts w:eastAsia="Arial" w:cs="Arial"/>
          <w:u w:val="single"/>
        </w:rPr>
        <w:t>Vastuu huomisesta</w:t>
      </w:r>
    </w:p>
    <w:p w14:paraId="77C93B44" w14:textId="08278670" w:rsidR="466D5A46" w:rsidRDefault="466D5A46" w:rsidP="00424460">
      <w:pPr>
        <w:shd w:val="clear" w:color="auto" w:fill="FFFFFF" w:themeFill="background1"/>
        <w:spacing w:after="120" w:line="240" w:lineRule="auto"/>
        <w:rPr>
          <w:rFonts w:eastAsia="Arial" w:cs="Arial"/>
        </w:rPr>
      </w:pPr>
      <w:r w:rsidRPr="7868791B">
        <w:rPr>
          <w:rFonts w:eastAsia="Arial" w:cs="Arial"/>
        </w:rPr>
        <w:t xml:space="preserve">• Vastuu huomisesta </w:t>
      </w:r>
      <w:proofErr w:type="spellStart"/>
      <w:r w:rsidRPr="7868791B">
        <w:rPr>
          <w:rFonts w:eastAsia="Arial" w:cs="Arial"/>
        </w:rPr>
        <w:t>läpileikkaa</w:t>
      </w:r>
      <w:proofErr w:type="spellEnd"/>
      <w:r w:rsidRPr="7868791B">
        <w:rPr>
          <w:rFonts w:eastAsia="Arial" w:cs="Arial"/>
        </w:rPr>
        <w:t xml:space="preserve"> kaikkien työtä</w:t>
      </w:r>
      <w:r w:rsidR="000B4245">
        <w:rPr>
          <w:rFonts w:eastAsia="Arial" w:cs="Arial"/>
        </w:rPr>
        <w:t>.</w:t>
      </w:r>
    </w:p>
    <w:p w14:paraId="53DACE1F" w14:textId="6F5D31A7" w:rsidR="466D5A46" w:rsidRDefault="466D5A46" w:rsidP="00424460">
      <w:pPr>
        <w:shd w:val="clear" w:color="auto" w:fill="FFFFFF" w:themeFill="background1"/>
        <w:spacing w:after="120" w:line="240" w:lineRule="auto"/>
        <w:rPr>
          <w:rFonts w:eastAsia="Arial" w:cs="Arial"/>
        </w:rPr>
      </w:pPr>
      <w:r w:rsidRPr="7868791B">
        <w:rPr>
          <w:rFonts w:eastAsia="Arial" w:cs="Arial"/>
        </w:rPr>
        <w:t>• Vastuu huomisesta kannetaan yhteistyössä asiakkaiden kanssa</w:t>
      </w:r>
      <w:r w:rsidR="000B4245">
        <w:rPr>
          <w:rFonts w:eastAsia="Arial" w:cs="Arial"/>
        </w:rPr>
        <w:t>.</w:t>
      </w:r>
    </w:p>
    <w:p w14:paraId="443503D4" w14:textId="6546D1FF" w:rsidR="466D5A46" w:rsidRDefault="466D5A46" w:rsidP="00424460">
      <w:pPr>
        <w:shd w:val="clear" w:color="auto" w:fill="FFFFFF" w:themeFill="background1"/>
        <w:spacing w:after="120" w:line="240" w:lineRule="auto"/>
        <w:rPr>
          <w:rFonts w:eastAsia="Arial" w:cs="Arial"/>
        </w:rPr>
      </w:pPr>
      <w:r w:rsidRPr="7868791B">
        <w:rPr>
          <w:rFonts w:eastAsia="Arial" w:cs="Arial"/>
        </w:rPr>
        <w:t>• Vastuu huomisesta edellyttää riittäviä osaamisen, luottamuksen, vastuullisuuden ja talouden pääomia</w:t>
      </w:r>
      <w:r w:rsidR="000B4245">
        <w:rPr>
          <w:rFonts w:eastAsia="Arial" w:cs="Arial"/>
        </w:rPr>
        <w:t>.</w:t>
      </w:r>
    </w:p>
    <w:p w14:paraId="474FFA7A" w14:textId="536B4002" w:rsidR="33EF2F9D" w:rsidRDefault="33EF2F9D" w:rsidP="7868791B">
      <w:pPr>
        <w:spacing w:after="120" w:line="240" w:lineRule="auto"/>
        <w:rPr>
          <w:rFonts w:eastAsia="Arial" w:cs="Arial"/>
        </w:rPr>
      </w:pPr>
    </w:p>
    <w:p w14:paraId="4A4A4AB0" w14:textId="2F9F9CDA" w:rsidR="466D5A46" w:rsidRDefault="466D5A46" w:rsidP="7868791B">
      <w:pPr>
        <w:spacing w:after="120" w:line="240" w:lineRule="auto"/>
        <w:rPr>
          <w:rFonts w:eastAsia="Arial" w:cs="Arial"/>
        </w:rPr>
      </w:pPr>
      <w:r w:rsidRPr="7868791B">
        <w:rPr>
          <w:rFonts w:eastAsia="Arial" w:cs="Arial"/>
          <w:b/>
          <w:bCs/>
        </w:rPr>
        <w:t>Hoivatie</w:t>
      </w:r>
      <w:r w:rsidR="3B8FA6C9" w:rsidRPr="7868791B">
        <w:rPr>
          <w:rFonts w:eastAsia="Arial" w:cs="Arial"/>
          <w:b/>
          <w:bCs/>
        </w:rPr>
        <w:t xml:space="preserve">n </w:t>
      </w:r>
      <w:r w:rsidRPr="7868791B">
        <w:rPr>
          <w:rFonts w:eastAsia="Arial" w:cs="Arial"/>
          <w:b/>
          <w:bCs/>
        </w:rPr>
        <w:t>toimintaperiaatteet</w:t>
      </w:r>
    </w:p>
    <w:p w14:paraId="5603F787" w14:textId="7E705B49" w:rsidR="466D5A46" w:rsidRDefault="466D5A46" w:rsidP="7868791B">
      <w:pPr>
        <w:shd w:val="clear" w:color="auto" w:fill="FFFFFF" w:themeFill="background1"/>
        <w:spacing w:after="120" w:line="240" w:lineRule="auto"/>
        <w:rPr>
          <w:rFonts w:eastAsia="Arial" w:cs="Arial"/>
        </w:rPr>
      </w:pPr>
      <w:r w:rsidRPr="7868791B">
        <w:rPr>
          <w:rFonts w:eastAsia="Arial" w:cs="Arial"/>
        </w:rPr>
        <w:t>Hoivatien tehtävänä on tuottaa vaikuttavia sosiaalipalveluita voimassa olevaa lainsäädäntöä ja viranomaismääräyksiä noudattaen.</w:t>
      </w:r>
    </w:p>
    <w:p w14:paraId="01976DC3" w14:textId="7A7CAA8B" w:rsidR="466D5A46" w:rsidRDefault="466D5A46" w:rsidP="7868791B">
      <w:pPr>
        <w:shd w:val="clear" w:color="auto" w:fill="FFFFFF" w:themeFill="background1"/>
        <w:spacing w:after="120" w:line="240" w:lineRule="auto"/>
        <w:rPr>
          <w:rFonts w:eastAsia="Arial" w:cs="Arial"/>
        </w:rPr>
      </w:pPr>
      <w:r w:rsidRPr="7868791B">
        <w:rPr>
          <w:rFonts w:eastAsia="Arial" w:cs="Arial"/>
        </w:rPr>
        <w:t>Ymmärrämme asiakkaidemme odotukset, tarpeet ja vaatimukset ja täytämme ne tuottamalla asiakkaille vaikuttavia palveluita.</w:t>
      </w:r>
    </w:p>
    <w:p w14:paraId="3B609255" w14:textId="090CBCB3" w:rsidR="466D5A46" w:rsidRDefault="466D5A46" w:rsidP="7868791B">
      <w:pPr>
        <w:shd w:val="clear" w:color="auto" w:fill="FFFFFF" w:themeFill="background1"/>
        <w:spacing w:after="120" w:line="240" w:lineRule="auto"/>
        <w:rPr>
          <w:rFonts w:eastAsia="Arial" w:cs="Arial"/>
        </w:rPr>
      </w:pPr>
      <w:r w:rsidRPr="7868791B">
        <w:rPr>
          <w:rFonts w:eastAsia="Arial" w:cs="Arial"/>
        </w:rPr>
        <w:t>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17B1B61B" w14:textId="684C9EB0" w:rsidR="466D5A46" w:rsidRDefault="466D5A46" w:rsidP="7868791B">
      <w:pPr>
        <w:shd w:val="clear" w:color="auto" w:fill="FFFFFF" w:themeFill="background1"/>
        <w:spacing w:after="120" w:line="240" w:lineRule="auto"/>
        <w:rPr>
          <w:rFonts w:eastAsia="Arial" w:cs="Arial"/>
        </w:rPr>
      </w:pPr>
      <w:r w:rsidRPr="7868791B">
        <w:rPr>
          <w:rFonts w:eastAsia="Arial" w:cs="Arial"/>
        </w:rPr>
        <w:t>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3F6CF459" w14:textId="51E6D6F1" w:rsidR="00424460" w:rsidRDefault="466D5A46" w:rsidP="7868791B">
      <w:pPr>
        <w:shd w:val="clear" w:color="auto" w:fill="FFFFFF" w:themeFill="background1"/>
        <w:spacing w:after="120" w:line="240" w:lineRule="auto"/>
        <w:rPr>
          <w:rFonts w:eastAsia="Arial" w:cs="Arial"/>
        </w:rPr>
      </w:pPr>
      <w:r w:rsidRPr="7868791B">
        <w:rPr>
          <w:rFonts w:eastAsia="Arial" w:cs="Arial"/>
        </w:rPr>
        <w:t>Toimintamme on Hoivatien arvojen mukaista ja ekologisesti, sosiaalisesti ja taloudellisesti vastuullista. Edellytämme vastuullisuutta myös toimittajilta ja yhteistyökumppaneiltamme.</w:t>
      </w:r>
    </w:p>
    <w:p w14:paraId="2841F21D" w14:textId="77777777" w:rsidR="00424460" w:rsidRPr="00424460" w:rsidRDefault="00424460" w:rsidP="7868791B">
      <w:pPr>
        <w:shd w:val="clear" w:color="auto" w:fill="FFFFFF" w:themeFill="background1"/>
        <w:spacing w:after="120" w:line="240" w:lineRule="auto"/>
        <w:rPr>
          <w:rFonts w:eastAsia="Arial" w:cs="Arial"/>
        </w:rPr>
      </w:pPr>
    </w:p>
    <w:p w14:paraId="4184B059" w14:textId="7F5B4717" w:rsidR="33EF2F9D" w:rsidRDefault="33EF2F9D" w:rsidP="7868791B">
      <w:pPr>
        <w:spacing w:after="120" w:line="240" w:lineRule="auto"/>
        <w:rPr>
          <w:color w:val="FF0000"/>
        </w:rPr>
      </w:pPr>
    </w:p>
    <w:p w14:paraId="4C7FC11B" w14:textId="77777777" w:rsidR="008C0AD2" w:rsidRPr="00D55226" w:rsidRDefault="150CA49C" w:rsidP="7868791B">
      <w:pPr>
        <w:pStyle w:val="Otsikko1"/>
        <w:keepNext w:val="0"/>
        <w:keepLines w:val="0"/>
        <w:spacing w:before="0" w:line="240" w:lineRule="auto"/>
      </w:pPr>
      <w:bookmarkStart w:id="29" w:name="_Toc175740434"/>
      <w:bookmarkStart w:id="30" w:name="_Toc175741897"/>
      <w:bookmarkStart w:id="31" w:name="_Toc175741952"/>
      <w:bookmarkStart w:id="32" w:name="_Toc188357432"/>
      <w:bookmarkStart w:id="33" w:name="_Toc199161739"/>
      <w:r>
        <w:lastRenderedPageBreak/>
        <w:t>Omavalvontasuunnitelman laatiminen ja julkaiseminen sekä vastuunjako</w:t>
      </w:r>
      <w:bookmarkEnd w:id="29"/>
      <w:bookmarkEnd w:id="30"/>
      <w:bookmarkEnd w:id="31"/>
      <w:bookmarkEnd w:id="32"/>
      <w:bookmarkEnd w:id="33"/>
      <w:r>
        <w:t xml:space="preserve"> </w:t>
      </w:r>
    </w:p>
    <w:p w14:paraId="5F6645C7" w14:textId="52507E6C" w:rsidR="008C0AD2" w:rsidRPr="00B46CDE" w:rsidRDefault="008C0AD2" w:rsidP="7868791B">
      <w:pPr>
        <w:spacing w:after="120" w:line="240" w:lineRule="auto"/>
        <w:rPr>
          <w:i/>
          <w:iCs/>
          <w:color w:val="FF0000"/>
        </w:rPr>
      </w:pPr>
    </w:p>
    <w:p w14:paraId="58C35EC9" w14:textId="2DE19017" w:rsidR="32CBD1A1" w:rsidRDefault="189C6E95" w:rsidP="7868791B">
      <w:pPr>
        <w:spacing w:after="120" w:line="240" w:lineRule="auto"/>
        <w:rPr>
          <w:rFonts w:eastAsia="Calibri" w:cs="Calibri"/>
          <w:i/>
          <w:iCs/>
          <w:color w:val="000000" w:themeColor="text1"/>
        </w:rPr>
      </w:pPr>
      <w:r w:rsidRPr="7868791B">
        <w:rPr>
          <w:rFonts w:eastAsia="Calibri" w:cs="Calibri"/>
        </w:rPr>
        <w:t xml:space="preserve">VillaVantaan omavalvontasuunnitelma on osa Hoivatie Oy:n </w:t>
      </w:r>
      <w:r w:rsidRPr="7868791B">
        <w:rPr>
          <w:rFonts w:eastAsia="Calibri" w:cs="Calibri"/>
          <w:color w:val="000000" w:themeColor="text1"/>
        </w:rPr>
        <w:t>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w:t>
      </w:r>
    </w:p>
    <w:p w14:paraId="1804324E" w14:textId="7AA3C569" w:rsidR="32CBD1A1" w:rsidRDefault="5565F753" w:rsidP="7868791B">
      <w:pPr>
        <w:spacing w:after="120" w:line="240" w:lineRule="auto"/>
        <w:rPr>
          <w:rFonts w:eastAsia="Calibri" w:cs="Calibri"/>
        </w:rPr>
      </w:pPr>
      <w:r w:rsidRPr="7868791B">
        <w:rPr>
          <w:rFonts w:eastAsia="Calibri" w:cs="Calibri"/>
        </w:rPr>
        <w:t>Yksikön johtaja vastaa omavalvontasuunnitelman päivityksestä</w:t>
      </w:r>
      <w:r w:rsidR="64F4D24B" w:rsidRPr="7868791B">
        <w:rPr>
          <w:rFonts w:eastAsia="Calibri" w:cs="Calibri"/>
        </w:rPr>
        <w:t xml:space="preserve"> yhteistyössä tiimivastaavan</w:t>
      </w:r>
      <w:r w:rsidR="6E363BE2" w:rsidRPr="7868791B">
        <w:rPr>
          <w:rFonts w:eastAsia="Calibri" w:cs="Calibri"/>
        </w:rPr>
        <w:t xml:space="preserve"> kanssa. </w:t>
      </w:r>
      <w:r w:rsidRPr="7868791B">
        <w:rPr>
          <w:rFonts w:eastAsia="Calibri" w:cs="Calibri"/>
        </w:rPr>
        <w:t xml:space="preserve">Henkilöstö </w:t>
      </w:r>
      <w:proofErr w:type="spellStart"/>
      <w:r w:rsidRPr="7868791B">
        <w:rPr>
          <w:rFonts w:eastAsia="Calibri" w:cs="Calibri"/>
        </w:rPr>
        <w:t>osa</w:t>
      </w:r>
      <w:r w:rsidR="0E1D903A" w:rsidRPr="7868791B">
        <w:rPr>
          <w:rFonts w:eastAsia="Calibri" w:cs="Calibri"/>
        </w:rPr>
        <w:t>lli</w:t>
      </w:r>
      <w:r w:rsidRPr="7868791B">
        <w:rPr>
          <w:rFonts w:eastAsia="Calibri" w:cs="Calibri"/>
        </w:rPr>
        <w:t>stetaan</w:t>
      </w:r>
      <w:proofErr w:type="spellEnd"/>
      <w:r w:rsidRPr="7868791B">
        <w:rPr>
          <w:rFonts w:eastAsia="Calibri" w:cs="Calibri"/>
        </w:rPr>
        <w:t xml:space="preserve"> omavalvontasuunnitelma</w:t>
      </w:r>
      <w:r w:rsidR="1E529405" w:rsidRPr="7868791B">
        <w:rPr>
          <w:rFonts w:eastAsia="Calibri" w:cs="Calibri"/>
        </w:rPr>
        <w:t>n laatimiseen</w:t>
      </w:r>
      <w:r w:rsidRPr="7868791B">
        <w:rPr>
          <w:rFonts w:eastAsia="Calibri" w:cs="Calibri"/>
        </w:rPr>
        <w:t xml:space="preserve"> ottamalla yksittäisiä kokonaisuuksia osaksi tiimipalavereita. </w:t>
      </w:r>
    </w:p>
    <w:p w14:paraId="4A1955AA" w14:textId="5B038DFC" w:rsidR="32CBD1A1" w:rsidRDefault="5565F753" w:rsidP="7868791B">
      <w:pPr>
        <w:spacing w:after="120" w:line="240" w:lineRule="auto"/>
        <w:rPr>
          <w:rFonts w:eastAsia="Calibri" w:cs="Calibri"/>
        </w:rPr>
      </w:pPr>
      <w:r w:rsidRPr="7868791B">
        <w:rPr>
          <w:rFonts w:eastAsia="Calibri" w:cs="Calibri"/>
        </w:rPr>
        <w:t>Omavalvontasuunnitelman liitteiden osalta päivittämiseen osallistuu yksikön johtajan lisäksi:</w:t>
      </w:r>
    </w:p>
    <w:p w14:paraId="00A3CCC3" w14:textId="48CDBAB8" w:rsidR="32CBD1A1" w:rsidRDefault="5565F753" w:rsidP="00D44949">
      <w:pPr>
        <w:pStyle w:val="Luettelokappale"/>
        <w:numPr>
          <w:ilvl w:val="0"/>
          <w:numId w:val="3"/>
        </w:numPr>
        <w:spacing w:after="120" w:line="240" w:lineRule="auto"/>
        <w:rPr>
          <w:rFonts w:eastAsia="Calibri" w:cs="Calibri"/>
        </w:rPr>
      </w:pPr>
      <w:r w:rsidRPr="7868791B">
        <w:rPr>
          <w:rFonts w:eastAsia="Calibri" w:cs="Calibri"/>
        </w:rPr>
        <w:t xml:space="preserve">Tiimivastaava Mikko Kuusiniemi </w:t>
      </w:r>
    </w:p>
    <w:p w14:paraId="7D09EFC5" w14:textId="044115FE" w:rsidR="32CBD1A1" w:rsidRDefault="5565F753" w:rsidP="00D44949">
      <w:pPr>
        <w:pStyle w:val="Luettelokappale"/>
        <w:numPr>
          <w:ilvl w:val="0"/>
          <w:numId w:val="3"/>
        </w:numPr>
        <w:spacing w:after="120" w:line="240" w:lineRule="auto"/>
        <w:rPr>
          <w:rFonts w:eastAsia="Calibri" w:cs="Calibri"/>
        </w:rPr>
      </w:pPr>
      <w:r w:rsidRPr="7868791B">
        <w:rPr>
          <w:rFonts w:eastAsia="Calibri" w:cs="Calibri"/>
        </w:rPr>
        <w:t>Lääkehoitosuunnitelma: Vastuusairaanhoitaja Jaana Jussila</w:t>
      </w:r>
    </w:p>
    <w:p w14:paraId="3E125304" w14:textId="4C641E2C" w:rsidR="32CBD1A1" w:rsidRDefault="5565F753" w:rsidP="00D44949">
      <w:pPr>
        <w:pStyle w:val="Luettelokappale"/>
        <w:numPr>
          <w:ilvl w:val="0"/>
          <w:numId w:val="3"/>
        </w:numPr>
        <w:spacing w:after="120" w:line="240" w:lineRule="auto"/>
        <w:rPr>
          <w:rFonts w:eastAsia="Calibri" w:cs="Calibri"/>
        </w:rPr>
      </w:pPr>
      <w:r w:rsidRPr="7868791B">
        <w:rPr>
          <w:rFonts w:eastAsia="Calibri" w:cs="Calibri"/>
        </w:rPr>
        <w:t>Tarjoilukeittiön omavalvontasuunnitelma ja puhtaanapidon omavalvontasuunnitelma: Jenni Mikkola, Kirsi Valaja</w:t>
      </w:r>
    </w:p>
    <w:p w14:paraId="38D8DA00" w14:textId="780F5408" w:rsidR="32CBD1A1" w:rsidRDefault="5565F753" w:rsidP="00D44949">
      <w:pPr>
        <w:pStyle w:val="Luettelokappale"/>
        <w:numPr>
          <w:ilvl w:val="0"/>
          <w:numId w:val="3"/>
        </w:numPr>
        <w:spacing w:after="120" w:line="240" w:lineRule="auto"/>
        <w:rPr>
          <w:rFonts w:eastAsia="Calibri" w:cs="Calibri"/>
        </w:rPr>
      </w:pPr>
      <w:r w:rsidRPr="7868791B">
        <w:rPr>
          <w:rFonts w:eastAsia="Calibri" w:cs="Calibri"/>
        </w:rPr>
        <w:t xml:space="preserve">Turvallisuussuunnitelma: </w:t>
      </w:r>
      <w:r w:rsidR="1612000D" w:rsidRPr="7868791B">
        <w:rPr>
          <w:rFonts w:eastAsia="Calibri" w:cs="Calibri"/>
        </w:rPr>
        <w:t>Mikko Kuusiniemi</w:t>
      </w:r>
    </w:p>
    <w:p w14:paraId="0DD34BB2" w14:textId="269C2511" w:rsidR="32CBD1A1" w:rsidRDefault="5565F753" w:rsidP="00D44949">
      <w:pPr>
        <w:pStyle w:val="Luettelokappale"/>
        <w:numPr>
          <w:ilvl w:val="0"/>
          <w:numId w:val="3"/>
        </w:numPr>
        <w:spacing w:after="120" w:line="240" w:lineRule="auto"/>
        <w:rPr>
          <w:rFonts w:eastAsia="Calibri" w:cs="Calibri"/>
        </w:rPr>
      </w:pPr>
      <w:r w:rsidRPr="7868791B">
        <w:rPr>
          <w:rFonts w:eastAsia="Calibri" w:cs="Calibri"/>
        </w:rPr>
        <w:t>Palo- ja pelastussuunnitelma: Nuorten Ystävät, Jouko Arvola</w:t>
      </w:r>
    </w:p>
    <w:p w14:paraId="4E4141E2" w14:textId="10299F93" w:rsidR="32CBD1A1" w:rsidRDefault="18F1CBA5" w:rsidP="7868791B">
      <w:pPr>
        <w:spacing w:after="120" w:line="240" w:lineRule="auto"/>
        <w:rPr>
          <w:rFonts w:eastAsia="Calibri" w:cs="Calibri"/>
        </w:rPr>
      </w:pPr>
      <w:r w:rsidRPr="7868791B">
        <w:rPr>
          <w:rFonts w:eastAsia="Calibri" w:cs="Calibri"/>
        </w:rPr>
        <w:t>Yksikön johtaja vastaa suunnitelman mukaisen omavalvonnan toteutumisesta käytännössä ja sen seurantaraportoinnista. Yksikön johtaja kehittää omavalvontasuunnitelmaa yhteistyössä henkilöstön kanssa.</w:t>
      </w:r>
    </w:p>
    <w:p w14:paraId="791EDCD4" w14:textId="27BFD7F9" w:rsidR="32CBD1A1" w:rsidRDefault="18F1CBA5" w:rsidP="7868791B">
      <w:pPr>
        <w:spacing w:after="120" w:line="240" w:lineRule="auto"/>
        <w:rPr>
          <w:rFonts w:eastAsia="Calibri" w:cs="Calibri"/>
          <w:i/>
          <w:iCs/>
        </w:rPr>
      </w:pPr>
      <w:r w:rsidRPr="7868791B">
        <w:rPr>
          <w:rFonts w:eastAsia="Calibri" w:cs="Calibri"/>
        </w:rPr>
        <w:t xml:space="preserve">Yksikön työntekijät toteuttavat omavalvontaa arjessa. He varmistavat, että asiakkaiden oikeudet, hyvinvointi ja turvallisuus toteutuvat päivittäisessä työssä omavalvontasuunnitelman mukaisesti ja ilmoittavat mahdollisista poikkeamista tai riskeistä yksikön johtajalle. Jokainen työntekijä perehtyy omavalvontasuunnitelman ja tekee siitä lukukuittauksen toimintajärjestelmään.  </w:t>
      </w:r>
    </w:p>
    <w:p w14:paraId="5C55B1D2" w14:textId="5A6DA46C" w:rsidR="32CBD1A1" w:rsidRDefault="18F1CBA5" w:rsidP="7868791B">
      <w:pPr>
        <w:spacing w:after="120" w:line="240" w:lineRule="auto"/>
        <w:rPr>
          <w:rFonts w:eastAsia="Calibri" w:cs="Calibri"/>
        </w:rPr>
      </w:pPr>
      <w:r w:rsidRPr="7868791B">
        <w:rPr>
          <w:rFonts w:eastAsia="Calibri" w:cs="Calibri"/>
        </w:rPr>
        <w:t>Palvelujohtaja vastaa vammaispalveluiden omavalvonnan kokonaisvaltaisesta toteutumisesta lain ja</w:t>
      </w:r>
      <w:r w:rsidR="7F544752" w:rsidRPr="7868791B">
        <w:rPr>
          <w:rFonts w:eastAsia="Calibri" w:cs="Calibri"/>
        </w:rPr>
        <w:t xml:space="preserve"> </w:t>
      </w:r>
      <w:r w:rsidRPr="7868791B">
        <w:rPr>
          <w:rFonts w:eastAsia="Calibri" w:cs="Calibri"/>
        </w:rPr>
        <w:t>viranomaismääräysten edellyttämällä tavalla esimerkiksi kvartaalikeskusteluiden ja palveluvastaavien johtoryhmätyöskentelyn yhteydessä.</w:t>
      </w:r>
    </w:p>
    <w:p w14:paraId="7CB43711" w14:textId="6CB3BDBA" w:rsidR="32CBD1A1" w:rsidRDefault="32CBD1A1" w:rsidP="7868791B">
      <w:pPr>
        <w:spacing w:after="120" w:line="240" w:lineRule="auto"/>
      </w:pPr>
      <w:r w:rsidRPr="7868791B">
        <w:t xml:space="preserve">Yksikön </w:t>
      </w:r>
      <w:r w:rsidR="7186B551" w:rsidRPr="7868791B">
        <w:t xml:space="preserve">johtaja </w:t>
      </w:r>
      <w:r w:rsidR="752CFFD8" w:rsidRPr="7868791B">
        <w:t xml:space="preserve">vastaa </w:t>
      </w:r>
      <w:r w:rsidRPr="7868791B">
        <w:t xml:space="preserve">siitä, että </w:t>
      </w:r>
      <w:r w:rsidR="6CC7A551" w:rsidRPr="7868791B">
        <w:t>palvelu</w:t>
      </w:r>
      <w:r w:rsidRPr="7868791B">
        <w:t xml:space="preserve"> toteutuu käytännössä sovitun puitesopimuksen tai asiakaskohtaisen sopimuksen mukaisesti, ja että henkilökunta tuntee sopimusten vaatimukset. Sopimukset on tallennettu sopimuksenhallintajärjestelmään, johon </w:t>
      </w:r>
      <w:r w:rsidR="770D4AEA" w:rsidRPr="7868791B">
        <w:t>yksikön johtaja</w:t>
      </w:r>
      <w:r w:rsidR="00424460">
        <w:t>lla</w:t>
      </w:r>
      <w:r w:rsidRPr="7868791B">
        <w:t xml:space="preserve"> on pääsy.</w:t>
      </w:r>
    </w:p>
    <w:p w14:paraId="0A82BCD0" w14:textId="19F94440" w:rsidR="32CBD1A1" w:rsidRDefault="247A275B" w:rsidP="7868791B">
      <w:pPr>
        <w:spacing w:after="120" w:line="240" w:lineRule="auto"/>
      </w:pPr>
      <w:r w:rsidRPr="7868791B">
        <w:t>Yksikön johtaja</w:t>
      </w:r>
      <w:r w:rsidR="32CBD1A1" w:rsidRPr="7868791B">
        <w:t xml:space="preserve"> varmistaa, että yksikön työntekijöillä on selkeästi määritellyt tehtävänkuvat ja vastuualueet, ja että tehtävänkuvat pidetään ajan tasalla vuosittaisissa kehityskeskusteluissa.</w:t>
      </w:r>
    </w:p>
    <w:p w14:paraId="69D39FA6" w14:textId="2948EF0E" w:rsidR="32CBD1A1" w:rsidRDefault="6E4EC9F3" w:rsidP="7868791B">
      <w:pPr>
        <w:spacing w:after="120" w:line="240" w:lineRule="auto"/>
      </w:pPr>
      <w:r w:rsidRPr="7868791B">
        <w:t>VillaVantaalla</w:t>
      </w:r>
      <w:r w:rsidR="32CBD1A1" w:rsidRPr="7868791B">
        <w:t xml:space="preserve"> toimii säännöllinen viikkotiimikäytäntö, jonka toteutumisesta vastaa </w:t>
      </w:r>
      <w:r w:rsidR="00424460">
        <w:t>yksikön johtaja</w:t>
      </w:r>
      <w:r w:rsidR="32CBD1A1" w:rsidRPr="7868791B">
        <w:t xml:space="preserve"> yhdessä </w:t>
      </w:r>
      <w:r w:rsidR="00424460">
        <w:t xml:space="preserve">tiimivastaavan </w:t>
      </w:r>
      <w:r w:rsidR="32CBD1A1" w:rsidRPr="7868791B">
        <w:t>kanssa. Viikkotiimissä käsitellään päivittäiseen palvelu</w:t>
      </w:r>
      <w:r w:rsidR="00424460">
        <w:t>un</w:t>
      </w:r>
      <w:r w:rsidR="32CBD1A1" w:rsidRPr="7868791B">
        <w:t xml:space="preserve"> liittyviä asioita sekä toiminta- ja tiedonkulun käytäntöjä.</w:t>
      </w:r>
    </w:p>
    <w:p w14:paraId="21965BD6" w14:textId="5B1A631F" w:rsidR="32CBD1A1" w:rsidRDefault="32CBD1A1" w:rsidP="7868791B">
      <w:pPr>
        <w:spacing w:after="120" w:line="240" w:lineRule="auto"/>
      </w:pPr>
      <w:r w:rsidRPr="7868791B">
        <w:t>Yksikön johtaja ja tiimivastaava huolehtivat yhdessä siitä, että yksikön vuosikello toteutuu ajantasaisesti. Siinä huomioidaan muun muassa työntekijöiden suunnitelmallinen täydennyskoulutus sekä tilaajien vaatimusten mukainen toiminta.</w:t>
      </w:r>
    </w:p>
    <w:p w14:paraId="0E03BE63" w14:textId="23A57F01" w:rsidR="517AF246" w:rsidRDefault="517AF246" w:rsidP="7868791B">
      <w:pPr>
        <w:spacing w:after="120" w:line="240" w:lineRule="auto"/>
      </w:pPr>
      <w:r w:rsidRPr="7868791B">
        <w:rPr>
          <w:rFonts w:eastAsia="Arial" w:cs="Arial"/>
        </w:rPr>
        <w:t>Henkilöstön omavalvonnan osaaminen ja sitoutuminen varmistetaan monella tasolla. Ensin varmistetaan, että jokainen työntekijä saa riittävän perehdytyksen omavalvontasuunnitelmaan jo työsuhteen alussa. Perehdytyksessä käydään läpi omavalvonnan merkitys, tavoitteet ja käytännön toimintatavat.</w:t>
      </w:r>
    </w:p>
    <w:p w14:paraId="72C0358E" w14:textId="45D81112" w:rsidR="517AF246" w:rsidRDefault="517AF246" w:rsidP="7868791B">
      <w:pPr>
        <w:spacing w:after="120" w:line="240" w:lineRule="auto"/>
        <w:rPr>
          <w:rFonts w:eastAsia="Arial" w:cs="Arial"/>
        </w:rPr>
      </w:pPr>
      <w:r w:rsidRPr="7868791B">
        <w:rPr>
          <w:rFonts w:eastAsia="Arial" w:cs="Arial"/>
        </w:rPr>
        <w:t>Jatkuvan osaamisen varmistamiseksi omavalvonnan asioita käsitellään säännöllisesti tiimipalavereissa,</w:t>
      </w:r>
      <w:r w:rsidR="2F6B303A" w:rsidRPr="7868791B">
        <w:rPr>
          <w:rFonts w:eastAsia="Arial" w:cs="Arial"/>
        </w:rPr>
        <w:t xml:space="preserve"> sekä huomioidaan vuosikellossa,</w:t>
      </w:r>
      <w:r w:rsidRPr="7868791B">
        <w:rPr>
          <w:rFonts w:eastAsia="Arial" w:cs="Arial"/>
        </w:rPr>
        <w:t xml:space="preserve"> henkilöstön osallistaminen omavalvonnan kehittämiseen lisää ymmärrystä ja sitoutumista – esimerkiksi palautteen kerääminen ja kehitysideoiden huomioiminen ovat tärkeitä keinoja.</w:t>
      </w:r>
      <w:r w:rsidR="07627442" w:rsidRPr="7868791B">
        <w:rPr>
          <w:rFonts w:eastAsia="Arial" w:cs="Arial"/>
        </w:rPr>
        <w:t xml:space="preserve"> </w:t>
      </w:r>
      <w:r w:rsidR="2E3ABE84" w:rsidRPr="7868791B">
        <w:rPr>
          <w:rFonts w:eastAsia="Arial" w:cs="Arial"/>
        </w:rPr>
        <w:t>Yksikön johtaja sekä tiimivasta</w:t>
      </w:r>
      <w:r w:rsidR="31F69F28" w:rsidRPr="7868791B">
        <w:rPr>
          <w:rFonts w:eastAsia="Arial" w:cs="Arial"/>
        </w:rPr>
        <w:t>a</w:t>
      </w:r>
      <w:r w:rsidR="2E3ABE84" w:rsidRPr="7868791B">
        <w:rPr>
          <w:rFonts w:eastAsia="Arial" w:cs="Arial"/>
        </w:rPr>
        <w:t xml:space="preserve">va </w:t>
      </w:r>
      <w:r w:rsidRPr="7868791B">
        <w:rPr>
          <w:rFonts w:eastAsia="Arial" w:cs="Arial"/>
        </w:rPr>
        <w:t>seura</w:t>
      </w:r>
      <w:r w:rsidR="2991F8D8" w:rsidRPr="7868791B">
        <w:rPr>
          <w:rFonts w:eastAsia="Arial" w:cs="Arial"/>
        </w:rPr>
        <w:t>a</w:t>
      </w:r>
      <w:r w:rsidR="7FACBF13" w:rsidRPr="7868791B">
        <w:rPr>
          <w:rFonts w:eastAsia="Arial" w:cs="Arial"/>
        </w:rPr>
        <w:t>vat</w:t>
      </w:r>
      <w:r w:rsidRPr="7868791B">
        <w:rPr>
          <w:rFonts w:eastAsia="Arial" w:cs="Arial"/>
        </w:rPr>
        <w:t xml:space="preserve"> omavalvonnan toteutumista </w:t>
      </w:r>
      <w:r w:rsidRPr="7868791B">
        <w:rPr>
          <w:rFonts w:eastAsia="Arial" w:cs="Arial"/>
        </w:rPr>
        <w:lastRenderedPageBreak/>
        <w:t xml:space="preserve">arjessa ja </w:t>
      </w:r>
      <w:r w:rsidR="522E2F85" w:rsidRPr="7868791B">
        <w:rPr>
          <w:rFonts w:eastAsia="Arial" w:cs="Arial"/>
        </w:rPr>
        <w:t>anta</w:t>
      </w:r>
      <w:r w:rsidR="57F2527F" w:rsidRPr="7868791B">
        <w:rPr>
          <w:rFonts w:eastAsia="Arial" w:cs="Arial"/>
        </w:rPr>
        <w:t>vat</w:t>
      </w:r>
      <w:r w:rsidR="522E2F85" w:rsidRPr="7868791B">
        <w:rPr>
          <w:rFonts w:eastAsia="Arial" w:cs="Arial"/>
        </w:rPr>
        <w:t xml:space="preserve"> tukea työntekijöille tarvittaessa.</w:t>
      </w:r>
      <w:r w:rsidRPr="7868791B">
        <w:rPr>
          <w:rFonts w:eastAsia="Arial" w:cs="Arial"/>
        </w:rPr>
        <w:t xml:space="preserve"> Omavalvontasuunnitelman toteutuminen ja siihen sitoutuminen voidaan ottaa esiin myös kehityskeskusteluissa, jolloin varmistetaan sen jatkuva huomiointi osana omaa työtä.</w:t>
      </w:r>
    </w:p>
    <w:p w14:paraId="483497B3" w14:textId="5887489B" w:rsidR="2F62B5EB" w:rsidRDefault="2F62B5EB" w:rsidP="7868791B">
      <w:pPr>
        <w:spacing w:after="120" w:line="240" w:lineRule="auto"/>
        <w:rPr>
          <w:rFonts w:eastAsia="Arial" w:cs="Arial"/>
        </w:rPr>
      </w:pPr>
      <w:r w:rsidRPr="7868791B">
        <w:rPr>
          <w:rFonts w:eastAsia="Arial" w:cs="Arial"/>
        </w:rPr>
        <w:t xml:space="preserve">Omavalvontasuunnitelma on nähtävillä </w:t>
      </w:r>
      <w:r w:rsidR="1C35D008" w:rsidRPr="7868791B">
        <w:rPr>
          <w:rFonts w:eastAsia="Arial" w:cs="Arial"/>
        </w:rPr>
        <w:t>asuinryhmien ilmoitustauluilla</w:t>
      </w:r>
      <w:r w:rsidR="1146794F" w:rsidRPr="7868791B">
        <w:rPr>
          <w:rFonts w:eastAsia="Arial" w:cs="Arial"/>
        </w:rPr>
        <w:t>,</w:t>
      </w:r>
      <w:r w:rsidR="5D4102C8" w:rsidRPr="7868791B">
        <w:rPr>
          <w:rFonts w:eastAsia="Arial" w:cs="Arial"/>
        </w:rPr>
        <w:t xml:space="preserve"> henkilöstön tiloissa </w:t>
      </w:r>
      <w:r w:rsidR="7B4E4234" w:rsidRPr="7868791B">
        <w:rPr>
          <w:rFonts w:eastAsia="Arial" w:cs="Arial"/>
        </w:rPr>
        <w:t>viranomais</w:t>
      </w:r>
      <w:r w:rsidR="5D4102C8" w:rsidRPr="7868791B">
        <w:rPr>
          <w:rFonts w:eastAsia="Arial" w:cs="Arial"/>
        </w:rPr>
        <w:t>kansiossa</w:t>
      </w:r>
      <w:r w:rsidR="1146794F" w:rsidRPr="7868791B">
        <w:rPr>
          <w:rFonts w:eastAsia="Arial" w:cs="Arial"/>
        </w:rPr>
        <w:t xml:space="preserve"> sekä digitaalisesti tietojär</w:t>
      </w:r>
      <w:r w:rsidR="5643F5EE" w:rsidRPr="7868791B">
        <w:rPr>
          <w:rFonts w:eastAsia="Arial" w:cs="Arial"/>
        </w:rPr>
        <w:t>jestelmässä</w:t>
      </w:r>
      <w:r w:rsidR="5BF480A0" w:rsidRPr="7868791B">
        <w:rPr>
          <w:rFonts w:eastAsia="Arial" w:cs="Arial"/>
        </w:rPr>
        <w:t xml:space="preserve"> ja</w:t>
      </w:r>
      <w:r w:rsidR="5643F5EE" w:rsidRPr="7868791B">
        <w:rPr>
          <w:rFonts w:eastAsia="Arial" w:cs="Arial"/>
        </w:rPr>
        <w:t xml:space="preserve"> </w:t>
      </w:r>
      <w:r w:rsidR="7426F795" w:rsidRPr="7868791B">
        <w:rPr>
          <w:rFonts w:eastAsia="Arial" w:cs="Arial"/>
        </w:rPr>
        <w:t>VillaVantaan/Hoivatien</w:t>
      </w:r>
      <w:r w:rsidR="5643F5EE" w:rsidRPr="7868791B">
        <w:rPr>
          <w:rFonts w:eastAsia="Arial" w:cs="Arial"/>
        </w:rPr>
        <w:t xml:space="preserve"> verkkosivuilla.</w:t>
      </w:r>
      <w:r w:rsidR="37912E51" w:rsidRPr="7868791B">
        <w:rPr>
          <w:rFonts w:eastAsia="Arial" w:cs="Arial"/>
        </w:rPr>
        <w:t xml:space="preserve"> Vanhemmat omavalvontasuunnitelmat ovat saatavilla digitaalisessa muodossa pyydettäessä.</w:t>
      </w:r>
    </w:p>
    <w:p w14:paraId="0EE1F7E7" w14:textId="3103BFC4" w:rsidR="33EF2F9D" w:rsidRDefault="33EF2F9D" w:rsidP="7868791B">
      <w:pPr>
        <w:spacing w:after="120" w:line="240" w:lineRule="auto"/>
      </w:pPr>
    </w:p>
    <w:p w14:paraId="7B1D33FC" w14:textId="1E7DE96B" w:rsidR="00C862C6" w:rsidRPr="00D76D3F" w:rsidRDefault="00C862C6" w:rsidP="7868791B">
      <w:pPr>
        <w:spacing w:after="120" w:line="240" w:lineRule="auto"/>
        <w:ind w:left="720"/>
        <w:rPr>
          <w:i/>
          <w:iCs/>
          <w:color w:val="000000" w:themeColor="text1"/>
        </w:rPr>
      </w:pPr>
    </w:p>
    <w:p w14:paraId="5ECA0E29" w14:textId="25573735" w:rsidR="008C0AD2" w:rsidRDefault="008C0AD2" w:rsidP="00D610C7">
      <w:pPr>
        <w:pStyle w:val="Otsikko1"/>
        <w:keepNext w:val="0"/>
        <w:keepLines w:val="0"/>
        <w:spacing w:before="0" w:line="240" w:lineRule="auto"/>
      </w:pPr>
      <w:bookmarkStart w:id="34" w:name="_Toc199161468"/>
      <w:bookmarkStart w:id="35" w:name="_Toc175740435"/>
      <w:bookmarkStart w:id="36" w:name="_Toc175741898"/>
      <w:bookmarkStart w:id="37" w:name="_Toc175741953"/>
      <w:bookmarkStart w:id="38" w:name="_Toc188357433"/>
      <w:bookmarkStart w:id="39" w:name="_Toc199161740"/>
      <w:r>
        <w:t>Palveluyksikön omavalvonnan toteuttaminen ja</w:t>
      </w:r>
      <w:bookmarkEnd w:id="34"/>
      <w:r>
        <w:t xml:space="preserve"> menettelytavat</w:t>
      </w:r>
      <w:bookmarkEnd w:id="35"/>
      <w:bookmarkEnd w:id="36"/>
      <w:bookmarkEnd w:id="37"/>
      <w:bookmarkEnd w:id="38"/>
      <w:bookmarkEnd w:id="39"/>
    </w:p>
    <w:p w14:paraId="4A399EE8" w14:textId="77777777" w:rsidR="00D4750A" w:rsidRPr="00D4750A" w:rsidRDefault="00D4750A" w:rsidP="00D4750A"/>
    <w:p w14:paraId="4DE96007" w14:textId="600B7CBA" w:rsidR="008C0AD2" w:rsidRDefault="150CA49C" w:rsidP="7868791B">
      <w:pPr>
        <w:pStyle w:val="Otsikko2"/>
        <w:keepNext w:val="0"/>
        <w:keepLines w:val="0"/>
        <w:spacing w:before="0" w:line="240" w:lineRule="auto"/>
      </w:pPr>
      <w:bookmarkStart w:id="40" w:name="_Toc199161741"/>
      <w:bookmarkStart w:id="41" w:name="_Toc153534229"/>
      <w:bookmarkStart w:id="42" w:name="_Toc175740436"/>
      <w:bookmarkStart w:id="43" w:name="_Toc175741899"/>
      <w:bookmarkStart w:id="44" w:name="_Toc175741954"/>
      <w:bookmarkStart w:id="45" w:name="_Toc188357434"/>
      <w:r>
        <w:t>Palvelujen saatavuuden varmistaminen</w:t>
      </w:r>
      <w:bookmarkEnd w:id="40"/>
      <w:r w:rsidR="0EC2B08E">
        <w:t xml:space="preserve"> </w:t>
      </w:r>
      <w:bookmarkEnd w:id="41"/>
      <w:bookmarkEnd w:id="42"/>
      <w:bookmarkEnd w:id="43"/>
      <w:bookmarkEnd w:id="44"/>
      <w:bookmarkEnd w:id="45"/>
    </w:p>
    <w:p w14:paraId="2F7F0DD4" w14:textId="77777777" w:rsidR="00D4750A" w:rsidRPr="00D4750A" w:rsidRDefault="00D4750A" w:rsidP="00D4750A"/>
    <w:p w14:paraId="77316096" w14:textId="59085FBD" w:rsidR="2FEA055A" w:rsidRDefault="2FEA055A" w:rsidP="7868791B">
      <w:pPr>
        <w:spacing w:after="120" w:line="240" w:lineRule="auto"/>
        <w:rPr>
          <w:b/>
          <w:bCs/>
        </w:rPr>
      </w:pPr>
      <w:r w:rsidRPr="7868791B">
        <w:rPr>
          <w:b/>
          <w:bCs/>
        </w:rPr>
        <w:t>Asiakkaan pääsy palveluihin</w:t>
      </w:r>
    </w:p>
    <w:p w14:paraId="3829B8A7" w14:textId="6E42B7C4" w:rsidR="2FEA055A" w:rsidRDefault="2FEA055A" w:rsidP="7868791B">
      <w:pPr>
        <w:spacing w:after="120" w:line="240" w:lineRule="auto"/>
        <w:rPr>
          <w:rFonts w:eastAsia="Arial" w:cs="Arial"/>
        </w:rPr>
      </w:pPr>
      <w:r w:rsidRPr="7868791B">
        <w:rPr>
          <w:rFonts w:eastAsia="Arial" w:cs="Arial"/>
        </w:rPr>
        <w:t xml:space="preserve">VillaVantaa ilmoittaa vapaana olevista asiakaspaikoista </w:t>
      </w:r>
      <w:proofErr w:type="spellStart"/>
      <w:r w:rsidRPr="7868791B">
        <w:rPr>
          <w:rFonts w:eastAsia="Arial" w:cs="Arial"/>
        </w:rPr>
        <w:t>Socfinder</w:t>
      </w:r>
      <w:proofErr w:type="spellEnd"/>
      <w:r w:rsidRPr="7868791B">
        <w:rPr>
          <w:rFonts w:eastAsia="Arial" w:cs="Arial"/>
        </w:rPr>
        <w:t>-sivustolla, josta hyvinvointialueet voivat löytää tarjottavat palvelut ja vapaat asiakaspaikat. Lisäksi ilmoitamme avoimista asiakaspaikoista sähköpostitse niille yhteistyöhyvinvointialueille, jo</w:t>
      </w:r>
      <w:r w:rsidR="515D2E88" w:rsidRPr="7868791B">
        <w:rPr>
          <w:rFonts w:eastAsia="Arial" w:cs="Arial"/>
        </w:rPr>
        <w:t>illa</w:t>
      </w:r>
      <w:r w:rsidRPr="7868791B">
        <w:rPr>
          <w:rFonts w:eastAsia="Arial" w:cs="Arial"/>
        </w:rPr>
        <w:t xml:space="preserve"> </w:t>
      </w:r>
      <w:proofErr w:type="spellStart"/>
      <w:r w:rsidRPr="7868791B">
        <w:rPr>
          <w:rFonts w:eastAsia="Arial" w:cs="Arial"/>
        </w:rPr>
        <w:t>Socfinde</w:t>
      </w:r>
      <w:r w:rsidR="5F36E4D0" w:rsidRPr="7868791B">
        <w:rPr>
          <w:rFonts w:eastAsia="Arial" w:cs="Arial"/>
        </w:rPr>
        <w:t>r</w:t>
      </w:r>
      <w:proofErr w:type="spellEnd"/>
      <w:r w:rsidRPr="7868791B">
        <w:rPr>
          <w:rFonts w:eastAsia="Arial" w:cs="Arial"/>
        </w:rPr>
        <w:t xml:space="preserve"> </w:t>
      </w:r>
      <w:r w:rsidR="35794A25" w:rsidRPr="7868791B">
        <w:rPr>
          <w:rFonts w:eastAsia="Arial" w:cs="Arial"/>
        </w:rPr>
        <w:t>ei ole käytössä</w:t>
      </w:r>
      <w:r w:rsidRPr="7868791B">
        <w:rPr>
          <w:rFonts w:eastAsia="Arial" w:cs="Arial"/>
        </w:rPr>
        <w:t>.</w:t>
      </w:r>
    </w:p>
    <w:p w14:paraId="447EA659" w14:textId="6A8348D8" w:rsidR="2FEA055A" w:rsidRDefault="2FEA055A" w:rsidP="7868791B">
      <w:pPr>
        <w:spacing w:after="120" w:line="240" w:lineRule="auto"/>
        <w:rPr>
          <w:rFonts w:eastAsia="Arial" w:cs="Arial"/>
        </w:rPr>
      </w:pPr>
      <w:r w:rsidRPr="7868791B">
        <w:rPr>
          <w:rFonts w:eastAsia="Arial" w:cs="Arial"/>
        </w:rPr>
        <w:t xml:space="preserve">Hyvinvointialueen sosiaalityöntekijä on yhteydessä </w:t>
      </w:r>
      <w:r w:rsidR="2756673B" w:rsidRPr="7868791B">
        <w:rPr>
          <w:rFonts w:eastAsia="Arial" w:cs="Arial"/>
        </w:rPr>
        <w:t>yksikön johtajaan</w:t>
      </w:r>
      <w:r w:rsidRPr="7868791B">
        <w:rPr>
          <w:rFonts w:eastAsia="Arial" w:cs="Arial"/>
        </w:rPr>
        <w:t xml:space="preserve">, </w:t>
      </w:r>
      <w:r w:rsidR="621CFF81" w:rsidRPr="7868791B">
        <w:rPr>
          <w:rFonts w:eastAsia="Arial" w:cs="Arial"/>
        </w:rPr>
        <w:t>jos hänellä on tiedossa asiakas, jo</w:t>
      </w:r>
      <w:r w:rsidR="741B527B" w:rsidRPr="7868791B">
        <w:rPr>
          <w:rFonts w:eastAsia="Arial" w:cs="Arial"/>
        </w:rPr>
        <w:t xml:space="preserve">nka </w:t>
      </w:r>
      <w:r w:rsidR="67757A1F" w:rsidRPr="7868791B">
        <w:rPr>
          <w:rFonts w:eastAsia="Arial" w:cs="Arial"/>
        </w:rPr>
        <w:t>palvelu</w:t>
      </w:r>
      <w:r w:rsidR="741B527B" w:rsidRPr="7868791B">
        <w:rPr>
          <w:rFonts w:eastAsia="Arial" w:cs="Arial"/>
        </w:rPr>
        <w:t>tarve on</w:t>
      </w:r>
      <w:r w:rsidR="621CFF81" w:rsidRPr="7868791B">
        <w:rPr>
          <w:rFonts w:eastAsia="Arial" w:cs="Arial"/>
        </w:rPr>
        <w:t xml:space="preserve"> ympärikaut</w:t>
      </w:r>
      <w:r w:rsidR="620071BA" w:rsidRPr="7868791B">
        <w:rPr>
          <w:rFonts w:eastAsia="Arial" w:cs="Arial"/>
        </w:rPr>
        <w:t>isessa</w:t>
      </w:r>
      <w:r w:rsidR="621CFF81" w:rsidRPr="7868791B">
        <w:rPr>
          <w:rFonts w:eastAsia="Arial" w:cs="Arial"/>
        </w:rPr>
        <w:t xml:space="preserve"> palveluasumi</w:t>
      </w:r>
      <w:r w:rsidR="498E3716" w:rsidRPr="7868791B">
        <w:rPr>
          <w:rFonts w:eastAsia="Arial" w:cs="Arial"/>
        </w:rPr>
        <w:t>sessa</w:t>
      </w:r>
      <w:r w:rsidR="621CFF81" w:rsidRPr="7868791B">
        <w:rPr>
          <w:rFonts w:eastAsia="Arial" w:cs="Arial"/>
        </w:rPr>
        <w:t>. Ennen asia</w:t>
      </w:r>
      <w:r w:rsidR="201859F5" w:rsidRPr="7868791B">
        <w:rPr>
          <w:rFonts w:eastAsia="Arial" w:cs="Arial"/>
        </w:rPr>
        <w:t>kaskontaktia käydään läpi tarjolla oleva palvelu sekä asiakkaan tarpeet. Jos tarpeet ja tarjolla oleva palvelu arvioidaan sopivaksi</w:t>
      </w:r>
      <w:r w:rsidR="09FDA6E1" w:rsidRPr="7868791B">
        <w:rPr>
          <w:rFonts w:eastAsia="Arial" w:cs="Arial"/>
        </w:rPr>
        <w:t>,</w:t>
      </w:r>
      <w:r w:rsidRPr="7868791B">
        <w:rPr>
          <w:rFonts w:eastAsia="Arial" w:cs="Arial"/>
        </w:rPr>
        <w:t xml:space="preserve"> </w:t>
      </w:r>
      <w:r w:rsidR="55A2773D" w:rsidRPr="7868791B">
        <w:rPr>
          <w:rFonts w:eastAsia="Arial" w:cs="Arial"/>
        </w:rPr>
        <w:t>käydään asiakasta tapaamassa hänelle tutussa ympäristössä.</w:t>
      </w:r>
      <w:r w:rsidRPr="7868791B">
        <w:rPr>
          <w:rFonts w:eastAsia="Arial" w:cs="Arial"/>
        </w:rPr>
        <w:t xml:space="preserve"> </w:t>
      </w:r>
      <w:r w:rsidR="1C589131" w:rsidRPr="7868791B">
        <w:rPr>
          <w:rFonts w:eastAsia="Arial" w:cs="Arial"/>
        </w:rPr>
        <w:t xml:space="preserve">Tapaamiseen osallistuu yleensä yksikön johtaja, tiimivastaava ja asiakkaan läheinen tai esim. </w:t>
      </w:r>
      <w:r w:rsidR="2D02206F" w:rsidRPr="7868791B">
        <w:rPr>
          <w:rFonts w:eastAsia="Arial" w:cs="Arial"/>
        </w:rPr>
        <w:t>p</w:t>
      </w:r>
      <w:r w:rsidR="1C589131" w:rsidRPr="7868791B">
        <w:rPr>
          <w:rFonts w:eastAsia="Arial" w:cs="Arial"/>
        </w:rPr>
        <w:t>äivätoiminnan ed</w:t>
      </w:r>
      <w:r w:rsidR="5460A04F" w:rsidRPr="7868791B">
        <w:rPr>
          <w:rFonts w:eastAsia="Arial" w:cs="Arial"/>
        </w:rPr>
        <w:t xml:space="preserve">ustaja. </w:t>
      </w:r>
      <w:r w:rsidR="02D64FDB" w:rsidRPr="7868791B">
        <w:rPr>
          <w:rFonts w:eastAsia="Arial" w:cs="Arial"/>
        </w:rPr>
        <w:t>Tapaamisella tehdään molemminpuolista arviointia siitä</w:t>
      </w:r>
      <w:r w:rsidRPr="7868791B">
        <w:rPr>
          <w:rFonts w:eastAsia="Arial" w:cs="Arial"/>
        </w:rPr>
        <w:t>,</w:t>
      </w:r>
      <w:r w:rsidR="05CE7B83" w:rsidRPr="7868791B">
        <w:rPr>
          <w:rFonts w:eastAsia="Arial" w:cs="Arial"/>
        </w:rPr>
        <w:t xml:space="preserve"> onko asiakas kiinnostunut VillaVantaan asumispaikasta ja onko as</w:t>
      </w:r>
      <w:r w:rsidR="00A67895">
        <w:rPr>
          <w:rFonts w:eastAsia="Arial" w:cs="Arial"/>
        </w:rPr>
        <w:t>ia</w:t>
      </w:r>
      <w:r w:rsidR="05CE7B83" w:rsidRPr="7868791B">
        <w:rPr>
          <w:rFonts w:eastAsia="Arial" w:cs="Arial"/>
        </w:rPr>
        <w:t>kas sopiva VillaVantaalle. Tämän jälkeen sovitaan tutustumiskäynti yksikköön ja</w:t>
      </w:r>
      <w:r w:rsidRPr="7868791B">
        <w:rPr>
          <w:rFonts w:eastAsia="Arial" w:cs="Arial"/>
        </w:rPr>
        <w:t xml:space="preserve"> sovitaan</w:t>
      </w:r>
      <w:r w:rsidR="2C9483F5" w:rsidRPr="7868791B">
        <w:rPr>
          <w:rFonts w:eastAsia="Arial" w:cs="Arial"/>
        </w:rPr>
        <w:t xml:space="preserve"> palveluasumisen aloittamisesta. Tuolloin sovitaan mm. </w:t>
      </w:r>
      <w:r w:rsidR="074462B9" w:rsidRPr="7868791B">
        <w:rPr>
          <w:rFonts w:eastAsia="Arial" w:cs="Arial"/>
        </w:rPr>
        <w:t>m</w:t>
      </w:r>
      <w:r w:rsidR="2C9483F5" w:rsidRPr="7868791B">
        <w:rPr>
          <w:rFonts w:eastAsia="Arial" w:cs="Arial"/>
        </w:rPr>
        <w:t>uuttopäivä sekä palvelusuunnitelmapalaveri, johon kut</w:t>
      </w:r>
      <w:r w:rsidR="4F9B63AC" w:rsidRPr="7868791B">
        <w:rPr>
          <w:rFonts w:eastAsia="Arial" w:cs="Arial"/>
        </w:rPr>
        <w:t xml:space="preserve">sutaan </w:t>
      </w:r>
      <w:r w:rsidR="07F6EA12" w:rsidRPr="7868791B">
        <w:rPr>
          <w:rFonts w:eastAsia="Arial" w:cs="Arial"/>
        </w:rPr>
        <w:t>asiakkaan verkosto.</w:t>
      </w:r>
      <w:r w:rsidRPr="7868791B">
        <w:rPr>
          <w:rFonts w:eastAsia="Arial" w:cs="Arial"/>
        </w:rPr>
        <w:t xml:space="preserve"> </w:t>
      </w:r>
    </w:p>
    <w:p w14:paraId="08C70046" w14:textId="0E49BC87" w:rsidR="75B0885E" w:rsidRDefault="75B0885E" w:rsidP="7868791B">
      <w:pPr>
        <w:spacing w:after="120" w:line="240" w:lineRule="auto"/>
        <w:rPr>
          <w:rFonts w:eastAsia="Arial" w:cs="Arial"/>
        </w:rPr>
      </w:pPr>
    </w:p>
    <w:p w14:paraId="112EA7B1" w14:textId="10A68D22" w:rsidR="7DAC9198" w:rsidRDefault="7DAC9198" w:rsidP="7868791B">
      <w:pPr>
        <w:spacing w:after="120" w:line="240" w:lineRule="auto"/>
      </w:pPr>
      <w:r w:rsidRPr="7868791B">
        <w:rPr>
          <w:rFonts w:eastAsia="Arial" w:cs="Arial"/>
          <w:b/>
          <w:bCs/>
        </w:rPr>
        <w:t xml:space="preserve">Omavalvonnan riskienhallinnan toteutumisen ostopalvelu- ja alihankintatilanteissa </w:t>
      </w:r>
    </w:p>
    <w:p w14:paraId="24D82A68" w14:textId="4BA0E3DA" w:rsidR="7DAC9198" w:rsidRDefault="7DAC9198" w:rsidP="7868791B">
      <w:pPr>
        <w:spacing w:after="120" w:line="240" w:lineRule="auto"/>
      </w:pPr>
      <w:r w:rsidRPr="7868791B">
        <w:rPr>
          <w:rFonts w:eastAsia="Arial" w:cs="Arial"/>
        </w:rP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 Vastuuhenkilö dokumentoi seurannan IMS-toimintajärjestelmään toimittajakohtaisesti esimerkiksi palaverimuistioina. Seurannan tulosten mukaan tehdään tarvittaessa korjaavia toimenpiteitä toimittajasuhteen parantamiseksi. </w:t>
      </w:r>
      <w:r w:rsidR="2CB70499" w:rsidRPr="7868791B">
        <w:rPr>
          <w:rFonts w:eastAsia="Arial" w:cs="Arial"/>
        </w:rPr>
        <w:t>VillaVantaa</w:t>
      </w:r>
      <w:r w:rsidRPr="7868791B">
        <w:rPr>
          <w:rFonts w:eastAsia="Arial" w:cs="Arial"/>
        </w:rPr>
        <w:t>n työntekijät seuraavat arjessa alihankkijan toimintaa ja kirjaavat havaitut laatupoikkeamat IMS-toimintajärjestelmään. Poikkeamien avulla sopimuksen vastuuhenkilö organisoi tarvittaessa korjaavat toimenpiteet toimittajasuhteen parantamiseksi.</w:t>
      </w:r>
    </w:p>
    <w:p w14:paraId="25D7D416" w14:textId="03845BFE" w:rsidR="75B0885E" w:rsidRDefault="75B0885E" w:rsidP="7868791B">
      <w:pPr>
        <w:spacing w:after="120" w:line="240" w:lineRule="auto"/>
        <w:rPr>
          <w:rFonts w:eastAsia="Arial" w:cs="Arial"/>
        </w:rPr>
      </w:pPr>
    </w:p>
    <w:p w14:paraId="4292D8BE" w14:textId="10C16EFA" w:rsidR="08658EC2" w:rsidRDefault="08658EC2" w:rsidP="7868791B">
      <w:pPr>
        <w:spacing w:after="120" w:line="240" w:lineRule="auto"/>
        <w:rPr>
          <w:b/>
          <w:bCs/>
        </w:rPr>
      </w:pPr>
      <w:r w:rsidRPr="7868791B">
        <w:rPr>
          <w:b/>
          <w:bCs/>
        </w:rPr>
        <w:t>Alihankinnan riskien hallinta</w:t>
      </w:r>
    </w:p>
    <w:p w14:paraId="00BF6EA4" w14:textId="570F7F2C" w:rsidR="08658EC2" w:rsidRDefault="08658EC2" w:rsidP="7868791B">
      <w:pPr>
        <w:spacing w:after="120" w:line="240" w:lineRule="auto"/>
        <w:rPr>
          <w:rFonts w:eastAsia="Arial" w:cs="Arial"/>
          <w:color w:val="000000" w:themeColor="text1"/>
        </w:rPr>
      </w:pPr>
      <w:r w:rsidRPr="7868791B">
        <w:rPr>
          <w:rFonts w:eastAsia="Arial" w:cs="Arial"/>
          <w:color w:val="000000" w:themeColor="text1"/>
        </w:rPr>
        <w:t>Alihankkijoiden kanssa järjestetään säännöllisesti tai tarpeen mukaisesti yhteistyöpalavereita, joissa arvioidaan palvelun laatua. Palautteen myötä alihankkija tekee tarvittavat korjaavat toimenpiteet. Laadun arviointia tapahtuu myös yksikön toimesta heti epäkohtien havaitsemisen jälkeen yhteydenotolla alihankkijaan. Poikkeamat ostopalveluissa kirjataan IMS toimintajärjestelmään -&gt; Raportit -&gt; Toimittajien/alihankkijoiden laatupoikkeamat.  Esihenkilö vastaa siitä, että poikkeamiin reagoidaan.</w:t>
      </w:r>
    </w:p>
    <w:p w14:paraId="7A752798" w14:textId="1ADB3CB0" w:rsidR="75B0885E" w:rsidRDefault="75B0885E" w:rsidP="7868791B">
      <w:pPr>
        <w:spacing w:after="120" w:line="240" w:lineRule="auto"/>
        <w:rPr>
          <w:rFonts w:eastAsia="Arial" w:cs="Arial"/>
        </w:rPr>
      </w:pPr>
    </w:p>
    <w:p w14:paraId="45E906AD" w14:textId="51BB2E44" w:rsidR="008C0AD2" w:rsidRDefault="049D49A3" w:rsidP="7868791B">
      <w:pPr>
        <w:spacing w:after="120" w:line="240" w:lineRule="auto"/>
      </w:pPr>
      <w:r>
        <w:lastRenderedPageBreak/>
        <w:t>VillaVantaan</w:t>
      </w:r>
      <w:r w:rsidR="008C0AD2">
        <w:t xml:space="preserve"> palvelua ja asiakkaiden hoitoon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7868791B">
        <w:trPr>
          <w:trHeight w:val="300"/>
        </w:trPr>
        <w:tc>
          <w:tcPr>
            <w:tcW w:w="3209" w:type="dxa"/>
            <w:shd w:val="clear" w:color="auto" w:fill="FFFF99"/>
          </w:tcPr>
          <w:p w14:paraId="0945F3F3" w14:textId="3134717E" w:rsidR="00EA613A" w:rsidRPr="00EA613A" w:rsidRDefault="5243FE0E" w:rsidP="7868791B">
            <w:pPr>
              <w:spacing w:after="120"/>
              <w:rPr>
                <w:b/>
                <w:bCs/>
              </w:rPr>
            </w:pPr>
            <w:r w:rsidRPr="7868791B">
              <w:rPr>
                <w:b/>
                <w:bCs/>
              </w:rPr>
              <w:t>Tunnistettu riski</w:t>
            </w:r>
          </w:p>
        </w:tc>
        <w:tc>
          <w:tcPr>
            <w:tcW w:w="3209" w:type="dxa"/>
            <w:shd w:val="clear" w:color="auto" w:fill="FFFF99"/>
          </w:tcPr>
          <w:p w14:paraId="5BAC625B" w14:textId="6236F18D" w:rsidR="00EA613A" w:rsidRPr="00EA613A" w:rsidRDefault="5243FE0E" w:rsidP="7868791B">
            <w:pPr>
              <w:spacing w:after="120"/>
              <w:rPr>
                <w:b/>
                <w:bCs/>
              </w:rPr>
            </w:pPr>
            <w:r w:rsidRPr="7868791B">
              <w:rPr>
                <w:b/>
                <w:bCs/>
              </w:rPr>
              <w:t>Ehkäisy- ja hallintatoimet</w:t>
            </w:r>
          </w:p>
        </w:tc>
        <w:tc>
          <w:tcPr>
            <w:tcW w:w="3210" w:type="dxa"/>
            <w:shd w:val="clear" w:color="auto" w:fill="FFFF99"/>
          </w:tcPr>
          <w:p w14:paraId="7F4615EC" w14:textId="4C52C547" w:rsidR="00EA613A" w:rsidRPr="00EA613A" w:rsidRDefault="5243FE0E" w:rsidP="7868791B">
            <w:pPr>
              <w:spacing w:after="120"/>
              <w:rPr>
                <w:b/>
                <w:bCs/>
              </w:rPr>
            </w:pPr>
            <w:r w:rsidRPr="7868791B">
              <w:rPr>
                <w:b/>
                <w:bCs/>
              </w:rPr>
              <w:t>Vastuuhenkilö</w:t>
            </w:r>
          </w:p>
        </w:tc>
      </w:tr>
      <w:tr w:rsidR="00EA613A" w14:paraId="767EFA5A" w14:textId="77777777" w:rsidTr="7868791B">
        <w:trPr>
          <w:trHeight w:val="300"/>
        </w:trPr>
        <w:tc>
          <w:tcPr>
            <w:tcW w:w="3209" w:type="dxa"/>
          </w:tcPr>
          <w:p w14:paraId="7CCAF4F4" w14:textId="66E00421" w:rsidR="00EA613A" w:rsidRDefault="6DC8EB92" w:rsidP="7868791B">
            <w:pPr>
              <w:spacing w:after="120"/>
              <w:rPr>
                <w:rFonts w:eastAsia="Arial" w:cs="Arial"/>
              </w:rPr>
            </w:pPr>
            <w:r w:rsidRPr="7868791B">
              <w:rPr>
                <w:rFonts w:eastAsia="Arial" w:cs="Arial"/>
              </w:rPr>
              <w:t>Hyvinvointialueet eivät osta palvelua</w:t>
            </w:r>
          </w:p>
        </w:tc>
        <w:tc>
          <w:tcPr>
            <w:tcW w:w="3209" w:type="dxa"/>
          </w:tcPr>
          <w:p w14:paraId="11242B55" w14:textId="64B3D917" w:rsidR="00EA613A" w:rsidRDefault="6DC8EB92" w:rsidP="7868791B">
            <w:pPr>
              <w:spacing w:after="120"/>
            </w:pPr>
            <w:r w:rsidRPr="7868791B">
              <w:rPr>
                <w:rFonts w:eastAsia="Arial" w:cs="Arial"/>
              </w:rPr>
              <w:t xml:space="preserve">Kilpailutuksiin osallistuminen, </w:t>
            </w:r>
            <w:r w:rsidR="17CA0A46" w:rsidRPr="7868791B">
              <w:rPr>
                <w:rFonts w:eastAsia="Arial" w:cs="Arial"/>
              </w:rPr>
              <w:t>luottamuksellinen ja avoin suhde yhteistyökumppaneiden ja tilaajatahon</w:t>
            </w:r>
            <w:r w:rsidRPr="7868791B">
              <w:rPr>
                <w:rFonts w:eastAsia="Arial" w:cs="Arial"/>
              </w:rPr>
              <w:t xml:space="preserve"> </w:t>
            </w:r>
            <w:r w:rsidR="16801AA4" w:rsidRPr="7868791B">
              <w:rPr>
                <w:rFonts w:eastAsia="Arial" w:cs="Arial"/>
              </w:rPr>
              <w:t>kanssa</w:t>
            </w:r>
            <w:r w:rsidRPr="7868791B">
              <w:rPr>
                <w:rFonts w:eastAsia="Arial" w:cs="Arial"/>
              </w:rPr>
              <w:t xml:space="preserve">, </w:t>
            </w:r>
            <w:proofErr w:type="spellStart"/>
            <w:r w:rsidRPr="7868791B">
              <w:rPr>
                <w:rFonts w:eastAsia="Arial" w:cs="Arial"/>
              </w:rPr>
              <w:t>Socfinder</w:t>
            </w:r>
            <w:proofErr w:type="spellEnd"/>
            <w:r w:rsidRPr="7868791B">
              <w:rPr>
                <w:rFonts w:eastAsia="Arial" w:cs="Arial"/>
              </w:rPr>
              <w:t>-sivuston ajantasaisuus</w:t>
            </w:r>
          </w:p>
        </w:tc>
        <w:tc>
          <w:tcPr>
            <w:tcW w:w="3210" w:type="dxa"/>
          </w:tcPr>
          <w:p w14:paraId="48CFE2CC" w14:textId="1CE72F43" w:rsidR="00EA613A" w:rsidRDefault="6DC8EB92" w:rsidP="7868791B">
            <w:pPr>
              <w:spacing w:after="120"/>
              <w:rPr>
                <w:rFonts w:eastAsia="Arial" w:cs="Arial"/>
              </w:rPr>
            </w:pPr>
            <w:r w:rsidRPr="7868791B">
              <w:rPr>
                <w:rFonts w:eastAsia="Arial" w:cs="Arial"/>
              </w:rPr>
              <w:t xml:space="preserve">Palvelujohtaja </w:t>
            </w:r>
          </w:p>
          <w:p w14:paraId="7492FFD9" w14:textId="70849B7D" w:rsidR="00EA613A" w:rsidRDefault="171FA6E9" w:rsidP="7868791B">
            <w:pPr>
              <w:spacing w:after="120"/>
              <w:rPr>
                <w:rFonts w:eastAsia="Arial" w:cs="Arial"/>
              </w:rPr>
            </w:pPr>
            <w:r w:rsidRPr="7868791B">
              <w:rPr>
                <w:rFonts w:eastAsia="Arial" w:cs="Arial"/>
              </w:rPr>
              <w:t>Y</w:t>
            </w:r>
            <w:r w:rsidR="553ED9D0" w:rsidRPr="7868791B">
              <w:rPr>
                <w:rFonts w:eastAsia="Arial" w:cs="Arial"/>
              </w:rPr>
              <w:t>ksikön johtaja</w:t>
            </w:r>
          </w:p>
          <w:p w14:paraId="339F0491" w14:textId="0CDBDBF4" w:rsidR="00EA613A" w:rsidRDefault="57D33A1F" w:rsidP="7868791B">
            <w:pPr>
              <w:spacing w:after="120"/>
              <w:rPr>
                <w:rFonts w:eastAsia="Arial" w:cs="Arial"/>
              </w:rPr>
            </w:pPr>
            <w:r w:rsidRPr="7868791B">
              <w:rPr>
                <w:rFonts w:eastAsia="Arial" w:cs="Arial"/>
              </w:rPr>
              <w:t>Tiimivastaava</w:t>
            </w:r>
          </w:p>
        </w:tc>
      </w:tr>
      <w:tr w:rsidR="00EA613A" w14:paraId="367ED600" w14:textId="77777777" w:rsidTr="7868791B">
        <w:trPr>
          <w:trHeight w:val="300"/>
        </w:trPr>
        <w:tc>
          <w:tcPr>
            <w:tcW w:w="3209" w:type="dxa"/>
          </w:tcPr>
          <w:p w14:paraId="00573A12" w14:textId="314EAFFA" w:rsidR="00EA613A" w:rsidRDefault="57D33A1F" w:rsidP="7868791B">
            <w:pPr>
              <w:spacing w:after="120"/>
            </w:pPr>
            <w:r w:rsidRPr="7868791B">
              <w:rPr>
                <w:rFonts w:eastAsia="Arial" w:cs="Arial"/>
              </w:rPr>
              <w:t>Saadut ennakkotiedot asiakkaasta ovat puutteelliset eivätkä vastaa asiakkaan tuentarvetta</w:t>
            </w:r>
          </w:p>
        </w:tc>
        <w:tc>
          <w:tcPr>
            <w:tcW w:w="3209" w:type="dxa"/>
          </w:tcPr>
          <w:p w14:paraId="2D5B8341" w14:textId="32DC7FCE" w:rsidR="00EA613A" w:rsidRDefault="4E741E30" w:rsidP="7868791B">
            <w:pPr>
              <w:spacing w:after="120"/>
              <w:rPr>
                <w:rFonts w:eastAsia="Arial" w:cs="Arial"/>
              </w:rPr>
            </w:pPr>
            <w:r w:rsidRPr="7868791B">
              <w:rPr>
                <w:rFonts w:eastAsia="Arial" w:cs="Arial"/>
              </w:rPr>
              <w:t>Riittävät tiedot asiakkaan tuentarpeesta, kontakti esim. päivätoimintaan, tiedot mahdollisista diagnooseista ja/tai l</w:t>
            </w:r>
            <w:r w:rsidR="3418B610" w:rsidRPr="7868791B">
              <w:rPr>
                <w:rFonts w:eastAsia="Arial" w:cs="Arial"/>
              </w:rPr>
              <w:t>ääkityksestä</w:t>
            </w:r>
          </w:p>
        </w:tc>
        <w:tc>
          <w:tcPr>
            <w:tcW w:w="3210" w:type="dxa"/>
          </w:tcPr>
          <w:p w14:paraId="1E1A7421" w14:textId="4FAD7E43" w:rsidR="23D1AD6A" w:rsidRDefault="4E741E30" w:rsidP="7868791B">
            <w:pPr>
              <w:spacing w:after="120"/>
              <w:jc w:val="left"/>
            </w:pPr>
            <w:r w:rsidRPr="7868791B">
              <w:rPr>
                <w:rFonts w:eastAsia="Arial" w:cs="Arial"/>
              </w:rPr>
              <w:t>Yksikön johtaja</w:t>
            </w:r>
          </w:p>
          <w:p w14:paraId="407E8A61" w14:textId="68447FA3" w:rsidR="23D1AD6A" w:rsidRDefault="4E741E30" w:rsidP="7868791B">
            <w:pPr>
              <w:spacing w:after="120"/>
              <w:jc w:val="left"/>
              <w:rPr>
                <w:rFonts w:eastAsia="Arial" w:cs="Arial"/>
              </w:rPr>
            </w:pPr>
            <w:r w:rsidRPr="7868791B">
              <w:rPr>
                <w:rFonts w:eastAsia="Arial" w:cs="Arial"/>
              </w:rPr>
              <w:t>Tiimivastaava</w:t>
            </w:r>
          </w:p>
          <w:p w14:paraId="64B15D01" w14:textId="69615749" w:rsidR="4E705A50" w:rsidRDefault="2DE7F00D" w:rsidP="7868791B">
            <w:pPr>
              <w:spacing w:after="120"/>
              <w:jc w:val="left"/>
              <w:rPr>
                <w:rFonts w:eastAsia="Arial" w:cs="Arial"/>
              </w:rPr>
            </w:pPr>
            <w:r w:rsidRPr="7868791B">
              <w:rPr>
                <w:rFonts w:eastAsia="Arial" w:cs="Arial"/>
              </w:rPr>
              <w:t>Vastuusairaanhoitaja</w:t>
            </w:r>
          </w:p>
        </w:tc>
      </w:tr>
    </w:tbl>
    <w:p w14:paraId="3DED868D" w14:textId="4F30AFED" w:rsidR="75B0885E" w:rsidRDefault="75B0885E" w:rsidP="7868791B">
      <w:pPr>
        <w:spacing w:after="120" w:line="240" w:lineRule="auto"/>
      </w:pPr>
    </w:p>
    <w:p w14:paraId="7EBABC2E" w14:textId="77777777" w:rsidR="00EA613A" w:rsidRDefault="00EA613A" w:rsidP="7868791B">
      <w:pPr>
        <w:spacing w:after="120" w:line="240" w:lineRule="auto"/>
      </w:pPr>
    </w:p>
    <w:p w14:paraId="3A047F6E" w14:textId="4E4C73D4" w:rsidR="008C0AD2" w:rsidRDefault="008C0AD2" w:rsidP="7868791B">
      <w:pPr>
        <w:pStyle w:val="Otsikko2"/>
        <w:keepNext w:val="0"/>
        <w:keepLines w:val="0"/>
        <w:spacing w:before="0" w:line="240" w:lineRule="auto"/>
      </w:pPr>
      <w:bookmarkStart w:id="46" w:name="_Toc175740437"/>
      <w:bookmarkStart w:id="47" w:name="_Toc175741900"/>
      <w:bookmarkStart w:id="48" w:name="_Toc175741955"/>
      <w:bookmarkStart w:id="49" w:name="_Toc188357435"/>
      <w:bookmarkStart w:id="50" w:name="_Toc199161742"/>
      <w:r>
        <w:t>Palvelujen jatkuvuuden varmistaminen</w:t>
      </w:r>
      <w:bookmarkEnd w:id="46"/>
      <w:bookmarkEnd w:id="47"/>
      <w:bookmarkEnd w:id="48"/>
      <w:bookmarkEnd w:id="49"/>
      <w:bookmarkEnd w:id="50"/>
    </w:p>
    <w:p w14:paraId="05B9495F" w14:textId="77777777" w:rsidR="00D4750A" w:rsidRPr="00D4750A" w:rsidRDefault="00D4750A" w:rsidP="00D4750A"/>
    <w:p w14:paraId="599981A4" w14:textId="384250E3" w:rsidR="008C0AD2" w:rsidRPr="00D4750A" w:rsidRDefault="150CA49C" w:rsidP="00D44949">
      <w:pPr>
        <w:pStyle w:val="Otsikko3"/>
        <w:keepNext w:val="0"/>
        <w:keepLines w:val="0"/>
        <w:spacing w:before="0" w:line="240" w:lineRule="auto"/>
        <w:rPr>
          <w:rFonts w:eastAsia="Arial" w:cs="Arial"/>
        </w:rPr>
      </w:pPr>
      <w:bookmarkStart w:id="51" w:name="_Toc175741956"/>
      <w:bookmarkStart w:id="52" w:name="_Toc199161743"/>
      <w:r w:rsidRPr="00D4750A">
        <w:rPr>
          <w:rFonts w:eastAsia="Arial" w:cs="Arial"/>
        </w:rPr>
        <w:t>Monialainen yhteistyö ja palvelun koordinointi</w:t>
      </w:r>
      <w:bookmarkEnd w:id="51"/>
      <w:bookmarkEnd w:id="52"/>
    </w:p>
    <w:p w14:paraId="22332909" w14:textId="18ECBDDB" w:rsidR="33EF2F9D" w:rsidRDefault="33EF2F9D" w:rsidP="7868791B">
      <w:pPr>
        <w:spacing w:after="120" w:line="240" w:lineRule="auto"/>
      </w:pPr>
    </w:p>
    <w:p w14:paraId="0FA76569" w14:textId="273EA3BB" w:rsidR="46914263" w:rsidRDefault="46914263" w:rsidP="7868791B">
      <w:pPr>
        <w:spacing w:after="120" w:line="240" w:lineRule="auto"/>
        <w:rPr>
          <w:rFonts w:eastAsia="Arial" w:cs="Arial"/>
        </w:rPr>
      </w:pPr>
      <w:r w:rsidRPr="7868791B">
        <w:rPr>
          <w:rFonts w:eastAsia="Arial" w:cs="Arial"/>
        </w:rPr>
        <w:t>Yhteistyö muiden Hoivatien palveluyksikköjen kanssa varmistetaan avoimen viestinnän ja yhteisten rakenteiden avulla. Tähän kuuluvat muun muassa yhtenäiset kirjaustietojärjestelmät ja tiedotuskanavat. Yhteistyötä vahvistetaan myös säännöllisillä yhteisillä palavereilla, jotka mahdollistavat osaamisen jakamisen ja toiminnan kehittämisen yli yksikkörajojen.</w:t>
      </w:r>
    </w:p>
    <w:p w14:paraId="217C0C06" w14:textId="1A766C5C" w:rsidR="2198CA11" w:rsidRDefault="2198CA11" w:rsidP="7868791B">
      <w:pPr>
        <w:spacing w:after="120" w:line="240" w:lineRule="auto"/>
        <w:rPr>
          <w:rFonts w:eastAsia="Arial" w:cs="Arial"/>
        </w:rPr>
      </w:pPr>
      <w:r w:rsidRPr="7868791B">
        <w:rPr>
          <w:rFonts w:eastAsia="Arial" w:cs="Arial"/>
        </w:rPr>
        <w:t xml:space="preserve">Turvallisuusasioissa yhteistyö näkyy esimerkiksi yhteisten toimintamallien, riskien arvioinnin ja säännöllisten turvallisuuskatselmusten kautta. </w:t>
      </w:r>
      <w:proofErr w:type="spellStart"/>
      <w:r w:rsidRPr="7868791B">
        <w:rPr>
          <w:rFonts w:eastAsia="Arial" w:cs="Arial"/>
        </w:rPr>
        <w:t>Nepsy</w:t>
      </w:r>
      <w:proofErr w:type="spellEnd"/>
      <w:r w:rsidRPr="7868791B">
        <w:rPr>
          <w:rFonts w:eastAsia="Arial" w:cs="Arial"/>
        </w:rPr>
        <w:t>-asioihin panostetaan koulutuksen ja asiantuntijayhteistyön avulla, jotta yksilölliset tarpeet voidaan huomioida parhaalla mahdollisella tavalla.</w:t>
      </w:r>
    </w:p>
    <w:p w14:paraId="7C76015D" w14:textId="01F41658" w:rsidR="2198CA11" w:rsidRDefault="2198CA11" w:rsidP="7868791B">
      <w:pPr>
        <w:spacing w:after="120" w:line="240" w:lineRule="auto"/>
        <w:rPr>
          <w:rFonts w:eastAsia="Arial" w:cs="Arial"/>
        </w:rPr>
      </w:pPr>
      <w:r w:rsidRPr="7868791B">
        <w:rPr>
          <w:rFonts w:eastAsia="Arial" w:cs="Arial"/>
        </w:rPr>
        <w:t>Tiimivastaaville järjestetään omat säännölliset pa</w:t>
      </w:r>
      <w:r w:rsidR="7F09E84E" w:rsidRPr="7868791B">
        <w:rPr>
          <w:rFonts w:eastAsia="Arial" w:cs="Arial"/>
        </w:rPr>
        <w:t>laverit</w:t>
      </w:r>
      <w:r w:rsidRPr="7868791B">
        <w:rPr>
          <w:rFonts w:eastAsia="Arial" w:cs="Arial"/>
        </w:rPr>
        <w:t xml:space="preserve">, joissa käsitellään tiimin ajankohtaisia asioita ja tuetaan heidän rooliaan arjen johtamisessa. Koko henkilöstölle suunnattu yhteinen henkilöstöinfo vahvistaa tiedonkulkua ja yhteenkuuluvuutta. </w:t>
      </w:r>
      <w:r w:rsidR="79270ECF" w:rsidRPr="7868791B">
        <w:rPr>
          <w:rFonts w:eastAsia="Arial" w:cs="Arial"/>
        </w:rPr>
        <w:t>Hoivatien esihenkilöt</w:t>
      </w:r>
      <w:r w:rsidRPr="7868791B">
        <w:rPr>
          <w:rFonts w:eastAsia="Arial" w:cs="Arial"/>
        </w:rPr>
        <w:t xml:space="preserve"> tekevät yhteistyötä niin keskenään kuin </w:t>
      </w:r>
      <w:r w:rsidR="2F6E3535" w:rsidRPr="7868791B">
        <w:rPr>
          <w:rFonts w:eastAsia="Arial" w:cs="Arial"/>
        </w:rPr>
        <w:t>oman yksikön</w:t>
      </w:r>
      <w:r w:rsidRPr="7868791B">
        <w:rPr>
          <w:rFonts w:eastAsia="Arial" w:cs="Arial"/>
        </w:rPr>
        <w:t xml:space="preserve"> työyhteisön kanssa, varmistaen toiminnan johdonmukaisuuden ja laadun.</w:t>
      </w:r>
      <w:r w:rsidR="46E2AAE2" w:rsidRPr="7868791B">
        <w:rPr>
          <w:rFonts w:eastAsia="Arial" w:cs="Arial"/>
        </w:rPr>
        <w:t xml:space="preserve"> </w:t>
      </w:r>
    </w:p>
    <w:p w14:paraId="36D87D13" w14:textId="304077FC" w:rsidR="2198CA11" w:rsidRDefault="2198CA11" w:rsidP="7868791B">
      <w:pPr>
        <w:spacing w:after="120" w:line="240" w:lineRule="auto"/>
        <w:rPr>
          <w:rFonts w:eastAsia="Arial" w:cs="Arial"/>
        </w:rPr>
      </w:pPr>
      <w:r w:rsidRPr="7868791B">
        <w:rPr>
          <w:rFonts w:eastAsia="Arial" w:cs="Arial"/>
        </w:rPr>
        <w:t xml:space="preserve">VillaVantaalla tehdään tiivistä yhteistyötä </w:t>
      </w:r>
      <w:r w:rsidR="7BBE10C9" w:rsidRPr="7868791B">
        <w:rPr>
          <w:rFonts w:eastAsia="Arial" w:cs="Arial"/>
        </w:rPr>
        <w:t xml:space="preserve">myös </w:t>
      </w:r>
      <w:r w:rsidRPr="7868791B">
        <w:rPr>
          <w:rFonts w:eastAsia="Arial" w:cs="Arial"/>
        </w:rPr>
        <w:t>asiakkaan ja hänen verkostonsa kanssa. Asiakkaan verkostoon kuuluvat tyypillisesti läheiset, edunvalvojat, työ- ja päivätoiminnan ohjaajat, kunnan sosiaaliohjaajat ja -työntekijät sekä mahdolliset avustajapalvelut. Yhteydenpito toteutuu pääsääntöisesti yhteisissä palavereissa, puhelimitse tai sähköpostitse. Ohjaajat toimivat lisäksi yhteistyössä muiden sosiaali- ja terveydenhuollon palveluntuottajien kanssa tarpeen mukaan ja sairaanhoidollisesta yhteistyöstä vastaa ensisijaisesti vastuusairaanhoitaja yhdessä muun henkilöstön kanssa.</w:t>
      </w:r>
    </w:p>
    <w:p w14:paraId="799B2E98" w14:textId="4560F3D4" w:rsidR="33EF2F9D" w:rsidRDefault="33EF2F9D" w:rsidP="7868791B">
      <w:pPr>
        <w:spacing w:after="120" w:line="240" w:lineRule="auto"/>
        <w:rPr>
          <w:rFonts w:eastAsia="Arial" w:cs="Arial"/>
          <w:color w:val="FF0000"/>
        </w:rPr>
      </w:pPr>
    </w:p>
    <w:p w14:paraId="110A4509" w14:textId="0641137B" w:rsidR="150CA49C" w:rsidRDefault="150CA49C" w:rsidP="7868791B">
      <w:pPr>
        <w:pStyle w:val="Otsikko3"/>
        <w:keepNext w:val="0"/>
        <w:keepLines w:val="0"/>
        <w:spacing w:before="0" w:line="240" w:lineRule="auto"/>
        <w:rPr>
          <w:rFonts w:eastAsia="Arial" w:cs="Arial"/>
        </w:rPr>
      </w:pPr>
      <w:bookmarkStart w:id="53" w:name="_Toc750371403"/>
      <w:bookmarkStart w:id="54" w:name="_Toc175741957"/>
      <w:bookmarkStart w:id="55" w:name="_Toc199161744"/>
      <w:r w:rsidRPr="7868791B">
        <w:rPr>
          <w:rFonts w:eastAsia="Arial" w:cs="Arial"/>
        </w:rPr>
        <w:t>Valmius- ja jatkuvuudenhallinta</w:t>
      </w:r>
      <w:bookmarkEnd w:id="53"/>
      <w:bookmarkEnd w:id="54"/>
      <w:bookmarkEnd w:id="55"/>
    </w:p>
    <w:p w14:paraId="7376C8F5" w14:textId="77777777" w:rsidR="00D4750A" w:rsidRDefault="00D4750A" w:rsidP="7868791B">
      <w:pPr>
        <w:spacing w:after="120" w:line="240" w:lineRule="auto"/>
      </w:pPr>
    </w:p>
    <w:p w14:paraId="2DC93607" w14:textId="6B09D67F" w:rsidR="008C0AD2" w:rsidRPr="00D4750A" w:rsidRDefault="5E11E183" w:rsidP="7868791B">
      <w:pPr>
        <w:spacing w:after="120" w:line="240" w:lineRule="auto"/>
      </w:pPr>
      <w:r>
        <w:t>Palveluyksikön valmius- ja jatkuvuudenhallinnasta sekä valmius- ja jatkuvuussuunnitelmasta vastaava henkilö</w:t>
      </w:r>
      <w:r w:rsidR="02686DB5">
        <w:t xml:space="preserve"> </w:t>
      </w:r>
      <w:r w:rsidR="574226AD">
        <w:t>VillaVantaa</w:t>
      </w:r>
      <w:r w:rsidR="543C770F">
        <w:t>lla on yksikön johtaja Jenni Takkunen</w:t>
      </w:r>
      <w:r w:rsidR="2A057676">
        <w:t xml:space="preserve"> (puh. 044 7341 694, jenni.takkun</w:t>
      </w:r>
      <w:r w:rsidR="00D4750A">
        <w:t>en</w:t>
      </w:r>
      <w:r w:rsidR="2A057676">
        <w:t>@hoivatie.fi)</w:t>
      </w:r>
      <w:r w:rsidR="543C770F">
        <w:t>.</w:t>
      </w:r>
      <w:r w:rsidR="150CA49C">
        <w:t xml:space="preserve"> </w:t>
      </w:r>
    </w:p>
    <w:p w14:paraId="508344F8" w14:textId="2762AA90" w:rsidR="75B0885E" w:rsidRDefault="60D1DF48" w:rsidP="7868791B">
      <w:pPr>
        <w:spacing w:after="120" w:line="240" w:lineRule="auto"/>
      </w:pPr>
      <w:r>
        <w:t>VillaVantaan</w:t>
      </w:r>
      <w:r w:rsidR="35D29276">
        <w:t xml:space="preserve"> jatkuvuudenhallinta perustuu suunnitelmiin, jotka päivitetään kerran vuodessa </w:t>
      </w:r>
      <w:r w:rsidR="504ACC6C">
        <w:t>tai</w:t>
      </w:r>
      <w:r w:rsidR="35D29276">
        <w:t xml:space="preserve"> tilanteen </w:t>
      </w:r>
      <w:r w:rsidR="73EAB638">
        <w:t>sitä vaatiessa</w:t>
      </w:r>
      <w:r w:rsidR="35D29276">
        <w:t xml:space="preserve">. </w:t>
      </w:r>
      <w:r w:rsidR="4651C218">
        <w:t>Yksikön</w:t>
      </w:r>
      <w:r w:rsidR="35D29276">
        <w:t xml:space="preserve"> </w:t>
      </w:r>
      <w:r w:rsidR="4651C218">
        <w:t xml:space="preserve">johtaja </w:t>
      </w:r>
      <w:r w:rsidR="35D29276">
        <w:t>päivittää</w:t>
      </w:r>
      <w:r w:rsidR="5EC7B932">
        <w:t xml:space="preserve"> yhteistyössä turvallisuuskoordinaattorin kanssa</w:t>
      </w:r>
      <w:r w:rsidR="35D29276">
        <w:t xml:space="preserve"> valmiussuunnitelman vuosittain ja tarvittaessa; suunnitelma on osa yksikön omavalvontaa. Suunnitelma löytyy tulostettuna toimiston viranomaiskansiosta. Yksikön asiakasturvallisuuteen ja </w:t>
      </w:r>
      <w:r w:rsidR="35D29276">
        <w:lastRenderedPageBreak/>
        <w:t xml:space="preserve">työntekijäturvallisuuteen liittyvät oleelliset riskit ja niiden hallinta arvioidaan </w:t>
      </w:r>
      <w:r w:rsidR="6A334307">
        <w:t>yksikön johtajan</w:t>
      </w:r>
      <w:r w:rsidR="35D29276">
        <w:t xml:space="preserve"> ja turvallisuuskoordinaattorin päivittämässä yksikön turvallisuussuunnitelmassa. Pelastussuunnitelma päivitetään</w:t>
      </w:r>
      <w:r w:rsidR="020A68A9">
        <w:t xml:space="preserve"> </w:t>
      </w:r>
      <w:r w:rsidR="00D4750A">
        <w:t>turvallisuuskoordinaattorin</w:t>
      </w:r>
      <w:r w:rsidR="35D29276">
        <w:t xml:space="preserve"> toimesta</w:t>
      </w:r>
      <w:r w:rsidR="580FE1C1">
        <w:t xml:space="preserve"> yhteistyössä </w:t>
      </w:r>
      <w:r w:rsidR="00D4750A">
        <w:t>kiinteistönomistajan</w:t>
      </w:r>
      <w:r w:rsidR="580FE1C1">
        <w:t xml:space="preserve"> kanssa.</w:t>
      </w:r>
    </w:p>
    <w:p w14:paraId="28E5A7C1" w14:textId="77777777" w:rsidR="00D4750A" w:rsidRDefault="00D4750A" w:rsidP="7868791B">
      <w:pPr>
        <w:spacing w:after="120" w:line="240" w:lineRule="auto"/>
      </w:pPr>
    </w:p>
    <w:p w14:paraId="069BF069" w14:textId="73C7B925" w:rsidR="00D4750A" w:rsidRDefault="43FAEC9F" w:rsidP="00A67895">
      <w:pPr>
        <w:pStyle w:val="Otsikko3"/>
      </w:pPr>
      <w:bookmarkStart w:id="56" w:name="_Toc199161745"/>
      <w:r w:rsidRPr="7868791B">
        <w:t>Palveluiden takaaminen häiriötilanteessa</w:t>
      </w:r>
      <w:bookmarkEnd w:id="56"/>
    </w:p>
    <w:p w14:paraId="296EAF81" w14:textId="0D614F50" w:rsidR="3ADAD1A9" w:rsidRPr="00D4750A" w:rsidRDefault="630CF5B7" w:rsidP="7868791B">
      <w:pPr>
        <w:spacing w:after="120" w:line="240" w:lineRule="auto"/>
        <w:rPr>
          <w:b/>
          <w:bCs/>
        </w:rPr>
      </w:pPr>
      <w:r w:rsidRPr="7868791B">
        <w:rPr>
          <w:rFonts w:eastAsia="Arial" w:cs="Arial"/>
        </w:rPr>
        <w:t>Varautumisen suunnittelu luo perustan toimintayksikön kyvylle tuottaa palvelua mahdollisimman häiriöttömästi tilanteesta riippumatta. Varautumisen ja jatkuvuudenhallinnan päämääränä on huolehtia onnettomuuksien ja häiriötilanteiden ennaltaehkäisystä, kyvystä reagoida tarkoituksenmukaisesti niiden realisoituessa sekä suunnitella toipuminen. Varautumisen keinoja ovat valmiussuunnittelu, valmiusharjoitukset ja varautumisen resurssointi. Tällä tarkoitetaan esimerkiksi varautumista materiaalien saatavuusongelmiin (esimerkiksi 72 tunnin kotivara)</w:t>
      </w:r>
      <w:r w:rsidR="00D4750A">
        <w:rPr>
          <w:rFonts w:eastAsia="Arial" w:cs="Arial"/>
        </w:rPr>
        <w:t>.</w:t>
      </w:r>
      <w:r w:rsidR="3ADAD1A9" w:rsidRPr="7868791B">
        <w:rPr>
          <w:rFonts w:eastAsia="Arial" w:cs="Arial"/>
        </w:rPr>
        <w:t xml:space="preserve"> </w:t>
      </w:r>
    </w:p>
    <w:p w14:paraId="0A30F281" w14:textId="7FE345AC" w:rsidR="3ADAD1A9" w:rsidRDefault="3ADAD1A9" w:rsidP="7868791B">
      <w:pPr>
        <w:spacing w:after="120" w:line="240" w:lineRule="auto"/>
        <w:rPr>
          <w:rFonts w:eastAsia="Arial" w:cs="Arial"/>
        </w:rPr>
      </w:pPr>
      <w:r w:rsidRPr="7868791B">
        <w:rPr>
          <w:rFonts w:eastAsia="Arial" w:cs="Arial"/>
        </w:rPr>
        <w:t xml:space="preserve">Häiriötilanteessa ja poikkeusolojen aikana yksikössä priorisoiden varmistetaan </w:t>
      </w:r>
    </w:p>
    <w:p w14:paraId="4ADB36E8" w14:textId="48F8CCD5" w:rsidR="3ADAD1A9" w:rsidRDefault="3ADAD1A9" w:rsidP="00D44949">
      <w:pPr>
        <w:pStyle w:val="Luettelokappale"/>
        <w:numPr>
          <w:ilvl w:val="0"/>
          <w:numId w:val="4"/>
        </w:numPr>
        <w:spacing w:after="120" w:line="240" w:lineRule="auto"/>
        <w:rPr>
          <w:rFonts w:eastAsia="Arial" w:cs="Arial"/>
        </w:rPr>
      </w:pPr>
      <w:r w:rsidRPr="7868791B">
        <w:rPr>
          <w:rFonts w:eastAsia="Arial" w:cs="Arial"/>
        </w:rPr>
        <w:t>asiakkaiden turvallisuus ja perustarpeiden toteutuminen sekä viestintä läheisten kanssa</w:t>
      </w:r>
    </w:p>
    <w:p w14:paraId="42D212CD" w14:textId="37798A45" w:rsidR="3ADAD1A9" w:rsidRDefault="3ADAD1A9" w:rsidP="00D44949">
      <w:pPr>
        <w:pStyle w:val="Luettelokappale"/>
        <w:numPr>
          <w:ilvl w:val="0"/>
          <w:numId w:val="4"/>
        </w:numPr>
        <w:spacing w:after="120" w:line="240" w:lineRule="auto"/>
        <w:rPr>
          <w:rFonts w:eastAsia="Arial" w:cs="Arial"/>
        </w:rPr>
      </w:pPr>
      <w:r w:rsidRPr="7868791B">
        <w:rPr>
          <w:rFonts w:eastAsia="Arial" w:cs="Arial"/>
        </w:rPr>
        <w:t xml:space="preserve">työturvallisuuden toteutuminen </w:t>
      </w:r>
    </w:p>
    <w:p w14:paraId="58E657D2" w14:textId="6846A78B" w:rsidR="3ADAD1A9" w:rsidRDefault="3ADAD1A9" w:rsidP="00D4750A">
      <w:pPr>
        <w:spacing w:after="120" w:line="240" w:lineRule="auto"/>
        <w:rPr>
          <w:rFonts w:eastAsia="Arial" w:cs="Arial"/>
        </w:rPr>
      </w:pPr>
      <w:r w:rsidRPr="7868791B">
        <w:rPr>
          <w:rFonts w:eastAsia="Arial" w:cs="Arial"/>
        </w:rPr>
        <w:t>VillaVantaan valmius- ja varautumissuunnitelmassa on 15 riskiarvioon perustuvaa toimintakorttia, jotka ohjaavat toimintaa ydintoimintoihin kohdistuvan häiriötilanteen aikana. Päivystyskäytäntö sovitaan aina tilannekohtaisesti ja varmistetaan vastuunjako.</w:t>
      </w:r>
    </w:p>
    <w:p w14:paraId="32AE9314" w14:textId="7BA3B673" w:rsidR="3ADAD1A9" w:rsidRDefault="1E435B9B" w:rsidP="7868791B">
      <w:pPr>
        <w:spacing w:after="120" w:line="240" w:lineRule="auto"/>
        <w:rPr>
          <w:rFonts w:eastAsia="Arial" w:cs="Arial"/>
        </w:rPr>
      </w:pPr>
      <w:r w:rsidRPr="7868791B">
        <w:rPr>
          <w:rFonts w:eastAsia="Arial" w:cs="Arial"/>
        </w:rPr>
        <w:t>Yksikön johtaja</w:t>
      </w:r>
      <w:r w:rsidR="49E81D95" w:rsidRPr="7868791B">
        <w:rPr>
          <w:rFonts w:eastAsia="Arial" w:cs="Arial"/>
        </w:rPr>
        <w:t xml:space="preserve">, </w:t>
      </w:r>
      <w:r w:rsidR="335E2544" w:rsidRPr="7868791B">
        <w:rPr>
          <w:rFonts w:eastAsia="Arial" w:cs="Arial"/>
        </w:rPr>
        <w:t>tiimivastaava</w:t>
      </w:r>
      <w:r w:rsidR="49E81D95" w:rsidRPr="7868791B">
        <w:rPr>
          <w:rFonts w:eastAsia="Arial" w:cs="Arial"/>
        </w:rPr>
        <w:t xml:space="preserve"> tai vuorovastaava </w:t>
      </w:r>
      <w:r w:rsidR="3ADAD1A9" w:rsidRPr="7868791B">
        <w:rPr>
          <w:rFonts w:eastAsia="Arial" w:cs="Arial"/>
        </w:rPr>
        <w:t>varmistaa, että fokus pysyy perustehtävän hoitamisessa</w:t>
      </w:r>
      <w:r w:rsidR="3ADAD1A9" w:rsidRPr="7868791B">
        <w:rPr>
          <w:rFonts w:eastAsia="Arial" w:cs="Arial"/>
          <w:b/>
          <w:bCs/>
        </w:rPr>
        <w:t xml:space="preserve">. </w:t>
      </w:r>
      <w:r w:rsidR="3ADAD1A9" w:rsidRPr="7868791B">
        <w:rPr>
          <w:rFonts w:eastAsia="Arial" w:cs="Arial"/>
        </w:rPr>
        <w:t>Häiriö- ja poikkeusolojen aikana on mahdollista, että energia kuluu joko muutoksen odottamiseen tai tapahtuneen asian puintiin</w:t>
      </w:r>
      <w:r w:rsidR="3ADAD1A9" w:rsidRPr="7868791B">
        <w:rPr>
          <w:rFonts w:eastAsia="Arial" w:cs="Arial"/>
          <w:b/>
          <w:bCs/>
        </w:rPr>
        <w:t xml:space="preserve">. </w:t>
      </w:r>
      <w:r w:rsidR="3ADAD1A9" w:rsidRPr="7868791B">
        <w:rPr>
          <w:rFonts w:eastAsia="Arial" w:cs="Arial"/>
        </w:rPr>
        <w:t xml:space="preserve"> </w:t>
      </w:r>
      <w:r w:rsidR="40D4C10E" w:rsidRPr="7868791B">
        <w:rPr>
          <w:rFonts w:eastAsia="Arial" w:cs="Arial"/>
        </w:rPr>
        <w:t xml:space="preserve">Yksikön johtaja </w:t>
      </w:r>
      <w:r w:rsidR="3ADAD1A9" w:rsidRPr="7868791B">
        <w:rPr>
          <w:rFonts w:eastAsia="Arial" w:cs="Arial"/>
        </w:rPr>
        <w:t>varmistaa työnjaon toimivuuden ja riittävät henkilöresurssit yhteistyössä palvelu</w:t>
      </w:r>
      <w:r w:rsidR="41732116" w:rsidRPr="7868791B">
        <w:rPr>
          <w:rFonts w:eastAsia="Arial" w:cs="Arial"/>
        </w:rPr>
        <w:t>johtajan</w:t>
      </w:r>
      <w:r w:rsidR="3ADAD1A9" w:rsidRPr="7868791B">
        <w:rPr>
          <w:rFonts w:eastAsia="Arial" w:cs="Arial"/>
        </w:rPr>
        <w:t xml:space="preserve"> ja henkilöstöhallinnon kanssa.</w:t>
      </w:r>
    </w:p>
    <w:p w14:paraId="5B12947A" w14:textId="0A0A18C2" w:rsidR="5349A4B3" w:rsidRDefault="5349A4B3" w:rsidP="7868791B">
      <w:pPr>
        <w:spacing w:after="120" w:line="240" w:lineRule="auto"/>
        <w:rPr>
          <w:rFonts w:ascii="Calibri" w:eastAsia="Calibri" w:hAnsi="Calibri" w:cs="Calibri"/>
        </w:rPr>
      </w:pPr>
    </w:p>
    <w:p w14:paraId="03F3E6B8" w14:textId="67502AA0" w:rsidR="070F2026" w:rsidRDefault="070F2026" w:rsidP="7868791B">
      <w:pPr>
        <w:spacing w:after="120" w:line="240" w:lineRule="auto"/>
        <w:rPr>
          <w:rFonts w:eastAsia="Arial" w:cs="Arial"/>
        </w:rPr>
      </w:pPr>
      <w:r w:rsidRPr="7868791B">
        <w:rPr>
          <w:rFonts w:eastAsia="Arial" w:cs="Arial"/>
        </w:rPr>
        <w:t>VillaVantaa</w:t>
      </w:r>
      <w:r w:rsidR="1B61B087" w:rsidRPr="7868791B">
        <w:rPr>
          <w:rFonts w:eastAsia="Arial" w:cs="Arial"/>
        </w:rPr>
        <w:t xml:space="preserve"> toiminnan keskeisimpien jatkuvuutta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7868791B">
        <w:tc>
          <w:tcPr>
            <w:tcW w:w="3209" w:type="dxa"/>
            <w:shd w:val="clear" w:color="auto" w:fill="FFFF99"/>
          </w:tcPr>
          <w:p w14:paraId="778E3E46" w14:textId="5016D4C7" w:rsidR="00CA090A" w:rsidRPr="00CA090A" w:rsidRDefault="620EA643" w:rsidP="7868791B">
            <w:pPr>
              <w:spacing w:after="120"/>
              <w:rPr>
                <w:b/>
                <w:bCs/>
              </w:rPr>
            </w:pPr>
            <w:r w:rsidRPr="7868791B">
              <w:rPr>
                <w:b/>
                <w:bCs/>
              </w:rPr>
              <w:t>Tunnistettu riski</w:t>
            </w:r>
          </w:p>
        </w:tc>
        <w:tc>
          <w:tcPr>
            <w:tcW w:w="3209" w:type="dxa"/>
            <w:shd w:val="clear" w:color="auto" w:fill="FFFF99"/>
          </w:tcPr>
          <w:p w14:paraId="26F7F2DA" w14:textId="4FDB3F49" w:rsidR="00CA090A" w:rsidRPr="00CA090A" w:rsidRDefault="620EA643" w:rsidP="7868791B">
            <w:pPr>
              <w:spacing w:after="120"/>
              <w:rPr>
                <w:b/>
                <w:bCs/>
              </w:rPr>
            </w:pPr>
            <w:r w:rsidRPr="7868791B">
              <w:rPr>
                <w:b/>
                <w:bCs/>
              </w:rPr>
              <w:t>Ehkäisy- ja hallintatoimet</w:t>
            </w:r>
          </w:p>
        </w:tc>
        <w:tc>
          <w:tcPr>
            <w:tcW w:w="3210" w:type="dxa"/>
            <w:shd w:val="clear" w:color="auto" w:fill="FFFF99"/>
          </w:tcPr>
          <w:p w14:paraId="112C4C92" w14:textId="065C764E" w:rsidR="00CA090A" w:rsidRPr="00CA090A" w:rsidRDefault="620EA643" w:rsidP="7868791B">
            <w:pPr>
              <w:spacing w:after="120"/>
              <w:rPr>
                <w:b/>
                <w:bCs/>
              </w:rPr>
            </w:pPr>
            <w:r w:rsidRPr="7868791B">
              <w:rPr>
                <w:b/>
                <w:bCs/>
              </w:rPr>
              <w:t>Vastuuhenkilö</w:t>
            </w:r>
          </w:p>
        </w:tc>
      </w:tr>
      <w:tr w:rsidR="00CA090A" w14:paraId="7CB06D22" w14:textId="77777777" w:rsidTr="7868791B">
        <w:tc>
          <w:tcPr>
            <w:tcW w:w="3209" w:type="dxa"/>
          </w:tcPr>
          <w:p w14:paraId="7DE21A3B" w14:textId="6BD45426" w:rsidR="00CA090A" w:rsidRDefault="7CD4AD7C" w:rsidP="7868791B">
            <w:pPr>
              <w:spacing w:after="120"/>
            </w:pPr>
            <w:r w:rsidRPr="7868791B">
              <w:rPr>
                <w:rFonts w:eastAsia="Arial" w:cs="Arial"/>
              </w:rPr>
              <w:t>Sähkökatko (suunniteltu tai yllättävä)</w:t>
            </w:r>
          </w:p>
        </w:tc>
        <w:tc>
          <w:tcPr>
            <w:tcW w:w="3209" w:type="dxa"/>
          </w:tcPr>
          <w:p w14:paraId="319A1BE9" w14:textId="22B4C7B9" w:rsidR="75B0885E" w:rsidRDefault="60F69337" w:rsidP="7868791B">
            <w:pPr>
              <w:spacing w:after="120"/>
              <w:jc w:val="left"/>
            </w:pPr>
            <w:r w:rsidRPr="7868791B">
              <w:rPr>
                <w:rFonts w:eastAsia="Arial" w:cs="Arial"/>
              </w:rPr>
              <w:t>Varavirtalähteet, ladattavat ja paristokäyttöiset valaisimet, 72 tunnin kotivara, asiakastietojärjestelmän mobiilikäyttö</w:t>
            </w:r>
          </w:p>
        </w:tc>
        <w:tc>
          <w:tcPr>
            <w:tcW w:w="3210" w:type="dxa"/>
          </w:tcPr>
          <w:p w14:paraId="0317E234" w14:textId="136A3232" w:rsidR="7A55AB27" w:rsidRDefault="0BC66DBD" w:rsidP="7868791B">
            <w:pPr>
              <w:spacing w:after="120"/>
              <w:jc w:val="left"/>
              <w:rPr>
                <w:rFonts w:eastAsia="Arial" w:cs="Arial"/>
              </w:rPr>
            </w:pPr>
            <w:r w:rsidRPr="7868791B">
              <w:rPr>
                <w:rFonts w:eastAsia="Arial" w:cs="Arial"/>
              </w:rPr>
              <w:t>Yksikön johtaja</w:t>
            </w:r>
            <w:r w:rsidR="60F69337" w:rsidRPr="7868791B">
              <w:rPr>
                <w:rFonts w:eastAsia="Arial" w:cs="Arial"/>
              </w:rPr>
              <w:t>, yksikön henkilökunta</w:t>
            </w:r>
          </w:p>
        </w:tc>
      </w:tr>
      <w:tr w:rsidR="00CA090A" w14:paraId="42AEE655" w14:textId="77777777" w:rsidTr="7868791B">
        <w:tc>
          <w:tcPr>
            <w:tcW w:w="3209" w:type="dxa"/>
          </w:tcPr>
          <w:p w14:paraId="1757A32C" w14:textId="08BC0C65" w:rsidR="00CA090A" w:rsidRDefault="6DD95C5E" w:rsidP="7868791B">
            <w:pPr>
              <w:spacing w:after="120"/>
            </w:pPr>
            <w:r w:rsidRPr="7868791B">
              <w:rPr>
                <w:rFonts w:eastAsia="Arial" w:cs="Arial"/>
              </w:rPr>
              <w:t>Hellejakso</w:t>
            </w:r>
          </w:p>
        </w:tc>
        <w:tc>
          <w:tcPr>
            <w:tcW w:w="3209" w:type="dxa"/>
          </w:tcPr>
          <w:p w14:paraId="6DE0BB41" w14:textId="2729100F" w:rsidR="75B0885E" w:rsidRDefault="60F69337" w:rsidP="7868791B">
            <w:pPr>
              <w:spacing w:after="120"/>
              <w:jc w:val="left"/>
              <w:rPr>
                <w:rFonts w:eastAsia="Arial" w:cs="Arial"/>
              </w:rPr>
            </w:pPr>
            <w:r w:rsidRPr="7868791B">
              <w:rPr>
                <w:rFonts w:eastAsia="Arial" w:cs="Arial"/>
              </w:rPr>
              <w:t>Viilentävät ilmalämpöpumput toimistotiloissa</w:t>
            </w:r>
            <w:r w:rsidR="15161959" w:rsidRPr="7868791B">
              <w:rPr>
                <w:rFonts w:eastAsia="Arial" w:cs="Arial"/>
              </w:rPr>
              <w:t xml:space="preserve"> ja solukeittiöissä</w:t>
            </w:r>
            <w:r w:rsidRPr="7868791B">
              <w:rPr>
                <w:rFonts w:eastAsia="Arial" w:cs="Arial"/>
              </w:rPr>
              <w:t xml:space="preserve">. </w:t>
            </w:r>
            <w:r w:rsidR="6CF21219" w:rsidRPr="7868791B">
              <w:rPr>
                <w:rFonts w:eastAsia="Arial" w:cs="Arial"/>
              </w:rPr>
              <w:t>A</w:t>
            </w:r>
            <w:r w:rsidR="63D58523" w:rsidRPr="7868791B">
              <w:rPr>
                <w:rFonts w:eastAsia="Arial" w:cs="Arial"/>
              </w:rPr>
              <w:t>suinryhmä</w:t>
            </w:r>
            <w:r w:rsidR="6CF21219" w:rsidRPr="7868791B">
              <w:rPr>
                <w:rFonts w:eastAsia="Arial" w:cs="Arial"/>
              </w:rPr>
              <w:t>kohtaiset</w:t>
            </w:r>
            <w:r w:rsidRPr="7868791B">
              <w:rPr>
                <w:rFonts w:eastAsia="Arial" w:cs="Arial"/>
              </w:rPr>
              <w:t xml:space="preserve"> tuulettimet, </w:t>
            </w:r>
            <w:r w:rsidR="41375634" w:rsidRPr="7868791B">
              <w:rPr>
                <w:rFonts w:eastAsia="Arial" w:cs="Arial"/>
              </w:rPr>
              <w:t xml:space="preserve">siirrettävä ilmastointilaite </w:t>
            </w:r>
            <w:r w:rsidRPr="7868791B">
              <w:rPr>
                <w:rFonts w:eastAsia="Arial" w:cs="Arial"/>
              </w:rPr>
              <w:t>verhojen sulkeminen päiväaikaan,</w:t>
            </w:r>
            <w:r w:rsidR="5784447A" w:rsidRPr="7868791B">
              <w:rPr>
                <w:rFonts w:eastAsia="Arial" w:cs="Arial"/>
              </w:rPr>
              <w:t xml:space="preserve"> lattiaviilennys,</w:t>
            </w:r>
            <w:r w:rsidRPr="7868791B">
              <w:rPr>
                <w:rFonts w:eastAsia="Arial" w:cs="Arial"/>
              </w:rPr>
              <w:t xml:space="preserve"> riittävä nesteytys, asiakkaiden voinnin seuraaminen</w:t>
            </w:r>
          </w:p>
        </w:tc>
        <w:tc>
          <w:tcPr>
            <w:tcW w:w="3210" w:type="dxa"/>
          </w:tcPr>
          <w:p w14:paraId="71EA403A" w14:textId="0A832FE7" w:rsidR="00CA090A" w:rsidRDefault="53B04FFA" w:rsidP="7868791B">
            <w:pPr>
              <w:spacing w:after="120"/>
            </w:pPr>
            <w:r w:rsidRPr="7868791B">
              <w:rPr>
                <w:rFonts w:eastAsia="Arial" w:cs="Arial"/>
              </w:rPr>
              <w:t>Yksikön johtaja</w:t>
            </w:r>
            <w:r w:rsidR="6B685261" w:rsidRPr="7868791B">
              <w:rPr>
                <w:rFonts w:eastAsia="Arial" w:cs="Arial"/>
              </w:rPr>
              <w:t>, yksikön henkilökunta</w:t>
            </w:r>
          </w:p>
        </w:tc>
      </w:tr>
      <w:tr w:rsidR="00CA090A" w14:paraId="0B8BEF2E" w14:textId="77777777" w:rsidTr="7868791B">
        <w:tc>
          <w:tcPr>
            <w:tcW w:w="3209" w:type="dxa"/>
          </w:tcPr>
          <w:p w14:paraId="4AC72F0F" w14:textId="37CDC7CA" w:rsidR="00CA090A" w:rsidRDefault="6B685261" w:rsidP="7868791B">
            <w:pPr>
              <w:spacing w:after="120"/>
            </w:pPr>
            <w:r w:rsidRPr="7868791B">
              <w:rPr>
                <w:rFonts w:eastAsia="Arial" w:cs="Arial"/>
              </w:rPr>
              <w:t>Epidemia</w:t>
            </w:r>
          </w:p>
        </w:tc>
        <w:tc>
          <w:tcPr>
            <w:tcW w:w="3209" w:type="dxa"/>
          </w:tcPr>
          <w:p w14:paraId="566526AB" w14:textId="77A74CFA" w:rsidR="00CA090A" w:rsidRDefault="6B685261" w:rsidP="7868791B">
            <w:pPr>
              <w:spacing w:after="120"/>
            </w:pPr>
            <w:r w:rsidRPr="7868791B">
              <w:rPr>
                <w:rFonts w:eastAsia="Arial" w:cs="Arial"/>
              </w:rPr>
              <w:t>Tehostettu käsihygienia, tehostettu siivous, suojavarusteiden käyttö, turvavälit, viranomasitiedotteiden ja ohjeiden seuraaminen</w:t>
            </w:r>
          </w:p>
        </w:tc>
        <w:tc>
          <w:tcPr>
            <w:tcW w:w="3210" w:type="dxa"/>
          </w:tcPr>
          <w:p w14:paraId="01894E42" w14:textId="7710E474" w:rsidR="00CA090A" w:rsidRDefault="5264ED98" w:rsidP="7868791B">
            <w:pPr>
              <w:spacing w:after="120"/>
              <w:rPr>
                <w:rFonts w:eastAsia="Arial" w:cs="Arial"/>
              </w:rPr>
            </w:pPr>
            <w:r w:rsidRPr="7868791B">
              <w:rPr>
                <w:rFonts w:eastAsia="Arial" w:cs="Arial"/>
              </w:rPr>
              <w:t>Yksikön johtaja</w:t>
            </w:r>
            <w:r w:rsidR="6B685261" w:rsidRPr="7868791B">
              <w:rPr>
                <w:rFonts w:eastAsia="Arial" w:cs="Arial"/>
              </w:rPr>
              <w:t>, yksikön henkilökunta, vastuusairaanhoitaja</w:t>
            </w:r>
          </w:p>
        </w:tc>
      </w:tr>
      <w:tr w:rsidR="00CA090A" w14:paraId="5A46AE1A" w14:textId="77777777" w:rsidTr="7868791B">
        <w:tc>
          <w:tcPr>
            <w:tcW w:w="3209" w:type="dxa"/>
          </w:tcPr>
          <w:p w14:paraId="126369D8" w14:textId="1BEA45F2" w:rsidR="00CA090A" w:rsidRDefault="6B685261" w:rsidP="7868791B">
            <w:pPr>
              <w:spacing w:after="120"/>
            </w:pPr>
            <w:r w:rsidRPr="7868791B">
              <w:rPr>
                <w:rFonts w:eastAsia="Arial" w:cs="Arial"/>
              </w:rPr>
              <w:t>Häiriöt lääkkeiden saatavuudessa</w:t>
            </w:r>
          </w:p>
        </w:tc>
        <w:tc>
          <w:tcPr>
            <w:tcW w:w="3209" w:type="dxa"/>
          </w:tcPr>
          <w:p w14:paraId="76F3558D" w14:textId="5E97DFFC" w:rsidR="75B0885E" w:rsidRDefault="60F69337" w:rsidP="7868791B">
            <w:pPr>
              <w:spacing w:after="120"/>
              <w:jc w:val="left"/>
            </w:pPr>
            <w:r w:rsidRPr="7868791B">
              <w:rPr>
                <w:rFonts w:eastAsia="Arial" w:cs="Arial"/>
              </w:rPr>
              <w:t xml:space="preserve">Yhteistyö apteekin ja hoitavan lääkärin kanssa, asiakkaan tiivis seuranta ja voinnin dokumentointi, jos häiriötilanne aiheuttaa muutoksia asiakkaan lääkitykseen, ajantasainen </w:t>
            </w:r>
            <w:r w:rsidRPr="7868791B">
              <w:rPr>
                <w:rFonts w:eastAsia="Arial" w:cs="Arial"/>
              </w:rPr>
              <w:lastRenderedPageBreak/>
              <w:t>viestintä häiriötilanteesta asiakkaalle ja asiakkaan läheisille.</w:t>
            </w:r>
          </w:p>
        </w:tc>
        <w:tc>
          <w:tcPr>
            <w:tcW w:w="3210" w:type="dxa"/>
          </w:tcPr>
          <w:p w14:paraId="2FBAF1D2" w14:textId="30249B21" w:rsidR="3ADC8C9C" w:rsidRDefault="79850CB3" w:rsidP="7868791B">
            <w:pPr>
              <w:spacing w:after="120"/>
              <w:rPr>
                <w:rFonts w:eastAsia="Arial" w:cs="Arial"/>
              </w:rPr>
            </w:pPr>
            <w:r w:rsidRPr="7868791B">
              <w:rPr>
                <w:rFonts w:eastAsia="Arial" w:cs="Arial"/>
              </w:rPr>
              <w:lastRenderedPageBreak/>
              <w:t>Yksikön johtaja</w:t>
            </w:r>
            <w:r w:rsidR="60F69337" w:rsidRPr="7868791B">
              <w:rPr>
                <w:rFonts w:eastAsia="Arial" w:cs="Arial"/>
              </w:rPr>
              <w:t>, vastuusairaanhoitaja</w:t>
            </w:r>
          </w:p>
        </w:tc>
      </w:tr>
      <w:tr w:rsidR="00CA090A" w14:paraId="165CAF57" w14:textId="77777777" w:rsidTr="7868791B">
        <w:tc>
          <w:tcPr>
            <w:tcW w:w="3209" w:type="dxa"/>
          </w:tcPr>
          <w:p w14:paraId="0AEA0AFC" w14:textId="0AC56B2C" w:rsidR="00CA090A" w:rsidRPr="00D610C7" w:rsidRDefault="5F2E0CA6" w:rsidP="00D610C7">
            <w:r w:rsidRPr="00D610C7">
              <w:t>Laajamittainen</w:t>
            </w:r>
            <w:r w:rsidR="6082E3AB" w:rsidRPr="00D610C7">
              <w:t xml:space="preserve"> </w:t>
            </w:r>
            <w:r w:rsidRPr="00D610C7">
              <w:t>tietoliiken</w:t>
            </w:r>
            <w:r w:rsidR="00D4750A" w:rsidRPr="00D610C7">
              <w:t>ne</w:t>
            </w:r>
            <w:r w:rsidRPr="00D610C7">
              <w:t>häiriö</w:t>
            </w:r>
          </w:p>
          <w:p w14:paraId="64921354" w14:textId="7D448369" w:rsidR="00CA090A" w:rsidRDefault="00CA090A" w:rsidP="7868791B">
            <w:pPr>
              <w:spacing w:after="120"/>
            </w:pPr>
          </w:p>
        </w:tc>
        <w:tc>
          <w:tcPr>
            <w:tcW w:w="3209" w:type="dxa"/>
          </w:tcPr>
          <w:p w14:paraId="50219D10" w14:textId="5F52327C" w:rsidR="3B5F6115" w:rsidRDefault="66DBB52D" w:rsidP="7868791B">
            <w:pPr>
              <w:rPr>
                <w:rFonts w:eastAsia="Arial" w:cs="Arial"/>
              </w:rPr>
            </w:pPr>
            <w:r w:rsidRPr="7868791B">
              <w:rPr>
                <w:rFonts w:eastAsia="Arial" w:cs="Arial"/>
              </w:rPr>
              <w:t>Henkilöstön, sijaisten ja muiden asiakastietojen kanssa t</w:t>
            </w:r>
            <w:r w:rsidR="1004610B" w:rsidRPr="7868791B">
              <w:rPr>
                <w:rFonts w:eastAsia="Arial" w:cs="Arial"/>
              </w:rPr>
              <w:t>yöskentelevien</w:t>
            </w:r>
            <w:r w:rsidRPr="7868791B">
              <w:rPr>
                <w:rFonts w:eastAsia="Arial" w:cs="Arial"/>
              </w:rPr>
              <w:t xml:space="preserve"> tietosuojakoulutuksen varmistaminen. Tietosuojakäytänteiden noudattaminen.</w:t>
            </w:r>
            <w:r w:rsidR="525E5D7E" w:rsidRPr="7868791B">
              <w:rPr>
                <w:rFonts w:eastAsia="Arial" w:cs="Arial"/>
              </w:rPr>
              <w:t xml:space="preserve"> Käyttötukeen ja</w:t>
            </w:r>
            <w:r w:rsidRPr="7868791B">
              <w:rPr>
                <w:rFonts w:eastAsia="Arial" w:cs="Arial"/>
              </w:rPr>
              <w:t xml:space="preserve"> tietohallintopäällikkö</w:t>
            </w:r>
            <w:r w:rsidR="5F35EDC1" w:rsidRPr="7868791B">
              <w:rPr>
                <w:rFonts w:eastAsia="Arial" w:cs="Arial"/>
              </w:rPr>
              <w:t>ön yhteydenpito häiriötilanteissa.</w:t>
            </w:r>
          </w:p>
        </w:tc>
        <w:tc>
          <w:tcPr>
            <w:tcW w:w="3210" w:type="dxa"/>
          </w:tcPr>
          <w:p w14:paraId="3947E659" w14:textId="4A9F6129" w:rsidR="00CA090A" w:rsidRDefault="5F35EDC1" w:rsidP="7868791B">
            <w:pPr>
              <w:spacing w:after="120"/>
            </w:pPr>
            <w:r>
              <w:t>Yksikön johtaja, tiimivastaava ja koko henkilökunta.</w:t>
            </w:r>
          </w:p>
        </w:tc>
      </w:tr>
    </w:tbl>
    <w:p w14:paraId="59553EAC" w14:textId="2F372846" w:rsidR="75B0885E" w:rsidRDefault="75B0885E" w:rsidP="7868791B">
      <w:pPr>
        <w:spacing w:line="240" w:lineRule="auto"/>
      </w:pPr>
    </w:p>
    <w:p w14:paraId="2B981B4E" w14:textId="3838CA97" w:rsidR="75B0885E" w:rsidRDefault="75B0885E" w:rsidP="7868791B">
      <w:pPr>
        <w:spacing w:line="240" w:lineRule="auto"/>
      </w:pPr>
    </w:p>
    <w:p w14:paraId="5A0CFBC5" w14:textId="6B489A94" w:rsidR="008C0AD2" w:rsidRDefault="008C0AD2" w:rsidP="7868791B">
      <w:pPr>
        <w:pStyle w:val="Otsikko2"/>
        <w:keepNext w:val="0"/>
        <w:keepLines w:val="0"/>
        <w:spacing w:before="0" w:line="240" w:lineRule="auto"/>
      </w:pPr>
      <w:bookmarkStart w:id="57" w:name="_Toc1864136885"/>
      <w:bookmarkStart w:id="58" w:name="_Toc175740438"/>
      <w:bookmarkStart w:id="59" w:name="_Toc175741901"/>
      <w:bookmarkStart w:id="60" w:name="_Toc175741958"/>
      <w:bookmarkStart w:id="61" w:name="_Toc188357436"/>
      <w:bookmarkStart w:id="62" w:name="_Toc199161746"/>
      <w:r>
        <w:t>Palvelujen turvallisuuden ja laadun varmistaminen</w:t>
      </w:r>
      <w:bookmarkEnd w:id="57"/>
      <w:bookmarkEnd w:id="58"/>
      <w:bookmarkEnd w:id="59"/>
      <w:bookmarkEnd w:id="60"/>
      <w:bookmarkEnd w:id="61"/>
      <w:bookmarkEnd w:id="62"/>
    </w:p>
    <w:p w14:paraId="48431E43" w14:textId="77777777" w:rsidR="00D44949" w:rsidRPr="00D44949" w:rsidRDefault="00D44949" w:rsidP="00D44949"/>
    <w:p w14:paraId="6977888B" w14:textId="1C3B706D" w:rsidR="150CA49C" w:rsidRDefault="150CA49C" w:rsidP="7868791B">
      <w:pPr>
        <w:pStyle w:val="Otsikko3"/>
        <w:keepNext w:val="0"/>
        <w:keepLines w:val="0"/>
        <w:spacing w:before="0" w:line="240" w:lineRule="auto"/>
        <w:rPr>
          <w:rFonts w:eastAsia="Arial" w:cs="Arial"/>
        </w:rPr>
      </w:pPr>
      <w:bookmarkStart w:id="63" w:name="_Toc175741959"/>
      <w:bookmarkStart w:id="64" w:name="_Toc199161747"/>
      <w:r w:rsidRPr="7868791B">
        <w:rPr>
          <w:rFonts w:eastAsia="Arial" w:cs="Arial"/>
        </w:rPr>
        <w:t>Palvelu</w:t>
      </w:r>
      <w:r w:rsidR="706785CE" w:rsidRPr="7868791B">
        <w:rPr>
          <w:rFonts w:eastAsia="Arial" w:cs="Arial"/>
        </w:rPr>
        <w:t>j</w:t>
      </w:r>
      <w:r w:rsidRPr="7868791B">
        <w:rPr>
          <w:rFonts w:eastAsia="Arial" w:cs="Arial"/>
        </w:rPr>
        <w:t>en laadulliset edellytykset</w:t>
      </w:r>
      <w:bookmarkEnd w:id="63"/>
      <w:bookmarkEnd w:id="64"/>
    </w:p>
    <w:p w14:paraId="73AA2FCE" w14:textId="022A8824" w:rsidR="5349A4B3" w:rsidRDefault="5349A4B3" w:rsidP="7868791B">
      <w:pPr>
        <w:spacing w:after="120" w:line="240" w:lineRule="auto"/>
        <w:rPr>
          <w:rFonts w:eastAsia="Arial" w:cs="Arial"/>
        </w:rPr>
      </w:pPr>
    </w:p>
    <w:p w14:paraId="57FE03C3" w14:textId="51ECBC3E" w:rsidR="33EF2F9D" w:rsidRPr="00D44949" w:rsidRDefault="34FC5749" w:rsidP="7868791B">
      <w:pPr>
        <w:spacing w:after="120" w:line="240" w:lineRule="auto"/>
        <w:rPr>
          <w:rFonts w:eastAsia="Arial" w:cs="Arial"/>
        </w:rPr>
      </w:pPr>
      <w:r w:rsidRPr="7868791B">
        <w:rPr>
          <w:rFonts w:eastAsia="Arial" w:cs="Arial"/>
        </w:rPr>
        <w:t xml:space="preserve">VillaVantaan laatuvaatimukset </w:t>
      </w:r>
      <w:r w:rsidR="43EF1E3B" w:rsidRPr="7868791B">
        <w:rPr>
          <w:rFonts w:eastAsia="Arial" w:cs="Arial"/>
        </w:rPr>
        <w:t>ja laadunhallinnan toteuttamistavat</w:t>
      </w:r>
    </w:p>
    <w:tbl>
      <w:tblPr>
        <w:tblStyle w:val="TaulukkoRuudukko"/>
        <w:tblW w:w="0" w:type="auto"/>
        <w:tblLayout w:type="fixed"/>
        <w:tblLook w:val="04A0" w:firstRow="1" w:lastRow="0" w:firstColumn="1" w:lastColumn="0" w:noHBand="0" w:noVBand="1"/>
      </w:tblPr>
      <w:tblGrid>
        <w:gridCol w:w="1770"/>
        <w:gridCol w:w="2092"/>
        <w:gridCol w:w="2554"/>
        <w:gridCol w:w="3135"/>
      </w:tblGrid>
      <w:tr w:rsidR="33EF2F9D" w14:paraId="37A82C05" w14:textId="77777777" w:rsidTr="7868791B">
        <w:trPr>
          <w:trHeight w:val="300"/>
        </w:trPr>
        <w:tc>
          <w:tcPr>
            <w:tcW w:w="1770" w:type="dxa"/>
            <w:tcBorders>
              <w:top w:val="single" w:sz="8" w:space="0" w:color="auto"/>
              <w:left w:val="single" w:sz="8" w:space="0" w:color="auto"/>
              <w:bottom w:val="single" w:sz="8" w:space="0" w:color="auto"/>
              <w:right w:val="single" w:sz="8" w:space="0" w:color="auto"/>
            </w:tcBorders>
            <w:shd w:val="clear" w:color="auto" w:fill="FFFF99"/>
            <w:tcMar>
              <w:left w:w="108" w:type="dxa"/>
              <w:right w:w="108" w:type="dxa"/>
            </w:tcMar>
          </w:tcPr>
          <w:p w14:paraId="5EAE7093" w14:textId="07F162B2" w:rsidR="33EF2F9D" w:rsidRDefault="31059D6B" w:rsidP="7868791B">
            <w:pPr>
              <w:spacing w:after="120"/>
            </w:pPr>
            <w:r w:rsidRPr="7868791B">
              <w:rPr>
                <w:rFonts w:eastAsia="Arial" w:cs="Arial"/>
                <w:b/>
                <w:bCs/>
                <w:color w:val="000000" w:themeColor="text1"/>
              </w:rPr>
              <w:t>Laatuvaatimus</w:t>
            </w:r>
          </w:p>
        </w:tc>
        <w:tc>
          <w:tcPr>
            <w:tcW w:w="2092" w:type="dxa"/>
            <w:tcBorders>
              <w:top w:val="single" w:sz="8" w:space="0" w:color="auto"/>
              <w:left w:val="single" w:sz="8" w:space="0" w:color="auto"/>
              <w:bottom w:val="single" w:sz="8" w:space="0" w:color="auto"/>
              <w:right w:val="single" w:sz="8" w:space="0" w:color="auto"/>
            </w:tcBorders>
            <w:shd w:val="clear" w:color="auto" w:fill="FFFF99"/>
            <w:tcMar>
              <w:left w:w="108" w:type="dxa"/>
              <w:right w:w="108" w:type="dxa"/>
            </w:tcMar>
          </w:tcPr>
          <w:p w14:paraId="607F34DF" w14:textId="2EB856E9" w:rsidR="33EF2F9D" w:rsidRDefault="31059D6B" w:rsidP="7868791B">
            <w:pPr>
              <w:spacing w:after="120"/>
            </w:pPr>
            <w:r w:rsidRPr="7868791B">
              <w:rPr>
                <w:rFonts w:eastAsia="Arial" w:cs="Arial"/>
                <w:b/>
                <w:bCs/>
                <w:color w:val="000000" w:themeColor="text1"/>
              </w:rPr>
              <w:t>Kuvaus</w:t>
            </w:r>
          </w:p>
        </w:tc>
        <w:tc>
          <w:tcPr>
            <w:tcW w:w="2554" w:type="dxa"/>
            <w:tcBorders>
              <w:top w:val="single" w:sz="8" w:space="0" w:color="auto"/>
              <w:left w:val="single" w:sz="8" w:space="0" w:color="auto"/>
              <w:bottom w:val="single" w:sz="8" w:space="0" w:color="auto"/>
              <w:right w:val="single" w:sz="8" w:space="0" w:color="auto"/>
            </w:tcBorders>
            <w:shd w:val="clear" w:color="auto" w:fill="FFFF99"/>
            <w:tcMar>
              <w:left w:w="108" w:type="dxa"/>
              <w:right w:w="108" w:type="dxa"/>
            </w:tcMar>
          </w:tcPr>
          <w:p w14:paraId="6B248F44" w14:textId="7427D30D" w:rsidR="33EF2F9D" w:rsidRDefault="31059D6B" w:rsidP="7868791B">
            <w:pPr>
              <w:spacing w:after="120"/>
            </w:pPr>
            <w:r w:rsidRPr="7868791B">
              <w:rPr>
                <w:rFonts w:eastAsia="Arial" w:cs="Arial"/>
                <w:b/>
                <w:bCs/>
                <w:color w:val="000000" w:themeColor="text1"/>
              </w:rPr>
              <w:t>Mittarit</w:t>
            </w:r>
          </w:p>
        </w:tc>
        <w:tc>
          <w:tcPr>
            <w:tcW w:w="3135" w:type="dxa"/>
            <w:tcBorders>
              <w:top w:val="single" w:sz="8" w:space="0" w:color="auto"/>
              <w:left w:val="single" w:sz="8" w:space="0" w:color="auto"/>
              <w:bottom w:val="single" w:sz="8" w:space="0" w:color="auto"/>
              <w:right w:val="single" w:sz="8" w:space="0" w:color="auto"/>
            </w:tcBorders>
            <w:shd w:val="clear" w:color="auto" w:fill="FFFF99"/>
            <w:tcMar>
              <w:left w:w="108" w:type="dxa"/>
              <w:right w:w="108" w:type="dxa"/>
            </w:tcMar>
          </w:tcPr>
          <w:p w14:paraId="1B043328" w14:textId="7546F2D8" w:rsidR="33EF2F9D" w:rsidRDefault="31059D6B" w:rsidP="7868791B">
            <w:pPr>
              <w:spacing w:after="120"/>
            </w:pPr>
            <w:r w:rsidRPr="7868791B">
              <w:rPr>
                <w:rFonts w:eastAsia="Arial" w:cs="Arial"/>
                <w:b/>
                <w:bCs/>
                <w:color w:val="000000" w:themeColor="text1"/>
              </w:rPr>
              <w:t xml:space="preserve">Keinoja </w:t>
            </w:r>
          </w:p>
        </w:tc>
      </w:tr>
      <w:tr w:rsidR="33EF2F9D" w14:paraId="6CA70D11" w14:textId="77777777" w:rsidTr="7868791B">
        <w:trPr>
          <w:trHeight w:val="300"/>
        </w:trPr>
        <w:tc>
          <w:tcPr>
            <w:tcW w:w="1770" w:type="dxa"/>
            <w:tcBorders>
              <w:top w:val="single" w:sz="8" w:space="0" w:color="auto"/>
              <w:left w:val="single" w:sz="8" w:space="0" w:color="auto"/>
              <w:bottom w:val="single" w:sz="8" w:space="0" w:color="auto"/>
              <w:right w:val="single" w:sz="8" w:space="0" w:color="auto"/>
            </w:tcBorders>
            <w:shd w:val="clear" w:color="auto" w:fill="FFFFCC"/>
            <w:tcMar>
              <w:left w:w="108" w:type="dxa"/>
              <w:right w:w="108" w:type="dxa"/>
            </w:tcMar>
          </w:tcPr>
          <w:p w14:paraId="4FFEA3AA" w14:textId="7A0B1CB7" w:rsidR="33EF2F9D" w:rsidRDefault="31059D6B" w:rsidP="7868791B">
            <w:pPr>
              <w:spacing w:after="120"/>
              <w:jc w:val="left"/>
            </w:pPr>
            <w:r w:rsidRPr="7868791B">
              <w:rPr>
                <w:rFonts w:eastAsia="Arial" w:cs="Arial"/>
                <w:color w:val="000000" w:themeColor="text1"/>
              </w:rPr>
              <w:t>Turvallisen tavallinen arki</w:t>
            </w:r>
          </w:p>
        </w:tc>
        <w:tc>
          <w:tcPr>
            <w:tcW w:w="2092" w:type="dxa"/>
            <w:tcBorders>
              <w:top w:val="single" w:sz="8" w:space="0" w:color="auto"/>
              <w:left w:val="single" w:sz="8" w:space="0" w:color="auto"/>
              <w:bottom w:val="single" w:sz="8" w:space="0" w:color="auto"/>
              <w:right w:val="single" w:sz="8" w:space="0" w:color="auto"/>
            </w:tcBorders>
            <w:tcMar>
              <w:left w:w="108" w:type="dxa"/>
              <w:right w:w="108" w:type="dxa"/>
            </w:tcMar>
          </w:tcPr>
          <w:p w14:paraId="6E937854" w14:textId="3E6665E8" w:rsidR="2339D829" w:rsidRDefault="31059D6B" w:rsidP="7868791B">
            <w:pPr>
              <w:spacing w:after="120"/>
              <w:jc w:val="left"/>
            </w:pPr>
            <w:r w:rsidRPr="7868791B">
              <w:rPr>
                <w:rFonts w:eastAsia="Arial" w:cs="Arial"/>
              </w:rPr>
              <w:t>Yksilöllinen tuki ja ohjaus</w:t>
            </w:r>
          </w:p>
          <w:p w14:paraId="51EDE896" w14:textId="3C07B7FD" w:rsidR="33EF2F9D" w:rsidRDefault="31059D6B" w:rsidP="7868791B">
            <w:pPr>
              <w:spacing w:after="120"/>
              <w:jc w:val="left"/>
            </w:pPr>
            <w:r w:rsidRPr="7868791B">
              <w:rPr>
                <w:rFonts w:eastAsia="Arial" w:cs="Arial"/>
              </w:rPr>
              <w:t>Hyvä ruoka ja viihtyisät tilat</w:t>
            </w:r>
          </w:p>
          <w:p w14:paraId="30CC1C90" w14:textId="636F1188" w:rsidR="33EF2F9D" w:rsidRDefault="31059D6B" w:rsidP="7868791B">
            <w:pPr>
              <w:spacing w:after="120"/>
              <w:jc w:val="left"/>
            </w:pPr>
            <w:r w:rsidRPr="7868791B">
              <w:rPr>
                <w:rFonts w:eastAsia="Arial" w:cs="Arial"/>
              </w:rPr>
              <w:t>Turvallinen arki ja virikkeellinen ympäristö</w:t>
            </w:r>
          </w:p>
          <w:p w14:paraId="2A3EBD74" w14:textId="4B67160D" w:rsidR="33EF2F9D" w:rsidRDefault="31059D6B" w:rsidP="7868791B">
            <w:pPr>
              <w:spacing w:after="120"/>
              <w:jc w:val="left"/>
            </w:pPr>
            <w:r w:rsidRPr="7868791B">
              <w:rPr>
                <w:rFonts w:eastAsia="Arial" w:cs="Arial"/>
              </w:rPr>
              <w:t>Sosiaalisen verkoston ylläpito ja vahvistaminen</w:t>
            </w:r>
          </w:p>
          <w:p w14:paraId="42DA9AAC" w14:textId="046FAF46" w:rsidR="33EF2F9D" w:rsidRDefault="31059D6B" w:rsidP="7868791B">
            <w:pPr>
              <w:spacing w:after="120"/>
              <w:jc w:val="left"/>
            </w:pPr>
            <w:r w:rsidRPr="7868791B">
              <w:rPr>
                <w:rFonts w:eastAsia="Arial" w:cs="Arial"/>
              </w:rPr>
              <w:t>Osallisuuden ja itsemääräämisoikeuden varmistaminen</w:t>
            </w:r>
          </w:p>
          <w:p w14:paraId="1E172C12" w14:textId="02D8A05D" w:rsidR="33EF2F9D" w:rsidRDefault="31059D6B" w:rsidP="7868791B">
            <w:pPr>
              <w:spacing w:after="120"/>
              <w:jc w:val="left"/>
            </w:pPr>
            <w:r w:rsidRPr="7868791B">
              <w:rPr>
                <w:rFonts w:eastAsia="Arial" w:cs="Arial"/>
              </w:rPr>
              <w:t xml:space="preserve"> </w:t>
            </w:r>
          </w:p>
          <w:p w14:paraId="349CB641" w14:textId="25141751" w:rsidR="33EF2F9D" w:rsidRDefault="31059D6B" w:rsidP="7868791B">
            <w:pPr>
              <w:spacing w:after="120"/>
              <w:jc w:val="left"/>
            </w:pPr>
            <w:r w:rsidRPr="7868791B">
              <w:rPr>
                <w:rFonts w:eastAsia="Arial" w:cs="Arial"/>
              </w:rPr>
              <w:t>Kunnioittava kohtaaminen</w:t>
            </w:r>
          </w:p>
        </w:tc>
        <w:tc>
          <w:tcPr>
            <w:tcW w:w="2554" w:type="dxa"/>
            <w:tcBorders>
              <w:top w:val="single" w:sz="8" w:space="0" w:color="auto"/>
              <w:left w:val="single" w:sz="8" w:space="0" w:color="auto"/>
              <w:bottom w:val="single" w:sz="8" w:space="0" w:color="auto"/>
              <w:right w:val="single" w:sz="8" w:space="0" w:color="auto"/>
            </w:tcBorders>
            <w:tcMar>
              <w:left w:w="108" w:type="dxa"/>
              <w:right w:w="108" w:type="dxa"/>
            </w:tcMar>
          </w:tcPr>
          <w:p w14:paraId="44FC8CA1" w14:textId="12479CF9" w:rsidR="33EF2F9D" w:rsidRDefault="31059D6B" w:rsidP="7868791B">
            <w:pPr>
              <w:spacing w:after="120"/>
              <w:jc w:val="left"/>
            </w:pPr>
            <w:r w:rsidRPr="7868791B">
              <w:rPr>
                <w:rFonts w:eastAsia="Arial" w:cs="Arial"/>
              </w:rPr>
              <w:t>Asiakastyytyväisyyskysely</w:t>
            </w:r>
          </w:p>
          <w:p w14:paraId="4953FFD7" w14:textId="3F9ACA07" w:rsidR="33EF2F9D" w:rsidRDefault="31059D6B" w:rsidP="7868791B">
            <w:pPr>
              <w:spacing w:after="120"/>
              <w:jc w:val="left"/>
            </w:pPr>
            <w:r w:rsidRPr="7868791B">
              <w:rPr>
                <w:rFonts w:eastAsia="Arial" w:cs="Arial"/>
              </w:rPr>
              <w:t>(2x/vuosi, asiakkuuden päättyessä)</w:t>
            </w:r>
          </w:p>
          <w:p w14:paraId="04AE1D20" w14:textId="1F51002D" w:rsidR="33EF2F9D" w:rsidRDefault="31059D6B" w:rsidP="7868791B">
            <w:pPr>
              <w:spacing w:after="120"/>
              <w:jc w:val="left"/>
            </w:pPr>
            <w:r w:rsidRPr="7868791B">
              <w:rPr>
                <w:rFonts w:eastAsia="Arial" w:cs="Arial"/>
              </w:rPr>
              <w:t>NPS: läheiset, tilaaja</w:t>
            </w:r>
          </w:p>
          <w:p w14:paraId="58BA5168" w14:textId="7872FC79" w:rsidR="33EF2F9D" w:rsidRDefault="31059D6B" w:rsidP="7868791B">
            <w:pPr>
              <w:spacing w:after="120"/>
              <w:jc w:val="left"/>
            </w:pPr>
            <w:r w:rsidRPr="7868791B">
              <w:rPr>
                <w:rFonts w:eastAsia="Arial" w:cs="Arial"/>
              </w:rPr>
              <w:t>(1x/vuosi)</w:t>
            </w:r>
          </w:p>
          <w:p w14:paraId="66622A3F" w14:textId="09DC34CF" w:rsidR="33EF2F9D" w:rsidRDefault="31059D6B" w:rsidP="7868791B">
            <w:pPr>
              <w:spacing w:after="120"/>
              <w:jc w:val="left"/>
            </w:pPr>
            <w:r w:rsidRPr="7868791B">
              <w:rPr>
                <w:rFonts w:eastAsia="Arial" w:cs="Arial"/>
              </w:rPr>
              <w:t xml:space="preserve">Asiakasturvallisuuteen liittyvät poikkeamat </w:t>
            </w:r>
          </w:p>
          <w:p w14:paraId="4466E6CB" w14:textId="435C9160" w:rsidR="33EF2F9D" w:rsidRDefault="31059D6B" w:rsidP="7868791B">
            <w:pPr>
              <w:spacing w:after="120"/>
              <w:jc w:val="left"/>
            </w:pPr>
            <w:r w:rsidRPr="7868791B">
              <w:rPr>
                <w:rFonts w:eastAsia="Arial" w:cs="Arial"/>
              </w:rPr>
              <w:t>Lääkepoikkeamat</w:t>
            </w:r>
          </w:p>
          <w:p w14:paraId="5B68EDF5" w14:textId="35027267" w:rsidR="33EF2F9D" w:rsidRDefault="31059D6B" w:rsidP="7868791B">
            <w:pPr>
              <w:spacing w:after="120"/>
              <w:jc w:val="left"/>
            </w:pPr>
            <w:r w:rsidRPr="7868791B">
              <w:rPr>
                <w:rFonts w:eastAsia="Arial" w:cs="Arial"/>
              </w:rPr>
              <w:t xml:space="preserve"> </w:t>
            </w:r>
          </w:p>
          <w:p w14:paraId="2E1143CC" w14:textId="28FF07E1" w:rsidR="33EF2F9D" w:rsidRDefault="31059D6B" w:rsidP="7868791B">
            <w:pPr>
              <w:spacing w:after="120"/>
              <w:jc w:val="left"/>
            </w:pPr>
            <w:r w:rsidRPr="7868791B">
              <w:rPr>
                <w:rFonts w:eastAsia="Arial" w:cs="Arial"/>
                <w:i/>
                <w:iCs/>
                <w:color w:val="FF0000"/>
              </w:rPr>
              <w:t xml:space="preserve"> </w:t>
            </w:r>
          </w:p>
        </w:tc>
        <w:tc>
          <w:tcPr>
            <w:tcW w:w="3135"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123C1102" w14:textId="7EFC584C" w:rsidR="33EF2F9D" w:rsidRDefault="31059D6B" w:rsidP="7868791B">
            <w:pPr>
              <w:spacing w:after="120"/>
              <w:rPr>
                <w:rFonts w:eastAsia="Arial" w:cs="Arial"/>
                <w:color w:val="000000" w:themeColor="text1"/>
              </w:rPr>
            </w:pPr>
            <w:r w:rsidRPr="7868791B">
              <w:rPr>
                <w:rFonts w:eastAsia="Arial" w:cs="Arial"/>
                <w:color w:val="000000" w:themeColor="text1"/>
              </w:rPr>
              <w:t>Omaohjaa</w:t>
            </w:r>
            <w:r w:rsidR="6669EB74" w:rsidRPr="7868791B">
              <w:rPr>
                <w:rFonts w:eastAsia="Arial" w:cs="Arial"/>
                <w:color w:val="000000" w:themeColor="text1"/>
              </w:rPr>
              <w:t>ja täyttää asiakkaan kanssa</w:t>
            </w:r>
          </w:p>
          <w:p w14:paraId="404E7F96" w14:textId="1ACA683F" w:rsidR="33EF2F9D" w:rsidRDefault="31059D6B" w:rsidP="7868791B">
            <w:pPr>
              <w:spacing w:after="120"/>
            </w:pPr>
            <w:r w:rsidRPr="7868791B">
              <w:rPr>
                <w:rFonts w:eastAsia="Arial" w:cs="Arial"/>
              </w:rPr>
              <w:t>Ajantasaiseen suunnitelmaan perustuva tavoitteellinen työskentely asiakkaan kanssa</w:t>
            </w:r>
          </w:p>
          <w:p w14:paraId="142E308D" w14:textId="709DBFAD" w:rsidR="33EF2F9D" w:rsidRDefault="31059D6B" w:rsidP="7868791B">
            <w:pPr>
              <w:spacing w:after="120"/>
            </w:pPr>
            <w:r w:rsidRPr="7868791B">
              <w:rPr>
                <w:rFonts w:eastAsia="Arial" w:cs="Arial"/>
              </w:rPr>
              <w:t>Yhteisöpalaverit</w:t>
            </w:r>
          </w:p>
          <w:p w14:paraId="45E7BB52" w14:textId="22461BDB" w:rsidR="33EF2F9D" w:rsidRDefault="31059D6B" w:rsidP="7868791B">
            <w:pPr>
              <w:spacing w:after="120"/>
            </w:pPr>
            <w:r w:rsidRPr="7868791B">
              <w:rPr>
                <w:rFonts w:eastAsia="Arial" w:cs="Arial"/>
              </w:rPr>
              <w:t>Tiimipalaverikäytäntö</w:t>
            </w:r>
          </w:p>
          <w:p w14:paraId="3FCF464A" w14:textId="7E7401A3" w:rsidR="33EF2F9D" w:rsidRDefault="31059D6B" w:rsidP="7868791B">
            <w:pPr>
              <w:spacing w:after="120"/>
            </w:pPr>
            <w:r w:rsidRPr="7868791B">
              <w:rPr>
                <w:rFonts w:eastAsia="Arial" w:cs="Arial"/>
              </w:rPr>
              <w:t>Poikkeamaprosessi</w:t>
            </w:r>
          </w:p>
          <w:p w14:paraId="271B5284" w14:textId="53118CD8" w:rsidR="33EF2F9D" w:rsidRDefault="31059D6B" w:rsidP="7868791B">
            <w:pPr>
              <w:spacing w:after="120"/>
            </w:pPr>
            <w:r w:rsidRPr="7868791B">
              <w:rPr>
                <w:rFonts w:eastAsia="Arial" w:cs="Arial"/>
              </w:rPr>
              <w:t xml:space="preserve">Riskienarviointi </w:t>
            </w:r>
          </w:p>
          <w:p w14:paraId="7E58973D" w14:textId="572BD521" w:rsidR="33EF2F9D" w:rsidRDefault="31059D6B" w:rsidP="7868791B">
            <w:pPr>
              <w:spacing w:after="120"/>
            </w:pPr>
            <w:r w:rsidRPr="7868791B">
              <w:rPr>
                <w:rFonts w:eastAsia="Arial" w:cs="Arial"/>
              </w:rPr>
              <w:t>Omavalvontapäivät</w:t>
            </w:r>
          </w:p>
          <w:p w14:paraId="238586F2" w14:textId="52815F72" w:rsidR="33EF2F9D" w:rsidRDefault="31059D6B" w:rsidP="7868791B">
            <w:pPr>
              <w:spacing w:after="120"/>
            </w:pPr>
            <w:r w:rsidRPr="7868791B">
              <w:rPr>
                <w:rFonts w:eastAsia="Arial" w:cs="Arial"/>
              </w:rPr>
              <w:t>Ulkoinen auditointi/ISO 9001</w:t>
            </w:r>
          </w:p>
          <w:p w14:paraId="64CD9AE5" w14:textId="473E6151" w:rsidR="33EF2F9D" w:rsidRDefault="31059D6B" w:rsidP="7868791B">
            <w:pPr>
              <w:spacing w:after="120"/>
            </w:pPr>
            <w:r w:rsidRPr="7868791B">
              <w:rPr>
                <w:rFonts w:eastAsia="Arial" w:cs="Arial"/>
              </w:rPr>
              <w:t>Omavalvontakyselyt</w:t>
            </w:r>
          </w:p>
          <w:p w14:paraId="154E8FB1" w14:textId="322B14F5" w:rsidR="3FD48928" w:rsidRDefault="2EC9840B" w:rsidP="7868791B">
            <w:pPr>
              <w:spacing w:after="120"/>
            </w:pPr>
            <w:r w:rsidRPr="7868791B">
              <w:rPr>
                <w:rFonts w:eastAsia="Arial" w:cs="Arial"/>
              </w:rPr>
              <w:t>Tapahtumat ja juhlat as</w:t>
            </w:r>
            <w:r w:rsidR="00A67895">
              <w:rPr>
                <w:rFonts w:eastAsia="Arial" w:cs="Arial"/>
              </w:rPr>
              <w:t>ia</w:t>
            </w:r>
            <w:r w:rsidRPr="7868791B">
              <w:rPr>
                <w:rFonts w:eastAsia="Arial" w:cs="Arial"/>
              </w:rPr>
              <w:t>kkaille ja/tai heidän läheisilleen</w:t>
            </w:r>
          </w:p>
          <w:p w14:paraId="4CAF3BDD" w14:textId="0394C913" w:rsidR="33EF2F9D" w:rsidRDefault="31059D6B" w:rsidP="7868791B">
            <w:pPr>
              <w:spacing w:after="120"/>
            </w:pPr>
            <w:r w:rsidRPr="7868791B">
              <w:rPr>
                <w:rFonts w:eastAsia="Arial" w:cs="Arial"/>
              </w:rPr>
              <w:t>Vuosikellon toteuttaminen</w:t>
            </w:r>
          </w:p>
          <w:p w14:paraId="206B1EC6" w14:textId="42DE9E54" w:rsidR="33EF2F9D" w:rsidRDefault="31059D6B" w:rsidP="7868791B">
            <w:pPr>
              <w:spacing w:after="120"/>
            </w:pPr>
            <w:r w:rsidRPr="7868791B">
              <w:rPr>
                <w:rFonts w:eastAsia="Arial" w:cs="Arial"/>
              </w:rPr>
              <w:t xml:space="preserve"> </w:t>
            </w:r>
          </w:p>
          <w:p w14:paraId="562B8B95" w14:textId="38504E6F" w:rsidR="33EF2F9D" w:rsidRDefault="31059D6B" w:rsidP="7868791B">
            <w:pPr>
              <w:spacing w:after="120"/>
            </w:pPr>
            <w:r w:rsidRPr="7868791B">
              <w:rPr>
                <w:rFonts w:eastAsia="Arial" w:cs="Arial"/>
              </w:rPr>
              <w:t>Koulutussuunnitelma</w:t>
            </w:r>
          </w:p>
          <w:p w14:paraId="735AE17E" w14:textId="36568636" w:rsidR="33EF2F9D" w:rsidRDefault="31059D6B" w:rsidP="7868791B">
            <w:pPr>
              <w:spacing w:after="120"/>
            </w:pPr>
            <w:r w:rsidRPr="7868791B">
              <w:rPr>
                <w:rFonts w:eastAsia="Arial" w:cs="Arial"/>
              </w:rPr>
              <w:t xml:space="preserve"> </w:t>
            </w:r>
          </w:p>
          <w:p w14:paraId="36BF993B" w14:textId="5EEE05D6" w:rsidR="33EF2F9D" w:rsidRDefault="31059D6B" w:rsidP="7868791B">
            <w:pPr>
              <w:spacing w:after="120"/>
            </w:pPr>
            <w:r w:rsidRPr="7868791B">
              <w:rPr>
                <w:rFonts w:eastAsia="Arial" w:cs="Arial"/>
              </w:rPr>
              <w:t>Perehdyttämisprosessi</w:t>
            </w:r>
          </w:p>
          <w:p w14:paraId="07B36171" w14:textId="6FF80883" w:rsidR="33EF2F9D" w:rsidRDefault="31059D6B" w:rsidP="7868791B">
            <w:pPr>
              <w:spacing w:after="120"/>
            </w:pPr>
            <w:r w:rsidRPr="7868791B">
              <w:rPr>
                <w:rFonts w:eastAsia="Arial" w:cs="Arial"/>
              </w:rPr>
              <w:t xml:space="preserve"> </w:t>
            </w:r>
          </w:p>
          <w:p w14:paraId="1AEE3189" w14:textId="461264A9" w:rsidR="33EF2F9D" w:rsidRDefault="31059D6B" w:rsidP="7868791B">
            <w:pPr>
              <w:spacing w:after="120"/>
            </w:pPr>
            <w:r w:rsidRPr="7868791B">
              <w:rPr>
                <w:rFonts w:eastAsia="Arial" w:cs="Arial"/>
              </w:rPr>
              <w:lastRenderedPageBreak/>
              <w:t>Ajantasaiset tehtävänkuvat</w:t>
            </w:r>
          </w:p>
          <w:p w14:paraId="1D7DDCDE" w14:textId="6D2A2E4A" w:rsidR="33EF2F9D" w:rsidRDefault="31059D6B" w:rsidP="7868791B">
            <w:pPr>
              <w:spacing w:after="120"/>
            </w:pPr>
            <w:r w:rsidRPr="7868791B">
              <w:rPr>
                <w:rFonts w:eastAsia="Arial" w:cs="Arial"/>
              </w:rPr>
              <w:t xml:space="preserve"> </w:t>
            </w:r>
          </w:p>
          <w:p w14:paraId="49E8E7A7" w14:textId="42D5E199" w:rsidR="33EF2F9D" w:rsidRDefault="31059D6B" w:rsidP="7868791B">
            <w:pPr>
              <w:spacing w:after="120"/>
            </w:pPr>
            <w:r w:rsidRPr="7868791B">
              <w:rPr>
                <w:rFonts w:eastAsia="Arial" w:cs="Arial"/>
              </w:rPr>
              <w:t>Työnohj</w:t>
            </w:r>
            <w:r w:rsidR="6CF17ADC" w:rsidRPr="7868791B">
              <w:rPr>
                <w:rFonts w:eastAsia="Arial" w:cs="Arial"/>
              </w:rPr>
              <w:t>a</w:t>
            </w:r>
            <w:r w:rsidRPr="7868791B">
              <w:rPr>
                <w:rFonts w:eastAsia="Arial" w:cs="Arial"/>
              </w:rPr>
              <w:t>us</w:t>
            </w:r>
          </w:p>
          <w:p w14:paraId="09A5C23E" w14:textId="56470A50" w:rsidR="33EF2F9D" w:rsidRDefault="31059D6B" w:rsidP="7868791B">
            <w:pPr>
              <w:spacing w:after="120"/>
            </w:pPr>
            <w:r w:rsidRPr="7868791B">
              <w:rPr>
                <w:rFonts w:eastAsia="Arial" w:cs="Arial"/>
              </w:rPr>
              <w:t xml:space="preserve"> </w:t>
            </w:r>
          </w:p>
        </w:tc>
      </w:tr>
      <w:tr w:rsidR="33EF2F9D" w14:paraId="519D8F15" w14:textId="77777777" w:rsidTr="7868791B">
        <w:trPr>
          <w:trHeight w:val="300"/>
        </w:trPr>
        <w:tc>
          <w:tcPr>
            <w:tcW w:w="1770" w:type="dxa"/>
            <w:tcBorders>
              <w:top w:val="single" w:sz="8" w:space="0" w:color="auto"/>
              <w:left w:val="single" w:sz="8" w:space="0" w:color="auto"/>
              <w:bottom w:val="single" w:sz="8" w:space="0" w:color="auto"/>
              <w:right w:val="single" w:sz="8" w:space="0" w:color="auto"/>
            </w:tcBorders>
            <w:shd w:val="clear" w:color="auto" w:fill="FFFFCC"/>
            <w:tcMar>
              <w:left w:w="108" w:type="dxa"/>
              <w:right w:w="108" w:type="dxa"/>
            </w:tcMar>
          </w:tcPr>
          <w:p w14:paraId="5165F3D4" w14:textId="1612025D" w:rsidR="33EF2F9D" w:rsidRDefault="31059D6B" w:rsidP="7868791B">
            <w:pPr>
              <w:spacing w:after="120"/>
              <w:jc w:val="left"/>
            </w:pPr>
            <w:r w:rsidRPr="7868791B">
              <w:rPr>
                <w:rFonts w:eastAsia="Arial" w:cs="Arial"/>
                <w:color w:val="000000" w:themeColor="text1"/>
              </w:rPr>
              <w:t>Vaikuttava palvelu</w:t>
            </w:r>
          </w:p>
        </w:tc>
        <w:tc>
          <w:tcPr>
            <w:tcW w:w="2092" w:type="dxa"/>
            <w:tcBorders>
              <w:top w:val="single" w:sz="8" w:space="0" w:color="auto"/>
              <w:left w:val="single" w:sz="8" w:space="0" w:color="auto"/>
              <w:bottom w:val="single" w:sz="8" w:space="0" w:color="auto"/>
              <w:right w:val="single" w:sz="8" w:space="0" w:color="auto"/>
            </w:tcBorders>
            <w:tcMar>
              <w:left w:w="108" w:type="dxa"/>
              <w:right w:w="108" w:type="dxa"/>
            </w:tcMar>
          </w:tcPr>
          <w:p w14:paraId="651EDD7A" w14:textId="6390054E" w:rsidR="33EF2F9D" w:rsidRDefault="31059D6B" w:rsidP="7868791B">
            <w:pPr>
              <w:spacing w:after="120"/>
              <w:jc w:val="left"/>
            </w:pPr>
            <w:r w:rsidRPr="7868791B">
              <w:rPr>
                <w:rFonts w:eastAsia="Arial" w:cs="Arial"/>
              </w:rPr>
              <w:t xml:space="preserve">Palvelu vastaa asiakkaan tuentarpeeseen ja tuottaa hänelle hyötyä. </w:t>
            </w:r>
          </w:p>
          <w:p w14:paraId="61F4D9B8" w14:textId="34F98AB1" w:rsidR="33EF2F9D" w:rsidRDefault="31059D6B" w:rsidP="7868791B">
            <w:pPr>
              <w:spacing w:after="120"/>
              <w:ind w:left="720"/>
              <w:jc w:val="left"/>
            </w:pPr>
            <w:r w:rsidRPr="7868791B">
              <w:rPr>
                <w:rFonts w:eastAsia="Arial" w:cs="Arial"/>
              </w:rPr>
              <w:t xml:space="preserve"> </w:t>
            </w:r>
          </w:p>
          <w:p w14:paraId="46D54293" w14:textId="06AD38E2" w:rsidR="33EF2F9D" w:rsidRDefault="31059D6B" w:rsidP="7868791B">
            <w:pPr>
              <w:spacing w:after="120"/>
              <w:jc w:val="left"/>
            </w:pPr>
            <w:r w:rsidRPr="7868791B">
              <w:rPr>
                <w:rFonts w:eastAsia="Arial" w:cs="Arial"/>
              </w:rPr>
              <w:t xml:space="preserve"> </w:t>
            </w:r>
          </w:p>
        </w:tc>
        <w:tc>
          <w:tcPr>
            <w:tcW w:w="2554" w:type="dxa"/>
            <w:tcBorders>
              <w:top w:val="single" w:sz="8" w:space="0" w:color="auto"/>
              <w:left w:val="single" w:sz="8" w:space="0" w:color="auto"/>
              <w:bottom w:val="single" w:sz="8" w:space="0" w:color="auto"/>
              <w:right w:val="single" w:sz="8" w:space="0" w:color="auto"/>
            </w:tcBorders>
            <w:tcMar>
              <w:left w:w="108" w:type="dxa"/>
              <w:right w:w="108" w:type="dxa"/>
            </w:tcMar>
          </w:tcPr>
          <w:p w14:paraId="08900F93" w14:textId="5552CF02" w:rsidR="33EF2F9D" w:rsidRDefault="5DBE6E37" w:rsidP="7868791B">
            <w:pPr>
              <w:spacing w:after="120"/>
              <w:jc w:val="left"/>
              <w:rPr>
                <w:rFonts w:eastAsia="Arial" w:cs="Arial"/>
                <w:i/>
                <w:iCs/>
              </w:rPr>
            </w:pPr>
            <w:r w:rsidRPr="7868791B">
              <w:rPr>
                <w:rFonts w:eastAsia="Arial" w:cs="Arial"/>
              </w:rPr>
              <w:t>RAI –ID, kaksi kertaa vuodessa /asukas</w:t>
            </w:r>
            <w:r w:rsidR="31059D6B" w:rsidRPr="7868791B">
              <w:rPr>
                <w:rFonts w:eastAsia="Arial" w:cs="Arial"/>
                <w:i/>
                <w:iCs/>
              </w:rPr>
              <w:t xml:space="preserve"> </w:t>
            </w:r>
          </w:p>
          <w:p w14:paraId="41141965" w14:textId="7F4A1227" w:rsidR="33EF2F9D" w:rsidRDefault="31059D6B" w:rsidP="7868791B">
            <w:pPr>
              <w:spacing w:after="120"/>
              <w:jc w:val="left"/>
            </w:pPr>
            <w:r w:rsidRPr="7868791B">
              <w:rPr>
                <w:rFonts w:eastAsia="Arial" w:cs="Arial"/>
              </w:rPr>
              <w:t>Vaikuttavuusmittarien käyttöaste (%)</w:t>
            </w:r>
          </w:p>
          <w:p w14:paraId="266249C2" w14:textId="5E598090" w:rsidR="33EF2F9D" w:rsidRDefault="31059D6B" w:rsidP="7868791B">
            <w:pPr>
              <w:spacing w:after="120"/>
              <w:jc w:val="left"/>
            </w:pPr>
            <w:r w:rsidRPr="7868791B">
              <w:rPr>
                <w:rFonts w:eastAsia="Arial" w:cs="Arial"/>
              </w:rPr>
              <w:t xml:space="preserve"> </w:t>
            </w:r>
          </w:p>
        </w:tc>
        <w:tc>
          <w:tcPr>
            <w:tcW w:w="3135" w:type="dxa"/>
            <w:vMerge/>
            <w:vAlign w:val="center"/>
          </w:tcPr>
          <w:p w14:paraId="034D216A" w14:textId="77777777" w:rsidR="001C41F7" w:rsidRDefault="001C41F7"/>
        </w:tc>
      </w:tr>
      <w:tr w:rsidR="33EF2F9D" w14:paraId="5E6037C6" w14:textId="77777777" w:rsidTr="7868791B">
        <w:trPr>
          <w:trHeight w:val="300"/>
        </w:trPr>
        <w:tc>
          <w:tcPr>
            <w:tcW w:w="1770" w:type="dxa"/>
            <w:tcBorders>
              <w:top w:val="single" w:sz="8" w:space="0" w:color="auto"/>
              <w:left w:val="single" w:sz="8" w:space="0" w:color="auto"/>
              <w:bottom w:val="single" w:sz="8" w:space="0" w:color="auto"/>
              <w:right w:val="single" w:sz="8" w:space="0" w:color="auto"/>
            </w:tcBorders>
            <w:shd w:val="clear" w:color="auto" w:fill="FFFFCC"/>
            <w:tcMar>
              <w:left w:w="108" w:type="dxa"/>
              <w:right w:w="108" w:type="dxa"/>
            </w:tcMar>
          </w:tcPr>
          <w:p w14:paraId="09E5DBA6" w14:textId="0464754B" w:rsidR="33EF2F9D" w:rsidRDefault="31059D6B" w:rsidP="7868791B">
            <w:pPr>
              <w:spacing w:after="120"/>
              <w:jc w:val="left"/>
            </w:pPr>
            <w:r w:rsidRPr="7868791B">
              <w:rPr>
                <w:rFonts w:eastAsia="Arial" w:cs="Arial"/>
                <w:color w:val="000000" w:themeColor="text1"/>
              </w:rPr>
              <w:lastRenderedPageBreak/>
              <w:t>Vaatimuksen-</w:t>
            </w:r>
          </w:p>
          <w:p w14:paraId="3EF6C8EC" w14:textId="3B19734F" w:rsidR="33EF2F9D" w:rsidRDefault="31059D6B" w:rsidP="7868791B">
            <w:pPr>
              <w:spacing w:after="120"/>
              <w:jc w:val="left"/>
            </w:pPr>
            <w:r w:rsidRPr="7868791B">
              <w:rPr>
                <w:rFonts w:eastAsia="Arial" w:cs="Arial"/>
                <w:color w:val="000000" w:themeColor="text1"/>
              </w:rPr>
              <w:t>mukaisuus</w:t>
            </w:r>
          </w:p>
        </w:tc>
        <w:tc>
          <w:tcPr>
            <w:tcW w:w="2092" w:type="dxa"/>
            <w:tcBorders>
              <w:top w:val="single" w:sz="8" w:space="0" w:color="auto"/>
              <w:left w:val="single" w:sz="8" w:space="0" w:color="auto"/>
              <w:bottom w:val="single" w:sz="8" w:space="0" w:color="auto"/>
              <w:right w:val="single" w:sz="8" w:space="0" w:color="auto"/>
            </w:tcBorders>
            <w:tcMar>
              <w:left w:w="108" w:type="dxa"/>
              <w:right w:w="108" w:type="dxa"/>
            </w:tcMar>
          </w:tcPr>
          <w:p w14:paraId="2156C1FD" w14:textId="2C53604F" w:rsidR="33EF2F9D" w:rsidRDefault="31059D6B" w:rsidP="7868791B">
            <w:pPr>
              <w:spacing w:after="120"/>
              <w:jc w:val="left"/>
            </w:pPr>
            <w:r w:rsidRPr="7868791B">
              <w:rPr>
                <w:rFonts w:eastAsia="Arial" w:cs="Arial"/>
              </w:rPr>
              <w:t>Palvelu täyttää lakien, viranomaisten, sopimusten ja Hoivatien vaatimukset.</w:t>
            </w:r>
          </w:p>
        </w:tc>
        <w:tc>
          <w:tcPr>
            <w:tcW w:w="2554" w:type="dxa"/>
            <w:tcBorders>
              <w:top w:val="single" w:sz="8" w:space="0" w:color="auto"/>
              <w:left w:val="single" w:sz="8" w:space="0" w:color="auto"/>
              <w:bottom w:val="single" w:sz="8" w:space="0" w:color="auto"/>
              <w:right w:val="single" w:sz="8" w:space="0" w:color="auto"/>
            </w:tcBorders>
            <w:tcMar>
              <w:left w:w="108" w:type="dxa"/>
              <w:right w:w="108" w:type="dxa"/>
            </w:tcMar>
          </w:tcPr>
          <w:p w14:paraId="3E66A50F" w14:textId="628EDE83" w:rsidR="33EF2F9D" w:rsidRDefault="31059D6B" w:rsidP="7868791B">
            <w:pPr>
              <w:spacing w:after="120"/>
              <w:jc w:val="left"/>
            </w:pPr>
            <w:r w:rsidRPr="7868791B">
              <w:rPr>
                <w:rFonts w:eastAsia="Arial" w:cs="Arial"/>
              </w:rPr>
              <w:t>Omavalvonnan seurantaraportoinnin toteutuminen</w:t>
            </w:r>
          </w:p>
        </w:tc>
        <w:tc>
          <w:tcPr>
            <w:tcW w:w="3135" w:type="dxa"/>
            <w:vMerge/>
            <w:vAlign w:val="center"/>
          </w:tcPr>
          <w:p w14:paraId="1C70991A" w14:textId="77777777" w:rsidR="001C41F7" w:rsidRDefault="001C41F7"/>
        </w:tc>
      </w:tr>
      <w:tr w:rsidR="33EF2F9D" w14:paraId="5FE47FA0" w14:textId="77777777" w:rsidTr="7868791B">
        <w:trPr>
          <w:trHeight w:val="300"/>
        </w:trPr>
        <w:tc>
          <w:tcPr>
            <w:tcW w:w="1770" w:type="dxa"/>
            <w:tcBorders>
              <w:top w:val="single" w:sz="8" w:space="0" w:color="auto"/>
              <w:left w:val="single" w:sz="8" w:space="0" w:color="auto"/>
              <w:bottom w:val="single" w:sz="8" w:space="0" w:color="auto"/>
              <w:right w:val="single" w:sz="8" w:space="0" w:color="auto"/>
            </w:tcBorders>
            <w:shd w:val="clear" w:color="auto" w:fill="FFFFCC"/>
            <w:tcMar>
              <w:left w:w="108" w:type="dxa"/>
              <w:right w:w="108" w:type="dxa"/>
            </w:tcMar>
          </w:tcPr>
          <w:p w14:paraId="4A362519" w14:textId="1A62F5CB" w:rsidR="33EF2F9D" w:rsidRDefault="31059D6B" w:rsidP="7868791B">
            <w:pPr>
              <w:spacing w:after="120"/>
              <w:jc w:val="left"/>
            </w:pPr>
            <w:r w:rsidRPr="7868791B">
              <w:rPr>
                <w:rFonts w:eastAsia="Arial" w:cs="Arial"/>
                <w:color w:val="000000" w:themeColor="text1"/>
              </w:rPr>
              <w:t>Osaava ja hyvinvoiva henkilöstö</w:t>
            </w:r>
          </w:p>
        </w:tc>
        <w:tc>
          <w:tcPr>
            <w:tcW w:w="2092" w:type="dxa"/>
            <w:tcBorders>
              <w:top w:val="single" w:sz="8" w:space="0" w:color="auto"/>
              <w:left w:val="single" w:sz="8" w:space="0" w:color="auto"/>
              <w:bottom w:val="single" w:sz="8" w:space="0" w:color="auto"/>
              <w:right w:val="single" w:sz="8" w:space="0" w:color="auto"/>
            </w:tcBorders>
            <w:tcMar>
              <w:left w:w="108" w:type="dxa"/>
              <w:right w:w="108" w:type="dxa"/>
            </w:tcMar>
          </w:tcPr>
          <w:p w14:paraId="78A8EC80" w14:textId="654AC931" w:rsidR="33EF2F9D" w:rsidRDefault="31059D6B" w:rsidP="7868791B">
            <w:pPr>
              <w:spacing w:after="120"/>
              <w:jc w:val="left"/>
            </w:pPr>
            <w:r w:rsidRPr="7868791B">
              <w:rPr>
                <w:rFonts w:eastAsia="Arial" w:cs="Arial"/>
              </w:rPr>
              <w:t>Hyvinvoivat työntekijät ovat ammattitaitoisia ja kehittävät toimintaa jatkuvan periaatteen mukaisesti.</w:t>
            </w:r>
          </w:p>
        </w:tc>
        <w:tc>
          <w:tcPr>
            <w:tcW w:w="2554" w:type="dxa"/>
            <w:tcBorders>
              <w:top w:val="single" w:sz="8" w:space="0" w:color="auto"/>
              <w:left w:val="single" w:sz="8" w:space="0" w:color="auto"/>
              <w:bottom w:val="single" w:sz="8" w:space="0" w:color="auto"/>
              <w:right w:val="single" w:sz="8" w:space="0" w:color="auto"/>
            </w:tcBorders>
            <w:tcMar>
              <w:left w:w="108" w:type="dxa"/>
              <w:right w:w="108" w:type="dxa"/>
            </w:tcMar>
          </w:tcPr>
          <w:p w14:paraId="75605671" w14:textId="33C57C12" w:rsidR="33EF2F9D" w:rsidRDefault="31059D6B" w:rsidP="7868791B">
            <w:pPr>
              <w:spacing w:after="120"/>
              <w:jc w:val="left"/>
            </w:pPr>
            <w:proofErr w:type="spellStart"/>
            <w:r w:rsidRPr="7868791B">
              <w:rPr>
                <w:rFonts w:eastAsia="Arial" w:cs="Arial"/>
              </w:rPr>
              <w:t>eNPS</w:t>
            </w:r>
            <w:proofErr w:type="spellEnd"/>
            <w:r w:rsidRPr="7868791B">
              <w:rPr>
                <w:rFonts w:eastAsia="Arial" w:cs="Arial"/>
              </w:rPr>
              <w:t xml:space="preserve"> ja henkilöstökysely</w:t>
            </w:r>
          </w:p>
          <w:p w14:paraId="56C5BA35" w14:textId="23E17CA0" w:rsidR="33EF2F9D" w:rsidRDefault="31059D6B" w:rsidP="7868791B">
            <w:pPr>
              <w:spacing w:after="120"/>
              <w:jc w:val="left"/>
            </w:pPr>
            <w:r w:rsidRPr="7868791B">
              <w:rPr>
                <w:rFonts w:eastAsia="Arial" w:cs="Arial"/>
              </w:rPr>
              <w:t>(2x/vuosi)</w:t>
            </w:r>
          </w:p>
          <w:p w14:paraId="38013086" w14:textId="6754F735" w:rsidR="33EF2F9D" w:rsidRDefault="31059D6B" w:rsidP="7868791B">
            <w:pPr>
              <w:spacing w:after="120"/>
              <w:jc w:val="left"/>
            </w:pPr>
            <w:r w:rsidRPr="7868791B">
              <w:rPr>
                <w:rFonts w:eastAsia="Arial" w:cs="Arial"/>
              </w:rPr>
              <w:t>Vaihtuvuus</w:t>
            </w:r>
          </w:p>
          <w:p w14:paraId="32AB7207" w14:textId="1C76C54B" w:rsidR="33EF2F9D" w:rsidRDefault="31059D6B" w:rsidP="7868791B">
            <w:pPr>
              <w:spacing w:after="120"/>
              <w:jc w:val="left"/>
            </w:pPr>
            <w:r w:rsidRPr="7868791B">
              <w:rPr>
                <w:rFonts w:eastAsia="Arial" w:cs="Arial"/>
              </w:rPr>
              <w:t>Sairauspoissaolot</w:t>
            </w:r>
          </w:p>
          <w:p w14:paraId="1F8391ED" w14:textId="192C5155" w:rsidR="33EF2F9D" w:rsidRDefault="020AD657" w:rsidP="7868791B">
            <w:pPr>
              <w:spacing w:after="120"/>
              <w:jc w:val="left"/>
              <w:rPr>
                <w:rFonts w:eastAsia="Arial" w:cs="Arial"/>
              </w:rPr>
            </w:pPr>
            <w:r w:rsidRPr="7868791B">
              <w:rPr>
                <w:rFonts w:eastAsia="Arial" w:cs="Arial"/>
              </w:rPr>
              <w:t xml:space="preserve">Koulutuspäivien lukumäärän </w:t>
            </w:r>
          </w:p>
        </w:tc>
        <w:tc>
          <w:tcPr>
            <w:tcW w:w="3135" w:type="dxa"/>
            <w:vMerge/>
            <w:vAlign w:val="center"/>
          </w:tcPr>
          <w:p w14:paraId="50645203" w14:textId="77777777" w:rsidR="001C41F7" w:rsidRDefault="001C41F7"/>
        </w:tc>
      </w:tr>
    </w:tbl>
    <w:p w14:paraId="165BA24E" w14:textId="4AF899CE" w:rsidR="33EF2F9D" w:rsidRDefault="33EF2F9D" w:rsidP="7868791B">
      <w:pPr>
        <w:spacing w:after="120" w:line="240" w:lineRule="auto"/>
      </w:pPr>
    </w:p>
    <w:p w14:paraId="66F8CF3D" w14:textId="694E6846" w:rsidR="008C0AD2" w:rsidRPr="00C862C6" w:rsidRDefault="6C7A9470" w:rsidP="7868791B">
      <w:pPr>
        <w:spacing w:after="120" w:line="240" w:lineRule="auto"/>
      </w:pPr>
      <w:r w:rsidRPr="7868791B">
        <w:t>Yksikön johtaja vastaa</w:t>
      </w:r>
      <w:r w:rsidR="008C0AD2" w:rsidRPr="7868791B">
        <w:t xml:space="preserve"> toimintojen riskienhallinnasta</w:t>
      </w:r>
      <w:r w:rsidR="2E1C3398" w:rsidRPr="7868791B">
        <w:t xml:space="preserve">. </w:t>
      </w:r>
      <w:r w:rsidR="008C0AD2" w:rsidRPr="7868791B">
        <w:t>Riskienhallinta on organisoitu siten, että riskit kartoitetaan aihealuetta koskevissa suunnitelmissa, joissa myös määritellään ennaltaehkäisevät toimenpiteet ja vastuut. Suunnitelmien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w:t>
      </w:r>
    </w:p>
    <w:p w14:paraId="528D5081" w14:textId="0D02A0AF" w:rsidR="30E97209" w:rsidRDefault="30E97209" w:rsidP="7868791B">
      <w:pPr>
        <w:spacing w:after="120" w:line="240" w:lineRule="auto"/>
        <w:rPr>
          <w:rFonts w:eastAsia="Arial" w:cs="Arial"/>
        </w:rPr>
      </w:pPr>
      <w:r w:rsidRPr="7868791B">
        <w:rPr>
          <w:rFonts w:eastAsia="Arial" w:cs="Arial"/>
        </w:rPr>
        <w:t>VillaVantaalle on nimett</w:t>
      </w:r>
      <w:r w:rsidR="6CC9810B" w:rsidRPr="7868791B">
        <w:rPr>
          <w:rFonts w:eastAsia="Arial" w:cs="Arial"/>
        </w:rPr>
        <w:t>y</w:t>
      </w:r>
      <w:r w:rsidRPr="7868791B">
        <w:rPr>
          <w:rFonts w:eastAsia="Arial" w:cs="Arial"/>
        </w:rPr>
        <w:t xml:space="preserve"> turvallisuuskoordinaattori, joka osallistuu </w:t>
      </w:r>
      <w:proofErr w:type="gramStart"/>
      <w:r w:rsidRPr="7868791B">
        <w:rPr>
          <w:rFonts w:eastAsia="Arial" w:cs="Arial"/>
        </w:rPr>
        <w:t>3 – 4</w:t>
      </w:r>
      <w:proofErr w:type="gramEnd"/>
      <w:r w:rsidRPr="7868791B">
        <w:rPr>
          <w:rFonts w:eastAsia="Arial" w:cs="Arial"/>
        </w:rPr>
        <w:t xml:space="preserve"> kertaa vuodessa kokoontuvaan Hoivatien yhteiseen turvallisuuskoordinaattoritiimin. Tiimi on Hoivatien yhteinen turvallisuuteen liittyvien asioiden kehittämisfoorumi ja paikka jakaa toimivia turvallisuuskäytäntöjä.</w:t>
      </w:r>
    </w:p>
    <w:p w14:paraId="31CF6FB2" w14:textId="5BA0FF9A" w:rsidR="749CFC3D" w:rsidRDefault="749CFC3D" w:rsidP="7868791B">
      <w:pPr>
        <w:spacing w:after="120" w:line="240" w:lineRule="auto"/>
        <w:rPr>
          <w:rFonts w:eastAsia="Arial" w:cs="Arial"/>
          <w:color w:val="000000" w:themeColor="text1"/>
        </w:rPr>
      </w:pPr>
      <w:r w:rsidRPr="7868791B">
        <w:rPr>
          <w:rFonts w:eastAsia="Arial" w:cs="Arial"/>
          <w:color w:val="000000" w:themeColor="text1"/>
        </w:rPr>
        <w:t xml:space="preserve">VillaVantaalla vahvistetaan asiakasturvallisuutta erilaisten prosessien ja toimintatapojen avulla. </w:t>
      </w:r>
      <w:r w:rsidR="327BC30D" w:rsidRPr="7868791B">
        <w:rPr>
          <w:rFonts w:eastAsia="Arial" w:cs="Arial"/>
          <w:color w:val="000000" w:themeColor="text1"/>
        </w:rPr>
        <w:t>VillaVantaa</w:t>
      </w:r>
      <w:r w:rsidR="15445A6F" w:rsidRPr="7868791B">
        <w:rPr>
          <w:rFonts w:eastAsia="Arial" w:cs="Arial"/>
          <w:color w:val="000000" w:themeColor="text1"/>
        </w:rPr>
        <w:t>lla</w:t>
      </w:r>
      <w:r w:rsidR="327BC30D" w:rsidRPr="7868791B">
        <w:rPr>
          <w:rFonts w:eastAsia="Arial" w:cs="Arial"/>
          <w:color w:val="000000" w:themeColor="text1"/>
        </w:rPr>
        <w:t xml:space="preserve"> toimitaan Hoivatielle laaditun poikkeamaprosessin mukaisesti, jossa työntekijöiden tärkeä tehtävä on tuoda esiin IMS-toimintajärjestelmän kautta arjessa havaitsemansa lääkehoitoon, turvallisuuteen, tietoturvaan sekä arkityöhön ja toimintatapoihin liittyvät poikkeamat (IMS-Raportit-Poikkeamat Hoivatie). </w:t>
      </w:r>
      <w:r w:rsidR="2BC45141" w:rsidRPr="7868791B">
        <w:rPr>
          <w:rFonts w:eastAsia="Arial" w:cs="Arial"/>
          <w:color w:val="000000" w:themeColor="text1"/>
        </w:rPr>
        <w:t>VillaVantaalla</w:t>
      </w:r>
      <w:r w:rsidR="327BC30D" w:rsidRPr="7868791B">
        <w:rPr>
          <w:rFonts w:eastAsia="Arial" w:cs="Arial"/>
          <w:color w:val="000000" w:themeColor="text1"/>
        </w:rPr>
        <w:t xml:space="preserve"> tiedostetaan, että vain havaittuihin riskeihin/poikkeamiin pystytään puuttumaan. </w:t>
      </w:r>
      <w:r w:rsidR="6A8E4F6E" w:rsidRPr="7868791B">
        <w:rPr>
          <w:rFonts w:eastAsia="Arial" w:cs="Arial"/>
          <w:color w:val="000000" w:themeColor="text1"/>
        </w:rPr>
        <w:t>Yksikön johtaja</w:t>
      </w:r>
      <w:r w:rsidR="327BC30D" w:rsidRPr="7868791B">
        <w:rPr>
          <w:rFonts w:eastAsia="Arial" w:cs="Arial"/>
          <w:color w:val="000000" w:themeColor="text1"/>
        </w:rPr>
        <w:t xml:space="preserve"> varmistaa, että jokainen työntekijä perehdytetään poikkeamaraportointiin ja että poikkeamat tulevat käsitellyksi asianmukaisesti</w:t>
      </w:r>
      <w:r w:rsidR="327BC30D" w:rsidRPr="7868791B">
        <w:rPr>
          <w:rFonts w:eastAsia="Arial" w:cs="Arial"/>
          <w:i/>
          <w:iCs/>
          <w:color w:val="000000" w:themeColor="text1"/>
        </w:rPr>
        <w:t xml:space="preserve">. </w:t>
      </w:r>
      <w:r w:rsidR="327BC30D" w:rsidRPr="7868791B">
        <w:rPr>
          <w:rFonts w:eastAsia="Arial" w:cs="Arial"/>
          <w:color w:val="000000" w:themeColor="text1"/>
        </w:rPr>
        <w:t>Poikkeamia käsitellään viikkotiimeissä tai vakavat poikkeamat tarvittaessa heti poikkeaman havaitsemisen tai tapahtuneen jälkeen</w:t>
      </w:r>
      <w:r w:rsidR="327BC30D" w:rsidRPr="7868791B">
        <w:rPr>
          <w:rFonts w:eastAsia="Arial" w:cs="Arial"/>
          <w:i/>
          <w:iCs/>
          <w:color w:val="000000" w:themeColor="text1"/>
        </w:rPr>
        <w:t xml:space="preserve">. </w:t>
      </w:r>
      <w:r w:rsidR="674146AA" w:rsidRPr="7868791B">
        <w:rPr>
          <w:rFonts w:eastAsia="Arial" w:cs="Arial"/>
          <w:color w:val="000000" w:themeColor="text1"/>
        </w:rPr>
        <w:t>Poikkeaman käsittelyn yhteydessä pohditaan tapahtuneeseen johtaneita juurisyitä ja muutetaan tarvittaessa toiminta- ja ohjauskäytänteitä tapahtuman toistumisen en</w:t>
      </w:r>
      <w:r w:rsidR="525F11CA" w:rsidRPr="7868791B">
        <w:rPr>
          <w:rFonts w:eastAsia="Arial" w:cs="Arial"/>
          <w:color w:val="000000" w:themeColor="text1"/>
        </w:rPr>
        <w:t>naltaehkäisemiseksi.</w:t>
      </w:r>
      <w:r w:rsidR="19F6CD0F" w:rsidRPr="7868791B">
        <w:rPr>
          <w:rFonts w:eastAsia="Arial" w:cs="Arial"/>
          <w:color w:val="000000" w:themeColor="text1"/>
        </w:rPr>
        <w:t xml:space="preserve"> Sovitut kirjataan tiimipalaverimuistioon tai asiakastietojärjestelmään.</w:t>
      </w:r>
    </w:p>
    <w:p w14:paraId="4A226C62" w14:textId="56FE5C31" w:rsidR="327BC30D" w:rsidRDefault="327BC30D" w:rsidP="7868791B">
      <w:pPr>
        <w:shd w:val="clear" w:color="auto" w:fill="FFFFFF" w:themeFill="background1"/>
        <w:spacing w:after="120" w:line="240" w:lineRule="auto"/>
        <w:rPr>
          <w:rFonts w:eastAsia="Arial" w:cs="Arial"/>
          <w:color w:val="000000" w:themeColor="text1"/>
        </w:rPr>
      </w:pPr>
      <w:r w:rsidRPr="7868791B">
        <w:rPr>
          <w:rFonts w:eastAsia="Arial" w:cs="Arial"/>
          <w:color w:val="000000" w:themeColor="text1"/>
        </w:rPr>
        <w:t>IMS-poikkeamaraportoinnin tulokset, palveluyksiköihin kohdistuvat viranomaistarkastukset, työterveyshuollon toteuttamat työpaikkaselvitykset antavat tietoa toimintaympäristön mahdollisista riskeistä. Mahdolliset asiakkaiden tekemät muistutukset ja kantelut käsitellään palvelu</w:t>
      </w:r>
      <w:r w:rsidR="63BAF598" w:rsidRPr="7868791B">
        <w:rPr>
          <w:rFonts w:eastAsia="Arial" w:cs="Arial"/>
          <w:color w:val="000000" w:themeColor="text1"/>
        </w:rPr>
        <w:t>johtajan</w:t>
      </w:r>
      <w:r w:rsidRPr="7868791B">
        <w:rPr>
          <w:rFonts w:eastAsia="Arial" w:cs="Arial"/>
          <w:color w:val="000000" w:themeColor="text1"/>
        </w:rPr>
        <w:t xml:space="preserve"> </w:t>
      </w:r>
      <w:r w:rsidR="679A0002" w:rsidRPr="7868791B">
        <w:rPr>
          <w:rFonts w:eastAsia="Arial" w:cs="Arial"/>
          <w:color w:val="000000" w:themeColor="text1"/>
        </w:rPr>
        <w:t>kanssa</w:t>
      </w:r>
      <w:r w:rsidRPr="7868791B">
        <w:rPr>
          <w:rFonts w:eastAsia="Arial" w:cs="Arial"/>
          <w:color w:val="000000" w:themeColor="text1"/>
        </w:rPr>
        <w:t>, jolloin arvioidaan myös tilanteeseen liittyvä laajamittaisempi riski asiakasturvallisuuden kannalta. Riskien tunnistamisen keinona toimii myös esimerkiksi kehityskeskustelut. </w:t>
      </w:r>
    </w:p>
    <w:p w14:paraId="37191CC6" w14:textId="3C10C202" w:rsidR="327BC30D" w:rsidRDefault="327BC30D" w:rsidP="7868791B">
      <w:pPr>
        <w:shd w:val="clear" w:color="auto" w:fill="FFFFFF" w:themeFill="background1"/>
        <w:spacing w:after="120" w:line="240" w:lineRule="auto"/>
        <w:rPr>
          <w:rFonts w:eastAsia="Arial" w:cs="Arial"/>
          <w:color w:val="000000" w:themeColor="text1"/>
        </w:rPr>
      </w:pPr>
      <w:r w:rsidRPr="7868791B">
        <w:rPr>
          <w:rFonts w:eastAsia="Arial" w:cs="Arial"/>
          <w:color w:val="000000" w:themeColor="text1"/>
        </w:rPr>
        <w:t xml:space="preserve">Riskeistä saadaan tietoa työntekijöiden ohella myös asiakkailta ja heidän läheisiltään. Hoivatien verkkosivuilla on jatkuva, avoin palautteenantokanava. Asiakaspalautekyselyt asiakkaiden kuulemiseksi toteutetaan </w:t>
      </w:r>
      <w:r w:rsidR="00F9109A">
        <w:rPr>
          <w:rFonts w:eastAsia="Arial" w:cs="Arial"/>
          <w:color w:val="000000" w:themeColor="text1"/>
        </w:rPr>
        <w:t>kaksi kertaa</w:t>
      </w:r>
      <w:r w:rsidRPr="7868791B">
        <w:rPr>
          <w:rFonts w:eastAsia="Arial" w:cs="Arial"/>
          <w:color w:val="000000" w:themeColor="text1"/>
        </w:rPr>
        <w:t xml:space="preserve"> vuodessa </w:t>
      </w:r>
      <w:r w:rsidR="00F9109A">
        <w:rPr>
          <w:rFonts w:eastAsia="Arial" w:cs="Arial"/>
          <w:color w:val="000000" w:themeColor="text1"/>
        </w:rPr>
        <w:t>syksyllä</w:t>
      </w:r>
      <w:r w:rsidRPr="7868791B">
        <w:rPr>
          <w:rFonts w:eastAsia="Arial" w:cs="Arial"/>
          <w:color w:val="000000" w:themeColor="text1"/>
        </w:rPr>
        <w:t xml:space="preserve"> </w:t>
      </w:r>
      <w:r w:rsidR="00F9109A">
        <w:rPr>
          <w:rFonts w:eastAsia="Arial" w:cs="Arial"/>
          <w:color w:val="000000" w:themeColor="text1"/>
        </w:rPr>
        <w:t xml:space="preserve">ja keväällä </w:t>
      </w:r>
      <w:r w:rsidRPr="7868791B">
        <w:rPr>
          <w:rFonts w:eastAsia="Arial" w:cs="Arial"/>
          <w:color w:val="000000" w:themeColor="text1"/>
        </w:rPr>
        <w:t>sekä aina asiakkuuden päättyessä.  </w:t>
      </w:r>
      <w:r w:rsidR="00F9109A">
        <w:rPr>
          <w:rFonts w:eastAsia="Arial" w:cs="Arial"/>
          <w:color w:val="000000" w:themeColor="text1"/>
        </w:rPr>
        <w:t xml:space="preserve">Läheisille kysely tehdään </w:t>
      </w:r>
      <w:proofErr w:type="spellStart"/>
      <w:r w:rsidR="00F9109A">
        <w:rPr>
          <w:rFonts w:eastAsia="Arial" w:cs="Arial"/>
          <w:color w:val="000000" w:themeColor="text1"/>
        </w:rPr>
        <w:t>keran</w:t>
      </w:r>
      <w:proofErr w:type="spellEnd"/>
      <w:r w:rsidR="00F9109A">
        <w:rPr>
          <w:rFonts w:eastAsia="Arial" w:cs="Arial"/>
          <w:color w:val="000000" w:themeColor="text1"/>
        </w:rPr>
        <w:t xml:space="preserve"> vuodessa. </w:t>
      </w:r>
      <w:r w:rsidRPr="7868791B">
        <w:rPr>
          <w:rFonts w:eastAsia="Arial" w:cs="Arial"/>
          <w:color w:val="000000" w:themeColor="text1"/>
        </w:rPr>
        <w:t xml:space="preserve">Läheis- ja </w:t>
      </w:r>
      <w:proofErr w:type="spellStart"/>
      <w:r w:rsidRPr="7868791B">
        <w:rPr>
          <w:rFonts w:eastAsia="Arial" w:cs="Arial"/>
          <w:color w:val="000000" w:themeColor="text1"/>
        </w:rPr>
        <w:t>asiakaspalautteet</w:t>
      </w:r>
      <w:proofErr w:type="spellEnd"/>
      <w:r w:rsidRPr="7868791B">
        <w:rPr>
          <w:rFonts w:eastAsia="Arial" w:cs="Arial"/>
          <w:color w:val="000000" w:themeColor="text1"/>
        </w:rPr>
        <w:t xml:space="preserve"> käsitellään säännöllisesti osana tiimipalavereita ja niistä kirjataan tarvittaessa sovitut kehittämistoimet.</w:t>
      </w:r>
    </w:p>
    <w:p w14:paraId="61FCA094" w14:textId="0DB2C592" w:rsidR="7DA594CF" w:rsidRDefault="7DA594CF" w:rsidP="7868791B">
      <w:pPr>
        <w:spacing w:after="120" w:line="240" w:lineRule="auto"/>
      </w:pPr>
      <w:r w:rsidRPr="7868791B">
        <w:t>Jokaiselle asiakkaalle on nimetty omaohjaaja tai vastuuhenkilö, joka seuraa yksilöllisen hoito- ja palvelusuunnitelman toteutumista ja tukee turvallisuutta. Tämä luo jatkuvuutta ja mahdollistaa asiakkaan tilanteen kokonaisvaltaisen seurannan.</w:t>
      </w:r>
    </w:p>
    <w:p w14:paraId="0D9C3737" w14:textId="6BC88170" w:rsidR="7DA594CF" w:rsidRDefault="00F9109A" w:rsidP="7868791B">
      <w:pPr>
        <w:spacing w:after="120" w:line="240" w:lineRule="auto"/>
      </w:pPr>
      <w:r>
        <w:t>Palveluiden toteuttamissuunnitelmat</w:t>
      </w:r>
      <w:r w:rsidR="7DA594CF" w:rsidRPr="7868791B">
        <w:t xml:space="preserve"> tarkistetaan säännöllisesti vuosikellon mukaan</w:t>
      </w:r>
      <w:r>
        <w:t xml:space="preserve"> tai tarpeen vaatiessa</w:t>
      </w:r>
      <w:r w:rsidR="7DA594CF" w:rsidRPr="7868791B">
        <w:t>, jotta ne vastaavat asiakkaan ajankohtaista tarvetta</w:t>
      </w:r>
      <w:r>
        <w:t>. Päivitys tehdään vähintään 6kk:n välein.</w:t>
      </w:r>
    </w:p>
    <w:p w14:paraId="17E6082C" w14:textId="0537F2F5" w:rsidR="7DA594CF" w:rsidRDefault="7DA594CF" w:rsidP="7868791B">
      <w:pPr>
        <w:spacing w:after="120" w:line="240" w:lineRule="auto"/>
      </w:pPr>
      <w:r w:rsidRPr="7868791B">
        <w:lastRenderedPageBreak/>
        <w:t>Viikoittaisissa asiakaspalavereissa käydään läpi ajankohtaisia asioita, ja asiakkaat voivat antaa palautetta sekä osallistua arjen käytäntöjen kehittämiseen.</w:t>
      </w:r>
    </w:p>
    <w:p w14:paraId="1BCCA79A" w14:textId="2CD41B26" w:rsidR="7DA594CF" w:rsidRDefault="7DA594CF" w:rsidP="7868791B">
      <w:pPr>
        <w:spacing w:after="120" w:line="240" w:lineRule="auto"/>
      </w:pPr>
      <w:r w:rsidRPr="7868791B">
        <w:t>RAI-arviointien tuloksia hyödynnetään suunnitelmien laadinnassa ja hoidon vaikuttavuuden seurannassa.</w:t>
      </w:r>
    </w:p>
    <w:p w14:paraId="71B0BBCD" w14:textId="63A2F90F" w:rsidR="53A3506C" w:rsidRDefault="53A3506C" w:rsidP="7868791B">
      <w:pPr>
        <w:shd w:val="clear" w:color="auto" w:fill="FFFFFF" w:themeFill="background1"/>
        <w:spacing w:after="120" w:line="240" w:lineRule="auto"/>
        <w:rPr>
          <w:rFonts w:eastAsia="Arial" w:cs="Arial"/>
          <w:color w:val="000000" w:themeColor="text1"/>
        </w:rPr>
      </w:pPr>
      <w:r w:rsidRPr="7868791B">
        <w:rPr>
          <w:rFonts w:eastAsia="Arial" w:cs="Arial"/>
          <w:color w:val="000000" w:themeColor="text1"/>
        </w:rPr>
        <w:t xml:space="preserve">Yksikössä järjestettävien säännöllisten turvakävelyiden avulla tarkastellaan </w:t>
      </w:r>
      <w:r w:rsidR="00F9109A">
        <w:rPr>
          <w:rFonts w:eastAsia="Arial" w:cs="Arial"/>
          <w:color w:val="000000" w:themeColor="text1"/>
        </w:rPr>
        <w:t xml:space="preserve">mahdollisia </w:t>
      </w:r>
      <w:r w:rsidRPr="7868791B">
        <w:rPr>
          <w:rFonts w:eastAsia="Arial" w:cs="Arial"/>
          <w:color w:val="000000" w:themeColor="text1"/>
        </w:rPr>
        <w:t xml:space="preserve">turvallisuusriskejä </w:t>
      </w:r>
      <w:r w:rsidR="00F9109A">
        <w:rPr>
          <w:rFonts w:eastAsia="Arial" w:cs="Arial"/>
          <w:color w:val="000000" w:themeColor="text1"/>
        </w:rPr>
        <w:t xml:space="preserve">liittyen esim. tiloihin ja laitteisiin, käydään läpi alkusammutuskalusto sekä toimintamallit mahdollisissa vaaratilanteissa. Turvakävelyn </w:t>
      </w:r>
      <w:r w:rsidRPr="7868791B">
        <w:rPr>
          <w:rFonts w:eastAsia="Arial" w:cs="Arial"/>
          <w:color w:val="000000" w:themeColor="text1"/>
        </w:rPr>
        <w:t xml:space="preserve">tavoitteena </w:t>
      </w:r>
      <w:r w:rsidR="00F9109A">
        <w:rPr>
          <w:rFonts w:eastAsia="Arial" w:cs="Arial"/>
          <w:color w:val="000000" w:themeColor="text1"/>
        </w:rPr>
        <w:t xml:space="preserve">on taata turvallinen arki asiakkaille ja henkilökunnalle ja ehkäistä riskien syntymistä. </w:t>
      </w:r>
      <w:r w:rsidRPr="7868791B">
        <w:rPr>
          <w:rFonts w:eastAsia="Arial" w:cs="Arial"/>
          <w:color w:val="000000" w:themeColor="text1"/>
        </w:rPr>
        <w:t xml:space="preserve">Yksikössä järjestetään vuosittain poistumisharjoitukset, jossa </w:t>
      </w:r>
      <w:r w:rsidR="007C19C8">
        <w:rPr>
          <w:rFonts w:eastAsia="Arial" w:cs="Arial"/>
          <w:color w:val="000000" w:themeColor="text1"/>
        </w:rPr>
        <w:t xml:space="preserve">harjaannutaan toimimaan </w:t>
      </w:r>
      <w:r w:rsidRPr="7868791B">
        <w:rPr>
          <w:rFonts w:eastAsia="Arial" w:cs="Arial"/>
          <w:color w:val="000000" w:themeColor="text1"/>
        </w:rPr>
        <w:t>mahdol</w:t>
      </w:r>
      <w:r w:rsidR="007C19C8">
        <w:rPr>
          <w:rFonts w:eastAsia="Arial" w:cs="Arial"/>
          <w:color w:val="000000" w:themeColor="text1"/>
        </w:rPr>
        <w:t>lisessa vaaratilanteessa.</w:t>
      </w:r>
      <w:r w:rsidRPr="7868791B">
        <w:rPr>
          <w:rFonts w:eastAsia="Arial" w:cs="Arial"/>
          <w:color w:val="000000" w:themeColor="text1"/>
        </w:rPr>
        <w:t xml:space="preserve"> </w:t>
      </w:r>
      <w:r w:rsidR="007C19C8">
        <w:rPr>
          <w:rFonts w:eastAsia="Arial" w:cs="Arial"/>
          <w:color w:val="000000" w:themeColor="text1"/>
        </w:rPr>
        <w:t>Poistumisharjoitukseen osallistuvat myös asiakkaat. Poistumisharjoituksessa osa osallistujista toimii tarkkailijoina, jotka kirjaavat mahdolliset huomiot harjoituksesta.</w:t>
      </w:r>
    </w:p>
    <w:p w14:paraId="0978B23C" w14:textId="549E7A57" w:rsidR="53A3506C" w:rsidRDefault="53A3506C" w:rsidP="7868791B">
      <w:pPr>
        <w:shd w:val="clear" w:color="auto" w:fill="FFFFFF" w:themeFill="background1"/>
        <w:spacing w:after="120" w:line="240" w:lineRule="auto"/>
        <w:rPr>
          <w:rFonts w:eastAsia="Arial" w:cs="Arial"/>
          <w:color w:val="000000" w:themeColor="text1"/>
        </w:rPr>
      </w:pPr>
      <w:r w:rsidRPr="7868791B">
        <w:rPr>
          <w:rFonts w:eastAsia="Arial" w:cs="Arial"/>
          <w:color w:val="000000" w:themeColor="text1"/>
        </w:rPr>
        <w:t>Riskien hallintaan kiinnitetään huomiota myös auditoinneissa.  Yksittäiset riskitekijät eivät välttämättä tunnu merkittäviltä, mutta niiden yhteisvaikutus voi nostaa tilanteen kokonaisriskin suureksi. </w:t>
      </w:r>
    </w:p>
    <w:p w14:paraId="31CE9E58" w14:textId="55143AEC" w:rsidR="7088140C" w:rsidRDefault="7088140C" w:rsidP="7868791B">
      <w:pPr>
        <w:shd w:val="clear" w:color="auto" w:fill="FFFFFF" w:themeFill="background1"/>
        <w:spacing w:after="120" w:line="240" w:lineRule="auto"/>
        <w:rPr>
          <w:rFonts w:eastAsia="Arial" w:cs="Arial"/>
          <w:color w:val="000000" w:themeColor="text1"/>
        </w:rPr>
      </w:pPr>
      <w:r w:rsidRPr="7868791B">
        <w:rPr>
          <w:rFonts w:eastAsia="Arial" w:cs="Arial"/>
          <w:color w:val="000000" w:themeColor="text1"/>
        </w:rPr>
        <w:t>Yksikön johtaja yhteistyössä turval</w:t>
      </w:r>
      <w:r w:rsidR="1DDD3F86" w:rsidRPr="7868791B">
        <w:rPr>
          <w:rFonts w:eastAsia="Arial" w:cs="Arial"/>
          <w:color w:val="000000" w:themeColor="text1"/>
        </w:rPr>
        <w:t>l</w:t>
      </w:r>
      <w:r w:rsidRPr="7868791B">
        <w:rPr>
          <w:rFonts w:eastAsia="Arial" w:cs="Arial"/>
          <w:color w:val="000000" w:themeColor="text1"/>
        </w:rPr>
        <w:t>isuuskoordinaattorin kanssa</w:t>
      </w:r>
      <w:r w:rsidR="53A3506C" w:rsidRPr="7868791B">
        <w:rPr>
          <w:rFonts w:eastAsia="Arial" w:cs="Arial"/>
          <w:color w:val="000000" w:themeColor="text1"/>
        </w:rPr>
        <w:t xml:space="preserve"> vastaa turvallisuutta käsittelevien suunnitelmien laatimisesta ja niiden ajantasaisuudesta.</w:t>
      </w:r>
    </w:p>
    <w:p w14:paraId="3563F88B" w14:textId="73414E82" w:rsidR="75B0885E" w:rsidRDefault="75B0885E" w:rsidP="7868791B">
      <w:pPr>
        <w:shd w:val="clear" w:color="auto" w:fill="FFFFFF" w:themeFill="background1"/>
        <w:spacing w:after="120" w:line="240" w:lineRule="auto"/>
        <w:rPr>
          <w:rFonts w:eastAsia="Arial" w:cs="Arial"/>
          <w:color w:val="000000" w:themeColor="text1"/>
        </w:rPr>
      </w:pPr>
    </w:p>
    <w:p w14:paraId="480465C0" w14:textId="17B7FCDE" w:rsidR="53A3506C" w:rsidRDefault="53A3506C" w:rsidP="7868791B">
      <w:pPr>
        <w:shd w:val="clear" w:color="auto" w:fill="FFFFFF" w:themeFill="background1"/>
        <w:spacing w:after="120" w:line="240" w:lineRule="auto"/>
        <w:rPr>
          <w:rFonts w:eastAsia="Arial" w:cs="Arial"/>
          <w:color w:val="000000" w:themeColor="text1"/>
        </w:rPr>
      </w:pPr>
      <w:r w:rsidRPr="7868791B">
        <w:rPr>
          <w:rFonts w:eastAsia="Arial" w:cs="Arial"/>
          <w:b/>
          <w:bCs/>
          <w:color w:val="000000" w:themeColor="text1"/>
        </w:rPr>
        <w:t>Korjaavat toimenpiteet</w:t>
      </w:r>
    </w:p>
    <w:p w14:paraId="2CBA3BE5" w14:textId="186CE950" w:rsidR="53A3506C" w:rsidRDefault="53A3506C" w:rsidP="7868791B">
      <w:pPr>
        <w:spacing w:after="120" w:line="240" w:lineRule="auto"/>
        <w:rPr>
          <w:rFonts w:eastAsia="Arial" w:cs="Arial"/>
          <w:color w:val="000000" w:themeColor="text1"/>
        </w:rPr>
      </w:pPr>
      <w:r w:rsidRPr="7868791B">
        <w:rPr>
          <w:rFonts w:eastAsia="Arial" w:cs="Arial"/>
          <w:color w:val="000000" w:themeColor="text1"/>
        </w:rPr>
        <w:t>Laatupoikkeamien varalle määritellään korjaavat toimenpiteet, joilla estetään tilanteen toistuminen jatkossa.</w:t>
      </w:r>
      <w:r w:rsidRPr="7868791B">
        <w:rPr>
          <w:rFonts w:eastAsia="Arial" w:cs="Arial"/>
          <w:i/>
          <w:iCs/>
          <w:color w:val="000000" w:themeColor="text1"/>
        </w:rPr>
        <w:t xml:space="preserve"> </w:t>
      </w:r>
      <w:r w:rsidRPr="7868791B">
        <w:rPr>
          <w:rFonts w:eastAsia="Arial" w:cs="Arial"/>
          <w:color w:val="000000" w:themeColor="text1"/>
        </w:rPr>
        <w:t xml:space="preserve">Tarvittavat korjaustoimenpiteet toteutetaan heti tai sovitaan aikataulu, jonka kuluessa epäkohdat korjataan. Yksikön johtaja vastaa korjaustoimenpiteiden toteuttamisesta yksikkötasolla. Hänen vastuullaan on tapahtuman raportointi (IMS-poikkeamaraportit), korjaustoimenpiteet ja seuranta. Yksikön johtajan </w:t>
      </w:r>
      <w:proofErr w:type="spellStart"/>
      <w:r w:rsidRPr="7868791B">
        <w:rPr>
          <w:rFonts w:eastAsia="Arial" w:cs="Arial"/>
          <w:color w:val="000000" w:themeColor="text1"/>
        </w:rPr>
        <w:t>poissaollessa</w:t>
      </w:r>
      <w:proofErr w:type="spellEnd"/>
      <w:r w:rsidRPr="7868791B">
        <w:rPr>
          <w:rFonts w:eastAsia="Arial" w:cs="Arial"/>
          <w:color w:val="000000" w:themeColor="text1"/>
        </w:rPr>
        <w:t xml:space="preserve"> vastuu korjaustoimenpiteiden raportoinnista, korjaustoimenpiteistä ja seurannasta siirtyy yksikön tiimi- tai vuorovastaavalle. Mikäli tapahtuma liittyy sellaiseen toimintaan, johon tarvitaan ylemmän johdon toimenpiteitä, siirtyy myös vastuu toimenpiteistä palvelujohtajan kautta ylemmälle johdolle</w:t>
      </w:r>
      <w:r w:rsidRPr="7868791B">
        <w:rPr>
          <w:rFonts w:eastAsia="Arial" w:cs="Arial"/>
          <w:b/>
          <w:bCs/>
          <w:color w:val="000000" w:themeColor="text1"/>
        </w:rPr>
        <w:t>.</w:t>
      </w:r>
    </w:p>
    <w:p w14:paraId="1D5C111D" w14:textId="683EE650" w:rsidR="75B0885E" w:rsidRDefault="75B0885E" w:rsidP="7868791B">
      <w:pPr>
        <w:spacing w:after="120" w:line="240" w:lineRule="auto"/>
        <w:rPr>
          <w:rFonts w:eastAsia="Arial" w:cs="Arial"/>
          <w:color w:val="000000" w:themeColor="text1"/>
        </w:rPr>
      </w:pPr>
    </w:p>
    <w:p w14:paraId="1DC2494B" w14:textId="3D566069" w:rsidR="6FB640E5" w:rsidRDefault="6FB640E5" w:rsidP="7868791B">
      <w:pPr>
        <w:spacing w:after="120" w:line="240" w:lineRule="auto"/>
        <w:rPr>
          <w:b/>
          <w:bCs/>
        </w:rPr>
      </w:pPr>
      <w:r w:rsidRPr="7868791B">
        <w:rPr>
          <w:b/>
          <w:bCs/>
        </w:rPr>
        <w:t>Digitaalisten ja etänä annettavien palveluiden laatu</w:t>
      </w:r>
    </w:p>
    <w:p w14:paraId="0BE3643A" w14:textId="12F4046A" w:rsidR="43697724" w:rsidRDefault="43697724" w:rsidP="7868791B">
      <w:pPr>
        <w:spacing w:after="120" w:line="240" w:lineRule="auto"/>
        <w:rPr>
          <w:rFonts w:eastAsia="Arial" w:cs="Arial"/>
        </w:rPr>
      </w:pPr>
      <w:r w:rsidRPr="7868791B">
        <w:rPr>
          <w:rFonts w:eastAsia="Arial" w:cs="Arial"/>
        </w:rPr>
        <w:t>Digitaalisten ja etänä toteutettavien palveluiden turvallisessa toteuttamisessa hyödynnetään ää</w:t>
      </w:r>
      <w:r w:rsidR="2FF33599" w:rsidRPr="7868791B">
        <w:rPr>
          <w:rFonts w:eastAsia="Arial" w:cs="Arial"/>
        </w:rPr>
        <w:t>nieristettyjä ja turvallisia tiloja käsitellä asiakaskohtaisia tietoja. Asumisyksikössä hyödynnetään Omaohjaajien ammatillista näkemystä ja hyvää suhdetyötä asiakkaan omaisten- ja vir</w:t>
      </w:r>
      <w:r w:rsidR="175E87B4" w:rsidRPr="7868791B">
        <w:rPr>
          <w:rFonts w:eastAsia="Arial" w:cs="Arial"/>
        </w:rPr>
        <w:t>anomaisyhteistyön kanssa. Asiakkaiden palveluiden tarpeen muutoksessa ohjaajat tuovat havaintoja</w:t>
      </w:r>
      <w:r w:rsidR="68425D42" w:rsidRPr="7868791B">
        <w:rPr>
          <w:rFonts w:eastAsia="Arial" w:cs="Arial"/>
        </w:rPr>
        <w:t xml:space="preserve"> yhteisiin palavereihin, kuten viikkotiimeihin ja päivittäisiin raportointi hetkiin, esim.</w:t>
      </w:r>
      <w:r w:rsidR="25D40F99" w:rsidRPr="7868791B">
        <w:rPr>
          <w:rFonts w:eastAsia="Arial" w:cs="Arial"/>
        </w:rPr>
        <w:t xml:space="preserve"> Mikäli arvioinnin perusteella todetaan</w:t>
      </w:r>
      <w:r w:rsidR="46786FAE" w:rsidRPr="7868791B">
        <w:rPr>
          <w:rFonts w:eastAsia="Arial" w:cs="Arial"/>
        </w:rPr>
        <w:t>,</w:t>
      </w:r>
      <w:r w:rsidR="25D40F99" w:rsidRPr="7868791B">
        <w:rPr>
          <w:rFonts w:eastAsia="Arial" w:cs="Arial"/>
        </w:rPr>
        <w:t xml:space="preserve"> että asiakas tarvitsee edunvalvontaa, asiasta keskustellaan ensin asiakkaan vastuusosiaalityöntekijän kanssa ja sovitaan työn</w:t>
      </w:r>
      <w:r w:rsidR="73452635" w:rsidRPr="7868791B">
        <w:rPr>
          <w:rFonts w:eastAsia="Arial" w:cs="Arial"/>
        </w:rPr>
        <w:t xml:space="preserve"> jaosta,</w:t>
      </w:r>
      <w:r w:rsidR="3CFE6A13" w:rsidRPr="7868791B">
        <w:rPr>
          <w:rFonts w:eastAsia="Arial" w:cs="Arial"/>
        </w:rPr>
        <w:t xml:space="preserve"> kumpi tekee asiasta kirjallisen ilmoituksen Digi- ja väestötietovirastolle.</w:t>
      </w:r>
    </w:p>
    <w:p w14:paraId="07E38FAA" w14:textId="169D8EAF" w:rsidR="7868791B" w:rsidRDefault="7868791B" w:rsidP="7868791B">
      <w:pPr>
        <w:spacing w:after="120" w:line="240" w:lineRule="auto"/>
        <w:rPr>
          <w:rFonts w:eastAsia="Arial" w:cs="Arial"/>
        </w:rPr>
      </w:pPr>
    </w:p>
    <w:p w14:paraId="7030317C" w14:textId="403C272D" w:rsidR="257A491D" w:rsidRDefault="257A491D" w:rsidP="7868791B">
      <w:pPr>
        <w:spacing w:after="120" w:line="240" w:lineRule="auto"/>
        <w:rPr>
          <w:rFonts w:eastAsia="Arial" w:cs="Arial"/>
          <w:b/>
          <w:bCs/>
        </w:rPr>
      </w:pPr>
      <w:r w:rsidRPr="7868791B">
        <w:rPr>
          <w:rFonts w:eastAsia="Arial" w:cs="Arial"/>
          <w:b/>
          <w:bCs/>
        </w:rPr>
        <w:t>Edunvalvonta</w:t>
      </w:r>
    </w:p>
    <w:p w14:paraId="2BBD2499" w14:textId="6EBA569D" w:rsidR="257A491D" w:rsidRDefault="257A491D" w:rsidP="7868791B">
      <w:pPr>
        <w:spacing w:after="120" w:line="240" w:lineRule="auto"/>
        <w:rPr>
          <w:rFonts w:eastAsia="Arial" w:cs="Arial"/>
          <w:color w:val="000000" w:themeColor="text1"/>
        </w:rPr>
      </w:pPr>
      <w:r w:rsidRPr="7868791B">
        <w:rPr>
          <w:rFonts w:eastAsia="Arial" w:cs="Arial"/>
          <w:color w:val="000000" w:themeColor="text1"/>
        </w:rPr>
        <w:t>Edunvalvoja on henkilö, joka on määrätty hoitamaan toisen henkilön taloudellisia asioita, jos henkilö ei itse siihen pysty esimerkiksi sairauden tai vammautumisen takia. Edunvalvoja voidaan määrätä täysi-ikäiselle ja poikkeustilanteissa alle 18-vuotiaalle henkilölle.  Lähtökohtaisesti alle 18-vuotiaan lapsen edunvalvonnasta vastaavat lapsen huoltajat.</w:t>
      </w:r>
    </w:p>
    <w:p w14:paraId="4C2CF1C4" w14:textId="62312481" w:rsidR="257A491D" w:rsidRDefault="257A491D" w:rsidP="7868791B">
      <w:pPr>
        <w:spacing w:after="120" w:line="240" w:lineRule="auto"/>
        <w:rPr>
          <w:rFonts w:eastAsia="Arial" w:cs="Arial"/>
          <w:color w:val="000000" w:themeColor="text1"/>
        </w:rPr>
      </w:pPr>
      <w:r w:rsidRPr="7868791B">
        <w:rPr>
          <w:rFonts w:eastAsia="Arial" w:cs="Arial"/>
          <w:color w:val="000000" w:themeColor="text1"/>
        </w:rPr>
        <w:t>Edunvalvojina voivat toimia tehtävään määrätyt yksityiset henkilöt, esimerkiksi edunvalvonnan tarpeessa olevan henkilön sukulainen tai muu läheinen, sekä yleiset, useiden asiakkaiden asioita työkseen hoitavat edunvalvojat.  Henkilölle voidaan määrätä edunvalvoja vain, jos hänen asioitaan ei voi hoitaa muuten.</w:t>
      </w:r>
    </w:p>
    <w:p w14:paraId="687A4704" w14:textId="7A4A8F88" w:rsidR="00C862C6" w:rsidRPr="00D318AB" w:rsidRDefault="257A491D" w:rsidP="7868791B">
      <w:pPr>
        <w:spacing w:after="120" w:line="240" w:lineRule="auto"/>
        <w:rPr>
          <w:rFonts w:eastAsia="Arial" w:cs="Arial"/>
          <w:color w:val="000000" w:themeColor="text1"/>
        </w:rPr>
      </w:pPr>
      <w:r w:rsidRPr="7868791B">
        <w:rPr>
          <w:rFonts w:eastAsia="Arial" w:cs="Arial"/>
          <w:color w:val="000000" w:themeColor="text1"/>
        </w:rPr>
        <w:t xml:space="preserve">Jos </w:t>
      </w:r>
      <w:r w:rsidR="00D318AB">
        <w:rPr>
          <w:rFonts w:eastAsia="Arial" w:cs="Arial"/>
          <w:color w:val="000000" w:themeColor="text1"/>
        </w:rPr>
        <w:t xml:space="preserve">VillaVantaalla </w:t>
      </w:r>
      <w:r w:rsidRPr="7868791B">
        <w:rPr>
          <w:rFonts w:eastAsia="Arial" w:cs="Arial"/>
          <w:color w:val="000000" w:themeColor="text1"/>
        </w:rPr>
        <w:t xml:space="preserve">herää huoli asiakkaan taloudellisesta asioiden hoidosta, </w:t>
      </w:r>
      <w:r w:rsidR="2D5CA7CE" w:rsidRPr="7868791B">
        <w:rPr>
          <w:rFonts w:eastAsia="Arial" w:cs="Arial"/>
          <w:color w:val="000000" w:themeColor="text1"/>
        </w:rPr>
        <w:t>yksikön johtaja ottaa</w:t>
      </w:r>
      <w:r w:rsidRPr="7868791B">
        <w:rPr>
          <w:rFonts w:eastAsia="Arial" w:cs="Arial"/>
          <w:color w:val="000000" w:themeColor="text1"/>
        </w:rPr>
        <w:t xml:space="preserve"> yhteyttä vastuusosiaalityöntekijään, joka tarvittaessa käynnistää edunvalvontaprosessin.  </w:t>
      </w:r>
      <w:hyperlink r:id="rId13">
        <w:r w:rsidRPr="7868791B">
          <w:rPr>
            <w:rStyle w:val="Hyperlinkki"/>
            <w:rFonts w:eastAsia="Arial" w:cs="Arial"/>
          </w:rPr>
          <w:t xml:space="preserve">Ilmoitus </w:t>
        </w:r>
        <w:r w:rsidRPr="7868791B">
          <w:rPr>
            <w:rStyle w:val="Hyperlinkki"/>
            <w:rFonts w:eastAsia="Arial" w:cs="Arial"/>
          </w:rPr>
          <w:lastRenderedPageBreak/>
          <w:t>tehdään digi- ja viestintävirastoon</w:t>
        </w:r>
      </w:hyperlink>
      <w:r w:rsidRPr="7868791B">
        <w:rPr>
          <w:rFonts w:eastAsia="Arial" w:cs="Arial"/>
          <w:color w:val="000000" w:themeColor="text1"/>
        </w:rPr>
        <w:t xml:space="preserve">, joka </w:t>
      </w:r>
      <w:r w:rsidR="720F2D6B" w:rsidRPr="7868791B">
        <w:rPr>
          <w:rFonts w:eastAsia="Arial" w:cs="Arial"/>
          <w:color w:val="000000" w:themeColor="text1"/>
        </w:rPr>
        <w:t xml:space="preserve">arvio </w:t>
      </w:r>
      <w:r w:rsidRPr="7868791B">
        <w:rPr>
          <w:rFonts w:eastAsia="Arial" w:cs="Arial"/>
          <w:color w:val="000000" w:themeColor="text1"/>
        </w:rPr>
        <w:t xml:space="preserve">edunvalvonnan </w:t>
      </w:r>
      <w:r w:rsidR="08590A18" w:rsidRPr="7868791B">
        <w:rPr>
          <w:rFonts w:eastAsia="Arial" w:cs="Arial"/>
          <w:color w:val="000000" w:themeColor="text1"/>
        </w:rPr>
        <w:t xml:space="preserve">tarpeen. Mikäli edunvalvonta arvioidaan </w:t>
      </w:r>
      <w:r w:rsidRPr="7868791B">
        <w:rPr>
          <w:rFonts w:eastAsia="Arial" w:cs="Arial"/>
          <w:color w:val="000000" w:themeColor="text1"/>
        </w:rPr>
        <w:t>tarpeelliseksi</w:t>
      </w:r>
      <w:r w:rsidR="2655E26F" w:rsidRPr="7868791B">
        <w:rPr>
          <w:rFonts w:eastAsia="Arial" w:cs="Arial"/>
          <w:color w:val="000000" w:themeColor="text1"/>
        </w:rPr>
        <w:t xml:space="preserve">, </w:t>
      </w:r>
      <w:r w:rsidR="3264EBC7" w:rsidRPr="7868791B">
        <w:rPr>
          <w:rFonts w:eastAsia="Arial" w:cs="Arial"/>
          <w:color w:val="000000" w:themeColor="text1"/>
        </w:rPr>
        <w:t xml:space="preserve">digi- ja viestintävirasto </w:t>
      </w:r>
      <w:r w:rsidRPr="7868791B">
        <w:rPr>
          <w:rFonts w:eastAsia="Arial" w:cs="Arial"/>
          <w:color w:val="000000" w:themeColor="text1"/>
        </w:rPr>
        <w:t>tekee hakemuksen käräjäoikeuteen. Käräjäoikeus ratkaisee, määrätäänkö ilmoituksen kohteelle edunvalvoja.</w:t>
      </w:r>
    </w:p>
    <w:p w14:paraId="171DEC87" w14:textId="62435A58" w:rsidR="00C862C6" w:rsidRPr="00C862C6" w:rsidRDefault="008C0AD2" w:rsidP="7868791B">
      <w:pPr>
        <w:pStyle w:val="Otsikko3"/>
        <w:keepNext w:val="0"/>
        <w:keepLines w:val="0"/>
        <w:rPr>
          <w:bCs/>
          <w:szCs w:val="22"/>
        </w:rPr>
      </w:pPr>
      <w:bookmarkStart w:id="65" w:name="_Toc175741960"/>
      <w:bookmarkStart w:id="66" w:name="_Toc199161748"/>
      <w:r>
        <w:t>Toimitilat ja välineet</w:t>
      </w:r>
      <w:bookmarkEnd w:id="65"/>
      <w:bookmarkEnd w:id="66"/>
    </w:p>
    <w:p w14:paraId="0FD10E08" w14:textId="17431116" w:rsidR="00C862C6" w:rsidRPr="00C862C6" w:rsidRDefault="00C862C6" w:rsidP="7868791B">
      <w:pPr>
        <w:spacing w:after="120" w:line="240" w:lineRule="auto"/>
        <w:rPr>
          <w:color w:val="FF0000"/>
        </w:rPr>
      </w:pPr>
    </w:p>
    <w:p w14:paraId="3AD8F037" w14:textId="0FB8B616" w:rsidR="00C862C6" w:rsidRPr="00C862C6" w:rsidRDefault="5C1D63E8" w:rsidP="7868791B">
      <w:pPr>
        <w:spacing w:after="120" w:line="240" w:lineRule="auto"/>
        <w:rPr>
          <w:b/>
          <w:bCs/>
          <w:color w:val="000000" w:themeColor="text1"/>
        </w:rPr>
      </w:pPr>
      <w:r w:rsidRPr="7868791B">
        <w:rPr>
          <w:b/>
          <w:bCs/>
          <w:color w:val="000000" w:themeColor="text1"/>
        </w:rPr>
        <w:t xml:space="preserve">Toimitilat </w:t>
      </w:r>
    </w:p>
    <w:p w14:paraId="046D816F" w14:textId="354AB23D" w:rsidR="00C862C6" w:rsidRPr="00C862C6" w:rsidRDefault="5C1D63E8" w:rsidP="7868791B">
      <w:pPr>
        <w:spacing w:after="120" w:line="240" w:lineRule="auto"/>
        <w:rPr>
          <w:color w:val="000000" w:themeColor="text1"/>
        </w:rPr>
      </w:pPr>
      <w:r w:rsidRPr="7868791B">
        <w:rPr>
          <w:color w:val="000000" w:themeColor="text1"/>
        </w:rPr>
        <w:t>Jokaisella asiakkaalla on käytössään oma asunto, jossa on oma kylpyhuone.</w:t>
      </w:r>
      <w:r w:rsidR="56AA8B78" w:rsidRPr="7868791B">
        <w:rPr>
          <w:color w:val="000000" w:themeColor="text1"/>
        </w:rPr>
        <w:t xml:space="preserve"> </w:t>
      </w:r>
      <w:r w:rsidRPr="7868791B">
        <w:rPr>
          <w:color w:val="000000" w:themeColor="text1"/>
        </w:rPr>
        <w:t xml:space="preserve">Osassa asunnoissa (12) on minikeittiö ja kolmessa asunnossa on lisäksi parveke. Asunnot ovat kooltaan </w:t>
      </w:r>
      <w:proofErr w:type="gramStart"/>
      <w:r w:rsidRPr="7868791B">
        <w:rPr>
          <w:color w:val="000000" w:themeColor="text1"/>
        </w:rPr>
        <w:t>25 – 30</w:t>
      </w:r>
      <w:proofErr w:type="gramEnd"/>
      <w:r w:rsidRPr="7868791B">
        <w:rPr>
          <w:color w:val="000000" w:themeColor="text1"/>
        </w:rPr>
        <w:t xml:space="preserve"> m2. Asuinhuoneesta laaditaan huoneenvuokralain mukainen vuokrasopimus. Vuokran suuruus määräytyy asiakkaan henkilökohtaisessa käytössä olevan asunnon neliömäärän mukaan ja yhteisessä käytössä olevien tilojen vuokrajyvityksen mukaan (esim. sauna, keittiö, olohuone, pyykkitupa).  </w:t>
      </w:r>
    </w:p>
    <w:p w14:paraId="771E7F20" w14:textId="50CCB44A" w:rsidR="00C862C6" w:rsidRPr="00C862C6" w:rsidRDefault="5C1D63E8" w:rsidP="7868791B">
      <w:pPr>
        <w:spacing w:after="120" w:line="240" w:lineRule="auto"/>
        <w:rPr>
          <w:color w:val="000000" w:themeColor="text1"/>
        </w:rPr>
      </w:pPr>
      <w:r w:rsidRPr="7868791B">
        <w:rPr>
          <w:color w:val="000000" w:themeColor="text1"/>
        </w:rPr>
        <w:t xml:space="preserve">VillaVantaan tilat ovat valmistuneet tammikuussa 2016. Yksikössä on 15 asiakaspaikkaa, jotka jakaantuvat yhteen viiden asunnon soluun, yhteen neljän asunnon soluun ja kahteen kolmen asunnon soluun. Kaikissa ryhmissä on omat olohuoneet ruokailutiloineen sekä keittiö, joka toimii kahden ryhmän yhteisenä tilana. Yhteiset tilat ovat kaikkien solun asiakkaiden vapaassa käytössä. Kaikkiin soluihin on oma sisäänkäynti sekä eteinen. VillaVantaalla on viihtyisä aidattu piha-alue, jossa sijaitsee mm. grillikatos sekä keinut vapaa-ajan viettoon. VillaVantaalla </w:t>
      </w:r>
      <w:proofErr w:type="spellStart"/>
      <w:r w:rsidRPr="7868791B">
        <w:rPr>
          <w:color w:val="000000" w:themeColor="text1"/>
        </w:rPr>
        <w:t>as</w:t>
      </w:r>
      <w:r w:rsidR="00D318AB">
        <w:rPr>
          <w:color w:val="000000" w:themeColor="text1"/>
        </w:rPr>
        <w:t>iak</w:t>
      </w:r>
      <w:r w:rsidRPr="7868791B">
        <w:rPr>
          <w:color w:val="000000" w:themeColor="text1"/>
        </w:rPr>
        <w:t>kkaat</w:t>
      </w:r>
      <w:proofErr w:type="spellEnd"/>
      <w:r w:rsidRPr="7868791B">
        <w:rPr>
          <w:color w:val="000000" w:themeColor="text1"/>
        </w:rPr>
        <w:t xml:space="preserve"> saavat kalustaa ja sisustaa asuntonsa mieleisekseen. Asuinhuoneissa as</w:t>
      </w:r>
      <w:r w:rsidR="00D318AB">
        <w:rPr>
          <w:color w:val="000000" w:themeColor="text1"/>
        </w:rPr>
        <w:t>ia</w:t>
      </w:r>
      <w:r w:rsidRPr="7868791B">
        <w:rPr>
          <w:color w:val="000000" w:themeColor="text1"/>
        </w:rPr>
        <w:t>kkaalla on mahdollisuus lukita huoneensa ovi niin halutessaan. As</w:t>
      </w:r>
      <w:r w:rsidR="00D318AB">
        <w:rPr>
          <w:color w:val="000000" w:themeColor="text1"/>
        </w:rPr>
        <w:t>ia</w:t>
      </w:r>
      <w:r w:rsidRPr="7868791B">
        <w:rPr>
          <w:color w:val="000000" w:themeColor="text1"/>
        </w:rPr>
        <w:t>kkaat eivät saa mennä toisten as</w:t>
      </w:r>
      <w:r w:rsidR="00D318AB">
        <w:rPr>
          <w:color w:val="000000" w:themeColor="text1"/>
        </w:rPr>
        <w:t>ia</w:t>
      </w:r>
      <w:r w:rsidRPr="7868791B">
        <w:rPr>
          <w:color w:val="000000" w:themeColor="text1"/>
        </w:rPr>
        <w:t>kkaiden huoneisiin lupaa kysymättä. Myös ohjaajat mennessään as</w:t>
      </w:r>
      <w:r w:rsidR="00D318AB">
        <w:rPr>
          <w:color w:val="000000" w:themeColor="text1"/>
        </w:rPr>
        <w:t>ia</w:t>
      </w:r>
      <w:r w:rsidRPr="7868791B">
        <w:rPr>
          <w:color w:val="000000" w:themeColor="text1"/>
        </w:rPr>
        <w:t>kkaan huoneeseen ilmoittavat tulostaan koputtamalla huoneen oveen ja kysymällä onko sopiva hetki tulla/saako tulla. Oma huone on as</w:t>
      </w:r>
      <w:r w:rsidR="00D318AB">
        <w:rPr>
          <w:color w:val="000000" w:themeColor="text1"/>
        </w:rPr>
        <w:t>ia</w:t>
      </w:r>
      <w:r w:rsidRPr="7868791B">
        <w:rPr>
          <w:color w:val="000000" w:themeColor="text1"/>
        </w:rPr>
        <w:t xml:space="preserve">kkaan omaa aluetta, jossa saa olla rauhassa kenenkään häiritsemättä. Asiakkaat voivat halutessaan ottaa vastaan vieraita, turvallisuussyistä vieraista tulee kuitenkin ilmoittaa ohjaajille. </w:t>
      </w:r>
    </w:p>
    <w:p w14:paraId="7383FA8F" w14:textId="3493493F" w:rsidR="00C862C6" w:rsidRPr="00C862C6" w:rsidRDefault="00C862C6" w:rsidP="7868791B">
      <w:pPr>
        <w:spacing w:after="120" w:line="240" w:lineRule="auto"/>
        <w:rPr>
          <w:color w:val="000000" w:themeColor="text1"/>
        </w:rPr>
      </w:pPr>
    </w:p>
    <w:p w14:paraId="257B441D" w14:textId="6FAF44CF" w:rsidR="00C862C6" w:rsidRPr="00C862C6" w:rsidRDefault="5C1D63E8" w:rsidP="7868791B">
      <w:pPr>
        <w:spacing w:after="120" w:line="240" w:lineRule="auto"/>
        <w:rPr>
          <w:b/>
          <w:bCs/>
          <w:color w:val="000000" w:themeColor="text1"/>
        </w:rPr>
      </w:pPr>
      <w:r w:rsidRPr="7868791B">
        <w:rPr>
          <w:b/>
          <w:bCs/>
          <w:color w:val="000000" w:themeColor="text1"/>
        </w:rPr>
        <w:t xml:space="preserve">Teknologiset ratkaisut </w:t>
      </w:r>
    </w:p>
    <w:p w14:paraId="30499E9B" w14:textId="4527615C" w:rsidR="00C862C6" w:rsidRPr="00C862C6" w:rsidRDefault="5C1D63E8" w:rsidP="7868791B">
      <w:pPr>
        <w:spacing w:after="120" w:line="240" w:lineRule="auto"/>
        <w:rPr>
          <w:color w:val="000000" w:themeColor="text1"/>
        </w:rPr>
      </w:pPr>
      <w:r w:rsidRPr="7868791B">
        <w:rPr>
          <w:color w:val="000000" w:themeColor="text1"/>
        </w:rPr>
        <w:t xml:space="preserve">Paloturvallisuuteen liittyviä laitteita ovat sprinklerijärjestelmä, automaattinen paloilmoitinjärjestelmä, sammutuspeitteet ja sammuttimet. Paloilmoitinjärjestelmä testataan kerran kuukaudessa huoltoyhtiö Kotikadun toimesta. VillaVantaalla on käytössä tallentava kameravalvonta. Kamera on osoitettu piha-alueelle, sisäänkäyntiportille sekä sille vievälle alueelle. Kameravalvontaa varten on asianmukaiset tiedotteet sisäänkäynnin yhteydessä sekä rekisteriä varten laadittu rekisteriseloste. VillaVantaalla on turvavalaistusjärjestelmä, joka viitoittaa hätäuloskäynnit. Henkilökunnalla on käytössä turvapainikejärjestelmä, jolla voidaan tarvittaessa hälyttää apua vartiointiliikkeestä (Securitas Oy). Turvapainikkeiden toiminta tarkistetaan kerran kuukaudessa ja tarkistukset dokumentoidaan. Turvapainikkeessa on kaksi eri nappia; toinen hälyttää yksikön hälytysnappeihin, ilmoittaen samalla hälytyksen sijainnin ja toinen lisäksi suoraan vartiointiliikkeeseen. </w:t>
      </w:r>
    </w:p>
    <w:p w14:paraId="785857C6" w14:textId="46308923" w:rsidR="00C862C6" w:rsidRPr="00C862C6" w:rsidRDefault="00C862C6" w:rsidP="7868791B">
      <w:pPr>
        <w:spacing w:after="120" w:line="240" w:lineRule="auto"/>
        <w:rPr>
          <w:color w:val="000000" w:themeColor="text1"/>
        </w:rPr>
      </w:pPr>
    </w:p>
    <w:p w14:paraId="3E91C874" w14:textId="675E8E8F" w:rsidR="00C862C6" w:rsidRPr="00C862C6" w:rsidRDefault="5C1D63E8" w:rsidP="7868791B">
      <w:pPr>
        <w:spacing w:after="120" w:line="240" w:lineRule="auto"/>
        <w:rPr>
          <w:b/>
          <w:bCs/>
          <w:color w:val="000000" w:themeColor="text1"/>
        </w:rPr>
      </w:pPr>
      <w:r w:rsidRPr="7868791B">
        <w:rPr>
          <w:b/>
          <w:bCs/>
          <w:color w:val="000000" w:themeColor="text1"/>
        </w:rPr>
        <w:t xml:space="preserve">Kulunvalvontaan ja asiakkaiden omaan käyttöön tarkoitetut teknologiset ratkaisut </w:t>
      </w:r>
    </w:p>
    <w:p w14:paraId="04D94284" w14:textId="0D9DAB17" w:rsidR="00C862C6" w:rsidRPr="00C862C6" w:rsidRDefault="5C1D63E8" w:rsidP="7868791B">
      <w:pPr>
        <w:spacing w:after="120" w:line="240" w:lineRule="auto"/>
        <w:rPr>
          <w:color w:val="000000" w:themeColor="text1"/>
        </w:rPr>
      </w:pPr>
      <w:r w:rsidRPr="7868791B">
        <w:rPr>
          <w:color w:val="000000" w:themeColor="text1"/>
        </w:rPr>
        <w:t>Asiakkailla voi olla asunnossaan kutsulaite, joiden avulla voivat kutsua apua asuntoonsa esim. WC-käynneille tai muihin akuutteihin avuntarpeisiin.</w:t>
      </w:r>
      <w:r w:rsidR="009C5621">
        <w:rPr>
          <w:color w:val="000000" w:themeColor="text1"/>
        </w:rPr>
        <w:t xml:space="preserve"> Kulunvalvonnallisia ratkaisuja on esimerkiksi lääkekaappien ja lääkehuoneen ovissa. Käyttöoikeudet ohjelmoidaan vastaamaan työntekijöiden lääkelupia. </w:t>
      </w:r>
      <w:r w:rsidR="00A67895">
        <w:rPr>
          <w:color w:val="000000" w:themeColor="text1"/>
        </w:rPr>
        <w:t>Mahdollisiin a</w:t>
      </w:r>
      <w:r w:rsidR="009C5621">
        <w:rPr>
          <w:color w:val="000000" w:themeColor="text1"/>
        </w:rPr>
        <w:t xml:space="preserve">siakkaiden kulunvalvontaan liittyviin ratkaisuihin käydään aina keskustelua tapauskohtaisesti ja niihin vaaditaan </w:t>
      </w:r>
      <w:proofErr w:type="gramStart"/>
      <w:r w:rsidR="009C5621">
        <w:rPr>
          <w:color w:val="000000" w:themeColor="text1"/>
        </w:rPr>
        <w:t>IMO -työryhmän</w:t>
      </w:r>
      <w:proofErr w:type="gramEnd"/>
      <w:r w:rsidR="009C5621">
        <w:rPr>
          <w:color w:val="000000" w:themeColor="text1"/>
        </w:rPr>
        <w:t xml:space="preserve"> arviointi sekä valvotun liikkumisen päätös.</w:t>
      </w:r>
      <w:r w:rsidRPr="7868791B">
        <w:rPr>
          <w:color w:val="000000" w:themeColor="text1"/>
        </w:rPr>
        <w:t xml:space="preserve"> </w:t>
      </w:r>
    </w:p>
    <w:p w14:paraId="5CFA2A34" w14:textId="32E16762" w:rsidR="00C862C6" w:rsidRPr="00C862C6" w:rsidRDefault="00C862C6" w:rsidP="7868791B">
      <w:pPr>
        <w:spacing w:after="120" w:line="240" w:lineRule="auto"/>
        <w:rPr>
          <w:b/>
          <w:bCs/>
          <w:color w:val="000000" w:themeColor="text1"/>
        </w:rPr>
      </w:pPr>
    </w:p>
    <w:p w14:paraId="0A6219E8" w14:textId="1EE17CFD" w:rsidR="00C862C6" w:rsidRPr="00C862C6" w:rsidRDefault="5C1D63E8" w:rsidP="7868791B">
      <w:pPr>
        <w:spacing w:after="120" w:line="240" w:lineRule="auto"/>
        <w:rPr>
          <w:b/>
          <w:bCs/>
          <w:color w:val="000000" w:themeColor="text1"/>
        </w:rPr>
      </w:pPr>
      <w:r w:rsidRPr="7868791B">
        <w:rPr>
          <w:b/>
          <w:bCs/>
          <w:color w:val="000000" w:themeColor="text1"/>
        </w:rPr>
        <w:t xml:space="preserve">Turva- ja kutsulaitteiden toimintavarmuuden takaaminen </w:t>
      </w:r>
    </w:p>
    <w:p w14:paraId="54B140A2" w14:textId="08FAADD1" w:rsidR="00C862C6" w:rsidRPr="00C862C6" w:rsidRDefault="5C1D63E8" w:rsidP="7868791B">
      <w:pPr>
        <w:spacing w:after="120" w:line="240" w:lineRule="auto"/>
        <w:rPr>
          <w:color w:val="000000" w:themeColor="text1"/>
        </w:rPr>
      </w:pPr>
      <w:r w:rsidRPr="7868791B">
        <w:rPr>
          <w:color w:val="000000" w:themeColor="text1"/>
        </w:rPr>
        <w:t xml:space="preserve">Yksikön johtaja Jenni Takkunen vastaa siitä, että </w:t>
      </w:r>
      <w:r w:rsidR="00E51DA6">
        <w:rPr>
          <w:color w:val="000000" w:themeColor="text1"/>
        </w:rPr>
        <w:t>VillaVantaan</w:t>
      </w:r>
      <w:r w:rsidRPr="7868791B">
        <w:rPr>
          <w:color w:val="000000" w:themeColor="text1"/>
        </w:rPr>
        <w:t xml:space="preserve"> turva- ja teknologiset ratkaisut toimivat ja tarpeen vaatiessa tekee vikailmoituksen toimimattomista laitteista. Yksikön johtajan ollessa poissa toimii</w:t>
      </w:r>
      <w:r w:rsidR="576D2E35" w:rsidRPr="7868791B">
        <w:rPr>
          <w:color w:val="000000" w:themeColor="text1"/>
        </w:rPr>
        <w:t xml:space="preserve"> tiimivastaava tai</w:t>
      </w:r>
      <w:r w:rsidRPr="7868791B">
        <w:rPr>
          <w:color w:val="000000" w:themeColor="text1"/>
        </w:rPr>
        <w:t xml:space="preserve"> vastuuvuorossa oleva työntekijä vikailmoituksen tekijänä. </w:t>
      </w:r>
      <w:r w:rsidR="00E51DA6">
        <w:rPr>
          <w:color w:val="000000" w:themeColor="text1"/>
        </w:rPr>
        <w:t>VillaVantaan</w:t>
      </w:r>
      <w:r w:rsidRPr="7868791B">
        <w:rPr>
          <w:color w:val="000000" w:themeColor="text1"/>
        </w:rPr>
        <w:t xml:space="preserve"> </w:t>
      </w:r>
      <w:r w:rsidRPr="7868791B">
        <w:rPr>
          <w:color w:val="000000" w:themeColor="text1"/>
        </w:rPr>
        <w:lastRenderedPageBreak/>
        <w:t>turvallisuus</w:t>
      </w:r>
      <w:r w:rsidR="00E51DA6">
        <w:rPr>
          <w:color w:val="000000" w:themeColor="text1"/>
        </w:rPr>
        <w:t xml:space="preserve">koordinaattori </w:t>
      </w:r>
      <w:r w:rsidR="01D65C0A" w:rsidRPr="7868791B">
        <w:rPr>
          <w:color w:val="000000" w:themeColor="text1"/>
        </w:rPr>
        <w:t>tiedottaa yksikön</w:t>
      </w:r>
      <w:r w:rsidRPr="7868791B">
        <w:rPr>
          <w:color w:val="000000" w:themeColor="text1"/>
        </w:rPr>
        <w:t xml:space="preserve"> johtajaa mahdollisista puutteista ja havainnoista turvalaitteisiin liittyen.  </w:t>
      </w:r>
    </w:p>
    <w:p w14:paraId="7A3CEB09" w14:textId="338E087B" w:rsidR="00C862C6" w:rsidRPr="00C862C6" w:rsidRDefault="00C862C6" w:rsidP="7868791B">
      <w:pPr>
        <w:spacing w:after="120" w:line="240" w:lineRule="auto"/>
        <w:rPr>
          <w:color w:val="000000" w:themeColor="text1"/>
        </w:rPr>
      </w:pPr>
    </w:p>
    <w:p w14:paraId="41C81DE8" w14:textId="3EC4768B" w:rsidR="00C862C6" w:rsidRPr="00C862C6" w:rsidRDefault="300499A9" w:rsidP="7868791B">
      <w:pPr>
        <w:spacing w:after="120" w:line="240" w:lineRule="auto"/>
        <w:rPr>
          <w:b/>
          <w:bCs/>
          <w:color w:val="000000" w:themeColor="text1"/>
        </w:rPr>
      </w:pPr>
      <w:r w:rsidRPr="7868791B">
        <w:rPr>
          <w:b/>
          <w:bCs/>
          <w:color w:val="000000" w:themeColor="text1"/>
        </w:rPr>
        <w:t>Yksikön tilojen terveellisyys</w:t>
      </w:r>
    </w:p>
    <w:p w14:paraId="597F0047" w14:textId="66CEDBDA" w:rsidR="00C862C6" w:rsidRPr="00C862C6" w:rsidRDefault="00E51DA6" w:rsidP="7868791B">
      <w:pPr>
        <w:spacing w:after="120" w:line="240" w:lineRule="auto"/>
        <w:rPr>
          <w:color w:val="000000" w:themeColor="text1"/>
        </w:rPr>
      </w:pPr>
      <w:r>
        <w:rPr>
          <w:rFonts w:eastAsia="Arial" w:cs="Arial"/>
        </w:rPr>
        <w:t>VillaVantaan</w:t>
      </w:r>
      <w:r w:rsidR="6220FE7C" w:rsidRPr="7868791B">
        <w:rPr>
          <w:rFonts w:eastAsia="Arial" w:cs="Arial"/>
        </w:rPr>
        <w:t xml:space="preserve"> tilojen terveellisyyteen vaikuttavat useat tekijät, kuten kemialliset ja mikrobiologiset epäpuhtaudet sekä fysikaaliset olosuhteet. Näihin lukeutuvat muun muassa sisäilman lämpötila ja kosteus, melu (ääniolosuhteet), ilmanvaihto (ilmanlaatu)</w:t>
      </w:r>
      <w:r>
        <w:rPr>
          <w:rFonts w:eastAsia="Arial" w:cs="Arial"/>
        </w:rPr>
        <w:t xml:space="preserve"> </w:t>
      </w:r>
      <w:r w:rsidR="6220FE7C" w:rsidRPr="7868791B">
        <w:rPr>
          <w:rFonts w:eastAsia="Arial" w:cs="Arial"/>
        </w:rPr>
        <w:t>sekä valaistus.</w:t>
      </w:r>
    </w:p>
    <w:p w14:paraId="6D2CE1AA" w14:textId="04125112" w:rsidR="00C862C6" w:rsidRPr="00C862C6" w:rsidRDefault="6220FE7C" w:rsidP="7868791B">
      <w:pPr>
        <w:spacing w:after="120" w:line="240" w:lineRule="auto"/>
      </w:pPr>
      <w:r w:rsidRPr="7868791B">
        <w:rPr>
          <w:rFonts w:eastAsia="Arial" w:cs="Arial"/>
        </w:rPr>
        <w:t>Havaintojen perusteella mahdollisista puutteista tai epäkohdista tehdään ilmoitukset huollosta vastaavalle taholle, joka vastaa tarvittavien toimenpiteiden toteuttamisesta ja olosuhteiden säätämisestä asianmukaiselle tasolle. Jokaisella työntekijällä on oikeus ja velvollisuus raportoida havaitsemistaan ongelmista tilojen terveellisyyteen liittyen.</w:t>
      </w:r>
    </w:p>
    <w:p w14:paraId="34DC1831" w14:textId="41108DFB" w:rsidR="00C862C6" w:rsidRPr="00C862C6" w:rsidRDefault="6220FE7C" w:rsidP="7868791B">
      <w:pPr>
        <w:spacing w:after="120" w:line="240" w:lineRule="auto"/>
      </w:pPr>
      <w:r w:rsidRPr="7868791B">
        <w:rPr>
          <w:rFonts w:eastAsia="Arial" w:cs="Arial"/>
        </w:rPr>
        <w:t xml:space="preserve">Ilmanvaihto ja kosteustasot on yksikön rakennusvaiheessa säädetty Suomen lainsäädännön ja asumisterveysohjeiden mukaisiksi. </w:t>
      </w:r>
      <w:r w:rsidR="00E51DA6">
        <w:rPr>
          <w:rFonts w:eastAsia="Arial" w:cs="Arial"/>
        </w:rPr>
        <w:t>VillaVantaalla</w:t>
      </w:r>
      <w:r w:rsidRPr="7868791B">
        <w:rPr>
          <w:rFonts w:eastAsia="Arial" w:cs="Arial"/>
        </w:rPr>
        <w:t xml:space="preserve"> on käytössä tarkoitukseen soveltuvat mittarit, joiden avulla huoltoyhtiö seuraa tilojen olosuhteita ja säätää ne tarvittaessa suositusten mukaiselle tasolle.</w:t>
      </w:r>
    </w:p>
    <w:p w14:paraId="6A35EA82" w14:textId="5B0D3FAD" w:rsidR="00C862C6" w:rsidRPr="00C862C6" w:rsidRDefault="0CA8F4E2" w:rsidP="7868791B">
      <w:pPr>
        <w:spacing w:after="120" w:line="240" w:lineRule="auto"/>
        <w:rPr>
          <w:color w:val="000000" w:themeColor="text1"/>
        </w:rPr>
      </w:pPr>
      <w:r w:rsidRPr="7868791B">
        <w:rPr>
          <w:color w:val="000000" w:themeColor="text1"/>
        </w:rPr>
        <w:t>VillaVantaan</w:t>
      </w:r>
      <w:r w:rsidR="5004DB65" w:rsidRPr="7868791B">
        <w:rPr>
          <w:color w:val="000000" w:themeColor="text1"/>
        </w:rPr>
        <w:t xml:space="preserve"> </w:t>
      </w:r>
      <w:r w:rsidRPr="7868791B">
        <w:rPr>
          <w:color w:val="000000" w:themeColor="text1"/>
        </w:rPr>
        <w:t>työtiloj</w:t>
      </w:r>
      <w:r w:rsidR="00E51DA6">
        <w:rPr>
          <w:color w:val="000000" w:themeColor="text1"/>
        </w:rPr>
        <w:t>a</w:t>
      </w:r>
      <w:r w:rsidRPr="7868791B">
        <w:rPr>
          <w:color w:val="000000" w:themeColor="text1"/>
        </w:rPr>
        <w:t xml:space="preserve"> p</w:t>
      </w:r>
      <w:r w:rsidR="00E51DA6">
        <w:rPr>
          <w:color w:val="000000" w:themeColor="text1"/>
        </w:rPr>
        <w:t>arannetaan</w:t>
      </w:r>
      <w:r w:rsidRPr="7868791B">
        <w:rPr>
          <w:color w:val="000000" w:themeColor="text1"/>
        </w:rPr>
        <w:t xml:space="preserve"> tarpeen vaatiessa</w:t>
      </w:r>
      <w:r w:rsidR="55DBB29A" w:rsidRPr="7868791B">
        <w:rPr>
          <w:color w:val="000000" w:themeColor="text1"/>
        </w:rPr>
        <w:t xml:space="preserve"> </w:t>
      </w:r>
      <w:r w:rsidR="4F9161C0" w:rsidRPr="7868791B">
        <w:rPr>
          <w:color w:val="000000" w:themeColor="text1"/>
        </w:rPr>
        <w:t xml:space="preserve">ja henkilöstön </w:t>
      </w:r>
      <w:r w:rsidR="55DBB29A" w:rsidRPr="7868791B">
        <w:rPr>
          <w:color w:val="000000" w:themeColor="text1"/>
        </w:rPr>
        <w:t>havaintojen perusteella.</w:t>
      </w:r>
      <w:r w:rsidR="266E3409" w:rsidRPr="7868791B">
        <w:rPr>
          <w:color w:val="000000" w:themeColor="text1"/>
        </w:rPr>
        <w:t xml:space="preserve"> </w:t>
      </w:r>
      <w:r w:rsidR="353CD91C" w:rsidRPr="7868791B">
        <w:rPr>
          <w:color w:val="000000" w:themeColor="text1"/>
        </w:rPr>
        <w:t>Toimisto- ja keittiötiloihin on asennettu ilmalämpöpumput, joilla mahdollistetaan lämpötilan pysyminen maltillisena myös kesäaikana</w:t>
      </w:r>
      <w:r w:rsidR="7E180897" w:rsidRPr="7868791B">
        <w:rPr>
          <w:color w:val="000000" w:themeColor="text1"/>
        </w:rPr>
        <w:t xml:space="preserve"> </w:t>
      </w:r>
      <w:r w:rsidR="0DBF11CA" w:rsidRPr="7868791B">
        <w:rPr>
          <w:color w:val="000000" w:themeColor="text1"/>
        </w:rPr>
        <w:t xml:space="preserve">sekä </w:t>
      </w:r>
      <w:r w:rsidR="1A8519DC" w:rsidRPr="7868791B">
        <w:rPr>
          <w:color w:val="000000" w:themeColor="text1"/>
        </w:rPr>
        <w:t>t</w:t>
      </w:r>
      <w:r w:rsidR="0CBC9D93" w:rsidRPr="7868791B">
        <w:rPr>
          <w:color w:val="000000" w:themeColor="text1"/>
        </w:rPr>
        <w:t>urvataan</w:t>
      </w:r>
      <w:r w:rsidR="1A8519DC" w:rsidRPr="7868791B">
        <w:rPr>
          <w:color w:val="000000" w:themeColor="text1"/>
        </w:rPr>
        <w:t xml:space="preserve"> lää</w:t>
      </w:r>
      <w:r w:rsidR="587E7472" w:rsidRPr="7868791B">
        <w:rPr>
          <w:color w:val="000000" w:themeColor="text1"/>
        </w:rPr>
        <w:t>kkeiden oikeanlainen säilytys kosteuden ja lämpötilan</w:t>
      </w:r>
      <w:r w:rsidR="2AC21FB3" w:rsidRPr="7868791B">
        <w:rPr>
          <w:color w:val="000000" w:themeColor="text1"/>
        </w:rPr>
        <w:t xml:space="preserve"> suhteen. </w:t>
      </w:r>
      <w:r w:rsidR="00E51DA6">
        <w:rPr>
          <w:color w:val="000000" w:themeColor="text1"/>
        </w:rPr>
        <w:t>I</w:t>
      </w:r>
      <w:r w:rsidRPr="7868791B">
        <w:rPr>
          <w:color w:val="000000" w:themeColor="text1"/>
        </w:rPr>
        <w:t>kkunoihin on asennettu näkösuojakalvoja</w:t>
      </w:r>
      <w:r w:rsidR="2672A50C" w:rsidRPr="7868791B">
        <w:rPr>
          <w:color w:val="000000" w:themeColor="text1"/>
        </w:rPr>
        <w:t xml:space="preserve">, </w:t>
      </w:r>
      <w:r w:rsidR="334A4863" w:rsidRPr="7868791B">
        <w:rPr>
          <w:color w:val="000000" w:themeColor="text1"/>
        </w:rPr>
        <w:t>akustiikkaa</w:t>
      </w:r>
      <w:r w:rsidRPr="7868791B">
        <w:rPr>
          <w:color w:val="000000" w:themeColor="text1"/>
        </w:rPr>
        <w:t xml:space="preserve"> on parannettu</w:t>
      </w:r>
      <w:r w:rsidR="6215AE6A" w:rsidRPr="7868791B">
        <w:rPr>
          <w:color w:val="000000" w:themeColor="text1"/>
        </w:rPr>
        <w:t xml:space="preserve"> ja yöaikaista pihavalaistusta on parannettu havaintojen perusteella. </w:t>
      </w:r>
      <w:r w:rsidRPr="7868791B">
        <w:rPr>
          <w:color w:val="000000" w:themeColor="text1"/>
        </w:rPr>
        <w:t>Toimitilojen turvallisuutta ja</w:t>
      </w:r>
      <w:r w:rsidR="06ECDE47" w:rsidRPr="7868791B">
        <w:rPr>
          <w:color w:val="000000" w:themeColor="text1"/>
        </w:rPr>
        <w:t xml:space="preserve"> parannuksia </w:t>
      </w:r>
      <w:r w:rsidR="5C09F47E" w:rsidRPr="7868791B">
        <w:rPr>
          <w:color w:val="000000" w:themeColor="text1"/>
        </w:rPr>
        <w:t>seurataan vuosikellon mukaise</w:t>
      </w:r>
      <w:r w:rsidR="00E51DA6">
        <w:rPr>
          <w:color w:val="000000" w:themeColor="text1"/>
        </w:rPr>
        <w:t>sti</w:t>
      </w:r>
      <w:r w:rsidR="5C09F47E" w:rsidRPr="7868791B">
        <w:rPr>
          <w:color w:val="000000" w:themeColor="text1"/>
        </w:rPr>
        <w:t xml:space="preserve"> turvallisuussuunnitelman </w:t>
      </w:r>
      <w:r w:rsidR="00E51DA6">
        <w:rPr>
          <w:color w:val="000000" w:themeColor="text1"/>
        </w:rPr>
        <w:t>päivityksen yhteydessä</w:t>
      </w:r>
      <w:r w:rsidR="5C09F47E" w:rsidRPr="7868791B">
        <w:rPr>
          <w:color w:val="000000" w:themeColor="text1"/>
        </w:rPr>
        <w:t>.</w:t>
      </w:r>
    </w:p>
    <w:p w14:paraId="4D723737" w14:textId="4CA81848" w:rsidR="00C862C6" w:rsidRPr="00C862C6" w:rsidRDefault="09FEE230" w:rsidP="7868791B">
      <w:pPr>
        <w:spacing w:after="120" w:line="240" w:lineRule="auto"/>
        <w:rPr>
          <w:color w:val="000000" w:themeColor="text1"/>
        </w:rPr>
      </w:pPr>
      <w:r w:rsidRPr="7868791B">
        <w:rPr>
          <w:color w:val="000000" w:themeColor="text1"/>
        </w:rPr>
        <w:t>VillaVantaalla on suoritettu seuraavat tark</w:t>
      </w:r>
      <w:r w:rsidR="3FECDC4C" w:rsidRPr="7868791B">
        <w:rPr>
          <w:color w:val="000000" w:themeColor="text1"/>
        </w:rPr>
        <w:t>a</w:t>
      </w:r>
      <w:r w:rsidRPr="7868791B">
        <w:rPr>
          <w:color w:val="000000" w:themeColor="text1"/>
        </w:rPr>
        <w:t>stukse</w:t>
      </w:r>
      <w:r w:rsidR="1CA60BDB" w:rsidRPr="7868791B">
        <w:rPr>
          <w:color w:val="000000" w:themeColor="text1"/>
        </w:rPr>
        <w:t>t</w:t>
      </w:r>
      <w:r w:rsidRPr="7868791B">
        <w:rPr>
          <w:color w:val="000000" w:themeColor="text1"/>
        </w:rPr>
        <w:t>:</w:t>
      </w:r>
    </w:p>
    <w:p w14:paraId="763706DC" w14:textId="402B5FF6" w:rsidR="008C0AD2" w:rsidRPr="00C862C6" w:rsidRDefault="24C2A2FC" w:rsidP="00D44949">
      <w:pPr>
        <w:pStyle w:val="Luettelokappale"/>
        <w:numPr>
          <w:ilvl w:val="0"/>
          <w:numId w:val="2"/>
        </w:numPr>
        <w:spacing w:after="120" w:line="240" w:lineRule="auto"/>
        <w:rPr>
          <w:rFonts w:eastAsia="Arial" w:cs="Arial"/>
        </w:rPr>
      </w:pPr>
      <w:r w:rsidRPr="7868791B">
        <w:rPr>
          <w:rFonts w:eastAsia="Arial" w:cs="Arial"/>
        </w:rPr>
        <w:t xml:space="preserve">VillaVantaan kohteessa suoritettiin määräaikainen palotarkastus </w:t>
      </w:r>
      <w:r w:rsidR="00E51DA6">
        <w:rPr>
          <w:rFonts w:eastAsia="Arial" w:cs="Arial"/>
        </w:rPr>
        <w:t>15.5.25</w:t>
      </w:r>
      <w:r w:rsidRPr="7868791B">
        <w:rPr>
          <w:rFonts w:eastAsia="Arial" w:cs="Arial"/>
        </w:rPr>
        <w:t xml:space="preserve"> pelastuslaitoksen valvontasuunnitelman mukaisesti pelastuslain (379/2011) 78 §:n sekä kemikaaliturvallisuuslain (390/2005) 115 §:n perustuen.</w:t>
      </w:r>
    </w:p>
    <w:p w14:paraId="5E4B1553" w14:textId="5E6E72B9" w:rsidR="008C0AD2" w:rsidRPr="00C862C6" w:rsidRDefault="50D27F60" w:rsidP="00D44949">
      <w:pPr>
        <w:pStyle w:val="Luettelokappale"/>
        <w:numPr>
          <w:ilvl w:val="0"/>
          <w:numId w:val="2"/>
        </w:numPr>
        <w:spacing w:after="120" w:line="240" w:lineRule="auto"/>
        <w:rPr>
          <w:rFonts w:eastAsia="Arial" w:cs="Arial"/>
        </w:rPr>
      </w:pPr>
      <w:r w:rsidRPr="7868791B">
        <w:rPr>
          <w:rFonts w:eastAsia="Arial" w:cs="Arial"/>
        </w:rPr>
        <w:t>Terveysviranomaisen tarkastus 31.5.2025</w:t>
      </w:r>
    </w:p>
    <w:p w14:paraId="33D7829D" w14:textId="526AE17E" w:rsidR="008C0AD2" w:rsidRPr="00C862C6" w:rsidRDefault="50D27F60" w:rsidP="00D44949">
      <w:pPr>
        <w:pStyle w:val="Luettelokappale"/>
        <w:numPr>
          <w:ilvl w:val="0"/>
          <w:numId w:val="2"/>
        </w:numPr>
        <w:spacing w:after="120" w:line="240" w:lineRule="auto"/>
        <w:rPr>
          <w:rFonts w:eastAsia="Arial" w:cs="Arial"/>
        </w:rPr>
      </w:pPr>
      <w:r w:rsidRPr="7868791B">
        <w:rPr>
          <w:rFonts w:eastAsia="Arial" w:cs="Arial"/>
        </w:rPr>
        <w:t>Työsuojelutarkastus 21.11.2022</w:t>
      </w:r>
    </w:p>
    <w:p w14:paraId="784858A1" w14:textId="59522C26" w:rsidR="008C0AD2" w:rsidRPr="00C862C6" w:rsidRDefault="08244FEE" w:rsidP="7868791B">
      <w:pPr>
        <w:spacing w:after="120" w:line="240" w:lineRule="auto"/>
        <w:rPr>
          <w:rFonts w:eastAsia="Arial" w:cs="Arial"/>
        </w:rPr>
      </w:pPr>
      <w:r w:rsidRPr="7868791B">
        <w:rPr>
          <w:rFonts w:eastAsia="Arial" w:cs="Arial"/>
        </w:rPr>
        <w:t>Tarkastuskäyntien jälkeen sovitaan kehittämistoimenpitee</w:t>
      </w:r>
      <w:r w:rsidR="6936923C" w:rsidRPr="7868791B">
        <w:rPr>
          <w:rFonts w:eastAsia="Arial" w:cs="Arial"/>
        </w:rPr>
        <w:t>t,</w:t>
      </w:r>
      <w:r w:rsidRPr="7868791B">
        <w:rPr>
          <w:rFonts w:eastAsia="Arial" w:cs="Arial"/>
        </w:rPr>
        <w:t xml:space="preserve"> vastuu</w:t>
      </w:r>
      <w:r w:rsidR="580EB40C" w:rsidRPr="7868791B">
        <w:rPr>
          <w:rFonts w:eastAsia="Arial" w:cs="Arial"/>
        </w:rPr>
        <w:t xml:space="preserve">henkilöt ja aikataulu </w:t>
      </w:r>
      <w:proofErr w:type="spellStart"/>
      <w:r w:rsidR="580EB40C" w:rsidRPr="7868791B">
        <w:rPr>
          <w:rFonts w:eastAsia="Arial" w:cs="Arial"/>
        </w:rPr>
        <w:t>sovittuhen</w:t>
      </w:r>
      <w:proofErr w:type="spellEnd"/>
      <w:r w:rsidR="580EB40C" w:rsidRPr="7868791B">
        <w:rPr>
          <w:rFonts w:eastAsia="Arial" w:cs="Arial"/>
        </w:rPr>
        <w:t xml:space="preserve"> toimenpiteiden suorittamiseksi.</w:t>
      </w:r>
      <w:r w:rsidRPr="7868791B">
        <w:rPr>
          <w:rFonts w:eastAsia="Arial" w:cs="Arial"/>
        </w:rPr>
        <w:t xml:space="preserve"> Tarkastuskäyntien raportit ovat kaikkien saatavilla sähköisesti </w:t>
      </w:r>
      <w:r w:rsidR="4CEC4C6E" w:rsidRPr="7868791B">
        <w:rPr>
          <w:rFonts w:eastAsia="Arial" w:cs="Arial"/>
        </w:rPr>
        <w:t>IMS-järjestelmässä</w:t>
      </w:r>
      <w:r w:rsidRPr="7868791B">
        <w:rPr>
          <w:rFonts w:eastAsia="Arial" w:cs="Arial"/>
        </w:rPr>
        <w:t xml:space="preserve"> ja ne käydään läpi tiimip</w:t>
      </w:r>
      <w:r w:rsidR="5AA8CC5B" w:rsidRPr="7868791B">
        <w:rPr>
          <w:rFonts w:eastAsia="Arial" w:cs="Arial"/>
        </w:rPr>
        <w:t>alavereissa.</w:t>
      </w:r>
    </w:p>
    <w:p w14:paraId="60EBDB12" w14:textId="78294571" w:rsidR="4D10DA82" w:rsidRDefault="00E51DA6" w:rsidP="7868791B">
      <w:pPr>
        <w:shd w:val="clear" w:color="auto" w:fill="FFFFFF" w:themeFill="background1"/>
        <w:spacing w:after="120" w:line="240" w:lineRule="auto"/>
        <w:rPr>
          <w:rFonts w:eastAsia="Arial" w:cs="Arial"/>
        </w:rPr>
      </w:pPr>
      <w:r>
        <w:rPr>
          <w:rFonts w:eastAsia="Arial" w:cs="Arial"/>
        </w:rPr>
        <w:t>VillaVantaalla</w:t>
      </w:r>
      <w:r w:rsidR="4D10DA82" w:rsidRPr="7868791B">
        <w:rPr>
          <w:rFonts w:eastAsia="Arial" w:cs="Arial"/>
        </w:rPr>
        <w:t xml:space="preserve"> on </w:t>
      </w:r>
      <w:r w:rsidR="782024DC" w:rsidRPr="7868791B">
        <w:rPr>
          <w:rFonts w:eastAsia="Arial" w:cs="Arial"/>
        </w:rPr>
        <w:t>asiakkaita,</w:t>
      </w:r>
      <w:r w:rsidR="12DC102F" w:rsidRPr="7868791B">
        <w:rPr>
          <w:rFonts w:eastAsia="Arial" w:cs="Arial"/>
        </w:rPr>
        <w:t xml:space="preserve"> jotka</w:t>
      </w:r>
      <w:r w:rsidR="4D10DA82" w:rsidRPr="7868791B">
        <w:rPr>
          <w:rFonts w:eastAsia="Arial" w:cs="Arial"/>
        </w:rPr>
        <w:t xml:space="preserve"> saattavat juoda ravinnoksi </w:t>
      </w:r>
      <w:r w:rsidR="27BE4229" w:rsidRPr="7868791B">
        <w:rPr>
          <w:rFonts w:eastAsia="Arial" w:cs="Arial"/>
        </w:rPr>
        <w:t>nesteitä,</w:t>
      </w:r>
      <w:r w:rsidR="4D10DA82" w:rsidRPr="7868791B">
        <w:rPr>
          <w:rFonts w:eastAsia="Arial" w:cs="Arial"/>
        </w:rPr>
        <w:t xml:space="preserve"> jotka voivat olla myrkyllisiä nieltynä. </w:t>
      </w:r>
      <w:r w:rsidR="3E157F82" w:rsidRPr="7868791B">
        <w:rPr>
          <w:rFonts w:eastAsia="Arial" w:cs="Arial"/>
        </w:rPr>
        <w:t>Kemikaalit säilytetään oikein ja oikeilla paikoillaan</w:t>
      </w:r>
      <w:r w:rsidR="6E561B4A" w:rsidRPr="7868791B">
        <w:rPr>
          <w:rFonts w:eastAsia="Arial" w:cs="Arial"/>
        </w:rPr>
        <w:t xml:space="preserve"> lukittuna. </w:t>
      </w:r>
      <w:r w:rsidR="3CB54F27" w:rsidRPr="7868791B">
        <w:rPr>
          <w:rFonts w:eastAsia="Arial" w:cs="Arial"/>
        </w:rPr>
        <w:t>Huomioidaan arjessa myös se, että as</w:t>
      </w:r>
      <w:r w:rsidR="2E4B4CB5" w:rsidRPr="7868791B">
        <w:rPr>
          <w:rFonts w:eastAsia="Arial" w:cs="Arial"/>
        </w:rPr>
        <w:t>ia</w:t>
      </w:r>
      <w:r w:rsidR="3CB54F27" w:rsidRPr="7868791B">
        <w:rPr>
          <w:rFonts w:eastAsia="Arial" w:cs="Arial"/>
        </w:rPr>
        <w:t>kastiloja siivotessa siivouskärryä eikä pesuaineita jätetä ilman valvontaa.</w:t>
      </w:r>
      <w:r w:rsidR="18152058" w:rsidRPr="7868791B">
        <w:rPr>
          <w:rFonts w:eastAsia="Arial" w:cs="Arial"/>
        </w:rPr>
        <w:t xml:space="preserve"> A</w:t>
      </w:r>
      <w:r w:rsidR="6E46FE00" w:rsidRPr="7868791B">
        <w:rPr>
          <w:rFonts w:eastAsia="Arial" w:cs="Arial"/>
        </w:rPr>
        <w:t>siak</w:t>
      </w:r>
      <w:r w:rsidR="18152058" w:rsidRPr="7868791B">
        <w:rPr>
          <w:rFonts w:eastAsia="Arial" w:cs="Arial"/>
        </w:rPr>
        <w:t>kailla on omissa huoneissaan elektronisia laitteita</w:t>
      </w:r>
      <w:r w:rsidR="7DF88BB9" w:rsidRPr="7868791B">
        <w:rPr>
          <w:rFonts w:eastAsia="Arial" w:cs="Arial"/>
        </w:rPr>
        <w:t>,</w:t>
      </w:r>
      <w:r w:rsidR="18152058" w:rsidRPr="7868791B">
        <w:rPr>
          <w:rFonts w:eastAsia="Arial" w:cs="Arial"/>
        </w:rPr>
        <w:t xml:space="preserve"> joiden toimivuuden </w:t>
      </w:r>
      <w:r w:rsidR="6ACB836C" w:rsidRPr="7868791B">
        <w:rPr>
          <w:rFonts w:eastAsia="Arial" w:cs="Arial"/>
        </w:rPr>
        <w:t xml:space="preserve">sekä asianmukaisen käytön </w:t>
      </w:r>
      <w:r w:rsidR="1D255024" w:rsidRPr="7868791B">
        <w:rPr>
          <w:rFonts w:eastAsia="Arial" w:cs="Arial"/>
        </w:rPr>
        <w:t>omaohjaajat varmistavat yhdessä asiakkaan kanssa.</w:t>
      </w:r>
      <w:r w:rsidR="48454556" w:rsidRPr="7868791B">
        <w:rPr>
          <w:rFonts w:eastAsia="Arial" w:cs="Arial"/>
        </w:rPr>
        <w:t xml:space="preserve"> Jokaisessa asuinryhmässä on huomioitu kyseisen asiakasryhmän </w:t>
      </w:r>
      <w:r w:rsidR="39FA5189" w:rsidRPr="7868791B">
        <w:rPr>
          <w:rFonts w:eastAsia="Arial" w:cs="Arial"/>
        </w:rPr>
        <w:t>erityis</w:t>
      </w:r>
      <w:r w:rsidR="48454556" w:rsidRPr="7868791B">
        <w:rPr>
          <w:rFonts w:eastAsia="Arial" w:cs="Arial"/>
        </w:rPr>
        <w:t>pii</w:t>
      </w:r>
      <w:r w:rsidR="63A46389" w:rsidRPr="7868791B">
        <w:rPr>
          <w:rFonts w:eastAsia="Arial" w:cs="Arial"/>
        </w:rPr>
        <w:t>rteet</w:t>
      </w:r>
      <w:r w:rsidR="1DA05DDC" w:rsidRPr="7868791B">
        <w:rPr>
          <w:rFonts w:eastAsia="Arial" w:cs="Arial"/>
        </w:rPr>
        <w:t xml:space="preserve"> ja niihin liittyvät riskit, esim. mattojen poisto kompastumisen ennaltaehkäisemiseksi tai irtotavaroiden minimointi </w:t>
      </w:r>
      <w:r w:rsidR="12D81B3C" w:rsidRPr="7868791B">
        <w:rPr>
          <w:rFonts w:eastAsia="Arial" w:cs="Arial"/>
        </w:rPr>
        <w:t>asiakasturvallisuuden takaamiseksi.</w:t>
      </w:r>
    </w:p>
    <w:p w14:paraId="0F44E3DD" w14:textId="66009FAF" w:rsidR="43830BB8" w:rsidRDefault="43830BB8" w:rsidP="7868791B">
      <w:pPr>
        <w:shd w:val="clear" w:color="auto" w:fill="FFFFFF" w:themeFill="background1"/>
        <w:spacing w:after="120" w:line="240" w:lineRule="auto"/>
        <w:rPr>
          <w:rFonts w:eastAsia="Arial" w:cs="Arial"/>
        </w:rPr>
      </w:pPr>
      <w:r w:rsidRPr="7868791B">
        <w:rPr>
          <w:rFonts w:eastAsia="Arial" w:cs="Arial"/>
        </w:rPr>
        <w:t xml:space="preserve">VillaVantaalla tieto- ja yksityisyyden suojaan kiinnitetään huomiota arjessa päivittäin. Sovittuja käytänteitä ovat </w:t>
      </w:r>
      <w:proofErr w:type="gramStart"/>
      <w:r w:rsidRPr="7868791B">
        <w:rPr>
          <w:rFonts w:eastAsia="Arial" w:cs="Arial"/>
        </w:rPr>
        <w:t>mm.</w:t>
      </w:r>
      <w:proofErr w:type="gramEnd"/>
      <w:r w:rsidRPr="7868791B">
        <w:rPr>
          <w:rFonts w:eastAsia="Arial" w:cs="Arial"/>
        </w:rPr>
        <w:t xml:space="preserve"> </w:t>
      </w:r>
      <w:r w:rsidR="3A9A72C5" w:rsidRPr="7868791B">
        <w:rPr>
          <w:rFonts w:eastAsia="Arial" w:cs="Arial"/>
        </w:rPr>
        <w:t>e</w:t>
      </w:r>
      <w:r w:rsidRPr="7868791B">
        <w:rPr>
          <w:rFonts w:eastAsia="Arial" w:cs="Arial"/>
        </w:rPr>
        <w:t>ttä asiakas</w:t>
      </w:r>
      <w:r w:rsidR="0B3E8A7C" w:rsidRPr="7868791B">
        <w:rPr>
          <w:rFonts w:eastAsia="Arial" w:cs="Arial"/>
        </w:rPr>
        <w:t xml:space="preserve">asioista keskustellaan vain asianosaisten ja ohjaajien kesken, asiakkaiden postit </w:t>
      </w:r>
      <w:r w:rsidR="121DFC18" w:rsidRPr="7868791B">
        <w:rPr>
          <w:rFonts w:eastAsia="Arial" w:cs="Arial"/>
        </w:rPr>
        <w:t xml:space="preserve">ja muut asiakasdokumentit </w:t>
      </w:r>
      <w:r w:rsidR="0B3E8A7C" w:rsidRPr="7868791B">
        <w:rPr>
          <w:rFonts w:eastAsia="Arial" w:cs="Arial"/>
        </w:rPr>
        <w:t xml:space="preserve">käsitellään heti ja skannataan tarvittaessa </w:t>
      </w:r>
      <w:proofErr w:type="spellStart"/>
      <w:r w:rsidR="0B3E8A7C" w:rsidRPr="7868791B">
        <w:rPr>
          <w:rFonts w:eastAsia="Arial" w:cs="Arial"/>
        </w:rPr>
        <w:t>DomaCaren</w:t>
      </w:r>
      <w:proofErr w:type="spellEnd"/>
      <w:r w:rsidR="0B3E8A7C" w:rsidRPr="7868791B">
        <w:rPr>
          <w:rFonts w:eastAsia="Arial" w:cs="Arial"/>
        </w:rPr>
        <w:t xml:space="preserve"> liitetiedostoihin,</w:t>
      </w:r>
      <w:r w:rsidR="0FAA896F" w:rsidRPr="7868791B">
        <w:rPr>
          <w:rFonts w:eastAsia="Arial" w:cs="Arial"/>
        </w:rPr>
        <w:t xml:space="preserve"> </w:t>
      </w:r>
      <w:r w:rsidR="0B3E8A7C" w:rsidRPr="7868791B">
        <w:rPr>
          <w:rFonts w:eastAsia="Arial" w:cs="Arial"/>
        </w:rPr>
        <w:t>tietojärjestelmist</w:t>
      </w:r>
      <w:r w:rsidR="2F6EE26B" w:rsidRPr="7868791B">
        <w:rPr>
          <w:rFonts w:eastAsia="Arial" w:cs="Arial"/>
        </w:rPr>
        <w:t>ä kirjaudutaan ulos heti käytön jälkeen</w:t>
      </w:r>
      <w:r w:rsidR="471BB911" w:rsidRPr="7868791B">
        <w:rPr>
          <w:rFonts w:eastAsia="Arial" w:cs="Arial"/>
        </w:rPr>
        <w:t xml:space="preserve">. Asiakaspalaverit </w:t>
      </w:r>
      <w:r w:rsidR="4FC14DEB" w:rsidRPr="7868791B">
        <w:rPr>
          <w:rFonts w:eastAsia="Arial" w:cs="Arial"/>
        </w:rPr>
        <w:t>ja –puhelut</w:t>
      </w:r>
      <w:r w:rsidR="471BB911" w:rsidRPr="7868791B">
        <w:rPr>
          <w:rFonts w:eastAsia="Arial" w:cs="Arial"/>
        </w:rPr>
        <w:t xml:space="preserve"> järjestetään niin</w:t>
      </w:r>
      <w:r w:rsidR="2A45AF78" w:rsidRPr="7868791B">
        <w:rPr>
          <w:rFonts w:eastAsia="Arial" w:cs="Arial"/>
        </w:rPr>
        <w:t>,</w:t>
      </w:r>
      <w:r w:rsidR="471BB911" w:rsidRPr="7868791B">
        <w:rPr>
          <w:rFonts w:eastAsia="Arial" w:cs="Arial"/>
        </w:rPr>
        <w:t xml:space="preserve"> että keskustelu ei kantaudu muihin tiloihin.</w:t>
      </w:r>
    </w:p>
    <w:p w14:paraId="00D66497" w14:textId="0C5009CC" w:rsidR="20F3E59C" w:rsidRDefault="20F3E59C" w:rsidP="7868791B">
      <w:pPr>
        <w:spacing w:after="120" w:line="240" w:lineRule="auto"/>
        <w:rPr>
          <w:color w:val="000000" w:themeColor="text1"/>
        </w:rPr>
      </w:pPr>
      <w:r w:rsidRPr="7868791B">
        <w:rPr>
          <w:color w:val="000000" w:themeColor="text1"/>
        </w:rPr>
        <w:t>VillaVantaa</w:t>
      </w:r>
      <w:r w:rsidR="7ED3C739" w:rsidRPr="7868791B">
        <w:rPr>
          <w:color w:val="000000" w:themeColor="text1"/>
        </w:rPr>
        <w:t>lla</w:t>
      </w:r>
      <w:r w:rsidRPr="7868791B">
        <w:rPr>
          <w:color w:val="000000" w:themeColor="text1"/>
        </w:rPr>
        <w:t xml:space="preserve"> </w:t>
      </w:r>
      <w:r w:rsidR="59FD6CA8" w:rsidRPr="7868791B">
        <w:rPr>
          <w:color w:val="000000" w:themeColor="text1"/>
        </w:rPr>
        <w:t>t</w:t>
      </w:r>
      <w:r w:rsidR="279CE211" w:rsidRPr="7868791B">
        <w:rPr>
          <w:color w:val="000000" w:themeColor="text1"/>
        </w:rPr>
        <w:t>oimitilojen ylläpito</w:t>
      </w:r>
      <w:r w:rsidR="4C10E03A" w:rsidRPr="7868791B">
        <w:rPr>
          <w:color w:val="000000" w:themeColor="text1"/>
        </w:rPr>
        <w:t>on</w:t>
      </w:r>
      <w:r w:rsidR="279CE211" w:rsidRPr="7868791B">
        <w:rPr>
          <w:color w:val="000000" w:themeColor="text1"/>
        </w:rPr>
        <w:t xml:space="preserve"> ja huoltotarpee</w:t>
      </w:r>
      <w:r w:rsidR="7806FFAB" w:rsidRPr="7868791B">
        <w:rPr>
          <w:color w:val="000000" w:themeColor="text1"/>
        </w:rPr>
        <w:t>seen liittyvä</w:t>
      </w:r>
      <w:r w:rsidR="78CB5EB1" w:rsidRPr="7868791B">
        <w:rPr>
          <w:color w:val="000000" w:themeColor="text1"/>
        </w:rPr>
        <w:t xml:space="preserve"> </w:t>
      </w:r>
      <w:r w:rsidRPr="7868791B">
        <w:rPr>
          <w:color w:val="000000" w:themeColor="text1"/>
        </w:rPr>
        <w:t>t</w:t>
      </w:r>
      <w:r w:rsidR="7DDF5BED" w:rsidRPr="7868791B">
        <w:rPr>
          <w:color w:val="000000" w:themeColor="text1"/>
        </w:rPr>
        <w:t>iedonkulku</w:t>
      </w:r>
      <w:r w:rsidR="57E06FC6" w:rsidRPr="7868791B">
        <w:rPr>
          <w:color w:val="000000" w:themeColor="text1"/>
        </w:rPr>
        <w:t xml:space="preserve"> </w:t>
      </w:r>
      <w:r w:rsidR="6DEC3B6F" w:rsidRPr="7868791B">
        <w:rPr>
          <w:color w:val="000000" w:themeColor="text1"/>
        </w:rPr>
        <w:t>tapahtuu</w:t>
      </w:r>
      <w:r w:rsidR="29604107" w:rsidRPr="7868791B">
        <w:rPr>
          <w:color w:val="000000" w:themeColor="text1"/>
        </w:rPr>
        <w:t xml:space="preserve"> vuorokohtaisella raportilla</w:t>
      </w:r>
      <w:r w:rsidR="651E6FA7" w:rsidRPr="7868791B">
        <w:rPr>
          <w:color w:val="000000" w:themeColor="text1"/>
        </w:rPr>
        <w:t xml:space="preserve"> sekä DomaCare -tietojärjestelmässä olevan keskusteluväli</w:t>
      </w:r>
      <w:r w:rsidR="50FA7DC8" w:rsidRPr="7868791B">
        <w:rPr>
          <w:color w:val="000000" w:themeColor="text1"/>
        </w:rPr>
        <w:t>le</w:t>
      </w:r>
      <w:r w:rsidR="651E6FA7" w:rsidRPr="7868791B">
        <w:rPr>
          <w:color w:val="000000" w:themeColor="text1"/>
        </w:rPr>
        <w:t>hden avulla</w:t>
      </w:r>
      <w:r w:rsidR="29604107" w:rsidRPr="7868791B">
        <w:rPr>
          <w:color w:val="000000" w:themeColor="text1"/>
        </w:rPr>
        <w:t xml:space="preserve">. </w:t>
      </w:r>
      <w:r w:rsidR="25346819" w:rsidRPr="7868791B">
        <w:rPr>
          <w:color w:val="000000" w:themeColor="text1"/>
        </w:rPr>
        <w:t>Ylläpidosta sekä puutteista tiedotetaan Kotikatu -kiinteistöhuoltoa heidän sähköisen järjestelmänsä kautta. Vuosikellon mukaisesti seurataan, että kiinteistöä koskevat sovitut testaukset ja tarvittavat tarkastukset tulevat hoidetuksi ajallaan.</w:t>
      </w:r>
    </w:p>
    <w:p w14:paraId="4FC8C887" w14:textId="7F03265E" w:rsidR="6246350B" w:rsidRDefault="6246350B" w:rsidP="7868791B">
      <w:pPr>
        <w:spacing w:after="120" w:line="240" w:lineRule="auto"/>
        <w:rPr>
          <w:color w:val="000000" w:themeColor="text1"/>
        </w:rPr>
      </w:pPr>
      <w:r w:rsidRPr="7868791B">
        <w:rPr>
          <w:color w:val="000000" w:themeColor="text1"/>
        </w:rPr>
        <w:t>Uuden työntekijän kohdalla noudatetaan perehdytys</w:t>
      </w:r>
      <w:r w:rsidR="3A61B7F7" w:rsidRPr="7868791B">
        <w:rPr>
          <w:color w:val="000000" w:themeColor="text1"/>
        </w:rPr>
        <w:t>lomaketta,</w:t>
      </w:r>
      <w:r w:rsidRPr="7868791B">
        <w:rPr>
          <w:color w:val="000000" w:themeColor="text1"/>
        </w:rPr>
        <w:t xml:space="preserve"> johon on listattu tarvittavat</w:t>
      </w:r>
      <w:r w:rsidR="45EF4BA7" w:rsidRPr="7868791B">
        <w:rPr>
          <w:color w:val="000000" w:themeColor="text1"/>
        </w:rPr>
        <w:t xml:space="preserve"> tiloihin ja turvallisuuteen</w:t>
      </w:r>
      <w:r w:rsidRPr="7868791B">
        <w:rPr>
          <w:color w:val="000000" w:themeColor="text1"/>
        </w:rPr>
        <w:t xml:space="preserve"> </w:t>
      </w:r>
      <w:r w:rsidR="302B395B" w:rsidRPr="7868791B">
        <w:rPr>
          <w:color w:val="000000" w:themeColor="text1"/>
        </w:rPr>
        <w:t>liittyvät asiat</w:t>
      </w:r>
      <w:r w:rsidRPr="7868791B">
        <w:rPr>
          <w:color w:val="000000" w:themeColor="text1"/>
        </w:rPr>
        <w:t xml:space="preserve"> kuten. </w:t>
      </w:r>
      <w:r w:rsidR="7752EEC4" w:rsidRPr="7868791B">
        <w:rPr>
          <w:color w:val="000000" w:themeColor="text1"/>
        </w:rPr>
        <w:t>m</w:t>
      </w:r>
      <w:r w:rsidRPr="7868791B">
        <w:rPr>
          <w:color w:val="000000" w:themeColor="text1"/>
        </w:rPr>
        <w:t xml:space="preserve">m. </w:t>
      </w:r>
      <w:r w:rsidR="0EFC7B26" w:rsidRPr="7868791B">
        <w:rPr>
          <w:color w:val="000000" w:themeColor="text1"/>
        </w:rPr>
        <w:t>t</w:t>
      </w:r>
      <w:r w:rsidR="0EC257B3" w:rsidRPr="7868791B">
        <w:rPr>
          <w:color w:val="000000" w:themeColor="text1"/>
        </w:rPr>
        <w:t>urvallisuuskävely,</w:t>
      </w:r>
      <w:r w:rsidRPr="7868791B">
        <w:rPr>
          <w:color w:val="000000" w:themeColor="text1"/>
        </w:rPr>
        <w:t xml:space="preserve"> joka antaa kattavat tiedot yksikön </w:t>
      </w:r>
      <w:r w:rsidRPr="7868791B">
        <w:rPr>
          <w:color w:val="000000" w:themeColor="text1"/>
        </w:rPr>
        <w:lastRenderedPageBreak/>
        <w:t>turvallisuusjärjestelmistä, hä</w:t>
      </w:r>
      <w:r w:rsidR="4EEB970C" w:rsidRPr="7868791B">
        <w:rPr>
          <w:color w:val="000000" w:themeColor="text1"/>
        </w:rPr>
        <w:t>tätilanteessa toimimisesta ja kemikaalien säilytyksestä.</w:t>
      </w:r>
      <w:r w:rsidR="1ACB0375" w:rsidRPr="7868791B">
        <w:rPr>
          <w:color w:val="000000" w:themeColor="text1"/>
        </w:rPr>
        <w:t xml:space="preserve"> Hoivatien organisaatiossa on myös tila-asiantuntija, jolta saa tarvittavaa tukea </w:t>
      </w:r>
      <w:r w:rsidR="623C3BF9" w:rsidRPr="7868791B">
        <w:rPr>
          <w:color w:val="000000" w:themeColor="text1"/>
        </w:rPr>
        <w:t xml:space="preserve">ja ohjeistuksia </w:t>
      </w:r>
      <w:r w:rsidR="1ACB0375" w:rsidRPr="7868791B">
        <w:rPr>
          <w:color w:val="000000" w:themeColor="text1"/>
        </w:rPr>
        <w:t>tila-asioissa</w:t>
      </w:r>
      <w:r w:rsidR="6E3B866D" w:rsidRPr="7868791B">
        <w:rPr>
          <w:color w:val="000000" w:themeColor="text1"/>
        </w:rPr>
        <w:t>.</w:t>
      </w:r>
    </w:p>
    <w:p w14:paraId="733F1C94" w14:textId="024DAE27" w:rsidR="076D0506" w:rsidRDefault="076D0506" w:rsidP="7868791B">
      <w:pPr>
        <w:spacing w:after="120" w:line="240" w:lineRule="auto"/>
        <w:rPr>
          <w:color w:val="000000" w:themeColor="text1"/>
        </w:rPr>
      </w:pPr>
      <w:r w:rsidRPr="7868791B">
        <w:rPr>
          <w:color w:val="000000" w:themeColor="text1"/>
        </w:rPr>
        <w:t xml:space="preserve">Työntekijät tekevät </w:t>
      </w:r>
      <w:r w:rsidR="73671ED7" w:rsidRPr="7868791B">
        <w:rPr>
          <w:color w:val="000000" w:themeColor="text1"/>
        </w:rPr>
        <w:t xml:space="preserve">mahdollista epäkohdista </w:t>
      </w:r>
      <w:r w:rsidRPr="7868791B">
        <w:rPr>
          <w:color w:val="000000" w:themeColor="text1"/>
        </w:rPr>
        <w:t>poikkeamailmoituksen</w:t>
      </w:r>
      <w:r w:rsidR="55C77155" w:rsidRPr="7868791B">
        <w:rPr>
          <w:color w:val="000000" w:themeColor="text1"/>
        </w:rPr>
        <w:t>,</w:t>
      </w:r>
      <w:r w:rsidRPr="7868791B">
        <w:rPr>
          <w:color w:val="000000" w:themeColor="text1"/>
        </w:rPr>
        <w:t xml:space="preserve"> </w:t>
      </w:r>
      <w:r w:rsidR="77AACEDA" w:rsidRPr="7868791B">
        <w:rPr>
          <w:color w:val="000000" w:themeColor="text1"/>
        </w:rPr>
        <w:t>jotka hoidetaan kiinteistönhuollon kanssa</w:t>
      </w:r>
      <w:r w:rsidR="1ADB5C2A" w:rsidRPr="7868791B">
        <w:rPr>
          <w:color w:val="000000" w:themeColor="text1"/>
        </w:rPr>
        <w:t xml:space="preserve"> asianmukaiseen kuntoon</w:t>
      </w:r>
      <w:r w:rsidR="77AACEDA" w:rsidRPr="7868791B">
        <w:rPr>
          <w:color w:val="000000" w:themeColor="text1"/>
        </w:rPr>
        <w:t>.</w:t>
      </w:r>
      <w:r w:rsidR="4E64B97E" w:rsidRPr="7868791B">
        <w:rPr>
          <w:color w:val="000000" w:themeColor="text1"/>
        </w:rPr>
        <w:t xml:space="preserve"> </w:t>
      </w:r>
      <w:r w:rsidR="75044466" w:rsidRPr="7868791B">
        <w:t>Työntekijät ovat s</w:t>
      </w:r>
      <w:r w:rsidR="3EA5F80D" w:rsidRPr="7868791B">
        <w:t>uorittaneet</w:t>
      </w:r>
      <w:r w:rsidR="75044466" w:rsidRPr="7868791B">
        <w:t xml:space="preserve"> </w:t>
      </w:r>
      <w:r w:rsidR="20803939" w:rsidRPr="7868791B">
        <w:t>alkusammutuskoulutuksen</w:t>
      </w:r>
      <w:r w:rsidR="0FB606AB" w:rsidRPr="7868791B">
        <w:t xml:space="preserve"> ja turvallisuuskävelyn, </w:t>
      </w:r>
      <w:r w:rsidR="75044466" w:rsidRPr="7868791B">
        <w:t xml:space="preserve">jossa on käyty läpi yksikön turvallisuutta vaarantavien epäkohtien </w:t>
      </w:r>
      <w:r w:rsidR="0CB908CC" w:rsidRPr="7868791B">
        <w:t xml:space="preserve">havaitsemista ja </w:t>
      </w:r>
      <w:r w:rsidR="04CE4722" w:rsidRPr="7868791B">
        <w:t xml:space="preserve">niihin </w:t>
      </w:r>
      <w:r w:rsidR="0CB908CC" w:rsidRPr="7868791B">
        <w:t xml:space="preserve">puuttumista. </w:t>
      </w:r>
      <w:r w:rsidR="52266438" w:rsidRPr="7868791B">
        <w:t xml:space="preserve">Tällaisia voivat olla esim. </w:t>
      </w:r>
      <w:r w:rsidR="300972C1" w:rsidRPr="7868791B">
        <w:t>s</w:t>
      </w:r>
      <w:r w:rsidR="52266438" w:rsidRPr="7868791B">
        <w:t>ähkölaitteiden toimivuuden varmistaminen, käytettyjen pa</w:t>
      </w:r>
      <w:r w:rsidR="301FC3C5" w:rsidRPr="7868791B">
        <w:t>ristojen</w:t>
      </w:r>
      <w:r w:rsidR="52266438" w:rsidRPr="7868791B">
        <w:t xml:space="preserve"> </w:t>
      </w:r>
      <w:r w:rsidR="25E5218E" w:rsidRPr="7868791B">
        <w:t>asian</w:t>
      </w:r>
      <w:r w:rsidR="52266438" w:rsidRPr="7868791B">
        <w:t xml:space="preserve">mukainen säilytys, </w:t>
      </w:r>
      <w:r w:rsidR="79A388FB" w:rsidRPr="7868791B">
        <w:t>vioittuneiden</w:t>
      </w:r>
      <w:r w:rsidR="52266438" w:rsidRPr="7868791B">
        <w:t xml:space="preserve"> </w:t>
      </w:r>
      <w:r w:rsidR="67F94D8C" w:rsidRPr="7868791B">
        <w:t>sähkölaitteiden</w:t>
      </w:r>
      <w:r w:rsidR="52266438" w:rsidRPr="7868791B">
        <w:t>/</w:t>
      </w:r>
      <w:r w:rsidR="714FF9CC" w:rsidRPr="7868791B">
        <w:t>-</w:t>
      </w:r>
      <w:r w:rsidR="52266438" w:rsidRPr="7868791B">
        <w:t xml:space="preserve">johtojen </w:t>
      </w:r>
      <w:r w:rsidR="6AE1B663" w:rsidRPr="7868791B">
        <w:t>havainnointi</w:t>
      </w:r>
      <w:r w:rsidR="52266438" w:rsidRPr="7868791B">
        <w:t xml:space="preserve"> ja poiskyt</w:t>
      </w:r>
      <w:r w:rsidR="4E76E436" w:rsidRPr="7868791B">
        <w:t>ke</w:t>
      </w:r>
      <w:r w:rsidR="52266438" w:rsidRPr="7868791B">
        <w:t>minen</w:t>
      </w:r>
      <w:r w:rsidR="4AB23702" w:rsidRPr="7868791B">
        <w:t xml:space="preserve"> </w:t>
      </w:r>
      <w:r w:rsidR="176019F1" w:rsidRPr="7868791B">
        <w:t>pistokke</w:t>
      </w:r>
      <w:r w:rsidR="3D3692C4" w:rsidRPr="7868791B">
        <w:t>e</w:t>
      </w:r>
      <w:r w:rsidR="176019F1" w:rsidRPr="7868791B">
        <w:t>sta</w:t>
      </w:r>
      <w:r w:rsidR="4AB23702" w:rsidRPr="7868791B">
        <w:t xml:space="preserve"> tai hätävirtakatkaisemisesta.</w:t>
      </w:r>
      <w:r w:rsidR="59DDB31C" w:rsidRPr="7868791B">
        <w:t xml:space="preserve"> </w:t>
      </w:r>
      <w:r w:rsidR="3578FA62" w:rsidRPr="7868791B">
        <w:t xml:space="preserve">Lääkinnällisten laitteiden </w:t>
      </w:r>
      <w:r w:rsidR="2079FBEE" w:rsidRPr="7868791B">
        <w:t xml:space="preserve">käytön </w:t>
      </w:r>
      <w:r w:rsidR="3578FA62" w:rsidRPr="7868791B">
        <w:t>turvallisuu</w:t>
      </w:r>
      <w:r w:rsidR="689EBCA0" w:rsidRPr="7868791B">
        <w:t xml:space="preserve">desta </w:t>
      </w:r>
      <w:r w:rsidR="6BB75C96" w:rsidRPr="7868791B">
        <w:t xml:space="preserve">vastaa </w:t>
      </w:r>
      <w:r w:rsidR="3578FA62" w:rsidRPr="7868791B">
        <w:t>vastuus</w:t>
      </w:r>
      <w:r w:rsidR="59DDB31C" w:rsidRPr="7868791B">
        <w:rPr>
          <w:color w:val="000000" w:themeColor="text1"/>
        </w:rPr>
        <w:t>airaanhoitaja</w:t>
      </w:r>
      <w:r w:rsidR="4A322983" w:rsidRPr="7868791B">
        <w:rPr>
          <w:color w:val="000000" w:themeColor="text1"/>
        </w:rPr>
        <w:t>. Vastuusairaanhoitaja</w:t>
      </w:r>
      <w:r w:rsidR="48F34F2A" w:rsidRPr="7868791B">
        <w:rPr>
          <w:color w:val="000000" w:themeColor="text1"/>
        </w:rPr>
        <w:t xml:space="preserve"> </w:t>
      </w:r>
      <w:r w:rsidR="59DDB31C" w:rsidRPr="7868791B">
        <w:rPr>
          <w:color w:val="000000" w:themeColor="text1"/>
        </w:rPr>
        <w:t>p</w:t>
      </w:r>
      <w:r w:rsidR="3B191B6D" w:rsidRPr="7868791B">
        <w:rPr>
          <w:color w:val="000000" w:themeColor="text1"/>
        </w:rPr>
        <w:t xml:space="preserve">äivittää </w:t>
      </w:r>
      <w:r w:rsidR="59DDB31C" w:rsidRPr="7868791B">
        <w:rPr>
          <w:color w:val="000000" w:themeColor="text1"/>
        </w:rPr>
        <w:t>TINTTI-</w:t>
      </w:r>
      <w:r w:rsidR="15B9ED21" w:rsidRPr="7868791B">
        <w:rPr>
          <w:color w:val="000000" w:themeColor="text1"/>
        </w:rPr>
        <w:t>laite</w:t>
      </w:r>
      <w:r w:rsidR="59DDB31C" w:rsidRPr="7868791B">
        <w:rPr>
          <w:color w:val="000000" w:themeColor="text1"/>
        </w:rPr>
        <w:t>rekisteriä</w:t>
      </w:r>
      <w:r w:rsidR="10114DF0" w:rsidRPr="7868791B">
        <w:rPr>
          <w:color w:val="000000" w:themeColor="text1"/>
        </w:rPr>
        <w:t xml:space="preserve"> puolivuosittain.</w:t>
      </w:r>
    </w:p>
    <w:p w14:paraId="445B51F5" w14:textId="2801482C" w:rsidR="75B0885E" w:rsidRDefault="75B0885E" w:rsidP="7868791B">
      <w:pPr>
        <w:spacing w:after="120" w:line="240" w:lineRule="auto"/>
        <w:rPr>
          <w:color w:val="2E74B5" w:themeColor="accent5" w:themeShade="BF"/>
        </w:rPr>
      </w:pPr>
    </w:p>
    <w:p w14:paraId="725D2380" w14:textId="1EC8C962" w:rsidR="008C0AD2" w:rsidRPr="00F108EA" w:rsidRDefault="150CA49C" w:rsidP="7868791B">
      <w:pPr>
        <w:pStyle w:val="Otsikko3"/>
        <w:keepNext w:val="0"/>
        <w:keepLines w:val="0"/>
        <w:spacing w:before="0" w:line="240" w:lineRule="auto"/>
        <w:rPr>
          <w:rFonts w:eastAsia="Arial" w:cs="Arial"/>
        </w:rPr>
      </w:pPr>
      <w:bookmarkStart w:id="67" w:name="_Toc175741961"/>
      <w:bookmarkStart w:id="68" w:name="_Toc199161749"/>
      <w:r w:rsidRPr="7868791B">
        <w:rPr>
          <w:rFonts w:eastAsia="Arial" w:cs="Arial"/>
        </w:rPr>
        <w:t>Asiakas- ja potilastietojen käsittely ja tietosuoja</w:t>
      </w:r>
      <w:bookmarkEnd w:id="67"/>
      <w:bookmarkEnd w:id="68"/>
    </w:p>
    <w:p w14:paraId="7A24C562" w14:textId="48D046D7" w:rsidR="008C0AD2" w:rsidRPr="006175A2" w:rsidRDefault="433358D1" w:rsidP="7868791B">
      <w:pPr>
        <w:spacing w:after="120" w:line="240" w:lineRule="auto"/>
        <w:rPr>
          <w:i/>
          <w:iCs/>
          <w:color w:val="FF0000"/>
        </w:rPr>
      </w:pPr>
      <w:r w:rsidRPr="7868791B">
        <w:t>Yksikön johtaja vastaa asiakastietojen käsittelystä ja siihen liittyvästä ohjeistuksesta</w:t>
      </w:r>
      <w:r w:rsidRPr="7868791B">
        <w:rPr>
          <w:color w:val="FF0000"/>
        </w:rPr>
        <w:t xml:space="preserve">. </w:t>
      </w:r>
    </w:p>
    <w:p w14:paraId="14C3B058" w14:textId="01A72E6B" w:rsidR="008C0AD2" w:rsidRPr="00367D78" w:rsidRDefault="008C0AD2" w:rsidP="00367D78">
      <w:pPr>
        <w:rPr>
          <w:rFonts w:ascii="Aptos" w:hAnsi="Aptos" w:cs="Aptos"/>
          <w:sz w:val="24"/>
          <w:szCs w:val="24"/>
          <w:lang w:eastAsia="fi-FI"/>
        </w:rPr>
      </w:pPr>
      <w:r>
        <w:t xml:space="preserve">Hoivatien tietosuojavastaava on </w:t>
      </w:r>
      <w:r w:rsidR="00367D78" w:rsidRPr="00367D78">
        <w:t>Casandra Andersson-</w:t>
      </w:r>
      <w:r w:rsidR="00367D78" w:rsidRPr="00367D78">
        <w:rPr>
          <w:rFonts w:cs="Arial"/>
        </w:rPr>
        <w:t>Aho</w:t>
      </w:r>
      <w:r w:rsidR="00367D78" w:rsidRPr="00367D78">
        <w:rPr>
          <w:rFonts w:cs="Arial"/>
          <w:lang w:eastAsia="fi-FI"/>
        </w:rPr>
        <w:t>, puh. 040 834 5530</w:t>
      </w:r>
      <w:r>
        <w:t>, tietosuojavastaava@hoivatie.fi</w:t>
      </w:r>
      <w:r w:rsidR="00E51DA6">
        <w:t>.</w:t>
      </w:r>
    </w:p>
    <w:p w14:paraId="405D555C" w14:textId="53617B05" w:rsidR="008C0AD2" w:rsidRPr="00260F5D" w:rsidRDefault="150CA49C" w:rsidP="7868791B">
      <w:pPr>
        <w:spacing w:after="120" w:line="240" w:lineRule="auto"/>
        <w:rPr>
          <w:color w:val="000000" w:themeColor="text1"/>
        </w:rPr>
      </w:pPr>
      <w:r w:rsidRPr="7868791B">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383529DC" w:rsidR="008C0AD2" w:rsidRPr="00260F5D" w:rsidRDefault="150CA49C" w:rsidP="7868791B">
      <w:pPr>
        <w:spacing w:after="120" w:line="240" w:lineRule="auto"/>
        <w:rPr>
          <w:color w:val="000000" w:themeColor="text1"/>
        </w:rPr>
      </w:pPr>
      <w:r w:rsidRPr="7868791B">
        <w:rPr>
          <w:color w:val="000000" w:themeColor="text1"/>
        </w:rPr>
        <w:t>Henkilötietojen suojaan ja laadukkaaseen kirjaamiseen liittyvät työohjeet löytyvät Hoivatien IMS-toimintajärjestelmästä ja sähköisestä oppimisympäristöstä. Niiden läpikäynti on osa perehdyttämisprosessia.</w:t>
      </w:r>
      <w:r w:rsidR="70169109" w:rsidRPr="7868791B">
        <w:rPr>
          <w:color w:val="000000" w:themeColor="text1"/>
        </w:rPr>
        <w:t xml:space="preserve"> </w:t>
      </w:r>
    </w:p>
    <w:p w14:paraId="036F83C9" w14:textId="44A4A109" w:rsidR="008C0AD2" w:rsidRPr="00260F5D" w:rsidRDefault="150CA49C" w:rsidP="7868791B">
      <w:pPr>
        <w:spacing w:after="120" w:line="240" w:lineRule="auto"/>
        <w:rPr>
          <w:color w:val="000000" w:themeColor="text1"/>
        </w:rPr>
      </w:pPr>
      <w:r w:rsidRPr="7868791B">
        <w:rPr>
          <w:color w:val="000000" w:themeColor="text1"/>
        </w:rPr>
        <w:t xml:space="preserve">Jokainen </w:t>
      </w:r>
      <w:r w:rsidR="4D82B73B" w:rsidRPr="7868791B">
        <w:rPr>
          <w:color w:val="000000" w:themeColor="text1"/>
        </w:rPr>
        <w:t xml:space="preserve">yksikön </w:t>
      </w:r>
      <w:r w:rsidRPr="7868791B">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415A18CC" w:rsidR="008C0AD2" w:rsidRPr="00260F5D" w:rsidRDefault="008C0AD2" w:rsidP="7868791B">
      <w:pPr>
        <w:spacing w:after="120" w:line="240" w:lineRule="auto"/>
        <w:rPr>
          <w:color w:val="000000" w:themeColor="text1"/>
        </w:rPr>
      </w:pPr>
      <w:r w:rsidRPr="7868791B">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w:t>
      </w:r>
      <w:r w:rsidR="30960536" w:rsidRPr="7868791B">
        <w:rPr>
          <w:color w:val="000000" w:themeColor="text1"/>
        </w:rPr>
        <w:t>Yksikön</w:t>
      </w:r>
      <w:r w:rsidRPr="7868791B">
        <w:rPr>
          <w:color w:val="000000" w:themeColor="text1"/>
        </w:rPr>
        <w:t xml:space="preserve"> seuraa koulutusten toteutumista. Toimintatapa tietoturvaloukkaustilanteissa on ohjeistettu IMS-toimintajärjestelmässä ja raportointi on osa poikkeamaprosessia. </w:t>
      </w:r>
    </w:p>
    <w:p w14:paraId="2555FF58" w14:textId="129A5D1E" w:rsidR="008C0AD2" w:rsidRPr="00260F5D" w:rsidRDefault="694516E9" w:rsidP="7868791B">
      <w:pPr>
        <w:spacing w:after="120" w:line="240" w:lineRule="auto"/>
        <w:rPr>
          <w:color w:val="000000" w:themeColor="text1"/>
        </w:rPr>
      </w:pPr>
      <w:r w:rsidRPr="7868791B">
        <w:rPr>
          <w:color w:val="000000" w:themeColor="text1"/>
        </w:rPr>
        <w:t xml:space="preserve">Yksikön johtaja </w:t>
      </w:r>
      <w:r w:rsidR="150CA49C" w:rsidRPr="7868791B">
        <w:rPr>
          <w:color w:val="000000" w:themeColor="text1"/>
        </w:rPr>
        <w:t xml:space="preserve">varmistaa, että jokainen </w:t>
      </w:r>
      <w:r w:rsidR="4009169D" w:rsidRPr="7868791B">
        <w:rPr>
          <w:color w:val="000000" w:themeColor="text1"/>
        </w:rPr>
        <w:t>VillaVantaan</w:t>
      </w:r>
      <w:r w:rsidR="150CA49C" w:rsidRPr="7868791B">
        <w:rPr>
          <w:color w:val="FF0000"/>
        </w:rPr>
        <w:t xml:space="preserve"> </w:t>
      </w:r>
      <w:r w:rsidR="150CA49C" w:rsidRPr="7868791B">
        <w:rPr>
          <w:color w:val="000000" w:themeColor="text1"/>
        </w:rPr>
        <w:t xml:space="preserve">työntekijä suorittaa välittömästi työsuhteen alettua sähköisessä oppimisympäristössä laadukasta, lainmukaista kirjaamista koskevan verkkokoulutuksen ja oppimista mittaavan testin. Koulutus suoritetaan kahden vuoden välein. Työntekijä dokumentoi suoritetun koulutuksen henkilöstöjärjestelmään seurantaa varten. </w:t>
      </w:r>
      <w:r w:rsidR="00632B3A">
        <w:rPr>
          <w:color w:val="000000" w:themeColor="text1"/>
        </w:rPr>
        <w:t>Lisäksi yksikön johtaja tai tiimivastaava arvioi, että työntekijällä on riittävät valmiudet vastata kirjaamiseen liittyviin laatuvaatimuksiin ennen DomaCare -tunnusten luomista/kirjaamisen aloittamista.</w:t>
      </w:r>
    </w:p>
    <w:p w14:paraId="6F318CD0" w14:textId="7E41A35F" w:rsidR="008C0AD2" w:rsidRPr="00260F5D" w:rsidRDefault="008C0AD2" w:rsidP="7868791B">
      <w:pPr>
        <w:spacing w:after="120" w:line="240" w:lineRule="auto"/>
        <w:rPr>
          <w:color w:val="000000" w:themeColor="text1"/>
        </w:rPr>
      </w:pPr>
      <w:r w:rsidRPr="7868791B">
        <w:rPr>
          <w:color w:val="000000" w:themeColor="text1"/>
        </w:rPr>
        <w:t xml:space="preserve">Hoivatiellä toimii myös </w:t>
      </w:r>
      <w:r w:rsidR="00364733" w:rsidRPr="7868791B">
        <w:rPr>
          <w:color w:val="000000" w:themeColor="text1"/>
        </w:rPr>
        <w:t>3–4</w:t>
      </w:r>
      <w:r w:rsidRPr="7868791B">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13134BC8" w:rsidRPr="7868791B">
        <w:rPr>
          <w:color w:val="000000" w:themeColor="text1"/>
        </w:rPr>
        <w:t>VillaVantaan</w:t>
      </w:r>
      <w:r w:rsidRPr="7868791B">
        <w:rPr>
          <w:color w:val="000000" w:themeColor="text1"/>
        </w:rPr>
        <w:t xml:space="preserve"> tiimivastaava vastaa päivittäisdokumentoinnin laadukkuuden seurannasta ja tukee tarvittaessa työntekijää yhdessä yksikön </w:t>
      </w:r>
      <w:r w:rsidR="40D481E3" w:rsidRPr="7868791B">
        <w:rPr>
          <w:color w:val="000000" w:themeColor="text1"/>
        </w:rPr>
        <w:t>johtaja</w:t>
      </w:r>
      <w:r w:rsidRPr="7868791B">
        <w:rPr>
          <w:color w:val="000000" w:themeColor="text1"/>
        </w:rPr>
        <w:t>n kanssa.</w:t>
      </w:r>
    </w:p>
    <w:p w14:paraId="5F5E7A04" w14:textId="38D9BEA1" w:rsidR="008C0AD2" w:rsidRPr="006175A2" w:rsidRDefault="150CA49C" w:rsidP="7868791B">
      <w:pPr>
        <w:spacing w:after="120" w:line="240" w:lineRule="auto"/>
      </w:pPr>
      <w:r w:rsidRPr="7868791B">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w:t>
      </w:r>
      <w:r w:rsidR="40A1698B" w:rsidRPr="7868791B">
        <w:rPr>
          <w:color w:val="000000" w:themeColor="text1"/>
        </w:rPr>
        <w:t>VillaVantaan</w:t>
      </w:r>
      <w:r w:rsidRPr="7868791B">
        <w:rPr>
          <w:color w:val="000000" w:themeColor="text1"/>
        </w:rPr>
        <w:t xml:space="preserve"> henkilökunta tai oma sosiaalityöntekijä auttavat tarvittaessa. </w:t>
      </w:r>
      <w:r>
        <w:t>Asiakastiedot kirjataan Kanta-sertifioituun Doma</w:t>
      </w:r>
      <w:r w:rsidR="2A053BAD">
        <w:t>C</w:t>
      </w:r>
      <w:r>
        <w:t xml:space="preserve">are </w:t>
      </w:r>
      <w:r w:rsidR="3F5866B7">
        <w:t>-</w:t>
      </w:r>
      <w:r>
        <w:t>asiakastietojärjestelmään.</w:t>
      </w:r>
      <w:r w:rsidR="379DC261">
        <w:t xml:space="preserve"> </w:t>
      </w:r>
      <w:r>
        <w:t>Arkistointivelvollisuus on rekisterinpitäjänä toimivien hyvinvointialueiden vastuulla.</w:t>
      </w:r>
    </w:p>
    <w:p w14:paraId="31115BD2" w14:textId="16587A65" w:rsidR="008C0AD2" w:rsidRPr="00260F5D" w:rsidRDefault="008C0AD2" w:rsidP="7868791B">
      <w:pPr>
        <w:spacing w:after="120" w:line="240" w:lineRule="auto"/>
        <w:rPr>
          <w:color w:val="000000" w:themeColor="text1"/>
        </w:rPr>
      </w:pPr>
      <w:r w:rsidRPr="7868791B">
        <w:rPr>
          <w:color w:val="000000" w:themeColor="text1"/>
        </w:rPr>
        <w:lastRenderedPageBreak/>
        <w:t xml:space="preserve">Asiakastietojärjestelmän käyttöoikeuksien hallinta perustuu rooleihin ja yksiköihin. </w:t>
      </w:r>
      <w:r w:rsidR="00E0274F" w:rsidRPr="7868791B">
        <w:rPr>
          <w:color w:val="000000" w:themeColor="text1"/>
        </w:rPr>
        <w:t xml:space="preserve">Työntekijän tehtävänimikkeen tulee ilmetä asiakaskirjauksissa ja sen vuoksi se </w:t>
      </w:r>
      <w:r w:rsidR="7CBA44EE" w:rsidRPr="7868791B">
        <w:rPr>
          <w:color w:val="000000" w:themeColor="text1"/>
        </w:rPr>
        <w:t>tallennetaan</w:t>
      </w:r>
      <w:r w:rsidR="00E0274F" w:rsidRPr="7868791B">
        <w:rPr>
          <w:color w:val="000000" w:themeColor="text1"/>
        </w:rPr>
        <w:t xml:space="preserve"> asiakastietojärjestelmän käyttöoikeuksiin. </w:t>
      </w:r>
      <w:r w:rsidRPr="7868791B">
        <w:rPr>
          <w:color w:val="000000" w:themeColor="text1"/>
        </w:rPr>
        <w:t>Näin varmistetaan, että työntekijällä on pääsy ainoastaan työtehtävässä vaadittaviin asiakastietoihin</w:t>
      </w:r>
      <w:r w:rsidR="00E0274F" w:rsidRPr="7868791B">
        <w:rPr>
          <w:color w:val="000000" w:themeColor="text1"/>
        </w:rPr>
        <w:t xml:space="preserve"> ja kirjauksia luettaessa ilmenee, missä roolissa työntekijä on dokumenttia kirjannut. </w:t>
      </w:r>
    </w:p>
    <w:p w14:paraId="496B5FFA" w14:textId="62393854" w:rsidR="008C0AD2" w:rsidRPr="00260F5D" w:rsidRDefault="008C0AD2" w:rsidP="7868791B">
      <w:pPr>
        <w:spacing w:after="120" w:line="240" w:lineRule="auto"/>
        <w:rPr>
          <w:color w:val="000000" w:themeColor="text1"/>
        </w:rPr>
      </w:pPr>
      <w:r w:rsidRPr="7868791B">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1638157A" w:rsidRPr="7868791B">
        <w:rPr>
          <w:color w:val="000000" w:themeColor="text1"/>
        </w:rPr>
        <w:t>VillaVantaa</w:t>
      </w:r>
      <w:r w:rsidR="7324C86D" w:rsidRPr="7868791B">
        <w:rPr>
          <w:color w:val="000000" w:themeColor="text1"/>
        </w:rPr>
        <w:t>lla</w:t>
      </w:r>
      <w:r w:rsidRPr="7868791B">
        <w:rPr>
          <w:color w:val="000000" w:themeColor="text1"/>
        </w:rPr>
        <w:t xml:space="preserve"> on toiminnalleen ISO 9001 ja ISO 14001 sertifioinnit. </w:t>
      </w:r>
    </w:p>
    <w:p w14:paraId="374DC92C" w14:textId="590DEC08" w:rsidR="008C0AD2" w:rsidRDefault="008C0AD2" w:rsidP="7868791B">
      <w:pPr>
        <w:spacing w:after="120" w:line="240" w:lineRule="auto"/>
        <w:rPr>
          <w:color w:val="000000" w:themeColor="text1"/>
        </w:rPr>
      </w:pPr>
      <w:r w:rsidRPr="7868791B">
        <w:rPr>
          <w:color w:val="000000" w:themeColor="text1"/>
        </w:rPr>
        <w:t>Hoivatiellä on voimassa oleva tietohallinnon laatima tietoturvasuunnitelma, joka voidaan tarvittaessa luovuttaa viranomaisten tai palveluntilaajan tietoturvasta vastaavien tahojen käyttöön.</w:t>
      </w:r>
      <w:r w:rsidR="00B85554" w:rsidRPr="00B85554">
        <w:rPr>
          <w:color w:val="000000" w:themeColor="text1"/>
        </w:rPr>
        <w:t xml:space="preserve"> </w:t>
      </w:r>
      <w:r w:rsidR="00B85554">
        <w:rPr>
          <w:color w:val="000000" w:themeColor="text1"/>
        </w:rPr>
        <w:t>T</w:t>
      </w:r>
      <w:r w:rsidR="00B85554" w:rsidRPr="00B85554">
        <w:rPr>
          <w:color w:val="000000" w:themeColor="text1"/>
        </w:rPr>
        <w:t>ietoturvasuunnitelma katselmoidaan ja päivitetään vuosittain Hoivatien tietohallinnon toimesta. Hoivatien tietoturvasuunnitelma on päivitetty 13.8.2024</w:t>
      </w:r>
    </w:p>
    <w:p w14:paraId="72C7C1DD" w14:textId="77777777" w:rsidR="00632B3A" w:rsidRPr="00260F5D" w:rsidRDefault="00632B3A" w:rsidP="7868791B">
      <w:pPr>
        <w:spacing w:after="120" w:line="240" w:lineRule="auto"/>
        <w:rPr>
          <w:color w:val="000000" w:themeColor="text1"/>
        </w:rPr>
      </w:pPr>
    </w:p>
    <w:p w14:paraId="20C898E0" w14:textId="319616C3" w:rsidR="008C0AD2" w:rsidRDefault="008C0AD2" w:rsidP="7868791B">
      <w:pPr>
        <w:pStyle w:val="Otsikko3"/>
        <w:keepNext w:val="0"/>
        <w:keepLines w:val="0"/>
        <w:spacing w:before="0" w:line="240" w:lineRule="auto"/>
        <w:rPr>
          <w:rFonts w:eastAsia="Arial" w:cs="Arial"/>
        </w:rPr>
      </w:pPr>
      <w:bookmarkStart w:id="69" w:name="_Toc175741962"/>
      <w:bookmarkStart w:id="70" w:name="_Toc199161750"/>
      <w:r w:rsidRPr="7868791B">
        <w:rPr>
          <w:rFonts w:eastAsia="Arial" w:cs="Arial"/>
        </w:rPr>
        <w:t>Tietojärjestelmät ja teknologian käyttö</w:t>
      </w:r>
      <w:bookmarkEnd w:id="69"/>
      <w:bookmarkEnd w:id="70"/>
    </w:p>
    <w:p w14:paraId="684F3742" w14:textId="77777777" w:rsidR="00632B3A" w:rsidRPr="00632B3A" w:rsidRDefault="00632B3A" w:rsidP="00632B3A"/>
    <w:p w14:paraId="21D9EE21" w14:textId="27C5DCA0" w:rsidR="008C0AD2" w:rsidRPr="00260F5D" w:rsidRDefault="150CA49C" w:rsidP="7868791B">
      <w:pPr>
        <w:spacing w:after="120" w:line="240" w:lineRule="auto"/>
        <w:rPr>
          <w:color w:val="000000" w:themeColor="text1"/>
        </w:rPr>
      </w:pPr>
      <w:r w:rsidRPr="7868791B">
        <w:rPr>
          <w:color w:val="000000" w:themeColor="text1"/>
        </w:rPr>
        <w:t>Hoivatien kaikissa palveluissa käytetään Kanta-sertifioitua ja Valviran tietojärjestelmärekisteristä löytyvää Doma</w:t>
      </w:r>
      <w:r w:rsidR="52AE6C29" w:rsidRPr="7868791B">
        <w:rPr>
          <w:color w:val="000000" w:themeColor="text1"/>
        </w:rPr>
        <w:t>C</w:t>
      </w:r>
      <w:r w:rsidRPr="7868791B">
        <w:rPr>
          <w:color w:val="000000" w:themeColor="text1"/>
        </w:rPr>
        <w:t>are-asiakastietojärjestelmää.</w:t>
      </w:r>
    </w:p>
    <w:p w14:paraId="76BBD94A" w14:textId="505AC956" w:rsidR="008C0AD2" w:rsidRPr="00260F5D" w:rsidRDefault="008C0AD2" w:rsidP="7868791B">
      <w:pPr>
        <w:spacing w:after="120" w:line="240" w:lineRule="auto"/>
        <w:rPr>
          <w:color w:val="000000" w:themeColor="text1"/>
        </w:rPr>
      </w:pPr>
      <w:r w:rsidRPr="7868791B">
        <w:rPr>
          <w:color w:val="000000" w:themeColor="text1"/>
        </w:rPr>
        <w:t>Asiakastietojärjestelmän käyttöä koskevat työohjeet löytyvät Hoivatien toimintajärjestelmästä</w:t>
      </w:r>
      <w:r w:rsidR="00E0274F" w:rsidRPr="7868791B">
        <w:rPr>
          <w:color w:val="000000" w:themeColor="text1"/>
        </w:rPr>
        <w:t xml:space="preserve"> (IMS)</w:t>
      </w:r>
      <w:r w:rsidR="00E0274F" w:rsidRPr="7868791B">
        <w:rPr>
          <w:i/>
          <w:iCs/>
          <w:color w:val="000000" w:themeColor="text1"/>
        </w:rPr>
        <w:t xml:space="preserve"> </w:t>
      </w:r>
      <w:r w:rsidRPr="7868791B">
        <w:rPr>
          <w:color w:val="000000" w:themeColor="text1"/>
        </w:rPr>
        <w:t>ja niiden läpikäynti on osa perehdyttämisprosessia. Asiakastietojärjestelmän käyttöön yksikön henkilökunnalle tukea tarjoavat Hoivatien organisaation omat pääkäyttäjät. Hoivatien tietohallinto järjestää uusista ominaisuuksista yksikkökohtaisia koulutuksia</w:t>
      </w:r>
      <w:r w:rsidR="00B85554">
        <w:rPr>
          <w:color w:val="000000" w:themeColor="text1"/>
        </w:rPr>
        <w:t xml:space="preserve"> </w:t>
      </w:r>
      <w:r w:rsidRPr="7868791B">
        <w:rPr>
          <w:color w:val="000000" w:themeColor="text1"/>
        </w:rPr>
        <w:t xml:space="preserve">ja niistä tiedotetaan tarvittaessa kuukausittaisissa henkilöstöinfoissa tai esihenkilöiden viikkoviestin kautta.  </w:t>
      </w:r>
    </w:p>
    <w:p w14:paraId="561DB777" w14:textId="0B5BCCB5" w:rsidR="008C0AD2" w:rsidRPr="00260F5D" w:rsidRDefault="008C0AD2" w:rsidP="7868791B">
      <w:pPr>
        <w:spacing w:after="120" w:line="240" w:lineRule="auto"/>
      </w:pPr>
      <w:r>
        <w:t>Tietoturvasuunnitelman toteutumisesta palveluyksikössä vastaa yksikön</w:t>
      </w:r>
      <w:r w:rsidR="05A175B2">
        <w:t xml:space="preserve"> johtaja</w:t>
      </w:r>
      <w:r>
        <w:t>.</w:t>
      </w:r>
    </w:p>
    <w:p w14:paraId="1A8D5B7B" w14:textId="6B8C7D5D" w:rsidR="008C0AD2" w:rsidRPr="00260F5D" w:rsidRDefault="008C0AD2" w:rsidP="7868791B">
      <w:pPr>
        <w:spacing w:after="120" w:line="240" w:lineRule="auto"/>
        <w:rPr>
          <w:color w:val="000000" w:themeColor="text1"/>
        </w:rPr>
      </w:pPr>
      <w:r w:rsidRPr="7868791B">
        <w:rPr>
          <w:color w:val="000000" w:themeColor="text1"/>
        </w:rPr>
        <w:t xml:space="preserve">Rekisterinpitäjänä on palveluntilaajana toimiva hyvinvointialue Hoivatie luovuttaa asiakastiedot asiakkuuden päättyessä palveluntilaajalle. Asiakkuuden päättyessä tietojen viivytyksettömästä luovuttamisesta vastaa yksikön </w:t>
      </w:r>
      <w:r w:rsidR="00B85554">
        <w:rPr>
          <w:color w:val="000000" w:themeColor="text1"/>
        </w:rPr>
        <w:t>johtaja</w:t>
      </w:r>
      <w:r w:rsidRPr="7868791B">
        <w:rPr>
          <w:color w:val="000000" w:themeColor="text1"/>
        </w:rPr>
        <w:t>.</w:t>
      </w:r>
    </w:p>
    <w:p w14:paraId="2F041EC8" w14:textId="356FB432" w:rsidR="008C0AD2" w:rsidRPr="00260F5D" w:rsidRDefault="008C0AD2" w:rsidP="7868791B">
      <w:pPr>
        <w:spacing w:after="120" w:line="240" w:lineRule="auto"/>
      </w:pPr>
      <w: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0B985AB5" w14:textId="0C9FA3E9" w:rsidR="008C0AD2" w:rsidRPr="00A1233E" w:rsidRDefault="79BADC3F" w:rsidP="7868791B">
      <w:pPr>
        <w:spacing w:after="120" w:line="240" w:lineRule="auto"/>
        <w:rPr>
          <w:rFonts w:eastAsia="Arial" w:cs="Arial"/>
        </w:rPr>
      </w:pPr>
      <w:r w:rsidRPr="7868791B">
        <w:rPr>
          <w:rFonts w:eastAsia="Arial" w:cs="Arial"/>
        </w:rPr>
        <w:t>Teknologia</w:t>
      </w:r>
      <w:r w:rsidR="50925FBD" w:rsidRPr="7868791B">
        <w:rPr>
          <w:rFonts w:eastAsia="Arial" w:cs="Arial"/>
        </w:rPr>
        <w:t>a käytettäessä varmistetaan aina sen</w:t>
      </w:r>
      <w:r w:rsidRPr="7868791B">
        <w:rPr>
          <w:rFonts w:eastAsia="Arial" w:cs="Arial"/>
        </w:rPr>
        <w:t xml:space="preserve"> soveltuvuus, asianmukaisuus ja turvallisuu</w:t>
      </w:r>
      <w:r w:rsidR="21E2202D" w:rsidRPr="7868791B">
        <w:rPr>
          <w:rFonts w:eastAsia="Arial" w:cs="Arial"/>
        </w:rPr>
        <w:t>s</w:t>
      </w:r>
      <w:r w:rsidRPr="7868791B">
        <w:rPr>
          <w:rFonts w:eastAsia="Arial" w:cs="Arial"/>
        </w:rPr>
        <w:t>. Henkilökunta saa</w:t>
      </w:r>
      <w:r w:rsidR="7453B12A" w:rsidRPr="7868791B">
        <w:rPr>
          <w:rFonts w:eastAsia="Arial" w:cs="Arial"/>
        </w:rPr>
        <w:t xml:space="preserve"> asianmukaisen opastuksen teknologian käyttöön. </w:t>
      </w:r>
      <w:r w:rsidR="692AF574" w:rsidRPr="7868791B">
        <w:rPr>
          <w:rFonts w:eastAsia="Arial" w:cs="Arial"/>
        </w:rPr>
        <w:t>Teknologi</w:t>
      </w:r>
      <w:r w:rsidR="7BF46E8C" w:rsidRPr="7868791B">
        <w:rPr>
          <w:rFonts w:eastAsia="Arial" w:cs="Arial"/>
        </w:rPr>
        <w:t>sissa ratkaisuissa</w:t>
      </w:r>
      <w:r w:rsidR="7453B12A" w:rsidRPr="7868791B">
        <w:rPr>
          <w:rFonts w:eastAsia="Arial" w:cs="Arial"/>
        </w:rPr>
        <w:t xml:space="preserve"> sovitaan</w:t>
      </w:r>
      <w:r w:rsidR="66747CAA" w:rsidRPr="7868791B">
        <w:rPr>
          <w:rFonts w:eastAsia="Arial" w:cs="Arial"/>
        </w:rPr>
        <w:t xml:space="preserve"> työryhmästä </w:t>
      </w:r>
      <w:r w:rsidR="7453B12A" w:rsidRPr="7868791B">
        <w:rPr>
          <w:rFonts w:eastAsia="Arial" w:cs="Arial"/>
        </w:rPr>
        <w:t xml:space="preserve">vastuuhenkilöt, jotka opastavat </w:t>
      </w:r>
      <w:r w:rsidR="183CC120" w:rsidRPr="7868791B">
        <w:rPr>
          <w:rFonts w:eastAsia="Arial" w:cs="Arial"/>
        </w:rPr>
        <w:t>muuta työryhmää</w:t>
      </w:r>
      <w:r w:rsidR="49D5FAA5" w:rsidRPr="7868791B">
        <w:rPr>
          <w:rFonts w:eastAsia="Arial" w:cs="Arial"/>
        </w:rPr>
        <w:t>. Terveysteknologisissa ratkaisuissa vastuusairaanhoitaja opastaa ja varmistaa työryhmän osaamise</w:t>
      </w:r>
      <w:r w:rsidR="59E02FC8" w:rsidRPr="7868791B">
        <w:rPr>
          <w:rFonts w:eastAsia="Arial" w:cs="Arial"/>
        </w:rPr>
        <w:t>n</w:t>
      </w:r>
      <w:r w:rsidR="00B85554">
        <w:rPr>
          <w:rFonts w:eastAsia="Arial" w:cs="Arial"/>
        </w:rPr>
        <w:t xml:space="preserve"> tarvittaessa yksikön johtajan kanssa</w:t>
      </w:r>
      <w:r w:rsidR="59E02FC8" w:rsidRPr="7868791B">
        <w:rPr>
          <w:rFonts w:eastAsia="Arial" w:cs="Arial"/>
        </w:rPr>
        <w:t>.</w:t>
      </w:r>
    </w:p>
    <w:p w14:paraId="0115F172" w14:textId="2978F7E9" w:rsidR="008C0AD2" w:rsidRPr="00A1233E" w:rsidRDefault="008C0AD2" w:rsidP="7868791B">
      <w:pPr>
        <w:spacing w:after="120" w:line="240" w:lineRule="auto"/>
        <w:rPr>
          <w:color w:val="000000" w:themeColor="text1"/>
        </w:rPr>
      </w:pPr>
      <w:r w:rsidRPr="7868791B">
        <w:rPr>
          <w:color w:val="000000" w:themeColor="text1"/>
        </w:rPr>
        <w:t>Hoivatiellä on tietohallintopalvelun dokumentoima tietojärjestelmien toipumissuunnitelma, jonka se katselmoi ja päivittää vuosittain.</w:t>
      </w:r>
    </w:p>
    <w:p w14:paraId="295397E5" w14:textId="4E3AAEB2" w:rsidR="008C0AD2" w:rsidRDefault="5367F0E6" w:rsidP="7868791B">
      <w:pPr>
        <w:spacing w:after="120" w:line="240" w:lineRule="auto"/>
        <w:rPr>
          <w:color w:val="000000" w:themeColor="text1"/>
        </w:rPr>
      </w:pPr>
      <w:r w:rsidRPr="7868791B">
        <w:rPr>
          <w:color w:val="000000" w:themeColor="text1"/>
        </w:rPr>
        <w:t xml:space="preserve">Tilannekohtaisesti asiakkaan kanssa </w:t>
      </w:r>
      <w:r w:rsidR="6EA7DA82" w:rsidRPr="7868791B">
        <w:rPr>
          <w:color w:val="000000" w:themeColor="text1"/>
        </w:rPr>
        <w:t>voidaan sopia</w:t>
      </w:r>
      <w:r w:rsidRPr="7868791B">
        <w:rPr>
          <w:color w:val="000000" w:themeColor="text1"/>
        </w:rPr>
        <w:t xml:space="preserve"> teknologisten ratkaisujen käytöstä</w:t>
      </w:r>
      <w:r w:rsidR="00B85554">
        <w:rPr>
          <w:color w:val="000000" w:themeColor="text1"/>
        </w:rPr>
        <w:t>, e</w:t>
      </w:r>
      <w:r w:rsidRPr="7868791B">
        <w:rPr>
          <w:color w:val="000000" w:themeColor="text1"/>
        </w:rPr>
        <w:t xml:space="preserve">sim. </w:t>
      </w:r>
      <w:r w:rsidR="2350938A" w:rsidRPr="7868791B">
        <w:rPr>
          <w:color w:val="000000" w:themeColor="text1"/>
        </w:rPr>
        <w:t>t</w:t>
      </w:r>
      <w:r w:rsidRPr="7868791B">
        <w:rPr>
          <w:color w:val="000000" w:themeColor="text1"/>
        </w:rPr>
        <w:t xml:space="preserve">v:n </w:t>
      </w:r>
      <w:r w:rsidR="4CACED0E" w:rsidRPr="7868791B">
        <w:rPr>
          <w:color w:val="000000" w:themeColor="text1"/>
        </w:rPr>
        <w:t>aikalukollisesta käytöstä,</w:t>
      </w:r>
      <w:r w:rsidRPr="7868791B">
        <w:rPr>
          <w:color w:val="000000" w:themeColor="text1"/>
        </w:rPr>
        <w:t xml:space="preserve"> jotta </w:t>
      </w:r>
      <w:r w:rsidR="04426591" w:rsidRPr="7868791B">
        <w:rPr>
          <w:color w:val="000000" w:themeColor="text1"/>
        </w:rPr>
        <w:t xml:space="preserve">tv:n käyttö yöaikaan ei häiritse ko. </w:t>
      </w:r>
      <w:r w:rsidR="6713106F" w:rsidRPr="7868791B">
        <w:rPr>
          <w:color w:val="000000" w:themeColor="text1"/>
        </w:rPr>
        <w:t>a</w:t>
      </w:r>
      <w:r w:rsidR="04426591" w:rsidRPr="7868791B">
        <w:rPr>
          <w:color w:val="000000" w:themeColor="text1"/>
        </w:rPr>
        <w:t>siakkaan eikä naapurias</w:t>
      </w:r>
      <w:r w:rsidR="00A67895">
        <w:rPr>
          <w:color w:val="000000" w:themeColor="text1"/>
        </w:rPr>
        <w:t>ia</w:t>
      </w:r>
      <w:r w:rsidR="04426591" w:rsidRPr="7868791B">
        <w:rPr>
          <w:color w:val="000000" w:themeColor="text1"/>
        </w:rPr>
        <w:t xml:space="preserve">kkaiden unta. </w:t>
      </w:r>
      <w:r w:rsidR="109114E1" w:rsidRPr="7868791B">
        <w:rPr>
          <w:color w:val="000000" w:themeColor="text1"/>
        </w:rPr>
        <w:t>Kyseiset ratkaisut ovat ohjauksellisia keinoja ja niistä sovitaan aina tapauskohtaisesti asiakkaan kanssa.</w:t>
      </w:r>
      <w:r w:rsidR="3796A7AB" w:rsidRPr="7868791B">
        <w:rPr>
          <w:color w:val="000000" w:themeColor="text1"/>
        </w:rPr>
        <w:t xml:space="preserve"> Tietoja kerättäessä asiakasta informoidaan asiasta.</w:t>
      </w:r>
      <w:r w:rsidR="109114E1" w:rsidRPr="7868791B">
        <w:rPr>
          <w:color w:val="000000" w:themeColor="text1"/>
        </w:rPr>
        <w:t xml:space="preserve"> </w:t>
      </w:r>
    </w:p>
    <w:p w14:paraId="796E328D" w14:textId="77777777" w:rsidR="00F223E6" w:rsidRDefault="00F223E6" w:rsidP="7868791B">
      <w:pPr>
        <w:spacing w:after="120" w:line="240" w:lineRule="auto"/>
        <w:rPr>
          <w:color w:val="000000" w:themeColor="text1"/>
        </w:rPr>
      </w:pPr>
    </w:p>
    <w:p w14:paraId="0887BE62" w14:textId="77777777" w:rsidR="00F223E6" w:rsidRDefault="00F223E6" w:rsidP="7868791B">
      <w:pPr>
        <w:spacing w:after="120" w:line="240" w:lineRule="auto"/>
        <w:rPr>
          <w:color w:val="000000" w:themeColor="text1"/>
        </w:rPr>
      </w:pPr>
    </w:p>
    <w:p w14:paraId="1B1899E7" w14:textId="77777777" w:rsidR="00F223E6" w:rsidRPr="00B85554" w:rsidRDefault="00F223E6" w:rsidP="7868791B">
      <w:pPr>
        <w:spacing w:after="120" w:line="240" w:lineRule="auto"/>
        <w:rPr>
          <w:color w:val="000000" w:themeColor="text1"/>
        </w:rPr>
      </w:pPr>
    </w:p>
    <w:p w14:paraId="57810556" w14:textId="70BC6135" w:rsidR="008C0AD2" w:rsidRPr="00A1233E" w:rsidRDefault="06E6CF0E" w:rsidP="7868791B">
      <w:pPr>
        <w:pStyle w:val="Otsikko3"/>
        <w:keepNext w:val="0"/>
        <w:keepLines w:val="0"/>
        <w:numPr>
          <w:ilvl w:val="0"/>
          <w:numId w:val="0"/>
        </w:numPr>
        <w:spacing w:line="240" w:lineRule="auto"/>
        <w:rPr>
          <w:rStyle w:val="Otsikko4Char"/>
          <w:rFonts w:ascii="Arial" w:eastAsia="Arial" w:hAnsi="Arial" w:cs="Arial"/>
          <w:bCs/>
          <w:i w:val="0"/>
          <w:iCs w:val="0"/>
          <w:color w:val="auto"/>
        </w:rPr>
      </w:pPr>
      <w:bookmarkStart w:id="71" w:name="_Toc175741963"/>
      <w:bookmarkStart w:id="72" w:name="_Toc199161751"/>
      <w:proofErr w:type="gramStart"/>
      <w:r>
        <w:lastRenderedPageBreak/>
        <w:t xml:space="preserve">3.3.5  </w:t>
      </w:r>
      <w:r w:rsidR="008C0AD2">
        <w:t>Infektioiden</w:t>
      </w:r>
      <w:proofErr w:type="gramEnd"/>
      <w:r w:rsidR="008C0AD2">
        <w:t xml:space="preserve"> torjunta ja yleiset hygieniakäytännöt</w:t>
      </w:r>
      <w:bookmarkEnd w:id="71"/>
      <w:bookmarkEnd w:id="72"/>
    </w:p>
    <w:p w14:paraId="7FF5A938" w14:textId="77777777" w:rsidR="00B85554" w:rsidRDefault="00B85554" w:rsidP="7868791B">
      <w:pPr>
        <w:spacing w:after="120" w:line="240" w:lineRule="auto"/>
      </w:pPr>
    </w:p>
    <w:p w14:paraId="095DBC12" w14:textId="3D08F4CD" w:rsidR="5569BE8C" w:rsidRDefault="5569BE8C" w:rsidP="7868791B">
      <w:pPr>
        <w:spacing w:after="120" w:line="240" w:lineRule="auto"/>
        <w:rPr>
          <w:rFonts w:eastAsia="Arial" w:cs="Arial"/>
          <w:color w:val="000000" w:themeColor="text1"/>
        </w:rPr>
      </w:pPr>
      <w:r w:rsidRPr="7868791B">
        <w:rPr>
          <w:rFonts w:eastAsia="Arial" w:cs="Arial"/>
          <w:color w:val="000000" w:themeColor="text1"/>
        </w:rPr>
        <w:t xml:space="preserve">Infektioiden ja tarttuvien sairauksien leviämisen ennaltaehkäisemiseksi VillaVantaalla noudatetaan alueellisia infektio-ohjeistuksia. Tarvittaessa </w:t>
      </w:r>
      <w:r w:rsidR="00B85554">
        <w:rPr>
          <w:rFonts w:eastAsia="Arial" w:cs="Arial"/>
          <w:color w:val="000000" w:themeColor="text1"/>
        </w:rPr>
        <w:t>VillaVantaalta</w:t>
      </w:r>
      <w:r w:rsidRPr="7868791B">
        <w:rPr>
          <w:rFonts w:eastAsia="Arial" w:cs="Arial"/>
          <w:color w:val="000000" w:themeColor="text1"/>
        </w:rPr>
        <w:t xml:space="preserve"> ollaan yhteydessä infektiohoitajaan ja toimitaan saadun ohjeistuksen mukaisesti.</w:t>
      </w:r>
    </w:p>
    <w:p w14:paraId="01ED3E8A" w14:textId="1BA43C02" w:rsidR="49EDF744" w:rsidRDefault="49EDF744" w:rsidP="7868791B">
      <w:pPr>
        <w:spacing w:after="120" w:line="240" w:lineRule="auto"/>
        <w:rPr>
          <w:rFonts w:eastAsia="Arial" w:cs="Arial"/>
        </w:rPr>
      </w:pPr>
      <w:r w:rsidRPr="7868791B">
        <w:rPr>
          <w:rFonts w:eastAsia="Arial" w:cs="Arial"/>
        </w:rPr>
        <w:t>VillaVantaalla tyypillisimmät infektiotartunnat liittyvät kausi-infektioihin, kuten nuhakuume, influenssa, vatsatauti tms. Infektion leviäminen yksikön sisällä epidemiaksi pyritään ehkäisemään hyvällä käsihygienialla, turvaväleillä ja suojavarusteiden käytöllä.</w:t>
      </w:r>
      <w:r w:rsidR="6BB04F27" w:rsidRPr="7868791B">
        <w:rPr>
          <w:rFonts w:eastAsia="Arial" w:cs="Arial"/>
        </w:rPr>
        <w:t xml:space="preserve"> Käsienpesu pisteitä </w:t>
      </w:r>
      <w:r w:rsidR="5CDAE38F" w:rsidRPr="7868791B">
        <w:rPr>
          <w:rFonts w:eastAsia="Arial" w:cs="Arial"/>
        </w:rPr>
        <w:t>on yhteisissä</w:t>
      </w:r>
      <w:r w:rsidR="648D2FD5" w:rsidRPr="7868791B">
        <w:rPr>
          <w:rFonts w:eastAsia="Arial" w:cs="Arial"/>
        </w:rPr>
        <w:t xml:space="preserve"> tiloissa sekä käsihuuhdetta on saatavilla kattavasti.</w:t>
      </w:r>
      <w:r w:rsidR="122D8FA8" w:rsidRPr="7868791B">
        <w:rPr>
          <w:rFonts w:eastAsia="Arial" w:cs="Arial"/>
        </w:rPr>
        <w:t xml:space="preserve"> Asiakaskunnan erityispiirteet </w:t>
      </w:r>
      <w:proofErr w:type="spellStart"/>
      <w:r w:rsidR="122D8FA8" w:rsidRPr="7868791B">
        <w:rPr>
          <w:rFonts w:eastAsia="Arial" w:cs="Arial"/>
        </w:rPr>
        <w:t>huomioon</w:t>
      </w:r>
      <w:r w:rsidR="6F660D88" w:rsidRPr="7868791B">
        <w:rPr>
          <w:rFonts w:eastAsia="Arial" w:cs="Arial"/>
        </w:rPr>
        <w:t>ottaen</w:t>
      </w:r>
      <w:proofErr w:type="spellEnd"/>
      <w:r w:rsidR="122D8FA8" w:rsidRPr="7868791B">
        <w:rPr>
          <w:rFonts w:eastAsia="Arial" w:cs="Arial"/>
        </w:rPr>
        <w:t xml:space="preserve"> osassa yhteisiä tiloja käsihuuhde on lukitussa kaapissa.</w:t>
      </w:r>
    </w:p>
    <w:p w14:paraId="1C72B0B3" w14:textId="14492CE1" w:rsidR="5569BE8C" w:rsidRDefault="5569BE8C" w:rsidP="7868791B">
      <w:pPr>
        <w:spacing w:after="120" w:line="240" w:lineRule="auto"/>
        <w:rPr>
          <w:rFonts w:eastAsia="Arial" w:cs="Arial"/>
          <w:color w:val="000000" w:themeColor="text1"/>
        </w:rPr>
      </w:pPr>
      <w:r w:rsidRPr="7868791B">
        <w:rPr>
          <w:rFonts w:eastAsia="Arial" w:cs="Arial"/>
          <w:color w:val="000000" w:themeColor="text1"/>
        </w:rPr>
        <w:t>Vastuusairaanhoitaja seuraa infektioiden esiintymistä ja mikrobilääkkeiden käyttöä. HUS-alueen hygieniahoitajat järjestävät säännöllisesti koulutuksia sosiaalialan toimintayksiköille.</w:t>
      </w:r>
    </w:p>
    <w:p w14:paraId="7A94CB59" w14:textId="2549EE1E" w:rsidR="5569BE8C" w:rsidRDefault="5569BE8C" w:rsidP="7868791B">
      <w:pPr>
        <w:spacing w:after="120" w:line="240" w:lineRule="auto"/>
        <w:rPr>
          <w:rFonts w:eastAsia="Arial" w:cs="Arial"/>
          <w:color w:val="000000" w:themeColor="text1"/>
        </w:rPr>
      </w:pPr>
      <w:r w:rsidRPr="7868791B">
        <w:rPr>
          <w:rFonts w:eastAsia="Arial" w:cs="Arial"/>
          <w:color w:val="000000" w:themeColor="text1"/>
        </w:rPr>
        <w:t xml:space="preserve">Tartuntatautilain 17 §:n mukaan sosiaalihuollon toimintayksikön on torjuttava suunnitelmallisesti hoitoon liittyviä infektioita. </w:t>
      </w:r>
      <w:r w:rsidR="00B85554">
        <w:rPr>
          <w:rFonts w:eastAsia="Arial" w:cs="Arial"/>
          <w:color w:val="000000" w:themeColor="text1"/>
        </w:rPr>
        <w:t>Y</w:t>
      </w:r>
      <w:r w:rsidRPr="7868791B">
        <w:rPr>
          <w:rFonts w:eastAsia="Arial" w:cs="Arial"/>
          <w:color w:val="000000" w:themeColor="text1"/>
        </w:rPr>
        <w:t xml:space="preserve">ksikön johtajan on seurattava tartuntatautien ja lääkkeille vastustuskykyisten mikrobien esiintymistä ja huolehdittava tartunnan torjunnasta. </w:t>
      </w:r>
      <w:r w:rsidR="69C667B8" w:rsidRPr="7868791B">
        <w:rPr>
          <w:rFonts w:eastAsia="Arial" w:cs="Arial"/>
          <w:color w:val="000000" w:themeColor="text1"/>
        </w:rPr>
        <w:t>Yksikön j</w:t>
      </w:r>
      <w:r w:rsidRPr="7868791B">
        <w:rPr>
          <w:rFonts w:eastAsia="Arial" w:cs="Arial"/>
          <w:color w:val="000000" w:themeColor="text1"/>
        </w:rPr>
        <w:t>ohtajan on huolehdittava asiakkaiden ja henkilökunnan tarkoituksenmukaisesta suojauksesta ja sijoittamisesta sekä mikrobilääkkeiden asianmukaisesta käytöstä.</w:t>
      </w:r>
      <w:r w:rsidR="0B8B50F3" w:rsidRPr="7868791B">
        <w:rPr>
          <w:rFonts w:eastAsia="Arial" w:cs="Arial"/>
          <w:color w:val="000000" w:themeColor="text1"/>
        </w:rPr>
        <w:t xml:space="preserve"> </w:t>
      </w:r>
      <w:r w:rsidRPr="7868791B">
        <w:rPr>
          <w:rFonts w:eastAsia="Arial" w:cs="Arial"/>
          <w:color w:val="000000" w:themeColor="text1"/>
        </w:rPr>
        <w:t xml:space="preserve">Lisätietoa vakavien hoitoon liittyvien infektioiden seurannasta ja ilmoituskäytännöistä löytyy THL:n sivulta osoitteesta. </w:t>
      </w:r>
      <w:hyperlink r:id="rId14">
        <w:r w:rsidRPr="7868791B">
          <w:rPr>
            <w:rStyle w:val="Hyperlinkki"/>
            <w:rFonts w:eastAsia="Arial" w:cs="Arial"/>
            <w:color w:val="000000" w:themeColor="text1"/>
            <w:u w:val="none"/>
          </w:rPr>
          <w:t>Epidemioiden ja vakavien hoitoon liittyvien infektioiden ilmoittaminen (HARVI) - THL</w:t>
        </w:r>
      </w:hyperlink>
    </w:p>
    <w:p w14:paraId="6D12A4CA" w14:textId="792FDDB9" w:rsidR="5569BE8C" w:rsidRDefault="5569BE8C" w:rsidP="7868791B">
      <w:pPr>
        <w:spacing w:after="120" w:line="240" w:lineRule="auto"/>
        <w:rPr>
          <w:rFonts w:eastAsia="Arial" w:cs="Arial"/>
          <w:color w:val="000000" w:themeColor="text1"/>
        </w:rPr>
      </w:pPr>
      <w:r w:rsidRPr="7868791B">
        <w:rPr>
          <w:rFonts w:eastAsia="Arial" w:cs="Arial"/>
          <w:color w:val="000000" w:themeColor="text1"/>
        </w:rPr>
        <w:t xml:space="preserve">Infektioita ennaltaehkäistään hyvällä hygienialla, suojainten käytöllä, suositusten noudattamisella, tiedon etsimisellä ja jakamisella. VillaVantaalla käytetään käsienpesun lisäksi säännöllisesti käsidesiä ja </w:t>
      </w:r>
      <w:r w:rsidR="00B85554">
        <w:rPr>
          <w:rFonts w:eastAsia="Arial" w:cs="Arial"/>
          <w:color w:val="000000" w:themeColor="text1"/>
        </w:rPr>
        <w:t xml:space="preserve">myös asiakkaita ohjataan </w:t>
      </w:r>
      <w:r w:rsidRPr="7868791B">
        <w:rPr>
          <w:rFonts w:eastAsia="Arial" w:cs="Arial"/>
          <w:color w:val="000000" w:themeColor="text1"/>
        </w:rPr>
        <w:t>tarkoituksenmukaisiin käytänteisiin</w:t>
      </w:r>
      <w:r w:rsidR="00B85554">
        <w:rPr>
          <w:rFonts w:eastAsia="Arial" w:cs="Arial"/>
          <w:color w:val="000000" w:themeColor="text1"/>
        </w:rPr>
        <w:t>.</w:t>
      </w:r>
    </w:p>
    <w:p w14:paraId="2B16D682" w14:textId="081FB570" w:rsidR="62F52B0B" w:rsidRDefault="62F52B0B" w:rsidP="7868791B">
      <w:pPr>
        <w:spacing w:after="120" w:line="240" w:lineRule="auto"/>
        <w:rPr>
          <w:rFonts w:eastAsia="Arial" w:cs="Arial"/>
          <w:color w:val="000000" w:themeColor="text1"/>
        </w:rPr>
      </w:pPr>
      <w:r w:rsidRPr="7868791B">
        <w:rPr>
          <w:rFonts w:eastAsia="Arial" w:cs="Arial"/>
          <w:color w:val="000000" w:themeColor="text1"/>
        </w:rPr>
        <w:t>Henkilökunta itse varmistaa, että hänellä on tartuntalain mukainen voimassa oleva infektiorokotus, jonka hän saa työterveyshuollosta.</w:t>
      </w:r>
    </w:p>
    <w:p w14:paraId="4456B8CC" w14:textId="0BB8AEAD" w:rsidR="33BA8DD8" w:rsidRDefault="33BA8DD8" w:rsidP="7868791B">
      <w:pPr>
        <w:spacing w:after="120" w:line="240" w:lineRule="auto"/>
        <w:rPr>
          <w:rFonts w:eastAsia="Arial" w:cs="Arial"/>
          <w:color w:val="000000" w:themeColor="text1"/>
        </w:rPr>
      </w:pPr>
      <w:r w:rsidRPr="7868791B">
        <w:rPr>
          <w:rFonts w:eastAsia="Arial" w:cs="Arial"/>
          <w:color w:val="000000" w:themeColor="text1"/>
        </w:rPr>
        <w:t>VillaVantaalla</w:t>
      </w:r>
      <w:r w:rsidR="05B38034" w:rsidRPr="7868791B">
        <w:rPr>
          <w:rFonts w:eastAsia="Arial" w:cs="Arial"/>
          <w:color w:val="000000" w:themeColor="text1"/>
        </w:rPr>
        <w:t xml:space="preserve"> siivous ja pyykkihuolto ovat tärkeä osa-alue yleisen hygieniatason ja infektioiden leviämisen torjumisessa. THL on julkaissut </w:t>
      </w:r>
      <w:hyperlink r:id="rId15">
        <w:r w:rsidR="05B38034" w:rsidRPr="7868791B">
          <w:rPr>
            <w:rStyle w:val="Hyperlinkki"/>
            <w:rFonts w:eastAsia="Arial" w:cs="Arial"/>
            <w:color w:val="000000" w:themeColor="text1"/>
            <w:u w:val="none"/>
          </w:rPr>
          <w:t>ohjeen infektioiden torjunnasta pitkäaikaishoidossa ja -hoivassa (Ohje 2/2020)</w:t>
        </w:r>
      </w:hyperlink>
      <w:r w:rsidR="05B38034" w:rsidRPr="7868791B">
        <w:rPr>
          <w:rFonts w:eastAsia="Arial" w:cs="Arial"/>
          <w:color w:val="000000" w:themeColor="text1"/>
        </w:rPr>
        <w:t>.</w:t>
      </w:r>
    </w:p>
    <w:p w14:paraId="29B367C8" w14:textId="3C59EBA2" w:rsidR="6D669A42" w:rsidRDefault="6D669A42" w:rsidP="7868791B">
      <w:pPr>
        <w:spacing w:after="120" w:line="240" w:lineRule="auto"/>
        <w:rPr>
          <w:rFonts w:eastAsia="Arial" w:cs="Arial"/>
          <w:color w:val="000000" w:themeColor="text1"/>
        </w:rPr>
      </w:pPr>
      <w:r w:rsidRPr="7868791B">
        <w:rPr>
          <w:rFonts w:eastAsia="Arial" w:cs="Arial"/>
          <w:color w:val="000000" w:themeColor="text1"/>
        </w:rPr>
        <w:t>VillaVantaalla</w:t>
      </w:r>
      <w:r w:rsidR="05B38034" w:rsidRPr="7868791B">
        <w:rPr>
          <w:rFonts w:eastAsia="Arial" w:cs="Arial"/>
          <w:color w:val="000000" w:themeColor="text1"/>
        </w:rPr>
        <w:t xml:space="preserve"> on elintarvikehygienian omavalvontasuunnitelma, joissa on määritelty puhtaustaso, vastuut, tehtävät ja siivousaikataulu sekä elintarvikehygieniaan liittyvät ohjeistukset. Yhteisten tilojen sekä asiakashuoneiden yleisilmeen tulee olla siisti. Asiakaskohtaisissa palvelujen toteuttamissuunnitelmissa on määriteltynä asiakaskohtaiset hygieniakäytännöt ja niiden tavoitteet, joihin kuuluvat sekä asiakkaiden henkilökohtainen hygienia että tarttuvien sairauksien leviämisen estäminen. </w:t>
      </w:r>
    </w:p>
    <w:p w14:paraId="40408D5C" w14:textId="021136DB" w:rsidR="5FF1C43F" w:rsidRDefault="5FF1C43F" w:rsidP="7868791B">
      <w:pPr>
        <w:spacing w:after="120" w:line="240" w:lineRule="auto"/>
        <w:rPr>
          <w:color w:val="000000" w:themeColor="text1"/>
        </w:rPr>
      </w:pPr>
      <w:r w:rsidRPr="7868791B">
        <w:rPr>
          <w:color w:val="000000" w:themeColor="text1"/>
        </w:rPr>
        <w:t>VillaVantaalla on ISO 14001 ympäristösertifikaatti. VillaVantaan jätehuollon toteuttamisessa huomioidaan standardin mukaisen ympäristöohjelman tavoite sitoutua muun muassa jätteiden tehokkaaseen hallintaan lajittelemalla ja kierrättämällä. VillaVantaalla on lajitteluastio</w:t>
      </w:r>
      <w:r w:rsidR="79C0FCC6" w:rsidRPr="7868791B">
        <w:rPr>
          <w:color w:val="000000" w:themeColor="text1"/>
        </w:rPr>
        <w:t>i</w:t>
      </w:r>
      <w:r w:rsidRPr="7868791B">
        <w:rPr>
          <w:color w:val="000000" w:themeColor="text1"/>
        </w:rPr>
        <w:t xml:space="preserve">ta seuraaville jätteille: sekajäte, biojäte, muovi, paperi, lasi, metalli </w:t>
      </w:r>
      <w:r w:rsidR="72939D7F" w:rsidRPr="7868791B">
        <w:rPr>
          <w:color w:val="000000" w:themeColor="text1"/>
        </w:rPr>
        <w:t>ja kartonki. Lisäksi yksikössä on lukollise</w:t>
      </w:r>
      <w:r w:rsidR="4AFB369B" w:rsidRPr="7868791B">
        <w:rPr>
          <w:color w:val="000000" w:themeColor="text1"/>
        </w:rPr>
        <w:t>t astiat tietosuoja- ja lääkejätteelle. Vanh</w:t>
      </w:r>
      <w:r w:rsidR="6CB79B0C" w:rsidRPr="7868791B">
        <w:rPr>
          <w:color w:val="000000" w:themeColor="text1"/>
        </w:rPr>
        <w:t xml:space="preserve">entuneet paristot teipataan ennen niiden viemistä kierrätykseen. Mahdolliset </w:t>
      </w:r>
      <w:r w:rsidR="4D1AB830" w:rsidRPr="7868791B">
        <w:rPr>
          <w:color w:val="000000" w:themeColor="text1"/>
        </w:rPr>
        <w:t xml:space="preserve">maali-, liuotin- tai muut jätteet </w:t>
      </w:r>
      <w:r w:rsidR="3E947B14" w:rsidRPr="7868791B">
        <w:rPr>
          <w:color w:val="000000" w:themeColor="text1"/>
        </w:rPr>
        <w:t>toimitetaan niille tarkoitettuihin keräyspisteisiin.</w:t>
      </w:r>
    </w:p>
    <w:p w14:paraId="764DA79C" w14:textId="60B16F34" w:rsidR="008C0AD2" w:rsidRPr="00B85554" w:rsidRDefault="50470F46" w:rsidP="00B85554">
      <w:pPr>
        <w:spacing w:after="120" w:line="240" w:lineRule="auto"/>
      </w:pPr>
      <w:r w:rsidRPr="7868791B">
        <w:t xml:space="preserve">VillaVantaalla on käytössä </w:t>
      </w:r>
      <w:r w:rsidR="7F3C616C" w:rsidRPr="7868791B">
        <w:t>infektioiden torjuntaa koskeva opas, joka ohjaa henkilökuntaa toimimaan infektioita koskevissa kysymyksissä.</w:t>
      </w:r>
    </w:p>
    <w:p w14:paraId="1AB51573" w14:textId="04C6BBBA" w:rsidR="00B85554" w:rsidRDefault="008C0AD2" w:rsidP="00D610C7">
      <w:pPr>
        <w:pStyle w:val="Otsikko3"/>
        <w:numPr>
          <w:ilvl w:val="2"/>
          <w:numId w:val="9"/>
        </w:numPr>
      </w:pPr>
      <w:bookmarkStart w:id="73" w:name="_Toc199161752"/>
      <w:r>
        <w:t>Lääkehoitosuunnitelma</w:t>
      </w:r>
      <w:bookmarkEnd w:id="73"/>
    </w:p>
    <w:p w14:paraId="6F231760" w14:textId="70D76706" w:rsidR="75B0885E" w:rsidRDefault="6B634728" w:rsidP="7868791B">
      <w:pPr>
        <w:spacing w:after="120" w:line="240" w:lineRule="auto"/>
        <w:rPr>
          <w:rFonts w:eastAsia="Calibri" w:cs="Calibri"/>
        </w:rPr>
      </w:pPr>
      <w:r w:rsidRPr="7868791B">
        <w:rPr>
          <w:rFonts w:eastAsia="Calibri" w:cs="Calibri"/>
        </w:rPr>
        <w:t xml:space="preserve">VillaVantaan lääkehoito perustuu yksikkökohtaiseen lääkehoitosuunnitelmaan ja lääkehoitosuunnitelma on osa henkilöstön perehdyttämistä. Toteutumista ja päivittämistä seuraa yksikön johtaja Jenni Takkunen, </w:t>
      </w:r>
      <w:proofErr w:type="gramStart"/>
      <w:r w:rsidRPr="7868791B">
        <w:rPr>
          <w:rFonts w:eastAsia="Calibri" w:cs="Calibri"/>
        </w:rPr>
        <w:t>jenni.takkunen</w:t>
      </w:r>
      <w:proofErr w:type="gramEnd"/>
      <w:r>
        <w:fldChar w:fldCharType="begin"/>
      </w:r>
      <w:r>
        <w:instrText>HYPERLINK "mailto:hennaliisa.suomi@hoivatie.fi" \h</w:instrText>
      </w:r>
      <w:r>
        <w:fldChar w:fldCharType="separate"/>
      </w:r>
      <w:r w:rsidRPr="7868791B">
        <w:rPr>
          <w:rStyle w:val="Hyperlinkki"/>
          <w:rFonts w:eastAsia="Calibri" w:cs="Calibri"/>
          <w:color w:val="auto"/>
        </w:rPr>
        <w:t>@hoivatie.fi</w:t>
      </w:r>
      <w:r>
        <w:fldChar w:fldCharType="end"/>
      </w:r>
      <w:r w:rsidRPr="7868791B">
        <w:rPr>
          <w:rFonts w:eastAsia="Calibri" w:cs="Calibri"/>
        </w:rPr>
        <w:t xml:space="preserve">, 044 7341 694. Lääkehoitosuunnitelma päivitetään vähintään kerran vuodessa tai jos lääkehoidossa tapahtuu oleellisia muutoksia. VillaVantaan lääkehoitosuunnitelman hyväksyminen hankitaan ostopalveluna </w:t>
      </w:r>
      <w:proofErr w:type="spellStart"/>
      <w:r w:rsidRPr="7868791B">
        <w:rPr>
          <w:rFonts w:eastAsia="Calibri" w:cs="Calibri"/>
        </w:rPr>
        <w:t>Solohealthin</w:t>
      </w:r>
      <w:proofErr w:type="spellEnd"/>
      <w:r w:rsidRPr="7868791B">
        <w:rPr>
          <w:rFonts w:eastAsia="Calibri" w:cs="Calibri"/>
        </w:rPr>
        <w:t xml:space="preserve"> lääkäri Sami Kastiselta. VillaVantaan lääkehoitosuunnitelma on viimeksi päivitetty </w:t>
      </w:r>
      <w:r w:rsidR="00B85554">
        <w:rPr>
          <w:rFonts w:eastAsia="Calibri" w:cs="Calibri"/>
        </w:rPr>
        <w:t>joulukuussa</w:t>
      </w:r>
      <w:r w:rsidRPr="7868791B">
        <w:rPr>
          <w:rFonts w:eastAsia="Calibri" w:cs="Calibri"/>
        </w:rPr>
        <w:t xml:space="preserve"> 2024. Jokaisella työntekijällä on </w:t>
      </w:r>
      <w:r w:rsidRPr="7868791B">
        <w:rPr>
          <w:rFonts w:eastAsia="Calibri" w:cs="Calibri"/>
        </w:rPr>
        <w:lastRenderedPageBreak/>
        <w:t>velvollisuus lukea yksikön lääkehoitosuunnitelma jokaisen päivityksen jälkeen ja merkitä lukukuittaus IMS-järjestelmään.</w:t>
      </w:r>
    </w:p>
    <w:p w14:paraId="57D5B7DC" w14:textId="7B305201" w:rsidR="75B0885E" w:rsidRDefault="7B4B7B61" w:rsidP="7868791B">
      <w:pPr>
        <w:spacing w:after="120" w:line="240" w:lineRule="auto"/>
        <w:rPr>
          <w:rFonts w:eastAsia="Calibri" w:cs="Calibri"/>
          <w:color w:val="0070C0"/>
        </w:rPr>
      </w:pPr>
      <w:r w:rsidRPr="7868791B">
        <w:rPr>
          <w:rFonts w:eastAsia="Calibri" w:cs="Calibri"/>
        </w:rPr>
        <w:t xml:space="preserve">Lääkehoidon asianmukaisuudesta ja lääkehoitosuunnitelman toteuttamisesta </w:t>
      </w:r>
      <w:r w:rsidR="44BC5E1F" w:rsidRPr="7868791B">
        <w:rPr>
          <w:rFonts w:eastAsia="Calibri" w:cs="Calibri"/>
        </w:rPr>
        <w:t>ja seurannasta vastaa</w:t>
      </w:r>
      <w:r w:rsidR="5101CC6B" w:rsidRPr="7868791B">
        <w:rPr>
          <w:rFonts w:eastAsia="Calibri" w:cs="Calibri"/>
          <w:color w:val="0070C0"/>
        </w:rPr>
        <w:t xml:space="preserve"> </w:t>
      </w:r>
      <w:r w:rsidR="5101CC6B" w:rsidRPr="7868791B">
        <w:rPr>
          <w:rFonts w:eastAsia="Calibri" w:cs="Calibri"/>
        </w:rPr>
        <w:t>yksikön johtaja Jenni Takkunen yhdessä yksikön vastuusairaanhoitajan kanssa. Lisäksi terveyden- ja sairaanhoitoa toteuttaa myös kaikki yksikön muut ohjaajat.</w:t>
      </w:r>
    </w:p>
    <w:p w14:paraId="13AD70EA" w14:textId="2D2D6640" w:rsidR="75B0885E" w:rsidRDefault="79B29A7B" w:rsidP="7868791B">
      <w:pPr>
        <w:spacing w:after="120" w:line="240" w:lineRule="auto"/>
        <w:rPr>
          <w:rFonts w:eastAsia="Calibri" w:cs="Calibri"/>
        </w:rPr>
      </w:pPr>
      <w:r w:rsidRPr="7868791B">
        <w:rPr>
          <w:rFonts w:eastAsia="Calibri" w:cs="Calibri"/>
        </w:rPr>
        <w:t>Vastuusairaanhoitaja vastaa työntekijöiden lääkelupiin liittyvän prosessin eteenpäin</w:t>
      </w:r>
      <w:r w:rsidR="00B85554">
        <w:rPr>
          <w:rFonts w:eastAsia="Calibri" w:cs="Calibri"/>
        </w:rPr>
        <w:t xml:space="preserve">. Prosessiin kuuluu yksikön lääkehoitosuunnitelmaan tutustuminen, lääketentit ja näytöt. Vastuusairaanhoitaja varmistaa riittävän osaamisen ja toimittaa lupalomakkeen yksikön johtajalle, joka välittää </w:t>
      </w:r>
      <w:r w:rsidR="000602AF">
        <w:rPr>
          <w:rFonts w:eastAsia="Calibri" w:cs="Calibri"/>
        </w:rPr>
        <w:t xml:space="preserve">sen allekirjoitettuna </w:t>
      </w:r>
      <w:r w:rsidRPr="7868791B">
        <w:rPr>
          <w:rFonts w:eastAsia="Calibri" w:cs="Calibri"/>
        </w:rPr>
        <w:t>lääkehoidosta vastaava</w:t>
      </w:r>
      <w:r w:rsidR="000602AF">
        <w:rPr>
          <w:rFonts w:eastAsia="Calibri" w:cs="Calibri"/>
        </w:rPr>
        <w:t>lle</w:t>
      </w:r>
      <w:r w:rsidRPr="7868791B">
        <w:rPr>
          <w:rFonts w:eastAsia="Calibri" w:cs="Calibri"/>
        </w:rPr>
        <w:t xml:space="preserve"> lääkäri</w:t>
      </w:r>
      <w:r w:rsidR="000602AF">
        <w:rPr>
          <w:rFonts w:eastAsia="Calibri" w:cs="Calibri"/>
        </w:rPr>
        <w:t xml:space="preserve">lle allekirjoitettavaksi. </w:t>
      </w:r>
      <w:r w:rsidRPr="7868791B">
        <w:rPr>
          <w:rFonts w:eastAsia="Calibri" w:cs="Calibri"/>
        </w:rPr>
        <w:t xml:space="preserve">Lisäksi lääkehoidosta vastaava sairaanhoitaja seuraa yksikön lääkepoikkeamia ja tekee niistä koosteita tiimin käsiteltäväksi. Myös vastuusairaanhoitaja käy </w:t>
      </w:r>
      <w:proofErr w:type="spellStart"/>
      <w:r w:rsidRPr="7868791B">
        <w:rPr>
          <w:rFonts w:eastAsia="Calibri" w:cs="Calibri"/>
        </w:rPr>
        <w:t>LoveLop</w:t>
      </w:r>
      <w:proofErr w:type="spellEnd"/>
      <w:r w:rsidRPr="7868791B">
        <w:rPr>
          <w:rFonts w:eastAsia="Calibri" w:cs="Calibri"/>
        </w:rPr>
        <w:t xml:space="preserve"> -verkkokurssin. Tällä työnantaja varmistaa myös sairaanhoitajan perehtymisen lääkehoitokoulutukseen ja oman yksikön työntekijöiden opastamiseen lääkehoitokoulutuksessa ja näyttöjen vastaanottajana.</w:t>
      </w:r>
    </w:p>
    <w:p w14:paraId="7D79D1F8" w14:textId="4EA7299D" w:rsidR="75B0885E" w:rsidRDefault="0B9F13BE" w:rsidP="7868791B">
      <w:pPr>
        <w:spacing w:line="240" w:lineRule="auto"/>
        <w:rPr>
          <w:rFonts w:eastAsia="Arial" w:cs="Arial"/>
        </w:rPr>
      </w:pPr>
      <w:r w:rsidRPr="7868791B">
        <w:rPr>
          <w:rFonts w:eastAsia="Arial" w:cs="Arial"/>
        </w:rPr>
        <w:t>Vastuusairaanhoitajalle</w:t>
      </w:r>
      <w:r w:rsidR="6A7DD4BF" w:rsidRPr="7868791B">
        <w:rPr>
          <w:rFonts w:eastAsia="Arial" w:cs="Arial"/>
        </w:rPr>
        <w:t xml:space="preserve"> suunnitellaan viikoittain työaikaa</w:t>
      </w:r>
      <w:r w:rsidRPr="7868791B">
        <w:rPr>
          <w:rFonts w:eastAsia="Arial" w:cs="Arial"/>
        </w:rPr>
        <w:t xml:space="preserve"> sairaanhoitaja-asioiden hoitoon. Näin</w:t>
      </w:r>
      <w:r w:rsidR="3C529BD6" w:rsidRPr="7868791B">
        <w:rPr>
          <w:rFonts w:eastAsia="Arial" w:cs="Arial"/>
        </w:rPr>
        <w:t>ä työpäivinä sairaanhoitaja</w:t>
      </w:r>
      <w:r w:rsidRPr="7868791B">
        <w:rPr>
          <w:rFonts w:eastAsia="Arial" w:cs="Arial"/>
        </w:rPr>
        <w:t xml:space="preserve"> tarkastelee mm. lääkehoidon toteutumista, kulutuskorttien </w:t>
      </w:r>
      <w:r w:rsidR="22A5D727" w:rsidRPr="7868791B">
        <w:rPr>
          <w:rFonts w:eastAsia="Arial" w:cs="Arial"/>
        </w:rPr>
        <w:t>a</w:t>
      </w:r>
      <w:r w:rsidRPr="7868791B">
        <w:rPr>
          <w:rFonts w:eastAsia="Arial" w:cs="Arial"/>
        </w:rPr>
        <w:t>sia</w:t>
      </w:r>
      <w:r w:rsidR="22A5D727" w:rsidRPr="7868791B">
        <w:rPr>
          <w:rFonts w:eastAsia="Arial" w:cs="Arial"/>
        </w:rPr>
        <w:t>nmukaisuutta</w:t>
      </w:r>
      <w:r w:rsidRPr="7868791B">
        <w:rPr>
          <w:rFonts w:eastAsia="Arial" w:cs="Arial"/>
        </w:rPr>
        <w:t>, lääkehoidon poikkeamia ja lääkehoitoon liittyviä kirjauksia asiakastietojärjestelmässä.</w:t>
      </w:r>
    </w:p>
    <w:p w14:paraId="33363CF9" w14:textId="09317432" w:rsidR="75B0885E" w:rsidRDefault="0B9F13BE" w:rsidP="7868791B">
      <w:pPr>
        <w:spacing w:line="240" w:lineRule="auto"/>
      </w:pPr>
      <w:r w:rsidRPr="7868791B">
        <w:rPr>
          <w:rFonts w:eastAsia="Arial" w:cs="Arial"/>
        </w:rPr>
        <w:t>Vastuu lääkehoidon käytännön toteuttamisesta on yksikön vastuusairaanhoitajalla sekä lääkehoidosta vastaavilla ohjaajilla, jotka ovat saaneet lääkehoidon koulutuksen, perehdytyksen ja annosteluun luvan.</w:t>
      </w:r>
    </w:p>
    <w:p w14:paraId="1D376AB6" w14:textId="7F2D40AC" w:rsidR="75B0885E" w:rsidRDefault="28FFD670" w:rsidP="7868791B">
      <w:pPr>
        <w:spacing w:after="120" w:line="240" w:lineRule="auto"/>
        <w:rPr>
          <w:rFonts w:eastAsia="Arial" w:cs="Arial"/>
        </w:rPr>
      </w:pPr>
      <w:r w:rsidRPr="7868791B">
        <w:rPr>
          <w:rFonts w:eastAsia="Arial" w:cs="Arial"/>
        </w:rPr>
        <w:t xml:space="preserve">VillaVantaalla ei ole yksikössä nk. omaa lääkäriä, vaan kaikilla asiakkailla on oma lääkäri/hoitotaho, joka vastaa asiakkaan lääkityksestä. </w:t>
      </w:r>
    </w:p>
    <w:p w14:paraId="17BFD068" w14:textId="5C5541D2" w:rsidR="75B0885E" w:rsidRDefault="28FFD670" w:rsidP="7868791B">
      <w:pPr>
        <w:spacing w:after="120" w:line="240" w:lineRule="auto"/>
        <w:rPr>
          <w:rFonts w:eastAsia="Arial" w:cs="Arial"/>
        </w:rPr>
      </w:pPr>
      <w:r w:rsidRPr="7868791B">
        <w:rPr>
          <w:rFonts w:eastAsia="Arial" w:cs="Arial"/>
        </w:rPr>
        <w:t xml:space="preserve">Asiakkaiden lääkehoito on yksilöllisesti eri asiakkaiden kohdalla </w:t>
      </w:r>
      <w:proofErr w:type="spellStart"/>
      <w:r w:rsidRPr="7868791B">
        <w:rPr>
          <w:rFonts w:eastAsia="Arial" w:cs="Arial"/>
        </w:rPr>
        <w:t>VaKehyvan</w:t>
      </w:r>
      <w:proofErr w:type="spellEnd"/>
      <w:r w:rsidRPr="7868791B">
        <w:rPr>
          <w:rFonts w:eastAsia="Arial" w:cs="Arial"/>
        </w:rPr>
        <w:t xml:space="preserve"> terveysasemilla, asiakkaan kotikunnan terveysasemilla, </w:t>
      </w:r>
      <w:proofErr w:type="spellStart"/>
      <w:r w:rsidRPr="7868791B">
        <w:rPr>
          <w:rFonts w:eastAsia="Arial" w:cs="Arial"/>
        </w:rPr>
        <w:t>VaKehyvan</w:t>
      </w:r>
      <w:proofErr w:type="spellEnd"/>
      <w:r w:rsidRPr="7868791B">
        <w:rPr>
          <w:rFonts w:eastAsia="Arial" w:cs="Arial"/>
        </w:rPr>
        <w:t xml:space="preserve"> Kehitysvammapoliklinikalla, Helsingin Kehitysvammapoliklinikalla tai HUS-alueen psykiatrian ja neurologian poliklinikoilla. Hoitotahojen kanssa on sovittu yhteydenottotavat ja -ajat. Yksilölliset suunnitelmat löytyvät asiakkaiden tiedoista asiakastietojärjestelmästä. Asiakastietojärjestelmä </w:t>
      </w:r>
      <w:proofErr w:type="spellStart"/>
      <w:r w:rsidRPr="7868791B">
        <w:rPr>
          <w:rFonts w:eastAsia="Arial" w:cs="Arial"/>
        </w:rPr>
        <w:t>DomaCareen</w:t>
      </w:r>
      <w:proofErr w:type="spellEnd"/>
      <w:r w:rsidRPr="7868791B">
        <w:rPr>
          <w:rFonts w:eastAsia="Arial" w:cs="Arial"/>
        </w:rPr>
        <w:t xml:space="preserve"> on kirjattu myös seuraavat lääkäriajat/soittoajat.</w:t>
      </w:r>
      <w:r w:rsidR="000602AF">
        <w:rPr>
          <w:rFonts w:eastAsia="Arial" w:cs="Arial"/>
        </w:rPr>
        <w:t xml:space="preserve"> </w:t>
      </w:r>
      <w:r w:rsidRPr="7868791B">
        <w:rPr>
          <w:rFonts w:eastAsia="Arial" w:cs="Arial"/>
        </w:rPr>
        <w:t>Asiakkaan ja hänen läheistensä toiveitten muk</w:t>
      </w:r>
      <w:r w:rsidR="000602AF">
        <w:rPr>
          <w:rFonts w:eastAsia="Arial" w:cs="Arial"/>
        </w:rPr>
        <w:t>aisesti</w:t>
      </w:r>
      <w:r w:rsidRPr="7868791B">
        <w:rPr>
          <w:rFonts w:eastAsia="Arial" w:cs="Arial"/>
        </w:rPr>
        <w:t xml:space="preserve"> asiakkaalla voi olla hoitotaho myös yksityisissä terveydenhuollon palveluissa.</w:t>
      </w:r>
    </w:p>
    <w:p w14:paraId="6AE41BFD" w14:textId="4DCAFBDE" w:rsidR="75B0885E" w:rsidRDefault="28FFD670" w:rsidP="7868791B">
      <w:pPr>
        <w:spacing w:after="120" w:line="240" w:lineRule="auto"/>
        <w:rPr>
          <w:rFonts w:eastAsia="Arial" w:cs="Arial"/>
        </w:rPr>
      </w:pPr>
      <w:r w:rsidRPr="7868791B">
        <w:rPr>
          <w:rFonts w:eastAsia="Arial" w:cs="Arial"/>
        </w:rPr>
        <w:t>VillaVantaalta ollaan</w:t>
      </w:r>
      <w:r w:rsidR="4D1DB883" w:rsidRPr="7868791B">
        <w:rPr>
          <w:rFonts w:eastAsia="Arial" w:cs="Arial"/>
        </w:rPr>
        <w:t xml:space="preserve"> </w:t>
      </w:r>
      <w:r w:rsidRPr="7868791B">
        <w:rPr>
          <w:rFonts w:eastAsia="Arial" w:cs="Arial"/>
        </w:rPr>
        <w:t>tarvittaessa yhteydessä hoitotahoon asiakkaan lääkitykseen ja vointiin liittyvissä akuuteissa tilanteissa. Lääkehoidon kokonaisuuden arviointi hoitotahon kanssa tehdään säännöllisesti, yleensä 1–2 vuoden välein ja tarvittaessa useammin asiakaslähtöisesti sovittuna.</w:t>
      </w:r>
    </w:p>
    <w:p w14:paraId="2EC0FFA6" w14:textId="0616FC33" w:rsidR="75B0885E" w:rsidRDefault="0B9F13BE" w:rsidP="7868791B">
      <w:pPr>
        <w:spacing w:line="240" w:lineRule="auto"/>
        <w:rPr>
          <w:rFonts w:eastAsia="Arial" w:cs="Arial"/>
        </w:rPr>
      </w:pPr>
      <w:r w:rsidRPr="7868791B">
        <w:rPr>
          <w:rFonts w:eastAsia="Arial" w:cs="Arial"/>
        </w:rPr>
        <w:t>Villa</w:t>
      </w:r>
      <w:r w:rsidR="671DFC15" w:rsidRPr="7868791B">
        <w:rPr>
          <w:rFonts w:eastAsia="Arial" w:cs="Arial"/>
        </w:rPr>
        <w:t>Vantaan</w:t>
      </w:r>
      <w:r w:rsidRPr="7868791B">
        <w:rPr>
          <w:rFonts w:eastAsia="Arial" w:cs="Arial"/>
        </w:rPr>
        <w:t xml:space="preserve"> lääkehoito on avattu</w:t>
      </w:r>
      <w:r w:rsidR="21AB2AEB" w:rsidRPr="7868791B">
        <w:rPr>
          <w:rFonts w:eastAsia="Arial" w:cs="Arial"/>
        </w:rPr>
        <w:t xml:space="preserve"> yksityiskohtaisemmin</w:t>
      </w:r>
      <w:r w:rsidRPr="7868791B">
        <w:rPr>
          <w:rFonts w:eastAsia="Arial" w:cs="Arial"/>
        </w:rPr>
        <w:t xml:space="preserve"> lääkehoitosuunnitelma</w:t>
      </w:r>
      <w:r w:rsidR="498E7B75" w:rsidRPr="7868791B">
        <w:rPr>
          <w:rFonts w:eastAsia="Arial" w:cs="Arial"/>
        </w:rPr>
        <w:t>ssa.</w:t>
      </w:r>
    </w:p>
    <w:p w14:paraId="3629274A" w14:textId="77777777" w:rsidR="00D55AA7" w:rsidRDefault="00D55AA7" w:rsidP="7868791B">
      <w:pPr>
        <w:spacing w:line="240" w:lineRule="auto"/>
        <w:rPr>
          <w:rFonts w:eastAsia="Arial" w:cs="Arial"/>
        </w:rPr>
      </w:pPr>
    </w:p>
    <w:p w14:paraId="7BB5ABF9" w14:textId="485EF61B" w:rsidR="75B0885E" w:rsidRDefault="58842949" w:rsidP="00D55AA7">
      <w:pPr>
        <w:pStyle w:val="Otsikko3"/>
        <w:numPr>
          <w:ilvl w:val="0"/>
          <w:numId w:val="0"/>
        </w:numPr>
        <w:spacing w:before="0" w:line="240" w:lineRule="auto"/>
      </w:pPr>
      <w:bookmarkStart w:id="74" w:name="_Toc199161753"/>
      <w:r w:rsidRPr="7868791B">
        <w:t xml:space="preserve">3.3.7 </w:t>
      </w:r>
      <w:r w:rsidR="410AFF25" w:rsidRPr="7868791B">
        <w:t>Lääkinnälliset laitteet</w:t>
      </w:r>
      <w:bookmarkEnd w:id="74"/>
    </w:p>
    <w:p w14:paraId="629AF908" w14:textId="222ACB9E" w:rsidR="75B0885E" w:rsidRDefault="1D2F0848" w:rsidP="00D55AA7">
      <w:pPr>
        <w:shd w:val="clear" w:color="auto" w:fill="FFFFFF" w:themeFill="background1"/>
        <w:spacing w:after="240" w:line="240" w:lineRule="auto"/>
        <w:rPr>
          <w:rFonts w:eastAsia="Arial" w:cs="Arial"/>
          <w:color w:val="000000" w:themeColor="text1"/>
        </w:rPr>
      </w:pPr>
      <w:r w:rsidRPr="7868791B">
        <w:rPr>
          <w:rFonts w:eastAsia="Arial" w:cs="Arial"/>
          <w:color w:val="000000" w:themeColor="text1"/>
        </w:rPr>
        <w:t>T</w:t>
      </w:r>
      <w:r w:rsidR="410AFF25" w:rsidRPr="7868791B">
        <w:rPr>
          <w:rFonts w:eastAsia="Arial" w:cs="Arial"/>
          <w:color w:val="000000" w:themeColor="text1"/>
        </w:rPr>
        <w:t>erveydenhuollon laitteista ja tarvikkeista vastaa</w:t>
      </w:r>
      <w:r w:rsidR="5F6AF9E2" w:rsidRPr="7868791B">
        <w:rPr>
          <w:rFonts w:eastAsia="Arial" w:cs="Arial"/>
          <w:color w:val="000000" w:themeColor="text1"/>
        </w:rPr>
        <w:t xml:space="preserve"> VillaVantaan yksikön johtaja Jenni Takkunen</w:t>
      </w:r>
      <w:r w:rsidR="48AFD534" w:rsidRPr="7868791B">
        <w:rPr>
          <w:rFonts w:eastAsia="Arial" w:cs="Arial"/>
          <w:color w:val="000000" w:themeColor="text1"/>
        </w:rPr>
        <w:t xml:space="preserve">, </w:t>
      </w:r>
      <w:hyperlink r:id="rId16">
        <w:r w:rsidR="48AFD534" w:rsidRPr="7868791B">
          <w:rPr>
            <w:rStyle w:val="Hyperlinkki"/>
            <w:rFonts w:eastAsia="Arial" w:cs="Arial"/>
            <w:color w:val="000000" w:themeColor="text1"/>
          </w:rPr>
          <w:t>jenni.takkunen@hoivatie.fi</w:t>
        </w:r>
      </w:hyperlink>
      <w:r w:rsidR="48AFD534" w:rsidRPr="7868791B">
        <w:rPr>
          <w:rFonts w:eastAsia="Arial" w:cs="Arial"/>
          <w:color w:val="000000" w:themeColor="text1"/>
        </w:rPr>
        <w:t>., puh. 044 7341 694.</w:t>
      </w:r>
    </w:p>
    <w:p w14:paraId="1A83CAC6" w14:textId="7FCF29A1" w:rsidR="75B0885E" w:rsidRDefault="2E63510E" w:rsidP="7868791B">
      <w:pPr>
        <w:spacing w:before="240" w:after="240" w:line="240" w:lineRule="auto"/>
        <w:rPr>
          <w:rFonts w:eastAsia="Arial" w:cs="Arial"/>
          <w:color w:val="000000" w:themeColor="text1"/>
        </w:rPr>
      </w:pPr>
      <w:r w:rsidRPr="7868791B">
        <w:rPr>
          <w:rFonts w:eastAsia="Arial" w:cs="Arial"/>
          <w:color w:val="000000" w:themeColor="text1"/>
        </w:rPr>
        <w:t>Vastuusairaanhoitaja</w:t>
      </w:r>
      <w:r w:rsidRPr="7868791B">
        <w:rPr>
          <w:rFonts w:eastAsia="Arial" w:cs="Arial"/>
          <w:b/>
          <w:bCs/>
          <w:color w:val="000000" w:themeColor="text1"/>
        </w:rPr>
        <w:t xml:space="preserve"> </w:t>
      </w:r>
      <w:r w:rsidR="07DB66C7" w:rsidRPr="7868791B">
        <w:rPr>
          <w:rFonts w:eastAsia="Arial" w:cs="Arial"/>
          <w:color w:val="000000" w:themeColor="text1"/>
        </w:rPr>
        <w:t xml:space="preserve">Jaana Jussila </w:t>
      </w:r>
      <w:r w:rsidRPr="7868791B">
        <w:rPr>
          <w:rFonts w:eastAsia="Arial" w:cs="Arial"/>
          <w:color w:val="000000" w:themeColor="text1"/>
        </w:rPr>
        <w:t>vastaa terveydenhuollon laiterekisterin ylläpidosta IMS-järjestelmässä. Hän vastaa myös yksikön omien laitteiden huoltojen ja kalibrointien suunnitelmallisesta toteuttamisesta laitekohtaisen ohjeen mukaisesti.</w:t>
      </w:r>
      <w:r w:rsidR="4766E611" w:rsidRPr="7868791B">
        <w:rPr>
          <w:rFonts w:eastAsia="Arial" w:cs="Arial"/>
          <w:color w:val="000000" w:themeColor="text1"/>
        </w:rPr>
        <w:t xml:space="preserve"> </w:t>
      </w:r>
      <w:hyperlink r:id="rId17">
        <w:r w:rsidR="4766E611" w:rsidRPr="7868791B">
          <w:rPr>
            <w:rStyle w:val="Hyperlinkki"/>
            <w:rFonts w:eastAsia="Arial" w:cs="Arial"/>
            <w:color w:val="000000" w:themeColor="text1"/>
          </w:rPr>
          <w:t>Jaana.jussila@hoivatie.fi</w:t>
        </w:r>
      </w:hyperlink>
      <w:r w:rsidR="4766E611" w:rsidRPr="7868791B">
        <w:rPr>
          <w:rFonts w:eastAsia="Arial" w:cs="Arial"/>
          <w:color w:val="000000" w:themeColor="text1"/>
        </w:rPr>
        <w:t>, puh. 044 7341 557.</w:t>
      </w:r>
    </w:p>
    <w:p w14:paraId="732F72FD" w14:textId="60385BFC" w:rsidR="75B0885E" w:rsidRDefault="4766E611" w:rsidP="7868791B">
      <w:pPr>
        <w:spacing w:before="240" w:after="240" w:line="240" w:lineRule="auto"/>
        <w:rPr>
          <w:rFonts w:eastAsia="Arial" w:cs="Arial"/>
          <w:color w:val="000000" w:themeColor="text1"/>
        </w:rPr>
      </w:pPr>
      <w:r w:rsidRPr="7868791B">
        <w:rPr>
          <w:rFonts w:eastAsia="Arial" w:cs="Arial"/>
          <w:color w:val="000000" w:themeColor="text1"/>
        </w:rPr>
        <w:t>Yksikön johtaja</w:t>
      </w:r>
      <w:r w:rsidR="2E63510E" w:rsidRPr="7868791B">
        <w:rPr>
          <w:rFonts w:eastAsia="Arial" w:cs="Arial"/>
          <w:color w:val="000000" w:themeColor="text1"/>
        </w:rPr>
        <w:t xml:space="preserve"> yhdessä vastuusairaanhoitajan kanssa vastaa siitä, että kaikki laitetta käyttävät henkilöt perehdytetään laitteen käyttöön sekä laitteeseen liittyvään ohjeistukseen ja dokumentaatioon.</w:t>
      </w:r>
    </w:p>
    <w:p w14:paraId="05730528" w14:textId="2BFEDCCB" w:rsidR="75B0885E" w:rsidRDefault="13930AC0" w:rsidP="7868791B">
      <w:pPr>
        <w:spacing w:after="120" w:line="240" w:lineRule="auto"/>
        <w:rPr>
          <w:rFonts w:eastAsia="Arial" w:cs="Arial"/>
        </w:rPr>
      </w:pPr>
      <w:r w:rsidRPr="7868791B">
        <w:rPr>
          <w:rFonts w:eastAsia="Arial" w:cs="Arial"/>
        </w:rPr>
        <w:t xml:space="preserve">Vastuusairaanhoitaja huolehtii laitteiden kalibrointien toteutumisesta ja TINTTI-taulukon päivittämisestä. TINTTI-taulukko päivitetään puolivuosittain toukokuussa ja marraskuussa </w:t>
      </w:r>
      <w:r w:rsidR="000602AF">
        <w:rPr>
          <w:rFonts w:eastAsia="Arial" w:cs="Arial"/>
        </w:rPr>
        <w:t>sekä</w:t>
      </w:r>
      <w:r w:rsidRPr="7868791B">
        <w:rPr>
          <w:rFonts w:eastAsia="Arial" w:cs="Arial"/>
        </w:rPr>
        <w:t xml:space="preserve"> tarvittaessa.</w:t>
      </w:r>
    </w:p>
    <w:p w14:paraId="7A04E45B" w14:textId="6B6918A2" w:rsidR="75B0885E" w:rsidRDefault="1FD0D6EE" w:rsidP="7868791B">
      <w:pPr>
        <w:spacing w:after="120" w:line="240" w:lineRule="auto"/>
        <w:rPr>
          <w:rFonts w:eastAsia="Arial" w:cs="Arial"/>
        </w:rPr>
      </w:pPr>
      <w:r w:rsidRPr="7868791B">
        <w:rPr>
          <w:rFonts w:eastAsia="Arial" w:cs="Arial"/>
        </w:rPr>
        <w:t xml:space="preserve">VillaVantaan toiminnassa lääkinnällisiksi laitteiksi luetaan mm. seuraavat välineet: verenpaine- ja verensokerimittarit, virtsan testiliuskat, henkilövaaka, haavasidokset.  Käytössä olevien </w:t>
      </w:r>
      <w:r w:rsidRPr="7868791B">
        <w:rPr>
          <w:rFonts w:eastAsia="Arial" w:cs="Arial"/>
        </w:rPr>
        <w:lastRenderedPageBreak/>
        <w:t>apuvälineiden ja lääkinnällisten laitteiden huollosta vastaa sen omistaja. Jokaisella työntekijällä on velvollisuus tarkistaa apuvälineen soveltuvuutta asiakkaalle, sekä apuvälineen/lääkinnällisen laitteen toimintakunto, sekä ilmoittaa havaitsemistaan epäkohdista ja ryhtyä toimenpiteisiin asian korjaamiseksi.</w:t>
      </w:r>
    </w:p>
    <w:p w14:paraId="39F89613" w14:textId="133C5BD0" w:rsidR="75B0885E" w:rsidRDefault="410AFF25" w:rsidP="000602AF">
      <w:pPr>
        <w:spacing w:before="240" w:after="240" w:line="240" w:lineRule="auto"/>
        <w:rPr>
          <w:rFonts w:eastAsia="Arial" w:cs="Arial"/>
        </w:rPr>
      </w:pPr>
      <w:r w:rsidRPr="7868791B">
        <w:rPr>
          <w:rFonts w:eastAsia="Arial" w:cs="Arial"/>
        </w:rPr>
        <w:t>Asiakkaiden tarvitsemien apuvälineiden hankinta toteutuu asiakassuunnitelman mukaisesti perusterveydenhuollon, erikoissairaanhoidon, vammaispalveluiden tai vakuutusyhtiön kautta. Käytön opastuksessa käytetään tarvittavia tahoja, kuten kuntoutusohjaajaa. Huollot hoidetaan apuvälineiden myöntäjätahon ohjeiden mukaisesti.</w:t>
      </w:r>
    </w:p>
    <w:p w14:paraId="7DCCA575" w14:textId="77777777" w:rsidR="00D55AA7" w:rsidRDefault="00D55AA7" w:rsidP="000602AF">
      <w:pPr>
        <w:spacing w:before="240" w:after="240" w:line="240" w:lineRule="auto"/>
        <w:rPr>
          <w:rFonts w:eastAsia="Arial" w:cs="Arial"/>
        </w:rPr>
      </w:pPr>
    </w:p>
    <w:p w14:paraId="4AB61540" w14:textId="77777777" w:rsidR="000602AF" w:rsidRDefault="410AFF25" w:rsidP="000602AF">
      <w:pPr>
        <w:shd w:val="clear" w:color="auto" w:fill="FFFFFF" w:themeFill="background1"/>
        <w:spacing w:before="240" w:after="240" w:line="240" w:lineRule="auto"/>
        <w:rPr>
          <w:rFonts w:eastAsia="Arial" w:cs="Arial"/>
          <w:b/>
          <w:bCs/>
        </w:rPr>
      </w:pPr>
      <w:r w:rsidRPr="7868791B">
        <w:rPr>
          <w:rFonts w:eastAsia="Arial" w:cs="Arial"/>
          <w:b/>
          <w:bCs/>
        </w:rPr>
        <w:t xml:space="preserve">Terveydenhuollon laitteiden ja tarvikkeiden vaaratilanneilmoitukset </w:t>
      </w:r>
    </w:p>
    <w:p w14:paraId="61C9E9E0" w14:textId="586F8E61" w:rsidR="75B0885E" w:rsidRPr="000602AF" w:rsidRDefault="3F66D029" w:rsidP="000602AF">
      <w:pPr>
        <w:shd w:val="clear" w:color="auto" w:fill="FFFFFF" w:themeFill="background1"/>
        <w:spacing w:before="240" w:after="240" w:line="240" w:lineRule="auto"/>
        <w:rPr>
          <w:rFonts w:eastAsia="Arial" w:cs="Arial"/>
          <w:b/>
          <w:bCs/>
        </w:rPr>
      </w:pPr>
      <w:r w:rsidRPr="7868791B">
        <w:rPr>
          <w:rFonts w:eastAsia="Arial" w:cs="Arial"/>
          <w:color w:val="1D1D1B"/>
        </w:rPr>
        <w:t>Ammattimaisen käyttäjän on ilmoitettava Fimeaan ja valmistajalle/valtuutetulle edustajalle tai maahantuojalle/jakelijalle vaaratilanteista, jotka ovat johtaneet tai olisivat saattaneet johtaa potilaan, käyttäjän tai muun henkilön terveyden vaarantumiseen.</w:t>
      </w:r>
    </w:p>
    <w:p w14:paraId="586E21F0" w14:textId="0BE536D2" w:rsidR="75B0885E" w:rsidRDefault="410AFF25" w:rsidP="7868791B">
      <w:pPr>
        <w:shd w:val="clear" w:color="auto" w:fill="FFFFFF" w:themeFill="background1"/>
        <w:spacing w:before="240" w:after="240" w:line="240" w:lineRule="auto"/>
        <w:rPr>
          <w:rFonts w:eastAsia="Arial" w:cs="Arial"/>
        </w:rPr>
      </w:pPr>
      <w:r w:rsidRPr="7868791B">
        <w:rPr>
          <w:rFonts w:eastAsia="Arial" w:cs="Arial"/>
        </w:rPr>
        <w:t xml:space="preserve">Yksikössä on Valviran kirjalliset ohjeet perehdytyskansiossa vaaratilanneilmoitusten tekemiseen. Vastuu ja seuranta vaarailmoitusten tekemiseen ovat yksikön johtajalla ja sekä vastuusairaanhoitajalla. Jokainen ohjaaja on vastuullinen ilmoittamaan huomaamastaan vaaratilanteesta viivytyksettä edellä mainituille henkilöille. </w:t>
      </w:r>
    </w:p>
    <w:p w14:paraId="50E124E8" w14:textId="6F8F610D" w:rsidR="75B0885E" w:rsidRDefault="70FC829D" w:rsidP="7868791B">
      <w:pPr>
        <w:shd w:val="clear" w:color="auto" w:fill="FFFFFF" w:themeFill="background1"/>
        <w:spacing w:before="240" w:after="240" w:line="240" w:lineRule="auto"/>
        <w:rPr>
          <w:rFonts w:eastAsia="Arial" w:cs="Arial"/>
        </w:rPr>
      </w:pPr>
      <w:r w:rsidRPr="7868791B">
        <w:rPr>
          <w:rFonts w:eastAsia="Arial" w:cs="Arial"/>
        </w:rPr>
        <w:t xml:space="preserve">Lisätietoa lääkinnällisten laitteiden </w:t>
      </w:r>
      <w:r w:rsidR="2D72E512" w:rsidRPr="7868791B">
        <w:rPr>
          <w:rFonts w:eastAsia="Arial" w:cs="Arial"/>
        </w:rPr>
        <w:t>turvallisesta käytöstä ja vaaratilanneilmoituksista löydät seuraavista asiakirjoista:</w:t>
      </w:r>
    </w:p>
    <w:p w14:paraId="1EE1D654" w14:textId="6BE7E739" w:rsidR="75B0885E" w:rsidRDefault="2D72E512" w:rsidP="7868791B">
      <w:pPr>
        <w:shd w:val="clear" w:color="auto" w:fill="FFFFFF" w:themeFill="background1"/>
        <w:spacing w:before="240" w:after="240" w:line="240" w:lineRule="auto"/>
        <w:rPr>
          <w:rFonts w:ascii="Segoe UI Emoji" w:eastAsia="Segoe UI Emoji" w:hAnsi="Segoe UI Emoji" w:cs="Segoe UI Emoji"/>
        </w:rPr>
      </w:pPr>
      <w:r w:rsidRPr="7868791B">
        <w:rPr>
          <w:rFonts w:eastAsia="Arial" w:cs="Arial"/>
        </w:rPr>
        <w:t>STM on julkaissut oppaan: “Lääkinnällisten laitteiden turvallinen käyttö- opas laite</w:t>
      </w:r>
      <w:r w:rsidR="00006919" w:rsidRPr="7868791B">
        <w:rPr>
          <w:rFonts w:eastAsia="Arial" w:cs="Arial"/>
        </w:rPr>
        <w:t>osaamisen varmistamiseen”</w:t>
      </w:r>
      <w:r w:rsidR="3C667357" w:rsidRPr="7868791B">
        <w:rPr>
          <w:rFonts w:eastAsia="Arial" w:cs="Arial"/>
        </w:rPr>
        <w:t xml:space="preserve"> (</w:t>
      </w:r>
      <w:proofErr w:type="spellStart"/>
      <w:r w:rsidR="3C667357" w:rsidRPr="7868791B">
        <w:rPr>
          <w:rFonts w:eastAsia="Arial" w:cs="Arial"/>
        </w:rPr>
        <w:t>STM:n</w:t>
      </w:r>
      <w:proofErr w:type="spellEnd"/>
      <w:r w:rsidR="3C667357" w:rsidRPr="7868791B">
        <w:rPr>
          <w:rFonts w:eastAsia="Arial" w:cs="Arial"/>
        </w:rPr>
        <w:t xml:space="preserve"> julkaisuja 2024:3).</w:t>
      </w:r>
    </w:p>
    <w:p w14:paraId="63A65093" w14:textId="465A1550" w:rsidR="75B0885E" w:rsidRPr="000602AF" w:rsidRDefault="00006919" w:rsidP="000602AF">
      <w:pPr>
        <w:shd w:val="clear" w:color="auto" w:fill="FFFFFF" w:themeFill="background1"/>
        <w:spacing w:before="240" w:after="240" w:line="240" w:lineRule="auto"/>
        <w:rPr>
          <w:rFonts w:eastAsia="Arial" w:cs="Arial"/>
        </w:rPr>
      </w:pPr>
      <w:r w:rsidRPr="7868791B">
        <w:rPr>
          <w:rFonts w:eastAsia="Arial" w:cs="Arial"/>
        </w:rPr>
        <w:t>Fimea on antanut määräyksen “Lääkinnällisestä laitteesta tehtävä ammattimaisen käyttäjän vaaratilanneilmoitus ja ohjeen</w:t>
      </w:r>
      <w:r w:rsidR="1528E6D7" w:rsidRPr="7868791B">
        <w:rPr>
          <w:rFonts w:eastAsia="Arial" w:cs="Arial"/>
        </w:rPr>
        <w:t>”</w:t>
      </w:r>
      <w:r w:rsidRPr="7868791B">
        <w:rPr>
          <w:rFonts w:eastAsia="Arial" w:cs="Arial"/>
        </w:rPr>
        <w:t xml:space="preserve"> “Vaaratilanteessa olleen lääkinnällisen laitteen käsittely”</w:t>
      </w:r>
      <w:r w:rsidR="78A1284F" w:rsidRPr="7868791B">
        <w:rPr>
          <w:rFonts w:eastAsia="Arial" w:cs="Arial"/>
        </w:rPr>
        <w:t xml:space="preserve"> (Fimea 1/2023).</w:t>
      </w:r>
    </w:p>
    <w:p w14:paraId="24D026D3" w14:textId="16D5A77D" w:rsidR="008C0AD2" w:rsidRPr="00F108EA" w:rsidRDefault="7422BF63" w:rsidP="7868791B">
      <w:pPr>
        <w:spacing w:after="120" w:line="240" w:lineRule="auto"/>
      </w:pPr>
      <w:r>
        <w:t>VillaVantaan</w:t>
      </w:r>
      <w:r w:rsidR="008C0AD2">
        <w:t xml:space="preserve"> toiminnan keskeisimpien turvallisuutta ja laatua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7868791B">
        <w:tc>
          <w:tcPr>
            <w:tcW w:w="3209" w:type="dxa"/>
            <w:shd w:val="clear" w:color="auto" w:fill="FFFF99"/>
          </w:tcPr>
          <w:p w14:paraId="7C741571" w14:textId="0F0699CB" w:rsidR="00304296" w:rsidRPr="00304296" w:rsidRDefault="48B785CA" w:rsidP="7868791B">
            <w:pPr>
              <w:spacing w:after="120"/>
              <w:rPr>
                <w:rFonts w:eastAsia="Arial" w:cs="Arial"/>
                <w:b/>
                <w:bCs/>
                <w:sz w:val="24"/>
                <w:szCs w:val="24"/>
              </w:rPr>
            </w:pPr>
            <w:r w:rsidRPr="7868791B">
              <w:rPr>
                <w:rFonts w:eastAsia="Arial" w:cs="Arial"/>
                <w:b/>
                <w:bCs/>
                <w:sz w:val="24"/>
                <w:szCs w:val="24"/>
              </w:rPr>
              <w:t>Tunnistettu riski</w:t>
            </w:r>
          </w:p>
        </w:tc>
        <w:tc>
          <w:tcPr>
            <w:tcW w:w="3209" w:type="dxa"/>
            <w:shd w:val="clear" w:color="auto" w:fill="FFFF99"/>
          </w:tcPr>
          <w:p w14:paraId="0C678BB0" w14:textId="72074AE0" w:rsidR="00304296" w:rsidRPr="00304296" w:rsidRDefault="48B785CA" w:rsidP="7868791B">
            <w:pPr>
              <w:spacing w:after="120"/>
              <w:rPr>
                <w:rFonts w:eastAsia="Arial" w:cs="Arial"/>
                <w:b/>
                <w:bCs/>
                <w:sz w:val="24"/>
                <w:szCs w:val="24"/>
              </w:rPr>
            </w:pPr>
            <w:r w:rsidRPr="7868791B">
              <w:rPr>
                <w:rFonts w:eastAsia="Arial" w:cs="Arial"/>
                <w:b/>
                <w:bCs/>
                <w:sz w:val="24"/>
                <w:szCs w:val="24"/>
              </w:rPr>
              <w:t>Ehkäisy- ja hallintatoimet</w:t>
            </w:r>
          </w:p>
        </w:tc>
        <w:tc>
          <w:tcPr>
            <w:tcW w:w="3210" w:type="dxa"/>
            <w:shd w:val="clear" w:color="auto" w:fill="FFFF99"/>
          </w:tcPr>
          <w:p w14:paraId="7B668752" w14:textId="35AE14EA" w:rsidR="00304296" w:rsidRPr="00304296" w:rsidRDefault="48B785CA" w:rsidP="7868791B">
            <w:pPr>
              <w:spacing w:after="120"/>
              <w:rPr>
                <w:rFonts w:eastAsia="Arial" w:cs="Arial"/>
                <w:b/>
                <w:bCs/>
                <w:sz w:val="24"/>
                <w:szCs w:val="24"/>
              </w:rPr>
            </w:pPr>
            <w:r w:rsidRPr="7868791B">
              <w:rPr>
                <w:rFonts w:eastAsia="Arial" w:cs="Arial"/>
                <w:b/>
                <w:bCs/>
                <w:sz w:val="24"/>
                <w:szCs w:val="24"/>
              </w:rPr>
              <w:t>Vastuuhenkilö</w:t>
            </w:r>
          </w:p>
        </w:tc>
      </w:tr>
      <w:tr w:rsidR="00304296" w14:paraId="5A321F3E" w14:textId="77777777" w:rsidTr="7868791B">
        <w:tc>
          <w:tcPr>
            <w:tcW w:w="3209" w:type="dxa"/>
          </w:tcPr>
          <w:p w14:paraId="51F69EB4" w14:textId="13CEF746" w:rsidR="7868791B" w:rsidRDefault="7868791B" w:rsidP="7868791B">
            <w:pPr>
              <w:jc w:val="left"/>
              <w:rPr>
                <w:rFonts w:eastAsia="Arial" w:cs="Arial"/>
              </w:rPr>
            </w:pPr>
            <w:r w:rsidRPr="7868791B">
              <w:rPr>
                <w:rFonts w:eastAsia="Arial" w:cs="Arial"/>
              </w:rPr>
              <w:t>Tietosuoja: Asiakasasiakirjat ulkopuolisen, esim. toisen asia</w:t>
            </w:r>
            <w:r w:rsidR="000602AF">
              <w:rPr>
                <w:rFonts w:eastAsia="Arial" w:cs="Arial"/>
              </w:rPr>
              <w:t>k</w:t>
            </w:r>
            <w:r w:rsidRPr="7868791B">
              <w:rPr>
                <w:rFonts w:eastAsia="Arial" w:cs="Arial"/>
              </w:rPr>
              <w:t xml:space="preserve">kaan tai </w:t>
            </w:r>
            <w:r w:rsidR="000602AF">
              <w:rPr>
                <w:rFonts w:eastAsia="Arial" w:cs="Arial"/>
              </w:rPr>
              <w:t>läheisen</w:t>
            </w:r>
            <w:r w:rsidRPr="7868791B">
              <w:rPr>
                <w:rFonts w:eastAsia="Arial" w:cs="Arial"/>
              </w:rPr>
              <w:t xml:space="preserve"> nähtävillä.</w:t>
            </w:r>
            <w:r w:rsidR="0D3FF46D" w:rsidRPr="7868791B">
              <w:rPr>
                <w:rFonts w:eastAsia="Arial" w:cs="Arial"/>
              </w:rPr>
              <w:t xml:space="preserve"> Asiakasasioista </w:t>
            </w:r>
            <w:r w:rsidR="2157D10E" w:rsidRPr="7868791B">
              <w:rPr>
                <w:rFonts w:eastAsia="Arial" w:cs="Arial"/>
              </w:rPr>
              <w:t>keskuste</w:t>
            </w:r>
            <w:r w:rsidR="5E6C7DE4" w:rsidRPr="7868791B">
              <w:rPr>
                <w:rFonts w:eastAsia="Arial" w:cs="Arial"/>
              </w:rPr>
              <w:t xml:space="preserve">llessa </w:t>
            </w:r>
            <w:r w:rsidR="43C78922" w:rsidRPr="7868791B">
              <w:rPr>
                <w:rFonts w:eastAsia="Arial" w:cs="Arial"/>
              </w:rPr>
              <w:t>asiaan kuulumattomat kuulevat</w:t>
            </w:r>
            <w:r w:rsidR="000602AF">
              <w:rPr>
                <w:rFonts w:eastAsia="Arial" w:cs="Arial"/>
              </w:rPr>
              <w:t xml:space="preserve"> käydyt keskustelut</w:t>
            </w:r>
            <w:r w:rsidR="43C78922" w:rsidRPr="7868791B">
              <w:rPr>
                <w:rFonts w:eastAsia="Arial" w:cs="Arial"/>
              </w:rPr>
              <w:t>.</w:t>
            </w:r>
          </w:p>
        </w:tc>
        <w:tc>
          <w:tcPr>
            <w:tcW w:w="3209" w:type="dxa"/>
          </w:tcPr>
          <w:p w14:paraId="2C50895B" w14:textId="751961BC" w:rsidR="00304296" w:rsidRDefault="62DD4FED" w:rsidP="7868791B">
            <w:pPr>
              <w:spacing w:after="120"/>
              <w:rPr>
                <w:rFonts w:eastAsia="Arial" w:cs="Arial"/>
              </w:rPr>
            </w:pPr>
            <w:r w:rsidRPr="7868791B">
              <w:rPr>
                <w:rFonts w:eastAsia="Arial" w:cs="Arial"/>
              </w:rPr>
              <w:t>Sähköisen kalenterin käyttö, toimistoo</w:t>
            </w:r>
            <w:r w:rsidR="7F01FDE0" w:rsidRPr="7868791B">
              <w:rPr>
                <w:rFonts w:eastAsia="Arial" w:cs="Arial"/>
              </w:rPr>
              <w:t>n</w:t>
            </w:r>
            <w:r w:rsidRPr="7868791B">
              <w:rPr>
                <w:rFonts w:eastAsia="Arial" w:cs="Arial"/>
              </w:rPr>
              <w:t xml:space="preserve"> ei jätetä asiakastietoja sisältäviä papereita näkyviin</w:t>
            </w:r>
            <w:r w:rsidR="79B65062" w:rsidRPr="7868791B">
              <w:rPr>
                <w:rFonts w:eastAsia="Arial" w:cs="Arial"/>
              </w:rPr>
              <w:t xml:space="preserve">. </w:t>
            </w:r>
            <w:r w:rsidR="00D55AA7">
              <w:rPr>
                <w:rFonts w:eastAsia="Arial" w:cs="Arial"/>
              </w:rPr>
              <w:t>Sovitut p</w:t>
            </w:r>
            <w:r w:rsidR="79B65062" w:rsidRPr="7868791B">
              <w:rPr>
                <w:rFonts w:eastAsia="Arial" w:cs="Arial"/>
              </w:rPr>
              <w:t>ostikäytänteet, jolloin postit tulee hoidetuksi</w:t>
            </w:r>
            <w:r w:rsidR="00D55AA7">
              <w:rPr>
                <w:rFonts w:eastAsia="Arial" w:cs="Arial"/>
              </w:rPr>
              <w:t xml:space="preserve"> viivytyksettä</w:t>
            </w:r>
            <w:r w:rsidR="000602AF">
              <w:rPr>
                <w:rFonts w:eastAsia="Arial" w:cs="Arial"/>
              </w:rPr>
              <w:t xml:space="preserve"> eivätkä jää toimistoon</w:t>
            </w:r>
            <w:r w:rsidR="79B65062" w:rsidRPr="7868791B">
              <w:rPr>
                <w:rFonts w:eastAsia="Arial" w:cs="Arial"/>
              </w:rPr>
              <w:t xml:space="preserve">. </w:t>
            </w:r>
            <w:r w:rsidR="7D990432" w:rsidRPr="7868791B">
              <w:rPr>
                <w:rFonts w:eastAsia="Arial" w:cs="Arial"/>
              </w:rPr>
              <w:t>Asiakasasioista</w:t>
            </w:r>
            <w:r w:rsidR="000602AF">
              <w:rPr>
                <w:rFonts w:eastAsia="Arial" w:cs="Arial"/>
              </w:rPr>
              <w:t xml:space="preserve"> keskustellessa</w:t>
            </w:r>
            <w:r w:rsidR="7D990432" w:rsidRPr="7868791B">
              <w:rPr>
                <w:rFonts w:eastAsia="Arial" w:cs="Arial"/>
              </w:rPr>
              <w:t xml:space="preserve"> </w:t>
            </w:r>
            <w:r w:rsidR="6156DE77" w:rsidRPr="7868791B">
              <w:rPr>
                <w:rFonts w:eastAsia="Arial" w:cs="Arial"/>
              </w:rPr>
              <w:t>huomioidaan tila ja keskusteluun osallistujat</w:t>
            </w:r>
            <w:r w:rsidR="7D990432" w:rsidRPr="7868791B">
              <w:rPr>
                <w:rFonts w:eastAsia="Arial" w:cs="Arial"/>
              </w:rPr>
              <w:t>.</w:t>
            </w:r>
            <w:r w:rsidRPr="7868791B">
              <w:rPr>
                <w:rFonts w:eastAsia="Arial" w:cs="Arial"/>
              </w:rPr>
              <w:t xml:space="preserve"> Tietokoneelle ei jätetä ohjelmia auki koneelta poistuttaessa.</w:t>
            </w:r>
            <w:r w:rsidR="4E4CCF6C" w:rsidRPr="7868791B">
              <w:rPr>
                <w:rFonts w:eastAsia="Arial" w:cs="Arial"/>
              </w:rPr>
              <w:t xml:space="preserve"> Muistetaan kirjautua ulos laitteilta.</w:t>
            </w:r>
            <w:r w:rsidR="75CC5B1F" w:rsidRPr="7868791B">
              <w:rPr>
                <w:rFonts w:eastAsia="Arial" w:cs="Arial"/>
              </w:rPr>
              <w:t xml:space="preserve"> </w:t>
            </w:r>
          </w:p>
        </w:tc>
        <w:tc>
          <w:tcPr>
            <w:tcW w:w="3210" w:type="dxa"/>
          </w:tcPr>
          <w:p w14:paraId="60D8C0AA" w14:textId="77777777" w:rsidR="00304296" w:rsidRDefault="000602AF" w:rsidP="7868791B">
            <w:pPr>
              <w:spacing w:after="120"/>
              <w:rPr>
                <w:rFonts w:eastAsia="Arial" w:cs="Arial"/>
              </w:rPr>
            </w:pPr>
            <w:r>
              <w:rPr>
                <w:rFonts w:eastAsia="Arial" w:cs="Arial"/>
              </w:rPr>
              <w:t>Yksikön johtaja</w:t>
            </w:r>
          </w:p>
          <w:p w14:paraId="28B245F2" w14:textId="22EF9D0E" w:rsidR="000602AF" w:rsidRPr="00D55AA7" w:rsidRDefault="0027540B" w:rsidP="7868791B">
            <w:pPr>
              <w:spacing w:after="120"/>
              <w:rPr>
                <w:rFonts w:eastAsia="Arial" w:cs="Arial"/>
              </w:rPr>
            </w:pPr>
            <w:r>
              <w:rPr>
                <w:rFonts w:eastAsia="Arial" w:cs="Arial"/>
              </w:rPr>
              <w:t>VillaVantaan</w:t>
            </w:r>
            <w:r w:rsidR="000602AF" w:rsidRPr="00D55AA7">
              <w:rPr>
                <w:rFonts w:eastAsia="Arial" w:cs="Arial"/>
              </w:rPr>
              <w:t xml:space="preserve"> henkilökunta</w:t>
            </w:r>
          </w:p>
        </w:tc>
      </w:tr>
      <w:tr w:rsidR="00304296" w14:paraId="68ADFBE1" w14:textId="77777777" w:rsidTr="7868791B">
        <w:tc>
          <w:tcPr>
            <w:tcW w:w="3209" w:type="dxa"/>
          </w:tcPr>
          <w:p w14:paraId="2753B23B" w14:textId="06683052" w:rsidR="7868791B" w:rsidRDefault="7868791B" w:rsidP="7868791B">
            <w:pPr>
              <w:jc w:val="left"/>
            </w:pPr>
            <w:r w:rsidRPr="7868791B">
              <w:rPr>
                <w:rFonts w:eastAsia="Arial" w:cs="Arial"/>
              </w:rPr>
              <w:t>Lääkehoito: Asiakas ei saa (kaikkia) lääkkeitään.</w:t>
            </w:r>
          </w:p>
        </w:tc>
        <w:tc>
          <w:tcPr>
            <w:tcW w:w="3209" w:type="dxa"/>
          </w:tcPr>
          <w:p w14:paraId="2FCF200B" w14:textId="039E88A3" w:rsidR="00304296" w:rsidRDefault="41EA3C74" w:rsidP="7868791B">
            <w:pPr>
              <w:spacing w:after="120"/>
              <w:rPr>
                <w:rFonts w:eastAsia="Arial" w:cs="Arial"/>
                <w:sz w:val="24"/>
                <w:szCs w:val="24"/>
              </w:rPr>
            </w:pPr>
            <w:r w:rsidRPr="7868791B">
              <w:rPr>
                <w:rFonts w:eastAsia="Arial" w:cs="Arial"/>
              </w:rPr>
              <w:t>Jokaisessa vuoross</w:t>
            </w:r>
            <w:r w:rsidR="00D55AA7">
              <w:rPr>
                <w:rFonts w:eastAsia="Arial" w:cs="Arial"/>
              </w:rPr>
              <w:t>a</w:t>
            </w:r>
            <w:r w:rsidRPr="7868791B">
              <w:rPr>
                <w:rFonts w:eastAsia="Arial" w:cs="Arial"/>
              </w:rPr>
              <w:t xml:space="preserve"> on lääkehoidosta vastaava</w:t>
            </w:r>
            <w:r w:rsidR="00D55AA7">
              <w:rPr>
                <w:rFonts w:eastAsia="Arial" w:cs="Arial"/>
              </w:rPr>
              <w:t>t</w:t>
            </w:r>
            <w:r w:rsidRPr="7868791B">
              <w:rPr>
                <w:rFonts w:eastAsia="Arial" w:cs="Arial"/>
              </w:rPr>
              <w:t xml:space="preserve"> ohjaaja</w:t>
            </w:r>
            <w:r w:rsidR="00D55AA7">
              <w:rPr>
                <w:rFonts w:eastAsia="Arial" w:cs="Arial"/>
              </w:rPr>
              <w:t xml:space="preserve"> (A-B ja C-D -asuinryhmät</w:t>
            </w:r>
            <w:r w:rsidRPr="7868791B">
              <w:rPr>
                <w:rFonts w:eastAsia="Arial" w:cs="Arial"/>
              </w:rPr>
              <w:t>. Työpuhelimissa muistutukset lääkehoidon toteuttamisesta.</w:t>
            </w:r>
          </w:p>
        </w:tc>
        <w:tc>
          <w:tcPr>
            <w:tcW w:w="3210" w:type="dxa"/>
          </w:tcPr>
          <w:p w14:paraId="380D1366" w14:textId="73EC7C2D" w:rsidR="00304296" w:rsidRDefault="41EA3C74" w:rsidP="7868791B">
            <w:pPr>
              <w:spacing w:after="120"/>
              <w:rPr>
                <w:rFonts w:eastAsia="Arial" w:cs="Arial"/>
                <w:sz w:val="24"/>
                <w:szCs w:val="24"/>
              </w:rPr>
            </w:pPr>
            <w:r w:rsidRPr="7868791B">
              <w:rPr>
                <w:rFonts w:eastAsia="Arial" w:cs="Arial"/>
              </w:rPr>
              <w:t>Lääkehoidosta vastaava</w:t>
            </w:r>
            <w:r w:rsidR="00D55AA7">
              <w:rPr>
                <w:rFonts w:eastAsia="Arial" w:cs="Arial"/>
              </w:rPr>
              <w:t>t</w:t>
            </w:r>
            <w:r w:rsidRPr="7868791B">
              <w:rPr>
                <w:rFonts w:eastAsia="Arial" w:cs="Arial"/>
              </w:rPr>
              <w:t xml:space="preserve"> ohjaaja</w:t>
            </w:r>
          </w:p>
        </w:tc>
      </w:tr>
      <w:tr w:rsidR="7868791B" w14:paraId="348EB0B5" w14:textId="77777777" w:rsidTr="7868791B">
        <w:trPr>
          <w:trHeight w:val="300"/>
        </w:trPr>
        <w:tc>
          <w:tcPr>
            <w:tcW w:w="3209" w:type="dxa"/>
          </w:tcPr>
          <w:p w14:paraId="106C616C" w14:textId="5F41E486" w:rsidR="7C8D5916" w:rsidRDefault="7C8D5916" w:rsidP="7868791B">
            <w:pPr>
              <w:jc w:val="left"/>
              <w:rPr>
                <w:rFonts w:eastAsia="Arial" w:cs="Arial"/>
              </w:rPr>
            </w:pPr>
            <w:r w:rsidRPr="7868791B">
              <w:rPr>
                <w:rFonts w:eastAsia="Arial" w:cs="Arial"/>
              </w:rPr>
              <w:lastRenderedPageBreak/>
              <w:t>Väkivallan uhka</w:t>
            </w:r>
          </w:p>
        </w:tc>
        <w:tc>
          <w:tcPr>
            <w:tcW w:w="3209" w:type="dxa"/>
          </w:tcPr>
          <w:p w14:paraId="5CA3EB4F" w14:textId="78DDE85D" w:rsidR="7C8D5916" w:rsidRDefault="7C8D5916" w:rsidP="7868791B">
            <w:pPr>
              <w:rPr>
                <w:rFonts w:eastAsia="Arial" w:cs="Arial"/>
              </w:rPr>
            </w:pPr>
            <w:r w:rsidRPr="7868791B">
              <w:rPr>
                <w:rFonts w:eastAsia="Arial" w:cs="Arial"/>
              </w:rPr>
              <w:t xml:space="preserve">Tilanteiden ennakointi, yhtenevät toimintamallit, </w:t>
            </w:r>
            <w:r w:rsidR="2A05E4F9" w:rsidRPr="7868791B">
              <w:rPr>
                <w:rFonts w:eastAsia="Arial" w:cs="Arial"/>
              </w:rPr>
              <w:t>t</w:t>
            </w:r>
            <w:r w:rsidRPr="7868791B">
              <w:rPr>
                <w:rFonts w:eastAsia="Arial" w:cs="Arial"/>
              </w:rPr>
              <w:t>urvapainikke</w:t>
            </w:r>
            <w:r w:rsidR="12014E2B" w:rsidRPr="7868791B">
              <w:rPr>
                <w:rFonts w:eastAsia="Arial" w:cs="Arial"/>
              </w:rPr>
              <w:t>iden asianmukainen käyttö ja toimivuuden seuranta</w:t>
            </w:r>
            <w:r w:rsidRPr="7868791B">
              <w:rPr>
                <w:rFonts w:eastAsia="Arial" w:cs="Arial"/>
              </w:rPr>
              <w:t>, poikkeamaprosessi ja AAC</w:t>
            </w:r>
            <w:r w:rsidR="58B4A71B" w:rsidRPr="7868791B">
              <w:rPr>
                <w:rFonts w:eastAsia="Arial" w:cs="Arial"/>
              </w:rPr>
              <w:t>-</w:t>
            </w:r>
            <w:r w:rsidRPr="7868791B">
              <w:rPr>
                <w:rFonts w:eastAsia="Arial" w:cs="Arial"/>
              </w:rPr>
              <w:t xml:space="preserve"> menetelmät</w:t>
            </w:r>
          </w:p>
        </w:tc>
        <w:tc>
          <w:tcPr>
            <w:tcW w:w="3210" w:type="dxa"/>
          </w:tcPr>
          <w:p w14:paraId="6F25A298" w14:textId="1A99D611" w:rsidR="3EEFA591" w:rsidRDefault="3EEFA591" w:rsidP="7868791B">
            <w:pPr>
              <w:rPr>
                <w:rFonts w:eastAsia="Arial" w:cs="Arial"/>
              </w:rPr>
            </w:pPr>
            <w:r w:rsidRPr="7868791B">
              <w:rPr>
                <w:rFonts w:eastAsia="Arial" w:cs="Arial"/>
              </w:rPr>
              <w:t>Kaikki työvuorossa olevat henkilöt.</w:t>
            </w:r>
          </w:p>
        </w:tc>
      </w:tr>
      <w:tr w:rsidR="00791478" w14:paraId="5320F8BA" w14:textId="77777777" w:rsidTr="7868791B">
        <w:trPr>
          <w:trHeight w:val="300"/>
        </w:trPr>
        <w:tc>
          <w:tcPr>
            <w:tcW w:w="3209" w:type="dxa"/>
          </w:tcPr>
          <w:p w14:paraId="2C662C22" w14:textId="77777777" w:rsidR="00791478" w:rsidRDefault="00791478" w:rsidP="7868791B">
            <w:pPr>
              <w:jc w:val="left"/>
              <w:rPr>
                <w:rFonts w:eastAsia="Arial" w:cs="Arial"/>
              </w:rPr>
            </w:pPr>
          </w:p>
          <w:p w14:paraId="34AD73DA" w14:textId="568402B0" w:rsidR="00791478" w:rsidRDefault="00627DE3" w:rsidP="7868791B">
            <w:pPr>
              <w:jc w:val="left"/>
              <w:rPr>
                <w:rFonts w:eastAsia="Arial" w:cs="Arial"/>
              </w:rPr>
            </w:pPr>
            <w:r>
              <w:rPr>
                <w:rFonts w:eastAsia="Arial" w:cs="Arial"/>
              </w:rPr>
              <w:t>Väkivaltatilanteet</w:t>
            </w:r>
          </w:p>
          <w:p w14:paraId="7083486F" w14:textId="77777777" w:rsidR="00791478" w:rsidRDefault="00791478" w:rsidP="7868791B">
            <w:pPr>
              <w:jc w:val="left"/>
              <w:rPr>
                <w:rFonts w:eastAsia="Arial" w:cs="Arial"/>
              </w:rPr>
            </w:pPr>
          </w:p>
          <w:p w14:paraId="2A18914C" w14:textId="77777777" w:rsidR="00791478" w:rsidRPr="7868791B" w:rsidRDefault="00791478" w:rsidP="7868791B">
            <w:pPr>
              <w:jc w:val="left"/>
              <w:rPr>
                <w:rFonts w:eastAsia="Arial" w:cs="Arial"/>
              </w:rPr>
            </w:pPr>
          </w:p>
        </w:tc>
        <w:tc>
          <w:tcPr>
            <w:tcW w:w="3209" w:type="dxa"/>
          </w:tcPr>
          <w:p w14:paraId="0B8ADB18" w14:textId="171E67AC" w:rsidR="00791478" w:rsidRPr="7868791B" w:rsidRDefault="00627DE3" w:rsidP="7868791B">
            <w:pPr>
              <w:rPr>
                <w:rFonts w:eastAsia="Arial" w:cs="Arial"/>
              </w:rPr>
            </w:pPr>
            <w:r>
              <w:rPr>
                <w:rFonts w:eastAsia="Arial" w:cs="Arial"/>
              </w:rPr>
              <w:t xml:space="preserve">Asiakaskohtaiset toimintamallit, </w:t>
            </w:r>
            <w:proofErr w:type="spellStart"/>
            <w:r>
              <w:rPr>
                <w:rFonts w:eastAsia="Arial" w:cs="Arial"/>
              </w:rPr>
              <w:t>Avekki</w:t>
            </w:r>
            <w:proofErr w:type="spellEnd"/>
            <w:r>
              <w:rPr>
                <w:rFonts w:eastAsia="Arial" w:cs="Arial"/>
              </w:rPr>
              <w:t xml:space="preserve"> -toimintatapamalli ja -kouluttautuminen, tilanteiden läpikäynti asiakkaiden kanssa</w:t>
            </w:r>
          </w:p>
        </w:tc>
        <w:tc>
          <w:tcPr>
            <w:tcW w:w="3210" w:type="dxa"/>
          </w:tcPr>
          <w:p w14:paraId="6903D576" w14:textId="5156A6DC" w:rsidR="00791478" w:rsidRPr="7868791B" w:rsidRDefault="00627DE3" w:rsidP="7868791B">
            <w:pPr>
              <w:rPr>
                <w:rFonts w:eastAsia="Arial" w:cs="Arial"/>
              </w:rPr>
            </w:pPr>
            <w:r>
              <w:rPr>
                <w:rFonts w:eastAsia="Arial" w:cs="Arial"/>
              </w:rPr>
              <w:t>Kaikki työntekijät</w:t>
            </w:r>
          </w:p>
        </w:tc>
      </w:tr>
    </w:tbl>
    <w:p w14:paraId="41440198" w14:textId="7E27DD8B" w:rsidR="7868791B" w:rsidRDefault="7868791B"/>
    <w:p w14:paraId="1648EDAB" w14:textId="674BDD81" w:rsidR="7868791B" w:rsidRDefault="7868791B"/>
    <w:p w14:paraId="32B277B1" w14:textId="77777777" w:rsidR="004A7700" w:rsidRDefault="004A7700" w:rsidP="7868791B">
      <w:pPr>
        <w:spacing w:after="120" w:line="240" w:lineRule="auto"/>
        <w:rPr>
          <w:rFonts w:eastAsia="Arial" w:cs="Arial"/>
          <w:sz w:val="24"/>
          <w:szCs w:val="24"/>
        </w:rPr>
      </w:pPr>
    </w:p>
    <w:p w14:paraId="7341042E" w14:textId="5926DEDA" w:rsidR="008C0AD2" w:rsidRDefault="008C0AD2" w:rsidP="7868791B">
      <w:pPr>
        <w:pStyle w:val="Otsikko2"/>
        <w:keepNext w:val="0"/>
        <w:keepLines w:val="0"/>
        <w:spacing w:before="0" w:line="240" w:lineRule="auto"/>
      </w:pPr>
      <w:bookmarkStart w:id="75" w:name="_Toc283287532"/>
      <w:bookmarkStart w:id="76" w:name="_Toc175740439"/>
      <w:bookmarkStart w:id="77" w:name="_Toc175741902"/>
      <w:bookmarkStart w:id="78" w:name="_Toc175741966"/>
      <w:bookmarkStart w:id="79" w:name="_Toc188357437"/>
      <w:bookmarkStart w:id="80" w:name="_Toc199161754"/>
      <w:r>
        <w:t>Asiakastyöhön osallistuvan henkilöstön riittävyyden ja osaamisen varmistaminen</w:t>
      </w:r>
      <w:bookmarkEnd w:id="75"/>
      <w:bookmarkEnd w:id="76"/>
      <w:bookmarkEnd w:id="77"/>
      <w:bookmarkEnd w:id="78"/>
      <w:bookmarkEnd w:id="79"/>
      <w:bookmarkEnd w:id="80"/>
    </w:p>
    <w:p w14:paraId="4C2267F4" w14:textId="77777777" w:rsidR="00D55AA7" w:rsidRPr="00D55AA7" w:rsidRDefault="00D55AA7" w:rsidP="00D55AA7"/>
    <w:p w14:paraId="5F6A18F1" w14:textId="2707E5EB" w:rsidR="008C0AD2" w:rsidRPr="00026C39" w:rsidRDefault="2E93DA12" w:rsidP="7868791B">
      <w:pPr>
        <w:spacing w:after="120" w:line="240" w:lineRule="auto"/>
        <w:rPr>
          <w:color w:val="FF0000"/>
        </w:rPr>
      </w:pPr>
      <w:r>
        <w:t xml:space="preserve">VillaVantaan </w:t>
      </w:r>
      <w:r w:rsidR="796EBF5E">
        <w:t>r</w:t>
      </w:r>
      <w:r w:rsidR="150CA49C">
        <w:t>iittävä ja osaava</w:t>
      </w:r>
      <w:r w:rsidR="796EBF5E">
        <w:t xml:space="preserve">, </w:t>
      </w:r>
      <w:r w:rsidR="150CA49C">
        <w:t>yksikön omavalvontaan sitoutunut henkilöstö on keskeinen tekijä</w:t>
      </w:r>
      <w:r w:rsidR="796EBF5E">
        <w:t xml:space="preserve"> palvelun</w:t>
      </w:r>
      <w:r w:rsidR="150CA49C">
        <w:t xml:space="preserve"> laadun ja asiakasturvallisuuden varmistamisessa sekä palvelujen kehittämisessä. </w:t>
      </w:r>
    </w:p>
    <w:p w14:paraId="5C7F9B1C" w14:textId="7504B9E1" w:rsidR="53D6D554" w:rsidRDefault="53D6D554" w:rsidP="7868791B">
      <w:pPr>
        <w:spacing w:after="120" w:line="240" w:lineRule="auto"/>
        <w:rPr>
          <w:rFonts w:eastAsia="Calibri" w:cs="Calibri"/>
        </w:rPr>
      </w:pPr>
      <w:r w:rsidRPr="7868791B">
        <w:rPr>
          <w:rFonts w:eastAsia="Calibri" w:cs="Calibri"/>
        </w:rPr>
        <w:t xml:space="preserve">VillaVantaalla ohjaustyöhön on laskettu henkilöstöä 13,5. VillaVantaalla on yksikön johtaja, joka on koulutukseltaan sosionomi (YAMK). Yksikön johtaja osallistuu asiakastyöhön tarpeen mukaisesti </w:t>
      </w:r>
      <w:proofErr w:type="gramStart"/>
      <w:r w:rsidRPr="7868791B">
        <w:rPr>
          <w:rFonts w:eastAsia="Calibri" w:cs="Calibri"/>
        </w:rPr>
        <w:t>50%:</w:t>
      </w:r>
      <w:proofErr w:type="spellStart"/>
      <w:r w:rsidRPr="7868791B">
        <w:rPr>
          <w:rFonts w:eastAsia="Calibri" w:cs="Calibri"/>
        </w:rPr>
        <w:t>lla</w:t>
      </w:r>
      <w:proofErr w:type="spellEnd"/>
      <w:proofErr w:type="gramEnd"/>
      <w:r w:rsidRPr="7868791B">
        <w:rPr>
          <w:rFonts w:eastAsia="Calibri" w:cs="Calibri"/>
        </w:rPr>
        <w:t xml:space="preserve"> työajalla. Henkilöstömitoitus on 0,9. Henkilökunta koostuu sosiaali- ja terveysalan perustutkinnon suorittaneista työntekijöistä sekä opisto- /AMK- tutkinnon omaavista työntekijöistä. </w:t>
      </w:r>
      <w:r w:rsidR="25023DF7" w:rsidRPr="7868791B">
        <w:rPr>
          <w:rFonts w:eastAsia="Calibri" w:cs="Calibri"/>
        </w:rPr>
        <w:t>Lisäksi VillaVantaalla työskentelee sosiaali- ja terveysalan opiskelijoita.</w:t>
      </w:r>
    </w:p>
    <w:p w14:paraId="7FC52BC2" w14:textId="55578DCF" w:rsidR="53D6D554" w:rsidRDefault="53D6D554" w:rsidP="7868791B">
      <w:pPr>
        <w:spacing w:after="120" w:line="240" w:lineRule="auto"/>
        <w:rPr>
          <w:rFonts w:eastAsia="Calibri" w:cs="Calibri"/>
        </w:rPr>
      </w:pPr>
      <w:r w:rsidRPr="7868791B">
        <w:rPr>
          <w:rFonts w:eastAsia="Calibri" w:cs="Calibri"/>
        </w:rPr>
        <w:t xml:space="preserve">VillaVantaalla työskentelee arkiaamuisin </w:t>
      </w:r>
      <w:proofErr w:type="gramStart"/>
      <w:r w:rsidRPr="7868791B">
        <w:rPr>
          <w:rFonts w:eastAsia="Calibri" w:cs="Calibri"/>
        </w:rPr>
        <w:t>3-5</w:t>
      </w:r>
      <w:proofErr w:type="gramEnd"/>
      <w:r w:rsidRPr="7868791B">
        <w:rPr>
          <w:rFonts w:eastAsia="Calibri" w:cs="Calibri"/>
        </w:rPr>
        <w:t xml:space="preserve"> työntekijää sekä avustaja, viikonloppuaamuisin </w:t>
      </w:r>
      <w:proofErr w:type="gramStart"/>
      <w:r w:rsidRPr="7868791B">
        <w:rPr>
          <w:rFonts w:eastAsia="Calibri" w:cs="Calibri"/>
        </w:rPr>
        <w:t>4-5</w:t>
      </w:r>
      <w:proofErr w:type="gramEnd"/>
      <w:r w:rsidRPr="7868791B">
        <w:rPr>
          <w:rFonts w:eastAsia="Calibri" w:cs="Calibri"/>
        </w:rPr>
        <w:t xml:space="preserve">, riippuen paikalla olevien asiakkaiden lukumäärästä. Iltavuorossa arkisin vuorossa on </w:t>
      </w:r>
      <w:proofErr w:type="gramStart"/>
      <w:r w:rsidRPr="7868791B">
        <w:rPr>
          <w:rFonts w:eastAsia="Calibri" w:cs="Calibri"/>
        </w:rPr>
        <w:t>4-5</w:t>
      </w:r>
      <w:proofErr w:type="gramEnd"/>
      <w:r w:rsidRPr="7868791B">
        <w:rPr>
          <w:rFonts w:eastAsia="Calibri" w:cs="Calibri"/>
        </w:rPr>
        <w:t xml:space="preserve"> ohjaajaa, viikonloppuisin </w:t>
      </w:r>
      <w:proofErr w:type="gramStart"/>
      <w:r w:rsidRPr="7868791B">
        <w:rPr>
          <w:rFonts w:eastAsia="Calibri" w:cs="Calibri"/>
        </w:rPr>
        <w:t>4-5</w:t>
      </w:r>
      <w:proofErr w:type="gramEnd"/>
      <w:r w:rsidRPr="7868791B">
        <w:rPr>
          <w:rFonts w:eastAsia="Calibri" w:cs="Calibri"/>
        </w:rPr>
        <w:t xml:space="preserve">, riippuen paikalla olevien asiakkaiden lukumäärästä. Yövuorossa on 2 ohjaajaa. </w:t>
      </w:r>
    </w:p>
    <w:p w14:paraId="64651847" w14:textId="6C5365CA" w:rsidR="53D6D554" w:rsidRDefault="53D6D554" w:rsidP="7868791B">
      <w:pPr>
        <w:spacing w:after="120" w:line="240" w:lineRule="auto"/>
        <w:rPr>
          <w:rFonts w:eastAsia="Calibri" w:cs="Calibri"/>
        </w:rPr>
      </w:pPr>
      <w:r w:rsidRPr="7868791B">
        <w:rPr>
          <w:rFonts w:eastAsia="Calibri" w:cs="Calibri"/>
        </w:rPr>
        <w:t xml:space="preserve">Ohjaajien koulutusrakenne: </w:t>
      </w:r>
    </w:p>
    <w:p w14:paraId="24F56FE0" w14:textId="76CD29F8" w:rsidR="53D6D554" w:rsidRDefault="53D6D554" w:rsidP="7868791B">
      <w:pPr>
        <w:spacing w:after="120" w:line="240" w:lineRule="auto"/>
        <w:rPr>
          <w:rFonts w:eastAsia="Calibri" w:cs="Calibri"/>
        </w:rPr>
      </w:pPr>
      <w:r w:rsidRPr="7868791B">
        <w:rPr>
          <w:rFonts w:eastAsia="Calibri" w:cs="Calibri"/>
        </w:rPr>
        <w:t xml:space="preserve">1 sairaanhoitaja (AMK), 50 % työaika VillaVantaalla ja 50 % työaika asiantuntija- sekä koulutustehtävissä Hoivatiellä </w:t>
      </w:r>
    </w:p>
    <w:p w14:paraId="2780E20D" w14:textId="009CB281" w:rsidR="53D6D554" w:rsidRDefault="53D6D554" w:rsidP="7868791B">
      <w:pPr>
        <w:spacing w:after="120" w:line="240" w:lineRule="auto"/>
        <w:rPr>
          <w:rFonts w:eastAsia="Calibri" w:cs="Calibri"/>
        </w:rPr>
      </w:pPr>
      <w:r w:rsidRPr="7868791B">
        <w:rPr>
          <w:rFonts w:eastAsia="Calibri" w:cs="Calibri"/>
        </w:rPr>
        <w:t xml:space="preserve">1 toimintaterapeutti </w:t>
      </w:r>
    </w:p>
    <w:p w14:paraId="37CEC11A" w14:textId="091146D3" w:rsidR="53D6D554" w:rsidRDefault="53D6D554" w:rsidP="7868791B">
      <w:pPr>
        <w:spacing w:after="120" w:line="240" w:lineRule="auto"/>
        <w:rPr>
          <w:rFonts w:eastAsia="Calibri" w:cs="Calibri"/>
        </w:rPr>
      </w:pPr>
      <w:r w:rsidRPr="7868791B">
        <w:rPr>
          <w:rFonts w:eastAsia="Calibri" w:cs="Calibri"/>
        </w:rPr>
        <w:t>3 sosionomia (AMK), joista yksi toimii tiimivastaavana</w:t>
      </w:r>
    </w:p>
    <w:p w14:paraId="33FDD01D" w14:textId="2A764796" w:rsidR="53D6D554" w:rsidRDefault="53D6D554" w:rsidP="7868791B">
      <w:pPr>
        <w:spacing w:after="120" w:line="240" w:lineRule="auto"/>
        <w:rPr>
          <w:rFonts w:eastAsia="Calibri" w:cs="Calibri"/>
        </w:rPr>
      </w:pPr>
      <w:r w:rsidRPr="7868791B">
        <w:rPr>
          <w:rFonts w:eastAsia="Calibri" w:cs="Calibri"/>
        </w:rPr>
        <w:t xml:space="preserve">11 lähihoitajaa </w:t>
      </w:r>
    </w:p>
    <w:p w14:paraId="0BF54B4E" w14:textId="1D987A31" w:rsidR="53D6D554" w:rsidRDefault="53D6D554" w:rsidP="7868791B">
      <w:pPr>
        <w:spacing w:after="120" w:line="240" w:lineRule="auto"/>
        <w:rPr>
          <w:rFonts w:eastAsia="Calibri" w:cs="Calibri"/>
        </w:rPr>
      </w:pPr>
      <w:r w:rsidRPr="7868791B">
        <w:rPr>
          <w:rFonts w:eastAsia="Calibri" w:cs="Calibri"/>
        </w:rPr>
        <w:t xml:space="preserve">2 oppisopimusopiskelijaa (lähihoitaja) </w:t>
      </w:r>
    </w:p>
    <w:p w14:paraId="79B61C13" w14:textId="07810E49" w:rsidR="53D6D554" w:rsidRDefault="53D6D554" w:rsidP="7868791B">
      <w:pPr>
        <w:spacing w:after="120" w:line="240" w:lineRule="auto"/>
        <w:rPr>
          <w:rFonts w:eastAsia="Calibri" w:cs="Calibri"/>
        </w:rPr>
      </w:pPr>
      <w:r w:rsidRPr="7868791B">
        <w:rPr>
          <w:rFonts w:eastAsia="Calibri" w:cs="Calibri"/>
        </w:rPr>
        <w:t xml:space="preserve">1 terveydenhoitaja </w:t>
      </w:r>
      <w:proofErr w:type="gramStart"/>
      <w:r w:rsidRPr="7868791B">
        <w:rPr>
          <w:rFonts w:eastAsia="Calibri" w:cs="Calibri"/>
        </w:rPr>
        <w:t>AMK -opiskelija</w:t>
      </w:r>
      <w:proofErr w:type="gramEnd"/>
    </w:p>
    <w:p w14:paraId="50E18253" w14:textId="11BF1EF6" w:rsidR="53D6D554" w:rsidRDefault="53D6D554" w:rsidP="7868791B">
      <w:pPr>
        <w:spacing w:after="120" w:line="240" w:lineRule="auto"/>
        <w:rPr>
          <w:rFonts w:eastAsia="Calibri" w:cs="Calibri"/>
        </w:rPr>
      </w:pPr>
      <w:r w:rsidRPr="7868791B">
        <w:rPr>
          <w:rFonts w:eastAsia="Calibri" w:cs="Calibri"/>
        </w:rPr>
        <w:t>1 avustaja tukitehtävissä (ruokahuolto ja siisteys)</w:t>
      </w:r>
    </w:p>
    <w:p w14:paraId="47AF771C" w14:textId="77777777" w:rsidR="00D55AA7" w:rsidRDefault="00D55AA7" w:rsidP="7868791B">
      <w:pPr>
        <w:spacing w:after="120" w:line="240" w:lineRule="auto"/>
        <w:rPr>
          <w:rFonts w:eastAsia="Calibri" w:cs="Calibri"/>
        </w:rPr>
      </w:pPr>
    </w:p>
    <w:p w14:paraId="5863BB47" w14:textId="00644C98" w:rsidR="00D55AA7" w:rsidRPr="00D55AA7" w:rsidRDefault="00D55AA7" w:rsidP="7868791B">
      <w:pPr>
        <w:spacing w:after="120" w:line="240" w:lineRule="auto"/>
        <w:rPr>
          <w:b/>
          <w:bCs/>
        </w:rPr>
      </w:pPr>
      <w:r w:rsidRPr="00D55AA7">
        <w:rPr>
          <w:b/>
          <w:bCs/>
        </w:rPr>
        <w:t>Poissaolokäytänteet</w:t>
      </w:r>
    </w:p>
    <w:p w14:paraId="14357723" w14:textId="317937A7" w:rsidR="7423B81E" w:rsidRDefault="7423B81E" w:rsidP="7868791B">
      <w:pPr>
        <w:spacing w:after="120" w:line="240" w:lineRule="auto"/>
        <w:rPr>
          <w:rFonts w:eastAsia="Calibri" w:cs="Calibri"/>
        </w:rPr>
      </w:pPr>
      <w:r w:rsidRPr="7868791B">
        <w:rPr>
          <w:rFonts w:eastAsia="Calibri" w:cs="Calibri"/>
        </w:rPr>
        <w:t xml:space="preserve">Mahdollisista poissaoloista ilmoitetaan yksikön johtajalle ja iltaisin sekä viikonloppuisin </w:t>
      </w:r>
      <w:r w:rsidR="531B191D" w:rsidRPr="7868791B">
        <w:rPr>
          <w:rFonts w:eastAsia="Calibri" w:cs="Calibri"/>
        </w:rPr>
        <w:t xml:space="preserve">tiimi- tai vuorovastaavalle. Yksikön johtajan </w:t>
      </w:r>
      <w:proofErr w:type="spellStart"/>
      <w:r w:rsidR="531B191D" w:rsidRPr="7868791B">
        <w:rPr>
          <w:rFonts w:eastAsia="Calibri" w:cs="Calibri"/>
        </w:rPr>
        <w:t>poissaollessa</w:t>
      </w:r>
      <w:proofErr w:type="spellEnd"/>
      <w:r w:rsidR="2D35098F" w:rsidRPr="7868791B">
        <w:rPr>
          <w:rFonts w:eastAsia="Calibri" w:cs="Calibri"/>
        </w:rPr>
        <w:t xml:space="preserve"> </w:t>
      </w:r>
      <w:r w:rsidR="07235E84" w:rsidRPr="7868791B">
        <w:rPr>
          <w:rFonts w:eastAsia="Calibri" w:cs="Calibri"/>
        </w:rPr>
        <w:t xml:space="preserve">tiimivastaava sijaistaa omien vuorojensa puitteissa ja tuolloin poissaolot ilmoitetaan hänelle. </w:t>
      </w:r>
      <w:r w:rsidR="3EBA0A2E" w:rsidRPr="7868791B">
        <w:rPr>
          <w:rFonts w:eastAsia="Calibri" w:cs="Calibri"/>
        </w:rPr>
        <w:t xml:space="preserve">Poissaolotiedon vastaanottanut henkilö </w:t>
      </w:r>
      <w:r w:rsidR="2D35098F" w:rsidRPr="7868791B">
        <w:rPr>
          <w:rFonts w:eastAsia="Calibri" w:cs="Calibri"/>
        </w:rPr>
        <w:t>tekee päätöksen sijaisen hankkimisesta</w:t>
      </w:r>
      <w:r w:rsidR="6C872CC1" w:rsidRPr="7868791B">
        <w:rPr>
          <w:rFonts w:eastAsia="Calibri" w:cs="Calibri"/>
        </w:rPr>
        <w:t xml:space="preserve"> ja aloittaa </w:t>
      </w:r>
      <w:r w:rsidR="52ED02E7" w:rsidRPr="7868791B">
        <w:rPr>
          <w:rFonts w:eastAsia="Calibri" w:cs="Calibri"/>
        </w:rPr>
        <w:t>toimet sijaisen hankkimiseksi</w:t>
      </w:r>
      <w:r w:rsidR="2D35098F" w:rsidRPr="7868791B">
        <w:rPr>
          <w:rFonts w:eastAsia="Calibri" w:cs="Calibri"/>
        </w:rPr>
        <w:t xml:space="preserve">. Tilanteissa edetään seuraavassa järjestyksessä: </w:t>
      </w:r>
    </w:p>
    <w:p w14:paraId="577D9508" w14:textId="6B1806C2" w:rsidR="2D35098F" w:rsidRDefault="2D35098F" w:rsidP="7868791B">
      <w:pPr>
        <w:spacing w:after="120" w:line="240" w:lineRule="auto"/>
        <w:rPr>
          <w:rFonts w:eastAsia="Calibri" w:cs="Calibri"/>
        </w:rPr>
      </w:pPr>
      <w:r w:rsidRPr="7868791B">
        <w:rPr>
          <w:rFonts w:eastAsia="Calibri" w:cs="Calibri"/>
        </w:rPr>
        <w:t>• Katsotaan ensin oman yksikön resurssit</w:t>
      </w:r>
    </w:p>
    <w:p w14:paraId="53D3D3D1" w14:textId="428B061E" w:rsidR="2D35098F" w:rsidRDefault="2D35098F" w:rsidP="7868791B">
      <w:pPr>
        <w:spacing w:after="120" w:line="240" w:lineRule="auto"/>
        <w:rPr>
          <w:rFonts w:eastAsia="Calibri" w:cs="Calibri"/>
        </w:rPr>
      </w:pPr>
      <w:r w:rsidRPr="7868791B">
        <w:rPr>
          <w:rFonts w:eastAsia="Calibri" w:cs="Calibri"/>
        </w:rPr>
        <w:lastRenderedPageBreak/>
        <w:t>• K</w:t>
      </w:r>
      <w:r w:rsidR="58479789" w:rsidRPr="7868791B">
        <w:rPr>
          <w:rFonts w:eastAsia="Calibri" w:cs="Calibri"/>
        </w:rPr>
        <w:t>artoitetaan</w:t>
      </w:r>
      <w:r w:rsidRPr="7868791B">
        <w:rPr>
          <w:rFonts w:eastAsia="Calibri" w:cs="Calibri"/>
        </w:rPr>
        <w:t>, haluaako joku työntekijä vaihtaa vuoroa</w:t>
      </w:r>
      <w:r w:rsidR="25ACD842" w:rsidRPr="7868791B">
        <w:rPr>
          <w:rFonts w:eastAsia="Calibri" w:cs="Calibri"/>
        </w:rPr>
        <w:t>, tulla vuoroon aiemmin tai tehdä pidemmän vuoron</w:t>
      </w:r>
      <w:r w:rsidR="71763757" w:rsidRPr="7868791B">
        <w:rPr>
          <w:rFonts w:eastAsia="Calibri" w:cs="Calibri"/>
        </w:rPr>
        <w:t>, onko yksikön johtaja käytettävissä asiakastyöhön</w:t>
      </w:r>
    </w:p>
    <w:p w14:paraId="10D732A9" w14:textId="3913F9F2" w:rsidR="25ACD842" w:rsidRDefault="25ACD842" w:rsidP="7868791B">
      <w:pPr>
        <w:spacing w:after="120" w:line="240" w:lineRule="auto"/>
        <w:rPr>
          <w:rFonts w:eastAsia="Calibri" w:cs="Calibri"/>
        </w:rPr>
      </w:pPr>
      <w:r w:rsidRPr="7868791B">
        <w:rPr>
          <w:rFonts w:eastAsia="Calibri" w:cs="Calibri"/>
        </w:rPr>
        <w:t>• Kysytään osa-aikaisilta työntekijöiltä haluavatko tehdä lisätyötunteja</w:t>
      </w:r>
    </w:p>
    <w:p w14:paraId="1F5504C8" w14:textId="5829D6D6" w:rsidR="2D35098F" w:rsidRDefault="2D35098F" w:rsidP="7868791B">
      <w:pPr>
        <w:spacing w:after="120" w:line="240" w:lineRule="auto"/>
        <w:rPr>
          <w:rFonts w:eastAsia="Calibri" w:cs="Calibri"/>
        </w:rPr>
      </w:pPr>
      <w:r w:rsidRPr="7868791B">
        <w:rPr>
          <w:rFonts w:eastAsia="Calibri" w:cs="Calibri"/>
        </w:rPr>
        <w:t xml:space="preserve">• Jos ei omasta yksiköstä saada tekijää, siirrytään sijaishakuun. </w:t>
      </w:r>
    </w:p>
    <w:p w14:paraId="6DC3D566" w14:textId="19D6BEDD" w:rsidR="2D35098F" w:rsidRDefault="2D35098F" w:rsidP="7868791B">
      <w:pPr>
        <w:spacing w:after="120" w:line="240" w:lineRule="auto"/>
        <w:rPr>
          <w:rFonts w:eastAsia="Calibri" w:cs="Calibri"/>
        </w:rPr>
      </w:pPr>
      <w:r w:rsidRPr="7868791B">
        <w:rPr>
          <w:rFonts w:eastAsia="Calibri" w:cs="Calibri"/>
        </w:rPr>
        <w:t xml:space="preserve">• Hankitaan sijainen sijaiset.fi kautta </w:t>
      </w:r>
    </w:p>
    <w:p w14:paraId="57D2DEE8" w14:textId="0B1640BD" w:rsidR="2D35098F" w:rsidRDefault="2D35098F" w:rsidP="7868791B">
      <w:pPr>
        <w:spacing w:after="120" w:line="240" w:lineRule="auto"/>
        <w:rPr>
          <w:rFonts w:eastAsia="Calibri" w:cs="Calibri"/>
        </w:rPr>
      </w:pPr>
      <w:r w:rsidRPr="7868791B">
        <w:rPr>
          <w:rFonts w:eastAsia="Calibri" w:cs="Calibri"/>
        </w:rPr>
        <w:t>Sijaisen hankinnassa huomioidaan pätevyys/ lääkelupa. Huomioidaan, että vuorossa on vähintään yksi kelpoisuusehdot täyttävä työntekijä/ yksi lääkkeenantoluvallinen henkilö.  Sijaisia käytetään tarpeen mukaan esim. sairauslomien, vuosilomien, vanhempainvapaan, hoito-, vuorottelu- ja opintovapaiden sijaisuuksissa.</w:t>
      </w:r>
      <w:r w:rsidR="088D462C" w:rsidRPr="7868791B">
        <w:rPr>
          <w:rFonts w:eastAsia="Calibri" w:cs="Calibri"/>
        </w:rPr>
        <w:t xml:space="preserve"> Äkillisissä poissao</w:t>
      </w:r>
      <w:r w:rsidR="1B605A43" w:rsidRPr="7868791B">
        <w:rPr>
          <w:rFonts w:eastAsia="Calibri" w:cs="Calibri"/>
        </w:rPr>
        <w:t>loissa käytetään sijaiset.fi työntekijöitä</w:t>
      </w:r>
      <w:r w:rsidR="40D0ABD4" w:rsidRPr="7868791B">
        <w:rPr>
          <w:rFonts w:eastAsia="Calibri" w:cs="Calibri"/>
        </w:rPr>
        <w:t xml:space="preserve"> ja</w:t>
      </w:r>
      <w:r w:rsidR="1B605A43" w:rsidRPr="7868791B">
        <w:rPr>
          <w:rFonts w:eastAsia="Calibri" w:cs="Calibri"/>
        </w:rPr>
        <w:t xml:space="preserve"> suunniteltuihin, erityisesti pitkiin poissaoloihin rekrytoidaan määräaikainen työntekijä tekemään ko</w:t>
      </w:r>
      <w:r w:rsidR="7A0BF475" w:rsidRPr="7868791B">
        <w:rPr>
          <w:rFonts w:eastAsia="Calibri" w:cs="Calibri"/>
        </w:rPr>
        <w:t xml:space="preserve">. </w:t>
      </w:r>
      <w:r w:rsidR="5D51DBC4" w:rsidRPr="7868791B">
        <w:rPr>
          <w:rFonts w:eastAsia="Calibri" w:cs="Calibri"/>
        </w:rPr>
        <w:t>s</w:t>
      </w:r>
      <w:r w:rsidR="7A0BF475" w:rsidRPr="7868791B">
        <w:rPr>
          <w:rFonts w:eastAsia="Calibri" w:cs="Calibri"/>
        </w:rPr>
        <w:t>ijaisuutta.</w:t>
      </w:r>
      <w:r w:rsidR="02455941" w:rsidRPr="7868791B">
        <w:rPr>
          <w:rFonts w:eastAsia="Calibri" w:cs="Calibri"/>
        </w:rPr>
        <w:t xml:space="preserve"> </w:t>
      </w:r>
    </w:p>
    <w:p w14:paraId="04A41C61" w14:textId="3B797A57" w:rsidR="5F0F3913" w:rsidRDefault="5F0F3913" w:rsidP="7868791B">
      <w:pPr>
        <w:spacing w:after="120" w:line="240" w:lineRule="auto"/>
        <w:rPr>
          <w:rFonts w:eastAsia="Calibri" w:cs="Calibri"/>
        </w:rPr>
      </w:pPr>
      <w:r w:rsidRPr="7868791B">
        <w:rPr>
          <w:rFonts w:eastAsia="Calibri" w:cs="Calibri"/>
        </w:rPr>
        <w:t>Yksikön johtaja vastaa siitä</w:t>
      </w:r>
      <w:r w:rsidR="7718B813" w:rsidRPr="7868791B">
        <w:rPr>
          <w:rFonts w:eastAsia="Calibri" w:cs="Calibri"/>
        </w:rPr>
        <w:t>, että ammattihenkilöstöä on</w:t>
      </w:r>
      <w:r w:rsidR="2F156D70" w:rsidRPr="7868791B">
        <w:rPr>
          <w:rFonts w:eastAsia="Calibri" w:cs="Calibri"/>
        </w:rPr>
        <w:t xml:space="preserve"> </w:t>
      </w:r>
      <w:r w:rsidR="7718B813" w:rsidRPr="7868791B">
        <w:rPr>
          <w:rFonts w:eastAsia="Calibri" w:cs="Calibri"/>
        </w:rPr>
        <w:t>riittävästi.</w:t>
      </w:r>
      <w:r w:rsidR="0E2C2CAC" w:rsidRPr="7868791B">
        <w:rPr>
          <w:rFonts w:eastAsia="Calibri" w:cs="Calibri"/>
        </w:rPr>
        <w:t xml:space="preserve"> </w:t>
      </w:r>
      <w:r w:rsidR="12CDA926" w:rsidRPr="7868791B">
        <w:rPr>
          <w:rFonts w:eastAsia="Calibri" w:cs="Calibri"/>
        </w:rPr>
        <w:t>Työvuorosuunnittelussa on käytössä työkalu, jo</w:t>
      </w:r>
      <w:r w:rsidR="52D0B61F" w:rsidRPr="7868791B">
        <w:rPr>
          <w:rFonts w:eastAsia="Calibri" w:cs="Calibri"/>
        </w:rPr>
        <w:t>nka avulla</w:t>
      </w:r>
      <w:r w:rsidR="12CDA926" w:rsidRPr="7868791B">
        <w:rPr>
          <w:rFonts w:eastAsia="Calibri" w:cs="Calibri"/>
        </w:rPr>
        <w:t xml:space="preserve"> mitoitusta voi seurata jo suunnitteluva</w:t>
      </w:r>
      <w:r w:rsidR="345E7486" w:rsidRPr="7868791B">
        <w:rPr>
          <w:rFonts w:eastAsia="Calibri" w:cs="Calibri"/>
        </w:rPr>
        <w:t>iheessa suhteessa asiakasmäärään.</w:t>
      </w:r>
      <w:r w:rsidR="63481E2A" w:rsidRPr="7868791B">
        <w:rPr>
          <w:rFonts w:eastAsia="Calibri" w:cs="Calibri"/>
        </w:rPr>
        <w:t xml:space="preserve"> Henkilöstömäärää seurataan säännöllisesti palvelujohtajan kanssa.</w:t>
      </w:r>
      <w:r w:rsidR="21D8C865" w:rsidRPr="7868791B">
        <w:rPr>
          <w:rFonts w:eastAsia="Calibri" w:cs="Calibri"/>
        </w:rPr>
        <w:t xml:space="preserve"> Mikäli tilapäisesti esim. äkillisen poissaolon vuoksi tulee tilanne, että henkilöstöä ei ole riittävästi, työtehtävien priorisointi on tärkeää.</w:t>
      </w:r>
    </w:p>
    <w:p w14:paraId="1F62847A" w14:textId="5F267208" w:rsidR="072A245D" w:rsidRDefault="072A245D" w:rsidP="7868791B">
      <w:pPr>
        <w:spacing w:after="120" w:line="240" w:lineRule="auto"/>
        <w:rPr>
          <w:rFonts w:eastAsia="Calibri" w:cs="Calibri"/>
        </w:rPr>
      </w:pPr>
      <w:r w:rsidRPr="7868791B">
        <w:rPr>
          <w:rFonts w:eastAsia="Calibri" w:cs="Calibri"/>
        </w:rPr>
        <w:t xml:space="preserve">Rekrytoinnista vastaa yksikön johtaja sekä palvelujohtaja. Rekrytoinneissa kiinnitetään huomiota pätevyysvaatimuksiin sekä riittävään osaamiseen ja ammattitaitoon. Asiakasprofiilin kannalta henkilöstön rekrytoinnissa on tärkeää huomioida myös riittävä kielitaito, jonka </w:t>
      </w:r>
      <w:r w:rsidR="03AB7F19" w:rsidRPr="7868791B">
        <w:rPr>
          <w:rFonts w:eastAsia="Calibri" w:cs="Calibri"/>
        </w:rPr>
        <w:t>yksikön johtaja</w:t>
      </w:r>
      <w:r w:rsidRPr="7868791B">
        <w:rPr>
          <w:rFonts w:eastAsia="Calibri" w:cs="Calibri"/>
        </w:rPr>
        <w:t xml:space="preserve"> varmistaa puhelinkeskustelun ja/tai haastattelun yhteydessä.  </w:t>
      </w:r>
    </w:p>
    <w:p w14:paraId="642D7587" w14:textId="25754CF9" w:rsidR="457FE272" w:rsidRDefault="457FE272" w:rsidP="7868791B">
      <w:pPr>
        <w:spacing w:after="120" w:line="240" w:lineRule="auto"/>
      </w:pPr>
      <w:r>
        <w:t>Yksikön johtaja tarkistaa työntekijöiden sosiaali- ja terveydenhuollon ammattioikeudet ammattirekiste</w:t>
      </w:r>
      <w:r w:rsidR="69094B80">
        <w:t>ristä ennen työsuhteen alkamista tai opintojen loppuunsaattamisen jälkeen. Ammattioikeuden tarkistuspäivä ja rekisteröintinumero merkitään yksikön johtajan toimesta henkilöstöjär</w:t>
      </w:r>
      <w:r w:rsidR="6F6C397C">
        <w:t>jestelmään.</w:t>
      </w:r>
      <w:r w:rsidR="49E7DC6D">
        <w:t xml:space="preserve"> </w:t>
      </w:r>
      <w:r w:rsidR="382E5890">
        <w:t xml:space="preserve">Tilapäisesti määräaikaista </w:t>
      </w:r>
      <w:r w:rsidR="16A39C54">
        <w:t xml:space="preserve">ohjaajan </w:t>
      </w:r>
      <w:r w:rsidR="382E5890">
        <w:t xml:space="preserve">sijaisuutta voi tehdä myös sosiaali- ja terveydenhuollon opiskelija. Tuolloin </w:t>
      </w:r>
      <w:r w:rsidR="4F03A24A">
        <w:t>yksikön johtaja varmistaa opintosuoritusotteen avulla, että suoritetut</w:t>
      </w:r>
      <w:r w:rsidR="42483A76">
        <w:t xml:space="preserve"> opinnot vastaavat tilaajan</w:t>
      </w:r>
      <w:r w:rsidR="6344C25E">
        <w:t xml:space="preserve"> opiskelija</w:t>
      </w:r>
      <w:r w:rsidR="28725F04">
        <w:t>lta</w:t>
      </w:r>
      <w:r w:rsidR="42483A76">
        <w:t xml:space="preserve"> </w:t>
      </w:r>
      <w:r w:rsidR="2BC2278C">
        <w:t xml:space="preserve">edellyttämää osaamistasoa. Yksikössä voi toimia myös </w:t>
      </w:r>
      <w:r w:rsidR="6E5A6A52">
        <w:t>harjoittelua tekeviä opiskelijoita</w:t>
      </w:r>
      <w:r w:rsidR="16702700">
        <w:t xml:space="preserve">. He </w:t>
      </w:r>
      <w:r w:rsidR="6E5A6A52">
        <w:t>ei</w:t>
      </w:r>
      <w:r w:rsidR="08A2C30E">
        <w:t>vät</w:t>
      </w:r>
      <w:r w:rsidR="6E5A6A52">
        <w:t xml:space="preserve"> pääsääntöisesti ole Hoivatiellä työsuhteessa, mutta h</w:t>
      </w:r>
      <w:r w:rsidR="77A76363">
        <w:t>eillä</w:t>
      </w:r>
      <w:r w:rsidR="6E5A6A52">
        <w:t xml:space="preserve"> on samoja velvollisuuksia kuin työntekijöillä esim. </w:t>
      </w:r>
      <w:r w:rsidR="29A7A736">
        <w:t>t</w:t>
      </w:r>
      <w:r w:rsidR="6E5A6A52">
        <w:t>ietosuojasitoumus.</w:t>
      </w:r>
      <w:r w:rsidR="1D96BB5F">
        <w:t xml:space="preserve"> </w:t>
      </w:r>
      <w:r w:rsidR="49E7DC6D">
        <w:t>Valvontala</w:t>
      </w:r>
      <w:r w:rsidR="231F46F3">
        <w:t>kiin</w:t>
      </w:r>
      <w:r w:rsidR="49E7DC6D">
        <w:t xml:space="preserve"> 28§</w:t>
      </w:r>
      <w:r w:rsidR="0A878739">
        <w:t xml:space="preserve"> perustuen kaikkien yksikössä työskentelevien tulee esittää rikostaustaote </w:t>
      </w:r>
      <w:r w:rsidR="3A1CC240">
        <w:t>viipymättä heti työsuhteen alettua. Rikostaustaotteen myöntämis- sekä tarkistuspäivä merkit</w:t>
      </w:r>
      <w:r w:rsidR="0F3E50AC">
        <w:t>ään yksikön johtajan toimesta henkilöstöjärjestelmään.</w:t>
      </w:r>
      <w:r w:rsidR="49E7DC6D">
        <w:t xml:space="preserve"> </w:t>
      </w:r>
    </w:p>
    <w:p w14:paraId="4D5FC011" w14:textId="4DB54BC4" w:rsidR="242E5CE8" w:rsidRDefault="242E5CE8" w:rsidP="7868791B">
      <w:pPr>
        <w:spacing w:after="120" w:line="240" w:lineRule="auto"/>
      </w:pPr>
      <w:r>
        <w:t>Jokainen uusi työntekijä, opiskelija ja harjoittelija allekirjoittavat kirjallisen salassapitositoumuksen työsuhteen/harjoittelun alkaessa. Salassapitoasiat käydään läpi perehdyttämissuunnitelman mukaisesti ja työntekijä/opiskelija/harjoittelija perehdytetään DomaCare -asiakastietojärjestelmän käyttöön. Jokainen työntekijä lukee Hoivatien tietosuojaan liittyvät ohjeet ja tekee tietosuojatestin, jonka dokumentoi todistuksen kanssa henkilötietojärjestelmään. Ennen DomaCare –tunnusten luomista työntekijällä, opiskelijalla tai harjoittelijalla tulee olla sekä tietosuojakoulutus sekä kirjaamiskoulutus suoritettuna Nero –oppimisalustalla. Nero –oppimisalustalla on myös muita koulutuksia, mm. Hoivatien ympäris</w:t>
      </w:r>
      <w:r w:rsidR="0211BB6B">
        <w:t xml:space="preserve">töopas. </w:t>
      </w:r>
      <w:r>
        <w:t xml:space="preserve">  </w:t>
      </w:r>
    </w:p>
    <w:p w14:paraId="11EFF2EB" w14:textId="07996B69" w:rsidR="78EA7791" w:rsidRDefault="54CB56E6" w:rsidP="000B7081">
      <w:pPr>
        <w:spacing w:after="0" w:line="240" w:lineRule="auto"/>
      </w:pPr>
      <w:r>
        <w:t xml:space="preserve">Hoivatiellä on koko organisaatiota koskeva perehdytysmateriaali Hoivatien intrassa, josta löytyy Nero –verkkoperehdytys. Ensimmäisiin vuoroihin nimetään perehdyttäjä, joka perehdyttää Hoivatien yhteisen perehdytyslistan mukaisesti. Lisäksi VillaVantaalla on oma perehdyttämissuunnitelma ja –materiaali, jossa huomioidaan yksikön erityispiirteet. </w:t>
      </w:r>
      <w:r w:rsidR="78EA7791">
        <w:t xml:space="preserve">Nero –oppimisalustan lisäksi </w:t>
      </w:r>
      <w:r w:rsidR="28242125">
        <w:t xml:space="preserve">Hoivatiellä on liiketoiminta-alueittain koulutussuunnitelma, jonka </w:t>
      </w:r>
      <w:r w:rsidR="5C5ED5A0">
        <w:t>av</w:t>
      </w:r>
      <w:r w:rsidR="28242125">
        <w:t xml:space="preserve">ulla </w:t>
      </w:r>
      <w:r w:rsidR="723B5708">
        <w:t xml:space="preserve">pidetään yllä ja kehitetään ammatillista osaamista. Koulutussuunnitelma perustuu </w:t>
      </w:r>
      <w:r w:rsidR="17671CE5">
        <w:t xml:space="preserve">vammaispalveluiden </w:t>
      </w:r>
      <w:r w:rsidR="723B5708">
        <w:t>yksiöiden tarpeisiin. Yksikön johtaja seuraa, että jokainen osallist</w:t>
      </w:r>
      <w:r w:rsidR="1C5A80C3">
        <w:t>uu täydennyskoulutuksiin riittävästi.</w:t>
      </w:r>
    </w:p>
    <w:p w14:paraId="3F6812F2" w14:textId="77777777" w:rsidR="000B7081" w:rsidRDefault="35DFD328" w:rsidP="000B7081">
      <w:pPr>
        <w:spacing w:after="0" w:line="240" w:lineRule="auto"/>
        <w:rPr>
          <w:rFonts w:eastAsia="Arial" w:cs="Arial"/>
        </w:rPr>
      </w:pPr>
      <w:r w:rsidRPr="7868791B">
        <w:rPr>
          <w:rFonts w:eastAsia="Arial" w:cs="Arial"/>
        </w:rPr>
        <w:t>Mikäli henkilöstön osaamisessa tai työskentelyssä havaitaan puutteita, yksikön</w:t>
      </w:r>
      <w:r w:rsidR="1278A929" w:rsidRPr="7868791B">
        <w:rPr>
          <w:rFonts w:eastAsia="Arial" w:cs="Arial"/>
        </w:rPr>
        <w:t xml:space="preserve"> johtaja</w:t>
      </w:r>
      <w:r w:rsidRPr="7868791B">
        <w:rPr>
          <w:rFonts w:eastAsia="Arial" w:cs="Arial"/>
        </w:rPr>
        <w:t xml:space="preserve"> keskustelee työntekijän kanssa ja yhdessä suunnitellaan tilanteeseen sopivaa täydennyskoulutusta osaamisen kehittämiseksi.</w:t>
      </w:r>
    </w:p>
    <w:p w14:paraId="1F8729CA" w14:textId="77777777" w:rsidR="000B7081" w:rsidRDefault="000B7081" w:rsidP="000B7081">
      <w:pPr>
        <w:spacing w:after="0" w:line="240" w:lineRule="auto"/>
        <w:rPr>
          <w:rFonts w:eastAsia="Arial" w:cs="Arial"/>
        </w:rPr>
      </w:pPr>
    </w:p>
    <w:p w14:paraId="7133BB44" w14:textId="24E27AA1" w:rsidR="008C0AD2" w:rsidRPr="0087140E" w:rsidRDefault="35DFD328" w:rsidP="000B7081">
      <w:pPr>
        <w:spacing w:after="0" w:line="240" w:lineRule="auto"/>
        <w:rPr>
          <w:rFonts w:eastAsia="Arial" w:cs="Arial"/>
        </w:rPr>
      </w:pPr>
      <w:r w:rsidRPr="7868791B">
        <w:rPr>
          <w:rFonts w:eastAsia="Arial" w:cs="Arial"/>
        </w:rPr>
        <w:t xml:space="preserve">Henkilöstöltä kerätään palautetta kaksi kertaa vuodessa PULSE-työtyytyväisyyskyselyllä. Kysely järjestetään sähköisellä kyselyllä. Tulokset saadaan yksikkö- ja toimialakohtaisesti ja ne käydään </w:t>
      </w:r>
      <w:r w:rsidRPr="7868791B">
        <w:rPr>
          <w:rFonts w:eastAsia="Arial" w:cs="Arial"/>
        </w:rPr>
        <w:lastRenderedPageBreak/>
        <w:t>henkilöstön kanssa läpi viikkotiimissä. Tulosten perusteella valitaan kahdesta kolmeen kehittämiskohdetta seuraavaksi puoleksi vuodeksi ja toteutumista seurataan viikkotiimeissä.</w:t>
      </w:r>
    </w:p>
    <w:p w14:paraId="67E4C010" w14:textId="77777777" w:rsidR="000B7081" w:rsidRDefault="35DFD328" w:rsidP="000B7081">
      <w:pPr>
        <w:spacing w:after="0" w:line="240" w:lineRule="auto"/>
        <w:rPr>
          <w:rFonts w:eastAsia="Arial" w:cs="Arial"/>
          <w:i/>
          <w:iCs/>
        </w:rPr>
      </w:pPr>
      <w:r w:rsidRPr="7868791B">
        <w:rPr>
          <w:rFonts w:eastAsia="Arial" w:cs="Arial"/>
          <w:i/>
          <w:iCs/>
        </w:rPr>
        <w:t xml:space="preserve"> </w:t>
      </w:r>
    </w:p>
    <w:p w14:paraId="5AE7FB5E" w14:textId="27544B98" w:rsidR="008C0AD2" w:rsidRPr="000B7081" w:rsidRDefault="0709E30A" w:rsidP="000B7081">
      <w:pPr>
        <w:spacing w:after="0" w:line="240" w:lineRule="auto"/>
        <w:rPr>
          <w:rFonts w:eastAsia="Arial" w:cs="Arial"/>
          <w:i/>
          <w:iCs/>
        </w:rPr>
      </w:pPr>
      <w:r w:rsidRPr="7868791B">
        <w:rPr>
          <w:color w:val="000000" w:themeColor="text1"/>
        </w:rPr>
        <w:t>Yksikön johtaja varmistaa, että yksikössä päivitetään</w:t>
      </w:r>
      <w:r w:rsidR="416C56E9" w:rsidRPr="7868791B">
        <w:rPr>
          <w:color w:val="000000" w:themeColor="text1"/>
        </w:rPr>
        <w:t xml:space="preserve"> vuosittain</w:t>
      </w:r>
      <w:r w:rsidRPr="7868791B">
        <w:rPr>
          <w:color w:val="000000" w:themeColor="text1"/>
        </w:rPr>
        <w:t xml:space="preserve"> muun turvallisuussuunnittelun ohessa työn vaarojen arviointi. </w:t>
      </w:r>
      <w:r w:rsidR="57EC070C" w:rsidRPr="7868791B">
        <w:rPr>
          <w:color w:val="000000" w:themeColor="text1"/>
        </w:rPr>
        <w:t xml:space="preserve">Koko henkilökunta osallistuu arviointiin ottamalla aihealueita käsittelyyn viikkotiimeissä. </w:t>
      </w:r>
      <w:r w:rsidRPr="7868791B">
        <w:rPr>
          <w:color w:val="000000" w:themeColor="text1"/>
        </w:rPr>
        <w:t>Lisäksi käytössä on suunnitelmallinen, strukturoitu uuden työntekijän perehdyttämisprosessi, käytössä on asianmukaiset henkilönsuojaimet (suojalasit, kertakäyttöhanskat ja kasvomaskit</w:t>
      </w:r>
      <w:r w:rsidR="61A1067C" w:rsidRPr="7868791B">
        <w:rPr>
          <w:color w:val="000000" w:themeColor="text1"/>
        </w:rPr>
        <w:t>)</w:t>
      </w:r>
      <w:r w:rsidRPr="7868791B">
        <w:rPr>
          <w:color w:val="000000" w:themeColor="text1"/>
        </w:rPr>
        <w:t>. työterveyshuollon palvelut, työsuojelutoimikunta, turvallisuuskoordinaattoritiimitoiminta, säännölliset AVEKKI-koulutukset, ensiapu-, alkusammutuskoulutukset, vuosittaiset poistumisharjoitukset ja turvallisuuskävelyt, haastavien tilanteiden jälkipurku-toimintakäytäntö, Hoivatien tienviitat vastuulliseen työkäyttäytymiseen ja varhaiseen puuttumiseen.</w:t>
      </w:r>
    </w:p>
    <w:p w14:paraId="06D0B5A2" w14:textId="09D0C844" w:rsidR="008C0AD2" w:rsidRPr="0087140E" w:rsidRDefault="08028C1C" w:rsidP="000B7081">
      <w:pPr>
        <w:pStyle w:val="Eivli"/>
        <w:rPr>
          <w:rFonts w:eastAsia="Arial" w:cs="Arial"/>
        </w:rPr>
      </w:pPr>
      <w:r w:rsidRPr="7868791B">
        <w:rPr>
          <w:rFonts w:eastAsia="Arial" w:cs="Arial"/>
        </w:rPr>
        <w:t xml:space="preserve">   </w:t>
      </w:r>
    </w:p>
    <w:p w14:paraId="16AE4CDA" w14:textId="122714EB" w:rsidR="7868791B" w:rsidRDefault="7868791B" w:rsidP="7868791B">
      <w:pPr>
        <w:pStyle w:val="Eivli"/>
        <w:spacing w:after="120"/>
        <w:rPr>
          <w:rFonts w:eastAsia="Arial" w:cs="Arial"/>
        </w:rPr>
      </w:pPr>
    </w:p>
    <w:p w14:paraId="58DEB8B3" w14:textId="77777777" w:rsidR="000B7081" w:rsidRDefault="000B7081" w:rsidP="7868791B">
      <w:pPr>
        <w:spacing w:after="120" w:line="240" w:lineRule="auto"/>
      </w:pPr>
    </w:p>
    <w:p w14:paraId="6D097769" w14:textId="2C3A6FC6" w:rsidR="008C0AD2" w:rsidRDefault="50FDB592" w:rsidP="7868791B">
      <w:pPr>
        <w:spacing w:after="120" w:line="240" w:lineRule="auto"/>
      </w:pPr>
      <w:r>
        <w:t xml:space="preserve">VillaVantaan </w:t>
      </w:r>
      <w:r w:rsidR="008C0AD2">
        <w:t>toiminnan keskeisimpien henkilöstön riittävyyttä ja osaamista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7868791B">
        <w:tc>
          <w:tcPr>
            <w:tcW w:w="3209" w:type="dxa"/>
            <w:shd w:val="clear" w:color="auto" w:fill="FFFF99"/>
          </w:tcPr>
          <w:p w14:paraId="260544B9" w14:textId="1959EA7D" w:rsidR="00A141F6" w:rsidRPr="00A141F6" w:rsidRDefault="0473B8D0" w:rsidP="7868791B">
            <w:pPr>
              <w:spacing w:after="120"/>
              <w:rPr>
                <w:b/>
                <w:bCs/>
              </w:rPr>
            </w:pPr>
            <w:r w:rsidRPr="7868791B">
              <w:rPr>
                <w:b/>
                <w:bCs/>
              </w:rPr>
              <w:t>Tunnistettu riski</w:t>
            </w:r>
          </w:p>
        </w:tc>
        <w:tc>
          <w:tcPr>
            <w:tcW w:w="3209" w:type="dxa"/>
            <w:shd w:val="clear" w:color="auto" w:fill="FFFF99"/>
          </w:tcPr>
          <w:p w14:paraId="332A366A" w14:textId="483E7DFE" w:rsidR="00A141F6" w:rsidRPr="00A141F6" w:rsidRDefault="0473B8D0" w:rsidP="7868791B">
            <w:pPr>
              <w:spacing w:after="120"/>
              <w:rPr>
                <w:b/>
                <w:bCs/>
              </w:rPr>
            </w:pPr>
            <w:r w:rsidRPr="7868791B">
              <w:rPr>
                <w:b/>
                <w:bCs/>
              </w:rPr>
              <w:t>Ehkäisy- ja hallintatoimet</w:t>
            </w:r>
          </w:p>
        </w:tc>
        <w:tc>
          <w:tcPr>
            <w:tcW w:w="3210" w:type="dxa"/>
            <w:shd w:val="clear" w:color="auto" w:fill="FFFF99"/>
          </w:tcPr>
          <w:p w14:paraId="757645BD" w14:textId="3C9544AC" w:rsidR="00A141F6" w:rsidRPr="00A141F6" w:rsidRDefault="0473B8D0" w:rsidP="7868791B">
            <w:pPr>
              <w:spacing w:after="120"/>
              <w:rPr>
                <w:b/>
                <w:bCs/>
              </w:rPr>
            </w:pPr>
            <w:r w:rsidRPr="7868791B">
              <w:rPr>
                <w:b/>
                <w:bCs/>
              </w:rPr>
              <w:t>Vastuuhenkilö</w:t>
            </w:r>
          </w:p>
        </w:tc>
      </w:tr>
      <w:tr w:rsidR="00A141F6" w14:paraId="45376655" w14:textId="77777777" w:rsidTr="7868791B">
        <w:tc>
          <w:tcPr>
            <w:tcW w:w="3209" w:type="dxa"/>
          </w:tcPr>
          <w:p w14:paraId="203871E6" w14:textId="18B0954B" w:rsidR="00A141F6" w:rsidRDefault="3182DA0F" w:rsidP="7868791B">
            <w:pPr>
              <w:spacing w:after="120"/>
            </w:pPr>
            <w:r>
              <w:t xml:space="preserve">Kausittaiset runsaat poissaolot, esim. </w:t>
            </w:r>
            <w:r w:rsidR="29AB7A09">
              <w:t>f</w:t>
            </w:r>
            <w:r>
              <w:t>lunssa</w:t>
            </w:r>
          </w:p>
        </w:tc>
        <w:tc>
          <w:tcPr>
            <w:tcW w:w="3209" w:type="dxa"/>
          </w:tcPr>
          <w:p w14:paraId="30763F73" w14:textId="525D59AD" w:rsidR="00A141F6" w:rsidRDefault="3182DA0F" w:rsidP="7868791B">
            <w:pPr>
              <w:spacing w:after="120"/>
            </w:pPr>
            <w:r>
              <w:t xml:space="preserve">Flunssakauden tunnistaminen ja suojainten käyttö. </w:t>
            </w:r>
            <w:r w:rsidR="2ACC16F0">
              <w:t>Riittävä määrä vakituisia sijaisia.</w:t>
            </w:r>
          </w:p>
        </w:tc>
        <w:tc>
          <w:tcPr>
            <w:tcW w:w="3210" w:type="dxa"/>
          </w:tcPr>
          <w:p w14:paraId="04E1DB8F" w14:textId="75C2657F" w:rsidR="00A141F6" w:rsidRDefault="1C06D0C0" w:rsidP="7868791B">
            <w:pPr>
              <w:spacing w:after="120"/>
            </w:pPr>
            <w:r>
              <w:t>Yksikön johtaja</w:t>
            </w:r>
          </w:p>
          <w:p w14:paraId="436CEFC6" w14:textId="102C6F16" w:rsidR="00A141F6" w:rsidRDefault="0027540B" w:rsidP="7868791B">
            <w:pPr>
              <w:spacing w:after="120"/>
            </w:pPr>
            <w:r>
              <w:t>VillaVantaan henkilökunta</w:t>
            </w:r>
            <w:r w:rsidR="1C06D0C0">
              <w:t xml:space="preserve"> </w:t>
            </w:r>
          </w:p>
        </w:tc>
      </w:tr>
    </w:tbl>
    <w:p w14:paraId="0EF36720" w14:textId="7D023768" w:rsidR="7868791B" w:rsidRDefault="7868791B" w:rsidP="7868791B"/>
    <w:p w14:paraId="7224106D" w14:textId="77777777" w:rsidR="00A141F6" w:rsidRDefault="00A141F6" w:rsidP="7868791B">
      <w:pPr>
        <w:spacing w:after="120" w:line="240" w:lineRule="auto"/>
      </w:pPr>
    </w:p>
    <w:p w14:paraId="02FDC1C0" w14:textId="12CA60D4" w:rsidR="008C0AD2" w:rsidRPr="00F108EA" w:rsidRDefault="008C0AD2" w:rsidP="7868791B">
      <w:pPr>
        <w:pStyle w:val="Otsikko2"/>
        <w:keepNext w:val="0"/>
        <w:keepLines w:val="0"/>
        <w:spacing w:before="0" w:line="240" w:lineRule="auto"/>
      </w:pPr>
      <w:bookmarkStart w:id="81" w:name="_Toc1135272961"/>
      <w:bookmarkStart w:id="82" w:name="_Toc175740440"/>
      <w:bookmarkStart w:id="83" w:name="_Toc175741903"/>
      <w:bookmarkStart w:id="84" w:name="_Toc175741967"/>
      <w:bookmarkStart w:id="85" w:name="_Toc188357438"/>
      <w:bookmarkStart w:id="86" w:name="_Toc199161755"/>
      <w:r>
        <w:t>Yhdenvertaisuuden, osallisuuden ja asiakkaan aseman ja oikeuksien varmistaminen</w:t>
      </w:r>
      <w:bookmarkEnd w:id="81"/>
      <w:bookmarkEnd w:id="82"/>
      <w:bookmarkEnd w:id="83"/>
      <w:bookmarkEnd w:id="84"/>
      <w:bookmarkEnd w:id="85"/>
      <w:bookmarkEnd w:id="86"/>
    </w:p>
    <w:p w14:paraId="447E61FC" w14:textId="584F8F50" w:rsidR="7868791B" w:rsidRDefault="7868791B" w:rsidP="7868791B"/>
    <w:p w14:paraId="7A7C7FF8" w14:textId="2041E3F1" w:rsidR="1186EE90" w:rsidRDefault="1186EE90" w:rsidP="00D44949">
      <w:pPr>
        <w:pStyle w:val="Luettelokappale"/>
        <w:numPr>
          <w:ilvl w:val="0"/>
          <w:numId w:val="1"/>
        </w:numPr>
        <w:spacing w:after="120" w:line="240" w:lineRule="auto"/>
        <w:rPr>
          <w:color w:val="000000" w:themeColor="text1"/>
        </w:rPr>
      </w:pPr>
      <w:r w:rsidRPr="7868791B">
        <w:t>VillaVantaalla</w:t>
      </w:r>
      <w:r w:rsidR="0087140E" w:rsidRPr="7868791B">
        <w:rPr>
          <w:color w:val="FF0000"/>
        </w:rPr>
        <w:t xml:space="preserve"> </w:t>
      </w:r>
      <w:r w:rsidR="008C0AD2" w:rsidRPr="7868791B">
        <w:rPr>
          <w:color w:val="000000" w:themeColor="text1"/>
        </w:rPr>
        <w:t>asiakkaan itsemääräämisoikeuden vahvistamiseksi laadituista suunnitelmista ja ohjeista vastaava henkilö</w:t>
      </w:r>
      <w:r w:rsidR="5959BC02" w:rsidRPr="7868791B">
        <w:rPr>
          <w:color w:val="000000" w:themeColor="text1"/>
        </w:rPr>
        <w:t>:</w:t>
      </w:r>
    </w:p>
    <w:p w14:paraId="7668FC26" w14:textId="607F0381" w:rsidR="7868791B" w:rsidRDefault="7868791B" w:rsidP="7868791B">
      <w:pPr>
        <w:pStyle w:val="Luettelokappale"/>
        <w:spacing w:after="120" w:line="240" w:lineRule="auto"/>
        <w:rPr>
          <w:color w:val="000000" w:themeColor="text1"/>
        </w:rPr>
      </w:pPr>
    </w:p>
    <w:p w14:paraId="04D8A755" w14:textId="0DC6E4DA" w:rsidR="5959BC02" w:rsidRDefault="5959BC02" w:rsidP="7868791B">
      <w:pPr>
        <w:pStyle w:val="Luettelokappale"/>
        <w:spacing w:after="120" w:line="240" w:lineRule="auto"/>
        <w:rPr>
          <w:color w:val="000000" w:themeColor="text1"/>
        </w:rPr>
      </w:pPr>
      <w:r w:rsidRPr="7868791B">
        <w:rPr>
          <w:color w:val="000000" w:themeColor="text1"/>
        </w:rPr>
        <w:t>Jenni Takkunen, yksikön johtaja</w:t>
      </w:r>
    </w:p>
    <w:p w14:paraId="6A1CC0CF" w14:textId="4352EDBB" w:rsidR="5959BC02" w:rsidRDefault="5959BC02" w:rsidP="7868791B">
      <w:pPr>
        <w:pStyle w:val="Luettelokappale"/>
        <w:spacing w:after="120" w:line="240" w:lineRule="auto"/>
        <w:rPr>
          <w:color w:val="0070C0"/>
        </w:rPr>
      </w:pPr>
      <w:r w:rsidRPr="7868791B">
        <w:rPr>
          <w:color w:val="0070C0"/>
        </w:rPr>
        <w:t>j</w:t>
      </w:r>
      <w:hyperlink r:id="rId18">
        <w:r w:rsidRPr="7868791B">
          <w:rPr>
            <w:rStyle w:val="Hyperlinkki"/>
            <w:color w:val="0070C0"/>
          </w:rPr>
          <w:t>enni.takkunen@hoivatie.fi</w:t>
        </w:r>
      </w:hyperlink>
    </w:p>
    <w:p w14:paraId="477DF683" w14:textId="126D370A" w:rsidR="5959BC02" w:rsidRDefault="5959BC02" w:rsidP="7868791B">
      <w:pPr>
        <w:pStyle w:val="Luettelokappale"/>
        <w:spacing w:after="120" w:line="240" w:lineRule="auto"/>
        <w:rPr>
          <w:color w:val="000000" w:themeColor="text1"/>
        </w:rPr>
      </w:pPr>
      <w:r w:rsidRPr="7868791B">
        <w:rPr>
          <w:color w:val="000000" w:themeColor="text1"/>
        </w:rPr>
        <w:t>Puh. 044 7341 694</w:t>
      </w:r>
    </w:p>
    <w:p w14:paraId="110205A0" w14:textId="1345AB07" w:rsidR="7868791B" w:rsidRDefault="7868791B" w:rsidP="7868791B">
      <w:pPr>
        <w:spacing w:after="120" w:line="240" w:lineRule="auto"/>
        <w:ind w:left="720"/>
        <w:rPr>
          <w:color w:val="000000" w:themeColor="text1"/>
        </w:rPr>
      </w:pPr>
    </w:p>
    <w:p w14:paraId="6416B08F" w14:textId="157E0555" w:rsidR="008C0AD2" w:rsidRDefault="70C9C810" w:rsidP="00D44949">
      <w:pPr>
        <w:pStyle w:val="Luettelokappale"/>
        <w:numPr>
          <w:ilvl w:val="0"/>
          <w:numId w:val="1"/>
        </w:numPr>
        <w:spacing w:after="120" w:line="240" w:lineRule="auto"/>
        <w:rPr>
          <w:color w:val="000000" w:themeColor="text1"/>
        </w:rPr>
      </w:pPr>
      <w:r w:rsidRPr="7868791B">
        <w:rPr>
          <w:color w:val="000000" w:themeColor="text1"/>
        </w:rPr>
        <w:t>Vantaan ja Keravan hyvinvointialueen</w:t>
      </w:r>
      <w:r w:rsidR="008C0AD2" w:rsidRPr="7868791B">
        <w:rPr>
          <w:color w:val="000000" w:themeColor="text1"/>
        </w:rPr>
        <w:t xml:space="preserve"> sosiaaliasiavastaavan tehtävät ja yhteystiedot</w:t>
      </w:r>
      <w:r w:rsidR="0087140E" w:rsidRPr="7868791B">
        <w:rPr>
          <w:color w:val="000000" w:themeColor="text1"/>
        </w:rPr>
        <w:t>:</w:t>
      </w:r>
      <w:r w:rsidR="008C0AD2" w:rsidRPr="7868791B">
        <w:rPr>
          <w:color w:val="000000" w:themeColor="text1"/>
        </w:rPr>
        <w:t xml:space="preserve"> </w:t>
      </w:r>
    </w:p>
    <w:p w14:paraId="5220809C" w14:textId="5C39BD4A" w:rsidR="008C0AD2" w:rsidRDefault="008C0AD2" w:rsidP="7868791B">
      <w:pPr>
        <w:pStyle w:val="Luettelokappale"/>
        <w:spacing w:after="120" w:line="240" w:lineRule="auto"/>
        <w:rPr>
          <w:color w:val="000000" w:themeColor="text1"/>
        </w:rPr>
      </w:pPr>
    </w:p>
    <w:p w14:paraId="653D12BA" w14:textId="300A664C" w:rsidR="008C0AD2" w:rsidRDefault="6EEDF59B" w:rsidP="7868791B">
      <w:pPr>
        <w:pStyle w:val="Luettelokappale"/>
        <w:spacing w:after="120" w:line="240" w:lineRule="auto"/>
        <w:rPr>
          <w:rFonts w:eastAsia="Calibri" w:cs="Calibri"/>
        </w:rPr>
      </w:pPr>
      <w:proofErr w:type="spellStart"/>
      <w:r w:rsidRPr="7868791B">
        <w:rPr>
          <w:rFonts w:eastAsia="Calibri" w:cs="Calibri"/>
        </w:rPr>
        <w:t>Clarissa</w:t>
      </w:r>
      <w:proofErr w:type="spellEnd"/>
      <w:r w:rsidRPr="7868791B">
        <w:rPr>
          <w:rFonts w:eastAsia="Calibri" w:cs="Calibri"/>
        </w:rPr>
        <w:t xml:space="preserve"> Kinnunen ja Satu Laaksonen</w:t>
      </w:r>
    </w:p>
    <w:p w14:paraId="09707019" w14:textId="3522CBD3" w:rsidR="008C0AD2" w:rsidRDefault="23F8C270" w:rsidP="7868791B">
      <w:pPr>
        <w:pStyle w:val="Luettelokappale"/>
        <w:spacing w:after="120" w:line="240" w:lineRule="auto"/>
        <w:rPr>
          <w:rFonts w:eastAsia="Calibri" w:cs="Calibri"/>
        </w:rPr>
      </w:pPr>
      <w:r w:rsidRPr="7868791B">
        <w:rPr>
          <w:rFonts w:eastAsia="Calibri" w:cs="Calibri"/>
        </w:rPr>
        <w:t>Puh.</w:t>
      </w:r>
      <w:r w:rsidR="6EEDF59B" w:rsidRPr="7868791B">
        <w:rPr>
          <w:rFonts w:eastAsia="Calibri" w:cs="Calibri"/>
        </w:rPr>
        <w:t xml:space="preserve"> 09 4191 0230</w:t>
      </w:r>
    </w:p>
    <w:p w14:paraId="3AD6065F" w14:textId="7315DA2C" w:rsidR="008C0AD2" w:rsidRDefault="6EEDF59B" w:rsidP="7868791B">
      <w:pPr>
        <w:pStyle w:val="Luettelokappale"/>
        <w:spacing w:after="120" w:line="240" w:lineRule="auto"/>
        <w:rPr>
          <w:rFonts w:eastAsia="Calibri" w:cs="Calibri"/>
          <w:u w:val="single"/>
        </w:rPr>
      </w:pPr>
      <w:r w:rsidRPr="7868791B">
        <w:rPr>
          <w:rFonts w:eastAsia="Calibri" w:cs="Calibri"/>
          <w:u w:val="single"/>
        </w:rPr>
        <w:t>Puhelinajat</w:t>
      </w:r>
    </w:p>
    <w:p w14:paraId="7E1DCB2F" w14:textId="5D0B823D" w:rsidR="008C0AD2" w:rsidRDefault="6EEDF59B" w:rsidP="7868791B">
      <w:pPr>
        <w:pStyle w:val="Luettelokappale"/>
        <w:spacing w:after="120" w:line="240" w:lineRule="auto"/>
        <w:rPr>
          <w:rFonts w:eastAsia="Calibri" w:cs="Calibri"/>
        </w:rPr>
      </w:pPr>
      <w:r w:rsidRPr="7868791B">
        <w:rPr>
          <w:rFonts w:eastAsia="Calibri" w:cs="Calibri"/>
        </w:rPr>
        <w:t>maanantaisin ja tiistaisin klo 12–15, keskiviikkoisin ja torstaisin klo 9–11</w:t>
      </w:r>
    </w:p>
    <w:p w14:paraId="47C9FA2B" w14:textId="33F85D24" w:rsidR="008C0AD2" w:rsidRDefault="6EEDF59B" w:rsidP="7868791B">
      <w:pPr>
        <w:pStyle w:val="Luettelokappale"/>
        <w:spacing w:after="120" w:line="240" w:lineRule="auto"/>
        <w:rPr>
          <w:rFonts w:eastAsia="Calibri" w:cs="Calibri"/>
        </w:rPr>
      </w:pPr>
      <w:r w:rsidRPr="7868791B">
        <w:rPr>
          <w:rFonts w:eastAsia="Calibri" w:cs="Calibri"/>
        </w:rPr>
        <w:t>(perjantaisin tai pyhien aattoina ei puhelinaikaa)</w:t>
      </w:r>
    </w:p>
    <w:p w14:paraId="1376193E" w14:textId="6547E31E" w:rsidR="008C0AD2" w:rsidRDefault="6EEDF59B" w:rsidP="7868791B">
      <w:pPr>
        <w:pStyle w:val="Luettelokappale"/>
        <w:spacing w:after="120" w:line="240" w:lineRule="auto"/>
        <w:rPr>
          <w:rFonts w:eastAsia="Calibri" w:cs="Calibri"/>
        </w:rPr>
      </w:pPr>
      <w:r w:rsidRPr="7868791B">
        <w:rPr>
          <w:rFonts w:eastAsia="Calibri" w:cs="Calibri"/>
        </w:rPr>
        <w:t xml:space="preserve"> </w:t>
      </w:r>
      <w:hyperlink r:id="rId19">
        <w:r w:rsidRPr="7868791B">
          <w:rPr>
            <w:rStyle w:val="Hyperlinkki"/>
            <w:rFonts w:eastAsia="Calibri" w:cs="Calibri"/>
          </w:rPr>
          <w:t>sosiaali-japotilasasiavastaava@vakehyva.fi</w:t>
        </w:r>
      </w:hyperlink>
    </w:p>
    <w:p w14:paraId="558041C1" w14:textId="55C2F9E6" w:rsidR="008C0AD2" w:rsidRDefault="008C0AD2" w:rsidP="7868791B">
      <w:pPr>
        <w:spacing w:after="120" w:line="240" w:lineRule="auto"/>
        <w:ind w:left="720"/>
        <w:rPr>
          <w:color w:val="000000" w:themeColor="text1"/>
        </w:rPr>
      </w:pPr>
      <w:r w:rsidRPr="7868791B">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w:t>
      </w:r>
      <w:r w:rsidR="24172F8F" w:rsidRPr="7868791B">
        <w:rPr>
          <w:color w:val="000000" w:themeColor="text1"/>
        </w:rPr>
        <w:t xml:space="preserve"> VillaVantaan</w:t>
      </w:r>
      <w:r w:rsidRPr="7868791B">
        <w:rPr>
          <w:color w:val="FF0000"/>
        </w:rPr>
        <w:t xml:space="preserve"> </w:t>
      </w:r>
      <w:r w:rsidRPr="7868791B">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5EE4C719" w14:textId="77777777" w:rsidR="00832268" w:rsidRPr="00D76D3F" w:rsidRDefault="00832268" w:rsidP="7868791B">
      <w:pPr>
        <w:pStyle w:val="Luettelokappale"/>
        <w:spacing w:after="120" w:line="240" w:lineRule="auto"/>
        <w:rPr>
          <w:color w:val="000000" w:themeColor="text1"/>
        </w:rPr>
      </w:pPr>
    </w:p>
    <w:p w14:paraId="4B68EA5B" w14:textId="6EDB0F11" w:rsidR="00832268" w:rsidRDefault="00832268" w:rsidP="00D44949">
      <w:pPr>
        <w:pStyle w:val="Luettelokappale"/>
        <w:numPr>
          <w:ilvl w:val="0"/>
          <w:numId w:val="8"/>
        </w:numPr>
        <w:spacing w:after="120" w:line="240" w:lineRule="auto"/>
        <w:rPr>
          <w:color w:val="000000" w:themeColor="text1"/>
        </w:rPr>
      </w:pPr>
      <w:r>
        <w:t xml:space="preserve">Oikeusasiamiehen yhteystiedot: </w:t>
      </w:r>
      <w:hyperlink r:id="rId20">
        <w:r w:rsidRPr="7868791B">
          <w:rPr>
            <w:rStyle w:val="Hyperlinkki"/>
          </w:rPr>
          <w:t>oikeusasiamies@eduskunta.fi</w:t>
        </w:r>
      </w:hyperlink>
      <w:r w:rsidRPr="7868791B">
        <w:rPr>
          <w:color w:val="000000" w:themeColor="text1"/>
        </w:rPr>
        <w:t xml:space="preserve">. </w:t>
      </w:r>
      <w:r w:rsidR="008C0AD2" w:rsidRPr="7868791B">
        <w:rPr>
          <w:color w:val="000000" w:themeColor="text1"/>
        </w:rPr>
        <w:t>Postiosoite: Eduskunnan oikeusasiamiehen kanslia</w:t>
      </w:r>
      <w:r w:rsidRPr="7868791B">
        <w:rPr>
          <w:color w:val="000000" w:themeColor="text1"/>
        </w:rPr>
        <w:t xml:space="preserve">. </w:t>
      </w:r>
      <w:r w:rsidR="008C0AD2" w:rsidRPr="7868791B">
        <w:rPr>
          <w:color w:val="000000" w:themeColor="text1"/>
        </w:rPr>
        <w:t>00102 Eduskunta</w:t>
      </w:r>
      <w:r w:rsidRPr="7868791B">
        <w:rPr>
          <w:color w:val="000000" w:themeColor="text1"/>
        </w:rPr>
        <w:t xml:space="preserve">. </w:t>
      </w:r>
      <w:r w:rsidR="008C0AD2" w:rsidRPr="7868791B">
        <w:rPr>
          <w:color w:val="000000" w:themeColor="text1"/>
        </w:rPr>
        <w:t xml:space="preserve">Asiakaspalvelu ma - pe </w:t>
      </w:r>
      <w:proofErr w:type="gramStart"/>
      <w:r w:rsidR="008C0AD2" w:rsidRPr="7868791B">
        <w:rPr>
          <w:color w:val="000000" w:themeColor="text1"/>
        </w:rPr>
        <w:t>klo 9-15</w:t>
      </w:r>
      <w:proofErr w:type="gramEnd"/>
      <w:r w:rsidR="008C0AD2" w:rsidRPr="7868791B">
        <w:rPr>
          <w:color w:val="000000" w:themeColor="text1"/>
        </w:rPr>
        <w:t>. Puhelin 09-4321 (eduskunnan vaihde)</w:t>
      </w:r>
    </w:p>
    <w:p w14:paraId="01674363" w14:textId="75DCBB24" w:rsidR="6058A787" w:rsidRDefault="6058A787" w:rsidP="7868791B">
      <w:pPr>
        <w:pStyle w:val="Luettelokappale"/>
        <w:spacing w:after="0" w:line="257" w:lineRule="auto"/>
        <w:rPr>
          <w:rFonts w:eastAsia="Arial" w:cs="Arial"/>
          <w:color w:val="000000" w:themeColor="text1"/>
        </w:rPr>
      </w:pPr>
      <w:r w:rsidRPr="7868791B">
        <w:rPr>
          <w:rFonts w:eastAsia="Arial" w:cs="Arial"/>
          <w:color w:val="000000" w:themeColor="text1"/>
        </w:rPr>
        <w:t xml:space="preserve"> </w:t>
      </w:r>
    </w:p>
    <w:p w14:paraId="5471FF6C" w14:textId="4EAFEBF1" w:rsidR="6058A787" w:rsidRDefault="6058A787" w:rsidP="00D44949">
      <w:pPr>
        <w:pStyle w:val="Luettelokappale"/>
        <w:numPr>
          <w:ilvl w:val="0"/>
          <w:numId w:val="8"/>
        </w:numPr>
        <w:spacing w:after="0" w:line="257" w:lineRule="auto"/>
        <w:rPr>
          <w:rFonts w:eastAsia="Arial" w:cs="Arial"/>
          <w:color w:val="000000" w:themeColor="text1"/>
        </w:rPr>
      </w:pPr>
      <w:r w:rsidRPr="7868791B">
        <w:rPr>
          <w:rFonts w:eastAsia="Arial" w:cs="Arial"/>
          <w:color w:val="000000" w:themeColor="text1"/>
        </w:rPr>
        <w:t xml:space="preserve">Tasa-arvovaltuutetun yhteystiedot: </w:t>
      </w:r>
    </w:p>
    <w:p w14:paraId="6595DDCA" w14:textId="3D583AC1" w:rsidR="6058A787" w:rsidRDefault="6058A787" w:rsidP="7868791B">
      <w:pPr>
        <w:pStyle w:val="Luettelokappale"/>
        <w:spacing w:after="0" w:line="257" w:lineRule="auto"/>
        <w:rPr>
          <w:rFonts w:eastAsia="Arial" w:cs="Arial"/>
          <w:color w:val="000000" w:themeColor="text1"/>
        </w:rPr>
      </w:pPr>
      <w:r w:rsidRPr="7868791B">
        <w:rPr>
          <w:rFonts w:eastAsia="Arial" w:cs="Arial"/>
          <w:color w:val="000000" w:themeColor="text1"/>
        </w:rPr>
        <w:t>Postiosoite: Tasa-arvovaltuutettu</w:t>
      </w:r>
      <w:r w:rsidR="7115D011" w:rsidRPr="7868791B">
        <w:rPr>
          <w:rFonts w:eastAsia="Arial" w:cs="Arial"/>
          <w:color w:val="000000" w:themeColor="text1"/>
        </w:rPr>
        <w:t xml:space="preserve">, </w:t>
      </w:r>
      <w:r w:rsidRPr="7868791B">
        <w:rPr>
          <w:rFonts w:eastAsia="Arial" w:cs="Arial"/>
          <w:color w:val="000000" w:themeColor="text1"/>
        </w:rPr>
        <w:t xml:space="preserve">PL 22, 00023 Valtioneuvosto. </w:t>
      </w:r>
    </w:p>
    <w:p w14:paraId="119424B2" w14:textId="4E87654C" w:rsidR="6058A787" w:rsidRDefault="6058A787" w:rsidP="7868791B">
      <w:pPr>
        <w:pStyle w:val="Luettelokappale"/>
        <w:spacing w:after="0" w:line="257" w:lineRule="auto"/>
        <w:rPr>
          <w:rFonts w:eastAsia="Arial" w:cs="Arial"/>
          <w:color w:val="000000" w:themeColor="text1"/>
        </w:rPr>
      </w:pPr>
      <w:r w:rsidRPr="7868791B">
        <w:rPr>
          <w:rFonts w:eastAsia="Arial" w:cs="Arial"/>
          <w:color w:val="000000" w:themeColor="text1"/>
        </w:rPr>
        <w:t xml:space="preserve">Neuvontapuhelin </w:t>
      </w:r>
      <w:r w:rsidR="02430FB1" w:rsidRPr="7868791B">
        <w:rPr>
          <w:rFonts w:eastAsia="Arial" w:cs="Arial"/>
          <w:color w:val="000000" w:themeColor="text1"/>
        </w:rPr>
        <w:t xml:space="preserve">puh. 0295 666 842 </w:t>
      </w:r>
      <w:r w:rsidRPr="7868791B">
        <w:rPr>
          <w:rFonts w:eastAsia="Arial" w:cs="Arial"/>
          <w:color w:val="000000" w:themeColor="text1"/>
        </w:rPr>
        <w:t xml:space="preserve">(maanantai - tiistai klo 9–11, keskiviikko -torstai klo 13–15)  </w:t>
      </w:r>
    </w:p>
    <w:p w14:paraId="27D2D4DF" w14:textId="76D3FCE5" w:rsidR="7868791B" w:rsidRDefault="7868791B" w:rsidP="7868791B">
      <w:pPr>
        <w:pStyle w:val="Luettelokappale"/>
        <w:spacing w:after="0" w:line="257" w:lineRule="auto"/>
        <w:rPr>
          <w:rFonts w:eastAsia="Arial" w:cs="Arial"/>
          <w:color w:val="000000" w:themeColor="text1"/>
        </w:rPr>
      </w:pPr>
    </w:p>
    <w:p w14:paraId="609407CE" w14:textId="0CE1AD2C" w:rsidR="6058A787" w:rsidRDefault="6058A787" w:rsidP="00D44949">
      <w:pPr>
        <w:pStyle w:val="Luettelokappale"/>
        <w:numPr>
          <w:ilvl w:val="0"/>
          <w:numId w:val="8"/>
        </w:numPr>
        <w:spacing w:after="0" w:line="257" w:lineRule="auto"/>
        <w:rPr>
          <w:rFonts w:eastAsia="Arial" w:cs="Arial"/>
          <w:color w:val="000000" w:themeColor="text1"/>
        </w:rPr>
      </w:pPr>
      <w:r w:rsidRPr="7868791B">
        <w:rPr>
          <w:rFonts w:eastAsia="Arial" w:cs="Arial"/>
          <w:color w:val="000000" w:themeColor="text1"/>
        </w:rPr>
        <w:t xml:space="preserve">Yhdenvertaisuusvaltuutetun yhteystiedot: </w:t>
      </w:r>
    </w:p>
    <w:p w14:paraId="75B4A330" w14:textId="4DE4EFB7" w:rsidR="6058A787" w:rsidRDefault="6058A787" w:rsidP="7868791B">
      <w:pPr>
        <w:pStyle w:val="Luettelokappale"/>
        <w:spacing w:after="0" w:line="257" w:lineRule="auto"/>
        <w:rPr>
          <w:rFonts w:eastAsia="Arial" w:cs="Arial"/>
          <w:color w:val="000000" w:themeColor="text1"/>
        </w:rPr>
      </w:pPr>
      <w:hyperlink r:id="rId21">
        <w:r w:rsidRPr="7868791B">
          <w:rPr>
            <w:rStyle w:val="Hyperlinkki"/>
            <w:rFonts w:eastAsia="Arial" w:cs="Arial"/>
          </w:rPr>
          <w:t>yvv@oikeus.fi</w:t>
        </w:r>
      </w:hyperlink>
      <w:r w:rsidRPr="7868791B">
        <w:rPr>
          <w:rFonts w:eastAsia="Arial" w:cs="Arial"/>
          <w:color w:val="000000" w:themeColor="text1"/>
        </w:rPr>
        <w:t xml:space="preserve"> </w:t>
      </w:r>
    </w:p>
    <w:p w14:paraId="4FCF1F3A" w14:textId="63ECC412" w:rsidR="6058A787" w:rsidRDefault="6058A787" w:rsidP="7868791B">
      <w:pPr>
        <w:pStyle w:val="Luettelokappale"/>
        <w:spacing w:after="0" w:line="257" w:lineRule="auto"/>
        <w:rPr>
          <w:rFonts w:eastAsia="Arial" w:cs="Arial"/>
          <w:color w:val="000000" w:themeColor="text1"/>
        </w:rPr>
      </w:pPr>
      <w:r w:rsidRPr="7868791B">
        <w:rPr>
          <w:rFonts w:eastAsia="Arial" w:cs="Arial"/>
          <w:color w:val="000000" w:themeColor="text1"/>
        </w:rPr>
        <w:t>puh. 0295 666 817. Päivystys on avoinna tiistaisin, keskiviikkoisin ja torstaisin klo 10–12.</w:t>
      </w:r>
    </w:p>
    <w:p w14:paraId="1C81DC61" w14:textId="77777777" w:rsidR="005947D9" w:rsidRPr="005947D9" w:rsidRDefault="005947D9" w:rsidP="005947D9">
      <w:pPr>
        <w:spacing w:before="240" w:after="240"/>
        <w:rPr>
          <w:rFonts w:eastAsia="Arial" w:cs="Arial"/>
        </w:rPr>
      </w:pPr>
      <w:r w:rsidRPr="005947D9">
        <w:rPr>
          <w:rFonts w:eastAsia="Arial" w:cs="Arial"/>
        </w:rPr>
        <w:t xml:space="preserve">Omaohjaaja varmistaa heti asiakkuuden alkaessa, että omaohjattavalla on tieto omien oikeussuojakeinojen käyttämisessä. </w:t>
      </w:r>
      <w:hyperlink r:id="rId22">
        <w:r w:rsidRPr="005947D9">
          <w:rPr>
            <w:rStyle w:val="Hyperlinkki"/>
            <w:rFonts w:eastAsia="Arial" w:cs="Arial"/>
          </w:rPr>
          <w:t>IMS-kansiossa on kirjallinen ohjeistus</w:t>
        </w:r>
      </w:hyperlink>
      <w:r w:rsidRPr="005947D9">
        <w:rPr>
          <w:rFonts w:eastAsia="Arial" w:cs="Arial"/>
        </w:rPr>
        <w:t xml:space="preserve">. </w:t>
      </w:r>
    </w:p>
    <w:p w14:paraId="5761E00B" w14:textId="7D10FA71" w:rsidR="654E4DEA" w:rsidRDefault="654E4DEA" w:rsidP="7868791B">
      <w:pPr>
        <w:spacing w:before="240" w:after="240"/>
        <w:rPr>
          <w:rFonts w:eastAsia="Arial" w:cs="Arial"/>
        </w:rPr>
      </w:pPr>
      <w:r w:rsidRPr="7868791B">
        <w:rPr>
          <w:rFonts w:eastAsia="Arial" w:cs="Arial"/>
        </w:rPr>
        <w:t>VillaVantaalla varmistetaan esteettömyys ja saavutettavuus huomioimalla sekä fyysisen ympäristö</w:t>
      </w:r>
      <w:r w:rsidR="14727C3D" w:rsidRPr="7868791B">
        <w:rPr>
          <w:rFonts w:eastAsia="Arial" w:cs="Arial"/>
        </w:rPr>
        <w:t>n vaatimukset</w:t>
      </w:r>
      <w:r w:rsidRPr="7868791B">
        <w:rPr>
          <w:rFonts w:eastAsia="Arial" w:cs="Arial"/>
        </w:rPr>
        <w:t xml:space="preserve"> että </w:t>
      </w:r>
      <w:r w:rsidR="7797AF16" w:rsidRPr="7868791B">
        <w:rPr>
          <w:rFonts w:eastAsia="Arial" w:cs="Arial"/>
        </w:rPr>
        <w:t>vuorovaikutuksen tukemiseen tarvittavat menetelmät.</w:t>
      </w:r>
      <w:r w:rsidRPr="7868791B">
        <w:rPr>
          <w:rFonts w:eastAsia="Arial" w:cs="Arial"/>
        </w:rPr>
        <w:t xml:space="preserve"> Tilat ovat esteettömiä: niissä on kynnyksettömät kulkureitit, riittävä valaistus, selkeät opasteet ja mahdollisuus liikkua apuvälineiden kanssa</w:t>
      </w:r>
      <w:r w:rsidR="45920086" w:rsidRPr="7868791B">
        <w:rPr>
          <w:rFonts w:eastAsia="Arial" w:cs="Arial"/>
        </w:rPr>
        <w:t>. Akustiikka on myös parannettu osassa tilo</w:t>
      </w:r>
      <w:r w:rsidR="28B60D80" w:rsidRPr="7868791B">
        <w:rPr>
          <w:rFonts w:eastAsia="Arial" w:cs="Arial"/>
        </w:rPr>
        <w:t>ja ottaen huomioon asiakkaiden erityispiirteet.</w:t>
      </w:r>
    </w:p>
    <w:p w14:paraId="65546BCA" w14:textId="087DB3E9" w:rsidR="654E4DEA" w:rsidRDefault="654E4DEA" w:rsidP="7868791B">
      <w:pPr>
        <w:spacing w:before="240" w:after="240"/>
        <w:rPr>
          <w:rFonts w:eastAsia="Arial" w:cs="Arial"/>
        </w:rPr>
      </w:pPr>
      <w:r w:rsidRPr="7868791B">
        <w:rPr>
          <w:rFonts w:eastAsia="Arial" w:cs="Arial"/>
        </w:rPr>
        <w:t xml:space="preserve">Saavutettavuus varmistetaan tarjoamalla </w:t>
      </w:r>
      <w:r w:rsidR="3B0951C3" w:rsidRPr="7868791B">
        <w:rPr>
          <w:rFonts w:eastAsia="Arial" w:cs="Arial"/>
        </w:rPr>
        <w:t>puhetta</w:t>
      </w:r>
      <w:r w:rsidR="37BCBC83" w:rsidRPr="7868791B">
        <w:rPr>
          <w:rFonts w:eastAsia="Arial" w:cs="Arial"/>
        </w:rPr>
        <w:t xml:space="preserve"> tukevia</w:t>
      </w:r>
      <w:r w:rsidR="3B0951C3" w:rsidRPr="7868791B">
        <w:rPr>
          <w:rFonts w:eastAsia="Arial" w:cs="Arial"/>
        </w:rPr>
        <w:t xml:space="preserve"> </w:t>
      </w:r>
      <w:r w:rsidR="1F8F1657" w:rsidRPr="7868791B">
        <w:rPr>
          <w:rFonts w:eastAsia="Arial" w:cs="Arial"/>
        </w:rPr>
        <w:t xml:space="preserve">ja </w:t>
      </w:r>
      <w:r w:rsidR="3B0951C3" w:rsidRPr="7868791B">
        <w:rPr>
          <w:rFonts w:eastAsia="Arial" w:cs="Arial"/>
        </w:rPr>
        <w:t>korvaavia menetelmiä</w:t>
      </w:r>
      <w:r w:rsidRPr="7868791B">
        <w:rPr>
          <w:rFonts w:eastAsia="Arial" w:cs="Arial"/>
        </w:rPr>
        <w:t>, ku</w:t>
      </w:r>
      <w:r w:rsidR="4373C71C" w:rsidRPr="7868791B">
        <w:rPr>
          <w:rFonts w:eastAsia="Arial" w:cs="Arial"/>
        </w:rPr>
        <w:t>ten</w:t>
      </w:r>
      <w:r w:rsidRPr="7868791B">
        <w:rPr>
          <w:rFonts w:eastAsia="Arial" w:cs="Arial"/>
        </w:rPr>
        <w:t xml:space="preserve"> </w:t>
      </w:r>
      <w:r w:rsidR="4C545F92" w:rsidRPr="7868791B">
        <w:rPr>
          <w:rFonts w:eastAsia="Arial" w:cs="Arial"/>
        </w:rPr>
        <w:t>tukiviittomia, selkokieltä, kuvia ja sosiaalisia tarinoita</w:t>
      </w:r>
      <w:r w:rsidRPr="7868791B">
        <w:rPr>
          <w:rFonts w:eastAsia="Arial" w:cs="Arial"/>
        </w:rPr>
        <w:t>. Henkilöstö on koulutettu kohtaamaan as</w:t>
      </w:r>
      <w:r w:rsidR="00A67895">
        <w:rPr>
          <w:rFonts w:eastAsia="Arial" w:cs="Arial"/>
        </w:rPr>
        <w:t>ia</w:t>
      </w:r>
      <w:r w:rsidRPr="7868791B">
        <w:rPr>
          <w:rFonts w:eastAsia="Arial" w:cs="Arial"/>
        </w:rPr>
        <w:t>kkaat yksilöllisesti ja tukemaan autismikirjon sekä erilaisten toimintarajoitteiden asettamia tarpeita.</w:t>
      </w:r>
      <w:r w:rsidR="3C8BC070" w:rsidRPr="7868791B">
        <w:rPr>
          <w:rFonts w:eastAsia="Arial" w:cs="Arial"/>
        </w:rPr>
        <w:t xml:space="preserve"> VillaVantaalla </w:t>
      </w:r>
      <w:r w:rsidR="0385C083" w:rsidRPr="7868791B">
        <w:rPr>
          <w:rFonts w:eastAsia="Arial" w:cs="Arial"/>
        </w:rPr>
        <w:t>p</w:t>
      </w:r>
      <w:r w:rsidRPr="7868791B">
        <w:rPr>
          <w:rFonts w:eastAsia="Arial" w:cs="Arial"/>
        </w:rPr>
        <w:t xml:space="preserve">äivittäinen toiminta on </w:t>
      </w:r>
      <w:r w:rsidR="12DA8495" w:rsidRPr="7868791B">
        <w:rPr>
          <w:rFonts w:eastAsia="Arial" w:cs="Arial"/>
        </w:rPr>
        <w:t xml:space="preserve">suunnitelmallista </w:t>
      </w:r>
      <w:r w:rsidRPr="7868791B">
        <w:rPr>
          <w:rFonts w:eastAsia="Arial" w:cs="Arial"/>
        </w:rPr>
        <w:t xml:space="preserve">ja </w:t>
      </w:r>
      <w:r w:rsidR="6BC4FE81" w:rsidRPr="7868791B">
        <w:rPr>
          <w:rFonts w:eastAsia="Arial" w:cs="Arial"/>
        </w:rPr>
        <w:t>strukturoitua</w:t>
      </w:r>
      <w:r w:rsidRPr="7868791B">
        <w:rPr>
          <w:rFonts w:eastAsia="Arial" w:cs="Arial"/>
        </w:rPr>
        <w:t xml:space="preserve">, </w:t>
      </w:r>
      <w:r w:rsidR="22482C66" w:rsidRPr="7868791B">
        <w:rPr>
          <w:rFonts w:eastAsia="Arial" w:cs="Arial"/>
        </w:rPr>
        <w:t>jonka</w:t>
      </w:r>
      <w:r w:rsidRPr="7868791B">
        <w:rPr>
          <w:rFonts w:eastAsia="Arial" w:cs="Arial"/>
        </w:rPr>
        <w:t xml:space="preserve"> suunnitteluun </w:t>
      </w:r>
      <w:r w:rsidR="24C2EE4C" w:rsidRPr="7868791B">
        <w:rPr>
          <w:rFonts w:eastAsia="Arial" w:cs="Arial"/>
        </w:rPr>
        <w:t xml:space="preserve">asiakkaat osallistuvat </w:t>
      </w:r>
      <w:r w:rsidRPr="7868791B">
        <w:rPr>
          <w:rFonts w:eastAsia="Arial" w:cs="Arial"/>
        </w:rPr>
        <w:t>omien kykyjensä mukaan.</w:t>
      </w:r>
      <w:r w:rsidR="6D2D1105" w:rsidRPr="7868791B">
        <w:rPr>
          <w:rFonts w:eastAsia="Arial" w:cs="Arial"/>
        </w:rPr>
        <w:t xml:space="preserve"> VillaVantaalla ohjaajat tukevat asiakkaita it</w:t>
      </w:r>
      <w:r w:rsidR="28318016" w:rsidRPr="7868791B">
        <w:rPr>
          <w:rFonts w:eastAsia="Arial" w:cs="Arial"/>
        </w:rPr>
        <w:t xml:space="preserve">senäisessä päätöksenteossa ja varmistavat näin asiakkaan itsemääräämisoikeuden toteutumisesta. </w:t>
      </w:r>
    </w:p>
    <w:p w14:paraId="3B5D42B4" w14:textId="46A56DB3" w:rsidR="000257E7" w:rsidRDefault="000257E7" w:rsidP="7868791B">
      <w:pPr>
        <w:spacing w:after="120" w:line="240" w:lineRule="auto"/>
        <w:rPr>
          <w:rFonts w:eastAsia="Arial" w:cs="Arial"/>
        </w:rPr>
      </w:pPr>
      <w:r w:rsidRPr="7868791B">
        <w:rPr>
          <w:rFonts w:eastAsia="Arial" w:cs="Arial"/>
          <w:b/>
          <w:bCs/>
        </w:rPr>
        <w:t>Itsemääräämisoikeuden vahvistaminen</w:t>
      </w:r>
      <w:r w:rsidR="5F29A37F" w:rsidRPr="7868791B">
        <w:rPr>
          <w:rFonts w:eastAsia="Arial" w:cs="Arial"/>
          <w:b/>
          <w:bCs/>
        </w:rPr>
        <w:t xml:space="preserve"> ja rajoittaminen</w:t>
      </w:r>
    </w:p>
    <w:p w14:paraId="37121B40" w14:textId="62A5A0B2" w:rsidR="75B0885E" w:rsidRDefault="55DE1126" w:rsidP="7868791B">
      <w:pPr>
        <w:spacing w:line="257" w:lineRule="auto"/>
        <w:rPr>
          <w:rFonts w:eastAsia="Arial" w:cs="Arial"/>
        </w:rPr>
      </w:pPr>
      <w:r w:rsidRPr="7868791B">
        <w:rPr>
          <w:rFonts w:eastAsia="Arial" w:cs="Arial"/>
        </w:rPr>
        <w:t>Hoivatiellä on vammaispalveluissa käsikirja itsemääräämisoikeuden vahvistamisesta ja rajoitustoimenpiteistä. Jokaisen työntekijän pitää lukea kyseinen käsikirja ja toimia sen mukaan. Käsikirja kuitataan luetuksi IMS-järjestelmään.</w:t>
      </w:r>
    </w:p>
    <w:p w14:paraId="75445D15" w14:textId="07B5E819" w:rsidR="75B0885E" w:rsidRDefault="000257E7" w:rsidP="7868791B">
      <w:pPr>
        <w:spacing w:after="120" w:line="240" w:lineRule="auto"/>
        <w:rPr>
          <w:rFonts w:eastAsia="Arial" w:cs="Arial"/>
        </w:rPr>
      </w:pPr>
      <w:r w:rsidRPr="7868791B">
        <w:rPr>
          <w:rFonts w:eastAsia="Arial" w:cs="Arial"/>
          <w:color w:val="000000" w:themeColor="text1"/>
        </w:rPr>
        <w:t>VillaVantaalla asiakkaiden itsemääräämisoikeutta kunnioitetaan ja vahvistetaan arjen hallinnassa yksilöllisesti. Asiakkaan toiveita ja tarpeita kuullaan ja arjen käytänteitä ja toimintatapoja mietitään yhdessä heidän kanssaan. J</w:t>
      </w:r>
      <w:r w:rsidRPr="7868791B">
        <w:rPr>
          <w:rFonts w:eastAsia="Arial" w:cs="Arial"/>
        </w:rPr>
        <w:t>okaiselle asiakkaalle laaditaan yksilöllinen palvelujen toteuttamissuunnitelma, josta löytyy ne toimintatavat, joista on sovittu yhdessä asiakkaan ja hänen verkostonsa kanssa. VillaVantaalla kaikilla as</w:t>
      </w:r>
      <w:r w:rsidR="00A67895">
        <w:rPr>
          <w:rFonts w:eastAsia="Arial" w:cs="Arial"/>
        </w:rPr>
        <w:t>ia</w:t>
      </w:r>
      <w:r w:rsidRPr="7868791B">
        <w:rPr>
          <w:rFonts w:eastAsia="Arial" w:cs="Arial"/>
        </w:rPr>
        <w:t>kkailla on käytössään oma henkilökohtainen asunto, jonka hän saa kalustaa ja sisustaa mieleisekseen.</w:t>
      </w:r>
      <w:r w:rsidR="37E89923" w:rsidRPr="7868791B">
        <w:rPr>
          <w:rFonts w:eastAsia="Arial" w:cs="Arial"/>
        </w:rPr>
        <w:t xml:space="preserve"> As</w:t>
      </w:r>
      <w:r w:rsidR="00A67895">
        <w:rPr>
          <w:rFonts w:eastAsia="Arial" w:cs="Arial"/>
        </w:rPr>
        <w:t>ia</w:t>
      </w:r>
      <w:r w:rsidR="37E89923" w:rsidRPr="7868791B">
        <w:rPr>
          <w:rFonts w:eastAsia="Arial" w:cs="Arial"/>
        </w:rPr>
        <w:t xml:space="preserve">kkaat saavat lisäksi vaikuttaa mm. </w:t>
      </w:r>
      <w:r w:rsidR="000B7081">
        <w:rPr>
          <w:rFonts w:eastAsia="Arial" w:cs="Arial"/>
        </w:rPr>
        <w:t>p</w:t>
      </w:r>
      <w:r w:rsidR="37E89923" w:rsidRPr="7868791B">
        <w:rPr>
          <w:rFonts w:eastAsia="Arial" w:cs="Arial"/>
        </w:rPr>
        <w:t>äivä-</w:t>
      </w:r>
      <w:r w:rsidR="000B7081">
        <w:rPr>
          <w:rFonts w:eastAsia="Arial" w:cs="Arial"/>
        </w:rPr>
        <w:t xml:space="preserve"> ja</w:t>
      </w:r>
      <w:r w:rsidR="37E89923" w:rsidRPr="7868791B">
        <w:rPr>
          <w:rFonts w:eastAsia="Arial" w:cs="Arial"/>
        </w:rPr>
        <w:t xml:space="preserve"> työtoimintaan osallistumiseen, arjen aktiviteetteihin, ruokailuihin ja vuorokausirytmiin. Asiakkailla on oi</w:t>
      </w:r>
      <w:r w:rsidR="2E402AFA" w:rsidRPr="7868791B">
        <w:rPr>
          <w:rFonts w:eastAsia="Arial" w:cs="Arial"/>
        </w:rPr>
        <w:t>keus tehdä välillä myös ns. huonoja valintoja</w:t>
      </w:r>
      <w:r w:rsidR="639CC2F9" w:rsidRPr="7868791B">
        <w:rPr>
          <w:rFonts w:eastAsia="Arial" w:cs="Arial"/>
        </w:rPr>
        <w:t>.</w:t>
      </w:r>
    </w:p>
    <w:p w14:paraId="033E1C2E" w14:textId="0C6108B8" w:rsidR="75B0885E" w:rsidRDefault="000257E7" w:rsidP="7868791B">
      <w:pPr>
        <w:spacing w:after="120" w:line="240" w:lineRule="auto"/>
        <w:rPr>
          <w:rFonts w:eastAsia="Arial" w:cs="Arial"/>
        </w:rPr>
      </w:pPr>
      <w:r w:rsidRPr="7868791B">
        <w:rPr>
          <w:rFonts w:eastAsia="Arial" w:cs="Arial"/>
        </w:rPr>
        <w:t xml:space="preserve">Rajoitteiden tarvetta pyritään vähentämään pitämällä huolta henkilökunnan ammattitaidosta sekä riittävyydestä suhteessa asiakkaiden tarvitsemaan tukeen. Rajoittamistoimenpiteitä suoritetaan lakisääteisesti ja kirjataan asiakaskohtaisesti DomaCare -asiakastietojärjestelmään. Yksikön johtaja lähettää asiakkaiden rajoitustapahtumat </w:t>
      </w:r>
      <w:r w:rsidR="2C97DC0E" w:rsidRPr="7868791B">
        <w:rPr>
          <w:rFonts w:eastAsia="Arial" w:cs="Arial"/>
        </w:rPr>
        <w:t>hyvinvointialueen</w:t>
      </w:r>
      <w:r w:rsidRPr="7868791B">
        <w:rPr>
          <w:rFonts w:eastAsia="Arial" w:cs="Arial"/>
        </w:rPr>
        <w:t xml:space="preserve"> sosiaalityöntekijälle </w:t>
      </w:r>
      <w:r w:rsidR="000B7081">
        <w:rPr>
          <w:rFonts w:eastAsia="Arial" w:cs="Arial"/>
        </w:rPr>
        <w:t xml:space="preserve">ja </w:t>
      </w:r>
      <w:r w:rsidR="0027540B" w:rsidRPr="7868791B">
        <w:rPr>
          <w:rFonts w:eastAsia="Calibri" w:cs="Calibri"/>
        </w:rPr>
        <w:t>lailli</w:t>
      </w:r>
      <w:r w:rsidR="0027540B">
        <w:rPr>
          <w:rFonts w:eastAsia="Calibri" w:cs="Calibri"/>
        </w:rPr>
        <w:t xml:space="preserve">selle </w:t>
      </w:r>
      <w:r w:rsidR="0027540B" w:rsidRPr="7868791B">
        <w:rPr>
          <w:rFonts w:eastAsia="Calibri" w:cs="Calibri"/>
        </w:rPr>
        <w:t>edustaja</w:t>
      </w:r>
      <w:r w:rsidR="0027540B">
        <w:rPr>
          <w:rFonts w:eastAsia="Calibri" w:cs="Calibri"/>
        </w:rPr>
        <w:t>lle,</w:t>
      </w:r>
      <w:r w:rsidR="0027540B" w:rsidRPr="7868791B">
        <w:rPr>
          <w:rFonts w:eastAsia="Calibri" w:cs="Calibri"/>
        </w:rPr>
        <w:t xml:space="preserve"> omai</w:t>
      </w:r>
      <w:r w:rsidR="0027540B">
        <w:rPr>
          <w:rFonts w:eastAsia="Calibri" w:cs="Calibri"/>
        </w:rPr>
        <w:t>selle</w:t>
      </w:r>
      <w:r w:rsidR="0027540B" w:rsidRPr="7868791B">
        <w:rPr>
          <w:rFonts w:eastAsia="Calibri" w:cs="Calibri"/>
        </w:rPr>
        <w:t xml:space="preserve"> tai lähei</w:t>
      </w:r>
      <w:r w:rsidR="0027540B">
        <w:rPr>
          <w:rFonts w:eastAsia="Calibri" w:cs="Calibri"/>
        </w:rPr>
        <w:t>selle</w:t>
      </w:r>
      <w:r w:rsidR="000B7081">
        <w:rPr>
          <w:rFonts w:eastAsia="Arial" w:cs="Arial"/>
        </w:rPr>
        <w:t xml:space="preserve"> </w:t>
      </w:r>
      <w:r w:rsidRPr="7868791B">
        <w:rPr>
          <w:rFonts w:eastAsia="Arial" w:cs="Arial"/>
        </w:rPr>
        <w:t xml:space="preserve">kuukausittain. Asiakkaat, jotka tarvitsevat itsemääräämisoikeuteen liittyviä rajoitteita arvioidaan puolivuosittain IMO-asiantuntijatyöryhmän toimesta, jolla varmistetaan asiakkaan riittävä sosiaalinen, lääketieteellinen ja psykologinen arviointi. </w:t>
      </w:r>
      <w:r w:rsidR="3313A7AC" w:rsidRPr="7868791B">
        <w:rPr>
          <w:rFonts w:eastAsia="Arial" w:cs="Arial"/>
        </w:rPr>
        <w:t xml:space="preserve">Hoivatien </w:t>
      </w:r>
      <w:r w:rsidRPr="7868791B">
        <w:rPr>
          <w:rFonts w:eastAsia="Arial" w:cs="Arial"/>
        </w:rPr>
        <w:t>IMO -asiantuntijatyöryhmään kuulu</w:t>
      </w:r>
      <w:r w:rsidR="1BEA86FC" w:rsidRPr="7868791B">
        <w:rPr>
          <w:rFonts w:eastAsia="Arial" w:cs="Arial"/>
        </w:rPr>
        <w:t>vat</w:t>
      </w:r>
      <w:r w:rsidRPr="7868791B">
        <w:rPr>
          <w:rFonts w:eastAsia="Arial" w:cs="Arial"/>
        </w:rPr>
        <w:t xml:space="preserve"> psykologi</w:t>
      </w:r>
      <w:r w:rsidR="4F50DEDC" w:rsidRPr="7868791B">
        <w:rPr>
          <w:rFonts w:eastAsia="Arial" w:cs="Arial"/>
        </w:rPr>
        <w:t xml:space="preserve"> Marketta Salminen</w:t>
      </w:r>
      <w:r w:rsidRPr="7868791B">
        <w:rPr>
          <w:rFonts w:eastAsia="Arial" w:cs="Arial"/>
        </w:rPr>
        <w:t xml:space="preserve">, lääkäri </w:t>
      </w:r>
      <w:r w:rsidR="5A5C9C07" w:rsidRPr="7868791B">
        <w:rPr>
          <w:rFonts w:eastAsia="Arial" w:cs="Arial"/>
        </w:rPr>
        <w:t xml:space="preserve">Kaisu Hämäläinen </w:t>
      </w:r>
      <w:r w:rsidRPr="7868791B">
        <w:rPr>
          <w:rFonts w:eastAsia="Arial" w:cs="Arial"/>
        </w:rPr>
        <w:t>sekä sosiaalityöntekijä</w:t>
      </w:r>
      <w:r w:rsidR="7BC56C8B" w:rsidRPr="7868791B">
        <w:rPr>
          <w:rFonts w:eastAsia="Arial" w:cs="Arial"/>
        </w:rPr>
        <w:t xml:space="preserve"> Eveliina Markus</w:t>
      </w:r>
      <w:r w:rsidRPr="7868791B">
        <w:rPr>
          <w:rFonts w:eastAsia="Arial" w:cs="Arial"/>
        </w:rPr>
        <w:t>.</w:t>
      </w:r>
      <w:r w:rsidR="0D5BC25D" w:rsidRPr="7868791B">
        <w:rPr>
          <w:rFonts w:eastAsia="Arial" w:cs="Arial"/>
        </w:rPr>
        <w:t xml:space="preserve"> Ryhmä kokoontuu suunnitellusti ja tarpeen mukaan niin, että arviot päivitetään asianmukaisel</w:t>
      </w:r>
      <w:r w:rsidR="7B753DC8" w:rsidRPr="7868791B">
        <w:rPr>
          <w:rFonts w:eastAsia="Arial" w:cs="Arial"/>
        </w:rPr>
        <w:t xml:space="preserve">la aikataululla ja pystytään myös vastaamaan akuutteihin </w:t>
      </w:r>
      <w:r w:rsidR="119D516F" w:rsidRPr="7868791B">
        <w:rPr>
          <w:rFonts w:eastAsia="Arial" w:cs="Arial"/>
        </w:rPr>
        <w:t>tarpeisiin.</w:t>
      </w:r>
    </w:p>
    <w:p w14:paraId="444B1690" w14:textId="74B94295" w:rsidR="000257E7" w:rsidRDefault="000257E7" w:rsidP="7868791B">
      <w:pPr>
        <w:shd w:val="clear" w:color="auto" w:fill="FFFFFF" w:themeFill="background1"/>
        <w:spacing w:after="120" w:line="240" w:lineRule="auto"/>
        <w:rPr>
          <w:rFonts w:eastAsia="Arial" w:cs="Arial"/>
        </w:rPr>
      </w:pPr>
      <w:r w:rsidRPr="7868791B">
        <w:rPr>
          <w:rFonts w:eastAsia="Arial" w:cs="Arial"/>
        </w:rPr>
        <w:lastRenderedPageBreak/>
        <w:t>VillaVantaalla ei ole käytössä rajoittavia välineitä, ellei IMO-asiantuntijaryhmä ole toisin asiakaskohtaisissa arvioinneissaan perustellen tätä maininnut.</w:t>
      </w:r>
    </w:p>
    <w:p w14:paraId="186DF928" w14:textId="77777777" w:rsidR="00F223E6" w:rsidRDefault="00F223E6" w:rsidP="7868791B">
      <w:pPr>
        <w:shd w:val="clear" w:color="auto" w:fill="FFFFFF" w:themeFill="background1"/>
        <w:spacing w:after="120" w:line="240" w:lineRule="auto"/>
        <w:rPr>
          <w:rFonts w:eastAsia="Arial" w:cs="Arial"/>
        </w:rPr>
      </w:pPr>
    </w:p>
    <w:p w14:paraId="24692DE6" w14:textId="77777777" w:rsidR="00A5696A" w:rsidRDefault="00A5696A" w:rsidP="7868791B">
      <w:pPr>
        <w:shd w:val="clear" w:color="auto" w:fill="FFFFFF" w:themeFill="background1"/>
        <w:spacing w:after="120" w:line="240" w:lineRule="auto"/>
        <w:rPr>
          <w:rFonts w:eastAsia="Arial" w:cs="Arial"/>
        </w:rPr>
      </w:pPr>
    </w:p>
    <w:p w14:paraId="31D69E98" w14:textId="5831254A" w:rsidR="5E5A911C" w:rsidRDefault="5E5A911C" w:rsidP="7868791B">
      <w:pPr>
        <w:shd w:val="clear" w:color="auto" w:fill="FFFFFF" w:themeFill="background1"/>
        <w:spacing w:after="120" w:line="240" w:lineRule="auto"/>
        <w:rPr>
          <w:rFonts w:eastAsia="Arial" w:cs="Arial"/>
          <w:b/>
          <w:bCs/>
        </w:rPr>
      </w:pPr>
      <w:r w:rsidRPr="7868791B">
        <w:rPr>
          <w:rFonts w:eastAsia="Arial" w:cs="Arial"/>
          <w:b/>
          <w:bCs/>
        </w:rPr>
        <w:t>Asiakkaan tiedonsaanti ja osallisuus</w:t>
      </w:r>
    </w:p>
    <w:p w14:paraId="1A4F7187" w14:textId="7212914A" w:rsidR="2DF6D9B4" w:rsidRDefault="2DF6D9B4" w:rsidP="7868791B">
      <w:pPr>
        <w:shd w:val="clear" w:color="auto" w:fill="FFFFFF" w:themeFill="background1"/>
        <w:spacing w:after="120" w:line="240" w:lineRule="auto"/>
        <w:rPr>
          <w:rFonts w:eastAsia="Arial" w:cs="Arial"/>
        </w:rPr>
      </w:pPr>
      <w:r w:rsidRPr="7868791B">
        <w:rPr>
          <w:rFonts w:eastAsia="Arial" w:cs="Arial"/>
        </w:rPr>
        <w:t xml:space="preserve">VillaVantaalla asiakkaat osallistuvat itse oman palvelujen toteuttamissuunnitelmansa laatimiseen ja ovat läsnä omissa verkostopalavereissaan. </w:t>
      </w:r>
      <w:r w:rsidR="000B7081">
        <w:rPr>
          <w:rFonts w:eastAsia="Arial" w:cs="Arial"/>
        </w:rPr>
        <w:t xml:space="preserve">Asiakkaat käyvät tuettuna asioimassa </w:t>
      </w:r>
      <w:r w:rsidR="00A5696A">
        <w:rPr>
          <w:rFonts w:eastAsia="Arial" w:cs="Arial"/>
        </w:rPr>
        <w:t xml:space="preserve">yksikön ulkopuolella, </w:t>
      </w:r>
      <w:r w:rsidR="000B7081">
        <w:rPr>
          <w:rFonts w:eastAsia="Arial" w:cs="Arial"/>
        </w:rPr>
        <w:t>esim. kauppakäynnit, ter</w:t>
      </w:r>
      <w:r w:rsidR="00A5696A">
        <w:rPr>
          <w:rFonts w:eastAsia="Arial" w:cs="Arial"/>
        </w:rPr>
        <w:t>veysp</w:t>
      </w:r>
      <w:r w:rsidR="000B7081">
        <w:rPr>
          <w:rFonts w:eastAsia="Arial" w:cs="Arial"/>
        </w:rPr>
        <w:t>a</w:t>
      </w:r>
      <w:r w:rsidR="00A5696A">
        <w:rPr>
          <w:rFonts w:eastAsia="Arial" w:cs="Arial"/>
        </w:rPr>
        <w:t>l</w:t>
      </w:r>
      <w:r w:rsidR="000B7081">
        <w:rPr>
          <w:rFonts w:eastAsia="Arial" w:cs="Arial"/>
        </w:rPr>
        <w:t>veluiden käyttö, erilaiset tapahtumat</w:t>
      </w:r>
      <w:r w:rsidR="00A5696A">
        <w:rPr>
          <w:rFonts w:eastAsia="Arial" w:cs="Arial"/>
        </w:rPr>
        <w:t xml:space="preserve"> ja aktiviteetit.</w:t>
      </w:r>
    </w:p>
    <w:p w14:paraId="51EF04EB" w14:textId="472102F9" w:rsidR="2DF6D9B4" w:rsidRDefault="2DF6D9B4" w:rsidP="7868791B">
      <w:pPr>
        <w:shd w:val="clear" w:color="auto" w:fill="FFFFFF" w:themeFill="background1"/>
        <w:spacing w:after="120" w:line="240" w:lineRule="auto"/>
        <w:rPr>
          <w:rFonts w:eastAsia="Arial" w:cs="Arial"/>
        </w:rPr>
      </w:pPr>
      <w:r w:rsidRPr="7868791B">
        <w:rPr>
          <w:rFonts w:eastAsia="Arial" w:cs="Arial"/>
        </w:rPr>
        <w:t>VillaVantaalla toteutuu viikoittain asukaspalaveri, jossa as</w:t>
      </w:r>
      <w:r w:rsidR="00A5696A">
        <w:rPr>
          <w:rFonts w:eastAsia="Arial" w:cs="Arial"/>
        </w:rPr>
        <w:t>ia</w:t>
      </w:r>
      <w:r w:rsidRPr="7868791B">
        <w:rPr>
          <w:rFonts w:eastAsia="Arial" w:cs="Arial"/>
        </w:rPr>
        <w:t xml:space="preserve">kkailla on mahdollisuus osallistua arjen </w:t>
      </w:r>
      <w:r w:rsidR="00A5696A">
        <w:rPr>
          <w:rFonts w:eastAsia="Arial" w:cs="Arial"/>
        </w:rPr>
        <w:t>suunnitteluun</w:t>
      </w:r>
      <w:r w:rsidRPr="7868791B">
        <w:rPr>
          <w:rFonts w:eastAsia="Arial" w:cs="Arial"/>
        </w:rPr>
        <w:t xml:space="preserve"> ja kertoa kuulumisiaan. </w:t>
      </w:r>
      <w:r w:rsidR="76477D55" w:rsidRPr="7868791B">
        <w:rPr>
          <w:rFonts w:eastAsia="Arial" w:cs="Arial"/>
        </w:rPr>
        <w:t xml:space="preserve">Palavereissa tiedotetaan lisäksi </w:t>
      </w:r>
      <w:r w:rsidR="00A5696A">
        <w:rPr>
          <w:rFonts w:eastAsia="Arial" w:cs="Arial"/>
        </w:rPr>
        <w:t>VillaVantaata</w:t>
      </w:r>
      <w:r w:rsidR="76477D55" w:rsidRPr="7868791B">
        <w:rPr>
          <w:rFonts w:eastAsia="Arial" w:cs="Arial"/>
        </w:rPr>
        <w:t xml:space="preserve"> koskevista ajankohtaisista asioista. </w:t>
      </w:r>
      <w:r w:rsidRPr="7868791B">
        <w:rPr>
          <w:rFonts w:eastAsia="Arial" w:cs="Arial"/>
        </w:rPr>
        <w:t xml:space="preserve">Lisäksi Hoivatiellä toimii </w:t>
      </w:r>
      <w:r w:rsidR="000B7081">
        <w:rPr>
          <w:rFonts w:eastAsia="Arial" w:cs="Arial"/>
        </w:rPr>
        <w:t xml:space="preserve">kvartaaleittain </w:t>
      </w:r>
      <w:r w:rsidRPr="7868791B">
        <w:rPr>
          <w:rFonts w:eastAsia="Arial" w:cs="Arial"/>
        </w:rPr>
        <w:t xml:space="preserve">asiakasraati, jossa on osallistujia jokaisesta </w:t>
      </w:r>
      <w:r w:rsidR="6B5992AB" w:rsidRPr="7868791B">
        <w:rPr>
          <w:rFonts w:eastAsia="Arial" w:cs="Arial"/>
        </w:rPr>
        <w:t xml:space="preserve">Hoivatien </w:t>
      </w:r>
      <w:r w:rsidRPr="7868791B">
        <w:rPr>
          <w:rFonts w:eastAsia="Arial" w:cs="Arial"/>
        </w:rPr>
        <w:t>vammaispalvel</w:t>
      </w:r>
      <w:r w:rsidR="09228714" w:rsidRPr="7868791B">
        <w:rPr>
          <w:rFonts w:eastAsia="Arial" w:cs="Arial"/>
        </w:rPr>
        <w:t>uiden</w:t>
      </w:r>
      <w:r w:rsidR="590DBDA4" w:rsidRPr="7868791B">
        <w:rPr>
          <w:rFonts w:eastAsia="Arial" w:cs="Arial"/>
        </w:rPr>
        <w:t xml:space="preserve"> yksiköstä.</w:t>
      </w:r>
    </w:p>
    <w:p w14:paraId="477ED9BA" w14:textId="30B668C3" w:rsidR="165F9FCE" w:rsidRDefault="165F9FCE" w:rsidP="7868791B">
      <w:pPr>
        <w:shd w:val="clear" w:color="auto" w:fill="FFFFFF" w:themeFill="background1"/>
        <w:spacing w:after="120" w:line="240" w:lineRule="auto"/>
        <w:rPr>
          <w:rFonts w:eastAsia="Arial" w:cs="Arial"/>
        </w:rPr>
      </w:pPr>
      <w:r w:rsidRPr="7868791B">
        <w:rPr>
          <w:rFonts w:eastAsia="Arial" w:cs="Arial"/>
        </w:rPr>
        <w:t>Tarpeen vaatiessa asiakkaiden kanssa käytetään puhetta tukevia tai korvaavia kommunikaatiomenetelmiä, kuten kuvakommunikaatiota, tukiviittomia ja sosiaalisia tarinoita tai tilataan tulkki.</w:t>
      </w:r>
    </w:p>
    <w:p w14:paraId="6C33D0CC" w14:textId="3F366360" w:rsidR="7868791B" w:rsidRDefault="7868791B" w:rsidP="7868791B">
      <w:pPr>
        <w:shd w:val="clear" w:color="auto" w:fill="FFFFFF" w:themeFill="background1"/>
        <w:spacing w:after="120" w:line="240" w:lineRule="auto"/>
        <w:rPr>
          <w:rFonts w:eastAsia="Arial" w:cs="Arial"/>
        </w:rPr>
      </w:pPr>
    </w:p>
    <w:p w14:paraId="5C599C18" w14:textId="26000DA3" w:rsidR="1445450F" w:rsidRDefault="1445450F" w:rsidP="7868791B">
      <w:pPr>
        <w:spacing w:after="120" w:line="240" w:lineRule="auto"/>
        <w:rPr>
          <w:rFonts w:eastAsia="Arial" w:cs="Arial"/>
        </w:rPr>
      </w:pPr>
      <w:r w:rsidRPr="7868791B">
        <w:rPr>
          <w:rFonts w:eastAsia="Arial" w:cs="Arial"/>
          <w:b/>
          <w:bCs/>
        </w:rPr>
        <w:t>Asiakkaan kohtelu</w:t>
      </w:r>
    </w:p>
    <w:p w14:paraId="56C8B120" w14:textId="1A6786CD" w:rsidR="1445450F" w:rsidRDefault="1445450F" w:rsidP="7868791B">
      <w:pPr>
        <w:spacing w:after="120" w:line="240" w:lineRule="auto"/>
        <w:rPr>
          <w:rFonts w:eastAsia="Arial" w:cs="Arial"/>
        </w:rPr>
      </w:pPr>
      <w:r w:rsidRPr="7868791B">
        <w:rPr>
          <w:rFonts w:eastAsia="Arial" w:cs="Arial"/>
        </w:rPr>
        <w:t>Sosiaalihuollon asiakkaalla on oikeus laadultaan hyvään sosiaalihuoltoon ja hyvään kohteluun ilman syrjintää. Asiakasta on kohdeltava kunnioittaen hänen ihmisarvoaan, vakaumustaan ja yksityisyyttään.</w:t>
      </w:r>
    </w:p>
    <w:p w14:paraId="1B065D79" w14:textId="71CDD934" w:rsidR="5A2CF847" w:rsidRDefault="5A2CF847" w:rsidP="7868791B">
      <w:pPr>
        <w:spacing w:after="120" w:line="240" w:lineRule="auto"/>
        <w:rPr>
          <w:rFonts w:eastAsia="Arial" w:cs="Arial"/>
        </w:rPr>
      </w:pPr>
      <w:r w:rsidRPr="7868791B">
        <w:rPr>
          <w:rFonts w:eastAsia="Arial" w:cs="Arial"/>
        </w:rPr>
        <w:t xml:space="preserve">Hoivatien työntekijällä on </w:t>
      </w:r>
      <w:hyperlink r:id="rId23" w:anchor="Pidm46111189608288">
        <w:r w:rsidRPr="7868791B">
          <w:rPr>
            <w:rStyle w:val="Hyperlinkki"/>
            <w:rFonts w:eastAsia="Arial" w:cs="Arial"/>
            <w:color w:val="auto"/>
          </w:rPr>
          <w:t>Valvontalain 29 § - 30 §</w:t>
        </w:r>
      </w:hyperlink>
      <w:r w:rsidRPr="7868791B">
        <w:rPr>
          <w:rFonts w:eastAsia="Arial" w:cs="Arial"/>
        </w:rPr>
        <w:t xml:space="preserve"> mukaan ilmoitusvelvollisuus, mikäli hän huomaa tehtävissään epäkohtia tai ilmeisiä epäkohdan uhkia asiakkaalle Hoivatiellä tuotetussa palvelussa. Myös ilmeisestä epäkohdan uhasta tulee ilmoittaa. </w:t>
      </w:r>
      <w:r w:rsidR="1FF368D5" w:rsidRPr="7868791B">
        <w:rPr>
          <w:rFonts w:eastAsia="Arial" w:cs="Arial"/>
        </w:rPr>
        <w:t>Yksikön johtaja</w:t>
      </w:r>
      <w:r w:rsidRPr="7868791B">
        <w:rPr>
          <w:rFonts w:eastAsia="Arial" w:cs="Arial"/>
        </w:rPr>
        <w:t xml:space="preserve"> vastaa siitä, että ilmoituksen tehneeseen henkilöön ei kohdisteta kielteisiä vastatoimia. Epäkohdasta ilmoittaminen on voitava tehdä turvallisin mielin ilman pelkoa oman aseman menettämisestä. Toimintaohje IMS-järjestelmässä (</w:t>
      </w:r>
      <w:hyperlink r:id="rId24">
        <w:r w:rsidRPr="7868791B">
          <w:rPr>
            <w:rStyle w:val="Hyperlinkki"/>
            <w:rFonts w:eastAsia="Arial" w:cs="Arial"/>
            <w:color w:val="auto"/>
          </w:rPr>
          <w:t>IMS-raportit, työohje</w:t>
        </w:r>
      </w:hyperlink>
      <w:r w:rsidRPr="7868791B">
        <w:rPr>
          <w:rFonts w:eastAsia="Arial" w:cs="Arial"/>
        </w:rPr>
        <w:t>).</w:t>
      </w:r>
    </w:p>
    <w:p w14:paraId="6776DFE4" w14:textId="68D62966" w:rsidR="008C0AD2" w:rsidRPr="00DC084A" w:rsidRDefault="2F745867" w:rsidP="7868791B">
      <w:pPr>
        <w:spacing w:after="120" w:line="240" w:lineRule="auto"/>
      </w:pPr>
      <w:r w:rsidRPr="7868791B">
        <w:rPr>
          <w:rFonts w:eastAsia="Arial" w:cs="Arial"/>
        </w:rPr>
        <w:t xml:space="preserve">Kaikki epäkohdat käsitellään tiimissä ja </w:t>
      </w:r>
      <w:r w:rsidR="00C61F95" w:rsidRPr="7868791B">
        <w:t>palvelujohtaja</w:t>
      </w:r>
      <w:r w:rsidR="006375A7" w:rsidRPr="7868791B">
        <w:t xml:space="preserve"> vastaa siitä, että tilanteesta tehdään valvontalaki 29 § mukainen ilmoitus tilaajalle. Jos palvelupäällikkö ja yksikön </w:t>
      </w:r>
      <w:r w:rsidR="00A5696A">
        <w:t>johtaja</w:t>
      </w:r>
      <w:r w:rsidR="006375A7" w:rsidRPr="7868791B">
        <w:t xml:space="preserve"> arvioivat, että kyseessä on olennaisesti asiakasturvallisuutta vaarantava epäkoh</w:t>
      </w:r>
      <w:r w:rsidR="00C61F95" w:rsidRPr="7868791B">
        <w:t xml:space="preserve">ta, ilmoitus </w:t>
      </w:r>
      <w:r w:rsidR="00FB6C7E" w:rsidRPr="7868791B">
        <w:t xml:space="preserve">tehdään </w:t>
      </w:r>
      <w:r w:rsidR="006375A7" w:rsidRPr="7868791B">
        <w:t>kaikille tilaajille eli hyvinvointialueille ja valvontaviranomaiselle salassapitosäännösten estämättä.</w:t>
      </w:r>
    </w:p>
    <w:p w14:paraId="31CB4741" w14:textId="29F60B03" w:rsidR="5A5F4FA0" w:rsidRDefault="5A5F4FA0" w:rsidP="7868791B">
      <w:pPr>
        <w:spacing w:after="120" w:line="240" w:lineRule="auto"/>
      </w:pPr>
      <w:r w:rsidRPr="7868791B">
        <w:t>VillaVantaa</w:t>
      </w:r>
      <w:r w:rsidR="00A5696A">
        <w:t>lla</w:t>
      </w:r>
      <w:r w:rsidRPr="7868791B">
        <w:t xml:space="preserve"> asiakkaiden rahavaroja säilytetään</w:t>
      </w:r>
      <w:r w:rsidR="00A5696A">
        <w:t xml:space="preserve"> toimistossa</w:t>
      </w:r>
      <w:r w:rsidRPr="7868791B">
        <w:t xml:space="preserve"> lukitussa kassakaapissa lukitun kaapin sisällä. Kaappiin on pääsy vain VillaVantaan </w:t>
      </w:r>
      <w:r w:rsidR="690161E5" w:rsidRPr="7868791B">
        <w:t>työntekijöillä,</w:t>
      </w:r>
      <w:r w:rsidRPr="7868791B">
        <w:t xml:space="preserve"> jotka käsittelevät asiakkaan rahoja. Jokaisen asiakkaan </w:t>
      </w:r>
      <w:r w:rsidR="08479376" w:rsidRPr="7868791B">
        <w:t>käteinen raha</w:t>
      </w:r>
      <w:r w:rsidR="2660CCD7" w:rsidRPr="7868791B">
        <w:t xml:space="preserve"> ja kortit säilytetään nimetyssä lompakossa. DomaCare tietojärjestelmän avulla seurataan reaaliaikaisesti asiakkaan </w:t>
      </w:r>
      <w:proofErr w:type="spellStart"/>
      <w:r w:rsidR="2660CCD7" w:rsidRPr="7868791B">
        <w:t>rahovarantojen</w:t>
      </w:r>
      <w:proofErr w:type="spellEnd"/>
      <w:r w:rsidR="2660CCD7" w:rsidRPr="7868791B">
        <w:t xml:space="preserve"> saldoa.</w:t>
      </w:r>
      <w:r w:rsidR="2E2C1F23" w:rsidRPr="7868791B">
        <w:t xml:space="preserve"> Käteisellä tehdyistä ostoista säilytetään kuitit asiakkaan edunvalvojaa ja kirjanpitoa varten.</w:t>
      </w:r>
      <w:r w:rsidR="005947D9">
        <w:t xml:space="preserve"> Käteisvarat tarkastetaan aina niitä käytettäessä, jotta mahdolliset puutokset tiedoissa huomataan heti ja niitä voidaan alkaa selvittämään.</w:t>
      </w:r>
    </w:p>
    <w:p w14:paraId="4C541853" w14:textId="0A15248F" w:rsidR="75B0885E" w:rsidRDefault="75B0885E" w:rsidP="7868791B">
      <w:pPr>
        <w:spacing w:after="120" w:line="240" w:lineRule="auto"/>
        <w:rPr>
          <w:color w:val="000000" w:themeColor="text1"/>
        </w:rPr>
      </w:pPr>
    </w:p>
    <w:p w14:paraId="20188DBC" w14:textId="14359579" w:rsidR="5D00E33C" w:rsidRDefault="5D00E33C" w:rsidP="7868791B">
      <w:pPr>
        <w:spacing w:after="120" w:line="240" w:lineRule="auto"/>
        <w:rPr>
          <w:b/>
          <w:bCs/>
          <w:color w:val="000000" w:themeColor="text1"/>
        </w:rPr>
      </w:pPr>
      <w:r w:rsidRPr="7868791B">
        <w:rPr>
          <w:b/>
          <w:bCs/>
          <w:color w:val="000000" w:themeColor="text1"/>
        </w:rPr>
        <w:t>P</w:t>
      </w:r>
      <w:r w:rsidR="23D0C8A3" w:rsidRPr="7868791B">
        <w:rPr>
          <w:b/>
          <w:bCs/>
          <w:color w:val="000000" w:themeColor="text1"/>
        </w:rPr>
        <w:t>alvelu</w:t>
      </w:r>
      <w:r w:rsidR="205ECD61" w:rsidRPr="7868791B">
        <w:rPr>
          <w:b/>
          <w:bCs/>
          <w:color w:val="000000" w:themeColor="text1"/>
        </w:rPr>
        <w:t>iden toteu</w:t>
      </w:r>
      <w:r w:rsidR="3E8C4CF7" w:rsidRPr="7868791B">
        <w:rPr>
          <w:b/>
          <w:bCs/>
          <w:color w:val="000000" w:themeColor="text1"/>
        </w:rPr>
        <w:t>ttamiss</w:t>
      </w:r>
      <w:r w:rsidR="23D0C8A3" w:rsidRPr="7868791B">
        <w:rPr>
          <w:b/>
          <w:bCs/>
          <w:color w:val="000000" w:themeColor="text1"/>
        </w:rPr>
        <w:t>uunnitelma</w:t>
      </w:r>
    </w:p>
    <w:p w14:paraId="26388A5F" w14:textId="5F112C9B" w:rsidR="006D6B57" w:rsidRDefault="4376B4BE" w:rsidP="7868791B">
      <w:pPr>
        <w:spacing w:after="120" w:line="240" w:lineRule="auto"/>
        <w:rPr>
          <w:color w:val="000000" w:themeColor="text1"/>
        </w:rPr>
      </w:pPr>
      <w:r w:rsidRPr="7868791B">
        <w:rPr>
          <w:color w:val="000000" w:themeColor="text1"/>
        </w:rPr>
        <w:t>Jokaiselle VillaVantaalle muuttavalle asiakkaalle nimetään kaksi omaohjaajaa. Asiakkaalle laaditaan yksilöllinen palvelujen toteuttamissuunnitelma, jossa määritellään yksilölliset kuntoutumisen tavoitteiden päämäärät palvelun ajalle sekä pienempiä tavoitteita seuraavalle puolelle vuodelle. Tavoitteet määritellään yhdessä asiakkaan, hänen läheistensä sekä hyvinvointialueen edustajien kanssa yhteisessä asiakasneuvottelussa.</w:t>
      </w:r>
    </w:p>
    <w:p w14:paraId="2F23914A" w14:textId="544C46FB" w:rsidR="006D6B57" w:rsidRDefault="4376B4BE" w:rsidP="7868791B">
      <w:pPr>
        <w:spacing w:after="120" w:line="240" w:lineRule="auto"/>
        <w:rPr>
          <w:color w:val="000000" w:themeColor="text1"/>
        </w:rPr>
      </w:pPr>
      <w:r w:rsidRPr="7868791B">
        <w:rPr>
          <w:color w:val="000000" w:themeColor="text1"/>
        </w:rPr>
        <w:t xml:space="preserve">Palvelujen toteuttamissuunnitelmat päivitetään puolivuosittain. Asiakaskohtaisen suunnitelman toteutumista seurataan arjen tilanteissa sekä asiakasneuvotteluissa </w:t>
      </w:r>
      <w:proofErr w:type="gramStart"/>
      <w:r w:rsidRPr="7868791B">
        <w:rPr>
          <w:color w:val="000000" w:themeColor="text1"/>
        </w:rPr>
        <w:t>1-2</w:t>
      </w:r>
      <w:proofErr w:type="gramEnd"/>
      <w:r w:rsidRPr="7868791B">
        <w:rPr>
          <w:color w:val="000000" w:themeColor="text1"/>
        </w:rPr>
        <w:t xml:space="preserve"> kertaa vuodessa tai tarvittaessa useammin.</w:t>
      </w:r>
    </w:p>
    <w:p w14:paraId="54DFA98D" w14:textId="30E93131" w:rsidR="006D6B57" w:rsidRDefault="4376B4BE" w:rsidP="7868791B">
      <w:pPr>
        <w:spacing w:after="120" w:line="240" w:lineRule="auto"/>
        <w:rPr>
          <w:color w:val="000000" w:themeColor="text1"/>
        </w:rPr>
      </w:pPr>
      <w:r w:rsidRPr="7868791B">
        <w:rPr>
          <w:color w:val="000000" w:themeColor="text1"/>
        </w:rPr>
        <w:lastRenderedPageBreak/>
        <w:t xml:space="preserve">VillaVantaalla asiakkaat osallistuvat itse oman palvelujen toteuttamissuunnitelmansa laatimiseen ja ovat läsnä omissa verkostopalavereissaan. Tarpeen vaatiessa asiakkaiden kanssa käytetään puhetta tukevia tai korvaavia kommunikaatiomenetelmiä, kuten kuvakommunikaatiota, tukiviittomia ja sosiaalisia tarinoita. </w:t>
      </w:r>
    </w:p>
    <w:p w14:paraId="5BC37AED" w14:textId="6484C415" w:rsidR="006D6B57" w:rsidRDefault="4376B4BE" w:rsidP="7868791B">
      <w:pPr>
        <w:spacing w:after="120" w:line="240" w:lineRule="auto"/>
        <w:rPr>
          <w:color w:val="000000" w:themeColor="text1"/>
        </w:rPr>
      </w:pPr>
      <w:r w:rsidRPr="7868791B">
        <w:rPr>
          <w:color w:val="000000" w:themeColor="text1"/>
        </w:rPr>
        <w:t xml:space="preserve">Omaohjaajan tehtävänä on tiedottaa asiakasta koskevissa asioissa koko työryhmää tiimipalavereiden yhteydessä tai </w:t>
      </w:r>
      <w:proofErr w:type="spellStart"/>
      <w:r w:rsidRPr="7868791B">
        <w:rPr>
          <w:color w:val="000000" w:themeColor="text1"/>
        </w:rPr>
        <w:t>DomaCaren</w:t>
      </w:r>
      <w:proofErr w:type="spellEnd"/>
      <w:r w:rsidRPr="7868791B">
        <w:rPr>
          <w:color w:val="000000" w:themeColor="text1"/>
        </w:rPr>
        <w:t xml:space="preserve"> kautta. Asiakasasioita käydään läpi yksikön viikkotiimeissä ja päivittäisillä raporteilla. </w:t>
      </w:r>
      <w:r w:rsidR="148C50D7" w:rsidRPr="7868791B">
        <w:rPr>
          <w:color w:val="000000" w:themeColor="text1"/>
        </w:rPr>
        <w:t>Jokaisen asiak</w:t>
      </w:r>
      <w:r w:rsidR="5D8B02AD" w:rsidRPr="7868791B">
        <w:rPr>
          <w:color w:val="000000" w:themeColor="text1"/>
        </w:rPr>
        <w:t>ka</w:t>
      </w:r>
      <w:r w:rsidR="148C50D7" w:rsidRPr="7868791B">
        <w:rPr>
          <w:color w:val="000000" w:themeColor="text1"/>
        </w:rPr>
        <w:t>an asiat ovat viikkotiimissä käsittelyssä</w:t>
      </w:r>
      <w:r w:rsidR="48514E64" w:rsidRPr="7868791B">
        <w:rPr>
          <w:color w:val="000000" w:themeColor="text1"/>
        </w:rPr>
        <w:t xml:space="preserve"> myös</w:t>
      </w:r>
      <w:r w:rsidR="148C50D7" w:rsidRPr="7868791B">
        <w:rPr>
          <w:color w:val="000000" w:themeColor="text1"/>
        </w:rPr>
        <w:t xml:space="preserve"> jokaisen pato -pä</w:t>
      </w:r>
      <w:r w:rsidR="3B18C132" w:rsidRPr="7868791B">
        <w:rPr>
          <w:color w:val="000000" w:themeColor="text1"/>
        </w:rPr>
        <w:t>iv</w:t>
      </w:r>
      <w:r w:rsidR="5B5740F3" w:rsidRPr="7868791B">
        <w:rPr>
          <w:color w:val="000000" w:themeColor="text1"/>
        </w:rPr>
        <w:t>i</w:t>
      </w:r>
      <w:r w:rsidR="148C50D7" w:rsidRPr="7868791B">
        <w:rPr>
          <w:color w:val="000000" w:themeColor="text1"/>
        </w:rPr>
        <w:t>tysprosessin yhteydessä ja tuollo</w:t>
      </w:r>
      <w:r w:rsidR="77D6F9CC" w:rsidRPr="7868791B">
        <w:rPr>
          <w:color w:val="000000" w:themeColor="text1"/>
        </w:rPr>
        <w:t>in asialista viikkotiimiin muodostetaan yhdessä asiakkaan kanssa.</w:t>
      </w:r>
      <w:r w:rsidR="148C50D7" w:rsidRPr="7868791B">
        <w:rPr>
          <w:color w:val="000000" w:themeColor="text1"/>
        </w:rPr>
        <w:t xml:space="preserve"> </w:t>
      </w:r>
      <w:r w:rsidRPr="7868791B">
        <w:rPr>
          <w:color w:val="000000" w:themeColor="text1"/>
        </w:rPr>
        <w:t xml:space="preserve">Omaohjaaja huolehtii siitä, että asiakkaan asiakastietojärjestelmän asiakaskohtaisen suunnitelman tavoitteet ovat </w:t>
      </w:r>
      <w:proofErr w:type="spellStart"/>
      <w:proofErr w:type="gramStart"/>
      <w:r w:rsidRPr="7868791B">
        <w:rPr>
          <w:color w:val="000000" w:themeColor="text1"/>
        </w:rPr>
        <w:t>ajantasalla</w:t>
      </w:r>
      <w:proofErr w:type="spellEnd"/>
      <w:proofErr w:type="gramEnd"/>
      <w:r w:rsidRPr="7868791B">
        <w:rPr>
          <w:color w:val="000000" w:themeColor="text1"/>
        </w:rPr>
        <w:t>.</w:t>
      </w:r>
      <w:r w:rsidR="7AD58859" w:rsidRPr="7868791B">
        <w:rPr>
          <w:color w:val="000000" w:themeColor="text1"/>
        </w:rPr>
        <w:t xml:space="preserve"> Asiakastietojärjestelmässä voidaan </w:t>
      </w:r>
      <w:r w:rsidR="2C5B8CD5" w:rsidRPr="7868791B">
        <w:rPr>
          <w:color w:val="000000" w:themeColor="text1"/>
        </w:rPr>
        <w:t>otsikkotasolla määrittää tavoitteet päivittäiskirjauksiin, jonka avulla tavoitteiden saavuttamista voidaan seurata.</w:t>
      </w:r>
    </w:p>
    <w:p w14:paraId="3A0A1005" w14:textId="7953EFCA" w:rsidR="006D6B57" w:rsidRDefault="7AD58859" w:rsidP="7868791B">
      <w:pPr>
        <w:spacing w:after="120" w:line="240" w:lineRule="auto"/>
        <w:rPr>
          <w:rFonts w:eastAsia="Calibri" w:cs="Calibri"/>
          <w:color w:val="000000" w:themeColor="text1"/>
        </w:rPr>
      </w:pPr>
      <w:r w:rsidRPr="7868791B">
        <w:rPr>
          <w:rFonts w:eastAsia="Calibri" w:cs="Calibri"/>
          <w:color w:val="000000" w:themeColor="text1"/>
        </w:rPr>
        <w:t>Toimintakyvyn mittarina käytetään RAI ID -toimintakykyarviota. RAI ID arviointi tehdään 2 kertaa vuodessa. Arviosta saatua tietoa hyödynnetään asiakkaan palvelua suunniteltaessa. Tieto siirretään asiakkaan palvelujen toteuttamissuunnitelmaan.</w:t>
      </w:r>
    </w:p>
    <w:p w14:paraId="2A89BDF5" w14:textId="77777777" w:rsidR="00F223E6" w:rsidRPr="0027540B" w:rsidRDefault="00F223E6" w:rsidP="7868791B">
      <w:pPr>
        <w:spacing w:after="120" w:line="240" w:lineRule="auto"/>
        <w:rPr>
          <w:rFonts w:eastAsia="Calibri" w:cs="Calibri"/>
          <w:u w:val="single"/>
        </w:rPr>
      </w:pPr>
    </w:p>
    <w:p w14:paraId="1628A1F5" w14:textId="3E15498B" w:rsidR="47CA88FF" w:rsidRDefault="47CA88FF" w:rsidP="7868791B">
      <w:pPr>
        <w:spacing w:after="120" w:line="240" w:lineRule="auto"/>
        <w:rPr>
          <w:b/>
          <w:bCs/>
          <w:color w:val="000000" w:themeColor="text1"/>
        </w:rPr>
      </w:pPr>
      <w:r w:rsidRPr="7868791B">
        <w:rPr>
          <w:b/>
          <w:bCs/>
          <w:color w:val="000000" w:themeColor="text1"/>
        </w:rPr>
        <w:t>Palautteen kerääminen asiakkailta ja läheisiltä</w:t>
      </w:r>
    </w:p>
    <w:p w14:paraId="6763DFED" w14:textId="0B78F689" w:rsidR="00B54A6A" w:rsidRDefault="684E098E" w:rsidP="7868791B">
      <w:pPr>
        <w:spacing w:after="120" w:line="240" w:lineRule="auto"/>
        <w:rPr>
          <w:rFonts w:eastAsia="Calibri" w:cs="Calibri"/>
        </w:rPr>
      </w:pPr>
      <w:r w:rsidRPr="7868791B">
        <w:rPr>
          <w:rFonts w:eastAsia="Calibri" w:cs="Calibri"/>
        </w:rPr>
        <w:t>Hoivatie kerää asiakaspalaute</w:t>
      </w:r>
      <w:r w:rsidR="499A4754" w:rsidRPr="7868791B">
        <w:rPr>
          <w:rFonts w:eastAsia="Calibri" w:cs="Calibri"/>
        </w:rPr>
        <w:t>tta säännöllisesti</w:t>
      </w:r>
      <w:r w:rsidRPr="7868791B">
        <w:rPr>
          <w:rFonts w:eastAsia="Calibri" w:cs="Calibri"/>
        </w:rPr>
        <w:t xml:space="preserve"> asiakkailta, läheisiltä sekä yhteistyötahoilta yksikkökohtaisesti. </w:t>
      </w:r>
      <w:r w:rsidR="544094BC" w:rsidRPr="7868791B">
        <w:rPr>
          <w:rFonts w:eastAsia="Calibri" w:cs="Calibri"/>
        </w:rPr>
        <w:t>Asiakaskysely on kaksi kertaa vuodessa ja läheisten sekä tilaajatahon kysely kerran vuodessa. A</w:t>
      </w:r>
      <w:r w:rsidRPr="7868791B">
        <w:rPr>
          <w:rFonts w:eastAsia="Calibri" w:cs="Calibri"/>
        </w:rPr>
        <w:t>siakaspalautteet kerätään sähköisesti kyselylomakkeen kautta. Jokaiselle vastaajaryhmälle on laadittu kohdennettu kysely. Linkki kyselyihin lähetetään sähköpostitse läheisille sekä yhteistyötahoille.</w:t>
      </w:r>
      <w:r w:rsidR="71D1A737" w:rsidRPr="7868791B">
        <w:rPr>
          <w:rFonts w:eastAsia="Calibri" w:cs="Calibri"/>
        </w:rPr>
        <w:t xml:space="preserve"> Kyselyyn voi vastata myös esim</w:t>
      </w:r>
      <w:r w:rsidR="0027540B">
        <w:rPr>
          <w:rFonts w:eastAsia="Calibri" w:cs="Calibri"/>
        </w:rPr>
        <w:t>erkiksi</w:t>
      </w:r>
      <w:r w:rsidR="71D1A737" w:rsidRPr="7868791B">
        <w:rPr>
          <w:rFonts w:eastAsia="Calibri" w:cs="Calibri"/>
        </w:rPr>
        <w:t xml:space="preserve"> </w:t>
      </w:r>
      <w:r w:rsidR="65FBB949" w:rsidRPr="7868791B">
        <w:rPr>
          <w:rFonts w:eastAsia="Calibri" w:cs="Calibri"/>
        </w:rPr>
        <w:t>l</w:t>
      </w:r>
      <w:r w:rsidR="71D1A737" w:rsidRPr="7868791B">
        <w:rPr>
          <w:rFonts w:eastAsia="Calibri" w:cs="Calibri"/>
        </w:rPr>
        <w:t>äheistapahtuman tai verkosto</w:t>
      </w:r>
      <w:r w:rsidR="29BE0E2D" w:rsidRPr="7868791B">
        <w:rPr>
          <w:rFonts w:eastAsia="Calibri" w:cs="Calibri"/>
        </w:rPr>
        <w:t>n</w:t>
      </w:r>
      <w:r w:rsidR="71D1A737" w:rsidRPr="7868791B">
        <w:rPr>
          <w:rFonts w:eastAsia="Calibri" w:cs="Calibri"/>
        </w:rPr>
        <w:t>euvottelun</w:t>
      </w:r>
      <w:r w:rsidR="45D7A7E4" w:rsidRPr="7868791B">
        <w:rPr>
          <w:rFonts w:eastAsia="Calibri" w:cs="Calibri"/>
        </w:rPr>
        <w:t xml:space="preserve"> yhteydessä.</w:t>
      </w:r>
      <w:r w:rsidR="71D1A737" w:rsidRPr="7868791B">
        <w:rPr>
          <w:rFonts w:eastAsia="Calibri" w:cs="Calibri"/>
        </w:rPr>
        <w:t xml:space="preserve"> </w:t>
      </w:r>
      <w:r w:rsidRPr="7868791B">
        <w:rPr>
          <w:rFonts w:eastAsia="Calibri" w:cs="Calibri"/>
        </w:rPr>
        <w:t xml:space="preserve"> Asiakkailta palaute kerätään ohjaajan tukemana esimerkiksi tabletin tai kannettavan tietokoneen avulla. Hoivatien verkkosivuilla on myös mahdollista antaa palautetta jatkuvasti. </w:t>
      </w:r>
      <w:r w:rsidR="074C2D4E" w:rsidRPr="7868791B">
        <w:rPr>
          <w:rFonts w:eastAsia="Calibri" w:cs="Calibri"/>
        </w:rPr>
        <w:t>P</w:t>
      </w:r>
      <w:r w:rsidRPr="7868791B">
        <w:rPr>
          <w:rFonts w:eastAsia="Calibri" w:cs="Calibri"/>
        </w:rPr>
        <w:t xml:space="preserve">alautetta otetaan vastaan suullisesti ja kirjallisesti arjessa niin asiakkailta, läheisiltä kuin palvelua ostavan tahon osalta. </w:t>
      </w:r>
      <w:r w:rsidR="3DC83FA4" w:rsidRPr="7868791B">
        <w:rPr>
          <w:rFonts w:eastAsia="Calibri" w:cs="Calibri"/>
        </w:rPr>
        <w:t>Lisäksi voi olla tilaajatahon tekemiä asiakaspalautekyselyitä.</w:t>
      </w:r>
    </w:p>
    <w:p w14:paraId="281F1181" w14:textId="3B59638A" w:rsidR="00B54A6A" w:rsidRDefault="684E098E" w:rsidP="7868791B">
      <w:pPr>
        <w:spacing w:after="120" w:line="240" w:lineRule="auto"/>
        <w:rPr>
          <w:rFonts w:eastAsia="Calibri" w:cs="Calibri"/>
        </w:rPr>
      </w:pPr>
      <w:r w:rsidRPr="7868791B">
        <w:rPr>
          <w:rFonts w:eastAsia="Calibri" w:cs="Calibri"/>
        </w:rPr>
        <w:t xml:space="preserve">Kehittämistoiminnan lähtökohtana on tiivis yhteistyö asiakkaan, läheisten, palvelujen ostajan ja muiden yhteistyötahojen kanssa. Toimintaa arvioidaan säännöllisen arvioinnin periaatteella esimerkiksi asiakkaan verkostopalavereissa. VillaVantaalla järjestetään oman toiminnan arvioimiseksi ja kehittämisen tueksi viikoittaiset tiimipalaverit, sekä </w:t>
      </w:r>
      <w:proofErr w:type="gramStart"/>
      <w:r w:rsidRPr="7868791B">
        <w:rPr>
          <w:rFonts w:eastAsia="Calibri" w:cs="Calibri"/>
        </w:rPr>
        <w:t>1-2</w:t>
      </w:r>
      <w:proofErr w:type="gramEnd"/>
      <w:r w:rsidRPr="7868791B">
        <w:rPr>
          <w:rFonts w:eastAsia="Calibri" w:cs="Calibri"/>
        </w:rPr>
        <w:t xml:space="preserve"> kertaa vuodessa henkilöstöpalaverit, johon osallistuu mahdollisuuksien mukaan koko työyhteisö. Tulleet palautteet annetaan myös tiedoksi palvelujohtajalle yksikön johtajan kvartaalikeskustelun yhteydessä. Akuuteissa asioissa korjaaviin toimenpiteisiin ryhdytään välittömästi.</w:t>
      </w:r>
    </w:p>
    <w:p w14:paraId="17BF86D8" w14:textId="098CA5AB" w:rsidR="7868791B" w:rsidRDefault="7868791B" w:rsidP="7868791B">
      <w:pPr>
        <w:spacing w:after="120" w:line="240" w:lineRule="auto"/>
        <w:rPr>
          <w:rFonts w:eastAsia="Calibri" w:cs="Calibri"/>
        </w:rPr>
      </w:pPr>
    </w:p>
    <w:p w14:paraId="022B1FD7" w14:textId="2F0718BF" w:rsidR="3F29B01B" w:rsidRPr="0027540B" w:rsidRDefault="3F29B01B" w:rsidP="7868791B">
      <w:pPr>
        <w:spacing w:after="120" w:line="240" w:lineRule="auto"/>
        <w:rPr>
          <w:rFonts w:eastAsia="Calibri" w:cs="Calibri"/>
          <w:b/>
          <w:bCs/>
        </w:rPr>
      </w:pPr>
      <w:r w:rsidRPr="0027540B">
        <w:rPr>
          <w:rFonts w:eastAsia="Calibri" w:cs="Calibri"/>
          <w:b/>
          <w:bCs/>
        </w:rPr>
        <w:t>Muistutukset ja kantelut</w:t>
      </w:r>
    </w:p>
    <w:p w14:paraId="5792C2C8" w14:textId="3D25A7BB" w:rsidR="00B54A6A" w:rsidRDefault="7FD6C81B" w:rsidP="7868791B">
      <w:pPr>
        <w:spacing w:after="120" w:line="240" w:lineRule="auto"/>
        <w:rPr>
          <w:rFonts w:eastAsia="Calibri" w:cs="Calibri"/>
        </w:rPr>
      </w:pPr>
      <w:r w:rsidRPr="7868791B">
        <w:rPr>
          <w:rFonts w:eastAsia="Calibri" w:cs="Calibri"/>
        </w:rPr>
        <w:t xml:space="preserve">Palvelun laatuun tai saamaansa kohteluun tyytymättömällä asiakkaalla on oikeus tehdä muistutus yksikön johtajalle. Muistutuksen voi tehdä tarvittaessa myös hänen </w:t>
      </w:r>
      <w:bookmarkStart w:id="87" w:name="_Hlk199155488"/>
      <w:r w:rsidRPr="7868791B">
        <w:rPr>
          <w:rFonts w:eastAsia="Calibri" w:cs="Calibri"/>
        </w:rPr>
        <w:t>laillinen edustajansa, omainen tai läheinen</w:t>
      </w:r>
      <w:bookmarkEnd w:id="87"/>
      <w:r w:rsidRPr="7868791B">
        <w:rPr>
          <w:rFonts w:eastAsia="Calibri" w:cs="Calibri"/>
        </w:rPr>
        <w:t xml:space="preserve">. </w:t>
      </w:r>
      <w:r w:rsidR="20C542D3" w:rsidRPr="7868791B">
        <w:rPr>
          <w:rFonts w:eastAsia="Calibri" w:cs="Calibri"/>
        </w:rPr>
        <w:t>Yksikön joh</w:t>
      </w:r>
      <w:r w:rsidRPr="7868791B">
        <w:rPr>
          <w:rFonts w:eastAsia="Calibri" w:cs="Calibri"/>
        </w:rPr>
        <w:t>tajan on käsiteltävä asia ja annettava siihen kirjallinen, perusteltu vastaus k</w:t>
      </w:r>
      <w:r w:rsidR="620D7112" w:rsidRPr="7868791B">
        <w:rPr>
          <w:rFonts w:eastAsia="Calibri" w:cs="Calibri"/>
        </w:rPr>
        <w:t>ahden viikon kuluessa.</w:t>
      </w:r>
      <w:r w:rsidR="34917A67" w:rsidRPr="7868791B">
        <w:rPr>
          <w:rFonts w:eastAsia="Calibri" w:cs="Calibri"/>
        </w:rPr>
        <w:t xml:space="preserve"> </w:t>
      </w:r>
    </w:p>
    <w:p w14:paraId="628FAAE3" w14:textId="40A66CB1" w:rsidR="00B54A6A" w:rsidRDefault="7FD6C81B" w:rsidP="7868791B">
      <w:pPr>
        <w:spacing w:after="120" w:line="240" w:lineRule="auto"/>
        <w:rPr>
          <w:rFonts w:eastAsia="Calibri" w:cs="Calibri"/>
        </w:rPr>
      </w:pPr>
      <w:r w:rsidRPr="7868791B">
        <w:rPr>
          <w:rFonts w:eastAsia="Calibri" w:cs="Calibri"/>
        </w:rPr>
        <w:t>Muistutuksen vastaanottaja sekä yhteystiedot: </w:t>
      </w:r>
    </w:p>
    <w:p w14:paraId="3102EF2D" w14:textId="25FC391E" w:rsidR="00B54A6A" w:rsidRDefault="7FD6C81B" w:rsidP="7868791B">
      <w:pPr>
        <w:spacing w:after="120" w:line="240" w:lineRule="auto"/>
        <w:rPr>
          <w:rFonts w:eastAsia="Calibri" w:cs="Calibri"/>
        </w:rPr>
      </w:pPr>
      <w:r w:rsidRPr="7868791B">
        <w:rPr>
          <w:rFonts w:eastAsia="Calibri" w:cs="Calibri"/>
        </w:rPr>
        <w:t xml:space="preserve">Yksikön johtaja Jenni Takkunen, </w:t>
      </w:r>
      <w:hyperlink r:id="rId25">
        <w:r w:rsidRPr="7868791B">
          <w:rPr>
            <w:rStyle w:val="Hyperlinkki"/>
            <w:rFonts w:eastAsia="Calibri" w:cs="Calibri"/>
          </w:rPr>
          <w:t>jenni.takkunen@hoivatie.fi  </w:t>
        </w:r>
      </w:hyperlink>
    </w:p>
    <w:p w14:paraId="449F6C71" w14:textId="2B736E80" w:rsidR="008C0AD2" w:rsidRPr="00882080" w:rsidRDefault="1A687EE5" w:rsidP="7868791B">
      <w:pPr>
        <w:spacing w:after="120" w:line="240" w:lineRule="auto"/>
        <w:rPr>
          <w:rStyle w:val="Hyperlinkki"/>
          <w:rFonts w:eastAsia="Arial" w:cs="Arial"/>
          <w:color w:val="000000" w:themeColor="text1"/>
          <w:u w:val="none"/>
        </w:rPr>
      </w:pPr>
      <w:r w:rsidRPr="7868791B">
        <w:rPr>
          <w:color w:val="000000" w:themeColor="text1"/>
        </w:rPr>
        <w:t>Y</w:t>
      </w:r>
      <w:r w:rsidR="00B54A6A" w:rsidRPr="7868791B">
        <w:rPr>
          <w:color w:val="000000" w:themeColor="text1"/>
        </w:rPr>
        <w:t xml:space="preserve">ksikön </w:t>
      </w:r>
      <w:r w:rsidR="373BC5E2" w:rsidRPr="7868791B">
        <w:rPr>
          <w:color w:val="000000" w:themeColor="text1"/>
        </w:rPr>
        <w:t>johtaja</w:t>
      </w:r>
      <w:r w:rsidR="00B54A6A" w:rsidRPr="7868791B">
        <w:rPr>
          <w:color w:val="000000" w:themeColor="text1"/>
        </w:rPr>
        <w:t xml:space="preserve"> </w:t>
      </w:r>
      <w:r w:rsidR="008C0AD2" w:rsidRPr="7868791B">
        <w:rPr>
          <w:rStyle w:val="Hyperlinkki"/>
          <w:rFonts w:eastAsia="Arial" w:cs="Arial"/>
          <w:color w:val="000000" w:themeColor="text1"/>
          <w:u w:val="none"/>
        </w:rPr>
        <w:t xml:space="preserve">ilmoittaa muistutuksesta </w:t>
      </w:r>
      <w:r w:rsidR="00C61F95" w:rsidRPr="7868791B">
        <w:rPr>
          <w:rStyle w:val="Hyperlinkki"/>
          <w:rFonts w:eastAsia="Arial" w:cs="Arial"/>
          <w:color w:val="000000" w:themeColor="text1"/>
          <w:u w:val="none"/>
        </w:rPr>
        <w:t>palvelujohtajalle</w:t>
      </w:r>
      <w:r w:rsidR="008C0AD2" w:rsidRPr="7868791B">
        <w:rPr>
          <w:rStyle w:val="Hyperlinkki"/>
          <w:rFonts w:eastAsia="Arial" w:cs="Arial"/>
          <w:color w:val="000000" w:themeColor="text1"/>
          <w:u w:val="none"/>
        </w:rPr>
        <w:t xml:space="preserve"> ja kirjaa sen ilman tunnistetietoja raportiksi IMS-toimintajärjestelmään. </w:t>
      </w:r>
    </w:p>
    <w:p w14:paraId="4A8AB0B5" w14:textId="48D69A5C" w:rsidR="008C0AD2" w:rsidRPr="00882080" w:rsidRDefault="0A186573" w:rsidP="7868791B">
      <w:pPr>
        <w:spacing w:after="120" w:line="240" w:lineRule="auto"/>
        <w:rPr>
          <w:rStyle w:val="Hyperlinkki"/>
          <w:rFonts w:eastAsia="Arial" w:cs="Arial"/>
          <w:color w:val="000000" w:themeColor="text1"/>
          <w:u w:val="none"/>
        </w:rPr>
      </w:pPr>
      <w:r w:rsidRPr="7868791B">
        <w:rPr>
          <w:color w:val="000000" w:themeColor="text1"/>
        </w:rPr>
        <w:t>A</w:t>
      </w:r>
      <w:r w:rsidR="008C0AD2" w:rsidRPr="7868791B">
        <w:rPr>
          <w:color w:val="000000" w:themeColor="text1"/>
        </w:rPr>
        <w:t>siakas voi halutessaan tehdä muistutuksen myös hyvinvointialueen sosiaalihuollosta vastaavalle viranhaltijalle.</w:t>
      </w:r>
      <w:r w:rsidR="008C0AD2" w:rsidRPr="7868791B">
        <w:rPr>
          <w:rStyle w:val="Hyperlinkki"/>
          <w:rFonts w:eastAsia="Arial" w:cs="Arial"/>
          <w:color w:val="000000" w:themeColor="text1"/>
          <w:u w:val="none"/>
        </w:rPr>
        <w:t xml:space="preserve"> </w:t>
      </w:r>
      <w:r w:rsidR="2AC422D4" w:rsidRPr="7868791B">
        <w:rPr>
          <w:rStyle w:val="Hyperlinkki"/>
          <w:rFonts w:eastAsia="Arial" w:cs="Arial"/>
          <w:color w:val="000000" w:themeColor="text1"/>
          <w:u w:val="none"/>
        </w:rPr>
        <w:t>VillaVantaan</w:t>
      </w:r>
      <w:r w:rsidR="008C0AD2" w:rsidRPr="7868791B">
        <w:rPr>
          <w:rStyle w:val="Hyperlinkki"/>
          <w:rFonts w:eastAsia="Arial" w:cs="Arial"/>
          <w:color w:val="000000" w:themeColor="text1"/>
          <w:u w:val="none"/>
        </w:rPr>
        <w:t xml:space="preserve"> henkilökunta auttaa tarvittaessa asiakasta yhteystietojen löytämisessä. </w:t>
      </w:r>
    </w:p>
    <w:p w14:paraId="23B52F68" w14:textId="4902B6E1" w:rsidR="008C0AD2" w:rsidRPr="006C6444" w:rsidRDefault="008C0AD2" w:rsidP="7868791B">
      <w:pPr>
        <w:spacing w:after="120" w:line="240" w:lineRule="auto"/>
      </w:pPr>
      <w:r w:rsidRPr="7868791B">
        <w:t xml:space="preserve">Kantelu tulee yksikköön laillisuusvalvojan, esimerkiksi aluehallintoviraston kautta. Yksikön </w:t>
      </w:r>
      <w:r w:rsidR="3A0D7375" w:rsidRPr="7868791B">
        <w:t xml:space="preserve">johtaja </w:t>
      </w:r>
      <w:r w:rsidRPr="7868791B">
        <w:t xml:space="preserve">vastaa kanteluun kirjallisesti annetun määräajan puitteissa. Vastaus annetaan tiedoksi myös tilaajalle ja toimintakunnan hyvinvointialueen valvontavastaavalle. </w:t>
      </w:r>
    </w:p>
    <w:p w14:paraId="0FBA4918" w14:textId="7A6A6E47" w:rsidR="076C56BF" w:rsidRDefault="076C56BF" w:rsidP="7868791B">
      <w:pPr>
        <w:spacing w:after="120" w:line="240" w:lineRule="auto"/>
        <w:rPr>
          <w:rStyle w:val="Hyperlinkki"/>
          <w:rFonts w:eastAsia="Calibri" w:cs="Calibri"/>
          <w:color w:val="auto"/>
          <w:u w:val="none"/>
        </w:rPr>
      </w:pPr>
      <w:proofErr w:type="spellStart"/>
      <w:r w:rsidRPr="7868791B">
        <w:rPr>
          <w:rFonts w:eastAsia="Calibri" w:cs="Calibri"/>
        </w:rPr>
        <w:lastRenderedPageBreak/>
        <w:t>Muistukset</w:t>
      </w:r>
      <w:proofErr w:type="spellEnd"/>
      <w:r w:rsidRPr="7868791B">
        <w:rPr>
          <w:rFonts w:eastAsia="Calibri" w:cs="Calibri"/>
        </w:rPr>
        <w:t xml:space="preserve"> ja kantelut sekä mahdolliset korjaavat toimenpiteet käsitellään henkilökunnan kanssa.  Lisäksi ne käsitellään myös asiakkaan ja tarvittaessa hänen läheistensä kanssa.</w:t>
      </w:r>
    </w:p>
    <w:p w14:paraId="479D214C" w14:textId="77777777" w:rsidR="0027540B" w:rsidRDefault="0027540B" w:rsidP="7868791B">
      <w:pPr>
        <w:spacing w:after="120" w:line="240" w:lineRule="auto"/>
        <w:rPr>
          <w:rFonts w:eastAsia="Calibri" w:cs="Calibri"/>
        </w:rPr>
      </w:pPr>
    </w:p>
    <w:p w14:paraId="02666520" w14:textId="019837B1" w:rsidR="008C0AD2" w:rsidRDefault="60EE0106" w:rsidP="7868791B">
      <w:pPr>
        <w:spacing w:after="120" w:line="240" w:lineRule="auto"/>
      </w:pPr>
      <w:r>
        <w:t xml:space="preserve">VillaVantaan </w:t>
      </w:r>
      <w:r w:rsidR="008C0AD2">
        <w:t>toiminnan keskeisimpien yhdenvertaisuutta, osallisuutta sekä asiakkaan asemaa ja oikeuksia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7868791B">
        <w:tc>
          <w:tcPr>
            <w:tcW w:w="3209" w:type="dxa"/>
            <w:shd w:val="clear" w:color="auto" w:fill="FFFF99"/>
          </w:tcPr>
          <w:p w14:paraId="2DD2C643" w14:textId="102FEB20" w:rsidR="006C6444" w:rsidRPr="006C6444" w:rsidRDefault="2A8A430B" w:rsidP="7868791B">
            <w:pPr>
              <w:spacing w:after="120"/>
              <w:rPr>
                <w:b/>
                <w:bCs/>
              </w:rPr>
            </w:pPr>
            <w:r w:rsidRPr="7868791B">
              <w:rPr>
                <w:b/>
                <w:bCs/>
              </w:rPr>
              <w:t>Tunnistettu riski</w:t>
            </w:r>
          </w:p>
        </w:tc>
        <w:tc>
          <w:tcPr>
            <w:tcW w:w="3209" w:type="dxa"/>
            <w:shd w:val="clear" w:color="auto" w:fill="FFFF99"/>
          </w:tcPr>
          <w:p w14:paraId="0A0CCA04" w14:textId="444EB4F2" w:rsidR="006C6444" w:rsidRPr="006C6444" w:rsidRDefault="2A8A430B" w:rsidP="7868791B">
            <w:pPr>
              <w:spacing w:after="120"/>
              <w:rPr>
                <w:b/>
                <w:bCs/>
              </w:rPr>
            </w:pPr>
            <w:r w:rsidRPr="7868791B">
              <w:rPr>
                <w:b/>
                <w:bCs/>
              </w:rPr>
              <w:t>Ehkäisy- ja hallintatoimet</w:t>
            </w:r>
          </w:p>
        </w:tc>
        <w:tc>
          <w:tcPr>
            <w:tcW w:w="3210" w:type="dxa"/>
            <w:shd w:val="clear" w:color="auto" w:fill="FFFF99"/>
          </w:tcPr>
          <w:p w14:paraId="27AEAE7B" w14:textId="70F0BC33" w:rsidR="006C6444" w:rsidRPr="006C6444" w:rsidRDefault="2A8A430B" w:rsidP="7868791B">
            <w:pPr>
              <w:spacing w:after="120"/>
              <w:rPr>
                <w:b/>
                <w:bCs/>
              </w:rPr>
            </w:pPr>
            <w:r w:rsidRPr="7868791B">
              <w:rPr>
                <w:b/>
                <w:bCs/>
              </w:rPr>
              <w:t>Vastuuhenkilö</w:t>
            </w:r>
          </w:p>
        </w:tc>
      </w:tr>
      <w:tr w:rsidR="006C6444" w14:paraId="722F87CA" w14:textId="77777777" w:rsidTr="7868791B">
        <w:tc>
          <w:tcPr>
            <w:tcW w:w="3209" w:type="dxa"/>
          </w:tcPr>
          <w:p w14:paraId="090D2067" w14:textId="0FD94F86" w:rsidR="006C6444" w:rsidRDefault="7507BAF2" w:rsidP="7868791B">
            <w:pPr>
              <w:spacing w:after="120"/>
            </w:pPr>
            <w:r>
              <w:t>Suppea kirjaaminen</w:t>
            </w:r>
          </w:p>
        </w:tc>
        <w:tc>
          <w:tcPr>
            <w:tcW w:w="3209" w:type="dxa"/>
          </w:tcPr>
          <w:p w14:paraId="57A0B51B" w14:textId="0D975A05" w:rsidR="006C6444" w:rsidRDefault="7507BAF2" w:rsidP="7868791B">
            <w:pPr>
              <w:spacing w:after="120"/>
            </w:pPr>
            <w:r>
              <w:t>Riittävä aika kirjaamiselle. Asiakkaan saama tuki</w:t>
            </w:r>
            <w:r w:rsidR="5D2ABFA7">
              <w:t>, tavoitte</w:t>
            </w:r>
            <w:r w:rsidR="7213E726">
              <w:t>et</w:t>
            </w:r>
            <w:r w:rsidR="5D2ABFA7">
              <w:t xml:space="preserve"> ja vuorovaikutuksellisuus</w:t>
            </w:r>
            <w:r>
              <w:t xml:space="preserve"> näkyväksi kirjaamisissa</w:t>
            </w:r>
            <w:r w:rsidR="1E06E54D">
              <w:t>.</w:t>
            </w:r>
            <w:r>
              <w:t xml:space="preserve"> Mobiilikirjaaminen sekä asiakkaan osallistuminen omiin kirjauksiin. Kirjaamiskoulutuksen kertaus.</w:t>
            </w:r>
            <w:r w:rsidR="0027540B">
              <w:t xml:space="preserve"> Kirjaamisen laatuvaatimusten käsittely.</w:t>
            </w:r>
          </w:p>
        </w:tc>
        <w:tc>
          <w:tcPr>
            <w:tcW w:w="3210" w:type="dxa"/>
          </w:tcPr>
          <w:p w14:paraId="7E8AF1F2" w14:textId="77777777" w:rsidR="006C6444" w:rsidRDefault="0027540B" w:rsidP="7868791B">
            <w:pPr>
              <w:spacing w:after="120"/>
            </w:pPr>
            <w:r>
              <w:t>VillaVantaan henkilökunta</w:t>
            </w:r>
          </w:p>
          <w:p w14:paraId="4B50B4A9" w14:textId="225DDEE1" w:rsidR="0027540B" w:rsidRDefault="0027540B" w:rsidP="7868791B">
            <w:pPr>
              <w:spacing w:after="120"/>
            </w:pPr>
            <w:r>
              <w:t>Yksikön johtaja</w:t>
            </w:r>
          </w:p>
        </w:tc>
      </w:tr>
      <w:tr w:rsidR="006C6444" w14:paraId="1EEF0431" w14:textId="77777777" w:rsidTr="7868791B">
        <w:tc>
          <w:tcPr>
            <w:tcW w:w="3209" w:type="dxa"/>
          </w:tcPr>
          <w:p w14:paraId="24794CC4" w14:textId="69E1A77B" w:rsidR="006C6444" w:rsidRDefault="7507BAF2" w:rsidP="7868791B">
            <w:pPr>
              <w:spacing w:after="120"/>
            </w:pPr>
            <w:r>
              <w:t>Vanhemmat</w:t>
            </w:r>
            <w:r w:rsidR="5A0255B5">
              <w:t>/läheiset</w:t>
            </w:r>
            <w:r>
              <w:t xml:space="preserve"> päättävät asiakkaan puolesta</w:t>
            </w:r>
          </w:p>
        </w:tc>
        <w:tc>
          <w:tcPr>
            <w:tcW w:w="3209" w:type="dxa"/>
          </w:tcPr>
          <w:p w14:paraId="5C82C2C2" w14:textId="262D74F3" w:rsidR="006C6444" w:rsidRDefault="7507BAF2" w:rsidP="7868791B">
            <w:pPr>
              <w:spacing w:after="120"/>
            </w:pPr>
            <w:r>
              <w:t xml:space="preserve">Aktiivinen </w:t>
            </w:r>
            <w:r w:rsidR="63478AE8">
              <w:t>ja avoi</w:t>
            </w:r>
            <w:r w:rsidR="48DF7E18">
              <w:t>n</w:t>
            </w:r>
            <w:r w:rsidR="63478AE8">
              <w:t>.</w:t>
            </w:r>
            <w:r>
              <w:t xml:space="preserve"> yhteistyö asiakkaiden vanhempien kanssa.</w:t>
            </w:r>
            <w:r w:rsidR="2EADF72D">
              <w:t xml:space="preserve"> Läheisil</w:t>
            </w:r>
            <w:r w:rsidR="0027540B">
              <w:t>tojen järjestäminen.</w:t>
            </w:r>
          </w:p>
        </w:tc>
        <w:tc>
          <w:tcPr>
            <w:tcW w:w="3210" w:type="dxa"/>
          </w:tcPr>
          <w:p w14:paraId="1F76783A" w14:textId="7F4B584A" w:rsidR="006C6444" w:rsidRDefault="7507BAF2" w:rsidP="7868791B">
            <w:pPr>
              <w:spacing w:after="120"/>
            </w:pPr>
            <w:r>
              <w:t>Omaohjaajat</w:t>
            </w:r>
            <w:r w:rsidR="165DF0AC">
              <w:t>, tiimivastaava, yksikön johtaja</w:t>
            </w:r>
          </w:p>
        </w:tc>
      </w:tr>
    </w:tbl>
    <w:p w14:paraId="720C01DE" w14:textId="56CE2D6E" w:rsidR="7868791B" w:rsidRDefault="7868791B"/>
    <w:p w14:paraId="50E2D275" w14:textId="77777777" w:rsidR="006C6444" w:rsidRDefault="006C6444" w:rsidP="7868791B">
      <w:pPr>
        <w:spacing w:after="120" w:line="240" w:lineRule="auto"/>
      </w:pPr>
    </w:p>
    <w:p w14:paraId="395FE8EB" w14:textId="77777777" w:rsidR="008C0AD2" w:rsidRDefault="008C0AD2" w:rsidP="7868791B">
      <w:pPr>
        <w:pStyle w:val="Otsikko1"/>
        <w:keepNext w:val="0"/>
        <w:keepLines w:val="0"/>
        <w:spacing w:before="0" w:line="240" w:lineRule="auto"/>
      </w:pPr>
      <w:bookmarkStart w:id="88" w:name="_Toc188357439"/>
      <w:bookmarkStart w:id="89" w:name="_Toc199161756"/>
      <w:bookmarkStart w:id="90" w:name="_Toc1562178527"/>
      <w:bookmarkStart w:id="91" w:name="_Toc175740441"/>
      <w:bookmarkStart w:id="92" w:name="_Toc175741904"/>
      <w:bookmarkStart w:id="93" w:name="_Toc175741968"/>
      <w:r>
        <w:t>Toiminnan kehittäminen, omavalvonnan toteutumisen seuranta ja raportointi</w:t>
      </w:r>
      <w:bookmarkEnd w:id="88"/>
      <w:bookmarkEnd w:id="89"/>
    </w:p>
    <w:p w14:paraId="4BEE3FD0" w14:textId="77777777" w:rsidR="0027540B" w:rsidRPr="0027540B" w:rsidRDefault="0027540B" w:rsidP="0027540B"/>
    <w:p w14:paraId="0E955617" w14:textId="77777777" w:rsidR="008C0AD2" w:rsidRPr="00DF6AAC" w:rsidRDefault="008C0AD2" w:rsidP="7868791B">
      <w:pPr>
        <w:pStyle w:val="Otsikko2"/>
        <w:keepNext w:val="0"/>
        <w:keepLines w:val="0"/>
        <w:spacing w:before="0" w:line="240" w:lineRule="auto"/>
      </w:pPr>
      <w:bookmarkStart w:id="94" w:name="_Toc1810894369"/>
      <w:bookmarkStart w:id="95" w:name="_Toc175740442"/>
      <w:bookmarkStart w:id="96" w:name="_Toc175741905"/>
      <w:bookmarkStart w:id="97" w:name="_Toc175741969"/>
      <w:bookmarkStart w:id="98" w:name="_Toc188357440"/>
      <w:bookmarkStart w:id="99" w:name="_Toc199161757"/>
      <w:bookmarkEnd w:id="90"/>
      <w:bookmarkEnd w:id="91"/>
      <w:bookmarkEnd w:id="92"/>
      <w:bookmarkEnd w:id="93"/>
      <w:r>
        <w:t>Toiminnassa ilmenevien epäkohtien ja puutteiden käsittely</w:t>
      </w:r>
      <w:bookmarkEnd w:id="94"/>
      <w:bookmarkEnd w:id="95"/>
      <w:bookmarkEnd w:id="96"/>
      <w:bookmarkEnd w:id="97"/>
      <w:bookmarkEnd w:id="98"/>
      <w:bookmarkEnd w:id="99"/>
    </w:p>
    <w:p w14:paraId="71165F1B" w14:textId="44B9FFD8" w:rsidR="75B0885E" w:rsidRDefault="75B0885E" w:rsidP="7868791B">
      <w:pPr>
        <w:spacing w:after="120" w:line="240" w:lineRule="auto"/>
        <w:rPr>
          <w:rFonts w:eastAsia="Calibri" w:cs="Calibri"/>
          <w:color w:val="FF0000"/>
        </w:rPr>
      </w:pPr>
    </w:p>
    <w:p w14:paraId="031EB088" w14:textId="3966589C" w:rsidR="32549BA8" w:rsidRDefault="32549BA8" w:rsidP="7868791B">
      <w:pPr>
        <w:spacing w:after="120" w:line="240" w:lineRule="auto"/>
        <w:rPr>
          <w:rFonts w:eastAsia="Calibri" w:cs="Calibri"/>
        </w:rPr>
      </w:pPr>
      <w:r w:rsidRPr="7868791B">
        <w:rPr>
          <w:rFonts w:eastAsia="Calibri" w:cs="Calibri"/>
        </w:rPr>
        <w:t xml:space="preserve">Valvontalaki 29 § velvoittaa palveluntuottajaa, palveluntuottajan henkilöstöä tai alihankkijana toimivia henkilöitä ilmoittamaan toiminnasta </w:t>
      </w:r>
      <w:r w:rsidR="5DF6550F" w:rsidRPr="7868791B">
        <w:rPr>
          <w:rFonts w:eastAsia="Calibri" w:cs="Calibri"/>
        </w:rPr>
        <w:t>palvelujohtajalle,</w:t>
      </w:r>
      <w:r w:rsidRPr="7868791B">
        <w:rPr>
          <w:rFonts w:eastAsia="Calibri" w:cs="Calibri"/>
        </w:rPr>
        <w:t xml:space="preserve"> jos he tehtävissään huomaavat epäkohdan, sen ilmeisen uhan tai lainvastaisuuden asiakkaan palvelun toteuttamisessa</w:t>
      </w:r>
      <w:r w:rsidR="69972F9F" w:rsidRPr="7868791B">
        <w:rPr>
          <w:rFonts w:eastAsia="Calibri" w:cs="Calibri"/>
        </w:rPr>
        <w:t xml:space="preserve">. </w:t>
      </w:r>
      <w:r w:rsidRPr="7868791B">
        <w:rPr>
          <w:rFonts w:eastAsia="Calibri" w:cs="Calibri"/>
        </w:rPr>
        <w:t>Ilmoitus tehdään asiakkaaseen ja hänen huolenpitoonsa kohdistuvasta epäkohdasta tai sen uhasta</w:t>
      </w:r>
      <w:r w:rsidR="6FFA2281" w:rsidRPr="7868791B">
        <w:rPr>
          <w:rFonts w:eastAsia="Calibri" w:cs="Calibri"/>
        </w:rPr>
        <w:t>.</w:t>
      </w:r>
    </w:p>
    <w:p w14:paraId="797C1A2B" w14:textId="4F53F5A3" w:rsidR="32549BA8" w:rsidRDefault="32549BA8" w:rsidP="7868791B">
      <w:pPr>
        <w:spacing w:after="120" w:line="240" w:lineRule="auto"/>
        <w:rPr>
          <w:rFonts w:eastAsia="Calibri" w:cs="Calibri"/>
        </w:rPr>
      </w:pPr>
      <w:r w:rsidRPr="7868791B">
        <w:rPr>
          <w:rFonts w:eastAsia="Calibri" w:cs="Calibri"/>
        </w:rPr>
        <w:t>Pal</w:t>
      </w:r>
      <w:r w:rsidR="71EE04AB" w:rsidRPr="7868791B">
        <w:rPr>
          <w:rFonts w:eastAsia="Calibri" w:cs="Calibri"/>
        </w:rPr>
        <w:t xml:space="preserve">velujohtaja </w:t>
      </w:r>
      <w:r w:rsidRPr="7868791B">
        <w:rPr>
          <w:rFonts w:eastAsia="Calibri" w:cs="Calibri"/>
        </w:rPr>
        <w:t>on ilmoitusvelvollinen tilaajalle ja valvontaviranomaiselle, jos omassa tai alihankkijan toiminnassa ilmenee asiakas- ja potilasturvallisuutta olennaisesti vaarantavia epäkohtia. Myös asiakas- ja potilasturvallisuutta vakavasti vaarantaneet tapahtumat, vahingot tai vaaratilanteet sekä muut sellaiset puutteet on palveluntuottajan ilmoitettava palvelunjärjestäjälle ja valvontaviranomaiselle varsinkin, jos palveluntuottaja ei ole kyennyt tai ei kykene korjaamaan omavalvonnan keinoin.</w:t>
      </w:r>
    </w:p>
    <w:p w14:paraId="4402464C" w14:textId="59B55F62" w:rsidR="32549BA8" w:rsidRDefault="32549BA8" w:rsidP="7868791B">
      <w:pPr>
        <w:spacing w:after="120" w:line="240" w:lineRule="auto"/>
        <w:rPr>
          <w:rFonts w:eastAsia="Calibri" w:cs="Calibri"/>
        </w:rPr>
      </w:pPr>
      <w:r w:rsidRPr="7868791B">
        <w:rPr>
          <w:rFonts w:eastAsia="Calibri" w:cs="Calibri"/>
        </w:rPr>
        <w:t>Jos epäkohtaa ei saada korjattua toimintayksikössä, ilmoittaja voi ilmoittaa asiasta esimerkiksi aluehallintovirastolle. Aluehallintovirasto tai Valvira voivat antaa määräyksen epäkohdan poistamiseksi ja päättää sitä koskevista lisätoimenpiteistä.</w:t>
      </w:r>
    </w:p>
    <w:p w14:paraId="2F0440CC" w14:textId="03CA2DB2" w:rsidR="32549BA8" w:rsidRDefault="32549BA8" w:rsidP="7868791B">
      <w:pPr>
        <w:spacing w:after="120" w:line="240" w:lineRule="auto"/>
        <w:rPr>
          <w:rFonts w:eastAsia="Calibri" w:cs="Calibri"/>
        </w:rPr>
      </w:pPr>
      <w:r w:rsidRPr="7868791B">
        <w:rPr>
          <w:rFonts w:eastAsia="Calibri" w:cs="Calibri"/>
        </w:rPr>
        <w:t xml:space="preserve">Yksikön </w:t>
      </w:r>
      <w:r w:rsidR="7AB7A8C0" w:rsidRPr="7868791B">
        <w:rPr>
          <w:rFonts w:eastAsia="Calibri" w:cs="Calibri"/>
        </w:rPr>
        <w:t>johtaja</w:t>
      </w:r>
      <w:r w:rsidRPr="7868791B">
        <w:rPr>
          <w:rFonts w:eastAsia="Calibri" w:cs="Calibri"/>
        </w:rPr>
        <w:t xml:space="preserve"> vastaa sitä, että ilmoituksen tehneeseen henkilöön ei kohdisteta kielteisiä vastatoimia esimerkiksi työyhteisössä. Epäkohdasta ilmoittaminen on voitava tehdä turvallisin mielin ilman pelkoa oman aseman menettämisestä. Yksikön </w:t>
      </w:r>
      <w:r w:rsidR="407B8F49" w:rsidRPr="7868791B">
        <w:rPr>
          <w:rFonts w:eastAsia="Calibri" w:cs="Calibri"/>
        </w:rPr>
        <w:t xml:space="preserve">johtaja </w:t>
      </w:r>
      <w:r w:rsidRPr="7868791B">
        <w:rPr>
          <w:rFonts w:eastAsia="Calibri" w:cs="Calibri"/>
        </w:rPr>
        <w:t xml:space="preserve">vastaa siitä, että työntekijät perehdytetään ilmoitusvelvollisuuteen ja he osaavat tarvittaessa täyttää raportti- tai paperilomakkeen. </w:t>
      </w:r>
    </w:p>
    <w:p w14:paraId="75951688" w14:textId="2B6C4124" w:rsidR="32549BA8" w:rsidRDefault="32549BA8" w:rsidP="7868791B">
      <w:pPr>
        <w:spacing w:after="120" w:line="240" w:lineRule="auto"/>
        <w:rPr>
          <w:rFonts w:eastAsia="Calibri" w:cs="Calibri"/>
        </w:rPr>
      </w:pPr>
      <w:r w:rsidRPr="7868791B">
        <w:rPr>
          <w:rFonts w:eastAsia="Calibri" w:cs="Calibri"/>
        </w:rPr>
        <w:t xml:space="preserve">Työntekijä kirjaa Hoivatiellä havaitsemansa epäkohdan </w:t>
      </w:r>
      <w:r w:rsidR="12F958C7" w:rsidRPr="7868791B">
        <w:rPr>
          <w:rFonts w:eastAsia="Calibri" w:cs="Calibri"/>
        </w:rPr>
        <w:t xml:space="preserve">sille tarkoitettuun </w:t>
      </w:r>
      <w:r w:rsidRPr="7868791B">
        <w:rPr>
          <w:rFonts w:eastAsia="Calibri" w:cs="Calibri"/>
        </w:rPr>
        <w:t>IMS-</w:t>
      </w:r>
      <w:r w:rsidR="559FED4D" w:rsidRPr="7868791B">
        <w:rPr>
          <w:rFonts w:eastAsia="Calibri" w:cs="Calibri"/>
        </w:rPr>
        <w:t xml:space="preserve"> </w:t>
      </w:r>
      <w:r w:rsidRPr="7868791B">
        <w:rPr>
          <w:rFonts w:eastAsia="Calibri" w:cs="Calibri"/>
        </w:rPr>
        <w:t xml:space="preserve">raporttipohjaan. Työntekijä täyttää raporttipohjan otsikoiden mukaisesti ja tallentaa käsittelyä varten. </w:t>
      </w:r>
      <w:r w:rsidRPr="7868791B">
        <w:rPr>
          <w:rFonts w:eastAsia="Calibri" w:cs="Calibri"/>
        </w:rPr>
        <w:lastRenderedPageBreak/>
        <w:t xml:space="preserve">Tuntityöntekijöitä varten yksikössä on ilmoitustaululla paperinen ilmoituslomake, jonka täytettyään tuntityöntekijä antaa </w:t>
      </w:r>
      <w:r w:rsidR="050B6A0C" w:rsidRPr="7868791B">
        <w:rPr>
          <w:rFonts w:eastAsia="Calibri" w:cs="Calibri"/>
        </w:rPr>
        <w:t>yksikön johtajalle</w:t>
      </w:r>
      <w:r w:rsidRPr="7868791B">
        <w:rPr>
          <w:rFonts w:eastAsia="Calibri" w:cs="Calibri"/>
        </w:rPr>
        <w:t>.</w:t>
      </w:r>
      <w:r w:rsidR="16C601DF" w:rsidRPr="7868791B">
        <w:rPr>
          <w:rFonts w:eastAsia="Calibri" w:cs="Calibri"/>
        </w:rPr>
        <w:t xml:space="preserve"> Velvoitteesta muistutetaan työntekijöitä osana viikkotiimiä.</w:t>
      </w:r>
    </w:p>
    <w:p w14:paraId="7EBCA511" w14:textId="7BDDBDBC" w:rsidR="32549BA8" w:rsidRDefault="32549BA8" w:rsidP="7868791B">
      <w:pPr>
        <w:spacing w:after="120" w:line="240" w:lineRule="auto"/>
        <w:rPr>
          <w:rFonts w:eastAsia="Calibri" w:cs="Calibri"/>
        </w:rPr>
      </w:pPr>
      <w:r w:rsidRPr="7868791B">
        <w:rPr>
          <w:rFonts w:eastAsia="Calibri" w:cs="Calibri"/>
        </w:rPr>
        <w:t>Ilmoituksen käsittelijäksi valitaan</w:t>
      </w:r>
      <w:r w:rsidR="669F1C8C" w:rsidRPr="7868791B">
        <w:rPr>
          <w:rFonts w:eastAsia="Calibri" w:cs="Calibri"/>
        </w:rPr>
        <w:t xml:space="preserve"> oman aleen</w:t>
      </w:r>
      <w:r w:rsidRPr="7868791B">
        <w:rPr>
          <w:rFonts w:eastAsia="Calibri" w:cs="Calibri"/>
        </w:rPr>
        <w:t xml:space="preserve"> palvelujohtaja. Hän ottaa asian käsittelyyn yhdessä yksikön </w:t>
      </w:r>
      <w:r w:rsidR="62763BCA" w:rsidRPr="7868791B">
        <w:rPr>
          <w:rFonts w:eastAsia="Calibri" w:cs="Calibri"/>
        </w:rPr>
        <w:t>johtaja</w:t>
      </w:r>
      <w:r w:rsidRPr="7868791B">
        <w:rPr>
          <w:rFonts w:eastAsia="Calibri" w:cs="Calibri"/>
        </w:rPr>
        <w:t>n kanssa. Palvelu</w:t>
      </w:r>
      <w:r w:rsidR="79BAB541" w:rsidRPr="7868791B">
        <w:rPr>
          <w:rFonts w:eastAsia="Calibri" w:cs="Calibri"/>
        </w:rPr>
        <w:t>johta</w:t>
      </w:r>
      <w:r w:rsidRPr="7868791B">
        <w:rPr>
          <w:rFonts w:eastAsia="Calibri" w:cs="Calibri"/>
        </w:rPr>
        <w:t>ja</w:t>
      </w:r>
      <w:r w:rsidR="1B694834" w:rsidRPr="7868791B">
        <w:rPr>
          <w:rFonts w:eastAsia="Calibri" w:cs="Calibri"/>
        </w:rPr>
        <w:t xml:space="preserve"> ja</w:t>
      </w:r>
      <w:r w:rsidRPr="7868791B">
        <w:rPr>
          <w:rFonts w:eastAsia="Calibri" w:cs="Calibri"/>
        </w:rPr>
        <w:t xml:space="preserve"> </w:t>
      </w:r>
      <w:r w:rsidR="3230F5DC" w:rsidRPr="7868791B">
        <w:rPr>
          <w:rFonts w:eastAsia="Calibri" w:cs="Calibri"/>
        </w:rPr>
        <w:t>yksikön johtaja</w:t>
      </w:r>
      <w:r w:rsidRPr="7868791B">
        <w:rPr>
          <w:rFonts w:eastAsia="Calibri" w:cs="Calibri"/>
        </w:rPr>
        <w:t xml:space="preserve"> sopivat, kumpi ilmoittaa asian hyvinvointialueelle.</w:t>
      </w:r>
    </w:p>
    <w:p w14:paraId="1631C131" w14:textId="28D02B2D" w:rsidR="0DB12C06" w:rsidRDefault="0DB12C06" w:rsidP="7868791B">
      <w:pPr>
        <w:spacing w:after="120" w:line="240" w:lineRule="auto"/>
        <w:rPr>
          <w:rFonts w:eastAsia="Calibri" w:cs="Calibri"/>
        </w:rPr>
      </w:pPr>
      <w:r w:rsidRPr="7868791B">
        <w:rPr>
          <w:rFonts w:eastAsia="Calibri" w:cs="Calibri"/>
        </w:rPr>
        <w:t>Hoivatiellä on lisäksi käytössä väärinkäytösten ilmoituskanava (</w:t>
      </w:r>
      <w:proofErr w:type="spellStart"/>
      <w:r w:rsidRPr="7868791B">
        <w:rPr>
          <w:rFonts w:eastAsia="Calibri" w:cs="Calibri"/>
        </w:rPr>
        <w:t>EasyWhistle</w:t>
      </w:r>
      <w:proofErr w:type="spellEnd"/>
      <w:r w:rsidRPr="7868791B">
        <w:rPr>
          <w:rFonts w:eastAsia="Calibri" w:cs="Calibri"/>
        </w:rPr>
        <w:t xml:space="preserve">). Työntekijät, asiakkaat ja muut sidosryhmät voivat ilmoittaa kanavan kautta epäillyistä väärinkäytöksistä tai epäeettisestä toiminnasta luottamuksellisesti. Epäkohdista ilmoitetaan ensisijaisesti yksikön johtajalle tai yhteyshenkilölle. Jos tämä ei ole mahdollista, ilmoituksen voi tehdä </w:t>
      </w:r>
      <w:proofErr w:type="spellStart"/>
      <w:r w:rsidRPr="7868791B">
        <w:rPr>
          <w:rFonts w:eastAsia="Calibri" w:cs="Calibri"/>
        </w:rPr>
        <w:t>whistleblowing</w:t>
      </w:r>
      <w:proofErr w:type="spellEnd"/>
      <w:r w:rsidRPr="7868791B">
        <w:rPr>
          <w:rFonts w:eastAsia="Calibri" w:cs="Calibri"/>
        </w:rPr>
        <w:t xml:space="preserve">-ilmoituskanavan kautta. Ilmoituksen voi tehdä nimettömänä ja kaikki ilmoituskanavan kautta jätetyt ilmoitukset käsitellään ehdottoman luottamuksellisesti. Ilmoituksen voi tehdä </w:t>
      </w:r>
      <w:hyperlink r:id="rId26">
        <w:r w:rsidRPr="7868791B">
          <w:rPr>
            <w:rStyle w:val="Hyperlinkki"/>
            <w:rFonts w:eastAsia="Calibri" w:cs="Calibri"/>
            <w:color w:val="auto"/>
          </w:rPr>
          <w:t>tämän linkin kautta.</w:t>
        </w:r>
      </w:hyperlink>
      <w:r w:rsidR="15C1FA5D" w:rsidRPr="7868791B">
        <w:rPr>
          <w:rFonts w:eastAsia="Calibri" w:cs="Calibri"/>
        </w:rPr>
        <w:t xml:space="preserve"> Lisäksi as</w:t>
      </w:r>
      <w:r w:rsidR="00A67895">
        <w:rPr>
          <w:rFonts w:eastAsia="Calibri" w:cs="Calibri"/>
        </w:rPr>
        <w:t>ia</w:t>
      </w:r>
      <w:r w:rsidR="15C1FA5D" w:rsidRPr="7868791B">
        <w:rPr>
          <w:rFonts w:eastAsia="Calibri" w:cs="Calibri"/>
        </w:rPr>
        <w:t xml:space="preserve">kkaan ja läheiset voivat ilmoittaa haitta- tai vaaratapahtumista </w:t>
      </w:r>
      <w:r w:rsidR="3B46220A" w:rsidRPr="7868791B">
        <w:rPr>
          <w:rFonts w:eastAsia="Calibri" w:cs="Calibri"/>
        </w:rPr>
        <w:t xml:space="preserve">myös </w:t>
      </w:r>
      <w:r w:rsidR="15C1FA5D" w:rsidRPr="7868791B">
        <w:rPr>
          <w:rFonts w:eastAsia="Calibri" w:cs="Calibri"/>
        </w:rPr>
        <w:t>sähköpostitse.</w:t>
      </w:r>
    </w:p>
    <w:p w14:paraId="392612E5" w14:textId="0937A0CC" w:rsidR="6756E270" w:rsidRDefault="0027540B" w:rsidP="7868791B">
      <w:pPr>
        <w:spacing w:line="257" w:lineRule="auto"/>
      </w:pPr>
      <w:r>
        <w:rPr>
          <w:rFonts w:eastAsia="Arial" w:cs="Arial"/>
        </w:rPr>
        <w:t>Läheiset</w:t>
      </w:r>
      <w:r w:rsidR="6756E270" w:rsidRPr="7868791B">
        <w:rPr>
          <w:rFonts w:eastAsia="Arial" w:cs="Arial"/>
        </w:rPr>
        <w:t xml:space="preserve"> voivat tuoda havaitsemiaan epäkohtiaan tietoon suullisesti puhelimitse tai sähköpostitse, joko ohjaajille tai </w:t>
      </w:r>
      <w:proofErr w:type="spellStart"/>
      <w:r>
        <w:rPr>
          <w:rFonts w:eastAsia="Arial" w:cs="Arial"/>
        </w:rPr>
        <w:t>yskikön</w:t>
      </w:r>
      <w:proofErr w:type="spellEnd"/>
      <w:r>
        <w:rPr>
          <w:rFonts w:eastAsia="Arial" w:cs="Arial"/>
        </w:rPr>
        <w:t xml:space="preserve"> johtajalle</w:t>
      </w:r>
      <w:r w:rsidR="6756E270" w:rsidRPr="7868791B">
        <w:rPr>
          <w:rFonts w:eastAsia="Arial" w:cs="Arial"/>
        </w:rPr>
        <w:t xml:space="preserve">. </w:t>
      </w:r>
      <w:r>
        <w:rPr>
          <w:rFonts w:eastAsia="Arial" w:cs="Arial"/>
        </w:rPr>
        <w:t>Yksikön johtaja</w:t>
      </w:r>
      <w:r w:rsidR="6756E270" w:rsidRPr="7868791B">
        <w:rPr>
          <w:rFonts w:eastAsia="Arial" w:cs="Arial"/>
        </w:rPr>
        <w:t xml:space="preserve"> kirjaa tuodut epäkohdat IMS järjestelmään, ja ne käsitellään Hoivatien poikkeamaprosessin mukaisesti.</w:t>
      </w:r>
    </w:p>
    <w:p w14:paraId="77194521" w14:textId="087B3349" w:rsidR="32FE89DD" w:rsidRDefault="32FE89DD" w:rsidP="7868791B">
      <w:pPr>
        <w:spacing w:line="257" w:lineRule="auto"/>
        <w:rPr>
          <w:rFonts w:eastAsia="Arial" w:cs="Arial"/>
        </w:rPr>
      </w:pPr>
      <w:r w:rsidRPr="7868791B">
        <w:rPr>
          <w:rFonts w:eastAsia="Arial" w:cs="Arial"/>
        </w:rPr>
        <w:t xml:space="preserve">Riskien ja poikkeamien käsittelyyn kuuluu niiden kirjaaminen, tiimikäsittely, toimenpiteiden suunnittelu ja toteutus sekä viestintä. Työntekijöiden vastuulla on poikkeamien ja riskien ilmoittaminen. </w:t>
      </w:r>
    </w:p>
    <w:p w14:paraId="7EC5A496" w14:textId="1AD451A4" w:rsidR="32FE89DD" w:rsidRDefault="32FE89DD" w:rsidP="7868791B">
      <w:pPr>
        <w:spacing w:line="257" w:lineRule="auto"/>
        <w:rPr>
          <w:rFonts w:eastAsia="Arial" w:cs="Arial"/>
        </w:rPr>
      </w:pPr>
      <w:r w:rsidRPr="7868791B">
        <w:rPr>
          <w:rFonts w:eastAsia="Arial" w:cs="Arial"/>
        </w:rPr>
        <w:t xml:space="preserve">Poikkeamat käsitellään yksikön tiimipalavereiden yhteydessä. Käsittelyn yhteydessä pyritään löytämään poikkeaman juurisyy ja miettimään keinoja, joilla tapahtuman toistuminen voitaisiin estää. Mahdolliset toimenpiteet kirjataan tiimimuistioon ja asiakkaisiin liittyvät mahdolliset toimintakäytänteiden muutokset asiakastietojärjestelmä </w:t>
      </w:r>
      <w:proofErr w:type="spellStart"/>
      <w:r w:rsidRPr="7868791B">
        <w:rPr>
          <w:rFonts w:eastAsia="Arial" w:cs="Arial"/>
        </w:rPr>
        <w:t>DomaCareen</w:t>
      </w:r>
      <w:proofErr w:type="spellEnd"/>
      <w:r w:rsidRPr="7868791B">
        <w:rPr>
          <w:rFonts w:eastAsia="Arial" w:cs="Arial"/>
        </w:rPr>
        <w:t xml:space="preserve">. Tiimimuistioon merkitään asunnon numerolla asiakas, kenen asioita toimintakäytänteiden muutos koskee. Näin kaikki työryhmän jäsenet saavat tiedon sovituista, uusista toimintamalleista. Tiimipalaverimuistiot tallennetaan </w:t>
      </w:r>
      <w:proofErr w:type="gramStart"/>
      <w:r w:rsidRPr="7868791B">
        <w:rPr>
          <w:rFonts w:eastAsia="Arial" w:cs="Arial"/>
        </w:rPr>
        <w:t>IMS</w:t>
      </w:r>
      <w:r w:rsidR="538E00DA" w:rsidRPr="7868791B">
        <w:rPr>
          <w:rFonts w:eastAsia="Arial" w:cs="Arial"/>
        </w:rPr>
        <w:t xml:space="preserve"> </w:t>
      </w:r>
      <w:r w:rsidRPr="7868791B">
        <w:rPr>
          <w:rFonts w:eastAsia="Arial" w:cs="Arial"/>
        </w:rPr>
        <w:t>-järjestelmään</w:t>
      </w:r>
      <w:proofErr w:type="gramEnd"/>
      <w:r w:rsidRPr="7868791B">
        <w:rPr>
          <w:rFonts w:eastAsia="Arial" w:cs="Arial"/>
        </w:rPr>
        <w:t>, josta myös palvelujohtaja pääsee lukemaan tiimipalavereissa käsitellyt asiat. Akuutit asiat käsitellään heti päivän raporteilla. Vuoron aikana tapahtuvat vakavat vaaratilanteet puretaan tilanteen rauhoituttua. Asiakkaisiin liittyvissä haittatapahtumissa asiasta keskustellaan myös tarvittaessa asiakkaan kanssa ja hänen luvallaan mahdollisesti myös hänen</w:t>
      </w:r>
      <w:r w:rsidR="7BB4BFE0" w:rsidRPr="7868791B">
        <w:rPr>
          <w:rFonts w:eastAsia="Arial" w:cs="Arial"/>
        </w:rPr>
        <w:t xml:space="preserve"> läheisensä kanssa.</w:t>
      </w:r>
    </w:p>
    <w:p w14:paraId="497865F7" w14:textId="5E4CC210" w:rsidR="7868791B" w:rsidRPr="0014131B" w:rsidRDefault="5CDA6983" w:rsidP="7868791B">
      <w:pPr>
        <w:spacing w:line="257" w:lineRule="auto"/>
      </w:pPr>
      <w:r w:rsidRPr="7868791B">
        <w:rPr>
          <w:rFonts w:eastAsia="Arial" w:cs="Arial"/>
        </w:rPr>
        <w:t>Työsuojelutoimikunta käsittelee turvallisuuspoikkeamat kaksi kertaa vuodessa. Turvallisuuspoikkeamat käsitellään myös johdon katselmuksessa kaksi kertaa vuodessa. Yksikön johtaja käy yksikön poikkeamat läpi palvelujohtajan kanssa kvartaalikeskusteluissa.</w:t>
      </w:r>
    </w:p>
    <w:p w14:paraId="76E1D4FD" w14:textId="752CE1C0" w:rsidR="7868791B" w:rsidRDefault="7868791B" w:rsidP="7868791B">
      <w:pPr>
        <w:spacing w:line="257" w:lineRule="auto"/>
        <w:rPr>
          <w:rFonts w:eastAsia="Arial" w:cs="Arial"/>
        </w:rPr>
      </w:pPr>
    </w:p>
    <w:p w14:paraId="06D1E693" w14:textId="547C354C" w:rsidR="008C0AD2" w:rsidRPr="00DF6AAC" w:rsidRDefault="008C0AD2" w:rsidP="7868791B">
      <w:pPr>
        <w:pStyle w:val="Otsikko2"/>
        <w:keepNext w:val="0"/>
        <w:keepLines w:val="0"/>
        <w:spacing w:before="0" w:line="240" w:lineRule="auto"/>
      </w:pPr>
      <w:bookmarkStart w:id="100" w:name="_Toc175740443"/>
      <w:bookmarkStart w:id="101" w:name="_Toc175741906"/>
      <w:bookmarkStart w:id="102" w:name="_Toc175741970"/>
      <w:bookmarkStart w:id="103" w:name="_Toc188357441"/>
      <w:bookmarkStart w:id="104" w:name="_Toc199161758"/>
      <w:r>
        <w:t>Vakavien vaaratapahtumien tutkinta</w:t>
      </w:r>
      <w:bookmarkEnd w:id="100"/>
      <w:bookmarkEnd w:id="101"/>
      <w:bookmarkEnd w:id="102"/>
      <w:bookmarkEnd w:id="103"/>
      <w:bookmarkEnd w:id="104"/>
    </w:p>
    <w:p w14:paraId="283AB148" w14:textId="52A71D78" w:rsidR="75B0885E" w:rsidRDefault="75B0885E" w:rsidP="7868791B">
      <w:pPr>
        <w:spacing w:after="120" w:line="240" w:lineRule="auto"/>
        <w:rPr>
          <w:color w:val="FF0000"/>
        </w:rPr>
      </w:pPr>
    </w:p>
    <w:p w14:paraId="60E407F5" w14:textId="224229B5" w:rsidR="4BEEC745" w:rsidRDefault="4BEEC745" w:rsidP="7868791B">
      <w:pPr>
        <w:spacing w:after="120" w:line="240" w:lineRule="auto"/>
        <w:rPr>
          <w:rFonts w:eastAsia="Calibri" w:cs="Calibri"/>
          <w:b/>
          <w:bCs/>
        </w:rPr>
      </w:pPr>
      <w:r w:rsidRPr="7868791B">
        <w:rPr>
          <w:rFonts w:eastAsia="Calibri" w:cs="Calibri"/>
          <w:b/>
          <w:bCs/>
        </w:rPr>
        <w:t>Tutkintaa vaativien vakavien vaaratapahtumien tunnistaminen</w:t>
      </w:r>
    </w:p>
    <w:p w14:paraId="0273AA02" w14:textId="2ADD9B6C" w:rsidR="4BEEC745" w:rsidRPr="0014131B" w:rsidRDefault="4BEEC745" w:rsidP="7868791B">
      <w:pPr>
        <w:spacing w:after="120" w:line="240" w:lineRule="auto"/>
        <w:rPr>
          <w:rFonts w:eastAsia="Calibri" w:cs="Calibri"/>
          <w:b/>
          <w:bCs/>
        </w:rPr>
      </w:pPr>
      <w:r w:rsidRPr="7868791B">
        <w:rPr>
          <w:rFonts w:eastAsia="Calibri" w:cs="Calibri"/>
        </w:rPr>
        <w:t xml:space="preserve">Hoivatiellä vakavat vaaratapahtumat on määritelty </w:t>
      </w:r>
      <w:proofErr w:type="spellStart"/>
      <w:r w:rsidRPr="7868791B">
        <w:rPr>
          <w:rFonts w:eastAsia="Calibri" w:cs="Calibri"/>
        </w:rPr>
        <w:t>STM:n</w:t>
      </w:r>
      <w:proofErr w:type="spellEnd"/>
      <w:r w:rsidRPr="7868791B">
        <w:rPr>
          <w:rFonts w:eastAsia="Calibri" w:cs="Calibri"/>
        </w:rPr>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 joukkoon Hoivatien asiakkaita. </w:t>
      </w:r>
    </w:p>
    <w:p w14:paraId="0354AA4E" w14:textId="155447E4" w:rsidR="4BEEC745" w:rsidRDefault="4BEEC745" w:rsidP="7868791B">
      <w:pPr>
        <w:spacing w:after="120" w:line="240" w:lineRule="auto"/>
        <w:rPr>
          <w:rFonts w:eastAsia="Calibri" w:cs="Calibri"/>
          <w:i/>
          <w:iCs/>
        </w:rPr>
      </w:pPr>
      <w:r w:rsidRPr="7868791B">
        <w:rPr>
          <w:rFonts w:eastAsia="Calibri" w:cs="Calibri"/>
        </w:rPr>
        <w:t>Vakavia vaaratapahtumia voivat olla esimerkiksi asiakkaan itsemurhayritys tai muu itsetuhoinen käyttäytyminen/yliannostus, hyväksikäytön tai väkivallan kohteeksi joutuminen, vakavat lääkehoidon virheet, vakavat laiteviat tai ruokamyrkytysepäilyt.</w:t>
      </w:r>
    </w:p>
    <w:p w14:paraId="753AAC6B" w14:textId="10111035" w:rsidR="4BEEC745" w:rsidRDefault="4BEEC745" w:rsidP="7868791B">
      <w:pPr>
        <w:spacing w:after="120" w:line="240" w:lineRule="auto"/>
        <w:rPr>
          <w:rFonts w:eastAsia="Calibri" w:cs="Calibri"/>
        </w:rPr>
      </w:pPr>
      <w:r w:rsidRPr="7868791B">
        <w:rPr>
          <w:rFonts w:eastAsia="Calibri" w:cs="Calibri"/>
        </w:rPr>
        <w:lastRenderedPageBreak/>
        <w:t>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w:t>
      </w:r>
    </w:p>
    <w:p w14:paraId="4351937A" w14:textId="4B549227" w:rsidR="4BEEC745" w:rsidRDefault="4BEEC745" w:rsidP="7868791B">
      <w:pPr>
        <w:spacing w:after="120" w:line="240" w:lineRule="auto"/>
        <w:rPr>
          <w:rFonts w:eastAsia="Calibri" w:cs="Calibri"/>
        </w:rPr>
      </w:pPr>
      <w:r w:rsidRPr="7868791B">
        <w:rPr>
          <w:rFonts w:eastAsia="Calibri" w:cs="Calibri"/>
        </w:rPr>
        <w:t xml:space="preserve">Yksikön </w:t>
      </w:r>
      <w:r w:rsidR="2F4EDF8C" w:rsidRPr="7868791B">
        <w:rPr>
          <w:rFonts w:eastAsia="Calibri" w:cs="Calibri"/>
        </w:rPr>
        <w:t>johtaja</w:t>
      </w:r>
      <w:r w:rsidRPr="7868791B">
        <w:rPr>
          <w:rFonts w:eastAsia="Calibri" w:cs="Calibri"/>
        </w:rPr>
        <w:t xml:space="preserve"> arvioi tutkinnan laajuuden ja resurssitarpeen vaaratilannekohtaisesti. Vakavien vaaratapahtumien tutkinta auttaa tunnistamaan turvallisuuspuutteita, kohdistamaan resursseja järkevästi ja kehittämään yleistä turvallisuuskulttuuria. </w:t>
      </w:r>
    </w:p>
    <w:p w14:paraId="3AA3C85E" w14:textId="44D96142" w:rsidR="4BEEC745" w:rsidRDefault="4BEEC745" w:rsidP="7868791B">
      <w:pPr>
        <w:spacing w:after="120" w:line="240" w:lineRule="auto"/>
        <w:rPr>
          <w:rFonts w:eastAsia="Calibri" w:cs="Calibri"/>
          <w:b/>
          <w:bCs/>
        </w:rPr>
      </w:pPr>
      <w:r w:rsidRPr="7868791B">
        <w:rPr>
          <w:rFonts w:eastAsia="Calibri" w:cs="Calibri"/>
        </w:rPr>
        <w:t xml:space="preserve"> </w:t>
      </w:r>
    </w:p>
    <w:p w14:paraId="16D03E04" w14:textId="5F5566EA" w:rsidR="4BEEC745" w:rsidRDefault="4BEEC745" w:rsidP="7868791B">
      <w:pPr>
        <w:spacing w:after="120" w:line="240" w:lineRule="auto"/>
        <w:rPr>
          <w:rFonts w:eastAsia="Calibri" w:cs="Calibri"/>
          <w:b/>
          <w:bCs/>
        </w:rPr>
      </w:pPr>
      <w:r w:rsidRPr="7868791B">
        <w:rPr>
          <w:rFonts w:eastAsia="Calibri" w:cs="Calibri"/>
          <w:b/>
          <w:bCs/>
        </w:rPr>
        <w:t>Toimintatapa vakavassa vaaratapahtumassa</w:t>
      </w:r>
    </w:p>
    <w:p w14:paraId="26B9EDF0" w14:textId="37589E22" w:rsidR="4BEEC745" w:rsidRDefault="4BEEC745" w:rsidP="7868791B">
      <w:pPr>
        <w:spacing w:after="120" w:line="240" w:lineRule="auto"/>
        <w:rPr>
          <w:rFonts w:eastAsia="Calibri" w:cs="Calibri"/>
        </w:rPr>
      </w:pPr>
      <w:r w:rsidRPr="7868791B">
        <w:rPr>
          <w:rFonts w:eastAsia="Calibri" w:cs="Calibri"/>
        </w:rPr>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71A6AB4B" w14:textId="5DB745AF" w:rsidR="4BEEC745" w:rsidRDefault="4BEEC745" w:rsidP="7868791B">
      <w:pPr>
        <w:spacing w:after="120" w:line="240" w:lineRule="auto"/>
        <w:rPr>
          <w:rFonts w:eastAsia="Calibri" w:cs="Calibri"/>
        </w:rPr>
      </w:pPr>
      <w:r w:rsidRPr="7868791B">
        <w:rPr>
          <w:rFonts w:eastAsia="Calibri" w:cs="Calibri"/>
        </w:rPr>
        <w:t xml:space="preserve">Vuorossa olevat työntekijät turvaavat muiden asiakkaiden tilanteen varmistamalla, ettei vaaratilanne toistu ja tapahtumapaikasta on tehty tarpeelliset havainnot. Tilanteen havainnut työntekijä ilmoittaa asiasta välittömästi yksikön </w:t>
      </w:r>
      <w:r w:rsidR="127D7CF8" w:rsidRPr="7868791B">
        <w:rPr>
          <w:rFonts w:eastAsia="Calibri" w:cs="Calibri"/>
        </w:rPr>
        <w:t>johtajalle</w:t>
      </w:r>
      <w:r w:rsidRPr="7868791B">
        <w:rPr>
          <w:rFonts w:eastAsia="Calibri" w:cs="Calibri"/>
        </w:rPr>
        <w:t>, joka arvioi tarvittavat jatkotoimenpiteet, esimerkiksi ilmoitustarpeen poliisille ja ilmoittaa asiasta</w:t>
      </w:r>
      <w:r w:rsidR="79E07D00" w:rsidRPr="7868791B">
        <w:rPr>
          <w:rFonts w:eastAsia="Calibri" w:cs="Calibri"/>
        </w:rPr>
        <w:t xml:space="preserve"> palvelupäällikölle</w:t>
      </w:r>
      <w:r w:rsidRPr="7868791B">
        <w:rPr>
          <w:rFonts w:eastAsia="Calibri" w:cs="Calibri"/>
        </w:rPr>
        <w:t>.</w:t>
      </w:r>
      <w:r w:rsidR="1043A343" w:rsidRPr="7868791B">
        <w:rPr>
          <w:rFonts w:eastAsia="Calibri" w:cs="Calibri"/>
        </w:rPr>
        <w:t xml:space="preserve"> Yksikön </w:t>
      </w:r>
      <w:r w:rsidR="68D618DA" w:rsidRPr="7868791B">
        <w:rPr>
          <w:rFonts w:eastAsia="Calibri" w:cs="Calibri"/>
        </w:rPr>
        <w:t>johtaja tai tiimivastaava</w:t>
      </w:r>
      <w:r w:rsidRPr="7868791B">
        <w:rPr>
          <w:rFonts w:eastAsia="Calibri" w:cs="Calibri"/>
        </w:rPr>
        <w:t xml:space="preserve"> </w:t>
      </w:r>
      <w:r w:rsidR="2A57EFE8" w:rsidRPr="7868791B">
        <w:rPr>
          <w:rFonts w:eastAsia="Calibri" w:cs="Calibri"/>
        </w:rPr>
        <w:t>(viikonloppuisin</w:t>
      </w:r>
      <w:r w:rsidR="76D7AC9F" w:rsidRPr="7868791B">
        <w:rPr>
          <w:rFonts w:eastAsia="Calibri" w:cs="Calibri"/>
        </w:rPr>
        <w:t xml:space="preserve"> tiimivastaava tai vuorovastaava) </w:t>
      </w:r>
      <w:r w:rsidRPr="7868791B">
        <w:rPr>
          <w:rFonts w:eastAsia="Calibri" w:cs="Calibri"/>
        </w:rPr>
        <w:t xml:space="preserve">ilmoittaa välittömästi asiakkaan läheisille ja sopii jatkoyhteydenpidosta. </w:t>
      </w:r>
      <w:r w:rsidR="1C6F3108" w:rsidRPr="7868791B">
        <w:rPr>
          <w:rFonts w:eastAsia="Calibri" w:cs="Calibri"/>
        </w:rPr>
        <w:t xml:space="preserve">Yksikön johtajan </w:t>
      </w:r>
      <w:proofErr w:type="spellStart"/>
      <w:r w:rsidR="1C6F3108" w:rsidRPr="7868791B">
        <w:rPr>
          <w:rFonts w:eastAsia="Calibri" w:cs="Calibri"/>
        </w:rPr>
        <w:t>poissaollessa</w:t>
      </w:r>
      <w:proofErr w:type="spellEnd"/>
      <w:r w:rsidR="1C6F3108" w:rsidRPr="7868791B">
        <w:rPr>
          <w:rFonts w:eastAsia="Calibri" w:cs="Calibri"/>
        </w:rPr>
        <w:t xml:space="preserve"> vakavat vaaratilanteet ilmoitetaan palvelu</w:t>
      </w:r>
      <w:r w:rsidR="4E94A999" w:rsidRPr="7868791B">
        <w:rPr>
          <w:rFonts w:eastAsia="Calibri" w:cs="Calibri"/>
        </w:rPr>
        <w:t>johtajalle</w:t>
      </w:r>
      <w:r w:rsidR="7F3BB52C" w:rsidRPr="7868791B">
        <w:rPr>
          <w:rFonts w:eastAsia="Calibri" w:cs="Calibri"/>
        </w:rPr>
        <w:t>, joka tekee arvion jatkotoimista.</w:t>
      </w:r>
      <w:r w:rsidR="1C6F3108" w:rsidRPr="7868791B">
        <w:rPr>
          <w:rFonts w:eastAsia="Calibri" w:cs="Calibri"/>
        </w:rPr>
        <w:t xml:space="preserve"> </w:t>
      </w:r>
      <w:r w:rsidRPr="7868791B">
        <w:rPr>
          <w:rFonts w:eastAsia="Calibri" w:cs="Calibri"/>
        </w:rPr>
        <w:t>Työntekijät varmistavat, että</w:t>
      </w:r>
      <w:r w:rsidR="3196A007" w:rsidRPr="7868791B">
        <w:rPr>
          <w:rFonts w:eastAsia="Calibri" w:cs="Calibri"/>
        </w:rPr>
        <w:t xml:space="preserve"> tilanne</w:t>
      </w:r>
      <w:r w:rsidR="014FE3B5" w:rsidRPr="7868791B">
        <w:rPr>
          <w:rFonts w:eastAsia="Calibri" w:cs="Calibri"/>
        </w:rPr>
        <w:t xml:space="preserve"> </w:t>
      </w:r>
      <w:r w:rsidRPr="7868791B">
        <w:rPr>
          <w:rFonts w:eastAsia="Calibri" w:cs="Calibri"/>
        </w:rPr>
        <w:t xml:space="preserve">dokumentoidaan asiakastietojärjestelmään viivytyksettä, sillä muistikuvat tapahtumasta häviävät nopeasti. </w:t>
      </w:r>
    </w:p>
    <w:p w14:paraId="5DC03D74" w14:textId="177D48C3" w:rsidR="4BEEC745" w:rsidRDefault="4BEEC745" w:rsidP="7868791B">
      <w:pPr>
        <w:spacing w:after="120" w:line="240" w:lineRule="auto"/>
        <w:rPr>
          <w:rFonts w:eastAsia="Calibri" w:cs="Calibri"/>
        </w:rPr>
      </w:pPr>
      <w:r w:rsidRPr="7868791B">
        <w:rPr>
          <w:rFonts w:eastAsia="Calibri" w:cs="Calibri"/>
        </w:rPr>
        <w:t>Palvelu</w:t>
      </w:r>
      <w:r w:rsidR="4F408E0C" w:rsidRPr="7868791B">
        <w:rPr>
          <w:rFonts w:eastAsia="Calibri" w:cs="Calibri"/>
        </w:rPr>
        <w:t>johtaja</w:t>
      </w:r>
      <w:r w:rsidRPr="7868791B">
        <w:rPr>
          <w:rFonts w:eastAsia="Calibri" w:cs="Calibri"/>
        </w:rPr>
        <w:t xml:space="preserve"> ilmoittaa asiakasta koskevan vakavan vaaratapahtuman toimitusjohtajalle, tilaajalle sekä aluehallintovirastolle. Vastuusairaanhoitaja ilmoittaa tarvittaessa esimerkiksi </w:t>
      </w:r>
      <w:proofErr w:type="spellStart"/>
      <w:r w:rsidRPr="7868791B">
        <w:rPr>
          <w:rFonts w:eastAsia="Calibri" w:cs="Calibri"/>
        </w:rPr>
        <w:t>FIMEA:lle</w:t>
      </w:r>
      <w:proofErr w:type="spellEnd"/>
      <w:r w:rsidRPr="7868791B">
        <w:rPr>
          <w:rFonts w:eastAsia="Calibri" w:cs="Calibri"/>
        </w:rPr>
        <w:t>. Jos vaaratilanne on vaikuttanut useisiin asiakkaisiin tai kyseessä on laajempi, toistuva turvallisuusongelma,</w:t>
      </w:r>
      <w:r w:rsidR="7D9E8A03" w:rsidRPr="7868791B">
        <w:rPr>
          <w:rFonts w:eastAsia="Calibri" w:cs="Calibri"/>
        </w:rPr>
        <w:t xml:space="preserve"> </w:t>
      </w:r>
      <w:r w:rsidRPr="7868791B">
        <w:rPr>
          <w:rFonts w:eastAsia="Calibri" w:cs="Calibri"/>
        </w:rPr>
        <w:t xml:space="preserve">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AE1C249" w14:textId="395C24F3" w:rsidR="4BEEC745" w:rsidRDefault="4BEEC745" w:rsidP="7868791B">
      <w:pPr>
        <w:spacing w:after="120" w:line="240" w:lineRule="auto"/>
        <w:rPr>
          <w:rFonts w:eastAsia="Calibri" w:cs="Calibri"/>
        </w:rPr>
      </w:pPr>
      <w:r w:rsidRPr="7868791B">
        <w:rPr>
          <w:rFonts w:eastAsia="Calibri" w:cs="Calibri"/>
        </w:rPr>
        <w:t xml:space="preserve">Vaaratapahtuman ensimmäisenä havainnut työntekijä kirjaa asiasta poikkeaman tilanteen käsittelyä ja juurianalyysiä varten. Tutkinnasta vastaa yksikön </w:t>
      </w:r>
      <w:r w:rsidR="513BC98E" w:rsidRPr="7868791B">
        <w:rPr>
          <w:rFonts w:eastAsia="Calibri" w:cs="Calibri"/>
        </w:rPr>
        <w:t>johtaja</w:t>
      </w:r>
      <w:r w:rsidRPr="7868791B">
        <w:rPr>
          <w:rFonts w:eastAsia="Calibri" w:cs="Calibri"/>
        </w:rPr>
        <w:t xml:space="preserve">, joka kerää tietoa tapahtumaketjusta ja sen taustatekijöistä. Tietoa kerätään muun muassa haastattelemalla mukana olleita työntekijöitä ja asiakkaita mahdollisimman pian tapahtuman jälkeen. </w:t>
      </w:r>
    </w:p>
    <w:p w14:paraId="02FF107D" w14:textId="741A3BE5" w:rsidR="4BEEC745" w:rsidRDefault="4BEEC745" w:rsidP="7868791B">
      <w:pPr>
        <w:spacing w:after="120" w:line="240" w:lineRule="auto"/>
        <w:rPr>
          <w:rFonts w:eastAsia="Calibri" w:cs="Calibri"/>
        </w:rPr>
      </w:pPr>
      <w:r w:rsidRPr="7868791B">
        <w:rPr>
          <w:rFonts w:eastAsia="Calibri" w:cs="Calibri"/>
        </w:rPr>
        <w:t xml:space="preserve">Mikäli kyse on Hoivatien toimintayksikkörajat ylittävästä vaaratilanteesta, prosessin omistaja nimeää tapauskohtaisesti laajemman tutkintaryhmän, joka sopii keskinäisestä työnjaosta tilanteen edellyttämällä tavalla. </w:t>
      </w:r>
    </w:p>
    <w:p w14:paraId="57962BD0" w14:textId="3A1FF58A" w:rsidR="4BEEC745" w:rsidRDefault="4BEEC745" w:rsidP="7868791B">
      <w:pPr>
        <w:spacing w:after="120" w:line="240" w:lineRule="auto"/>
        <w:rPr>
          <w:rFonts w:eastAsia="Calibri" w:cs="Calibri"/>
        </w:rPr>
      </w:pPr>
      <w:r w:rsidRPr="7868791B">
        <w:rPr>
          <w:rFonts w:eastAsia="Calibri" w:cs="Calibri"/>
        </w:rPr>
        <w:t xml:space="preserve">Juurisyyanalyysin jälkeen yksikön </w:t>
      </w:r>
      <w:r w:rsidR="5B7ACAF1" w:rsidRPr="7868791B">
        <w:rPr>
          <w:rFonts w:eastAsia="Calibri" w:cs="Calibri"/>
        </w:rPr>
        <w:t>johtaja</w:t>
      </w:r>
      <w:r w:rsidRPr="7868791B">
        <w:rPr>
          <w:rFonts w:eastAsia="Calibri" w:cs="Calibri"/>
        </w:rPr>
        <w:t xml:space="preserve"> määrittelee tapahtumasta opittavissa olevat asiat ja päättää yhdessä </w:t>
      </w:r>
      <w:r w:rsidR="5F0F91A6" w:rsidRPr="7868791B">
        <w:rPr>
          <w:rFonts w:eastAsia="Calibri" w:cs="Calibri"/>
        </w:rPr>
        <w:t>palvelujohtajan</w:t>
      </w:r>
      <w:r w:rsidRPr="7868791B">
        <w:rPr>
          <w:rFonts w:eastAsia="Calibri" w:cs="Calibri"/>
        </w:rPr>
        <w:t xml:space="preserve"> kanssa korjaavat toimenpiteet sekä niiden aikataulun, jotta vastaava tilanne voidaan jatkossa estää. Yksikön </w:t>
      </w:r>
      <w:r w:rsidR="1980F0AE" w:rsidRPr="7868791B">
        <w:rPr>
          <w:rFonts w:eastAsia="Calibri" w:cs="Calibri"/>
        </w:rPr>
        <w:t>johtaja</w:t>
      </w:r>
      <w:r w:rsidRPr="7868791B">
        <w:rPr>
          <w:rFonts w:eastAsia="Calibri" w:cs="Calibri"/>
        </w:rPr>
        <w:t xml:space="preserve"> dokumentoi käsittelyn huolellisesti poikkeamaraporttiin, vakava vaaratapahtuma. Huolellinen dokumentointi mahdollistaa esimerkiksi tilaajan selvityspyyntöön annettavan selkeän vastineen. Työohjeesta ja suunnitelmasta vastaava työntekijä päivittää työohjeen tarvittavalla tavalla. </w:t>
      </w:r>
      <w:r w:rsidR="67C33D6E" w:rsidRPr="7868791B">
        <w:rPr>
          <w:rFonts w:eastAsia="Calibri" w:cs="Calibri"/>
        </w:rPr>
        <w:t>Yksikön johtaja</w:t>
      </w:r>
      <w:r w:rsidRPr="7868791B">
        <w:rPr>
          <w:rFonts w:eastAsia="Calibri" w:cs="Calibri"/>
        </w:rPr>
        <w:t xml:space="preserve"> varmistaa, että yksikön sisäinen viestintä pysyy prosessin ajan avoimena ja tiiviinä. </w:t>
      </w:r>
    </w:p>
    <w:p w14:paraId="0C523601" w14:textId="12C8B0D4" w:rsidR="4BEEC745" w:rsidRDefault="4BEEC745" w:rsidP="7868791B">
      <w:pPr>
        <w:spacing w:after="120" w:line="240" w:lineRule="auto"/>
        <w:rPr>
          <w:rFonts w:eastAsia="Calibri" w:cs="Calibri"/>
        </w:rPr>
      </w:pPr>
      <w:r w:rsidRPr="7868791B">
        <w:rPr>
          <w:rFonts w:eastAsia="Calibri" w:cs="Calibri"/>
        </w:rPr>
        <w:t xml:space="preserve">Yksikön </w:t>
      </w:r>
      <w:r w:rsidR="0AD69D7D" w:rsidRPr="7868791B">
        <w:rPr>
          <w:rFonts w:eastAsia="Calibri" w:cs="Calibri"/>
        </w:rPr>
        <w:t>johtaja</w:t>
      </w:r>
      <w:r w:rsidRPr="7868791B">
        <w:rPr>
          <w:rFonts w:eastAsia="Calibri" w:cs="Calibri"/>
        </w:rPr>
        <w:t xml:space="preserve"> seuraa oman </w:t>
      </w:r>
      <w:r w:rsidR="0AA4BCB2" w:rsidRPr="7868791B">
        <w:rPr>
          <w:rFonts w:eastAsia="Calibri" w:cs="Calibri"/>
        </w:rPr>
        <w:t>palvelujohtajan</w:t>
      </w:r>
      <w:r w:rsidRPr="7868791B">
        <w:rPr>
          <w:rFonts w:eastAsia="Calibri" w:cs="Calibri"/>
        </w:rPr>
        <w:t xml:space="preserve"> kanssa korjaavien toimenpiteiden toteutuksen etenemistä, riittävyyttä ja vaikuttavuutta. Muutosjohtamisella varmistetaan, että tehdyt toimenpiteet jäävät osaksi yksikön toimintakulttuuria. </w:t>
      </w:r>
    </w:p>
    <w:p w14:paraId="410B7BFD" w14:textId="59AC355C" w:rsidR="4BEEC745" w:rsidRDefault="4BEEC745" w:rsidP="7868791B">
      <w:pPr>
        <w:spacing w:after="120" w:line="240" w:lineRule="auto"/>
        <w:rPr>
          <w:rFonts w:eastAsia="Calibri" w:cs="Calibri"/>
        </w:rPr>
      </w:pPr>
      <w:r w:rsidRPr="7868791B">
        <w:rPr>
          <w:rFonts w:eastAsia="Calibri" w:cs="Calibri"/>
        </w:rPr>
        <w:t xml:space="preserve">Yksikön </w:t>
      </w:r>
      <w:r w:rsidR="506941B3" w:rsidRPr="7868791B">
        <w:rPr>
          <w:rFonts w:eastAsia="Calibri" w:cs="Calibri"/>
        </w:rPr>
        <w:t>johtaja</w:t>
      </w:r>
      <w:r w:rsidRPr="7868791B">
        <w:rPr>
          <w:rFonts w:eastAsia="Calibri" w:cs="Calibri"/>
        </w:rPr>
        <w:t xml:space="preserve"> varmistaa, että kerromme vaaratapahtumasta ja sen tutkinnasta asiakkaalle ja läheisille rehellisesti ja ymmärrettävästi. Mikäli vakava vaaratapahtuma johtuu Hoivatiestä, asiakkaalle esitetään</w:t>
      </w:r>
      <w:r w:rsidR="1A1CFB97" w:rsidRPr="7868791B">
        <w:rPr>
          <w:rFonts w:eastAsia="Calibri" w:cs="Calibri"/>
        </w:rPr>
        <w:t xml:space="preserve"> pahoittelut, mieluiten kasvotusten.</w:t>
      </w:r>
      <w:r w:rsidRPr="7868791B">
        <w:rPr>
          <w:rFonts w:eastAsia="Calibri" w:cs="Calibri"/>
        </w:rPr>
        <w:t xml:space="preserve"> </w:t>
      </w:r>
      <w:r w:rsidR="473868EF" w:rsidRPr="7868791B">
        <w:rPr>
          <w:rFonts w:eastAsia="Calibri" w:cs="Calibri"/>
        </w:rPr>
        <w:t>Yksikön johtaja</w:t>
      </w:r>
      <w:r w:rsidRPr="7868791B">
        <w:rPr>
          <w:rFonts w:eastAsia="Calibri" w:cs="Calibri"/>
        </w:rPr>
        <w:t xml:space="preserve"> varmistaa tilaajan kanssa, että asiakkaalle järjestetään tarvittava psykososiaalinen tuki, ja että asiakkaalla on tieto mahdollisuudesta käyttää omia oikeusturvakeinoja.</w:t>
      </w:r>
    </w:p>
    <w:p w14:paraId="4CBD8D05" w14:textId="2511393C" w:rsidR="4BEEC745" w:rsidRDefault="4BEEC745" w:rsidP="7868791B">
      <w:pPr>
        <w:spacing w:after="120" w:line="240" w:lineRule="auto"/>
        <w:rPr>
          <w:rFonts w:eastAsia="Calibri" w:cs="Calibri"/>
        </w:rPr>
      </w:pPr>
      <w:r w:rsidRPr="7868791B">
        <w:rPr>
          <w:rFonts w:eastAsia="Calibri" w:cs="Calibri"/>
        </w:rPr>
        <w:t xml:space="preserve"> </w:t>
      </w:r>
    </w:p>
    <w:p w14:paraId="77576CDB" w14:textId="37626F8D" w:rsidR="4BEEC745" w:rsidRDefault="4BEEC745" w:rsidP="7868791B">
      <w:pPr>
        <w:spacing w:after="120" w:line="240" w:lineRule="auto"/>
        <w:rPr>
          <w:rFonts w:eastAsia="Calibri" w:cs="Calibri"/>
          <w:b/>
          <w:bCs/>
        </w:rPr>
      </w:pPr>
      <w:r w:rsidRPr="7868791B">
        <w:rPr>
          <w:rFonts w:eastAsia="Calibri" w:cs="Calibri"/>
          <w:b/>
          <w:bCs/>
        </w:rPr>
        <w:lastRenderedPageBreak/>
        <w:t>Tutkintatilanteessa varmistetaan henkilöstön tuki ja syyllistämätön kulttuuri</w:t>
      </w:r>
    </w:p>
    <w:p w14:paraId="196FE0E1" w14:textId="78F67AD4" w:rsidR="4BEEC745" w:rsidRDefault="4BEEC745" w:rsidP="7868791B">
      <w:pPr>
        <w:spacing w:after="120" w:line="240" w:lineRule="auto"/>
        <w:rPr>
          <w:rFonts w:eastAsia="Calibri" w:cs="Calibri"/>
        </w:rPr>
      </w:pPr>
      <w:r w:rsidRPr="7868791B">
        <w:rPr>
          <w:rFonts w:eastAsia="Calibri" w:cs="Calibri"/>
        </w:rPr>
        <w:t>Vakavan vaaratilanteen tu</w:t>
      </w:r>
      <w:r w:rsidR="5D493876" w:rsidRPr="7868791B">
        <w:rPr>
          <w:rFonts w:eastAsia="Calibri" w:cs="Calibri"/>
        </w:rPr>
        <w:t>tkinnan yhteydessä yksikön johtaja</w:t>
      </w:r>
      <w:r w:rsidRPr="7868791B">
        <w:rPr>
          <w:rFonts w:eastAsia="Calibri" w:cs="Calibri"/>
        </w:rPr>
        <w:t xml:space="preserve">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 – ei ulkopuolisen tarkkailijan näkökulmasta. Oleellista on huomion kiinnittäminen systeemiin: toimintaprosessiin, johtamistapaan ja olosuhteisiin (tilat, työohjeet, työmenetelmät, työntekijöiden osaaminen, turvallisuusjärjestelmät, laitteiden toimivuus). Huomioimalla vaaratapahtuman synnyttäneet olosuhteet ja ympäristö Hoivatiellä tuetaan avoimen, oppivan ja rakentavan turvallisuuskulttuurin kehittymistä. </w:t>
      </w:r>
      <w:r w:rsidR="38DDEA70" w:rsidRPr="7868791B">
        <w:rPr>
          <w:rFonts w:eastAsia="Calibri" w:cs="Calibri"/>
        </w:rPr>
        <w:t>Yksikön johtaja</w:t>
      </w:r>
      <w:r w:rsidRPr="7868791B">
        <w:rPr>
          <w:rFonts w:eastAsia="Calibri" w:cs="Calibri"/>
        </w:rPr>
        <w:t xml:space="preserve"> tukee työntekijöitä varmistamalla turvallisen keskusteluilmapiirin ja järjestää tarvittaessa lisätukea yhteistyössä työterveyshuollon </w:t>
      </w:r>
      <w:r w:rsidR="20A72410" w:rsidRPr="7868791B">
        <w:rPr>
          <w:rFonts w:eastAsia="Calibri" w:cs="Calibri"/>
        </w:rPr>
        <w:t xml:space="preserve">tai Hoivatien omien tukipalveluiden </w:t>
      </w:r>
      <w:r w:rsidRPr="7868791B">
        <w:rPr>
          <w:rFonts w:eastAsia="Calibri" w:cs="Calibri"/>
        </w:rPr>
        <w:t>kanssa.</w:t>
      </w:r>
    </w:p>
    <w:p w14:paraId="4F85640C" w14:textId="1E1E7374" w:rsidR="4BEEC745" w:rsidRDefault="4BEEC745" w:rsidP="7868791B">
      <w:pPr>
        <w:spacing w:after="120" w:line="240" w:lineRule="auto"/>
        <w:rPr>
          <w:rFonts w:eastAsia="Calibri" w:cs="Calibri"/>
        </w:rPr>
      </w:pPr>
      <w:r w:rsidRPr="7868791B">
        <w:rPr>
          <w:rFonts w:eastAsia="Calibri" w:cs="Calibri"/>
        </w:rPr>
        <w:t xml:space="preserve"> </w:t>
      </w:r>
    </w:p>
    <w:p w14:paraId="652714F3" w14:textId="632EE09C" w:rsidR="4BEEC745" w:rsidRDefault="4BEEC745" w:rsidP="7868791B">
      <w:pPr>
        <w:spacing w:after="120" w:line="240" w:lineRule="auto"/>
        <w:rPr>
          <w:rFonts w:eastAsia="Calibri" w:cs="Calibri"/>
          <w:b/>
          <w:bCs/>
        </w:rPr>
      </w:pPr>
      <w:r w:rsidRPr="7868791B">
        <w:rPr>
          <w:rFonts w:eastAsia="Calibri" w:cs="Calibri"/>
          <w:b/>
          <w:bCs/>
        </w:rPr>
        <w:t>Vakavan vaaratapahtuman tutkinnassa saadun tiedon hyödyntäminen</w:t>
      </w:r>
    </w:p>
    <w:p w14:paraId="543C3CFB" w14:textId="6E83AA82" w:rsidR="4BEEC745" w:rsidRDefault="4BEEC745" w:rsidP="7868791B">
      <w:pPr>
        <w:spacing w:after="120" w:line="240" w:lineRule="auto"/>
        <w:rPr>
          <w:rFonts w:eastAsia="Calibri" w:cs="Calibri"/>
        </w:rPr>
      </w:pPr>
      <w:r w:rsidRPr="7868791B">
        <w:rPr>
          <w:rFonts w:eastAsia="Calibri" w:cs="Calibri"/>
        </w:rPr>
        <w:t xml:space="preserve">Vaaratapahtumien ja vakavien vaaratapahtumien käsittely on osa </w:t>
      </w:r>
      <w:r w:rsidR="5269759B" w:rsidRPr="7868791B">
        <w:rPr>
          <w:rFonts w:eastAsia="Calibri" w:cs="Calibri"/>
        </w:rPr>
        <w:t>VillaVantaan</w:t>
      </w:r>
      <w:r w:rsidRPr="7868791B">
        <w:rPr>
          <w:rFonts w:eastAsia="Calibri" w:cs="Calibri"/>
        </w:rPr>
        <w:t xml:space="preserve"> jatkuvaa parantamista ja turvallisuuskulttuurin kehittämistä. Yksikön </w:t>
      </w:r>
      <w:r w:rsidR="4A0D929B" w:rsidRPr="7868791B">
        <w:rPr>
          <w:rFonts w:eastAsia="Calibri" w:cs="Calibri"/>
        </w:rPr>
        <w:t>johtaja</w:t>
      </w:r>
      <w:r w:rsidRPr="7868791B">
        <w:rPr>
          <w:rFonts w:eastAsia="Calibri" w:cs="Calibri"/>
        </w:rPr>
        <w:t xml:space="preserve"> varmistaa, että kaikki vakavat vaaratapahtumat ja niiden tutkinnan tulokset dokumentoidaan ja analysoidaan. Korjaavien toimenpiteiden jälkeen</w:t>
      </w:r>
      <w:r w:rsidR="1568290F" w:rsidRPr="7868791B">
        <w:rPr>
          <w:rFonts w:eastAsia="Calibri" w:cs="Calibri"/>
        </w:rPr>
        <w:t xml:space="preserve"> sovittu</w:t>
      </w:r>
      <w:r w:rsidRPr="7868791B">
        <w:rPr>
          <w:rFonts w:eastAsia="Calibri" w:cs="Calibri"/>
        </w:rPr>
        <w:t xml:space="preserve"> vastuuhenkilö päivittää tunnistettujen riskien pohjalta toimintaa ohjaavat suunnitelmat, työohjeet, järjestää työntekijöille tarvittavaa lisäkoulutusta ja seuraa yhdessä tiimivastaavan kanssa toimenpiteiden vaikuttavuutta.</w:t>
      </w:r>
      <w:r w:rsidR="0EB493DB" w:rsidRPr="7868791B">
        <w:rPr>
          <w:rFonts w:eastAsia="Calibri" w:cs="Calibri"/>
        </w:rPr>
        <w:t xml:space="preserve"> Yksikön johtaja</w:t>
      </w:r>
      <w:r w:rsidRPr="7868791B">
        <w:rPr>
          <w:rFonts w:eastAsia="Calibri" w:cs="Calibri"/>
        </w:rPr>
        <w:t xml:space="preserve"> vahvistaa yksikön turvallisuuskulttuuria kannustamalla työntekijöitä avoimeen raportointiin ja jatkuvaan kehittämiseen. </w:t>
      </w:r>
    </w:p>
    <w:p w14:paraId="2C188842" w14:textId="3113FE41" w:rsidR="4BEEC745" w:rsidRDefault="4BEEC745" w:rsidP="7868791B">
      <w:pPr>
        <w:spacing w:after="120" w:line="240" w:lineRule="auto"/>
        <w:rPr>
          <w:rFonts w:eastAsia="Calibri" w:cs="Calibri"/>
        </w:rPr>
      </w:pPr>
      <w:r w:rsidRPr="7868791B">
        <w:rPr>
          <w:rFonts w:eastAsia="Calibri" w:cs="Calibri"/>
        </w:rP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p w14:paraId="5C682791" w14:textId="436C70B0" w:rsidR="4BEEC745" w:rsidRDefault="4BEEC745" w:rsidP="7868791B">
      <w:pPr>
        <w:spacing w:after="120" w:line="240" w:lineRule="auto"/>
        <w:rPr>
          <w:rFonts w:eastAsia="Calibri" w:cs="Calibri"/>
        </w:rPr>
      </w:pPr>
      <w:r w:rsidRPr="7868791B">
        <w:rPr>
          <w:rFonts w:eastAsia="Calibri" w:cs="Calibri"/>
        </w:rPr>
        <w:t xml:space="preserve"> </w:t>
      </w:r>
    </w:p>
    <w:p w14:paraId="0682CA1A" w14:textId="24E41D1C" w:rsidR="75B0885E" w:rsidRDefault="75B0885E" w:rsidP="7868791B">
      <w:pPr>
        <w:spacing w:after="120" w:line="240" w:lineRule="auto"/>
        <w:rPr>
          <w:rFonts w:eastAsia="Calibri" w:cs="Calibri"/>
        </w:rPr>
      </w:pPr>
    </w:p>
    <w:p w14:paraId="4887B457" w14:textId="0BB494BC" w:rsidR="008C0AD2" w:rsidRPr="00DF6AAC" w:rsidRDefault="008C0AD2" w:rsidP="7868791B">
      <w:pPr>
        <w:pStyle w:val="Otsikko2"/>
        <w:keepNext w:val="0"/>
        <w:keepLines w:val="0"/>
        <w:spacing w:before="0" w:line="240" w:lineRule="auto"/>
      </w:pPr>
      <w:bookmarkStart w:id="105" w:name="_Toc188357442"/>
      <w:bookmarkStart w:id="106" w:name="_Toc175740444"/>
      <w:bookmarkStart w:id="107" w:name="_Toc175741907"/>
      <w:bookmarkStart w:id="108" w:name="_Toc175741971"/>
      <w:bookmarkStart w:id="109" w:name="_Toc199161759"/>
      <w:r w:rsidRPr="7868791B">
        <w:rPr>
          <w:rStyle w:val="Otsikko3Char"/>
          <w:b/>
          <w:bCs/>
        </w:rPr>
        <w:t>Palautetiedon huomioiminen kehittämisessä</w:t>
      </w:r>
      <w:bookmarkEnd w:id="105"/>
      <w:bookmarkEnd w:id="106"/>
      <w:bookmarkEnd w:id="107"/>
      <w:bookmarkEnd w:id="108"/>
      <w:bookmarkEnd w:id="109"/>
    </w:p>
    <w:p w14:paraId="24DD30BA" w14:textId="01E36B79" w:rsidR="75B0885E" w:rsidRDefault="75B0885E" w:rsidP="7868791B">
      <w:pPr>
        <w:spacing w:after="120" w:line="240" w:lineRule="auto"/>
        <w:rPr>
          <w:color w:val="FF0000"/>
        </w:rPr>
      </w:pPr>
    </w:p>
    <w:p w14:paraId="786184A6" w14:textId="4B48AFB0" w:rsidR="752E5954" w:rsidRDefault="752E5954" w:rsidP="7868791B">
      <w:pPr>
        <w:spacing w:after="120" w:line="240" w:lineRule="auto"/>
        <w:rPr>
          <w:rFonts w:eastAsia="Calibri" w:cs="Calibri"/>
        </w:rPr>
      </w:pPr>
      <w:r w:rsidRPr="7868791B">
        <w:rPr>
          <w:rFonts w:eastAsia="Calibri" w:cs="Calibri"/>
        </w:rPr>
        <w:t>Eri-ikäisten asiakkaiden ja heidän perheidensä sekä läheistensä huomioon ottaminen on olennainen osa palvelun sisällön, laadun, asiakasturvallisuuden ja omavalvonnan kehittämistä. Koska laatu ja hyvä hoito voivat tarkoittaa eri asioita henkilöstölle ja asiakkaalle, on systemaattisesti eritavoin kerätty palaute tärkeää saada käyttöön yksikön kehittämisessä. Asiakkaan ja läheisten osallisuus tarkoittaa heidän näkemyksensä ja toiveidensa huomioon ottamista kaikissa palveluun ja toiminnan kehittämiseen liittyvissä tilanteissa.</w:t>
      </w:r>
    </w:p>
    <w:p w14:paraId="7D9E5000" w14:textId="1CF1F3EF" w:rsidR="30F3A860" w:rsidRDefault="30F3A860" w:rsidP="7868791B">
      <w:pPr>
        <w:spacing w:after="120" w:line="240" w:lineRule="auto"/>
        <w:rPr>
          <w:rFonts w:eastAsia="Calibri" w:cs="Calibri"/>
        </w:rPr>
      </w:pPr>
      <w:r w:rsidRPr="7868791B">
        <w:rPr>
          <w:rFonts w:eastAsia="Calibri" w:cs="Calibri"/>
        </w:rPr>
        <w:t xml:space="preserve">Asiakaspalautekyselyt käydään läpi </w:t>
      </w:r>
      <w:r w:rsidR="33545968" w:rsidRPr="7868791B">
        <w:rPr>
          <w:rFonts w:eastAsia="Calibri" w:cs="Calibri"/>
        </w:rPr>
        <w:t xml:space="preserve">useissa eri foorumeissa: ohjaajien viikkotiimi, läheisten ilta, asukaspalaveri. Yhdessä eri osallistujaryhmien kanssa mietitään mahdollisia kehittämiskohteita </w:t>
      </w:r>
      <w:r w:rsidR="13138E64" w:rsidRPr="7868791B">
        <w:rPr>
          <w:rFonts w:eastAsia="Calibri" w:cs="Calibri"/>
        </w:rPr>
        <w:t xml:space="preserve">VillaVantaan toimintaan liittyen. Kehittämiskohteille sovitaan työntekijöiden kesken toimenpiteet, </w:t>
      </w:r>
      <w:r w:rsidR="4F372CED" w:rsidRPr="7868791B">
        <w:rPr>
          <w:rFonts w:eastAsia="Calibri" w:cs="Calibri"/>
        </w:rPr>
        <w:t>aikataulutus sekä vastuuhenkilö</w:t>
      </w:r>
      <w:r w:rsidR="01D71C99" w:rsidRPr="7868791B">
        <w:rPr>
          <w:rFonts w:eastAsia="Calibri" w:cs="Calibri"/>
        </w:rPr>
        <w:t xml:space="preserve">, jonka jälkeen ne kirjataan omavalvontasuunnitelmaan. </w:t>
      </w:r>
      <w:r w:rsidR="4F372CED" w:rsidRPr="7868791B">
        <w:rPr>
          <w:rFonts w:eastAsia="Calibri" w:cs="Calibri"/>
        </w:rPr>
        <w:t xml:space="preserve"> Asiakaspalautekyselyistä tehdään kooste, joka toimitetaan </w:t>
      </w:r>
      <w:r w:rsidR="2678EFB1" w:rsidRPr="7868791B">
        <w:rPr>
          <w:rFonts w:eastAsia="Calibri" w:cs="Calibri"/>
        </w:rPr>
        <w:t xml:space="preserve">Vantaan ja Keravan </w:t>
      </w:r>
      <w:r w:rsidR="4F372CED" w:rsidRPr="7868791B">
        <w:rPr>
          <w:rFonts w:eastAsia="Calibri" w:cs="Calibri"/>
        </w:rPr>
        <w:t>hyvinvointialuee</w:t>
      </w:r>
      <w:r w:rsidR="66B1A283" w:rsidRPr="7868791B">
        <w:rPr>
          <w:rFonts w:eastAsia="Calibri" w:cs="Calibri"/>
        </w:rPr>
        <w:t>n vammaispalveluihin</w:t>
      </w:r>
      <w:r w:rsidR="4F372CED" w:rsidRPr="7868791B">
        <w:rPr>
          <w:rFonts w:eastAsia="Calibri" w:cs="Calibri"/>
        </w:rPr>
        <w:t>.</w:t>
      </w:r>
    </w:p>
    <w:p w14:paraId="46D12770" w14:textId="032D2008" w:rsidR="752E5954" w:rsidRDefault="752E5954" w:rsidP="7868791B">
      <w:pPr>
        <w:spacing w:after="120" w:line="240" w:lineRule="auto"/>
        <w:rPr>
          <w:rFonts w:eastAsia="Calibri" w:cs="Calibri"/>
        </w:rPr>
      </w:pPr>
      <w:r w:rsidRPr="7868791B">
        <w:rPr>
          <w:rFonts w:eastAsia="Calibri" w:cs="Calibri"/>
        </w:rPr>
        <w:t>Epäkohtailmoitukset sekä poikkeamailmoitukset käsitellään aina henkilöstön kesken ja niistä nostetaan kehittämiskohtei</w:t>
      </w:r>
      <w:r w:rsidR="4EAA9E0B" w:rsidRPr="7868791B">
        <w:rPr>
          <w:rFonts w:eastAsia="Calibri" w:cs="Calibri"/>
        </w:rPr>
        <w:t>ta yksikön arkeen.</w:t>
      </w:r>
    </w:p>
    <w:p w14:paraId="597EBC92" w14:textId="089721B4" w:rsidR="5C8FED80" w:rsidRDefault="5C8FED80" w:rsidP="7868791B">
      <w:pPr>
        <w:spacing w:after="120" w:line="240" w:lineRule="auto"/>
      </w:pPr>
      <w:r w:rsidRPr="7868791B">
        <w:rPr>
          <w:rFonts w:eastAsia="Calibri" w:cs="Calibri"/>
        </w:rPr>
        <w:t>Valvontakäynneiltä saatu palaute käydään läpi viikkotiimissä ja havaittuihin poikkeamiin sovitaan kor</w:t>
      </w:r>
      <w:r w:rsidR="1C99A3CC" w:rsidRPr="7868791B">
        <w:rPr>
          <w:rFonts w:eastAsia="Calibri" w:cs="Calibri"/>
        </w:rPr>
        <w:t xml:space="preserve">jaavat toimenpiteet, aikataulutus sekä vastuuhenkilö(t). </w:t>
      </w:r>
      <w:r w:rsidR="6F935390" w:rsidRPr="7868791B">
        <w:rPr>
          <w:rFonts w:eastAsia="Calibri" w:cs="Calibri"/>
        </w:rPr>
        <w:t>T</w:t>
      </w:r>
      <w:r w:rsidR="6F935390" w:rsidRPr="7868791B">
        <w:t>arkastuskäynneillä saatu viranomaisohjeistus käydään läpi myös liiketoiminnan esihenkilöiden johtoryhmässä, millä varmistetaa</w:t>
      </w:r>
      <w:r w:rsidR="4444A336" w:rsidRPr="7868791B">
        <w:t>n asian korjaaminen tarvittaessa myös muissa Hoivatien vammaispalveluiden yksiköissä</w:t>
      </w:r>
      <w:r w:rsidR="6F935390" w:rsidRPr="7868791B">
        <w:t xml:space="preserve">. Keskeiset </w:t>
      </w:r>
      <w:r w:rsidR="6F935390" w:rsidRPr="7868791B">
        <w:lastRenderedPageBreak/>
        <w:t>tarkastuskäyntihavainnot kerätään myös toimintajärjestelmässä tallennettuna olevaan yhteisesti jaettuun dokumenttiin jokaisen Hoivatien yksikön toiminnasta vastaavan hyödynnettäväksi.</w:t>
      </w:r>
    </w:p>
    <w:p w14:paraId="53BC1BD2" w14:textId="3569DA7A" w:rsidR="75B0885E" w:rsidRDefault="5020A130" w:rsidP="7868791B">
      <w:pPr>
        <w:spacing w:after="120" w:line="240" w:lineRule="auto"/>
      </w:pPr>
      <w:r w:rsidRPr="7868791B">
        <w:t xml:space="preserve">Yksikön johtaja ja tiimivastaava varmistavat, että henkilökunta on tietoinen </w:t>
      </w:r>
      <w:r w:rsidR="6F26B67A" w:rsidRPr="7868791B">
        <w:t>palautekanavista. Asiakaspalautteiden QR-koodi on tulostettu toimistoon ilmoitustaululle ja tiimivastaava muistuttaa o</w:t>
      </w:r>
      <w:r w:rsidR="329FC26C" w:rsidRPr="7868791B">
        <w:t>hjaajia kyselyn tekemisestä. Yksikön johtaja laittaa kyselyn sähköpostitse läheisille ja tilaajataho</w:t>
      </w:r>
      <w:r w:rsidR="440BF89B" w:rsidRPr="7868791B">
        <w:t>i</w:t>
      </w:r>
      <w:r w:rsidR="329FC26C" w:rsidRPr="7868791B">
        <w:t>lle.</w:t>
      </w:r>
    </w:p>
    <w:p w14:paraId="6F571AFE" w14:textId="77777777" w:rsidR="00F223E6" w:rsidRPr="0014131B" w:rsidRDefault="00F223E6" w:rsidP="7868791B">
      <w:pPr>
        <w:spacing w:after="120" w:line="240" w:lineRule="auto"/>
      </w:pPr>
    </w:p>
    <w:p w14:paraId="04760CB2" w14:textId="5BAB88BF" w:rsidR="75B0885E" w:rsidRDefault="75B0885E" w:rsidP="7868791B">
      <w:pPr>
        <w:spacing w:after="120" w:line="240" w:lineRule="auto"/>
        <w:rPr>
          <w:color w:val="FF0000"/>
        </w:rPr>
      </w:pPr>
    </w:p>
    <w:p w14:paraId="28C134AE" w14:textId="77777777" w:rsidR="008C0AD2" w:rsidRDefault="008C0AD2" w:rsidP="7868791B">
      <w:pPr>
        <w:pStyle w:val="Otsikko2"/>
        <w:keepNext w:val="0"/>
        <w:keepLines w:val="0"/>
        <w:spacing w:before="0" w:line="240" w:lineRule="auto"/>
      </w:pPr>
      <w:bookmarkStart w:id="110" w:name="_Toc175740445"/>
      <w:bookmarkStart w:id="111" w:name="_Toc175741908"/>
      <w:bookmarkStart w:id="112" w:name="_Toc175741972"/>
      <w:r>
        <w:t xml:space="preserve"> </w:t>
      </w:r>
      <w:bookmarkStart w:id="113" w:name="_Toc188357443"/>
      <w:bookmarkStart w:id="114" w:name="_Toc199161760"/>
      <w:r>
        <w:t>Omavalvon</w:t>
      </w:r>
      <w:bookmarkStart w:id="115" w:name="_Toc175740446"/>
      <w:bookmarkStart w:id="116" w:name="_Toc175741909"/>
      <w:bookmarkStart w:id="117" w:name="_Toc175741973"/>
      <w:r>
        <w:t xml:space="preserve">nan toteutumisen </w:t>
      </w:r>
      <w:bookmarkEnd w:id="115"/>
      <w:bookmarkEnd w:id="116"/>
      <w:bookmarkEnd w:id="117"/>
      <w:r>
        <w:t>seurantaraportti</w:t>
      </w:r>
      <w:bookmarkEnd w:id="113"/>
      <w:bookmarkEnd w:id="114"/>
      <w:r>
        <w:t xml:space="preserve"> </w:t>
      </w:r>
    </w:p>
    <w:p w14:paraId="2283CD5B" w14:textId="77777777" w:rsidR="0014131B" w:rsidRPr="0014131B" w:rsidRDefault="0014131B" w:rsidP="0014131B"/>
    <w:p w14:paraId="19AC3C6E" w14:textId="06EB8CFF" w:rsidR="00C8386F" w:rsidRPr="00C8386F" w:rsidRDefault="00C8386F" w:rsidP="00C8386F">
      <w:pPr>
        <w:spacing w:after="120" w:line="240" w:lineRule="auto"/>
      </w:pPr>
      <w:r w:rsidRPr="00C8386F">
        <w:t xml:space="preserve">Omavalvonnan lähtökohtia ovat seuranta ja ennakointi. Saamme tietoa </w:t>
      </w:r>
      <w:r>
        <w:t>VillaVantaan</w:t>
      </w:r>
      <w:r w:rsidRPr="00C8386F">
        <w:t xml:space="preserve"> palvelun laadun ja asiakasturvallisuuden kehittämisen tarpeista esimerkiksi poikkeamahavainnoista, kvartaaleittain toteutettavasta omavalvontakyselystä, ulkoisista auditoinneista, omavalvontapäivistä, asiakastyön vaikuttavuus- ja arviointimittareista, asiakaspalautteista ja henkilöstöpalautteista. Seurantaa tehdään säännöllisesti myös viikkotiimien yhteydessä. Kehittämistarvehavaintoja voi tulla viranomaisten valvonta- ja ohjauskäynneiltä ja mahdollisista muistutuksista, kantelusta tai epäkohtailmoituksista. </w:t>
      </w:r>
      <w:r>
        <w:t xml:space="preserve">VillaVantaan esihenkilö </w:t>
      </w:r>
      <w:r w:rsidRPr="00C8386F">
        <w:t xml:space="preserve">vastaa siitä, että havaittuihin kehittämistarpeisiin reagoidaan ja ne korjataan. Omavalvontasuunnitelma päivitetään tehtyjen toimenpiteiden osalta. </w:t>
      </w:r>
    </w:p>
    <w:p w14:paraId="7F970480" w14:textId="362D9BFF" w:rsidR="00C8386F" w:rsidRPr="00C8386F" w:rsidRDefault="00C8386F" w:rsidP="00C8386F">
      <w:pPr>
        <w:spacing w:after="120" w:line="240" w:lineRule="auto"/>
      </w:pPr>
      <w:r>
        <w:t>VillaVantaan</w:t>
      </w:r>
      <w:r w:rsidRPr="00C8386F">
        <w:t xml:space="preserve"> vastuuhenkilö vastaa siitä, että omavalvontasuunnitelmaa seurataan seurantadokumentissa. Seurannan perusteella tehdyt muutokset julkaistaan neljän (4) kuukauden välein osana omavalvontasuunnitelmaa alla olevassa taulukossa.</w:t>
      </w:r>
    </w:p>
    <w:p w14:paraId="5F9499B6" w14:textId="77777777" w:rsidR="00C8386F" w:rsidRPr="00C8386F" w:rsidRDefault="00C8386F" w:rsidP="00C8386F">
      <w:pPr>
        <w:spacing w:after="120" w:line="240" w:lineRule="auto"/>
      </w:pPr>
      <w:r w:rsidRPr="00C8386F">
        <w:t xml:space="preserve">Seurantaraportointi ja omavalvontasuunnitelman päivittäminen on kirjattu yksikön vuosikelloon. </w:t>
      </w:r>
    </w:p>
    <w:p w14:paraId="62D9B4A8" w14:textId="77777777" w:rsidR="00C8386F" w:rsidRPr="00C8386F" w:rsidRDefault="00C8386F" w:rsidP="00C8386F">
      <w:pPr>
        <w:spacing w:after="120" w:line="240" w:lineRule="auto"/>
      </w:pPr>
      <w:r w:rsidRPr="00C8386F">
        <w:t xml:space="preserve">Seurantaraportointi: </w:t>
      </w:r>
    </w:p>
    <w:p w14:paraId="54F46D31" w14:textId="77777777" w:rsidR="00C8386F" w:rsidRDefault="00C8386F" w:rsidP="00C8386F">
      <w:pPr>
        <w:spacing w:after="120" w:line="240" w:lineRule="auto"/>
        <w:jc w:val="left"/>
      </w:pPr>
      <w:r w:rsidRPr="00C8386F">
        <w:t xml:space="preserve">tammikuu – huhtikuu </w:t>
      </w:r>
      <w:r w:rsidRPr="00C8386F">
        <w:sym w:font="Wingdings" w:char="F0E0"/>
      </w:r>
      <w:r w:rsidRPr="00C8386F">
        <w:t xml:space="preserve"> julkaisu toukokuun 10. pv mennessä</w:t>
      </w:r>
      <w:r w:rsidRPr="00C8386F">
        <w:br/>
        <w:t xml:space="preserve">toukokuu – elokuu </w:t>
      </w:r>
      <w:r w:rsidRPr="00C8386F">
        <w:sym w:font="Wingdings" w:char="F0E0"/>
      </w:r>
      <w:r w:rsidRPr="00C8386F">
        <w:t xml:space="preserve"> julkaisu syyskuun 10. pv mennessä</w:t>
      </w:r>
      <w:r w:rsidRPr="00C8386F">
        <w:br/>
        <w:t xml:space="preserve">syyskuu – joulukuu </w:t>
      </w:r>
      <w:r w:rsidRPr="00C8386F">
        <w:sym w:font="Wingdings" w:char="F0E0"/>
      </w:r>
      <w:r w:rsidRPr="00C8386F">
        <w:t xml:space="preserve"> julkaisu tammikuun 10. pv mennessä</w:t>
      </w:r>
    </w:p>
    <w:p w14:paraId="0F778B67" w14:textId="77777777" w:rsidR="00C8386F" w:rsidRPr="00C8386F" w:rsidRDefault="00C8386F" w:rsidP="00C8386F">
      <w:pPr>
        <w:spacing w:after="120" w:line="240" w:lineRule="auto"/>
        <w:jc w:val="left"/>
      </w:pPr>
    </w:p>
    <w:tbl>
      <w:tblPr>
        <w:tblStyle w:val="TaulukkoRuudukko"/>
        <w:tblW w:w="0" w:type="auto"/>
        <w:tblLook w:val="04A0" w:firstRow="1" w:lastRow="0" w:firstColumn="1" w:lastColumn="0" w:noHBand="0" w:noVBand="1"/>
      </w:tblPr>
      <w:tblGrid>
        <w:gridCol w:w="2122"/>
        <w:gridCol w:w="4677"/>
        <w:gridCol w:w="974"/>
        <w:gridCol w:w="709"/>
        <w:gridCol w:w="709"/>
      </w:tblGrid>
      <w:tr w:rsidR="00C8386F" w:rsidRPr="00C8386F" w14:paraId="7FAA0384" w14:textId="77777777" w:rsidTr="007A5C27">
        <w:tc>
          <w:tcPr>
            <w:tcW w:w="2122" w:type="dxa"/>
            <w:shd w:val="clear" w:color="auto" w:fill="FFFF99"/>
          </w:tcPr>
          <w:p w14:paraId="400DDAAD" w14:textId="77777777" w:rsidR="00C8386F" w:rsidRPr="00C8386F" w:rsidRDefault="00C8386F" w:rsidP="00C8386F">
            <w:pPr>
              <w:spacing w:after="120"/>
              <w:rPr>
                <w:b/>
                <w:bCs/>
              </w:rPr>
            </w:pPr>
            <w:r w:rsidRPr="00C8386F">
              <w:rPr>
                <w:b/>
                <w:bCs/>
              </w:rPr>
              <w:t>Muutoksen ajankohta</w:t>
            </w:r>
          </w:p>
        </w:tc>
        <w:tc>
          <w:tcPr>
            <w:tcW w:w="4677" w:type="dxa"/>
            <w:shd w:val="clear" w:color="auto" w:fill="FFFF99"/>
          </w:tcPr>
          <w:p w14:paraId="6E8AEB92" w14:textId="77777777" w:rsidR="00C8386F" w:rsidRPr="00C8386F" w:rsidRDefault="00C8386F" w:rsidP="00C8386F">
            <w:pPr>
              <w:spacing w:after="120"/>
              <w:rPr>
                <w:b/>
                <w:bCs/>
              </w:rPr>
            </w:pPr>
            <w:r w:rsidRPr="00C8386F">
              <w:rPr>
                <w:b/>
                <w:bCs/>
              </w:rPr>
              <w:t>Muutokset</w:t>
            </w:r>
          </w:p>
        </w:tc>
        <w:tc>
          <w:tcPr>
            <w:tcW w:w="709" w:type="dxa"/>
            <w:shd w:val="clear" w:color="auto" w:fill="FFFF99"/>
          </w:tcPr>
          <w:p w14:paraId="627C403D" w14:textId="77777777" w:rsidR="00C8386F" w:rsidRPr="00C8386F" w:rsidRDefault="00C8386F" w:rsidP="00C8386F">
            <w:pPr>
              <w:spacing w:after="120"/>
              <w:rPr>
                <w:b/>
                <w:bCs/>
              </w:rPr>
            </w:pPr>
            <w:r w:rsidRPr="00C8386F">
              <w:rPr>
                <w:b/>
                <w:bCs/>
              </w:rPr>
              <w:t>Aloitta-</w:t>
            </w:r>
          </w:p>
          <w:p w14:paraId="53B95C45" w14:textId="77777777" w:rsidR="00C8386F" w:rsidRPr="00C8386F" w:rsidRDefault="00C8386F" w:rsidP="00C8386F">
            <w:pPr>
              <w:spacing w:after="120"/>
              <w:rPr>
                <w:b/>
                <w:bCs/>
              </w:rPr>
            </w:pPr>
            <w:r w:rsidRPr="00C8386F">
              <w:rPr>
                <w:b/>
                <w:bCs/>
              </w:rPr>
              <w:t>matta</w:t>
            </w:r>
          </w:p>
        </w:tc>
        <w:tc>
          <w:tcPr>
            <w:tcW w:w="709" w:type="dxa"/>
            <w:shd w:val="clear" w:color="auto" w:fill="FFFF99"/>
          </w:tcPr>
          <w:p w14:paraId="0915A36E" w14:textId="77777777" w:rsidR="00C8386F" w:rsidRPr="00C8386F" w:rsidRDefault="00C8386F" w:rsidP="00C8386F">
            <w:pPr>
              <w:spacing w:after="120"/>
              <w:rPr>
                <w:b/>
                <w:bCs/>
              </w:rPr>
            </w:pPr>
            <w:r w:rsidRPr="00C8386F">
              <w:rPr>
                <w:b/>
                <w:bCs/>
              </w:rPr>
              <w:t>Kesken</w:t>
            </w:r>
          </w:p>
        </w:tc>
        <w:tc>
          <w:tcPr>
            <w:tcW w:w="709" w:type="dxa"/>
            <w:shd w:val="clear" w:color="auto" w:fill="FFFF99"/>
          </w:tcPr>
          <w:p w14:paraId="1E2B56B4" w14:textId="77777777" w:rsidR="00C8386F" w:rsidRPr="00C8386F" w:rsidRDefault="00C8386F" w:rsidP="00C8386F">
            <w:pPr>
              <w:spacing w:after="120"/>
              <w:rPr>
                <w:b/>
                <w:bCs/>
              </w:rPr>
            </w:pPr>
            <w:r w:rsidRPr="00C8386F">
              <w:rPr>
                <w:b/>
                <w:bCs/>
              </w:rPr>
              <w:t>Valmis</w:t>
            </w:r>
          </w:p>
        </w:tc>
      </w:tr>
      <w:tr w:rsidR="00C8386F" w:rsidRPr="00C8386F" w14:paraId="53E1221C" w14:textId="77777777" w:rsidTr="007A5C27">
        <w:tc>
          <w:tcPr>
            <w:tcW w:w="2122" w:type="dxa"/>
          </w:tcPr>
          <w:p w14:paraId="3855CDC6" w14:textId="77777777" w:rsidR="00C8386F" w:rsidRPr="00C8386F" w:rsidRDefault="00C8386F" w:rsidP="00C8386F">
            <w:pPr>
              <w:spacing w:after="120"/>
            </w:pPr>
            <w:r w:rsidRPr="00C8386F">
              <w:t>Syyskuu 2026</w:t>
            </w:r>
          </w:p>
        </w:tc>
        <w:tc>
          <w:tcPr>
            <w:tcW w:w="4677" w:type="dxa"/>
          </w:tcPr>
          <w:p w14:paraId="4EC3F148" w14:textId="66204189" w:rsidR="00C8386F" w:rsidRPr="00C8386F" w:rsidRDefault="00B525EA" w:rsidP="00C8386F">
            <w:pPr>
              <w:spacing w:after="120"/>
            </w:pPr>
            <w:proofErr w:type="spellStart"/>
            <w:r>
              <w:t>Rai-</w:t>
            </w:r>
            <w:proofErr w:type="spellEnd"/>
            <w:r>
              <w:t xml:space="preserve"> ja patovuosikellon kehittäminen</w:t>
            </w:r>
          </w:p>
        </w:tc>
        <w:tc>
          <w:tcPr>
            <w:tcW w:w="709" w:type="dxa"/>
          </w:tcPr>
          <w:p w14:paraId="4E0C3484" w14:textId="77777777" w:rsidR="00C8386F" w:rsidRPr="00C8386F" w:rsidRDefault="00C8386F" w:rsidP="00C8386F">
            <w:pPr>
              <w:spacing w:after="120"/>
            </w:pPr>
          </w:p>
        </w:tc>
        <w:tc>
          <w:tcPr>
            <w:tcW w:w="709" w:type="dxa"/>
          </w:tcPr>
          <w:p w14:paraId="4547923B" w14:textId="7E7F2232" w:rsidR="00C8386F" w:rsidRPr="00C8386F" w:rsidRDefault="00B525EA" w:rsidP="00C8386F">
            <w:pPr>
              <w:spacing w:after="120"/>
            </w:pPr>
            <w:r>
              <w:t>x</w:t>
            </w:r>
          </w:p>
        </w:tc>
        <w:tc>
          <w:tcPr>
            <w:tcW w:w="709" w:type="dxa"/>
          </w:tcPr>
          <w:p w14:paraId="65C1B8F3" w14:textId="77777777" w:rsidR="00C8386F" w:rsidRPr="00C8386F" w:rsidRDefault="00C8386F" w:rsidP="00C8386F">
            <w:pPr>
              <w:spacing w:after="120"/>
            </w:pPr>
          </w:p>
        </w:tc>
      </w:tr>
      <w:tr w:rsidR="00C8386F" w:rsidRPr="00C8386F" w14:paraId="410583BC" w14:textId="77777777" w:rsidTr="007A5C27">
        <w:tc>
          <w:tcPr>
            <w:tcW w:w="2122" w:type="dxa"/>
          </w:tcPr>
          <w:p w14:paraId="7EE67238" w14:textId="77777777" w:rsidR="00C8386F" w:rsidRPr="00C8386F" w:rsidRDefault="00C8386F" w:rsidP="00C8386F">
            <w:pPr>
              <w:spacing w:after="120"/>
            </w:pPr>
            <w:r w:rsidRPr="00C8386F">
              <w:t>Tammikuu 2027</w:t>
            </w:r>
          </w:p>
        </w:tc>
        <w:tc>
          <w:tcPr>
            <w:tcW w:w="4677" w:type="dxa"/>
          </w:tcPr>
          <w:p w14:paraId="69B8DDAE" w14:textId="77777777" w:rsidR="00C8386F" w:rsidRPr="00C8386F" w:rsidRDefault="00C8386F" w:rsidP="00C8386F">
            <w:pPr>
              <w:spacing w:after="120"/>
            </w:pPr>
          </w:p>
        </w:tc>
        <w:tc>
          <w:tcPr>
            <w:tcW w:w="709" w:type="dxa"/>
          </w:tcPr>
          <w:p w14:paraId="741D487B" w14:textId="77777777" w:rsidR="00C8386F" w:rsidRPr="00C8386F" w:rsidRDefault="00C8386F" w:rsidP="00C8386F">
            <w:pPr>
              <w:spacing w:after="120"/>
            </w:pPr>
          </w:p>
        </w:tc>
        <w:tc>
          <w:tcPr>
            <w:tcW w:w="709" w:type="dxa"/>
          </w:tcPr>
          <w:p w14:paraId="22728295" w14:textId="77777777" w:rsidR="00C8386F" w:rsidRPr="00C8386F" w:rsidRDefault="00C8386F" w:rsidP="00C8386F">
            <w:pPr>
              <w:spacing w:after="120"/>
            </w:pPr>
          </w:p>
        </w:tc>
        <w:tc>
          <w:tcPr>
            <w:tcW w:w="709" w:type="dxa"/>
          </w:tcPr>
          <w:p w14:paraId="1E085730" w14:textId="77777777" w:rsidR="00C8386F" w:rsidRPr="00C8386F" w:rsidRDefault="00C8386F" w:rsidP="00C8386F">
            <w:pPr>
              <w:spacing w:after="120"/>
            </w:pPr>
          </w:p>
        </w:tc>
      </w:tr>
      <w:tr w:rsidR="00C8386F" w:rsidRPr="00C8386F" w14:paraId="5D4837BC" w14:textId="77777777" w:rsidTr="007A5C27">
        <w:tc>
          <w:tcPr>
            <w:tcW w:w="2122" w:type="dxa"/>
          </w:tcPr>
          <w:p w14:paraId="0B9B9F16" w14:textId="77777777" w:rsidR="00C8386F" w:rsidRPr="00C8386F" w:rsidRDefault="00C8386F" w:rsidP="00C8386F">
            <w:pPr>
              <w:spacing w:after="120"/>
            </w:pPr>
            <w:r w:rsidRPr="00C8386F">
              <w:t>Toukokuu 2027</w:t>
            </w:r>
          </w:p>
        </w:tc>
        <w:tc>
          <w:tcPr>
            <w:tcW w:w="4677" w:type="dxa"/>
          </w:tcPr>
          <w:p w14:paraId="6C32D606" w14:textId="77777777" w:rsidR="00C8386F" w:rsidRPr="00C8386F" w:rsidRDefault="00C8386F" w:rsidP="00C8386F">
            <w:pPr>
              <w:spacing w:after="120"/>
            </w:pPr>
          </w:p>
        </w:tc>
        <w:tc>
          <w:tcPr>
            <w:tcW w:w="709" w:type="dxa"/>
          </w:tcPr>
          <w:p w14:paraId="75498582" w14:textId="77777777" w:rsidR="00C8386F" w:rsidRPr="00C8386F" w:rsidRDefault="00C8386F" w:rsidP="00C8386F">
            <w:pPr>
              <w:spacing w:after="120"/>
            </w:pPr>
          </w:p>
        </w:tc>
        <w:tc>
          <w:tcPr>
            <w:tcW w:w="709" w:type="dxa"/>
          </w:tcPr>
          <w:p w14:paraId="2093CAA2" w14:textId="77777777" w:rsidR="00C8386F" w:rsidRPr="00C8386F" w:rsidRDefault="00C8386F" w:rsidP="00C8386F">
            <w:pPr>
              <w:spacing w:after="120"/>
            </w:pPr>
          </w:p>
        </w:tc>
        <w:tc>
          <w:tcPr>
            <w:tcW w:w="709" w:type="dxa"/>
          </w:tcPr>
          <w:p w14:paraId="60D16CCF" w14:textId="77777777" w:rsidR="00C8386F" w:rsidRPr="00C8386F" w:rsidRDefault="00C8386F" w:rsidP="00C8386F">
            <w:pPr>
              <w:spacing w:after="120"/>
            </w:pPr>
          </w:p>
        </w:tc>
      </w:tr>
      <w:tr w:rsidR="00C8386F" w:rsidRPr="00C8386F" w14:paraId="06134762" w14:textId="77777777" w:rsidTr="007A5C27">
        <w:tc>
          <w:tcPr>
            <w:tcW w:w="2122" w:type="dxa"/>
          </w:tcPr>
          <w:p w14:paraId="368F0EC6" w14:textId="77777777" w:rsidR="00C8386F" w:rsidRPr="00C8386F" w:rsidRDefault="00C8386F" w:rsidP="00C8386F">
            <w:pPr>
              <w:spacing w:after="120"/>
            </w:pPr>
            <w:r w:rsidRPr="00C8386F">
              <w:t>Syyskuu 2027</w:t>
            </w:r>
          </w:p>
        </w:tc>
        <w:tc>
          <w:tcPr>
            <w:tcW w:w="4677" w:type="dxa"/>
          </w:tcPr>
          <w:p w14:paraId="293695DA" w14:textId="77777777" w:rsidR="00C8386F" w:rsidRPr="00C8386F" w:rsidRDefault="00C8386F" w:rsidP="00C8386F">
            <w:pPr>
              <w:spacing w:after="120"/>
            </w:pPr>
          </w:p>
        </w:tc>
        <w:tc>
          <w:tcPr>
            <w:tcW w:w="709" w:type="dxa"/>
          </w:tcPr>
          <w:p w14:paraId="2E1F9075" w14:textId="77777777" w:rsidR="00C8386F" w:rsidRPr="00C8386F" w:rsidRDefault="00C8386F" w:rsidP="00C8386F">
            <w:pPr>
              <w:spacing w:after="120"/>
            </w:pPr>
          </w:p>
        </w:tc>
        <w:tc>
          <w:tcPr>
            <w:tcW w:w="709" w:type="dxa"/>
          </w:tcPr>
          <w:p w14:paraId="0BF59E31" w14:textId="77777777" w:rsidR="00C8386F" w:rsidRPr="00C8386F" w:rsidRDefault="00C8386F" w:rsidP="00C8386F">
            <w:pPr>
              <w:spacing w:after="120"/>
            </w:pPr>
          </w:p>
        </w:tc>
        <w:tc>
          <w:tcPr>
            <w:tcW w:w="709" w:type="dxa"/>
          </w:tcPr>
          <w:p w14:paraId="68C26E6D" w14:textId="77777777" w:rsidR="00C8386F" w:rsidRPr="00C8386F" w:rsidRDefault="00C8386F" w:rsidP="00C8386F">
            <w:pPr>
              <w:spacing w:after="120"/>
            </w:pPr>
          </w:p>
        </w:tc>
      </w:tr>
      <w:tr w:rsidR="00C8386F" w:rsidRPr="00C8386F" w14:paraId="3F4B200B" w14:textId="77777777" w:rsidTr="007A5C27">
        <w:tc>
          <w:tcPr>
            <w:tcW w:w="2122" w:type="dxa"/>
          </w:tcPr>
          <w:p w14:paraId="2CA630C7" w14:textId="77777777" w:rsidR="00C8386F" w:rsidRPr="00C8386F" w:rsidRDefault="00C8386F" w:rsidP="00C8386F">
            <w:pPr>
              <w:spacing w:after="120"/>
            </w:pPr>
            <w:r w:rsidRPr="00C8386F">
              <w:t>Tammikuu 2028</w:t>
            </w:r>
          </w:p>
        </w:tc>
        <w:tc>
          <w:tcPr>
            <w:tcW w:w="4677" w:type="dxa"/>
          </w:tcPr>
          <w:p w14:paraId="7EAA0247" w14:textId="77777777" w:rsidR="00C8386F" w:rsidRPr="00C8386F" w:rsidRDefault="00C8386F" w:rsidP="00C8386F">
            <w:pPr>
              <w:spacing w:after="120"/>
            </w:pPr>
          </w:p>
        </w:tc>
        <w:tc>
          <w:tcPr>
            <w:tcW w:w="709" w:type="dxa"/>
          </w:tcPr>
          <w:p w14:paraId="5B2662A4" w14:textId="77777777" w:rsidR="00C8386F" w:rsidRPr="00C8386F" w:rsidRDefault="00C8386F" w:rsidP="00C8386F">
            <w:pPr>
              <w:spacing w:after="120"/>
            </w:pPr>
          </w:p>
        </w:tc>
        <w:tc>
          <w:tcPr>
            <w:tcW w:w="709" w:type="dxa"/>
          </w:tcPr>
          <w:p w14:paraId="6AA3095D" w14:textId="77777777" w:rsidR="00C8386F" w:rsidRPr="00C8386F" w:rsidRDefault="00C8386F" w:rsidP="00C8386F">
            <w:pPr>
              <w:spacing w:after="120"/>
            </w:pPr>
          </w:p>
        </w:tc>
        <w:tc>
          <w:tcPr>
            <w:tcW w:w="709" w:type="dxa"/>
          </w:tcPr>
          <w:p w14:paraId="0BAB222F" w14:textId="77777777" w:rsidR="00C8386F" w:rsidRPr="00C8386F" w:rsidRDefault="00C8386F" w:rsidP="00C8386F">
            <w:pPr>
              <w:spacing w:after="120"/>
            </w:pPr>
          </w:p>
        </w:tc>
      </w:tr>
      <w:tr w:rsidR="00C8386F" w:rsidRPr="00C8386F" w14:paraId="0F770D77" w14:textId="77777777" w:rsidTr="007A5C27">
        <w:tc>
          <w:tcPr>
            <w:tcW w:w="2122" w:type="dxa"/>
          </w:tcPr>
          <w:p w14:paraId="40191DF6" w14:textId="77777777" w:rsidR="00C8386F" w:rsidRPr="00C8386F" w:rsidRDefault="00C8386F" w:rsidP="00C8386F">
            <w:pPr>
              <w:spacing w:after="120"/>
            </w:pPr>
            <w:r w:rsidRPr="00C8386F">
              <w:t>Toukokuu 2028</w:t>
            </w:r>
          </w:p>
        </w:tc>
        <w:tc>
          <w:tcPr>
            <w:tcW w:w="4677" w:type="dxa"/>
          </w:tcPr>
          <w:p w14:paraId="1E9F49A6" w14:textId="77777777" w:rsidR="00C8386F" w:rsidRPr="00C8386F" w:rsidRDefault="00C8386F" w:rsidP="00C8386F">
            <w:pPr>
              <w:spacing w:after="120"/>
            </w:pPr>
          </w:p>
        </w:tc>
        <w:tc>
          <w:tcPr>
            <w:tcW w:w="709" w:type="dxa"/>
          </w:tcPr>
          <w:p w14:paraId="5FD932A1" w14:textId="77777777" w:rsidR="00C8386F" w:rsidRPr="00C8386F" w:rsidRDefault="00C8386F" w:rsidP="00C8386F">
            <w:pPr>
              <w:spacing w:after="120"/>
            </w:pPr>
          </w:p>
        </w:tc>
        <w:tc>
          <w:tcPr>
            <w:tcW w:w="709" w:type="dxa"/>
          </w:tcPr>
          <w:p w14:paraId="2A7835B6" w14:textId="77777777" w:rsidR="00C8386F" w:rsidRPr="00C8386F" w:rsidRDefault="00C8386F" w:rsidP="00C8386F">
            <w:pPr>
              <w:spacing w:after="120"/>
            </w:pPr>
          </w:p>
        </w:tc>
        <w:tc>
          <w:tcPr>
            <w:tcW w:w="709" w:type="dxa"/>
          </w:tcPr>
          <w:p w14:paraId="60B15E2F" w14:textId="77777777" w:rsidR="00C8386F" w:rsidRPr="00C8386F" w:rsidRDefault="00C8386F" w:rsidP="00C8386F">
            <w:pPr>
              <w:spacing w:after="120"/>
            </w:pPr>
          </w:p>
        </w:tc>
      </w:tr>
    </w:tbl>
    <w:p w14:paraId="654C4048" w14:textId="77777777" w:rsidR="00C8386F" w:rsidRPr="00C8386F" w:rsidRDefault="00C8386F" w:rsidP="00C8386F">
      <w:pPr>
        <w:spacing w:after="120" w:line="240" w:lineRule="auto"/>
      </w:pPr>
    </w:p>
    <w:p w14:paraId="394AF0E2" w14:textId="77777777" w:rsidR="00C8386F" w:rsidRPr="00C8386F" w:rsidRDefault="00C8386F" w:rsidP="00C8386F">
      <w:pPr>
        <w:spacing w:after="120" w:line="240" w:lineRule="auto"/>
      </w:pPr>
    </w:p>
    <w:p w14:paraId="604634AF" w14:textId="77777777" w:rsidR="00C8386F" w:rsidRDefault="00C8386F" w:rsidP="7868791B">
      <w:pPr>
        <w:spacing w:after="120" w:line="240" w:lineRule="auto"/>
      </w:pPr>
    </w:p>
    <w:p w14:paraId="7DEE004E" w14:textId="77777777" w:rsidR="00C8386F" w:rsidRDefault="00C8386F" w:rsidP="7868791B">
      <w:pPr>
        <w:spacing w:after="120" w:line="240" w:lineRule="auto"/>
      </w:pPr>
    </w:p>
    <w:bookmarkEnd w:id="110"/>
    <w:bookmarkEnd w:id="111"/>
    <w:bookmarkEnd w:id="112"/>
    <w:p w14:paraId="44EC60C3" w14:textId="77777777" w:rsidR="00DC25C8" w:rsidRDefault="00DC25C8" w:rsidP="7868791B">
      <w:pPr>
        <w:spacing w:after="120" w:line="240" w:lineRule="auto"/>
      </w:pPr>
    </w:p>
    <w:p w14:paraId="764B4922" w14:textId="77777777" w:rsidR="00DC25C8" w:rsidRDefault="00DC25C8" w:rsidP="7868791B">
      <w:pPr>
        <w:spacing w:after="120" w:line="240" w:lineRule="auto"/>
      </w:pPr>
    </w:p>
    <w:p w14:paraId="37E30406" w14:textId="1487EDFE" w:rsidR="00DC25C8" w:rsidRDefault="00DC25C8" w:rsidP="7868791B">
      <w:pPr>
        <w:spacing w:after="120" w:line="240" w:lineRule="auto"/>
        <w:rPr>
          <w:highlight w:val="yellow"/>
        </w:rPr>
      </w:pPr>
    </w:p>
    <w:sectPr w:rsidR="00DC25C8" w:rsidSect="00D102AD">
      <w:headerReference w:type="even" r:id="rId27"/>
      <w:headerReference w:type="default" r:id="rId28"/>
      <w:footerReference w:type="even" r:id="rId29"/>
      <w:footerReference w:type="default" r:id="rId30"/>
      <w:headerReference w:type="first" r:id="rId31"/>
      <w:footerReference w:type="first" r:id="rId32"/>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FFBDD" w14:textId="77777777" w:rsidR="00FB24A8" w:rsidRDefault="00FB24A8" w:rsidP="0069208C">
      <w:pPr>
        <w:spacing w:after="0" w:line="240" w:lineRule="auto"/>
      </w:pPr>
      <w:r>
        <w:separator/>
      </w:r>
    </w:p>
  </w:endnote>
  <w:endnote w:type="continuationSeparator" w:id="0">
    <w:p w14:paraId="04FC556C" w14:textId="77777777" w:rsidR="00FB24A8" w:rsidRDefault="00FB24A8" w:rsidP="0069208C">
      <w:pPr>
        <w:spacing w:after="0" w:line="240" w:lineRule="auto"/>
      </w:pPr>
      <w:r>
        <w:continuationSeparator/>
      </w:r>
    </w:p>
  </w:endnote>
  <w:endnote w:type="continuationNotice" w:id="1">
    <w:p w14:paraId="5D2ED901" w14:textId="77777777" w:rsidR="00FB24A8" w:rsidRDefault="00FB24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C0075" w14:textId="77777777" w:rsidR="00FB24A8" w:rsidRDefault="00FB24A8" w:rsidP="0069208C">
      <w:pPr>
        <w:spacing w:after="0" w:line="240" w:lineRule="auto"/>
      </w:pPr>
      <w:r>
        <w:separator/>
      </w:r>
    </w:p>
  </w:footnote>
  <w:footnote w:type="continuationSeparator" w:id="0">
    <w:p w14:paraId="2DF0BFCC" w14:textId="77777777" w:rsidR="00FB24A8" w:rsidRDefault="00FB24A8" w:rsidP="0069208C">
      <w:pPr>
        <w:spacing w:after="0" w:line="240" w:lineRule="auto"/>
      </w:pPr>
      <w:r>
        <w:continuationSeparator/>
      </w:r>
    </w:p>
  </w:footnote>
  <w:footnote w:type="continuationNotice" w:id="1">
    <w:p w14:paraId="3B4E089C" w14:textId="77777777" w:rsidR="00FB24A8" w:rsidRDefault="00FB24A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pXNjV65Zrk5hBp" int2:id="6JJPul8I">
      <int2:state int2:value="Rejected" int2:type="AugLoop_Text_Critique"/>
    </int2:textHash>
    <int2:textHash int2:hashCode="uaMqTSNaVPsXg4" int2:id="M5U10Hga">
      <int2:state int2:value="Rejected" int2:type="AugLoop_Text_Critique"/>
    </int2:textHash>
    <int2:textHash int2:hashCode="I2JK79vRO1xy+W" int2:id="cwJ2uguv">
      <int2:state int2:value="Rejected" int2:type="AugLoop_Text_Critique"/>
    </int2:textHash>
    <int2:textHash int2:hashCode="2zX1sltoXrgz5H" int2:id="ZRKAjdtG">
      <int2:state int2:value="Rejected" int2:type="AugLoop_Text_Critique"/>
    </int2:textHash>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2FAB2"/>
    <w:multiLevelType w:val="hybridMultilevel"/>
    <w:tmpl w:val="006C667C"/>
    <w:lvl w:ilvl="0" w:tplc="3F782EC2">
      <w:start w:val="1"/>
      <w:numFmt w:val="bullet"/>
      <w:lvlText w:val=""/>
      <w:lvlJc w:val="left"/>
      <w:pPr>
        <w:ind w:left="720" w:hanging="360"/>
      </w:pPr>
      <w:rPr>
        <w:rFonts w:ascii="Symbol" w:hAnsi="Symbol" w:hint="default"/>
      </w:rPr>
    </w:lvl>
    <w:lvl w:ilvl="1" w:tplc="52BC9012">
      <w:start w:val="1"/>
      <w:numFmt w:val="bullet"/>
      <w:lvlText w:val="o"/>
      <w:lvlJc w:val="left"/>
      <w:pPr>
        <w:ind w:left="1440" w:hanging="360"/>
      </w:pPr>
      <w:rPr>
        <w:rFonts w:ascii="Courier New" w:hAnsi="Courier New" w:hint="default"/>
      </w:rPr>
    </w:lvl>
    <w:lvl w:ilvl="2" w:tplc="8B0A6F1C">
      <w:start w:val="1"/>
      <w:numFmt w:val="bullet"/>
      <w:lvlText w:val=""/>
      <w:lvlJc w:val="left"/>
      <w:pPr>
        <w:ind w:left="2160" w:hanging="360"/>
      </w:pPr>
      <w:rPr>
        <w:rFonts w:ascii="Wingdings" w:hAnsi="Wingdings" w:hint="default"/>
      </w:rPr>
    </w:lvl>
    <w:lvl w:ilvl="3" w:tplc="0FD22710">
      <w:start w:val="1"/>
      <w:numFmt w:val="bullet"/>
      <w:lvlText w:val=""/>
      <w:lvlJc w:val="left"/>
      <w:pPr>
        <w:ind w:left="2880" w:hanging="360"/>
      </w:pPr>
      <w:rPr>
        <w:rFonts w:ascii="Symbol" w:hAnsi="Symbol" w:hint="default"/>
      </w:rPr>
    </w:lvl>
    <w:lvl w:ilvl="4" w:tplc="E4BEFF56">
      <w:start w:val="1"/>
      <w:numFmt w:val="bullet"/>
      <w:lvlText w:val="o"/>
      <w:lvlJc w:val="left"/>
      <w:pPr>
        <w:ind w:left="3600" w:hanging="360"/>
      </w:pPr>
      <w:rPr>
        <w:rFonts w:ascii="Courier New" w:hAnsi="Courier New" w:hint="default"/>
      </w:rPr>
    </w:lvl>
    <w:lvl w:ilvl="5" w:tplc="236ADE90">
      <w:start w:val="1"/>
      <w:numFmt w:val="bullet"/>
      <w:lvlText w:val=""/>
      <w:lvlJc w:val="left"/>
      <w:pPr>
        <w:ind w:left="4320" w:hanging="360"/>
      </w:pPr>
      <w:rPr>
        <w:rFonts w:ascii="Wingdings" w:hAnsi="Wingdings" w:hint="default"/>
      </w:rPr>
    </w:lvl>
    <w:lvl w:ilvl="6" w:tplc="CE0AFB16">
      <w:start w:val="1"/>
      <w:numFmt w:val="bullet"/>
      <w:lvlText w:val=""/>
      <w:lvlJc w:val="left"/>
      <w:pPr>
        <w:ind w:left="5040" w:hanging="360"/>
      </w:pPr>
      <w:rPr>
        <w:rFonts w:ascii="Symbol" w:hAnsi="Symbol" w:hint="default"/>
      </w:rPr>
    </w:lvl>
    <w:lvl w:ilvl="7" w:tplc="43488DF4">
      <w:start w:val="1"/>
      <w:numFmt w:val="bullet"/>
      <w:lvlText w:val="o"/>
      <w:lvlJc w:val="left"/>
      <w:pPr>
        <w:ind w:left="5760" w:hanging="360"/>
      </w:pPr>
      <w:rPr>
        <w:rFonts w:ascii="Courier New" w:hAnsi="Courier New" w:hint="default"/>
      </w:rPr>
    </w:lvl>
    <w:lvl w:ilvl="8" w:tplc="5A8CFFDE">
      <w:start w:val="1"/>
      <w:numFmt w:val="bullet"/>
      <w:lvlText w:val=""/>
      <w:lvlJc w:val="left"/>
      <w:pPr>
        <w:ind w:left="6480" w:hanging="360"/>
      </w:pPr>
      <w:rPr>
        <w:rFonts w:ascii="Wingdings" w:hAnsi="Wingdings" w:hint="default"/>
      </w:rPr>
    </w:lvl>
  </w:abstractNum>
  <w:abstractNum w:abstractNumId="1" w15:restartNumberingAfterBreak="0">
    <w:nsid w:val="1A3215D3"/>
    <w:multiLevelType w:val="hybridMultilevel"/>
    <w:tmpl w:val="D78C9956"/>
    <w:lvl w:ilvl="0" w:tplc="FFFFFFFF">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356D701C"/>
    <w:multiLevelType w:val="hybridMultilevel"/>
    <w:tmpl w:val="A03A75CA"/>
    <w:lvl w:ilvl="0" w:tplc="2A1E414E">
      <w:start w:val="1"/>
      <w:numFmt w:val="bullet"/>
      <w:lvlText w:val=""/>
      <w:lvlJc w:val="left"/>
      <w:pPr>
        <w:ind w:left="720" w:hanging="360"/>
      </w:pPr>
      <w:rPr>
        <w:rFonts w:ascii="Symbol" w:hAnsi="Symbol" w:hint="default"/>
      </w:rPr>
    </w:lvl>
    <w:lvl w:ilvl="1" w:tplc="BF187172">
      <w:start w:val="1"/>
      <w:numFmt w:val="bullet"/>
      <w:lvlText w:val="o"/>
      <w:lvlJc w:val="left"/>
      <w:pPr>
        <w:ind w:left="1440" w:hanging="360"/>
      </w:pPr>
      <w:rPr>
        <w:rFonts w:ascii="Courier New" w:hAnsi="Courier New" w:hint="default"/>
      </w:rPr>
    </w:lvl>
    <w:lvl w:ilvl="2" w:tplc="87068BD4">
      <w:start w:val="1"/>
      <w:numFmt w:val="bullet"/>
      <w:lvlText w:val=""/>
      <w:lvlJc w:val="left"/>
      <w:pPr>
        <w:ind w:left="2160" w:hanging="360"/>
      </w:pPr>
      <w:rPr>
        <w:rFonts w:ascii="Wingdings" w:hAnsi="Wingdings" w:hint="default"/>
      </w:rPr>
    </w:lvl>
    <w:lvl w:ilvl="3" w:tplc="E3A85AEE">
      <w:start w:val="1"/>
      <w:numFmt w:val="bullet"/>
      <w:lvlText w:val=""/>
      <w:lvlJc w:val="left"/>
      <w:pPr>
        <w:ind w:left="2880" w:hanging="360"/>
      </w:pPr>
      <w:rPr>
        <w:rFonts w:ascii="Symbol" w:hAnsi="Symbol" w:hint="default"/>
      </w:rPr>
    </w:lvl>
    <w:lvl w:ilvl="4" w:tplc="D548B5E8">
      <w:start w:val="1"/>
      <w:numFmt w:val="bullet"/>
      <w:lvlText w:val="o"/>
      <w:lvlJc w:val="left"/>
      <w:pPr>
        <w:ind w:left="3600" w:hanging="360"/>
      </w:pPr>
      <w:rPr>
        <w:rFonts w:ascii="Courier New" w:hAnsi="Courier New" w:hint="default"/>
      </w:rPr>
    </w:lvl>
    <w:lvl w:ilvl="5" w:tplc="04EC3B90">
      <w:start w:val="1"/>
      <w:numFmt w:val="bullet"/>
      <w:lvlText w:val=""/>
      <w:lvlJc w:val="left"/>
      <w:pPr>
        <w:ind w:left="4320" w:hanging="360"/>
      </w:pPr>
      <w:rPr>
        <w:rFonts w:ascii="Wingdings" w:hAnsi="Wingdings" w:hint="default"/>
      </w:rPr>
    </w:lvl>
    <w:lvl w:ilvl="6" w:tplc="6BAE8B6E">
      <w:start w:val="1"/>
      <w:numFmt w:val="bullet"/>
      <w:lvlText w:val=""/>
      <w:lvlJc w:val="left"/>
      <w:pPr>
        <w:ind w:left="5040" w:hanging="360"/>
      </w:pPr>
      <w:rPr>
        <w:rFonts w:ascii="Symbol" w:hAnsi="Symbol" w:hint="default"/>
      </w:rPr>
    </w:lvl>
    <w:lvl w:ilvl="7" w:tplc="8AC06254">
      <w:start w:val="1"/>
      <w:numFmt w:val="bullet"/>
      <w:lvlText w:val="o"/>
      <w:lvlJc w:val="left"/>
      <w:pPr>
        <w:ind w:left="5760" w:hanging="360"/>
      </w:pPr>
      <w:rPr>
        <w:rFonts w:ascii="Courier New" w:hAnsi="Courier New" w:hint="default"/>
      </w:rPr>
    </w:lvl>
    <w:lvl w:ilvl="8" w:tplc="C8223560">
      <w:start w:val="1"/>
      <w:numFmt w:val="bullet"/>
      <w:lvlText w:val=""/>
      <w:lvlJc w:val="left"/>
      <w:pPr>
        <w:ind w:left="6480" w:hanging="360"/>
      </w:pPr>
      <w:rPr>
        <w:rFonts w:ascii="Wingdings" w:hAnsi="Wingdings" w:hint="default"/>
      </w:rPr>
    </w:lvl>
  </w:abstractNum>
  <w:abstractNum w:abstractNumId="4" w15:restartNumberingAfterBreak="0">
    <w:nsid w:val="386B8C49"/>
    <w:multiLevelType w:val="hybridMultilevel"/>
    <w:tmpl w:val="38627FE8"/>
    <w:lvl w:ilvl="0" w:tplc="6E9CD5BE">
      <w:start w:val="1"/>
      <w:numFmt w:val="bullet"/>
      <w:lvlText w:val="-"/>
      <w:lvlJc w:val="left"/>
      <w:pPr>
        <w:ind w:left="720" w:hanging="360"/>
      </w:pPr>
      <w:rPr>
        <w:rFonts w:ascii="Symbol" w:hAnsi="Symbol" w:hint="default"/>
      </w:rPr>
    </w:lvl>
    <w:lvl w:ilvl="1" w:tplc="9078C8FE">
      <w:start w:val="1"/>
      <w:numFmt w:val="bullet"/>
      <w:lvlText w:val="o"/>
      <w:lvlJc w:val="left"/>
      <w:pPr>
        <w:ind w:left="1440" w:hanging="360"/>
      </w:pPr>
      <w:rPr>
        <w:rFonts w:ascii="Courier New" w:hAnsi="Courier New" w:hint="default"/>
      </w:rPr>
    </w:lvl>
    <w:lvl w:ilvl="2" w:tplc="39D2AEC0">
      <w:start w:val="1"/>
      <w:numFmt w:val="bullet"/>
      <w:lvlText w:val=""/>
      <w:lvlJc w:val="left"/>
      <w:pPr>
        <w:ind w:left="2160" w:hanging="360"/>
      </w:pPr>
      <w:rPr>
        <w:rFonts w:ascii="Wingdings" w:hAnsi="Wingdings" w:hint="default"/>
      </w:rPr>
    </w:lvl>
    <w:lvl w:ilvl="3" w:tplc="86AE4450">
      <w:start w:val="1"/>
      <w:numFmt w:val="bullet"/>
      <w:lvlText w:val=""/>
      <w:lvlJc w:val="left"/>
      <w:pPr>
        <w:ind w:left="2880" w:hanging="360"/>
      </w:pPr>
      <w:rPr>
        <w:rFonts w:ascii="Symbol" w:hAnsi="Symbol" w:hint="default"/>
      </w:rPr>
    </w:lvl>
    <w:lvl w:ilvl="4" w:tplc="2C18FCDC">
      <w:start w:val="1"/>
      <w:numFmt w:val="bullet"/>
      <w:lvlText w:val="o"/>
      <w:lvlJc w:val="left"/>
      <w:pPr>
        <w:ind w:left="3600" w:hanging="360"/>
      </w:pPr>
      <w:rPr>
        <w:rFonts w:ascii="Courier New" w:hAnsi="Courier New" w:hint="default"/>
      </w:rPr>
    </w:lvl>
    <w:lvl w:ilvl="5" w:tplc="3906F816">
      <w:start w:val="1"/>
      <w:numFmt w:val="bullet"/>
      <w:lvlText w:val=""/>
      <w:lvlJc w:val="left"/>
      <w:pPr>
        <w:ind w:left="4320" w:hanging="360"/>
      </w:pPr>
      <w:rPr>
        <w:rFonts w:ascii="Wingdings" w:hAnsi="Wingdings" w:hint="default"/>
      </w:rPr>
    </w:lvl>
    <w:lvl w:ilvl="6" w:tplc="0082EDF2">
      <w:start w:val="1"/>
      <w:numFmt w:val="bullet"/>
      <w:lvlText w:val=""/>
      <w:lvlJc w:val="left"/>
      <w:pPr>
        <w:ind w:left="5040" w:hanging="360"/>
      </w:pPr>
      <w:rPr>
        <w:rFonts w:ascii="Symbol" w:hAnsi="Symbol" w:hint="default"/>
      </w:rPr>
    </w:lvl>
    <w:lvl w:ilvl="7" w:tplc="F6E8C154">
      <w:start w:val="1"/>
      <w:numFmt w:val="bullet"/>
      <w:lvlText w:val="o"/>
      <w:lvlJc w:val="left"/>
      <w:pPr>
        <w:ind w:left="5760" w:hanging="360"/>
      </w:pPr>
      <w:rPr>
        <w:rFonts w:ascii="Courier New" w:hAnsi="Courier New" w:hint="default"/>
      </w:rPr>
    </w:lvl>
    <w:lvl w:ilvl="8" w:tplc="51BABA5E">
      <w:start w:val="1"/>
      <w:numFmt w:val="bullet"/>
      <w:lvlText w:val=""/>
      <w:lvlJc w:val="left"/>
      <w:pPr>
        <w:ind w:left="6480" w:hanging="360"/>
      </w:pPr>
      <w:rPr>
        <w:rFonts w:ascii="Wingdings" w:hAnsi="Wingdings" w:hint="default"/>
      </w:rPr>
    </w:lvl>
  </w:abstractNum>
  <w:abstractNum w:abstractNumId="5"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6C4745CB"/>
    <w:multiLevelType w:val="hybridMultilevel"/>
    <w:tmpl w:val="074A2102"/>
    <w:lvl w:ilvl="0" w:tplc="CF8CB5C2">
      <w:start w:val="1"/>
      <w:numFmt w:val="bullet"/>
      <w:lvlText w:val="-"/>
      <w:lvlJc w:val="left"/>
      <w:pPr>
        <w:ind w:left="720" w:hanging="360"/>
      </w:pPr>
      <w:rPr>
        <w:rFonts w:ascii="Calibri" w:hAnsi="Calibri" w:hint="default"/>
      </w:rPr>
    </w:lvl>
    <w:lvl w:ilvl="1" w:tplc="53BA6E72">
      <w:start w:val="1"/>
      <w:numFmt w:val="bullet"/>
      <w:lvlText w:val="o"/>
      <w:lvlJc w:val="left"/>
      <w:pPr>
        <w:ind w:left="1440" w:hanging="360"/>
      </w:pPr>
      <w:rPr>
        <w:rFonts w:ascii="Courier New" w:hAnsi="Courier New" w:hint="default"/>
      </w:rPr>
    </w:lvl>
    <w:lvl w:ilvl="2" w:tplc="93B88238">
      <w:start w:val="1"/>
      <w:numFmt w:val="bullet"/>
      <w:lvlText w:val=""/>
      <w:lvlJc w:val="left"/>
      <w:pPr>
        <w:ind w:left="2160" w:hanging="360"/>
      </w:pPr>
      <w:rPr>
        <w:rFonts w:ascii="Wingdings" w:hAnsi="Wingdings" w:hint="default"/>
      </w:rPr>
    </w:lvl>
    <w:lvl w:ilvl="3" w:tplc="01A8E790">
      <w:start w:val="1"/>
      <w:numFmt w:val="bullet"/>
      <w:lvlText w:val=""/>
      <w:lvlJc w:val="left"/>
      <w:pPr>
        <w:ind w:left="2880" w:hanging="360"/>
      </w:pPr>
      <w:rPr>
        <w:rFonts w:ascii="Symbol" w:hAnsi="Symbol" w:hint="default"/>
      </w:rPr>
    </w:lvl>
    <w:lvl w:ilvl="4" w:tplc="467A0948">
      <w:start w:val="1"/>
      <w:numFmt w:val="bullet"/>
      <w:lvlText w:val="o"/>
      <w:lvlJc w:val="left"/>
      <w:pPr>
        <w:ind w:left="3600" w:hanging="360"/>
      </w:pPr>
      <w:rPr>
        <w:rFonts w:ascii="Courier New" w:hAnsi="Courier New" w:hint="default"/>
      </w:rPr>
    </w:lvl>
    <w:lvl w:ilvl="5" w:tplc="90487E2A">
      <w:start w:val="1"/>
      <w:numFmt w:val="bullet"/>
      <w:lvlText w:val=""/>
      <w:lvlJc w:val="left"/>
      <w:pPr>
        <w:ind w:left="4320" w:hanging="360"/>
      </w:pPr>
      <w:rPr>
        <w:rFonts w:ascii="Wingdings" w:hAnsi="Wingdings" w:hint="default"/>
      </w:rPr>
    </w:lvl>
    <w:lvl w:ilvl="6" w:tplc="91EEEC70">
      <w:start w:val="1"/>
      <w:numFmt w:val="bullet"/>
      <w:lvlText w:val=""/>
      <w:lvlJc w:val="left"/>
      <w:pPr>
        <w:ind w:left="5040" w:hanging="360"/>
      </w:pPr>
      <w:rPr>
        <w:rFonts w:ascii="Symbol" w:hAnsi="Symbol" w:hint="default"/>
      </w:rPr>
    </w:lvl>
    <w:lvl w:ilvl="7" w:tplc="3F5E86F4">
      <w:start w:val="1"/>
      <w:numFmt w:val="bullet"/>
      <w:lvlText w:val="o"/>
      <w:lvlJc w:val="left"/>
      <w:pPr>
        <w:ind w:left="5760" w:hanging="360"/>
      </w:pPr>
      <w:rPr>
        <w:rFonts w:ascii="Courier New" w:hAnsi="Courier New" w:hint="default"/>
      </w:rPr>
    </w:lvl>
    <w:lvl w:ilvl="8" w:tplc="CB0ACCCE">
      <w:start w:val="1"/>
      <w:numFmt w:val="bullet"/>
      <w:lvlText w:val=""/>
      <w:lvlJc w:val="left"/>
      <w:pPr>
        <w:ind w:left="6480" w:hanging="360"/>
      </w:pPr>
      <w:rPr>
        <w:rFonts w:ascii="Wingdings" w:hAnsi="Wingdings" w:hint="default"/>
      </w:rPr>
    </w:lvl>
  </w:abstractNum>
  <w:abstractNum w:abstractNumId="7"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8"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248728465">
    <w:abstractNumId w:val="0"/>
  </w:num>
  <w:num w:numId="2" w16cid:durableId="59401238">
    <w:abstractNumId w:val="3"/>
  </w:num>
  <w:num w:numId="3" w16cid:durableId="1226644892">
    <w:abstractNumId w:val="4"/>
  </w:num>
  <w:num w:numId="4" w16cid:durableId="364720129">
    <w:abstractNumId w:val="6"/>
  </w:num>
  <w:num w:numId="5" w16cid:durableId="1147211760">
    <w:abstractNumId w:val="7"/>
  </w:num>
  <w:num w:numId="6" w16cid:durableId="1567763222">
    <w:abstractNumId w:val="2"/>
  </w:num>
  <w:num w:numId="7" w16cid:durableId="686444420">
    <w:abstractNumId w:val="5"/>
  </w:num>
  <w:num w:numId="8" w16cid:durableId="683283494">
    <w:abstractNumId w:val="1"/>
  </w:num>
  <w:num w:numId="9" w16cid:durableId="571740153">
    <w:abstractNumId w:val="7"/>
    <w:lvlOverride w:ilvl="0">
      <w:startOverride w:val="3"/>
    </w:lvlOverride>
    <w:lvlOverride w:ilvl="1">
      <w:startOverride w:val="3"/>
    </w:lvlOverride>
    <w:lvlOverride w:ilvl="2">
      <w:startOverride w:val="6"/>
    </w:lvlOverride>
  </w:num>
  <w:num w:numId="10" w16cid:durableId="1935626414">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919"/>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039"/>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7E7"/>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1D"/>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7CD"/>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2AF"/>
    <w:rsid w:val="000603C2"/>
    <w:rsid w:val="000604B6"/>
    <w:rsid w:val="000605C5"/>
    <w:rsid w:val="00060688"/>
    <w:rsid w:val="00060866"/>
    <w:rsid w:val="0006090C"/>
    <w:rsid w:val="00060962"/>
    <w:rsid w:val="000609A4"/>
    <w:rsid w:val="00060E93"/>
    <w:rsid w:val="00060F48"/>
    <w:rsid w:val="00061233"/>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97E24"/>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245"/>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081"/>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1B"/>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1F7"/>
    <w:rsid w:val="001C4924"/>
    <w:rsid w:val="001C4957"/>
    <w:rsid w:val="001C4A2E"/>
    <w:rsid w:val="001C4A91"/>
    <w:rsid w:val="001C500A"/>
    <w:rsid w:val="001C51DC"/>
    <w:rsid w:val="001C5605"/>
    <w:rsid w:val="001C560F"/>
    <w:rsid w:val="001C569E"/>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A5C"/>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44A"/>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894"/>
    <w:rsid w:val="002079AE"/>
    <w:rsid w:val="00207A11"/>
    <w:rsid w:val="00207A38"/>
    <w:rsid w:val="00207EC8"/>
    <w:rsid w:val="00207F5A"/>
    <w:rsid w:val="0020CC78"/>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49397"/>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0B"/>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1F8C"/>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9C6"/>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4E8"/>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009"/>
    <w:rsid w:val="003671E6"/>
    <w:rsid w:val="00367786"/>
    <w:rsid w:val="003678A4"/>
    <w:rsid w:val="00367915"/>
    <w:rsid w:val="00367B90"/>
    <w:rsid w:val="00367C96"/>
    <w:rsid w:val="00367D78"/>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1C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70"/>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D64"/>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5D5"/>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460"/>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3B204"/>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6C4"/>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85"/>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36B"/>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4CD"/>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4D7"/>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4B380"/>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7D9"/>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4FF"/>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34A"/>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C3F"/>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27DE3"/>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B3A"/>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4EB"/>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CC"/>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5B"/>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8B"/>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B9"/>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9B7"/>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478"/>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9C8"/>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1ACE"/>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1DD"/>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799"/>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BA1"/>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9B4"/>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4B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140"/>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3F8B"/>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5C8"/>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4F28"/>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21"/>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080EE"/>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4B76"/>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5A8"/>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6A"/>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895"/>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1EB"/>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834"/>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5EA"/>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6D33"/>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54"/>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0"/>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2EC"/>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0EF4"/>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6F"/>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550"/>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8AB"/>
    <w:rsid w:val="00D3190E"/>
    <w:rsid w:val="00D31A59"/>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49"/>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50A"/>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AA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0C7"/>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1A2"/>
    <w:rsid w:val="00DE02F4"/>
    <w:rsid w:val="00DE0336"/>
    <w:rsid w:val="00DE05E3"/>
    <w:rsid w:val="00DE07F9"/>
    <w:rsid w:val="00DE0849"/>
    <w:rsid w:val="00DE09F1"/>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0D46"/>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A00"/>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795"/>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4FF1E"/>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DA6"/>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712"/>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97"/>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0F7"/>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C55"/>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B57"/>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CB7"/>
    <w:rsid w:val="00F15D27"/>
    <w:rsid w:val="00F15D31"/>
    <w:rsid w:val="00F15D46"/>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3E6"/>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0F0"/>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2E3F"/>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39F"/>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09A"/>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4A8"/>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0CF74"/>
    <w:rsid w:val="011369D7"/>
    <w:rsid w:val="01192C1A"/>
    <w:rsid w:val="011C17A0"/>
    <w:rsid w:val="011E0571"/>
    <w:rsid w:val="011F5393"/>
    <w:rsid w:val="01272F4D"/>
    <w:rsid w:val="012D122D"/>
    <w:rsid w:val="0135BB96"/>
    <w:rsid w:val="013B4EE9"/>
    <w:rsid w:val="013B5F4C"/>
    <w:rsid w:val="013DFA36"/>
    <w:rsid w:val="0141F50F"/>
    <w:rsid w:val="0142A55B"/>
    <w:rsid w:val="0145C5FE"/>
    <w:rsid w:val="014666D1"/>
    <w:rsid w:val="0146EE1A"/>
    <w:rsid w:val="01474A44"/>
    <w:rsid w:val="014DB8B0"/>
    <w:rsid w:val="014DB9A3"/>
    <w:rsid w:val="014FE3B5"/>
    <w:rsid w:val="0156731B"/>
    <w:rsid w:val="015D4390"/>
    <w:rsid w:val="015D4B2D"/>
    <w:rsid w:val="015E2FA5"/>
    <w:rsid w:val="015F5061"/>
    <w:rsid w:val="016094F1"/>
    <w:rsid w:val="0160DBBE"/>
    <w:rsid w:val="0163522C"/>
    <w:rsid w:val="016DC8EF"/>
    <w:rsid w:val="016EAC87"/>
    <w:rsid w:val="0170CBE1"/>
    <w:rsid w:val="01738FE7"/>
    <w:rsid w:val="0175F35F"/>
    <w:rsid w:val="01761423"/>
    <w:rsid w:val="017BDF15"/>
    <w:rsid w:val="017DCAE6"/>
    <w:rsid w:val="017DE623"/>
    <w:rsid w:val="017E565D"/>
    <w:rsid w:val="017ED8F9"/>
    <w:rsid w:val="01833B94"/>
    <w:rsid w:val="0183D1AD"/>
    <w:rsid w:val="018547D5"/>
    <w:rsid w:val="0187CF0B"/>
    <w:rsid w:val="018A0297"/>
    <w:rsid w:val="018BEA1E"/>
    <w:rsid w:val="018C2AC2"/>
    <w:rsid w:val="01904AA2"/>
    <w:rsid w:val="019106C5"/>
    <w:rsid w:val="01931D09"/>
    <w:rsid w:val="019593F5"/>
    <w:rsid w:val="019C6C7A"/>
    <w:rsid w:val="019CCE58"/>
    <w:rsid w:val="019CE2FD"/>
    <w:rsid w:val="01A6475B"/>
    <w:rsid w:val="01A733D6"/>
    <w:rsid w:val="01A78AA1"/>
    <w:rsid w:val="01A79D1C"/>
    <w:rsid w:val="01AC60B8"/>
    <w:rsid w:val="01AC9E0A"/>
    <w:rsid w:val="01AE0BCE"/>
    <w:rsid w:val="01AF59C6"/>
    <w:rsid w:val="01B13541"/>
    <w:rsid w:val="01B4859B"/>
    <w:rsid w:val="01B5C44F"/>
    <w:rsid w:val="01B5DE94"/>
    <w:rsid w:val="01B61165"/>
    <w:rsid w:val="01B67FDE"/>
    <w:rsid w:val="01B7139E"/>
    <w:rsid w:val="01BA630D"/>
    <w:rsid w:val="01BC506D"/>
    <w:rsid w:val="01BE44F0"/>
    <w:rsid w:val="01BE6369"/>
    <w:rsid w:val="01C032D1"/>
    <w:rsid w:val="01C1A6D0"/>
    <w:rsid w:val="01C3CFE8"/>
    <w:rsid w:val="01C4BB85"/>
    <w:rsid w:val="01C4D4B3"/>
    <w:rsid w:val="01C70B53"/>
    <w:rsid w:val="01C8C89C"/>
    <w:rsid w:val="01CAC0DA"/>
    <w:rsid w:val="01CAE2A9"/>
    <w:rsid w:val="01CC8109"/>
    <w:rsid w:val="01D288FA"/>
    <w:rsid w:val="01D51A53"/>
    <w:rsid w:val="01D65C0A"/>
    <w:rsid w:val="01D71C99"/>
    <w:rsid w:val="01DCD0A8"/>
    <w:rsid w:val="01DF5A13"/>
    <w:rsid w:val="01ED13C0"/>
    <w:rsid w:val="01EF5C28"/>
    <w:rsid w:val="01F301DB"/>
    <w:rsid w:val="01F76992"/>
    <w:rsid w:val="01F9C37C"/>
    <w:rsid w:val="01FA103C"/>
    <w:rsid w:val="01FB4AA6"/>
    <w:rsid w:val="01FC884B"/>
    <w:rsid w:val="01FE3F1C"/>
    <w:rsid w:val="02061D19"/>
    <w:rsid w:val="020739FC"/>
    <w:rsid w:val="0209F2E0"/>
    <w:rsid w:val="020A68A9"/>
    <w:rsid w:val="020AD657"/>
    <w:rsid w:val="020D176D"/>
    <w:rsid w:val="020E5478"/>
    <w:rsid w:val="0211BB6B"/>
    <w:rsid w:val="02162B1E"/>
    <w:rsid w:val="021B3A00"/>
    <w:rsid w:val="021CD4A8"/>
    <w:rsid w:val="021E398B"/>
    <w:rsid w:val="021F2C24"/>
    <w:rsid w:val="022591B3"/>
    <w:rsid w:val="02339745"/>
    <w:rsid w:val="02348314"/>
    <w:rsid w:val="02350B1A"/>
    <w:rsid w:val="023C8C38"/>
    <w:rsid w:val="023F80AE"/>
    <w:rsid w:val="02430FB1"/>
    <w:rsid w:val="02431EB8"/>
    <w:rsid w:val="02455941"/>
    <w:rsid w:val="02479A12"/>
    <w:rsid w:val="024A584D"/>
    <w:rsid w:val="024B6EB4"/>
    <w:rsid w:val="0250759C"/>
    <w:rsid w:val="025545AA"/>
    <w:rsid w:val="0256D95E"/>
    <w:rsid w:val="025F00AD"/>
    <w:rsid w:val="0260B079"/>
    <w:rsid w:val="026445F1"/>
    <w:rsid w:val="02665795"/>
    <w:rsid w:val="02686DB5"/>
    <w:rsid w:val="026D578A"/>
    <w:rsid w:val="027404C2"/>
    <w:rsid w:val="0278B3CA"/>
    <w:rsid w:val="027F3EF5"/>
    <w:rsid w:val="0280DBBC"/>
    <w:rsid w:val="02872E08"/>
    <w:rsid w:val="028B9836"/>
    <w:rsid w:val="028F7151"/>
    <w:rsid w:val="029115F9"/>
    <w:rsid w:val="02955597"/>
    <w:rsid w:val="02969F82"/>
    <w:rsid w:val="0297B4FA"/>
    <w:rsid w:val="0297B7AF"/>
    <w:rsid w:val="02997C94"/>
    <w:rsid w:val="029BCA81"/>
    <w:rsid w:val="029BD974"/>
    <w:rsid w:val="029C6C4B"/>
    <w:rsid w:val="02A12D8B"/>
    <w:rsid w:val="02A30127"/>
    <w:rsid w:val="02A471D2"/>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4FDB"/>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B7AED"/>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5DFEC"/>
    <w:rsid w:val="03771826"/>
    <w:rsid w:val="03785D55"/>
    <w:rsid w:val="037905C9"/>
    <w:rsid w:val="037F2A61"/>
    <w:rsid w:val="0381C686"/>
    <w:rsid w:val="03831C5A"/>
    <w:rsid w:val="0385C083"/>
    <w:rsid w:val="03862216"/>
    <w:rsid w:val="038BE96A"/>
    <w:rsid w:val="038F27EC"/>
    <w:rsid w:val="0392F04B"/>
    <w:rsid w:val="03953B2B"/>
    <w:rsid w:val="039D3C34"/>
    <w:rsid w:val="03A528BB"/>
    <w:rsid w:val="03A7F055"/>
    <w:rsid w:val="03AB7F19"/>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52CAF"/>
    <w:rsid w:val="03DA88B1"/>
    <w:rsid w:val="03DBC6B5"/>
    <w:rsid w:val="03DE73C4"/>
    <w:rsid w:val="03E22D68"/>
    <w:rsid w:val="03E29364"/>
    <w:rsid w:val="03E3C9C4"/>
    <w:rsid w:val="03E3D189"/>
    <w:rsid w:val="03E660EB"/>
    <w:rsid w:val="03E7DA0C"/>
    <w:rsid w:val="03EAE49D"/>
    <w:rsid w:val="03EEDCFA"/>
    <w:rsid w:val="03F0138A"/>
    <w:rsid w:val="03F0FE75"/>
    <w:rsid w:val="03F16A6B"/>
    <w:rsid w:val="03FDDDDB"/>
    <w:rsid w:val="03FEC92A"/>
    <w:rsid w:val="03FFCB7E"/>
    <w:rsid w:val="0402C0D6"/>
    <w:rsid w:val="04037071"/>
    <w:rsid w:val="0404F399"/>
    <w:rsid w:val="04051D78"/>
    <w:rsid w:val="04088DE8"/>
    <w:rsid w:val="04147791"/>
    <w:rsid w:val="04196068"/>
    <w:rsid w:val="041FA6FF"/>
    <w:rsid w:val="041FFD29"/>
    <w:rsid w:val="0420622D"/>
    <w:rsid w:val="042126C4"/>
    <w:rsid w:val="042739B9"/>
    <w:rsid w:val="042A9C08"/>
    <w:rsid w:val="042F1C8E"/>
    <w:rsid w:val="04372A1C"/>
    <w:rsid w:val="043BB929"/>
    <w:rsid w:val="043E080E"/>
    <w:rsid w:val="043F6A14"/>
    <w:rsid w:val="04426591"/>
    <w:rsid w:val="04428458"/>
    <w:rsid w:val="044A310D"/>
    <w:rsid w:val="044AA521"/>
    <w:rsid w:val="044AF450"/>
    <w:rsid w:val="04548F47"/>
    <w:rsid w:val="0455AC2A"/>
    <w:rsid w:val="0458C42E"/>
    <w:rsid w:val="045A6015"/>
    <w:rsid w:val="045AA1FA"/>
    <w:rsid w:val="045B11EE"/>
    <w:rsid w:val="045C0EE6"/>
    <w:rsid w:val="045CE19F"/>
    <w:rsid w:val="045ECD57"/>
    <w:rsid w:val="045ED5CA"/>
    <w:rsid w:val="0462A5D5"/>
    <w:rsid w:val="04655A81"/>
    <w:rsid w:val="04663693"/>
    <w:rsid w:val="046CB410"/>
    <w:rsid w:val="046D949C"/>
    <w:rsid w:val="04707666"/>
    <w:rsid w:val="0473B8D0"/>
    <w:rsid w:val="0479E166"/>
    <w:rsid w:val="047A2414"/>
    <w:rsid w:val="047A8259"/>
    <w:rsid w:val="047ADCD5"/>
    <w:rsid w:val="047C536D"/>
    <w:rsid w:val="048933AF"/>
    <w:rsid w:val="048B1473"/>
    <w:rsid w:val="049623A2"/>
    <w:rsid w:val="04969274"/>
    <w:rsid w:val="04976961"/>
    <w:rsid w:val="0498BD13"/>
    <w:rsid w:val="049968CD"/>
    <w:rsid w:val="049D49A3"/>
    <w:rsid w:val="049F55B5"/>
    <w:rsid w:val="04A1A927"/>
    <w:rsid w:val="04A1E581"/>
    <w:rsid w:val="04A3CB1A"/>
    <w:rsid w:val="04A762D2"/>
    <w:rsid w:val="04A76D68"/>
    <w:rsid w:val="04AA3B48"/>
    <w:rsid w:val="04AA5170"/>
    <w:rsid w:val="04AB5110"/>
    <w:rsid w:val="04AB56F2"/>
    <w:rsid w:val="04B20B4B"/>
    <w:rsid w:val="04B2B868"/>
    <w:rsid w:val="04B3C281"/>
    <w:rsid w:val="04BAAA2E"/>
    <w:rsid w:val="04BFFB5E"/>
    <w:rsid w:val="04C35DC1"/>
    <w:rsid w:val="04C48F89"/>
    <w:rsid w:val="04CDC580"/>
    <w:rsid w:val="04CE4722"/>
    <w:rsid w:val="04CFD784"/>
    <w:rsid w:val="04D3A945"/>
    <w:rsid w:val="04D43FF1"/>
    <w:rsid w:val="04DA42EA"/>
    <w:rsid w:val="04DD1846"/>
    <w:rsid w:val="04DE4744"/>
    <w:rsid w:val="04DEA666"/>
    <w:rsid w:val="04DF757F"/>
    <w:rsid w:val="04E014E8"/>
    <w:rsid w:val="04E183B4"/>
    <w:rsid w:val="04E6BE51"/>
    <w:rsid w:val="04E7BC19"/>
    <w:rsid w:val="04E9695E"/>
    <w:rsid w:val="04E9E728"/>
    <w:rsid w:val="04F06F27"/>
    <w:rsid w:val="04F77A20"/>
    <w:rsid w:val="04F7853F"/>
    <w:rsid w:val="04F967F0"/>
    <w:rsid w:val="04FC7575"/>
    <w:rsid w:val="0501676B"/>
    <w:rsid w:val="0502335D"/>
    <w:rsid w:val="050450DE"/>
    <w:rsid w:val="05051476"/>
    <w:rsid w:val="05083D79"/>
    <w:rsid w:val="05085DCC"/>
    <w:rsid w:val="050B6A0C"/>
    <w:rsid w:val="050EC84B"/>
    <w:rsid w:val="050FD2C8"/>
    <w:rsid w:val="0512793C"/>
    <w:rsid w:val="0512DF0C"/>
    <w:rsid w:val="051327AF"/>
    <w:rsid w:val="0513FB81"/>
    <w:rsid w:val="0517FC4F"/>
    <w:rsid w:val="051936E0"/>
    <w:rsid w:val="051A0AB8"/>
    <w:rsid w:val="051AD22E"/>
    <w:rsid w:val="051BB322"/>
    <w:rsid w:val="051D5733"/>
    <w:rsid w:val="051E6D89"/>
    <w:rsid w:val="052089A2"/>
    <w:rsid w:val="0520C95F"/>
    <w:rsid w:val="0524AA49"/>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66D03"/>
    <w:rsid w:val="056E6D53"/>
    <w:rsid w:val="0570180B"/>
    <w:rsid w:val="05781F7A"/>
    <w:rsid w:val="057AC463"/>
    <w:rsid w:val="057BF988"/>
    <w:rsid w:val="057E41DC"/>
    <w:rsid w:val="057ED2C3"/>
    <w:rsid w:val="0582A74E"/>
    <w:rsid w:val="0582B07C"/>
    <w:rsid w:val="05833E97"/>
    <w:rsid w:val="0586CB15"/>
    <w:rsid w:val="0587CE6E"/>
    <w:rsid w:val="05892BE3"/>
    <w:rsid w:val="058A11B8"/>
    <w:rsid w:val="058D7366"/>
    <w:rsid w:val="0590544C"/>
    <w:rsid w:val="05954DC1"/>
    <w:rsid w:val="0595D309"/>
    <w:rsid w:val="059E62B8"/>
    <w:rsid w:val="05A175B2"/>
    <w:rsid w:val="05A28A5F"/>
    <w:rsid w:val="05AAACA2"/>
    <w:rsid w:val="05AAE4CC"/>
    <w:rsid w:val="05AB0F5E"/>
    <w:rsid w:val="05ABA4FE"/>
    <w:rsid w:val="05ABAEF9"/>
    <w:rsid w:val="05ACFA36"/>
    <w:rsid w:val="05AD5317"/>
    <w:rsid w:val="05AE688E"/>
    <w:rsid w:val="05AFEDC2"/>
    <w:rsid w:val="05B37699"/>
    <w:rsid w:val="05B38034"/>
    <w:rsid w:val="05B61501"/>
    <w:rsid w:val="05B6D2A8"/>
    <w:rsid w:val="05B94C76"/>
    <w:rsid w:val="05BDAB27"/>
    <w:rsid w:val="05C01008"/>
    <w:rsid w:val="05C0F077"/>
    <w:rsid w:val="05C281B8"/>
    <w:rsid w:val="05C2D6DC"/>
    <w:rsid w:val="05C3812A"/>
    <w:rsid w:val="05C4A1CE"/>
    <w:rsid w:val="05C4A3A3"/>
    <w:rsid w:val="05CCCB9B"/>
    <w:rsid w:val="05CE7B83"/>
    <w:rsid w:val="05CFB2C2"/>
    <w:rsid w:val="05D38086"/>
    <w:rsid w:val="05DE5B92"/>
    <w:rsid w:val="05E1AA3A"/>
    <w:rsid w:val="05E3044A"/>
    <w:rsid w:val="05E72DF4"/>
    <w:rsid w:val="05E83073"/>
    <w:rsid w:val="05E90CBE"/>
    <w:rsid w:val="05E99460"/>
    <w:rsid w:val="05EC7266"/>
    <w:rsid w:val="05EF60BC"/>
    <w:rsid w:val="05F026C9"/>
    <w:rsid w:val="05F04498"/>
    <w:rsid w:val="05F0C734"/>
    <w:rsid w:val="05FB99A7"/>
    <w:rsid w:val="05FF3C9D"/>
    <w:rsid w:val="05FF6F6E"/>
    <w:rsid w:val="0602C712"/>
    <w:rsid w:val="06059D90"/>
    <w:rsid w:val="06103743"/>
    <w:rsid w:val="06166549"/>
    <w:rsid w:val="06179439"/>
    <w:rsid w:val="061A0F59"/>
    <w:rsid w:val="061BA253"/>
    <w:rsid w:val="061DA3EF"/>
    <w:rsid w:val="0620C67B"/>
    <w:rsid w:val="0622A68F"/>
    <w:rsid w:val="0622F3DE"/>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8B42A"/>
    <w:rsid w:val="064B56CC"/>
    <w:rsid w:val="064E533E"/>
    <w:rsid w:val="0650CF2B"/>
    <w:rsid w:val="0653FAF8"/>
    <w:rsid w:val="06560D65"/>
    <w:rsid w:val="0661968B"/>
    <w:rsid w:val="06660FC0"/>
    <w:rsid w:val="0666E14A"/>
    <w:rsid w:val="06671BA8"/>
    <w:rsid w:val="06677588"/>
    <w:rsid w:val="0668D385"/>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96105"/>
    <w:rsid w:val="06BC0EEA"/>
    <w:rsid w:val="06BCB623"/>
    <w:rsid w:val="06BFE8F5"/>
    <w:rsid w:val="06C11B7C"/>
    <w:rsid w:val="06C7089E"/>
    <w:rsid w:val="06C918C6"/>
    <w:rsid w:val="06CA02D9"/>
    <w:rsid w:val="06CE4B06"/>
    <w:rsid w:val="06CFCD31"/>
    <w:rsid w:val="06D24CEC"/>
    <w:rsid w:val="06D55A34"/>
    <w:rsid w:val="06D74A7D"/>
    <w:rsid w:val="06D983A4"/>
    <w:rsid w:val="06D99190"/>
    <w:rsid w:val="06DC0A41"/>
    <w:rsid w:val="06E6CF0E"/>
    <w:rsid w:val="06E94FEA"/>
    <w:rsid w:val="06ECDE47"/>
    <w:rsid w:val="06F1CB3D"/>
    <w:rsid w:val="06F4AAEA"/>
    <w:rsid w:val="06F705F4"/>
    <w:rsid w:val="06FFA61A"/>
    <w:rsid w:val="06FFCA11"/>
    <w:rsid w:val="0701AD98"/>
    <w:rsid w:val="0709E30A"/>
    <w:rsid w:val="070C2A8E"/>
    <w:rsid w:val="070F2026"/>
    <w:rsid w:val="0712BDAE"/>
    <w:rsid w:val="07138351"/>
    <w:rsid w:val="0717D8C4"/>
    <w:rsid w:val="071D798C"/>
    <w:rsid w:val="07235E84"/>
    <w:rsid w:val="0725C68D"/>
    <w:rsid w:val="07276CCF"/>
    <w:rsid w:val="072883B6"/>
    <w:rsid w:val="072A245D"/>
    <w:rsid w:val="072DB233"/>
    <w:rsid w:val="07323BD8"/>
    <w:rsid w:val="0734FE5F"/>
    <w:rsid w:val="07351ABF"/>
    <w:rsid w:val="07360545"/>
    <w:rsid w:val="07364F1B"/>
    <w:rsid w:val="073681EC"/>
    <w:rsid w:val="0736C1EC"/>
    <w:rsid w:val="073939CA"/>
    <w:rsid w:val="073BE8B4"/>
    <w:rsid w:val="073E34B3"/>
    <w:rsid w:val="07406DE8"/>
    <w:rsid w:val="074462B9"/>
    <w:rsid w:val="07450074"/>
    <w:rsid w:val="0748000B"/>
    <w:rsid w:val="07489D5B"/>
    <w:rsid w:val="074A6B17"/>
    <w:rsid w:val="074C2D4E"/>
    <w:rsid w:val="074C721C"/>
    <w:rsid w:val="074D3995"/>
    <w:rsid w:val="074E731D"/>
    <w:rsid w:val="07502EED"/>
    <w:rsid w:val="0751EF37"/>
    <w:rsid w:val="075308BF"/>
    <w:rsid w:val="0755D06C"/>
    <w:rsid w:val="075707B2"/>
    <w:rsid w:val="075A4558"/>
    <w:rsid w:val="075C7461"/>
    <w:rsid w:val="07613ED6"/>
    <w:rsid w:val="07627442"/>
    <w:rsid w:val="0769A598"/>
    <w:rsid w:val="0769C6BF"/>
    <w:rsid w:val="076AC81A"/>
    <w:rsid w:val="076C56BF"/>
    <w:rsid w:val="076D0506"/>
    <w:rsid w:val="07760258"/>
    <w:rsid w:val="077BE050"/>
    <w:rsid w:val="077C96CC"/>
    <w:rsid w:val="0780C4B1"/>
    <w:rsid w:val="07862F32"/>
    <w:rsid w:val="0789100C"/>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9AD47"/>
    <w:rsid w:val="07B9FCDD"/>
    <w:rsid w:val="07BA0F1D"/>
    <w:rsid w:val="07BA4B57"/>
    <w:rsid w:val="07BBE5A5"/>
    <w:rsid w:val="07BCDDD4"/>
    <w:rsid w:val="07C19E1E"/>
    <w:rsid w:val="07CB52A3"/>
    <w:rsid w:val="07CE4223"/>
    <w:rsid w:val="07D1ED1D"/>
    <w:rsid w:val="07D5B68A"/>
    <w:rsid w:val="07D69BA2"/>
    <w:rsid w:val="07DAAD69"/>
    <w:rsid w:val="07DB66C7"/>
    <w:rsid w:val="07DB7BB9"/>
    <w:rsid w:val="07DC78FA"/>
    <w:rsid w:val="07DC8E03"/>
    <w:rsid w:val="07E3E9ED"/>
    <w:rsid w:val="07E5C7FC"/>
    <w:rsid w:val="07E74507"/>
    <w:rsid w:val="07EB2A13"/>
    <w:rsid w:val="07F084B4"/>
    <w:rsid w:val="07F31B14"/>
    <w:rsid w:val="07F399E8"/>
    <w:rsid w:val="07F6EA12"/>
    <w:rsid w:val="07F72135"/>
    <w:rsid w:val="07FABC3F"/>
    <w:rsid w:val="07FC0064"/>
    <w:rsid w:val="07FEDDD4"/>
    <w:rsid w:val="08028C1C"/>
    <w:rsid w:val="0802EC09"/>
    <w:rsid w:val="08053A0A"/>
    <w:rsid w:val="08086650"/>
    <w:rsid w:val="080BB978"/>
    <w:rsid w:val="0810A098"/>
    <w:rsid w:val="0811F8AA"/>
    <w:rsid w:val="081538FB"/>
    <w:rsid w:val="0815F744"/>
    <w:rsid w:val="081684EA"/>
    <w:rsid w:val="0816ED84"/>
    <w:rsid w:val="081FB6A4"/>
    <w:rsid w:val="0822EE35"/>
    <w:rsid w:val="08244FEE"/>
    <w:rsid w:val="0824991C"/>
    <w:rsid w:val="08275AC1"/>
    <w:rsid w:val="08276DA9"/>
    <w:rsid w:val="082C333C"/>
    <w:rsid w:val="082C6B1C"/>
    <w:rsid w:val="082CB5BE"/>
    <w:rsid w:val="082D8F2E"/>
    <w:rsid w:val="082F09A1"/>
    <w:rsid w:val="0833002A"/>
    <w:rsid w:val="0837A757"/>
    <w:rsid w:val="08390D40"/>
    <w:rsid w:val="083B581F"/>
    <w:rsid w:val="0845B2ED"/>
    <w:rsid w:val="08479376"/>
    <w:rsid w:val="0848A74A"/>
    <w:rsid w:val="084D7870"/>
    <w:rsid w:val="0855DB1E"/>
    <w:rsid w:val="0857B3B5"/>
    <w:rsid w:val="08590A18"/>
    <w:rsid w:val="085BE473"/>
    <w:rsid w:val="085D7A92"/>
    <w:rsid w:val="085EE867"/>
    <w:rsid w:val="085EFED8"/>
    <w:rsid w:val="08633CB7"/>
    <w:rsid w:val="0864AD26"/>
    <w:rsid w:val="08658EC2"/>
    <w:rsid w:val="0868F461"/>
    <w:rsid w:val="086969A7"/>
    <w:rsid w:val="08706682"/>
    <w:rsid w:val="08719172"/>
    <w:rsid w:val="0874F824"/>
    <w:rsid w:val="0875F7AA"/>
    <w:rsid w:val="087AA35E"/>
    <w:rsid w:val="087FEF37"/>
    <w:rsid w:val="08809101"/>
    <w:rsid w:val="08809BF2"/>
    <w:rsid w:val="0881F3B8"/>
    <w:rsid w:val="0886CDF7"/>
    <w:rsid w:val="0888735F"/>
    <w:rsid w:val="0889B3F2"/>
    <w:rsid w:val="088AC36B"/>
    <w:rsid w:val="088D462C"/>
    <w:rsid w:val="088D9E39"/>
    <w:rsid w:val="08998B33"/>
    <w:rsid w:val="08998D08"/>
    <w:rsid w:val="08A0DF82"/>
    <w:rsid w:val="08A2C30E"/>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D8ADB"/>
    <w:rsid w:val="08DFB67E"/>
    <w:rsid w:val="08E065F6"/>
    <w:rsid w:val="08E22074"/>
    <w:rsid w:val="08E78C06"/>
    <w:rsid w:val="08EA320C"/>
    <w:rsid w:val="08EB0DC7"/>
    <w:rsid w:val="08EEB3E4"/>
    <w:rsid w:val="08F055C0"/>
    <w:rsid w:val="08F12CD2"/>
    <w:rsid w:val="08F1E911"/>
    <w:rsid w:val="08F30D96"/>
    <w:rsid w:val="08F3AAB5"/>
    <w:rsid w:val="08F7AFEB"/>
    <w:rsid w:val="08FE7CAD"/>
    <w:rsid w:val="08FE820B"/>
    <w:rsid w:val="09002E12"/>
    <w:rsid w:val="0908B817"/>
    <w:rsid w:val="090F8746"/>
    <w:rsid w:val="0913534F"/>
    <w:rsid w:val="091645ED"/>
    <w:rsid w:val="09195C60"/>
    <w:rsid w:val="091ED758"/>
    <w:rsid w:val="09202116"/>
    <w:rsid w:val="09219569"/>
    <w:rsid w:val="0921D6EF"/>
    <w:rsid w:val="09228714"/>
    <w:rsid w:val="092475D7"/>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6D9B54"/>
    <w:rsid w:val="097073C2"/>
    <w:rsid w:val="09707F2C"/>
    <w:rsid w:val="09718D28"/>
    <w:rsid w:val="09740CFF"/>
    <w:rsid w:val="09741FEA"/>
    <w:rsid w:val="09744F51"/>
    <w:rsid w:val="0974CD66"/>
    <w:rsid w:val="097516E0"/>
    <w:rsid w:val="0978456B"/>
    <w:rsid w:val="097939B3"/>
    <w:rsid w:val="097E2E6B"/>
    <w:rsid w:val="097E44A9"/>
    <w:rsid w:val="09879917"/>
    <w:rsid w:val="098E6070"/>
    <w:rsid w:val="09923CDE"/>
    <w:rsid w:val="0993E601"/>
    <w:rsid w:val="0996C16F"/>
    <w:rsid w:val="0998DF81"/>
    <w:rsid w:val="09A2BC80"/>
    <w:rsid w:val="09A3E565"/>
    <w:rsid w:val="09AABEB0"/>
    <w:rsid w:val="09AC1F46"/>
    <w:rsid w:val="09AD57C2"/>
    <w:rsid w:val="09ADC736"/>
    <w:rsid w:val="09AFE314"/>
    <w:rsid w:val="09AFF50D"/>
    <w:rsid w:val="09B2FEA8"/>
    <w:rsid w:val="09B52379"/>
    <w:rsid w:val="09B5B45D"/>
    <w:rsid w:val="09B664F2"/>
    <w:rsid w:val="09B80975"/>
    <w:rsid w:val="09B81251"/>
    <w:rsid w:val="09BACB79"/>
    <w:rsid w:val="09C009A0"/>
    <w:rsid w:val="09C13C2D"/>
    <w:rsid w:val="09C52095"/>
    <w:rsid w:val="09C87DD7"/>
    <w:rsid w:val="09C8ED60"/>
    <w:rsid w:val="09CA3943"/>
    <w:rsid w:val="09CBA3EB"/>
    <w:rsid w:val="09D2A237"/>
    <w:rsid w:val="09D3575F"/>
    <w:rsid w:val="09D53512"/>
    <w:rsid w:val="09D65A1A"/>
    <w:rsid w:val="09DD8C2A"/>
    <w:rsid w:val="09E220FB"/>
    <w:rsid w:val="09E5286C"/>
    <w:rsid w:val="09E5FF76"/>
    <w:rsid w:val="09EC52F6"/>
    <w:rsid w:val="09EEA923"/>
    <w:rsid w:val="09EEC1F6"/>
    <w:rsid w:val="09EF4148"/>
    <w:rsid w:val="09F1A031"/>
    <w:rsid w:val="09F70CA0"/>
    <w:rsid w:val="09F9EF7A"/>
    <w:rsid w:val="09FAAB4C"/>
    <w:rsid w:val="09FABAA3"/>
    <w:rsid w:val="09FAC53B"/>
    <w:rsid w:val="09FDA6E1"/>
    <w:rsid w:val="09FE57B7"/>
    <w:rsid w:val="09FEE230"/>
    <w:rsid w:val="0A023ED4"/>
    <w:rsid w:val="0A03493E"/>
    <w:rsid w:val="0A03A456"/>
    <w:rsid w:val="0A053958"/>
    <w:rsid w:val="0A0D961D"/>
    <w:rsid w:val="0A0DF403"/>
    <w:rsid w:val="0A10000E"/>
    <w:rsid w:val="0A134144"/>
    <w:rsid w:val="0A139032"/>
    <w:rsid w:val="0A1783C4"/>
    <w:rsid w:val="0A186573"/>
    <w:rsid w:val="0A19B020"/>
    <w:rsid w:val="0A1D8ACD"/>
    <w:rsid w:val="0A1F9572"/>
    <w:rsid w:val="0A237FB6"/>
    <w:rsid w:val="0A260E18"/>
    <w:rsid w:val="0A2817A0"/>
    <w:rsid w:val="0A28FDCF"/>
    <w:rsid w:val="0A2C4204"/>
    <w:rsid w:val="0A301B30"/>
    <w:rsid w:val="0A39D0E0"/>
    <w:rsid w:val="0A3F8D00"/>
    <w:rsid w:val="0A47A0A2"/>
    <w:rsid w:val="0A483974"/>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878739"/>
    <w:rsid w:val="0A894943"/>
    <w:rsid w:val="0A9080E2"/>
    <w:rsid w:val="0A909139"/>
    <w:rsid w:val="0A94017A"/>
    <w:rsid w:val="0A9B5A75"/>
    <w:rsid w:val="0AA05021"/>
    <w:rsid w:val="0AA079E1"/>
    <w:rsid w:val="0AA4BCB2"/>
    <w:rsid w:val="0AAA83CF"/>
    <w:rsid w:val="0AAADB0B"/>
    <w:rsid w:val="0AAC910D"/>
    <w:rsid w:val="0AADFBF3"/>
    <w:rsid w:val="0AB4C2AA"/>
    <w:rsid w:val="0AB8D4E4"/>
    <w:rsid w:val="0ABB6BF7"/>
    <w:rsid w:val="0ABC2DD7"/>
    <w:rsid w:val="0ABF48BC"/>
    <w:rsid w:val="0AC1BC82"/>
    <w:rsid w:val="0AC27C8F"/>
    <w:rsid w:val="0AC29510"/>
    <w:rsid w:val="0AC30C4B"/>
    <w:rsid w:val="0AC62250"/>
    <w:rsid w:val="0AC782E6"/>
    <w:rsid w:val="0ACB4F78"/>
    <w:rsid w:val="0ACCBFC4"/>
    <w:rsid w:val="0ACCF650"/>
    <w:rsid w:val="0ACF0E1E"/>
    <w:rsid w:val="0AD0F483"/>
    <w:rsid w:val="0AD186CF"/>
    <w:rsid w:val="0AD365A9"/>
    <w:rsid w:val="0AD69D7D"/>
    <w:rsid w:val="0AD69F64"/>
    <w:rsid w:val="0AD78031"/>
    <w:rsid w:val="0AD8A46B"/>
    <w:rsid w:val="0AE8CB3C"/>
    <w:rsid w:val="0AECA910"/>
    <w:rsid w:val="0AF01CD1"/>
    <w:rsid w:val="0AF0F387"/>
    <w:rsid w:val="0AF1D86F"/>
    <w:rsid w:val="0AF2DCBB"/>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A1238"/>
    <w:rsid w:val="0B2C0BDC"/>
    <w:rsid w:val="0B322122"/>
    <w:rsid w:val="0B35F9F4"/>
    <w:rsid w:val="0B383053"/>
    <w:rsid w:val="0B396B9D"/>
    <w:rsid w:val="0B398681"/>
    <w:rsid w:val="0B3BCCF8"/>
    <w:rsid w:val="0B3E8A7C"/>
    <w:rsid w:val="0B4660CF"/>
    <w:rsid w:val="0B4EFAD0"/>
    <w:rsid w:val="0B50FAC2"/>
    <w:rsid w:val="0B529209"/>
    <w:rsid w:val="0B5949D9"/>
    <w:rsid w:val="0B5AF571"/>
    <w:rsid w:val="0B5D3683"/>
    <w:rsid w:val="0B5D4268"/>
    <w:rsid w:val="0B63CC14"/>
    <w:rsid w:val="0B668086"/>
    <w:rsid w:val="0B69C7EC"/>
    <w:rsid w:val="0B6A1507"/>
    <w:rsid w:val="0B6D4A77"/>
    <w:rsid w:val="0B757A09"/>
    <w:rsid w:val="0B7662FD"/>
    <w:rsid w:val="0B76A331"/>
    <w:rsid w:val="0B7A62D0"/>
    <w:rsid w:val="0B7ABE87"/>
    <w:rsid w:val="0B81B002"/>
    <w:rsid w:val="0B85F62A"/>
    <w:rsid w:val="0B8A0CC7"/>
    <w:rsid w:val="0B8B3A4F"/>
    <w:rsid w:val="0B8B50F3"/>
    <w:rsid w:val="0B8E6E2F"/>
    <w:rsid w:val="0B946E7A"/>
    <w:rsid w:val="0B9AD97C"/>
    <w:rsid w:val="0B9C8F01"/>
    <w:rsid w:val="0B9E6091"/>
    <w:rsid w:val="0B9F13BE"/>
    <w:rsid w:val="0BA6F6EF"/>
    <w:rsid w:val="0BA99A45"/>
    <w:rsid w:val="0BB06A6A"/>
    <w:rsid w:val="0BB07DB8"/>
    <w:rsid w:val="0BB45825"/>
    <w:rsid w:val="0BB5C1C3"/>
    <w:rsid w:val="0BB6BE15"/>
    <w:rsid w:val="0BB6FEA2"/>
    <w:rsid w:val="0BB7ADEE"/>
    <w:rsid w:val="0BB88431"/>
    <w:rsid w:val="0BC25023"/>
    <w:rsid w:val="0BC66DBD"/>
    <w:rsid w:val="0BD3BA05"/>
    <w:rsid w:val="0BD45EB6"/>
    <w:rsid w:val="0BD5E64A"/>
    <w:rsid w:val="0BD6846A"/>
    <w:rsid w:val="0BDC0E9E"/>
    <w:rsid w:val="0BDCD9FD"/>
    <w:rsid w:val="0BE12983"/>
    <w:rsid w:val="0BE9214A"/>
    <w:rsid w:val="0BEC5312"/>
    <w:rsid w:val="0BF2406D"/>
    <w:rsid w:val="0BF3AB08"/>
    <w:rsid w:val="0BFB0AB2"/>
    <w:rsid w:val="0BFCC2A1"/>
    <w:rsid w:val="0C038A6B"/>
    <w:rsid w:val="0C06563B"/>
    <w:rsid w:val="0C0B7200"/>
    <w:rsid w:val="0C0F9004"/>
    <w:rsid w:val="0C0FD8CF"/>
    <w:rsid w:val="0C10B61C"/>
    <w:rsid w:val="0C10D547"/>
    <w:rsid w:val="0C1147E0"/>
    <w:rsid w:val="0C122E4B"/>
    <w:rsid w:val="0C189D94"/>
    <w:rsid w:val="0C1C55DF"/>
    <w:rsid w:val="0C217FB8"/>
    <w:rsid w:val="0C21B9AB"/>
    <w:rsid w:val="0C23EFB1"/>
    <w:rsid w:val="0C28E320"/>
    <w:rsid w:val="0C2DA87D"/>
    <w:rsid w:val="0C311B5F"/>
    <w:rsid w:val="0C354163"/>
    <w:rsid w:val="0C378133"/>
    <w:rsid w:val="0C39607D"/>
    <w:rsid w:val="0C3C9BFE"/>
    <w:rsid w:val="0C3D1357"/>
    <w:rsid w:val="0C42D9CD"/>
    <w:rsid w:val="0C437E39"/>
    <w:rsid w:val="0C46BEFA"/>
    <w:rsid w:val="0C47621A"/>
    <w:rsid w:val="0C480C64"/>
    <w:rsid w:val="0C48800B"/>
    <w:rsid w:val="0C48F0DF"/>
    <w:rsid w:val="0C49100D"/>
    <w:rsid w:val="0C4B323A"/>
    <w:rsid w:val="0C4DF2F2"/>
    <w:rsid w:val="0C4E7A8F"/>
    <w:rsid w:val="0C4EB72D"/>
    <w:rsid w:val="0C4FC310"/>
    <w:rsid w:val="0C52F720"/>
    <w:rsid w:val="0C53E6B9"/>
    <w:rsid w:val="0C598655"/>
    <w:rsid w:val="0C5B33EB"/>
    <w:rsid w:val="0C5DDB35"/>
    <w:rsid w:val="0C629F02"/>
    <w:rsid w:val="0C64054D"/>
    <w:rsid w:val="0C64F720"/>
    <w:rsid w:val="0C667069"/>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7F0D5"/>
    <w:rsid w:val="0CA8CA5E"/>
    <w:rsid w:val="0CA8F4E2"/>
    <w:rsid w:val="0CA927AD"/>
    <w:rsid w:val="0CAE906F"/>
    <w:rsid w:val="0CB167CF"/>
    <w:rsid w:val="0CB908CC"/>
    <w:rsid w:val="0CBB4788"/>
    <w:rsid w:val="0CBC39E9"/>
    <w:rsid w:val="0CBC9D93"/>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CFC649D"/>
    <w:rsid w:val="0D024F68"/>
    <w:rsid w:val="0D047E14"/>
    <w:rsid w:val="0D04939A"/>
    <w:rsid w:val="0D04AFA7"/>
    <w:rsid w:val="0D0CA5B1"/>
    <w:rsid w:val="0D0FD095"/>
    <w:rsid w:val="0D102542"/>
    <w:rsid w:val="0D160BDA"/>
    <w:rsid w:val="0D1642D3"/>
    <w:rsid w:val="0D17F999"/>
    <w:rsid w:val="0D1AD44D"/>
    <w:rsid w:val="0D2137D9"/>
    <w:rsid w:val="0D23EEB9"/>
    <w:rsid w:val="0D27BEF5"/>
    <w:rsid w:val="0D2A03E3"/>
    <w:rsid w:val="0D2B0B9C"/>
    <w:rsid w:val="0D2E15EA"/>
    <w:rsid w:val="0D39D310"/>
    <w:rsid w:val="0D3C8C0B"/>
    <w:rsid w:val="0D3D552F"/>
    <w:rsid w:val="0D3FF46D"/>
    <w:rsid w:val="0D40DDB3"/>
    <w:rsid w:val="0D444AF7"/>
    <w:rsid w:val="0D496520"/>
    <w:rsid w:val="0D4B33C2"/>
    <w:rsid w:val="0D52B197"/>
    <w:rsid w:val="0D58700F"/>
    <w:rsid w:val="0D5A9ACB"/>
    <w:rsid w:val="0D5B02C9"/>
    <w:rsid w:val="0D5B175F"/>
    <w:rsid w:val="0D5BC25D"/>
    <w:rsid w:val="0D5BD374"/>
    <w:rsid w:val="0D5D682E"/>
    <w:rsid w:val="0D5E0EBE"/>
    <w:rsid w:val="0D623ADC"/>
    <w:rsid w:val="0D631165"/>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034E3"/>
    <w:rsid w:val="0DA58201"/>
    <w:rsid w:val="0DA78FFA"/>
    <w:rsid w:val="0DAB0D71"/>
    <w:rsid w:val="0DB12C06"/>
    <w:rsid w:val="0DB3EB13"/>
    <w:rsid w:val="0DB5E582"/>
    <w:rsid w:val="0DB71F4D"/>
    <w:rsid w:val="0DBC5B07"/>
    <w:rsid w:val="0DBD13B2"/>
    <w:rsid w:val="0DBF11CA"/>
    <w:rsid w:val="0DC0C2AC"/>
    <w:rsid w:val="0DC5279B"/>
    <w:rsid w:val="0DC790D6"/>
    <w:rsid w:val="0DCC8B59"/>
    <w:rsid w:val="0DCCBCF5"/>
    <w:rsid w:val="0DD2C72A"/>
    <w:rsid w:val="0DDA09D8"/>
    <w:rsid w:val="0DE0859A"/>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D8A0E"/>
    <w:rsid w:val="0E0F8164"/>
    <w:rsid w:val="0E0F9DF7"/>
    <w:rsid w:val="0E1040A3"/>
    <w:rsid w:val="0E12ABA6"/>
    <w:rsid w:val="0E168CC8"/>
    <w:rsid w:val="0E17D251"/>
    <w:rsid w:val="0E1A83B9"/>
    <w:rsid w:val="0E1A8ADF"/>
    <w:rsid w:val="0E1D903A"/>
    <w:rsid w:val="0E1D942E"/>
    <w:rsid w:val="0E1E977D"/>
    <w:rsid w:val="0E211CDF"/>
    <w:rsid w:val="0E21AED6"/>
    <w:rsid w:val="0E27C9D6"/>
    <w:rsid w:val="0E2C2CAC"/>
    <w:rsid w:val="0E2D6768"/>
    <w:rsid w:val="0E2E3BD9"/>
    <w:rsid w:val="0E2EFFA8"/>
    <w:rsid w:val="0E2FD320"/>
    <w:rsid w:val="0E331480"/>
    <w:rsid w:val="0E340CE8"/>
    <w:rsid w:val="0E376B67"/>
    <w:rsid w:val="0E37CBD8"/>
    <w:rsid w:val="0E42D85C"/>
    <w:rsid w:val="0E441EBD"/>
    <w:rsid w:val="0E492890"/>
    <w:rsid w:val="0E4A91B0"/>
    <w:rsid w:val="0E4F4316"/>
    <w:rsid w:val="0E50E70D"/>
    <w:rsid w:val="0E5144C9"/>
    <w:rsid w:val="0E5803CF"/>
    <w:rsid w:val="0E591CDA"/>
    <w:rsid w:val="0E5D2791"/>
    <w:rsid w:val="0E6314F9"/>
    <w:rsid w:val="0E646FBD"/>
    <w:rsid w:val="0E655414"/>
    <w:rsid w:val="0E6779EC"/>
    <w:rsid w:val="0E69E6B1"/>
    <w:rsid w:val="0E6A45D2"/>
    <w:rsid w:val="0E6CB376"/>
    <w:rsid w:val="0E7B0131"/>
    <w:rsid w:val="0E7C48CD"/>
    <w:rsid w:val="0E81211F"/>
    <w:rsid w:val="0E83EB03"/>
    <w:rsid w:val="0E865253"/>
    <w:rsid w:val="0E89BE24"/>
    <w:rsid w:val="0E8CB71D"/>
    <w:rsid w:val="0E93376B"/>
    <w:rsid w:val="0E9A3394"/>
    <w:rsid w:val="0E9B4257"/>
    <w:rsid w:val="0E9B7D92"/>
    <w:rsid w:val="0E9BEC21"/>
    <w:rsid w:val="0E9FB020"/>
    <w:rsid w:val="0EA58E5B"/>
    <w:rsid w:val="0EA5A34A"/>
    <w:rsid w:val="0EA66A80"/>
    <w:rsid w:val="0EA9AEB4"/>
    <w:rsid w:val="0EAA6E9F"/>
    <w:rsid w:val="0EAD7BE1"/>
    <w:rsid w:val="0EB0A488"/>
    <w:rsid w:val="0EB0F4F2"/>
    <w:rsid w:val="0EB493DB"/>
    <w:rsid w:val="0EBB4D1F"/>
    <w:rsid w:val="0EBC9EEA"/>
    <w:rsid w:val="0EBE43C6"/>
    <w:rsid w:val="0EC02870"/>
    <w:rsid w:val="0EC0F9B1"/>
    <w:rsid w:val="0EC257B3"/>
    <w:rsid w:val="0EC2B08E"/>
    <w:rsid w:val="0EC43979"/>
    <w:rsid w:val="0EC6AE7A"/>
    <w:rsid w:val="0EC7F8A5"/>
    <w:rsid w:val="0ECA57FE"/>
    <w:rsid w:val="0ECDE6EA"/>
    <w:rsid w:val="0ECF327D"/>
    <w:rsid w:val="0ED10B1D"/>
    <w:rsid w:val="0ED227D3"/>
    <w:rsid w:val="0ED2A694"/>
    <w:rsid w:val="0ED6EE6D"/>
    <w:rsid w:val="0ED8FE23"/>
    <w:rsid w:val="0EDB7526"/>
    <w:rsid w:val="0EDF7971"/>
    <w:rsid w:val="0EE2C5EC"/>
    <w:rsid w:val="0EE3852B"/>
    <w:rsid w:val="0EE452C8"/>
    <w:rsid w:val="0EE6DFF6"/>
    <w:rsid w:val="0EEC9F6D"/>
    <w:rsid w:val="0EF79D73"/>
    <w:rsid w:val="0EFC7B26"/>
    <w:rsid w:val="0F088AEE"/>
    <w:rsid w:val="0F0B352F"/>
    <w:rsid w:val="0F0C2805"/>
    <w:rsid w:val="0F133AC6"/>
    <w:rsid w:val="0F1D5A8D"/>
    <w:rsid w:val="0F223FCF"/>
    <w:rsid w:val="0F226D47"/>
    <w:rsid w:val="0F25B268"/>
    <w:rsid w:val="0F2753BE"/>
    <w:rsid w:val="0F286D38"/>
    <w:rsid w:val="0F29D0DC"/>
    <w:rsid w:val="0F2A722F"/>
    <w:rsid w:val="0F2D187D"/>
    <w:rsid w:val="0F34A590"/>
    <w:rsid w:val="0F35244A"/>
    <w:rsid w:val="0F399E84"/>
    <w:rsid w:val="0F3E50AC"/>
    <w:rsid w:val="0F4DB4AE"/>
    <w:rsid w:val="0F4DBFE2"/>
    <w:rsid w:val="0F4FC880"/>
    <w:rsid w:val="0F53225C"/>
    <w:rsid w:val="0F572F8B"/>
    <w:rsid w:val="0F577EDF"/>
    <w:rsid w:val="0F5832A1"/>
    <w:rsid w:val="0F5ECCA7"/>
    <w:rsid w:val="0F5FEBA4"/>
    <w:rsid w:val="0F65EBFC"/>
    <w:rsid w:val="0F6D4A63"/>
    <w:rsid w:val="0F7119C8"/>
    <w:rsid w:val="0F727818"/>
    <w:rsid w:val="0F769CFB"/>
    <w:rsid w:val="0F79001B"/>
    <w:rsid w:val="0F79BFBF"/>
    <w:rsid w:val="0F7CAB34"/>
    <w:rsid w:val="0F7E1BF0"/>
    <w:rsid w:val="0F7FFA29"/>
    <w:rsid w:val="0F84AC71"/>
    <w:rsid w:val="0F872BC1"/>
    <w:rsid w:val="0F875C11"/>
    <w:rsid w:val="0F991D41"/>
    <w:rsid w:val="0F99A84C"/>
    <w:rsid w:val="0F99D913"/>
    <w:rsid w:val="0F9D6AB0"/>
    <w:rsid w:val="0F9FA840"/>
    <w:rsid w:val="0F9FCF3B"/>
    <w:rsid w:val="0FA1E60A"/>
    <w:rsid w:val="0FA288A3"/>
    <w:rsid w:val="0FAA896F"/>
    <w:rsid w:val="0FAE5602"/>
    <w:rsid w:val="0FAE5DF9"/>
    <w:rsid w:val="0FB48CC2"/>
    <w:rsid w:val="0FB606AB"/>
    <w:rsid w:val="0FB9A29F"/>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4418"/>
    <w:rsid w:val="0FECDE3F"/>
    <w:rsid w:val="0FF89F9B"/>
    <w:rsid w:val="0FFDDEB0"/>
    <w:rsid w:val="1000E218"/>
    <w:rsid w:val="1000E88E"/>
    <w:rsid w:val="1001D3B5"/>
    <w:rsid w:val="1004610B"/>
    <w:rsid w:val="10054388"/>
    <w:rsid w:val="100706D0"/>
    <w:rsid w:val="100B465E"/>
    <w:rsid w:val="100D9405"/>
    <w:rsid w:val="100DD7E9"/>
    <w:rsid w:val="100E906A"/>
    <w:rsid w:val="10114DF0"/>
    <w:rsid w:val="1018884A"/>
    <w:rsid w:val="101B80DD"/>
    <w:rsid w:val="101D40B1"/>
    <w:rsid w:val="1026513B"/>
    <w:rsid w:val="10265A41"/>
    <w:rsid w:val="1027AE0B"/>
    <w:rsid w:val="102B3E1F"/>
    <w:rsid w:val="102D9C3C"/>
    <w:rsid w:val="10342093"/>
    <w:rsid w:val="103ED8EB"/>
    <w:rsid w:val="10408C65"/>
    <w:rsid w:val="1041979F"/>
    <w:rsid w:val="10422B63"/>
    <w:rsid w:val="1042653F"/>
    <w:rsid w:val="1043A343"/>
    <w:rsid w:val="1045D59A"/>
    <w:rsid w:val="1046E98C"/>
    <w:rsid w:val="1048519C"/>
    <w:rsid w:val="104C78D8"/>
    <w:rsid w:val="1050FF0F"/>
    <w:rsid w:val="10511EE1"/>
    <w:rsid w:val="105740FD"/>
    <w:rsid w:val="1057D359"/>
    <w:rsid w:val="1059308F"/>
    <w:rsid w:val="10596AA1"/>
    <w:rsid w:val="105B635D"/>
    <w:rsid w:val="105E912A"/>
    <w:rsid w:val="105F7603"/>
    <w:rsid w:val="10600B4B"/>
    <w:rsid w:val="1067B88F"/>
    <w:rsid w:val="1068E7BA"/>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14E1"/>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A5C68"/>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7D9DF"/>
    <w:rsid w:val="1118D05A"/>
    <w:rsid w:val="1118F921"/>
    <w:rsid w:val="111CF01B"/>
    <w:rsid w:val="111D3B83"/>
    <w:rsid w:val="1121E57B"/>
    <w:rsid w:val="11246369"/>
    <w:rsid w:val="1129C474"/>
    <w:rsid w:val="112CA13D"/>
    <w:rsid w:val="112E2824"/>
    <w:rsid w:val="1131DAB1"/>
    <w:rsid w:val="1135E2E0"/>
    <w:rsid w:val="1135EDBF"/>
    <w:rsid w:val="1136C0F5"/>
    <w:rsid w:val="1139EB2C"/>
    <w:rsid w:val="113B73CE"/>
    <w:rsid w:val="113E55DA"/>
    <w:rsid w:val="11453DE5"/>
    <w:rsid w:val="1146794F"/>
    <w:rsid w:val="1146ABDC"/>
    <w:rsid w:val="114A17D8"/>
    <w:rsid w:val="114E93CC"/>
    <w:rsid w:val="114F1403"/>
    <w:rsid w:val="1153A32E"/>
    <w:rsid w:val="11545643"/>
    <w:rsid w:val="11546BD3"/>
    <w:rsid w:val="11581599"/>
    <w:rsid w:val="115AC033"/>
    <w:rsid w:val="115AF063"/>
    <w:rsid w:val="115C6714"/>
    <w:rsid w:val="115C9AC2"/>
    <w:rsid w:val="115CA9E2"/>
    <w:rsid w:val="115CCFAE"/>
    <w:rsid w:val="115EC5D1"/>
    <w:rsid w:val="11627D03"/>
    <w:rsid w:val="11668269"/>
    <w:rsid w:val="1167049C"/>
    <w:rsid w:val="1167EBED"/>
    <w:rsid w:val="11699295"/>
    <w:rsid w:val="116A1AE0"/>
    <w:rsid w:val="116AA4DC"/>
    <w:rsid w:val="116B777C"/>
    <w:rsid w:val="116D138C"/>
    <w:rsid w:val="116DF0A7"/>
    <w:rsid w:val="116E7B85"/>
    <w:rsid w:val="116F7C74"/>
    <w:rsid w:val="117A3BD5"/>
    <w:rsid w:val="11864C60"/>
    <w:rsid w:val="1186EE90"/>
    <w:rsid w:val="11870011"/>
    <w:rsid w:val="1189E89B"/>
    <w:rsid w:val="118BB8BB"/>
    <w:rsid w:val="118F47B4"/>
    <w:rsid w:val="119127C8"/>
    <w:rsid w:val="1197971A"/>
    <w:rsid w:val="119AE2CB"/>
    <w:rsid w:val="119D516F"/>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C827E6"/>
    <w:rsid w:val="11CDCC42"/>
    <w:rsid w:val="11D07BF1"/>
    <w:rsid w:val="11D36C90"/>
    <w:rsid w:val="11E1F519"/>
    <w:rsid w:val="11E518F0"/>
    <w:rsid w:val="11E51CA3"/>
    <w:rsid w:val="11E7ADD2"/>
    <w:rsid w:val="11E7F106"/>
    <w:rsid w:val="11EEE172"/>
    <w:rsid w:val="11F0EA56"/>
    <w:rsid w:val="11F890D8"/>
    <w:rsid w:val="11FE3F78"/>
    <w:rsid w:val="11FE894E"/>
    <w:rsid w:val="12003125"/>
    <w:rsid w:val="12014E2B"/>
    <w:rsid w:val="12041C8E"/>
    <w:rsid w:val="120431D8"/>
    <w:rsid w:val="1208537B"/>
    <w:rsid w:val="12093E6E"/>
    <w:rsid w:val="120971AF"/>
    <w:rsid w:val="1214398A"/>
    <w:rsid w:val="121567C5"/>
    <w:rsid w:val="121573C8"/>
    <w:rsid w:val="121996B2"/>
    <w:rsid w:val="121B1DD4"/>
    <w:rsid w:val="121B72AD"/>
    <w:rsid w:val="121C0162"/>
    <w:rsid w:val="121DFC18"/>
    <w:rsid w:val="1223B867"/>
    <w:rsid w:val="1225EFE9"/>
    <w:rsid w:val="12269262"/>
    <w:rsid w:val="1226DD21"/>
    <w:rsid w:val="12299606"/>
    <w:rsid w:val="122B86D0"/>
    <w:rsid w:val="122C8B5E"/>
    <w:rsid w:val="122D8FA8"/>
    <w:rsid w:val="122F348D"/>
    <w:rsid w:val="12305DF2"/>
    <w:rsid w:val="1231A09F"/>
    <w:rsid w:val="12333559"/>
    <w:rsid w:val="1235B51E"/>
    <w:rsid w:val="123A9F4A"/>
    <w:rsid w:val="123D33C6"/>
    <w:rsid w:val="12400472"/>
    <w:rsid w:val="1241C00D"/>
    <w:rsid w:val="12445D58"/>
    <w:rsid w:val="1249BF88"/>
    <w:rsid w:val="1249F957"/>
    <w:rsid w:val="124A8B7A"/>
    <w:rsid w:val="124B728B"/>
    <w:rsid w:val="124EEA6B"/>
    <w:rsid w:val="124F15A2"/>
    <w:rsid w:val="12509596"/>
    <w:rsid w:val="1251FDFF"/>
    <w:rsid w:val="125315B2"/>
    <w:rsid w:val="12554BCE"/>
    <w:rsid w:val="125628E9"/>
    <w:rsid w:val="12567AA8"/>
    <w:rsid w:val="12582AE5"/>
    <w:rsid w:val="125E321A"/>
    <w:rsid w:val="1262B2A0"/>
    <w:rsid w:val="12676230"/>
    <w:rsid w:val="12690006"/>
    <w:rsid w:val="126D29CE"/>
    <w:rsid w:val="126F4D10"/>
    <w:rsid w:val="12728E22"/>
    <w:rsid w:val="1272F158"/>
    <w:rsid w:val="1276F6B0"/>
    <w:rsid w:val="1278A929"/>
    <w:rsid w:val="127BCEE1"/>
    <w:rsid w:val="127BE020"/>
    <w:rsid w:val="127CD933"/>
    <w:rsid w:val="127D7CF8"/>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B502"/>
    <w:rsid w:val="12BAF355"/>
    <w:rsid w:val="12BBE83C"/>
    <w:rsid w:val="12BBED9F"/>
    <w:rsid w:val="12BD7533"/>
    <w:rsid w:val="12C815BD"/>
    <w:rsid w:val="12C9A5D6"/>
    <w:rsid w:val="12CAE5F9"/>
    <w:rsid w:val="12CB20FA"/>
    <w:rsid w:val="12CDA926"/>
    <w:rsid w:val="12CE3928"/>
    <w:rsid w:val="12CE3CDB"/>
    <w:rsid w:val="12D449F1"/>
    <w:rsid w:val="12D634F9"/>
    <w:rsid w:val="12D7A6BB"/>
    <w:rsid w:val="12D81B3C"/>
    <w:rsid w:val="12DA8495"/>
    <w:rsid w:val="12DC102F"/>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958C7"/>
    <w:rsid w:val="12FAB4AD"/>
    <w:rsid w:val="12FB36AD"/>
    <w:rsid w:val="12FE9F90"/>
    <w:rsid w:val="13079857"/>
    <w:rsid w:val="1308136F"/>
    <w:rsid w:val="13086825"/>
    <w:rsid w:val="13094894"/>
    <w:rsid w:val="130ADD53"/>
    <w:rsid w:val="130B2EF9"/>
    <w:rsid w:val="130DD317"/>
    <w:rsid w:val="130F530C"/>
    <w:rsid w:val="130F6C8E"/>
    <w:rsid w:val="1312C6FA"/>
    <w:rsid w:val="13134BC8"/>
    <w:rsid w:val="13138E64"/>
    <w:rsid w:val="1316066B"/>
    <w:rsid w:val="13165CCA"/>
    <w:rsid w:val="131BD8A3"/>
    <w:rsid w:val="131CD04C"/>
    <w:rsid w:val="131D3B01"/>
    <w:rsid w:val="131F6B95"/>
    <w:rsid w:val="13232215"/>
    <w:rsid w:val="132459F6"/>
    <w:rsid w:val="132580DC"/>
    <w:rsid w:val="13286319"/>
    <w:rsid w:val="132A66DE"/>
    <w:rsid w:val="132A81F6"/>
    <w:rsid w:val="132C72CB"/>
    <w:rsid w:val="132D7A12"/>
    <w:rsid w:val="132DE924"/>
    <w:rsid w:val="132E488C"/>
    <w:rsid w:val="133370CF"/>
    <w:rsid w:val="13365173"/>
    <w:rsid w:val="1336E154"/>
    <w:rsid w:val="1336E40F"/>
    <w:rsid w:val="13387C10"/>
    <w:rsid w:val="133BB79A"/>
    <w:rsid w:val="133C13C7"/>
    <w:rsid w:val="133CB87B"/>
    <w:rsid w:val="13418317"/>
    <w:rsid w:val="1342912E"/>
    <w:rsid w:val="13436EA5"/>
    <w:rsid w:val="1343F1C4"/>
    <w:rsid w:val="1344F9A6"/>
    <w:rsid w:val="1347E79E"/>
    <w:rsid w:val="1349FCF2"/>
    <w:rsid w:val="134A45AB"/>
    <w:rsid w:val="134AFA33"/>
    <w:rsid w:val="134B0851"/>
    <w:rsid w:val="134B1F2F"/>
    <w:rsid w:val="134B7CFC"/>
    <w:rsid w:val="1352039B"/>
    <w:rsid w:val="13521157"/>
    <w:rsid w:val="1353E774"/>
    <w:rsid w:val="135A8758"/>
    <w:rsid w:val="13698BBC"/>
    <w:rsid w:val="136DD246"/>
    <w:rsid w:val="1371CA31"/>
    <w:rsid w:val="137A51EB"/>
    <w:rsid w:val="137A6EA3"/>
    <w:rsid w:val="137AF32F"/>
    <w:rsid w:val="137B2600"/>
    <w:rsid w:val="137C363C"/>
    <w:rsid w:val="137DFC9F"/>
    <w:rsid w:val="1380ED04"/>
    <w:rsid w:val="1380F363"/>
    <w:rsid w:val="13814AF6"/>
    <w:rsid w:val="138CB545"/>
    <w:rsid w:val="138E4A47"/>
    <w:rsid w:val="138EE311"/>
    <w:rsid w:val="139297B9"/>
    <w:rsid w:val="1392EC9C"/>
    <w:rsid w:val="13930AC0"/>
    <w:rsid w:val="13931A55"/>
    <w:rsid w:val="13980531"/>
    <w:rsid w:val="1399170B"/>
    <w:rsid w:val="139A9C10"/>
    <w:rsid w:val="139AC90A"/>
    <w:rsid w:val="139B76D4"/>
    <w:rsid w:val="139BC1D7"/>
    <w:rsid w:val="139ED536"/>
    <w:rsid w:val="13A06EFF"/>
    <w:rsid w:val="13A37BA5"/>
    <w:rsid w:val="13A3B455"/>
    <w:rsid w:val="13A4D178"/>
    <w:rsid w:val="13AA23CD"/>
    <w:rsid w:val="13AD07FE"/>
    <w:rsid w:val="13AE82AB"/>
    <w:rsid w:val="13AFF01E"/>
    <w:rsid w:val="13B03376"/>
    <w:rsid w:val="13B1B119"/>
    <w:rsid w:val="13B1D96D"/>
    <w:rsid w:val="13B5F55F"/>
    <w:rsid w:val="13B75301"/>
    <w:rsid w:val="13B852A3"/>
    <w:rsid w:val="13B8A89F"/>
    <w:rsid w:val="13B93C91"/>
    <w:rsid w:val="13BA9193"/>
    <w:rsid w:val="13BBDCA0"/>
    <w:rsid w:val="13BDE34D"/>
    <w:rsid w:val="13C5516A"/>
    <w:rsid w:val="13C67BF8"/>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3FD10BA"/>
    <w:rsid w:val="1400B311"/>
    <w:rsid w:val="1400C2EC"/>
    <w:rsid w:val="140381ED"/>
    <w:rsid w:val="14050E40"/>
    <w:rsid w:val="14068C08"/>
    <w:rsid w:val="1407058B"/>
    <w:rsid w:val="140B9EC1"/>
    <w:rsid w:val="140F8C02"/>
    <w:rsid w:val="14156865"/>
    <w:rsid w:val="14163DE0"/>
    <w:rsid w:val="142098F1"/>
    <w:rsid w:val="1420A39C"/>
    <w:rsid w:val="1421DBC1"/>
    <w:rsid w:val="1423F925"/>
    <w:rsid w:val="1424625E"/>
    <w:rsid w:val="1425797C"/>
    <w:rsid w:val="14362A82"/>
    <w:rsid w:val="14370327"/>
    <w:rsid w:val="143FE256"/>
    <w:rsid w:val="1441E6DF"/>
    <w:rsid w:val="1445450F"/>
    <w:rsid w:val="14475BF7"/>
    <w:rsid w:val="1447FE37"/>
    <w:rsid w:val="144D7474"/>
    <w:rsid w:val="145B2F56"/>
    <w:rsid w:val="145B30CD"/>
    <w:rsid w:val="145D351D"/>
    <w:rsid w:val="1462A6F4"/>
    <w:rsid w:val="1464FECC"/>
    <w:rsid w:val="1465918B"/>
    <w:rsid w:val="14698706"/>
    <w:rsid w:val="146A2A32"/>
    <w:rsid w:val="146E1EAA"/>
    <w:rsid w:val="14711B18"/>
    <w:rsid w:val="147181BD"/>
    <w:rsid w:val="1471B0B4"/>
    <w:rsid w:val="14727C3D"/>
    <w:rsid w:val="1472C612"/>
    <w:rsid w:val="14734209"/>
    <w:rsid w:val="147823E2"/>
    <w:rsid w:val="147A1D13"/>
    <w:rsid w:val="147DCB16"/>
    <w:rsid w:val="147E07B6"/>
    <w:rsid w:val="14803BF7"/>
    <w:rsid w:val="1481F81E"/>
    <w:rsid w:val="1481F9F6"/>
    <w:rsid w:val="14847EDF"/>
    <w:rsid w:val="14875A8B"/>
    <w:rsid w:val="148B26AC"/>
    <w:rsid w:val="148B3B76"/>
    <w:rsid w:val="148C50D7"/>
    <w:rsid w:val="148D5891"/>
    <w:rsid w:val="14905828"/>
    <w:rsid w:val="1490BA2F"/>
    <w:rsid w:val="1491143E"/>
    <w:rsid w:val="1491E915"/>
    <w:rsid w:val="14964EEC"/>
    <w:rsid w:val="149B1135"/>
    <w:rsid w:val="149BEA09"/>
    <w:rsid w:val="149E2889"/>
    <w:rsid w:val="149E85EF"/>
    <w:rsid w:val="149E9B6E"/>
    <w:rsid w:val="14A0EA47"/>
    <w:rsid w:val="14A1ECA1"/>
    <w:rsid w:val="14A39098"/>
    <w:rsid w:val="14AB5AE4"/>
    <w:rsid w:val="14AC0787"/>
    <w:rsid w:val="14AD4956"/>
    <w:rsid w:val="14B44B8A"/>
    <w:rsid w:val="14B63E00"/>
    <w:rsid w:val="14B76659"/>
    <w:rsid w:val="14BB20C0"/>
    <w:rsid w:val="14C04B02"/>
    <w:rsid w:val="14C25A07"/>
    <w:rsid w:val="14C2CC9D"/>
    <w:rsid w:val="14C5848C"/>
    <w:rsid w:val="14C599D6"/>
    <w:rsid w:val="14C77EB5"/>
    <w:rsid w:val="14CA2F5E"/>
    <w:rsid w:val="14CA6946"/>
    <w:rsid w:val="14CD3B8E"/>
    <w:rsid w:val="14D21BE9"/>
    <w:rsid w:val="14D91684"/>
    <w:rsid w:val="14DA88A1"/>
    <w:rsid w:val="14DB0B17"/>
    <w:rsid w:val="14DE4CCC"/>
    <w:rsid w:val="14E26B5A"/>
    <w:rsid w:val="14E28E38"/>
    <w:rsid w:val="14E633EB"/>
    <w:rsid w:val="14E9C36D"/>
    <w:rsid w:val="14F4E1AD"/>
    <w:rsid w:val="14F54B1B"/>
    <w:rsid w:val="14F5AF87"/>
    <w:rsid w:val="14F6BFA3"/>
    <w:rsid w:val="14F7104D"/>
    <w:rsid w:val="14FD0366"/>
    <w:rsid w:val="14FE824F"/>
    <w:rsid w:val="14FF938A"/>
    <w:rsid w:val="1502673A"/>
    <w:rsid w:val="1507C38C"/>
    <w:rsid w:val="150A897D"/>
    <w:rsid w:val="150CA49C"/>
    <w:rsid w:val="15101F8F"/>
    <w:rsid w:val="15136B82"/>
    <w:rsid w:val="15161959"/>
    <w:rsid w:val="151956C6"/>
    <w:rsid w:val="151AEC22"/>
    <w:rsid w:val="151F3A54"/>
    <w:rsid w:val="15230586"/>
    <w:rsid w:val="152553E0"/>
    <w:rsid w:val="1528E6D7"/>
    <w:rsid w:val="152B7D43"/>
    <w:rsid w:val="153216CD"/>
    <w:rsid w:val="1533DD04"/>
    <w:rsid w:val="153A1738"/>
    <w:rsid w:val="153C3E5A"/>
    <w:rsid w:val="153DC521"/>
    <w:rsid w:val="153EAF3B"/>
    <w:rsid w:val="153FF3B7"/>
    <w:rsid w:val="15445A6F"/>
    <w:rsid w:val="1544C1D0"/>
    <w:rsid w:val="154517E1"/>
    <w:rsid w:val="1550326F"/>
    <w:rsid w:val="15527FF0"/>
    <w:rsid w:val="15547530"/>
    <w:rsid w:val="1554CA13"/>
    <w:rsid w:val="15590FF8"/>
    <w:rsid w:val="155931CA"/>
    <w:rsid w:val="155DFEC3"/>
    <w:rsid w:val="155EF144"/>
    <w:rsid w:val="1563F813"/>
    <w:rsid w:val="1568290F"/>
    <w:rsid w:val="156B4652"/>
    <w:rsid w:val="156C500C"/>
    <w:rsid w:val="156F8645"/>
    <w:rsid w:val="15704554"/>
    <w:rsid w:val="1571B64C"/>
    <w:rsid w:val="1571DC15"/>
    <w:rsid w:val="1574F2D1"/>
    <w:rsid w:val="15755C08"/>
    <w:rsid w:val="157706C5"/>
    <w:rsid w:val="157B8412"/>
    <w:rsid w:val="157DCA48"/>
    <w:rsid w:val="15813FE1"/>
    <w:rsid w:val="15842DA9"/>
    <w:rsid w:val="1584FF34"/>
    <w:rsid w:val="1585434C"/>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9ED21"/>
    <w:rsid w:val="15BD3355"/>
    <w:rsid w:val="15BDAA0A"/>
    <w:rsid w:val="15BF099D"/>
    <w:rsid w:val="15BF3796"/>
    <w:rsid w:val="15C0646B"/>
    <w:rsid w:val="15C1FA5D"/>
    <w:rsid w:val="15C65C4C"/>
    <w:rsid w:val="15CA4BD5"/>
    <w:rsid w:val="15CD9991"/>
    <w:rsid w:val="15D2A71E"/>
    <w:rsid w:val="15D4537E"/>
    <w:rsid w:val="15D709A9"/>
    <w:rsid w:val="15DC9998"/>
    <w:rsid w:val="15E3CADA"/>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2000D"/>
    <w:rsid w:val="16171ECD"/>
    <w:rsid w:val="1618EF3C"/>
    <w:rsid w:val="161F75D8"/>
    <w:rsid w:val="1623DC99"/>
    <w:rsid w:val="16266872"/>
    <w:rsid w:val="1628BE13"/>
    <w:rsid w:val="162AAF10"/>
    <w:rsid w:val="162DE49C"/>
    <w:rsid w:val="162E2622"/>
    <w:rsid w:val="16328A29"/>
    <w:rsid w:val="16332799"/>
    <w:rsid w:val="1634970F"/>
    <w:rsid w:val="16354397"/>
    <w:rsid w:val="16370C01"/>
    <w:rsid w:val="1638157A"/>
    <w:rsid w:val="163A74F5"/>
    <w:rsid w:val="163D318A"/>
    <w:rsid w:val="16400808"/>
    <w:rsid w:val="1641E19B"/>
    <w:rsid w:val="164623A0"/>
    <w:rsid w:val="164ED29D"/>
    <w:rsid w:val="164F1ED1"/>
    <w:rsid w:val="164F3608"/>
    <w:rsid w:val="1653AEA8"/>
    <w:rsid w:val="165CA9BF"/>
    <w:rsid w:val="165DF0AC"/>
    <w:rsid w:val="165F74C0"/>
    <w:rsid w:val="165F9FCE"/>
    <w:rsid w:val="16639EE4"/>
    <w:rsid w:val="166531C1"/>
    <w:rsid w:val="166A2F0C"/>
    <w:rsid w:val="166F43C7"/>
    <w:rsid w:val="16702700"/>
    <w:rsid w:val="1671C11B"/>
    <w:rsid w:val="167206D1"/>
    <w:rsid w:val="167440D5"/>
    <w:rsid w:val="167478AB"/>
    <w:rsid w:val="167B29EF"/>
    <w:rsid w:val="167C02F0"/>
    <w:rsid w:val="167F381D"/>
    <w:rsid w:val="16801AA4"/>
    <w:rsid w:val="1680F56C"/>
    <w:rsid w:val="1684AA14"/>
    <w:rsid w:val="168763C9"/>
    <w:rsid w:val="16879121"/>
    <w:rsid w:val="168A3C87"/>
    <w:rsid w:val="168E22C2"/>
    <w:rsid w:val="16914C0E"/>
    <w:rsid w:val="16925A18"/>
    <w:rsid w:val="1699245F"/>
    <w:rsid w:val="16A25F36"/>
    <w:rsid w:val="16A39C54"/>
    <w:rsid w:val="16A69599"/>
    <w:rsid w:val="16A93CE2"/>
    <w:rsid w:val="16AAC128"/>
    <w:rsid w:val="16AB1E8B"/>
    <w:rsid w:val="16B4E208"/>
    <w:rsid w:val="16B8EF5C"/>
    <w:rsid w:val="16BA0C3E"/>
    <w:rsid w:val="16BABFBA"/>
    <w:rsid w:val="16BE2348"/>
    <w:rsid w:val="16BF926C"/>
    <w:rsid w:val="16C12A79"/>
    <w:rsid w:val="16C5A319"/>
    <w:rsid w:val="16C601DF"/>
    <w:rsid w:val="16C881C3"/>
    <w:rsid w:val="16CB348A"/>
    <w:rsid w:val="16CEFD3B"/>
    <w:rsid w:val="16D0BAB1"/>
    <w:rsid w:val="16D1A498"/>
    <w:rsid w:val="16D22506"/>
    <w:rsid w:val="16D26173"/>
    <w:rsid w:val="16D35C5F"/>
    <w:rsid w:val="16D89640"/>
    <w:rsid w:val="16D8FD72"/>
    <w:rsid w:val="16DB77A3"/>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B2D78"/>
    <w:rsid w:val="171EFEF1"/>
    <w:rsid w:val="171FA6E9"/>
    <w:rsid w:val="1722D95E"/>
    <w:rsid w:val="17253F4E"/>
    <w:rsid w:val="1727690B"/>
    <w:rsid w:val="172E9BDF"/>
    <w:rsid w:val="172F03BD"/>
    <w:rsid w:val="1731C7A8"/>
    <w:rsid w:val="17382645"/>
    <w:rsid w:val="173C5FBD"/>
    <w:rsid w:val="173EDBFC"/>
    <w:rsid w:val="17418032"/>
    <w:rsid w:val="1742A80B"/>
    <w:rsid w:val="1742DFEF"/>
    <w:rsid w:val="174312C0"/>
    <w:rsid w:val="174421B3"/>
    <w:rsid w:val="1744EC3D"/>
    <w:rsid w:val="17453A2B"/>
    <w:rsid w:val="1748D739"/>
    <w:rsid w:val="17493056"/>
    <w:rsid w:val="174BE41B"/>
    <w:rsid w:val="174EAACE"/>
    <w:rsid w:val="1751BEEA"/>
    <w:rsid w:val="1752FD73"/>
    <w:rsid w:val="1757A3E6"/>
    <w:rsid w:val="175A295B"/>
    <w:rsid w:val="175E87B4"/>
    <w:rsid w:val="176019F1"/>
    <w:rsid w:val="1760C1A6"/>
    <w:rsid w:val="1763A926"/>
    <w:rsid w:val="1766CD72"/>
    <w:rsid w:val="17671CE5"/>
    <w:rsid w:val="1767ED8F"/>
    <w:rsid w:val="176A99A8"/>
    <w:rsid w:val="176B5BF8"/>
    <w:rsid w:val="176C19B8"/>
    <w:rsid w:val="17706FBD"/>
    <w:rsid w:val="17740A79"/>
    <w:rsid w:val="177BEF4D"/>
    <w:rsid w:val="1780B4AA"/>
    <w:rsid w:val="17845F9F"/>
    <w:rsid w:val="178604B5"/>
    <w:rsid w:val="178878C8"/>
    <w:rsid w:val="178896E3"/>
    <w:rsid w:val="17890129"/>
    <w:rsid w:val="178B1702"/>
    <w:rsid w:val="178F73C3"/>
    <w:rsid w:val="178F87D5"/>
    <w:rsid w:val="179022A1"/>
    <w:rsid w:val="1793E210"/>
    <w:rsid w:val="1797FCB6"/>
    <w:rsid w:val="179A6777"/>
    <w:rsid w:val="179E1963"/>
    <w:rsid w:val="17A3C29C"/>
    <w:rsid w:val="17A4EAF8"/>
    <w:rsid w:val="17A95BFF"/>
    <w:rsid w:val="17AA0C6E"/>
    <w:rsid w:val="17AB94C3"/>
    <w:rsid w:val="17AE3E03"/>
    <w:rsid w:val="17B1488B"/>
    <w:rsid w:val="17B42132"/>
    <w:rsid w:val="17B46C62"/>
    <w:rsid w:val="17B65BF4"/>
    <w:rsid w:val="17B70144"/>
    <w:rsid w:val="17B7C9B8"/>
    <w:rsid w:val="17B84C3B"/>
    <w:rsid w:val="17B97AF9"/>
    <w:rsid w:val="17B99110"/>
    <w:rsid w:val="17BB43CC"/>
    <w:rsid w:val="17BB911B"/>
    <w:rsid w:val="17BE2F59"/>
    <w:rsid w:val="17BF18BA"/>
    <w:rsid w:val="17C60E57"/>
    <w:rsid w:val="17C6A19C"/>
    <w:rsid w:val="17CA0A46"/>
    <w:rsid w:val="17CDDCC0"/>
    <w:rsid w:val="17D00D7B"/>
    <w:rsid w:val="17D15AF0"/>
    <w:rsid w:val="17D3A3F9"/>
    <w:rsid w:val="17D9478E"/>
    <w:rsid w:val="17D94FB4"/>
    <w:rsid w:val="17D9CD11"/>
    <w:rsid w:val="17DA9F7D"/>
    <w:rsid w:val="17DE133C"/>
    <w:rsid w:val="17E57574"/>
    <w:rsid w:val="17E71835"/>
    <w:rsid w:val="17EBCAA7"/>
    <w:rsid w:val="17ED8EE3"/>
    <w:rsid w:val="17F30BD9"/>
    <w:rsid w:val="17F5A86F"/>
    <w:rsid w:val="17F6501D"/>
    <w:rsid w:val="17F65410"/>
    <w:rsid w:val="17FAF131"/>
    <w:rsid w:val="17FC0896"/>
    <w:rsid w:val="18012D01"/>
    <w:rsid w:val="1803697B"/>
    <w:rsid w:val="18038166"/>
    <w:rsid w:val="1804DD49"/>
    <w:rsid w:val="180A149F"/>
    <w:rsid w:val="180AF4DD"/>
    <w:rsid w:val="180BFF8D"/>
    <w:rsid w:val="180C8B75"/>
    <w:rsid w:val="180E7A6D"/>
    <w:rsid w:val="180EDC66"/>
    <w:rsid w:val="180F57E4"/>
    <w:rsid w:val="1810322E"/>
    <w:rsid w:val="1812FCA1"/>
    <w:rsid w:val="1813107C"/>
    <w:rsid w:val="1814EC57"/>
    <w:rsid w:val="18152058"/>
    <w:rsid w:val="18173ECF"/>
    <w:rsid w:val="1818C621"/>
    <w:rsid w:val="18190FD3"/>
    <w:rsid w:val="181E46A3"/>
    <w:rsid w:val="181EE77F"/>
    <w:rsid w:val="182474C3"/>
    <w:rsid w:val="182E50B5"/>
    <w:rsid w:val="18305B8C"/>
    <w:rsid w:val="1836695E"/>
    <w:rsid w:val="18371C00"/>
    <w:rsid w:val="183947E1"/>
    <w:rsid w:val="183BE52C"/>
    <w:rsid w:val="183CC120"/>
    <w:rsid w:val="183DC325"/>
    <w:rsid w:val="183F81BD"/>
    <w:rsid w:val="18405222"/>
    <w:rsid w:val="1840A2EE"/>
    <w:rsid w:val="1841A820"/>
    <w:rsid w:val="1843512D"/>
    <w:rsid w:val="1846878B"/>
    <w:rsid w:val="184AADA3"/>
    <w:rsid w:val="184CE68A"/>
    <w:rsid w:val="185061BC"/>
    <w:rsid w:val="185157FC"/>
    <w:rsid w:val="18547168"/>
    <w:rsid w:val="1854D160"/>
    <w:rsid w:val="1855291D"/>
    <w:rsid w:val="1855D79D"/>
    <w:rsid w:val="185A830E"/>
    <w:rsid w:val="185DEA8C"/>
    <w:rsid w:val="185F0394"/>
    <w:rsid w:val="18614139"/>
    <w:rsid w:val="186A7D9F"/>
    <w:rsid w:val="186C9309"/>
    <w:rsid w:val="186D7FD7"/>
    <w:rsid w:val="187A793F"/>
    <w:rsid w:val="187C445F"/>
    <w:rsid w:val="18812382"/>
    <w:rsid w:val="188CC8A5"/>
    <w:rsid w:val="188D492A"/>
    <w:rsid w:val="1891DF55"/>
    <w:rsid w:val="1893A517"/>
    <w:rsid w:val="189486C1"/>
    <w:rsid w:val="18967E52"/>
    <w:rsid w:val="18978BBD"/>
    <w:rsid w:val="189C5AB5"/>
    <w:rsid w:val="189C6E95"/>
    <w:rsid w:val="18A0CD47"/>
    <w:rsid w:val="18A72CCF"/>
    <w:rsid w:val="18ADC4D0"/>
    <w:rsid w:val="18AF89EC"/>
    <w:rsid w:val="18B27DF1"/>
    <w:rsid w:val="18B8D0DF"/>
    <w:rsid w:val="18BD1FF9"/>
    <w:rsid w:val="18BE9A41"/>
    <w:rsid w:val="18BF263C"/>
    <w:rsid w:val="18C5E165"/>
    <w:rsid w:val="18C674EA"/>
    <w:rsid w:val="18CE0DCA"/>
    <w:rsid w:val="18DCA5E6"/>
    <w:rsid w:val="18E0836B"/>
    <w:rsid w:val="18E8F830"/>
    <w:rsid w:val="18E9834F"/>
    <w:rsid w:val="18EC21E9"/>
    <w:rsid w:val="18EC8230"/>
    <w:rsid w:val="18F063DE"/>
    <w:rsid w:val="18F1CBA5"/>
    <w:rsid w:val="18F27CE1"/>
    <w:rsid w:val="18F7528E"/>
    <w:rsid w:val="18F8682C"/>
    <w:rsid w:val="18FEEE67"/>
    <w:rsid w:val="18FFC047"/>
    <w:rsid w:val="19014F40"/>
    <w:rsid w:val="1903D6CA"/>
    <w:rsid w:val="19059988"/>
    <w:rsid w:val="1907B1DC"/>
    <w:rsid w:val="19083CE5"/>
    <w:rsid w:val="190A50F9"/>
    <w:rsid w:val="190E8F87"/>
    <w:rsid w:val="19139C61"/>
    <w:rsid w:val="19167186"/>
    <w:rsid w:val="19185670"/>
    <w:rsid w:val="191AD06E"/>
    <w:rsid w:val="191BFF8B"/>
    <w:rsid w:val="191D491F"/>
    <w:rsid w:val="191FF6F7"/>
    <w:rsid w:val="19218F04"/>
    <w:rsid w:val="19225027"/>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032A4"/>
    <w:rsid w:val="1951871B"/>
    <w:rsid w:val="1954680A"/>
    <w:rsid w:val="19566738"/>
    <w:rsid w:val="19567418"/>
    <w:rsid w:val="1957DB9B"/>
    <w:rsid w:val="19590E39"/>
    <w:rsid w:val="195C08B7"/>
    <w:rsid w:val="195EF5D3"/>
    <w:rsid w:val="19626818"/>
    <w:rsid w:val="19626DC7"/>
    <w:rsid w:val="1963DAA6"/>
    <w:rsid w:val="196A11C8"/>
    <w:rsid w:val="196C47CE"/>
    <w:rsid w:val="196D6494"/>
    <w:rsid w:val="196E4A7C"/>
    <w:rsid w:val="196E84ED"/>
    <w:rsid w:val="1973D4AD"/>
    <w:rsid w:val="197583C3"/>
    <w:rsid w:val="1976BC6F"/>
    <w:rsid w:val="19774423"/>
    <w:rsid w:val="1978ED0D"/>
    <w:rsid w:val="197B2051"/>
    <w:rsid w:val="197BB252"/>
    <w:rsid w:val="197BFB51"/>
    <w:rsid w:val="1980F0AE"/>
    <w:rsid w:val="198290E2"/>
    <w:rsid w:val="19835E69"/>
    <w:rsid w:val="198B1F6F"/>
    <w:rsid w:val="198B36BA"/>
    <w:rsid w:val="198DE5F6"/>
    <w:rsid w:val="198E8B1B"/>
    <w:rsid w:val="19907F7B"/>
    <w:rsid w:val="19913131"/>
    <w:rsid w:val="1992B4B6"/>
    <w:rsid w:val="1993A547"/>
    <w:rsid w:val="19964B0F"/>
    <w:rsid w:val="19997362"/>
    <w:rsid w:val="199BB7D7"/>
    <w:rsid w:val="199E6DA0"/>
    <w:rsid w:val="19A5ECA0"/>
    <w:rsid w:val="19A99E18"/>
    <w:rsid w:val="19AEB9C9"/>
    <w:rsid w:val="19AFBCCC"/>
    <w:rsid w:val="19B51269"/>
    <w:rsid w:val="19B513F1"/>
    <w:rsid w:val="19B5F373"/>
    <w:rsid w:val="19B9D9E8"/>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6CD0F"/>
    <w:rsid w:val="19F78681"/>
    <w:rsid w:val="19F89AE4"/>
    <w:rsid w:val="19FA4E12"/>
    <w:rsid w:val="19FD3B1E"/>
    <w:rsid w:val="1A01B8A4"/>
    <w:rsid w:val="1A028460"/>
    <w:rsid w:val="1A03A206"/>
    <w:rsid w:val="1A08B4CD"/>
    <w:rsid w:val="1A0CEC60"/>
    <w:rsid w:val="1A0E7A79"/>
    <w:rsid w:val="1A0EB183"/>
    <w:rsid w:val="1A1932C3"/>
    <w:rsid w:val="1A19CCF1"/>
    <w:rsid w:val="1A1C56CD"/>
    <w:rsid w:val="1A1CFB97"/>
    <w:rsid w:val="1A1E008F"/>
    <w:rsid w:val="1A231E52"/>
    <w:rsid w:val="1A24028A"/>
    <w:rsid w:val="1A24F937"/>
    <w:rsid w:val="1A26B386"/>
    <w:rsid w:val="1A28767C"/>
    <w:rsid w:val="1A2DED1B"/>
    <w:rsid w:val="1A33E7E6"/>
    <w:rsid w:val="1A37E6C0"/>
    <w:rsid w:val="1A38DA78"/>
    <w:rsid w:val="1A3C5426"/>
    <w:rsid w:val="1A42957B"/>
    <w:rsid w:val="1A43D145"/>
    <w:rsid w:val="1A4B067C"/>
    <w:rsid w:val="1A4C4387"/>
    <w:rsid w:val="1A4DFAAA"/>
    <w:rsid w:val="1A4F4B6C"/>
    <w:rsid w:val="1A523845"/>
    <w:rsid w:val="1A544BB2"/>
    <w:rsid w:val="1A579990"/>
    <w:rsid w:val="1A57C4D7"/>
    <w:rsid w:val="1A5D66C7"/>
    <w:rsid w:val="1A5D840E"/>
    <w:rsid w:val="1A65D8AA"/>
    <w:rsid w:val="1A687EE5"/>
    <w:rsid w:val="1A68AC87"/>
    <w:rsid w:val="1A68D37B"/>
    <w:rsid w:val="1A690A46"/>
    <w:rsid w:val="1A6C9DA5"/>
    <w:rsid w:val="1A6CC7DD"/>
    <w:rsid w:val="1A6CEABB"/>
    <w:rsid w:val="1A6D1282"/>
    <w:rsid w:val="1A73BB46"/>
    <w:rsid w:val="1A7A3450"/>
    <w:rsid w:val="1A7A4C1E"/>
    <w:rsid w:val="1A822B2D"/>
    <w:rsid w:val="1A83E1FE"/>
    <w:rsid w:val="1A84C259"/>
    <w:rsid w:val="1A8519DC"/>
    <w:rsid w:val="1A861157"/>
    <w:rsid w:val="1A8755DC"/>
    <w:rsid w:val="1A8CAE18"/>
    <w:rsid w:val="1A9194DE"/>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864E6"/>
    <w:rsid w:val="1ACB0375"/>
    <w:rsid w:val="1ACB620F"/>
    <w:rsid w:val="1ACBB5AB"/>
    <w:rsid w:val="1ACD4DE0"/>
    <w:rsid w:val="1AD6B42C"/>
    <w:rsid w:val="1AD893FA"/>
    <w:rsid w:val="1ADAA0F8"/>
    <w:rsid w:val="1ADB5C2A"/>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8C5B4"/>
    <w:rsid w:val="1B0BF147"/>
    <w:rsid w:val="1B0E3DD0"/>
    <w:rsid w:val="1B0F123D"/>
    <w:rsid w:val="1B1BDB1C"/>
    <w:rsid w:val="1B1D4C8B"/>
    <w:rsid w:val="1B206514"/>
    <w:rsid w:val="1B22C5EF"/>
    <w:rsid w:val="1B23112F"/>
    <w:rsid w:val="1B266672"/>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C23E2"/>
    <w:rsid w:val="1B5D4A6E"/>
    <w:rsid w:val="1B5F3292"/>
    <w:rsid w:val="1B5F9232"/>
    <w:rsid w:val="1B605A43"/>
    <w:rsid w:val="1B61B087"/>
    <w:rsid w:val="1B6661B1"/>
    <w:rsid w:val="1B66BAF5"/>
    <w:rsid w:val="1B6786E3"/>
    <w:rsid w:val="1B694834"/>
    <w:rsid w:val="1B6BD54D"/>
    <w:rsid w:val="1B6FD659"/>
    <w:rsid w:val="1B700B15"/>
    <w:rsid w:val="1B7054EE"/>
    <w:rsid w:val="1B7139D6"/>
    <w:rsid w:val="1B738FD0"/>
    <w:rsid w:val="1B7693F6"/>
    <w:rsid w:val="1B777AB4"/>
    <w:rsid w:val="1B77F788"/>
    <w:rsid w:val="1B79C797"/>
    <w:rsid w:val="1B7FC384"/>
    <w:rsid w:val="1B84824D"/>
    <w:rsid w:val="1B880297"/>
    <w:rsid w:val="1B882073"/>
    <w:rsid w:val="1B8890AD"/>
    <w:rsid w:val="1B8984AA"/>
    <w:rsid w:val="1B8BE592"/>
    <w:rsid w:val="1B8CB3BB"/>
    <w:rsid w:val="1B8E933D"/>
    <w:rsid w:val="1B91E842"/>
    <w:rsid w:val="1B92A6BD"/>
    <w:rsid w:val="1B97A0FB"/>
    <w:rsid w:val="1B98414F"/>
    <w:rsid w:val="1B98F7DC"/>
    <w:rsid w:val="1B9DE8C3"/>
    <w:rsid w:val="1BA2A1CC"/>
    <w:rsid w:val="1BA4395B"/>
    <w:rsid w:val="1BA81D06"/>
    <w:rsid w:val="1BAA048D"/>
    <w:rsid w:val="1BAF0D9E"/>
    <w:rsid w:val="1BB3452B"/>
    <w:rsid w:val="1BBC7E3B"/>
    <w:rsid w:val="1BBD1114"/>
    <w:rsid w:val="1BC59D80"/>
    <w:rsid w:val="1BC6E98B"/>
    <w:rsid w:val="1BC77E1A"/>
    <w:rsid w:val="1BC964D5"/>
    <w:rsid w:val="1BC9AC0D"/>
    <w:rsid w:val="1BCC0F86"/>
    <w:rsid w:val="1BCE0E6E"/>
    <w:rsid w:val="1BCEAA70"/>
    <w:rsid w:val="1BD01359"/>
    <w:rsid w:val="1BD41B15"/>
    <w:rsid w:val="1BD61CCB"/>
    <w:rsid w:val="1BD6A9BF"/>
    <w:rsid w:val="1BDF05DC"/>
    <w:rsid w:val="1BE28BB1"/>
    <w:rsid w:val="1BE30534"/>
    <w:rsid w:val="1BEA86FC"/>
    <w:rsid w:val="1BEEDFDF"/>
    <w:rsid w:val="1BF2219E"/>
    <w:rsid w:val="1BF2D5B6"/>
    <w:rsid w:val="1BF3524A"/>
    <w:rsid w:val="1BF6A98F"/>
    <w:rsid w:val="1BF6C0C9"/>
    <w:rsid w:val="1BF7FAFE"/>
    <w:rsid w:val="1BFA0282"/>
    <w:rsid w:val="1BFA4E42"/>
    <w:rsid w:val="1BFBC9C4"/>
    <w:rsid w:val="1BFC8E73"/>
    <w:rsid w:val="1C055791"/>
    <w:rsid w:val="1C06A87D"/>
    <w:rsid w:val="1C06D0C0"/>
    <w:rsid w:val="1C09C293"/>
    <w:rsid w:val="1C0A39F6"/>
    <w:rsid w:val="1C0F5B7A"/>
    <w:rsid w:val="1C127E45"/>
    <w:rsid w:val="1C13A99C"/>
    <w:rsid w:val="1C14740F"/>
    <w:rsid w:val="1C178A9A"/>
    <w:rsid w:val="1C190E0E"/>
    <w:rsid w:val="1C1BF068"/>
    <w:rsid w:val="1C23021A"/>
    <w:rsid w:val="1C2C1A44"/>
    <w:rsid w:val="1C34FCDD"/>
    <w:rsid w:val="1C35D008"/>
    <w:rsid w:val="1C36F795"/>
    <w:rsid w:val="1C3940F8"/>
    <w:rsid w:val="1C39AF1F"/>
    <w:rsid w:val="1C434BDF"/>
    <w:rsid w:val="1C4606D1"/>
    <w:rsid w:val="1C46B695"/>
    <w:rsid w:val="1C51ED33"/>
    <w:rsid w:val="1C54CF10"/>
    <w:rsid w:val="1C5676E7"/>
    <w:rsid w:val="1C5690A6"/>
    <w:rsid w:val="1C589131"/>
    <w:rsid w:val="1C59B891"/>
    <w:rsid w:val="1C5A80C3"/>
    <w:rsid w:val="1C5DB8E2"/>
    <w:rsid w:val="1C61E85C"/>
    <w:rsid w:val="1C6417CB"/>
    <w:rsid w:val="1C667A6C"/>
    <w:rsid w:val="1C68B53A"/>
    <w:rsid w:val="1C6BF6F3"/>
    <w:rsid w:val="1C6F3108"/>
    <w:rsid w:val="1C6FDEAC"/>
    <w:rsid w:val="1C70318B"/>
    <w:rsid w:val="1C731EBA"/>
    <w:rsid w:val="1C738C26"/>
    <w:rsid w:val="1C73BF21"/>
    <w:rsid w:val="1C73CAB2"/>
    <w:rsid w:val="1C73CE5C"/>
    <w:rsid w:val="1C76EB8C"/>
    <w:rsid w:val="1C7DF083"/>
    <w:rsid w:val="1C7E3705"/>
    <w:rsid w:val="1C7FF58E"/>
    <w:rsid w:val="1C8055A1"/>
    <w:rsid w:val="1C82FAE6"/>
    <w:rsid w:val="1C864825"/>
    <w:rsid w:val="1C885D6A"/>
    <w:rsid w:val="1C894D35"/>
    <w:rsid w:val="1C8A73B6"/>
    <w:rsid w:val="1C8DDFC1"/>
    <w:rsid w:val="1C99A3CC"/>
    <w:rsid w:val="1C9CA95D"/>
    <w:rsid w:val="1C9CC1D0"/>
    <w:rsid w:val="1C9E6FC5"/>
    <w:rsid w:val="1C9F87A8"/>
    <w:rsid w:val="1CA4B244"/>
    <w:rsid w:val="1CA60BDB"/>
    <w:rsid w:val="1CB147F3"/>
    <w:rsid w:val="1CB477DC"/>
    <w:rsid w:val="1CB4A2CA"/>
    <w:rsid w:val="1CBB7834"/>
    <w:rsid w:val="1CC1B529"/>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2D11E"/>
    <w:rsid w:val="1CF42AA6"/>
    <w:rsid w:val="1CFA39F4"/>
    <w:rsid w:val="1CFB7205"/>
    <w:rsid w:val="1CFCAAD5"/>
    <w:rsid w:val="1CFFA901"/>
    <w:rsid w:val="1D06ECD7"/>
    <w:rsid w:val="1D0815D2"/>
    <w:rsid w:val="1D11B021"/>
    <w:rsid w:val="1D11B390"/>
    <w:rsid w:val="1D123361"/>
    <w:rsid w:val="1D149E7F"/>
    <w:rsid w:val="1D191935"/>
    <w:rsid w:val="1D1D0FE9"/>
    <w:rsid w:val="1D1E4098"/>
    <w:rsid w:val="1D254089"/>
    <w:rsid w:val="1D255024"/>
    <w:rsid w:val="1D2F0848"/>
    <w:rsid w:val="1D383084"/>
    <w:rsid w:val="1D3855B3"/>
    <w:rsid w:val="1D3ACAF0"/>
    <w:rsid w:val="1D3BB36C"/>
    <w:rsid w:val="1D3C09D5"/>
    <w:rsid w:val="1D400D05"/>
    <w:rsid w:val="1D429F57"/>
    <w:rsid w:val="1D45E4AC"/>
    <w:rsid w:val="1D469E3C"/>
    <w:rsid w:val="1D48F6D7"/>
    <w:rsid w:val="1D49487D"/>
    <w:rsid w:val="1D49DEBC"/>
    <w:rsid w:val="1D4D5829"/>
    <w:rsid w:val="1D51E463"/>
    <w:rsid w:val="1D521B49"/>
    <w:rsid w:val="1D544D3E"/>
    <w:rsid w:val="1D563006"/>
    <w:rsid w:val="1D578D35"/>
    <w:rsid w:val="1D58D801"/>
    <w:rsid w:val="1D5E4E96"/>
    <w:rsid w:val="1D601403"/>
    <w:rsid w:val="1D653C1E"/>
    <w:rsid w:val="1D656A1B"/>
    <w:rsid w:val="1D66D365"/>
    <w:rsid w:val="1D66F4DB"/>
    <w:rsid w:val="1D68E799"/>
    <w:rsid w:val="1D6AC35A"/>
    <w:rsid w:val="1D6C8613"/>
    <w:rsid w:val="1D6CA28C"/>
    <w:rsid w:val="1D6CB141"/>
    <w:rsid w:val="1D6EF0EC"/>
    <w:rsid w:val="1D73160E"/>
    <w:rsid w:val="1D749DA5"/>
    <w:rsid w:val="1D76D4B4"/>
    <w:rsid w:val="1D77BFA7"/>
    <w:rsid w:val="1D7FC042"/>
    <w:rsid w:val="1D806E28"/>
    <w:rsid w:val="1D80EB7E"/>
    <w:rsid w:val="1D83132A"/>
    <w:rsid w:val="1D83CF98"/>
    <w:rsid w:val="1D8441FE"/>
    <w:rsid w:val="1D88E482"/>
    <w:rsid w:val="1D8A829B"/>
    <w:rsid w:val="1D8B625A"/>
    <w:rsid w:val="1D8C8BD8"/>
    <w:rsid w:val="1D8F8226"/>
    <w:rsid w:val="1D93D0E7"/>
    <w:rsid w:val="1D950543"/>
    <w:rsid w:val="1D957FBC"/>
    <w:rsid w:val="1D95F15E"/>
    <w:rsid w:val="1D9662C0"/>
    <w:rsid w:val="1D96BB5F"/>
    <w:rsid w:val="1D9C02BE"/>
    <w:rsid w:val="1D9F7464"/>
    <w:rsid w:val="1DA05DDC"/>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DD3F86"/>
    <w:rsid w:val="1DE01F6C"/>
    <w:rsid w:val="1DE1C7F4"/>
    <w:rsid w:val="1DE1FE8F"/>
    <w:rsid w:val="1DE59B63"/>
    <w:rsid w:val="1DE5AABA"/>
    <w:rsid w:val="1DE97161"/>
    <w:rsid w:val="1DEBFF58"/>
    <w:rsid w:val="1DEC21BC"/>
    <w:rsid w:val="1DED2D8B"/>
    <w:rsid w:val="1DEDA7D7"/>
    <w:rsid w:val="1DF43361"/>
    <w:rsid w:val="1DF5079B"/>
    <w:rsid w:val="1DF55D3E"/>
    <w:rsid w:val="1DFCD8FE"/>
    <w:rsid w:val="1E06E54D"/>
    <w:rsid w:val="1E0905DB"/>
    <w:rsid w:val="1E0983FE"/>
    <w:rsid w:val="1E0B79B1"/>
    <w:rsid w:val="1E11BD32"/>
    <w:rsid w:val="1E12243A"/>
    <w:rsid w:val="1E154498"/>
    <w:rsid w:val="1E1611E8"/>
    <w:rsid w:val="1E1C3014"/>
    <w:rsid w:val="1E1D3DBE"/>
    <w:rsid w:val="1E1FFE60"/>
    <w:rsid w:val="1E204B6D"/>
    <w:rsid w:val="1E20AB6E"/>
    <w:rsid w:val="1E2350CD"/>
    <w:rsid w:val="1E257650"/>
    <w:rsid w:val="1E29748E"/>
    <w:rsid w:val="1E2A8DB2"/>
    <w:rsid w:val="1E2CAAB5"/>
    <w:rsid w:val="1E2E58C9"/>
    <w:rsid w:val="1E312B93"/>
    <w:rsid w:val="1E3226D8"/>
    <w:rsid w:val="1E374D18"/>
    <w:rsid w:val="1E3A18E8"/>
    <w:rsid w:val="1E3ABEA5"/>
    <w:rsid w:val="1E3B6BD9"/>
    <w:rsid w:val="1E3E2FD9"/>
    <w:rsid w:val="1E3EF106"/>
    <w:rsid w:val="1E3EFDDA"/>
    <w:rsid w:val="1E3F4220"/>
    <w:rsid w:val="1E3F9FC9"/>
    <w:rsid w:val="1E430F3D"/>
    <w:rsid w:val="1E432D62"/>
    <w:rsid w:val="1E435B9B"/>
    <w:rsid w:val="1E48F572"/>
    <w:rsid w:val="1E4B8F53"/>
    <w:rsid w:val="1E4D161E"/>
    <w:rsid w:val="1E509212"/>
    <w:rsid w:val="1E529405"/>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9F6A6"/>
    <w:rsid w:val="1E8A53AA"/>
    <w:rsid w:val="1E8BB1A2"/>
    <w:rsid w:val="1E8C14A8"/>
    <w:rsid w:val="1E8C8C08"/>
    <w:rsid w:val="1E8DECCE"/>
    <w:rsid w:val="1E920E5F"/>
    <w:rsid w:val="1E923FDE"/>
    <w:rsid w:val="1E982D54"/>
    <w:rsid w:val="1E98693E"/>
    <w:rsid w:val="1E986F76"/>
    <w:rsid w:val="1E98E817"/>
    <w:rsid w:val="1E9A4B74"/>
    <w:rsid w:val="1E9CBC08"/>
    <w:rsid w:val="1EA3034D"/>
    <w:rsid w:val="1EA32004"/>
    <w:rsid w:val="1EA527CB"/>
    <w:rsid w:val="1EA8DB0B"/>
    <w:rsid w:val="1EAE1372"/>
    <w:rsid w:val="1EB1B275"/>
    <w:rsid w:val="1EB56BA9"/>
    <w:rsid w:val="1EB6D3A2"/>
    <w:rsid w:val="1EB943AF"/>
    <w:rsid w:val="1EBA3A68"/>
    <w:rsid w:val="1EBB755B"/>
    <w:rsid w:val="1EBDC991"/>
    <w:rsid w:val="1EC6272F"/>
    <w:rsid w:val="1EC882AD"/>
    <w:rsid w:val="1ECB744C"/>
    <w:rsid w:val="1ED35990"/>
    <w:rsid w:val="1ED410D8"/>
    <w:rsid w:val="1ED5D4C7"/>
    <w:rsid w:val="1ED7054E"/>
    <w:rsid w:val="1ED87CD4"/>
    <w:rsid w:val="1ED95567"/>
    <w:rsid w:val="1EDAB288"/>
    <w:rsid w:val="1EDAC4A1"/>
    <w:rsid w:val="1EDBE39E"/>
    <w:rsid w:val="1EDC537F"/>
    <w:rsid w:val="1EDC8BF6"/>
    <w:rsid w:val="1EDD809A"/>
    <w:rsid w:val="1EDFB6FC"/>
    <w:rsid w:val="1EE00DC2"/>
    <w:rsid w:val="1EE33AE8"/>
    <w:rsid w:val="1EE7D51D"/>
    <w:rsid w:val="1EE8D324"/>
    <w:rsid w:val="1EE97468"/>
    <w:rsid w:val="1EEBA4A3"/>
    <w:rsid w:val="1EEC0A45"/>
    <w:rsid w:val="1EF0E276"/>
    <w:rsid w:val="1EF1482B"/>
    <w:rsid w:val="1EF5D7AF"/>
    <w:rsid w:val="1EF6527C"/>
    <w:rsid w:val="1EF7F879"/>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13B34"/>
    <w:rsid w:val="1F3207EB"/>
    <w:rsid w:val="1F34F385"/>
    <w:rsid w:val="1F3501CD"/>
    <w:rsid w:val="1F388565"/>
    <w:rsid w:val="1F38B22B"/>
    <w:rsid w:val="1F391326"/>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15CCF"/>
    <w:rsid w:val="1F73DEED"/>
    <w:rsid w:val="1F7E0D3B"/>
    <w:rsid w:val="1F7FE271"/>
    <w:rsid w:val="1F80D2E2"/>
    <w:rsid w:val="1F852FEF"/>
    <w:rsid w:val="1F8F1657"/>
    <w:rsid w:val="1F9048D4"/>
    <w:rsid w:val="1F905CFA"/>
    <w:rsid w:val="1F924253"/>
    <w:rsid w:val="1F94161B"/>
    <w:rsid w:val="1F99FC0D"/>
    <w:rsid w:val="1F9C0762"/>
    <w:rsid w:val="1F9CFDA5"/>
    <w:rsid w:val="1FA1260A"/>
    <w:rsid w:val="1FAA49D6"/>
    <w:rsid w:val="1FAA7B55"/>
    <w:rsid w:val="1FB574A2"/>
    <w:rsid w:val="1FB581EB"/>
    <w:rsid w:val="1FB5DD30"/>
    <w:rsid w:val="1FB5F5E9"/>
    <w:rsid w:val="1FB9B2F7"/>
    <w:rsid w:val="1FBD6342"/>
    <w:rsid w:val="1FBF7247"/>
    <w:rsid w:val="1FCAFA17"/>
    <w:rsid w:val="1FCE49D1"/>
    <w:rsid w:val="1FD0D6EE"/>
    <w:rsid w:val="1FD25D18"/>
    <w:rsid w:val="1FD6741F"/>
    <w:rsid w:val="1FDA42E2"/>
    <w:rsid w:val="1FDCE29C"/>
    <w:rsid w:val="1FDD072B"/>
    <w:rsid w:val="1FE29ADA"/>
    <w:rsid w:val="1FE793A5"/>
    <w:rsid w:val="1FE8EE36"/>
    <w:rsid w:val="1FEAF8AB"/>
    <w:rsid w:val="1FEBAA3F"/>
    <w:rsid w:val="1FECB0D5"/>
    <w:rsid w:val="1FEE4833"/>
    <w:rsid w:val="1FEFCE95"/>
    <w:rsid w:val="1FF001AC"/>
    <w:rsid w:val="1FF368D5"/>
    <w:rsid w:val="1FF5A7CA"/>
    <w:rsid w:val="1FF610E0"/>
    <w:rsid w:val="1FFE4DBC"/>
    <w:rsid w:val="2005CD50"/>
    <w:rsid w:val="200BE88B"/>
    <w:rsid w:val="20151A50"/>
    <w:rsid w:val="201859F5"/>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ECD61"/>
    <w:rsid w:val="205F700C"/>
    <w:rsid w:val="205F83BD"/>
    <w:rsid w:val="20612A15"/>
    <w:rsid w:val="206425CF"/>
    <w:rsid w:val="2064721F"/>
    <w:rsid w:val="2065FB75"/>
    <w:rsid w:val="206650C5"/>
    <w:rsid w:val="20671C1D"/>
    <w:rsid w:val="20677F0E"/>
    <w:rsid w:val="206E8B0B"/>
    <w:rsid w:val="206F0147"/>
    <w:rsid w:val="207248B7"/>
    <w:rsid w:val="2074CD1E"/>
    <w:rsid w:val="2079FBEE"/>
    <w:rsid w:val="20803939"/>
    <w:rsid w:val="208217D2"/>
    <w:rsid w:val="2088FA53"/>
    <w:rsid w:val="208D8E33"/>
    <w:rsid w:val="20900749"/>
    <w:rsid w:val="2093D519"/>
    <w:rsid w:val="20959889"/>
    <w:rsid w:val="2095B731"/>
    <w:rsid w:val="209EA19D"/>
    <w:rsid w:val="20A4EF2A"/>
    <w:rsid w:val="20A5185F"/>
    <w:rsid w:val="20A72410"/>
    <w:rsid w:val="20AA37CB"/>
    <w:rsid w:val="20AD3074"/>
    <w:rsid w:val="20AD9237"/>
    <w:rsid w:val="20B510B5"/>
    <w:rsid w:val="20B8BE79"/>
    <w:rsid w:val="20BD11CC"/>
    <w:rsid w:val="20BE7B60"/>
    <w:rsid w:val="20C292CE"/>
    <w:rsid w:val="20C2B900"/>
    <w:rsid w:val="20C542D3"/>
    <w:rsid w:val="20C7B303"/>
    <w:rsid w:val="20C9DD46"/>
    <w:rsid w:val="20CE5A8C"/>
    <w:rsid w:val="20CE644A"/>
    <w:rsid w:val="20CF8E7B"/>
    <w:rsid w:val="20D2794C"/>
    <w:rsid w:val="20D50D62"/>
    <w:rsid w:val="20D6A264"/>
    <w:rsid w:val="20D7336A"/>
    <w:rsid w:val="20D86E3B"/>
    <w:rsid w:val="20D8A5D3"/>
    <w:rsid w:val="20DA1BFE"/>
    <w:rsid w:val="20DC470D"/>
    <w:rsid w:val="20E16F28"/>
    <w:rsid w:val="20E261E0"/>
    <w:rsid w:val="20E70824"/>
    <w:rsid w:val="20EA0F4E"/>
    <w:rsid w:val="20EF85B5"/>
    <w:rsid w:val="20EFB682"/>
    <w:rsid w:val="20F1604C"/>
    <w:rsid w:val="20F2E943"/>
    <w:rsid w:val="20F3E59C"/>
    <w:rsid w:val="20F9627A"/>
    <w:rsid w:val="20F9DABB"/>
    <w:rsid w:val="20FD8C0C"/>
    <w:rsid w:val="20FE367A"/>
    <w:rsid w:val="2102A60E"/>
    <w:rsid w:val="21071980"/>
    <w:rsid w:val="210BDECF"/>
    <w:rsid w:val="210CA9F2"/>
    <w:rsid w:val="210E6CAA"/>
    <w:rsid w:val="210F185D"/>
    <w:rsid w:val="2112CF1F"/>
    <w:rsid w:val="2113A35D"/>
    <w:rsid w:val="211AA2A3"/>
    <w:rsid w:val="211CCC4A"/>
    <w:rsid w:val="211D29A1"/>
    <w:rsid w:val="211D4650"/>
    <w:rsid w:val="211EF14B"/>
    <w:rsid w:val="211FF755"/>
    <w:rsid w:val="212314E4"/>
    <w:rsid w:val="21233855"/>
    <w:rsid w:val="21240404"/>
    <w:rsid w:val="212B813E"/>
    <w:rsid w:val="212F3B75"/>
    <w:rsid w:val="2133A943"/>
    <w:rsid w:val="213A6455"/>
    <w:rsid w:val="213CFA72"/>
    <w:rsid w:val="213DA1AE"/>
    <w:rsid w:val="213EB6C3"/>
    <w:rsid w:val="213F29CB"/>
    <w:rsid w:val="2145461A"/>
    <w:rsid w:val="21458AE2"/>
    <w:rsid w:val="2146DA95"/>
    <w:rsid w:val="214ABD25"/>
    <w:rsid w:val="214C4EA4"/>
    <w:rsid w:val="214D5798"/>
    <w:rsid w:val="214F3315"/>
    <w:rsid w:val="2150992F"/>
    <w:rsid w:val="2151638E"/>
    <w:rsid w:val="2152E36F"/>
    <w:rsid w:val="215548EF"/>
    <w:rsid w:val="21566CD2"/>
    <w:rsid w:val="2157D10E"/>
    <w:rsid w:val="2157E41F"/>
    <w:rsid w:val="2158BC3B"/>
    <w:rsid w:val="215A9283"/>
    <w:rsid w:val="215B2EDE"/>
    <w:rsid w:val="215C4FF3"/>
    <w:rsid w:val="215D881E"/>
    <w:rsid w:val="215F3324"/>
    <w:rsid w:val="216648E7"/>
    <w:rsid w:val="2167C5C8"/>
    <w:rsid w:val="2168929C"/>
    <w:rsid w:val="2168FBB9"/>
    <w:rsid w:val="2169AC28"/>
    <w:rsid w:val="216A1A33"/>
    <w:rsid w:val="216B2A63"/>
    <w:rsid w:val="216B70E7"/>
    <w:rsid w:val="217089EE"/>
    <w:rsid w:val="2175DE46"/>
    <w:rsid w:val="2178FFAF"/>
    <w:rsid w:val="21792462"/>
    <w:rsid w:val="217C3D93"/>
    <w:rsid w:val="217D313E"/>
    <w:rsid w:val="2183EBF3"/>
    <w:rsid w:val="21845F05"/>
    <w:rsid w:val="21864BB0"/>
    <w:rsid w:val="2188508A"/>
    <w:rsid w:val="2189D444"/>
    <w:rsid w:val="2198CA11"/>
    <w:rsid w:val="219CE560"/>
    <w:rsid w:val="219D8770"/>
    <w:rsid w:val="21A40239"/>
    <w:rsid w:val="21A64CEB"/>
    <w:rsid w:val="21AB2AEB"/>
    <w:rsid w:val="21AB9BE5"/>
    <w:rsid w:val="21AD5E9D"/>
    <w:rsid w:val="21B1DF23"/>
    <w:rsid w:val="21B281B9"/>
    <w:rsid w:val="21B6C9FF"/>
    <w:rsid w:val="21B7EB1B"/>
    <w:rsid w:val="21B93BC0"/>
    <w:rsid w:val="21B9EEE8"/>
    <w:rsid w:val="21BE160F"/>
    <w:rsid w:val="21BF881B"/>
    <w:rsid w:val="21C22CA9"/>
    <w:rsid w:val="21D8C865"/>
    <w:rsid w:val="21DA1748"/>
    <w:rsid w:val="21DB64B1"/>
    <w:rsid w:val="21DDE9CF"/>
    <w:rsid w:val="21E02A27"/>
    <w:rsid w:val="21E09D06"/>
    <w:rsid w:val="21E166C7"/>
    <w:rsid w:val="21E2038D"/>
    <w:rsid w:val="21E2202D"/>
    <w:rsid w:val="21E54B81"/>
    <w:rsid w:val="21E81D16"/>
    <w:rsid w:val="21F3ED5C"/>
    <w:rsid w:val="21FE0BEB"/>
    <w:rsid w:val="2204166E"/>
    <w:rsid w:val="2207A598"/>
    <w:rsid w:val="2208A31F"/>
    <w:rsid w:val="2209750A"/>
    <w:rsid w:val="220BAC6E"/>
    <w:rsid w:val="220FDAAA"/>
    <w:rsid w:val="2211D6DD"/>
    <w:rsid w:val="2216838A"/>
    <w:rsid w:val="2216E87F"/>
    <w:rsid w:val="221CBAA1"/>
    <w:rsid w:val="22281A2B"/>
    <w:rsid w:val="2229D04A"/>
    <w:rsid w:val="222A82DB"/>
    <w:rsid w:val="2231050A"/>
    <w:rsid w:val="223A32C0"/>
    <w:rsid w:val="223B1A93"/>
    <w:rsid w:val="223CD454"/>
    <w:rsid w:val="223EA18E"/>
    <w:rsid w:val="223F17C0"/>
    <w:rsid w:val="223F686A"/>
    <w:rsid w:val="22482C66"/>
    <w:rsid w:val="224B1F34"/>
    <w:rsid w:val="224C97B7"/>
    <w:rsid w:val="224FB8D7"/>
    <w:rsid w:val="2250A35D"/>
    <w:rsid w:val="22518779"/>
    <w:rsid w:val="22571D9D"/>
    <w:rsid w:val="22587517"/>
    <w:rsid w:val="225E22DF"/>
    <w:rsid w:val="225E5355"/>
    <w:rsid w:val="2263443F"/>
    <w:rsid w:val="2264007E"/>
    <w:rsid w:val="22699F05"/>
    <w:rsid w:val="22704DE0"/>
    <w:rsid w:val="2270EA8F"/>
    <w:rsid w:val="2271F4CC"/>
    <w:rsid w:val="227A3181"/>
    <w:rsid w:val="227E2782"/>
    <w:rsid w:val="227FF2C1"/>
    <w:rsid w:val="22974547"/>
    <w:rsid w:val="229CCD4D"/>
    <w:rsid w:val="22A43FCC"/>
    <w:rsid w:val="22A5D727"/>
    <w:rsid w:val="22A6EA6C"/>
    <w:rsid w:val="22A99950"/>
    <w:rsid w:val="22B193F9"/>
    <w:rsid w:val="22B39E6F"/>
    <w:rsid w:val="22B9824E"/>
    <w:rsid w:val="22BA3432"/>
    <w:rsid w:val="22BD5BB5"/>
    <w:rsid w:val="22C1AD48"/>
    <w:rsid w:val="22C356DA"/>
    <w:rsid w:val="22C43266"/>
    <w:rsid w:val="22C52C51"/>
    <w:rsid w:val="22C7A675"/>
    <w:rsid w:val="22C8C23D"/>
    <w:rsid w:val="22D0108D"/>
    <w:rsid w:val="22D2A93C"/>
    <w:rsid w:val="22DAE133"/>
    <w:rsid w:val="22DB8ED3"/>
    <w:rsid w:val="22E8438E"/>
    <w:rsid w:val="22EB4CC7"/>
    <w:rsid w:val="22ED1EFF"/>
    <w:rsid w:val="22F0E0B7"/>
    <w:rsid w:val="22F71D34"/>
    <w:rsid w:val="22F9B0DD"/>
    <w:rsid w:val="22F9F291"/>
    <w:rsid w:val="22FAA4A6"/>
    <w:rsid w:val="22FCCA19"/>
    <w:rsid w:val="2300C04D"/>
    <w:rsid w:val="2305A85E"/>
    <w:rsid w:val="23067DEF"/>
    <w:rsid w:val="2308BC88"/>
    <w:rsid w:val="230BDB01"/>
    <w:rsid w:val="230D1746"/>
    <w:rsid w:val="230E8EED"/>
    <w:rsid w:val="23109F71"/>
    <w:rsid w:val="23166A8E"/>
    <w:rsid w:val="23188DA7"/>
    <w:rsid w:val="231A79A2"/>
    <w:rsid w:val="231C59DF"/>
    <w:rsid w:val="231CAB9B"/>
    <w:rsid w:val="231F46F3"/>
    <w:rsid w:val="2321B783"/>
    <w:rsid w:val="2323A0B0"/>
    <w:rsid w:val="2324648C"/>
    <w:rsid w:val="2325DAF5"/>
    <w:rsid w:val="23280556"/>
    <w:rsid w:val="232B2F0F"/>
    <w:rsid w:val="23314A40"/>
    <w:rsid w:val="233457F7"/>
    <w:rsid w:val="233688C7"/>
    <w:rsid w:val="23395E38"/>
    <w:rsid w:val="2339D829"/>
    <w:rsid w:val="233C5DF9"/>
    <w:rsid w:val="233E737C"/>
    <w:rsid w:val="2343F117"/>
    <w:rsid w:val="2347D64B"/>
    <w:rsid w:val="2350938A"/>
    <w:rsid w:val="2350C742"/>
    <w:rsid w:val="2355B88B"/>
    <w:rsid w:val="23581570"/>
    <w:rsid w:val="235A17AC"/>
    <w:rsid w:val="235EE4AC"/>
    <w:rsid w:val="23618D12"/>
    <w:rsid w:val="2366616C"/>
    <w:rsid w:val="2367BCF7"/>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B012B"/>
    <w:rsid w:val="238C57D1"/>
    <w:rsid w:val="23912A26"/>
    <w:rsid w:val="2394A119"/>
    <w:rsid w:val="2394F513"/>
    <w:rsid w:val="2395D634"/>
    <w:rsid w:val="239C06C5"/>
    <w:rsid w:val="239C62A6"/>
    <w:rsid w:val="239C938F"/>
    <w:rsid w:val="239DD9A0"/>
    <w:rsid w:val="23A03780"/>
    <w:rsid w:val="23A10600"/>
    <w:rsid w:val="23A27E0D"/>
    <w:rsid w:val="23A32279"/>
    <w:rsid w:val="23A60184"/>
    <w:rsid w:val="23A8E3CA"/>
    <w:rsid w:val="23ABF701"/>
    <w:rsid w:val="23B4CB5B"/>
    <w:rsid w:val="23B57025"/>
    <w:rsid w:val="23B7464E"/>
    <w:rsid w:val="23B9A38C"/>
    <w:rsid w:val="23BA05F1"/>
    <w:rsid w:val="23BA1938"/>
    <w:rsid w:val="23C0039D"/>
    <w:rsid w:val="23CCDCF6"/>
    <w:rsid w:val="23D0C8A3"/>
    <w:rsid w:val="23D1AD6A"/>
    <w:rsid w:val="23D7D63B"/>
    <w:rsid w:val="23D85488"/>
    <w:rsid w:val="23D946AF"/>
    <w:rsid w:val="23DFAEE3"/>
    <w:rsid w:val="23E021EB"/>
    <w:rsid w:val="23E498CC"/>
    <w:rsid w:val="23E4FB9E"/>
    <w:rsid w:val="23E8442B"/>
    <w:rsid w:val="23E87712"/>
    <w:rsid w:val="23E92648"/>
    <w:rsid w:val="23E9EB09"/>
    <w:rsid w:val="23EF2FE1"/>
    <w:rsid w:val="23F194FF"/>
    <w:rsid w:val="23F1F68F"/>
    <w:rsid w:val="23F44AEA"/>
    <w:rsid w:val="23F8C270"/>
    <w:rsid w:val="23F95A4C"/>
    <w:rsid w:val="23F99878"/>
    <w:rsid w:val="23F9A1AC"/>
    <w:rsid w:val="23FA97B1"/>
    <w:rsid w:val="23FE9A7B"/>
    <w:rsid w:val="23FEE100"/>
    <w:rsid w:val="2404D478"/>
    <w:rsid w:val="24054E79"/>
    <w:rsid w:val="2408401F"/>
    <w:rsid w:val="2409B96E"/>
    <w:rsid w:val="2410CF44"/>
    <w:rsid w:val="24172F8F"/>
    <w:rsid w:val="241DE3D5"/>
    <w:rsid w:val="2420448F"/>
    <w:rsid w:val="242289D7"/>
    <w:rsid w:val="24229D02"/>
    <w:rsid w:val="24235201"/>
    <w:rsid w:val="24264D39"/>
    <w:rsid w:val="24275218"/>
    <w:rsid w:val="242B6F89"/>
    <w:rsid w:val="242C535F"/>
    <w:rsid w:val="242DA775"/>
    <w:rsid w:val="242E5CE8"/>
    <w:rsid w:val="242F0CCD"/>
    <w:rsid w:val="24329FA3"/>
    <w:rsid w:val="24368BEE"/>
    <w:rsid w:val="2437F9C3"/>
    <w:rsid w:val="24391205"/>
    <w:rsid w:val="2439DF19"/>
    <w:rsid w:val="2439FFB4"/>
    <w:rsid w:val="243BDC27"/>
    <w:rsid w:val="243F51BA"/>
    <w:rsid w:val="24417003"/>
    <w:rsid w:val="2441B19A"/>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94B61"/>
    <w:rsid w:val="246C01D2"/>
    <w:rsid w:val="247388CE"/>
    <w:rsid w:val="2475AF80"/>
    <w:rsid w:val="2475F8D3"/>
    <w:rsid w:val="24767160"/>
    <w:rsid w:val="24777EDB"/>
    <w:rsid w:val="247A275B"/>
    <w:rsid w:val="247E51DF"/>
    <w:rsid w:val="247FB581"/>
    <w:rsid w:val="248065D9"/>
    <w:rsid w:val="2483F1DC"/>
    <w:rsid w:val="24852FC7"/>
    <w:rsid w:val="2485EE18"/>
    <w:rsid w:val="2487034D"/>
    <w:rsid w:val="2489635C"/>
    <w:rsid w:val="248AD46E"/>
    <w:rsid w:val="248B0028"/>
    <w:rsid w:val="248E7830"/>
    <w:rsid w:val="24921EA6"/>
    <w:rsid w:val="2497675C"/>
    <w:rsid w:val="2499604B"/>
    <w:rsid w:val="249EA43D"/>
    <w:rsid w:val="24A1A371"/>
    <w:rsid w:val="24A25FD6"/>
    <w:rsid w:val="24A3644A"/>
    <w:rsid w:val="24A3C3C5"/>
    <w:rsid w:val="24A88922"/>
    <w:rsid w:val="24A9A0C5"/>
    <w:rsid w:val="24AD1EC7"/>
    <w:rsid w:val="24AF6134"/>
    <w:rsid w:val="24B010DC"/>
    <w:rsid w:val="24B045AC"/>
    <w:rsid w:val="24B48509"/>
    <w:rsid w:val="24B872F7"/>
    <w:rsid w:val="24C2A2FC"/>
    <w:rsid w:val="24C2EE4C"/>
    <w:rsid w:val="24C52FB7"/>
    <w:rsid w:val="24CA193D"/>
    <w:rsid w:val="24CAEB32"/>
    <w:rsid w:val="24CF9D15"/>
    <w:rsid w:val="24CFFC2A"/>
    <w:rsid w:val="24D0EF00"/>
    <w:rsid w:val="24D5578A"/>
    <w:rsid w:val="24D757BD"/>
    <w:rsid w:val="24D75875"/>
    <w:rsid w:val="24D7E446"/>
    <w:rsid w:val="24DAC907"/>
    <w:rsid w:val="24DD52F2"/>
    <w:rsid w:val="24DD5635"/>
    <w:rsid w:val="24E0B170"/>
    <w:rsid w:val="24E34785"/>
    <w:rsid w:val="24E82868"/>
    <w:rsid w:val="24E865D1"/>
    <w:rsid w:val="24E9375B"/>
    <w:rsid w:val="24EA6807"/>
    <w:rsid w:val="24ECE9C0"/>
    <w:rsid w:val="24ED4315"/>
    <w:rsid w:val="24ED62FE"/>
    <w:rsid w:val="24ED741C"/>
    <w:rsid w:val="24EF0F02"/>
    <w:rsid w:val="24F06C59"/>
    <w:rsid w:val="24F1E065"/>
    <w:rsid w:val="24F272D3"/>
    <w:rsid w:val="24F44CD6"/>
    <w:rsid w:val="24FCC47F"/>
    <w:rsid w:val="24FD925F"/>
    <w:rsid w:val="24FEB411"/>
    <w:rsid w:val="24FFDB1E"/>
    <w:rsid w:val="25023DF7"/>
    <w:rsid w:val="2504E68C"/>
    <w:rsid w:val="250582ED"/>
    <w:rsid w:val="250895E5"/>
    <w:rsid w:val="25093E59"/>
    <w:rsid w:val="250A3EF4"/>
    <w:rsid w:val="250B54BC"/>
    <w:rsid w:val="250E2C1D"/>
    <w:rsid w:val="250E6674"/>
    <w:rsid w:val="25104831"/>
    <w:rsid w:val="251248D8"/>
    <w:rsid w:val="2515B069"/>
    <w:rsid w:val="25160FD8"/>
    <w:rsid w:val="251634DD"/>
    <w:rsid w:val="2517CAE9"/>
    <w:rsid w:val="251D921C"/>
    <w:rsid w:val="251F6DCA"/>
    <w:rsid w:val="251FEE0E"/>
    <w:rsid w:val="252EC890"/>
    <w:rsid w:val="252ED9BC"/>
    <w:rsid w:val="252EE6AF"/>
    <w:rsid w:val="2532FC34"/>
    <w:rsid w:val="25340819"/>
    <w:rsid w:val="25346819"/>
    <w:rsid w:val="2534A388"/>
    <w:rsid w:val="253B63F6"/>
    <w:rsid w:val="253C2B6C"/>
    <w:rsid w:val="253E88B0"/>
    <w:rsid w:val="253EAC2D"/>
    <w:rsid w:val="254021C0"/>
    <w:rsid w:val="254399D4"/>
    <w:rsid w:val="254460B3"/>
    <w:rsid w:val="254A5F4F"/>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DA4A3"/>
    <w:rsid w:val="256E1FA3"/>
    <w:rsid w:val="2576CB7E"/>
    <w:rsid w:val="25795A08"/>
    <w:rsid w:val="257A491D"/>
    <w:rsid w:val="257C92A0"/>
    <w:rsid w:val="257D741B"/>
    <w:rsid w:val="258018E8"/>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8DF1F"/>
    <w:rsid w:val="25AC4E30"/>
    <w:rsid w:val="25ACD842"/>
    <w:rsid w:val="25B116B4"/>
    <w:rsid w:val="25B30335"/>
    <w:rsid w:val="25B63EF9"/>
    <w:rsid w:val="25B65BF8"/>
    <w:rsid w:val="25B81BE3"/>
    <w:rsid w:val="25B8D3EF"/>
    <w:rsid w:val="25BC7BE3"/>
    <w:rsid w:val="25C06523"/>
    <w:rsid w:val="25C0A786"/>
    <w:rsid w:val="25C2B57B"/>
    <w:rsid w:val="25C5C3FA"/>
    <w:rsid w:val="25C6194A"/>
    <w:rsid w:val="25C61AC9"/>
    <w:rsid w:val="25C8D6BC"/>
    <w:rsid w:val="25C97B9F"/>
    <w:rsid w:val="25CB2D3C"/>
    <w:rsid w:val="25D1ADA3"/>
    <w:rsid w:val="25D22D71"/>
    <w:rsid w:val="25D40F99"/>
    <w:rsid w:val="25D628E4"/>
    <w:rsid w:val="25D6D46C"/>
    <w:rsid w:val="25D855DE"/>
    <w:rsid w:val="25DBB7A8"/>
    <w:rsid w:val="25DDB0C8"/>
    <w:rsid w:val="25E012EF"/>
    <w:rsid w:val="25E06FFB"/>
    <w:rsid w:val="25E326A9"/>
    <w:rsid w:val="25E5218E"/>
    <w:rsid w:val="25E755E3"/>
    <w:rsid w:val="25E76B9E"/>
    <w:rsid w:val="25E824F1"/>
    <w:rsid w:val="25EDE088"/>
    <w:rsid w:val="25F17AE5"/>
    <w:rsid w:val="25F2C17C"/>
    <w:rsid w:val="25FD9D0B"/>
    <w:rsid w:val="25FF29A1"/>
    <w:rsid w:val="2603FCA7"/>
    <w:rsid w:val="260574EF"/>
    <w:rsid w:val="2607B12A"/>
    <w:rsid w:val="2609E569"/>
    <w:rsid w:val="260B97DB"/>
    <w:rsid w:val="260C7687"/>
    <w:rsid w:val="260E62C5"/>
    <w:rsid w:val="260E6C3A"/>
    <w:rsid w:val="2611134E"/>
    <w:rsid w:val="26118F78"/>
    <w:rsid w:val="2615B30B"/>
    <w:rsid w:val="26164B1F"/>
    <w:rsid w:val="26185D4C"/>
    <w:rsid w:val="26195022"/>
    <w:rsid w:val="261DAED3"/>
    <w:rsid w:val="262129CE"/>
    <w:rsid w:val="26224634"/>
    <w:rsid w:val="26258F61"/>
    <w:rsid w:val="2625B2A1"/>
    <w:rsid w:val="2630182B"/>
    <w:rsid w:val="26347BDB"/>
    <w:rsid w:val="263AE8A0"/>
    <w:rsid w:val="263D88CE"/>
    <w:rsid w:val="2647E0B1"/>
    <w:rsid w:val="264B40D3"/>
    <w:rsid w:val="264D1583"/>
    <w:rsid w:val="264E025C"/>
    <w:rsid w:val="265198D1"/>
    <w:rsid w:val="2655E26F"/>
    <w:rsid w:val="265ADCCB"/>
    <w:rsid w:val="265D7AA3"/>
    <w:rsid w:val="265DD55B"/>
    <w:rsid w:val="265E4711"/>
    <w:rsid w:val="2660CCD7"/>
    <w:rsid w:val="26622230"/>
    <w:rsid w:val="26657AD8"/>
    <w:rsid w:val="266A8650"/>
    <w:rsid w:val="266AE0C4"/>
    <w:rsid w:val="266E3409"/>
    <w:rsid w:val="266F0E01"/>
    <w:rsid w:val="2672A50C"/>
    <w:rsid w:val="267447CB"/>
    <w:rsid w:val="26776C87"/>
    <w:rsid w:val="2678EFB1"/>
    <w:rsid w:val="26821037"/>
    <w:rsid w:val="268D05D5"/>
    <w:rsid w:val="269249DB"/>
    <w:rsid w:val="2694B432"/>
    <w:rsid w:val="26970675"/>
    <w:rsid w:val="26A1E52E"/>
    <w:rsid w:val="26A2A468"/>
    <w:rsid w:val="26A45BAE"/>
    <w:rsid w:val="26A460D4"/>
    <w:rsid w:val="26AAC5E4"/>
    <w:rsid w:val="26ABEC60"/>
    <w:rsid w:val="26AC081D"/>
    <w:rsid w:val="26B3B483"/>
    <w:rsid w:val="26B7D41C"/>
    <w:rsid w:val="26B8B261"/>
    <w:rsid w:val="26BC56ED"/>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EC4DE"/>
    <w:rsid w:val="270F4C63"/>
    <w:rsid w:val="27112305"/>
    <w:rsid w:val="271885C6"/>
    <w:rsid w:val="271E4DA5"/>
    <w:rsid w:val="271F1FE6"/>
    <w:rsid w:val="2724E403"/>
    <w:rsid w:val="2725FD27"/>
    <w:rsid w:val="272614DA"/>
    <w:rsid w:val="272676AA"/>
    <w:rsid w:val="27279FF6"/>
    <w:rsid w:val="27284709"/>
    <w:rsid w:val="272A228F"/>
    <w:rsid w:val="273089CB"/>
    <w:rsid w:val="27381532"/>
    <w:rsid w:val="27382D46"/>
    <w:rsid w:val="273DDE0B"/>
    <w:rsid w:val="2740F301"/>
    <w:rsid w:val="274813C4"/>
    <w:rsid w:val="274B3519"/>
    <w:rsid w:val="274BBFA9"/>
    <w:rsid w:val="274DAACA"/>
    <w:rsid w:val="274E6E16"/>
    <w:rsid w:val="2751E185"/>
    <w:rsid w:val="2756673B"/>
    <w:rsid w:val="275709A0"/>
    <w:rsid w:val="275851B6"/>
    <w:rsid w:val="275C19D4"/>
    <w:rsid w:val="2761D383"/>
    <w:rsid w:val="276B766F"/>
    <w:rsid w:val="276FFD54"/>
    <w:rsid w:val="27749A8F"/>
    <w:rsid w:val="27760D9A"/>
    <w:rsid w:val="277DDCB3"/>
    <w:rsid w:val="277E04BD"/>
    <w:rsid w:val="27836E47"/>
    <w:rsid w:val="2783E50D"/>
    <w:rsid w:val="27864FB4"/>
    <w:rsid w:val="27870EF8"/>
    <w:rsid w:val="278A2F52"/>
    <w:rsid w:val="278DED29"/>
    <w:rsid w:val="278DFC2B"/>
    <w:rsid w:val="2790BDFB"/>
    <w:rsid w:val="2791801B"/>
    <w:rsid w:val="2791E112"/>
    <w:rsid w:val="279245E8"/>
    <w:rsid w:val="279537D1"/>
    <w:rsid w:val="2798B073"/>
    <w:rsid w:val="279A42E8"/>
    <w:rsid w:val="279A4ED3"/>
    <w:rsid w:val="279CE211"/>
    <w:rsid w:val="27A6CA72"/>
    <w:rsid w:val="27A82E61"/>
    <w:rsid w:val="27AC761C"/>
    <w:rsid w:val="27ACC848"/>
    <w:rsid w:val="27AD40AA"/>
    <w:rsid w:val="27AED77F"/>
    <w:rsid w:val="27B0409B"/>
    <w:rsid w:val="27B305C8"/>
    <w:rsid w:val="27B62F37"/>
    <w:rsid w:val="27B637D4"/>
    <w:rsid w:val="27B7B849"/>
    <w:rsid w:val="27BD1927"/>
    <w:rsid w:val="27BE3B9B"/>
    <w:rsid w:val="27BE4229"/>
    <w:rsid w:val="27BFA950"/>
    <w:rsid w:val="27C18DB9"/>
    <w:rsid w:val="27C3015B"/>
    <w:rsid w:val="27C46E3A"/>
    <w:rsid w:val="27C49564"/>
    <w:rsid w:val="27C55D7C"/>
    <w:rsid w:val="27C8FE11"/>
    <w:rsid w:val="27CAA333"/>
    <w:rsid w:val="27CC9860"/>
    <w:rsid w:val="27CCF2DC"/>
    <w:rsid w:val="27CF3333"/>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0C623"/>
    <w:rsid w:val="27F16BBC"/>
    <w:rsid w:val="27F5829C"/>
    <w:rsid w:val="27F5F847"/>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42125"/>
    <w:rsid w:val="2825BF4C"/>
    <w:rsid w:val="2827CA58"/>
    <w:rsid w:val="2829E0DD"/>
    <w:rsid w:val="282B2E47"/>
    <w:rsid w:val="2830BC6D"/>
    <w:rsid w:val="28318016"/>
    <w:rsid w:val="28318B86"/>
    <w:rsid w:val="28362230"/>
    <w:rsid w:val="2838D458"/>
    <w:rsid w:val="283C960D"/>
    <w:rsid w:val="283D8432"/>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25F04"/>
    <w:rsid w:val="2874554B"/>
    <w:rsid w:val="28753A77"/>
    <w:rsid w:val="2876970B"/>
    <w:rsid w:val="2879ECBB"/>
    <w:rsid w:val="287CAF42"/>
    <w:rsid w:val="2880B49A"/>
    <w:rsid w:val="2880F203"/>
    <w:rsid w:val="28834654"/>
    <w:rsid w:val="288448AB"/>
    <w:rsid w:val="2888376B"/>
    <w:rsid w:val="288BC274"/>
    <w:rsid w:val="288CAD00"/>
    <w:rsid w:val="288F31E7"/>
    <w:rsid w:val="288F3C6A"/>
    <w:rsid w:val="288FF3D2"/>
    <w:rsid w:val="289100BA"/>
    <w:rsid w:val="289586BA"/>
    <w:rsid w:val="28991E41"/>
    <w:rsid w:val="28A0966A"/>
    <w:rsid w:val="28A1274F"/>
    <w:rsid w:val="28A2A6CC"/>
    <w:rsid w:val="28A2EA2A"/>
    <w:rsid w:val="28A7B29B"/>
    <w:rsid w:val="28A92A28"/>
    <w:rsid w:val="28AA34A5"/>
    <w:rsid w:val="28AC361A"/>
    <w:rsid w:val="28B25256"/>
    <w:rsid w:val="28B41F04"/>
    <w:rsid w:val="28B60D80"/>
    <w:rsid w:val="28B76CC5"/>
    <w:rsid w:val="28BAE397"/>
    <w:rsid w:val="28BBA169"/>
    <w:rsid w:val="28BF1235"/>
    <w:rsid w:val="28C1B0E2"/>
    <w:rsid w:val="28C1D7DC"/>
    <w:rsid w:val="28C22278"/>
    <w:rsid w:val="28C3C1D0"/>
    <w:rsid w:val="28CCDA6A"/>
    <w:rsid w:val="28CF0F1B"/>
    <w:rsid w:val="28D1D3A7"/>
    <w:rsid w:val="28D90822"/>
    <w:rsid w:val="28D91553"/>
    <w:rsid w:val="28DB41EA"/>
    <w:rsid w:val="28E164A5"/>
    <w:rsid w:val="28E17A0A"/>
    <w:rsid w:val="28E4D3D7"/>
    <w:rsid w:val="28EBB847"/>
    <w:rsid w:val="28EDA1E5"/>
    <w:rsid w:val="28EEB538"/>
    <w:rsid w:val="28EFAF66"/>
    <w:rsid w:val="28F0BC85"/>
    <w:rsid w:val="28F4D5EF"/>
    <w:rsid w:val="28F7874A"/>
    <w:rsid w:val="28FA2BB9"/>
    <w:rsid w:val="28FB7C19"/>
    <w:rsid w:val="28FDBB05"/>
    <w:rsid w:val="28FE88E2"/>
    <w:rsid w:val="28FFD670"/>
    <w:rsid w:val="29030E91"/>
    <w:rsid w:val="290DF59D"/>
    <w:rsid w:val="291551A3"/>
    <w:rsid w:val="2919478B"/>
    <w:rsid w:val="291CE815"/>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04107"/>
    <w:rsid w:val="29676CB0"/>
    <w:rsid w:val="29697EE2"/>
    <w:rsid w:val="296B5A37"/>
    <w:rsid w:val="297127A1"/>
    <w:rsid w:val="29720352"/>
    <w:rsid w:val="2972DC82"/>
    <w:rsid w:val="2974B4CF"/>
    <w:rsid w:val="2974BC96"/>
    <w:rsid w:val="297760EA"/>
    <w:rsid w:val="29779030"/>
    <w:rsid w:val="297B8B4A"/>
    <w:rsid w:val="297F4FB2"/>
    <w:rsid w:val="29807401"/>
    <w:rsid w:val="2980B6AE"/>
    <w:rsid w:val="29848F07"/>
    <w:rsid w:val="2986E154"/>
    <w:rsid w:val="298EF7ED"/>
    <w:rsid w:val="2991F8D8"/>
    <w:rsid w:val="29924613"/>
    <w:rsid w:val="2993F789"/>
    <w:rsid w:val="2995DC16"/>
    <w:rsid w:val="2996732F"/>
    <w:rsid w:val="2999B52E"/>
    <w:rsid w:val="299A438A"/>
    <w:rsid w:val="299BE569"/>
    <w:rsid w:val="299ED566"/>
    <w:rsid w:val="29A610FF"/>
    <w:rsid w:val="29A6B246"/>
    <w:rsid w:val="29A7A736"/>
    <w:rsid w:val="29AB7A09"/>
    <w:rsid w:val="29ACE529"/>
    <w:rsid w:val="29AD723F"/>
    <w:rsid w:val="29B86D15"/>
    <w:rsid w:val="29B96950"/>
    <w:rsid w:val="29BB8FC2"/>
    <w:rsid w:val="29BB9757"/>
    <w:rsid w:val="29BBE443"/>
    <w:rsid w:val="29BE0E2D"/>
    <w:rsid w:val="29C19103"/>
    <w:rsid w:val="29C331E5"/>
    <w:rsid w:val="29C589E7"/>
    <w:rsid w:val="29C744BC"/>
    <w:rsid w:val="29C93384"/>
    <w:rsid w:val="29CB85D4"/>
    <w:rsid w:val="29CBE645"/>
    <w:rsid w:val="29D47F24"/>
    <w:rsid w:val="29D51A8C"/>
    <w:rsid w:val="29D6E1D1"/>
    <w:rsid w:val="29D7278A"/>
    <w:rsid w:val="29DB0774"/>
    <w:rsid w:val="29DC0870"/>
    <w:rsid w:val="29DE32F0"/>
    <w:rsid w:val="29E1720E"/>
    <w:rsid w:val="29E4F616"/>
    <w:rsid w:val="29E5EC6D"/>
    <w:rsid w:val="29E7DFC5"/>
    <w:rsid w:val="29E8C020"/>
    <w:rsid w:val="29EAF5F1"/>
    <w:rsid w:val="29EF7CE1"/>
    <w:rsid w:val="29F0D9B4"/>
    <w:rsid w:val="29F789A6"/>
    <w:rsid w:val="29F91C74"/>
    <w:rsid w:val="29FA187F"/>
    <w:rsid w:val="29FCCFF9"/>
    <w:rsid w:val="29FD3BAC"/>
    <w:rsid w:val="2A053BAD"/>
    <w:rsid w:val="2A057676"/>
    <w:rsid w:val="2A05E4F9"/>
    <w:rsid w:val="2A0A1204"/>
    <w:rsid w:val="2A0C9DC7"/>
    <w:rsid w:val="2A1416BA"/>
    <w:rsid w:val="2A15AC76"/>
    <w:rsid w:val="2A1622D7"/>
    <w:rsid w:val="2A1625F1"/>
    <w:rsid w:val="2A1788A2"/>
    <w:rsid w:val="2A188905"/>
    <w:rsid w:val="2A1AE42B"/>
    <w:rsid w:val="2A212426"/>
    <w:rsid w:val="2A22EF75"/>
    <w:rsid w:val="2A2C7D98"/>
    <w:rsid w:val="2A2E6157"/>
    <w:rsid w:val="2A2FF066"/>
    <w:rsid w:val="2A342A64"/>
    <w:rsid w:val="2A354577"/>
    <w:rsid w:val="2A359393"/>
    <w:rsid w:val="2A36A6EC"/>
    <w:rsid w:val="2A3D4774"/>
    <w:rsid w:val="2A3EF972"/>
    <w:rsid w:val="2A3F3AA8"/>
    <w:rsid w:val="2A42F18C"/>
    <w:rsid w:val="2A45AF78"/>
    <w:rsid w:val="2A46476E"/>
    <w:rsid w:val="2A48AF97"/>
    <w:rsid w:val="2A491BFB"/>
    <w:rsid w:val="2A497891"/>
    <w:rsid w:val="2A51BC21"/>
    <w:rsid w:val="2A54937E"/>
    <w:rsid w:val="2A556A03"/>
    <w:rsid w:val="2A57EFE8"/>
    <w:rsid w:val="2A5AAEF8"/>
    <w:rsid w:val="2A5ABE4F"/>
    <w:rsid w:val="2A5B1BD3"/>
    <w:rsid w:val="2A5FE5B2"/>
    <w:rsid w:val="2A659958"/>
    <w:rsid w:val="2A66367A"/>
    <w:rsid w:val="2A69E562"/>
    <w:rsid w:val="2A6DF7AF"/>
    <w:rsid w:val="2A6F8F93"/>
    <w:rsid w:val="2A7344F0"/>
    <w:rsid w:val="2A766A88"/>
    <w:rsid w:val="2A76AAF7"/>
    <w:rsid w:val="2A799146"/>
    <w:rsid w:val="2A7CCB42"/>
    <w:rsid w:val="2A83C066"/>
    <w:rsid w:val="2A83F36D"/>
    <w:rsid w:val="2A857FD0"/>
    <w:rsid w:val="2A8A42B5"/>
    <w:rsid w:val="2A8A430B"/>
    <w:rsid w:val="2A8B366E"/>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21FB3"/>
    <w:rsid w:val="2AC422D4"/>
    <w:rsid w:val="2AC8185F"/>
    <w:rsid w:val="2ACC16F0"/>
    <w:rsid w:val="2ACF5078"/>
    <w:rsid w:val="2ACFA15E"/>
    <w:rsid w:val="2AD13C9F"/>
    <w:rsid w:val="2AD2216E"/>
    <w:rsid w:val="2AD2DAB8"/>
    <w:rsid w:val="2AD33CAA"/>
    <w:rsid w:val="2AD7D007"/>
    <w:rsid w:val="2AD8876B"/>
    <w:rsid w:val="2ADB6863"/>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8140C"/>
    <w:rsid w:val="2B0DFBAC"/>
    <w:rsid w:val="2B13B425"/>
    <w:rsid w:val="2B19F429"/>
    <w:rsid w:val="2B1CB4C8"/>
    <w:rsid w:val="2B201841"/>
    <w:rsid w:val="2B264445"/>
    <w:rsid w:val="2B29ED76"/>
    <w:rsid w:val="2B2B5C59"/>
    <w:rsid w:val="2B2D4586"/>
    <w:rsid w:val="2B30928D"/>
    <w:rsid w:val="2B328CCF"/>
    <w:rsid w:val="2B34F648"/>
    <w:rsid w:val="2B37DEC9"/>
    <w:rsid w:val="2B3B974E"/>
    <w:rsid w:val="2B462F15"/>
    <w:rsid w:val="2B486D25"/>
    <w:rsid w:val="2B4B2FB3"/>
    <w:rsid w:val="2B4BCD70"/>
    <w:rsid w:val="2B4C862E"/>
    <w:rsid w:val="2B4D8779"/>
    <w:rsid w:val="2B4FE64A"/>
    <w:rsid w:val="2B5589BF"/>
    <w:rsid w:val="2B57785F"/>
    <w:rsid w:val="2B57CD05"/>
    <w:rsid w:val="2B592F72"/>
    <w:rsid w:val="2B5A601E"/>
    <w:rsid w:val="2B5AA93D"/>
    <w:rsid w:val="2B5C24B1"/>
    <w:rsid w:val="2B5E331A"/>
    <w:rsid w:val="2B61D1C7"/>
    <w:rsid w:val="2B64F1C1"/>
    <w:rsid w:val="2B66278C"/>
    <w:rsid w:val="2B68A966"/>
    <w:rsid w:val="2B6A99AA"/>
    <w:rsid w:val="2B6B303C"/>
    <w:rsid w:val="2B705D02"/>
    <w:rsid w:val="2B738C12"/>
    <w:rsid w:val="2B7408B9"/>
    <w:rsid w:val="2B741E59"/>
    <w:rsid w:val="2B76AF23"/>
    <w:rsid w:val="2B78FDA0"/>
    <w:rsid w:val="2B799B4F"/>
    <w:rsid w:val="2B7B74AB"/>
    <w:rsid w:val="2B7EB84A"/>
    <w:rsid w:val="2B7F34C7"/>
    <w:rsid w:val="2B827105"/>
    <w:rsid w:val="2B86B059"/>
    <w:rsid w:val="2B882F54"/>
    <w:rsid w:val="2B887C30"/>
    <w:rsid w:val="2B8A1255"/>
    <w:rsid w:val="2B8B8067"/>
    <w:rsid w:val="2B93B06B"/>
    <w:rsid w:val="2B956E3B"/>
    <w:rsid w:val="2B961AFC"/>
    <w:rsid w:val="2B98374F"/>
    <w:rsid w:val="2B9D8045"/>
    <w:rsid w:val="2BA056C3"/>
    <w:rsid w:val="2BA4A2B6"/>
    <w:rsid w:val="2BA5905A"/>
    <w:rsid w:val="2BAF9099"/>
    <w:rsid w:val="2BB201F9"/>
    <w:rsid w:val="2BB878D6"/>
    <w:rsid w:val="2BB9EAC8"/>
    <w:rsid w:val="2BC2278C"/>
    <w:rsid w:val="2BC3AEEE"/>
    <w:rsid w:val="2BC45141"/>
    <w:rsid w:val="2BC4FEB0"/>
    <w:rsid w:val="2BC70E2B"/>
    <w:rsid w:val="2BC767F4"/>
    <w:rsid w:val="2BD373A8"/>
    <w:rsid w:val="2BD59D56"/>
    <w:rsid w:val="2BD789ED"/>
    <w:rsid w:val="2BD816D0"/>
    <w:rsid w:val="2BE1F29B"/>
    <w:rsid w:val="2BE4100C"/>
    <w:rsid w:val="2BE6E84A"/>
    <w:rsid w:val="2BE8A30E"/>
    <w:rsid w:val="2BF04795"/>
    <w:rsid w:val="2BF099C1"/>
    <w:rsid w:val="2BF28A02"/>
    <w:rsid w:val="2BFA0A92"/>
    <w:rsid w:val="2BFD74D8"/>
    <w:rsid w:val="2BFF2BBF"/>
    <w:rsid w:val="2BFF468D"/>
    <w:rsid w:val="2C01333B"/>
    <w:rsid w:val="2C06D979"/>
    <w:rsid w:val="2C07AFC2"/>
    <w:rsid w:val="2C07C6CD"/>
    <w:rsid w:val="2C092ECB"/>
    <w:rsid w:val="2C0F6A77"/>
    <w:rsid w:val="2C104AE0"/>
    <w:rsid w:val="2C169F5C"/>
    <w:rsid w:val="2C171E58"/>
    <w:rsid w:val="2C1B5DEC"/>
    <w:rsid w:val="2C1B765B"/>
    <w:rsid w:val="2C1BB1AD"/>
    <w:rsid w:val="2C1C68F5"/>
    <w:rsid w:val="2C1CF629"/>
    <w:rsid w:val="2C20AC33"/>
    <w:rsid w:val="2C257BAD"/>
    <w:rsid w:val="2C2D34E1"/>
    <w:rsid w:val="2C2D9A83"/>
    <w:rsid w:val="2C2DBCC2"/>
    <w:rsid w:val="2C31CC85"/>
    <w:rsid w:val="2C327BFD"/>
    <w:rsid w:val="2C34004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5B8CD5"/>
    <w:rsid w:val="2C5CFE37"/>
    <w:rsid w:val="2C619D4D"/>
    <w:rsid w:val="2C66CEF1"/>
    <w:rsid w:val="2C6932AA"/>
    <w:rsid w:val="2C6C5912"/>
    <w:rsid w:val="2C708A51"/>
    <w:rsid w:val="2C736151"/>
    <w:rsid w:val="2C73ECF6"/>
    <w:rsid w:val="2C76C9A9"/>
    <w:rsid w:val="2C793B59"/>
    <w:rsid w:val="2C7A6008"/>
    <w:rsid w:val="2C7CEDE3"/>
    <w:rsid w:val="2C808832"/>
    <w:rsid w:val="2C819A90"/>
    <w:rsid w:val="2C85D9A6"/>
    <w:rsid w:val="2C868310"/>
    <w:rsid w:val="2C8730A4"/>
    <w:rsid w:val="2C876B1F"/>
    <w:rsid w:val="2C8923DC"/>
    <w:rsid w:val="2C894DFC"/>
    <w:rsid w:val="2C8D0CDA"/>
    <w:rsid w:val="2C8E5D66"/>
    <w:rsid w:val="2C8EEFB2"/>
    <w:rsid w:val="2C932CBE"/>
    <w:rsid w:val="2C9483F5"/>
    <w:rsid w:val="2C97DC0E"/>
    <w:rsid w:val="2C9B09F8"/>
    <w:rsid w:val="2C9B83A5"/>
    <w:rsid w:val="2C9E1456"/>
    <w:rsid w:val="2CA2E249"/>
    <w:rsid w:val="2CA3C0F6"/>
    <w:rsid w:val="2CAA034F"/>
    <w:rsid w:val="2CAC22E7"/>
    <w:rsid w:val="2CAE10F6"/>
    <w:rsid w:val="2CAEBAD9"/>
    <w:rsid w:val="2CAEFF77"/>
    <w:rsid w:val="2CB01CC7"/>
    <w:rsid w:val="2CB3CE4B"/>
    <w:rsid w:val="2CB3EA65"/>
    <w:rsid w:val="2CB5B0B7"/>
    <w:rsid w:val="2CB70499"/>
    <w:rsid w:val="2CB747B5"/>
    <w:rsid w:val="2CBE1D6F"/>
    <w:rsid w:val="2CC62306"/>
    <w:rsid w:val="2CC741F2"/>
    <w:rsid w:val="2CCA5B72"/>
    <w:rsid w:val="2CCDDB10"/>
    <w:rsid w:val="2CD00145"/>
    <w:rsid w:val="2CD6E133"/>
    <w:rsid w:val="2CD8DA3D"/>
    <w:rsid w:val="2CD909CE"/>
    <w:rsid w:val="2CDA9A70"/>
    <w:rsid w:val="2CDC5E9D"/>
    <w:rsid w:val="2CDE4EFD"/>
    <w:rsid w:val="2CDFA36B"/>
    <w:rsid w:val="2CE020C8"/>
    <w:rsid w:val="2CE2542A"/>
    <w:rsid w:val="2CE32858"/>
    <w:rsid w:val="2CE4C102"/>
    <w:rsid w:val="2CE57427"/>
    <w:rsid w:val="2CE9BB34"/>
    <w:rsid w:val="2CEAF588"/>
    <w:rsid w:val="2CED03D8"/>
    <w:rsid w:val="2CEE0AA8"/>
    <w:rsid w:val="2CEF64A8"/>
    <w:rsid w:val="2CF0B52F"/>
    <w:rsid w:val="2CF23F37"/>
    <w:rsid w:val="2CF29F22"/>
    <w:rsid w:val="2CF2A1F3"/>
    <w:rsid w:val="2CF4D287"/>
    <w:rsid w:val="2CFB44E6"/>
    <w:rsid w:val="2CFC535C"/>
    <w:rsid w:val="2CFEBF49"/>
    <w:rsid w:val="2CFF6DC9"/>
    <w:rsid w:val="2D021A3A"/>
    <w:rsid w:val="2D02206F"/>
    <w:rsid w:val="2D02EF8F"/>
    <w:rsid w:val="2D05BB5F"/>
    <w:rsid w:val="2D0D317D"/>
    <w:rsid w:val="2D156E32"/>
    <w:rsid w:val="2D187B58"/>
    <w:rsid w:val="2D256D66"/>
    <w:rsid w:val="2D27F38D"/>
    <w:rsid w:val="2D281F47"/>
    <w:rsid w:val="2D298C7A"/>
    <w:rsid w:val="2D2EFD38"/>
    <w:rsid w:val="2D2F7C3D"/>
    <w:rsid w:val="2D35098F"/>
    <w:rsid w:val="2D3859C9"/>
    <w:rsid w:val="2D3E5F15"/>
    <w:rsid w:val="2D41EFD0"/>
    <w:rsid w:val="2D4455D1"/>
    <w:rsid w:val="2D4464B8"/>
    <w:rsid w:val="2D46A4FA"/>
    <w:rsid w:val="2D4820DB"/>
    <w:rsid w:val="2D4A20F7"/>
    <w:rsid w:val="2D4C9DD9"/>
    <w:rsid w:val="2D51760A"/>
    <w:rsid w:val="2D555F45"/>
    <w:rsid w:val="2D58A2A9"/>
    <w:rsid w:val="2D5CA7CE"/>
    <w:rsid w:val="2D600A0A"/>
    <w:rsid w:val="2D606287"/>
    <w:rsid w:val="2D6422AC"/>
    <w:rsid w:val="2D6429D5"/>
    <w:rsid w:val="2D666913"/>
    <w:rsid w:val="2D6A7F90"/>
    <w:rsid w:val="2D6ED369"/>
    <w:rsid w:val="2D6FD441"/>
    <w:rsid w:val="2D72E512"/>
    <w:rsid w:val="2D78AEEC"/>
    <w:rsid w:val="2D7A777D"/>
    <w:rsid w:val="2D7D50B8"/>
    <w:rsid w:val="2D7FE8C1"/>
    <w:rsid w:val="2D831E4D"/>
    <w:rsid w:val="2D833D3F"/>
    <w:rsid w:val="2D84964A"/>
    <w:rsid w:val="2D883255"/>
    <w:rsid w:val="2D8866C2"/>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10D75"/>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0D5E9"/>
    <w:rsid w:val="2DE13AE2"/>
    <w:rsid w:val="2DE2B3D5"/>
    <w:rsid w:val="2DE37810"/>
    <w:rsid w:val="2DE5098C"/>
    <w:rsid w:val="2DE7F00D"/>
    <w:rsid w:val="2DEBE5BB"/>
    <w:rsid w:val="2DEC14B0"/>
    <w:rsid w:val="2DF0D311"/>
    <w:rsid w:val="2DF1799A"/>
    <w:rsid w:val="2DF4A71A"/>
    <w:rsid w:val="2DF6D9B4"/>
    <w:rsid w:val="2E014CAB"/>
    <w:rsid w:val="2E015E83"/>
    <w:rsid w:val="2E030B76"/>
    <w:rsid w:val="2E070114"/>
    <w:rsid w:val="2E088992"/>
    <w:rsid w:val="2E0AEAEB"/>
    <w:rsid w:val="2E0B50A1"/>
    <w:rsid w:val="2E0C7D76"/>
    <w:rsid w:val="2E12BC7B"/>
    <w:rsid w:val="2E1A02F5"/>
    <w:rsid w:val="2E1C3398"/>
    <w:rsid w:val="2E1D3BE3"/>
    <w:rsid w:val="2E1D6EB4"/>
    <w:rsid w:val="2E1EFA81"/>
    <w:rsid w:val="2E1FD369"/>
    <w:rsid w:val="2E239CD6"/>
    <w:rsid w:val="2E25C7B6"/>
    <w:rsid w:val="2E268708"/>
    <w:rsid w:val="2E28896B"/>
    <w:rsid w:val="2E28B56B"/>
    <w:rsid w:val="2E2C1F23"/>
    <w:rsid w:val="2E2E1F6F"/>
    <w:rsid w:val="2E3031C4"/>
    <w:rsid w:val="2E39A074"/>
    <w:rsid w:val="2E3ABE84"/>
    <w:rsid w:val="2E402AFA"/>
    <w:rsid w:val="2E426DB2"/>
    <w:rsid w:val="2E448420"/>
    <w:rsid w:val="2E44D3AD"/>
    <w:rsid w:val="2E4B4CB5"/>
    <w:rsid w:val="2E4CA38E"/>
    <w:rsid w:val="2E5503F9"/>
    <w:rsid w:val="2E550FD1"/>
    <w:rsid w:val="2E5ABBC1"/>
    <w:rsid w:val="2E5DD421"/>
    <w:rsid w:val="2E5E2F52"/>
    <w:rsid w:val="2E6004CB"/>
    <w:rsid w:val="2E616211"/>
    <w:rsid w:val="2E63510E"/>
    <w:rsid w:val="2E63695E"/>
    <w:rsid w:val="2E63CCBA"/>
    <w:rsid w:val="2E683216"/>
    <w:rsid w:val="2E68C439"/>
    <w:rsid w:val="2E6C3067"/>
    <w:rsid w:val="2E6F305A"/>
    <w:rsid w:val="2E70B948"/>
    <w:rsid w:val="2E72AF52"/>
    <w:rsid w:val="2E738526"/>
    <w:rsid w:val="2E74E6E0"/>
    <w:rsid w:val="2E7846FB"/>
    <w:rsid w:val="2E7DE1B0"/>
    <w:rsid w:val="2E7E7611"/>
    <w:rsid w:val="2E81C2EF"/>
    <w:rsid w:val="2E82BC72"/>
    <w:rsid w:val="2E8569C0"/>
    <w:rsid w:val="2E8628AD"/>
    <w:rsid w:val="2E88BFBC"/>
    <w:rsid w:val="2E88E499"/>
    <w:rsid w:val="2E89176A"/>
    <w:rsid w:val="2E8AD1A3"/>
    <w:rsid w:val="2E8B81A4"/>
    <w:rsid w:val="2E8CCFAC"/>
    <w:rsid w:val="2E8F06FB"/>
    <w:rsid w:val="2E917326"/>
    <w:rsid w:val="2E9221E9"/>
    <w:rsid w:val="2E93DA12"/>
    <w:rsid w:val="2E97CF84"/>
    <w:rsid w:val="2E985220"/>
    <w:rsid w:val="2E99D72C"/>
    <w:rsid w:val="2E9A928E"/>
    <w:rsid w:val="2EA124FB"/>
    <w:rsid w:val="2EA310C9"/>
    <w:rsid w:val="2EA5A708"/>
    <w:rsid w:val="2EA6446A"/>
    <w:rsid w:val="2EA937E7"/>
    <w:rsid w:val="2EA9821C"/>
    <w:rsid w:val="2EAA1B56"/>
    <w:rsid w:val="2EAA8B31"/>
    <w:rsid w:val="2EADF72D"/>
    <w:rsid w:val="2EAFE865"/>
    <w:rsid w:val="2EB01DE5"/>
    <w:rsid w:val="2EB0A36B"/>
    <w:rsid w:val="2EB5B9D4"/>
    <w:rsid w:val="2EB5F901"/>
    <w:rsid w:val="2EC42961"/>
    <w:rsid w:val="2EC505B3"/>
    <w:rsid w:val="2EC55CDB"/>
    <w:rsid w:val="2EC6DABC"/>
    <w:rsid w:val="2EC917EA"/>
    <w:rsid w:val="2EC92E18"/>
    <w:rsid w:val="2EC9840B"/>
    <w:rsid w:val="2ECDE353"/>
    <w:rsid w:val="2ED00E4B"/>
    <w:rsid w:val="2ED26203"/>
    <w:rsid w:val="2ED3C06B"/>
    <w:rsid w:val="2ED3C609"/>
    <w:rsid w:val="2ED665C3"/>
    <w:rsid w:val="2ED8C09F"/>
    <w:rsid w:val="2EDCACB4"/>
    <w:rsid w:val="2EDF14A0"/>
    <w:rsid w:val="2EE145EA"/>
    <w:rsid w:val="2EE1579C"/>
    <w:rsid w:val="2EE1A148"/>
    <w:rsid w:val="2EE31581"/>
    <w:rsid w:val="2EE3BBDE"/>
    <w:rsid w:val="2EE92DB6"/>
    <w:rsid w:val="2EEC1CED"/>
    <w:rsid w:val="2EEC5A56"/>
    <w:rsid w:val="2EEDE557"/>
    <w:rsid w:val="2EEEA009"/>
    <w:rsid w:val="2EEF49E3"/>
    <w:rsid w:val="2EF174F2"/>
    <w:rsid w:val="2EF43DB1"/>
    <w:rsid w:val="2F002247"/>
    <w:rsid w:val="2F005DD5"/>
    <w:rsid w:val="2F04FEB9"/>
    <w:rsid w:val="2F0B21DD"/>
    <w:rsid w:val="2F0B2E45"/>
    <w:rsid w:val="2F156D70"/>
    <w:rsid w:val="2F184B56"/>
    <w:rsid w:val="2F1BA28A"/>
    <w:rsid w:val="2F1D5A4B"/>
    <w:rsid w:val="2F1DD2F8"/>
    <w:rsid w:val="2F233D9C"/>
    <w:rsid w:val="2F24A00D"/>
    <w:rsid w:val="2F2674BD"/>
    <w:rsid w:val="2F26B226"/>
    <w:rsid w:val="2F26E0A5"/>
    <w:rsid w:val="2F27FC51"/>
    <w:rsid w:val="2F2EB6B1"/>
    <w:rsid w:val="2F2F3629"/>
    <w:rsid w:val="2F31BACF"/>
    <w:rsid w:val="2F31FCB7"/>
    <w:rsid w:val="2F356E5F"/>
    <w:rsid w:val="2F3735F8"/>
    <w:rsid w:val="2F3740A9"/>
    <w:rsid w:val="2F38DCD3"/>
    <w:rsid w:val="2F3AD6C2"/>
    <w:rsid w:val="2F3BD9FA"/>
    <w:rsid w:val="2F478AAE"/>
    <w:rsid w:val="2F4A3DB2"/>
    <w:rsid w:val="2F4B651B"/>
    <w:rsid w:val="2F4EDF8C"/>
    <w:rsid w:val="2F52CD8E"/>
    <w:rsid w:val="2F54048B"/>
    <w:rsid w:val="2F55A072"/>
    <w:rsid w:val="2F5CE485"/>
    <w:rsid w:val="2F5D2856"/>
    <w:rsid w:val="2F606D60"/>
    <w:rsid w:val="2F62B5EB"/>
    <w:rsid w:val="2F63E8B8"/>
    <w:rsid w:val="2F66E3C6"/>
    <w:rsid w:val="2F68B3BD"/>
    <w:rsid w:val="2F69C9F7"/>
    <w:rsid w:val="2F6B303A"/>
    <w:rsid w:val="2F6D9890"/>
    <w:rsid w:val="2F6DBCCB"/>
    <w:rsid w:val="2F6E3535"/>
    <w:rsid w:val="2F6EC020"/>
    <w:rsid w:val="2F6EE26B"/>
    <w:rsid w:val="2F6F0718"/>
    <w:rsid w:val="2F6F6C45"/>
    <w:rsid w:val="2F73CFB2"/>
    <w:rsid w:val="2F745867"/>
    <w:rsid w:val="2F7605B8"/>
    <w:rsid w:val="2F77CB17"/>
    <w:rsid w:val="2F7AF927"/>
    <w:rsid w:val="2F7DB6B2"/>
    <w:rsid w:val="2F84CCC7"/>
    <w:rsid w:val="2F85B614"/>
    <w:rsid w:val="2F86EC48"/>
    <w:rsid w:val="2F87A15C"/>
    <w:rsid w:val="2F887FC6"/>
    <w:rsid w:val="2F8DA94C"/>
    <w:rsid w:val="2F936778"/>
    <w:rsid w:val="2F95F22B"/>
    <w:rsid w:val="2F9873C6"/>
    <w:rsid w:val="2F996043"/>
    <w:rsid w:val="2F9A9612"/>
    <w:rsid w:val="2F9B39B7"/>
    <w:rsid w:val="2F9B4244"/>
    <w:rsid w:val="2F9BE109"/>
    <w:rsid w:val="2FA18CDA"/>
    <w:rsid w:val="2FA3D7FF"/>
    <w:rsid w:val="2FA7F631"/>
    <w:rsid w:val="2FAC323F"/>
    <w:rsid w:val="2FB57064"/>
    <w:rsid w:val="2FBBF232"/>
    <w:rsid w:val="2FC1CF48"/>
    <w:rsid w:val="2FC9864D"/>
    <w:rsid w:val="2FC9DC74"/>
    <w:rsid w:val="2FD23E30"/>
    <w:rsid w:val="2FD27E54"/>
    <w:rsid w:val="2FD288D2"/>
    <w:rsid w:val="2FD3B9DD"/>
    <w:rsid w:val="2FD4C094"/>
    <w:rsid w:val="2FD559B7"/>
    <w:rsid w:val="2FD5B518"/>
    <w:rsid w:val="2FD8F88D"/>
    <w:rsid w:val="2FDE14AA"/>
    <w:rsid w:val="2FE0009E"/>
    <w:rsid w:val="2FE49876"/>
    <w:rsid w:val="2FE52785"/>
    <w:rsid w:val="2FE57535"/>
    <w:rsid w:val="2FE6EF4D"/>
    <w:rsid w:val="2FE87217"/>
    <w:rsid w:val="2FEA055A"/>
    <w:rsid w:val="2FEB8F44"/>
    <w:rsid w:val="2FED6B2C"/>
    <w:rsid w:val="2FEDA96D"/>
    <w:rsid w:val="2FEE292A"/>
    <w:rsid w:val="2FF14F8A"/>
    <w:rsid w:val="2FF33599"/>
    <w:rsid w:val="2FF4E82B"/>
    <w:rsid w:val="2FF6D003"/>
    <w:rsid w:val="2FF712C7"/>
    <w:rsid w:val="30012148"/>
    <w:rsid w:val="300499A9"/>
    <w:rsid w:val="3004B7A1"/>
    <w:rsid w:val="300972C1"/>
    <w:rsid w:val="300A0B2D"/>
    <w:rsid w:val="300DDFE5"/>
    <w:rsid w:val="300FA664"/>
    <w:rsid w:val="3011E583"/>
    <w:rsid w:val="3014B382"/>
    <w:rsid w:val="30170D82"/>
    <w:rsid w:val="30186F6D"/>
    <w:rsid w:val="301A2E4C"/>
    <w:rsid w:val="301EF3B2"/>
    <w:rsid w:val="301FC3C5"/>
    <w:rsid w:val="3027F365"/>
    <w:rsid w:val="302A1C59"/>
    <w:rsid w:val="302B395B"/>
    <w:rsid w:val="302B40BF"/>
    <w:rsid w:val="303039B9"/>
    <w:rsid w:val="30309BAB"/>
    <w:rsid w:val="303369AA"/>
    <w:rsid w:val="303AA02B"/>
    <w:rsid w:val="303B38F5"/>
    <w:rsid w:val="303E17DC"/>
    <w:rsid w:val="3040DD18"/>
    <w:rsid w:val="30460E87"/>
    <w:rsid w:val="304C20DD"/>
    <w:rsid w:val="305274E2"/>
    <w:rsid w:val="3052D0FB"/>
    <w:rsid w:val="3054E954"/>
    <w:rsid w:val="30562B35"/>
    <w:rsid w:val="30582A9D"/>
    <w:rsid w:val="3058F78E"/>
    <w:rsid w:val="306092A8"/>
    <w:rsid w:val="3064136D"/>
    <w:rsid w:val="3064B330"/>
    <w:rsid w:val="3067BB44"/>
    <w:rsid w:val="306821E1"/>
    <w:rsid w:val="306864CC"/>
    <w:rsid w:val="3068DDDF"/>
    <w:rsid w:val="30690411"/>
    <w:rsid w:val="306BF8CD"/>
    <w:rsid w:val="306C711B"/>
    <w:rsid w:val="306CEA54"/>
    <w:rsid w:val="306EA30E"/>
    <w:rsid w:val="30733DBF"/>
    <w:rsid w:val="30734DE0"/>
    <w:rsid w:val="3075101D"/>
    <w:rsid w:val="307675D4"/>
    <w:rsid w:val="307739E5"/>
    <w:rsid w:val="30794532"/>
    <w:rsid w:val="307D7F6E"/>
    <w:rsid w:val="307ECD03"/>
    <w:rsid w:val="307F5C2B"/>
    <w:rsid w:val="3084B616"/>
    <w:rsid w:val="3087387D"/>
    <w:rsid w:val="30894041"/>
    <w:rsid w:val="308D9FE8"/>
    <w:rsid w:val="308DD1AD"/>
    <w:rsid w:val="308E0F59"/>
    <w:rsid w:val="30924A74"/>
    <w:rsid w:val="3092F3BA"/>
    <w:rsid w:val="3095D48A"/>
    <w:rsid w:val="30960536"/>
    <w:rsid w:val="309B7B27"/>
    <w:rsid w:val="309D67E8"/>
    <w:rsid w:val="30A01159"/>
    <w:rsid w:val="30A2901C"/>
    <w:rsid w:val="30A292D3"/>
    <w:rsid w:val="30BC1532"/>
    <w:rsid w:val="30BE94D6"/>
    <w:rsid w:val="30C59F2C"/>
    <w:rsid w:val="30CA7E9F"/>
    <w:rsid w:val="30CA8A20"/>
    <w:rsid w:val="30CBD0D3"/>
    <w:rsid w:val="30CBF87E"/>
    <w:rsid w:val="30CF713E"/>
    <w:rsid w:val="30D70BCA"/>
    <w:rsid w:val="30D7CEED"/>
    <w:rsid w:val="30DBD140"/>
    <w:rsid w:val="30DE2E51"/>
    <w:rsid w:val="30E0E688"/>
    <w:rsid w:val="30E1F94E"/>
    <w:rsid w:val="30E28066"/>
    <w:rsid w:val="30E2838D"/>
    <w:rsid w:val="30E3D386"/>
    <w:rsid w:val="30E47553"/>
    <w:rsid w:val="30E6EDE8"/>
    <w:rsid w:val="30E85234"/>
    <w:rsid w:val="30E97209"/>
    <w:rsid w:val="30EC1850"/>
    <w:rsid w:val="30ED06D4"/>
    <w:rsid w:val="30F3A860"/>
    <w:rsid w:val="30F3FF44"/>
    <w:rsid w:val="30F42E85"/>
    <w:rsid w:val="30FD60E1"/>
    <w:rsid w:val="31021EED"/>
    <w:rsid w:val="310447BE"/>
    <w:rsid w:val="31059D6B"/>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AE35E"/>
    <w:rsid w:val="314BE05B"/>
    <w:rsid w:val="314E4083"/>
    <w:rsid w:val="315088E5"/>
    <w:rsid w:val="315603CB"/>
    <w:rsid w:val="3159E103"/>
    <w:rsid w:val="315ED931"/>
    <w:rsid w:val="31633AE2"/>
    <w:rsid w:val="31647F1C"/>
    <w:rsid w:val="316A2C35"/>
    <w:rsid w:val="316AD7C7"/>
    <w:rsid w:val="316CA0E6"/>
    <w:rsid w:val="316FDBA9"/>
    <w:rsid w:val="31718579"/>
    <w:rsid w:val="31749F72"/>
    <w:rsid w:val="317AF7C0"/>
    <w:rsid w:val="317D3F2F"/>
    <w:rsid w:val="317EE40B"/>
    <w:rsid w:val="317F7D6F"/>
    <w:rsid w:val="318051E0"/>
    <w:rsid w:val="3181D80F"/>
    <w:rsid w:val="3181E927"/>
    <w:rsid w:val="3182DA0F"/>
    <w:rsid w:val="31843444"/>
    <w:rsid w:val="31887DAF"/>
    <w:rsid w:val="3189816E"/>
    <w:rsid w:val="318E4037"/>
    <w:rsid w:val="318FB367"/>
    <w:rsid w:val="3191C081"/>
    <w:rsid w:val="31953995"/>
    <w:rsid w:val="3196A007"/>
    <w:rsid w:val="3197A58D"/>
    <w:rsid w:val="319BA62C"/>
    <w:rsid w:val="31A0E4E4"/>
    <w:rsid w:val="31A278EF"/>
    <w:rsid w:val="31A372F8"/>
    <w:rsid w:val="31A4A51A"/>
    <w:rsid w:val="31A6BBBA"/>
    <w:rsid w:val="31A7A6AD"/>
    <w:rsid w:val="31B3C277"/>
    <w:rsid w:val="31B459EF"/>
    <w:rsid w:val="31B63BBC"/>
    <w:rsid w:val="31B64C1F"/>
    <w:rsid w:val="31B8ED84"/>
    <w:rsid w:val="31C04263"/>
    <w:rsid w:val="31C9C347"/>
    <w:rsid w:val="31CA1396"/>
    <w:rsid w:val="31CA1E8C"/>
    <w:rsid w:val="31CA4E7C"/>
    <w:rsid w:val="31CB266E"/>
    <w:rsid w:val="31CCC84A"/>
    <w:rsid w:val="31CD1738"/>
    <w:rsid w:val="31CE3529"/>
    <w:rsid w:val="31D6010A"/>
    <w:rsid w:val="31D6B49F"/>
    <w:rsid w:val="31D6D04D"/>
    <w:rsid w:val="31D8C9AC"/>
    <w:rsid w:val="31DC3FBF"/>
    <w:rsid w:val="31DFAA95"/>
    <w:rsid w:val="31E03422"/>
    <w:rsid w:val="31E31FDB"/>
    <w:rsid w:val="31E3874D"/>
    <w:rsid w:val="31E54D72"/>
    <w:rsid w:val="31E5EDC0"/>
    <w:rsid w:val="31E6500C"/>
    <w:rsid w:val="31EBEE8B"/>
    <w:rsid w:val="31EC499B"/>
    <w:rsid w:val="31F69F28"/>
    <w:rsid w:val="31F7B951"/>
    <w:rsid w:val="31F89DC9"/>
    <w:rsid w:val="31FAE677"/>
    <w:rsid w:val="3200CB14"/>
    <w:rsid w:val="3202EBF2"/>
    <w:rsid w:val="3202FE8C"/>
    <w:rsid w:val="32030FAB"/>
    <w:rsid w:val="3207B148"/>
    <w:rsid w:val="320D214A"/>
    <w:rsid w:val="320DFE0B"/>
    <w:rsid w:val="32130FB8"/>
    <w:rsid w:val="321891B0"/>
    <w:rsid w:val="321C117F"/>
    <w:rsid w:val="3221034E"/>
    <w:rsid w:val="32232124"/>
    <w:rsid w:val="3226AF57"/>
    <w:rsid w:val="322816CA"/>
    <w:rsid w:val="3229E11D"/>
    <w:rsid w:val="322B1CB3"/>
    <w:rsid w:val="322D8B2D"/>
    <w:rsid w:val="322E4A97"/>
    <w:rsid w:val="322FAC6A"/>
    <w:rsid w:val="3230C7A8"/>
    <w:rsid w:val="3230F5DC"/>
    <w:rsid w:val="32362263"/>
    <w:rsid w:val="3237D8FC"/>
    <w:rsid w:val="3238F5FD"/>
    <w:rsid w:val="323EB574"/>
    <w:rsid w:val="324307B8"/>
    <w:rsid w:val="3245CDDE"/>
    <w:rsid w:val="3249B37A"/>
    <w:rsid w:val="324C4155"/>
    <w:rsid w:val="324E9698"/>
    <w:rsid w:val="324FA761"/>
    <w:rsid w:val="324FB9CA"/>
    <w:rsid w:val="3251E156"/>
    <w:rsid w:val="32549BA8"/>
    <w:rsid w:val="32552684"/>
    <w:rsid w:val="3255D0BA"/>
    <w:rsid w:val="3259F59C"/>
    <w:rsid w:val="325AA0F5"/>
    <w:rsid w:val="326034D1"/>
    <w:rsid w:val="32604644"/>
    <w:rsid w:val="3262EC87"/>
    <w:rsid w:val="32643AC2"/>
    <w:rsid w:val="3264EBC7"/>
    <w:rsid w:val="3265BFFB"/>
    <w:rsid w:val="3269C275"/>
    <w:rsid w:val="326C5D02"/>
    <w:rsid w:val="326D0B82"/>
    <w:rsid w:val="326EE237"/>
    <w:rsid w:val="326FCC22"/>
    <w:rsid w:val="3271AF3F"/>
    <w:rsid w:val="3276E794"/>
    <w:rsid w:val="327720AD"/>
    <w:rsid w:val="3277C86F"/>
    <w:rsid w:val="327A2461"/>
    <w:rsid w:val="327BC30D"/>
    <w:rsid w:val="327C4810"/>
    <w:rsid w:val="32811783"/>
    <w:rsid w:val="3281B577"/>
    <w:rsid w:val="3286A096"/>
    <w:rsid w:val="328773A7"/>
    <w:rsid w:val="328999B2"/>
    <w:rsid w:val="328DF364"/>
    <w:rsid w:val="32919603"/>
    <w:rsid w:val="3292DF8F"/>
    <w:rsid w:val="329431A0"/>
    <w:rsid w:val="32985004"/>
    <w:rsid w:val="32988D57"/>
    <w:rsid w:val="329FC26C"/>
    <w:rsid w:val="32A46104"/>
    <w:rsid w:val="32A62FEC"/>
    <w:rsid w:val="32A6C764"/>
    <w:rsid w:val="32A82DAF"/>
    <w:rsid w:val="32A928BF"/>
    <w:rsid w:val="32ACE627"/>
    <w:rsid w:val="32ADB77F"/>
    <w:rsid w:val="32AEBF96"/>
    <w:rsid w:val="32B62C95"/>
    <w:rsid w:val="32B8CF43"/>
    <w:rsid w:val="32BC7753"/>
    <w:rsid w:val="32BE9385"/>
    <w:rsid w:val="32BF606A"/>
    <w:rsid w:val="32C35816"/>
    <w:rsid w:val="32CB77D1"/>
    <w:rsid w:val="32CBD1A1"/>
    <w:rsid w:val="32CD2D7A"/>
    <w:rsid w:val="32CF8ABE"/>
    <w:rsid w:val="32D67A8B"/>
    <w:rsid w:val="32D88354"/>
    <w:rsid w:val="32DA8E6D"/>
    <w:rsid w:val="32E0F5B1"/>
    <w:rsid w:val="32E1A6B6"/>
    <w:rsid w:val="32E3C4EF"/>
    <w:rsid w:val="32E8B7A5"/>
    <w:rsid w:val="32E8BD86"/>
    <w:rsid w:val="32E9FB9B"/>
    <w:rsid w:val="32EB0689"/>
    <w:rsid w:val="32EB3348"/>
    <w:rsid w:val="32EDE110"/>
    <w:rsid w:val="32EFB3CE"/>
    <w:rsid w:val="32F3A33E"/>
    <w:rsid w:val="32F96ED1"/>
    <w:rsid w:val="32FE89DD"/>
    <w:rsid w:val="3300FFF8"/>
    <w:rsid w:val="33045759"/>
    <w:rsid w:val="330668BF"/>
    <w:rsid w:val="3313A7AC"/>
    <w:rsid w:val="331C2EB4"/>
    <w:rsid w:val="331C30CF"/>
    <w:rsid w:val="331EC1D4"/>
    <w:rsid w:val="33201DB2"/>
    <w:rsid w:val="3322D71F"/>
    <w:rsid w:val="33259D13"/>
    <w:rsid w:val="332A7033"/>
    <w:rsid w:val="3331CCB3"/>
    <w:rsid w:val="333308E1"/>
    <w:rsid w:val="33342821"/>
    <w:rsid w:val="33343899"/>
    <w:rsid w:val="3338B015"/>
    <w:rsid w:val="333C5863"/>
    <w:rsid w:val="333D3402"/>
    <w:rsid w:val="33443623"/>
    <w:rsid w:val="334674C8"/>
    <w:rsid w:val="33498119"/>
    <w:rsid w:val="334A4863"/>
    <w:rsid w:val="334D8F07"/>
    <w:rsid w:val="335398A9"/>
    <w:rsid w:val="33545968"/>
    <w:rsid w:val="3356BAE2"/>
    <w:rsid w:val="335AF064"/>
    <w:rsid w:val="335BB936"/>
    <w:rsid w:val="335D9E55"/>
    <w:rsid w:val="335E0B28"/>
    <w:rsid w:val="335E2544"/>
    <w:rsid w:val="3361EEF1"/>
    <w:rsid w:val="3364AA04"/>
    <w:rsid w:val="336A9E51"/>
    <w:rsid w:val="336AD288"/>
    <w:rsid w:val="336C9AC8"/>
    <w:rsid w:val="3375F7E2"/>
    <w:rsid w:val="337AE174"/>
    <w:rsid w:val="337C8CAA"/>
    <w:rsid w:val="337F3F75"/>
    <w:rsid w:val="33801088"/>
    <w:rsid w:val="33817D91"/>
    <w:rsid w:val="3384BD08"/>
    <w:rsid w:val="3386369A"/>
    <w:rsid w:val="338A9DB2"/>
    <w:rsid w:val="338D8D82"/>
    <w:rsid w:val="3392A26C"/>
    <w:rsid w:val="3392C3FB"/>
    <w:rsid w:val="3393D709"/>
    <w:rsid w:val="33943E10"/>
    <w:rsid w:val="33988AFC"/>
    <w:rsid w:val="339C8BDB"/>
    <w:rsid w:val="33A75591"/>
    <w:rsid w:val="33A9324E"/>
    <w:rsid w:val="33AB12E8"/>
    <w:rsid w:val="33AB72BC"/>
    <w:rsid w:val="33AE9221"/>
    <w:rsid w:val="33B003CF"/>
    <w:rsid w:val="33B0E8B7"/>
    <w:rsid w:val="33B0ED03"/>
    <w:rsid w:val="33B75FA3"/>
    <w:rsid w:val="33B84395"/>
    <w:rsid w:val="33BA8DD8"/>
    <w:rsid w:val="33BD2759"/>
    <w:rsid w:val="33BDE32E"/>
    <w:rsid w:val="33C6207F"/>
    <w:rsid w:val="33C89191"/>
    <w:rsid w:val="33CD1C42"/>
    <w:rsid w:val="33CF5F8B"/>
    <w:rsid w:val="33D06A08"/>
    <w:rsid w:val="33D0F2F2"/>
    <w:rsid w:val="33D2567D"/>
    <w:rsid w:val="33D78B0F"/>
    <w:rsid w:val="33DAA1F8"/>
    <w:rsid w:val="33DF04C9"/>
    <w:rsid w:val="33E100F7"/>
    <w:rsid w:val="33E780C4"/>
    <w:rsid w:val="33EEFDEF"/>
    <w:rsid w:val="33EF2F9D"/>
    <w:rsid w:val="33EF594D"/>
    <w:rsid w:val="33F765C1"/>
    <w:rsid w:val="33F943D0"/>
    <w:rsid w:val="33FB4337"/>
    <w:rsid w:val="33FCD904"/>
    <w:rsid w:val="33FFDA2D"/>
    <w:rsid w:val="340882DD"/>
    <w:rsid w:val="3408AD9F"/>
    <w:rsid w:val="3409834E"/>
    <w:rsid w:val="3409FFF9"/>
    <w:rsid w:val="340F6CAA"/>
    <w:rsid w:val="3411864A"/>
    <w:rsid w:val="3418B610"/>
    <w:rsid w:val="341B6F98"/>
    <w:rsid w:val="3421A2AD"/>
    <w:rsid w:val="3423FBB8"/>
    <w:rsid w:val="3425C6C0"/>
    <w:rsid w:val="34261839"/>
    <w:rsid w:val="3426A3C4"/>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5CE347"/>
    <w:rsid w:val="345E7486"/>
    <w:rsid w:val="3464143B"/>
    <w:rsid w:val="3464E9E9"/>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17A67"/>
    <w:rsid w:val="3492059C"/>
    <w:rsid w:val="3492C657"/>
    <w:rsid w:val="34980CAA"/>
    <w:rsid w:val="3498EFBA"/>
    <w:rsid w:val="349EE668"/>
    <w:rsid w:val="34A1EB3E"/>
    <w:rsid w:val="34A3ACF9"/>
    <w:rsid w:val="34A5B935"/>
    <w:rsid w:val="34A66C4A"/>
    <w:rsid w:val="34AFFD19"/>
    <w:rsid w:val="34B0C673"/>
    <w:rsid w:val="34B1AD62"/>
    <w:rsid w:val="34B3C5B6"/>
    <w:rsid w:val="34B3CE8C"/>
    <w:rsid w:val="34B72B3D"/>
    <w:rsid w:val="34B85571"/>
    <w:rsid w:val="34B881C4"/>
    <w:rsid w:val="34B9237B"/>
    <w:rsid w:val="34B9E20E"/>
    <w:rsid w:val="34BAD051"/>
    <w:rsid w:val="34BB815B"/>
    <w:rsid w:val="34BC69D2"/>
    <w:rsid w:val="34BEDAA5"/>
    <w:rsid w:val="34BF2993"/>
    <w:rsid w:val="34BFDB5D"/>
    <w:rsid w:val="34C0918C"/>
    <w:rsid w:val="34C529B6"/>
    <w:rsid w:val="34CA8114"/>
    <w:rsid w:val="34CB2D17"/>
    <w:rsid w:val="34CF5A8F"/>
    <w:rsid w:val="34D17946"/>
    <w:rsid w:val="34D208E8"/>
    <w:rsid w:val="34D2C9BE"/>
    <w:rsid w:val="34DC4BBE"/>
    <w:rsid w:val="34DDCEC2"/>
    <w:rsid w:val="34DE5601"/>
    <w:rsid w:val="34E1FDB0"/>
    <w:rsid w:val="34E799E2"/>
    <w:rsid w:val="34EABDBD"/>
    <w:rsid w:val="34EE7C5A"/>
    <w:rsid w:val="34EF820A"/>
    <w:rsid w:val="34F33252"/>
    <w:rsid w:val="34F3A7B8"/>
    <w:rsid w:val="34F4E735"/>
    <w:rsid w:val="34F510E7"/>
    <w:rsid w:val="34F8C57B"/>
    <w:rsid w:val="34FB626D"/>
    <w:rsid w:val="34FC5749"/>
    <w:rsid w:val="35045D4F"/>
    <w:rsid w:val="350E5922"/>
    <w:rsid w:val="3511562E"/>
    <w:rsid w:val="3511B1AB"/>
    <w:rsid w:val="351BA4EC"/>
    <w:rsid w:val="3526CF23"/>
    <w:rsid w:val="35279083"/>
    <w:rsid w:val="35298748"/>
    <w:rsid w:val="352AA0D5"/>
    <w:rsid w:val="3533B8F4"/>
    <w:rsid w:val="353B7F23"/>
    <w:rsid w:val="353CD91C"/>
    <w:rsid w:val="35403906"/>
    <w:rsid w:val="354172E7"/>
    <w:rsid w:val="35439BC5"/>
    <w:rsid w:val="35459BA6"/>
    <w:rsid w:val="3548D0EC"/>
    <w:rsid w:val="354A6833"/>
    <w:rsid w:val="3553DE2E"/>
    <w:rsid w:val="35559ADA"/>
    <w:rsid w:val="35560658"/>
    <w:rsid w:val="35564D1D"/>
    <w:rsid w:val="3558450E"/>
    <w:rsid w:val="3558A0D5"/>
    <w:rsid w:val="355A6982"/>
    <w:rsid w:val="355B5475"/>
    <w:rsid w:val="3561C4A0"/>
    <w:rsid w:val="3565B00E"/>
    <w:rsid w:val="35694434"/>
    <w:rsid w:val="3569B574"/>
    <w:rsid w:val="356B10FE"/>
    <w:rsid w:val="357238FA"/>
    <w:rsid w:val="35752F13"/>
    <w:rsid w:val="35765E03"/>
    <w:rsid w:val="357765B5"/>
    <w:rsid w:val="3578FA62"/>
    <w:rsid w:val="35794A25"/>
    <w:rsid w:val="357B439E"/>
    <w:rsid w:val="357B921C"/>
    <w:rsid w:val="357BAC0D"/>
    <w:rsid w:val="357EA165"/>
    <w:rsid w:val="357F35E0"/>
    <w:rsid w:val="35857028"/>
    <w:rsid w:val="358690BB"/>
    <w:rsid w:val="35879FDE"/>
    <w:rsid w:val="3587CB25"/>
    <w:rsid w:val="35889AC4"/>
    <w:rsid w:val="3589505E"/>
    <w:rsid w:val="358A2DEE"/>
    <w:rsid w:val="358A9A19"/>
    <w:rsid w:val="358BACBD"/>
    <w:rsid w:val="358DD3B8"/>
    <w:rsid w:val="3590352D"/>
    <w:rsid w:val="3591DD10"/>
    <w:rsid w:val="35921A79"/>
    <w:rsid w:val="3596DBF8"/>
    <w:rsid w:val="359B5A7D"/>
    <w:rsid w:val="359B876D"/>
    <w:rsid w:val="359E4DAC"/>
    <w:rsid w:val="35A8852A"/>
    <w:rsid w:val="35A9D8DB"/>
    <w:rsid w:val="35AFD5BA"/>
    <w:rsid w:val="35B11E64"/>
    <w:rsid w:val="35B3CD7E"/>
    <w:rsid w:val="35B4C8A7"/>
    <w:rsid w:val="35B5422A"/>
    <w:rsid w:val="35BD9100"/>
    <w:rsid w:val="35BF9B1A"/>
    <w:rsid w:val="35C08A1C"/>
    <w:rsid w:val="35C0D676"/>
    <w:rsid w:val="35C1D0BA"/>
    <w:rsid w:val="35C7212C"/>
    <w:rsid w:val="35C8FDBF"/>
    <w:rsid w:val="35C90CB7"/>
    <w:rsid w:val="35C96E53"/>
    <w:rsid w:val="35CA4E7B"/>
    <w:rsid w:val="35CC0A03"/>
    <w:rsid w:val="35D29276"/>
    <w:rsid w:val="35D33436"/>
    <w:rsid w:val="35DACA00"/>
    <w:rsid w:val="35DB6F69"/>
    <w:rsid w:val="35DCD165"/>
    <w:rsid w:val="35DD9FB5"/>
    <w:rsid w:val="35DE01A4"/>
    <w:rsid w:val="35DFD328"/>
    <w:rsid w:val="35E06FB5"/>
    <w:rsid w:val="35E48D53"/>
    <w:rsid w:val="35E8513B"/>
    <w:rsid w:val="35F20D6A"/>
    <w:rsid w:val="35F27154"/>
    <w:rsid w:val="35F46C23"/>
    <w:rsid w:val="35FA3741"/>
    <w:rsid w:val="35FDFCE3"/>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55519"/>
    <w:rsid w:val="366A59FF"/>
    <w:rsid w:val="366F44C5"/>
    <w:rsid w:val="36700EAF"/>
    <w:rsid w:val="3671819C"/>
    <w:rsid w:val="36727B04"/>
    <w:rsid w:val="367C7CE5"/>
    <w:rsid w:val="367C7EBD"/>
    <w:rsid w:val="367F9019"/>
    <w:rsid w:val="36817FAB"/>
    <w:rsid w:val="3687F901"/>
    <w:rsid w:val="368DCDA1"/>
    <w:rsid w:val="368E29CE"/>
    <w:rsid w:val="368E8F11"/>
    <w:rsid w:val="368EB401"/>
    <w:rsid w:val="36932B45"/>
    <w:rsid w:val="3695AB39"/>
    <w:rsid w:val="36984270"/>
    <w:rsid w:val="369967EC"/>
    <w:rsid w:val="36997918"/>
    <w:rsid w:val="369C12F9"/>
    <w:rsid w:val="36A97C12"/>
    <w:rsid w:val="36AFF589"/>
    <w:rsid w:val="36B3215F"/>
    <w:rsid w:val="36B326F8"/>
    <w:rsid w:val="36B35DC4"/>
    <w:rsid w:val="36B61283"/>
    <w:rsid w:val="36B6EE5E"/>
    <w:rsid w:val="36BE596F"/>
    <w:rsid w:val="36BEFC7F"/>
    <w:rsid w:val="36CF3971"/>
    <w:rsid w:val="36D06EC0"/>
    <w:rsid w:val="36D47C57"/>
    <w:rsid w:val="36D67760"/>
    <w:rsid w:val="36D80A83"/>
    <w:rsid w:val="36D94C65"/>
    <w:rsid w:val="36E13936"/>
    <w:rsid w:val="36E4A328"/>
    <w:rsid w:val="36E52AAD"/>
    <w:rsid w:val="36E5C150"/>
    <w:rsid w:val="36E71F88"/>
    <w:rsid w:val="36E8CAFF"/>
    <w:rsid w:val="36EB2D12"/>
    <w:rsid w:val="36F14FBA"/>
    <w:rsid w:val="36F1944E"/>
    <w:rsid w:val="36F503FE"/>
    <w:rsid w:val="36F6E68B"/>
    <w:rsid w:val="36F7841A"/>
    <w:rsid w:val="36F8075D"/>
    <w:rsid w:val="36FCED8E"/>
    <w:rsid w:val="36FE819F"/>
    <w:rsid w:val="36FF6398"/>
    <w:rsid w:val="37026384"/>
    <w:rsid w:val="37033A60"/>
    <w:rsid w:val="37038E0A"/>
    <w:rsid w:val="37060121"/>
    <w:rsid w:val="370891E2"/>
    <w:rsid w:val="37096908"/>
    <w:rsid w:val="370B0182"/>
    <w:rsid w:val="370F690C"/>
    <w:rsid w:val="3713DDF1"/>
    <w:rsid w:val="3714D305"/>
    <w:rsid w:val="37185DEC"/>
    <w:rsid w:val="3719ED5B"/>
    <w:rsid w:val="371A97E9"/>
    <w:rsid w:val="371B18C0"/>
    <w:rsid w:val="371C58BA"/>
    <w:rsid w:val="371D72A9"/>
    <w:rsid w:val="3728AF35"/>
    <w:rsid w:val="3729FCB8"/>
    <w:rsid w:val="37309627"/>
    <w:rsid w:val="3731A93A"/>
    <w:rsid w:val="37357278"/>
    <w:rsid w:val="37394260"/>
    <w:rsid w:val="373BC5E2"/>
    <w:rsid w:val="374323DA"/>
    <w:rsid w:val="3745BC21"/>
    <w:rsid w:val="374884F9"/>
    <w:rsid w:val="374E3579"/>
    <w:rsid w:val="375157C0"/>
    <w:rsid w:val="3752D8F3"/>
    <w:rsid w:val="37561A29"/>
    <w:rsid w:val="3756AE1D"/>
    <w:rsid w:val="3758A20F"/>
    <w:rsid w:val="375A5719"/>
    <w:rsid w:val="375F06D9"/>
    <w:rsid w:val="376176C2"/>
    <w:rsid w:val="3767BC18"/>
    <w:rsid w:val="3769469C"/>
    <w:rsid w:val="3770E4A0"/>
    <w:rsid w:val="3772B9A3"/>
    <w:rsid w:val="3773D81D"/>
    <w:rsid w:val="37767865"/>
    <w:rsid w:val="377D73D2"/>
    <w:rsid w:val="377FFDB3"/>
    <w:rsid w:val="378632D3"/>
    <w:rsid w:val="378E2C5A"/>
    <w:rsid w:val="378E7C05"/>
    <w:rsid w:val="3790804C"/>
    <w:rsid w:val="37912E51"/>
    <w:rsid w:val="37917418"/>
    <w:rsid w:val="3793FCE6"/>
    <w:rsid w:val="3796A7AB"/>
    <w:rsid w:val="37974C2B"/>
    <w:rsid w:val="379C3DFB"/>
    <w:rsid w:val="379D889B"/>
    <w:rsid w:val="379DC261"/>
    <w:rsid w:val="379E2F2A"/>
    <w:rsid w:val="379F2B8B"/>
    <w:rsid w:val="37A0FD36"/>
    <w:rsid w:val="37A1F81F"/>
    <w:rsid w:val="37A22C53"/>
    <w:rsid w:val="37A2EE33"/>
    <w:rsid w:val="37A66545"/>
    <w:rsid w:val="37A6CA88"/>
    <w:rsid w:val="37A7BBCC"/>
    <w:rsid w:val="37AF14D8"/>
    <w:rsid w:val="37B01E03"/>
    <w:rsid w:val="37B27927"/>
    <w:rsid w:val="37BBF63C"/>
    <w:rsid w:val="37BCBC83"/>
    <w:rsid w:val="37C034B1"/>
    <w:rsid w:val="37C199C3"/>
    <w:rsid w:val="37C70CC3"/>
    <w:rsid w:val="37C7F13B"/>
    <w:rsid w:val="37C8BAA9"/>
    <w:rsid w:val="37CA9D54"/>
    <w:rsid w:val="37CB2873"/>
    <w:rsid w:val="37CC331A"/>
    <w:rsid w:val="37D251FE"/>
    <w:rsid w:val="37D33442"/>
    <w:rsid w:val="37D40FFD"/>
    <w:rsid w:val="37D678E8"/>
    <w:rsid w:val="37DAA7B0"/>
    <w:rsid w:val="37DD2C81"/>
    <w:rsid w:val="37DE1B0E"/>
    <w:rsid w:val="37DF6860"/>
    <w:rsid w:val="37E4FD78"/>
    <w:rsid w:val="37E89923"/>
    <w:rsid w:val="37EF8A72"/>
    <w:rsid w:val="37F03E90"/>
    <w:rsid w:val="37F1A4F0"/>
    <w:rsid w:val="37F204F7"/>
    <w:rsid w:val="37F402A8"/>
    <w:rsid w:val="37F7839F"/>
    <w:rsid w:val="37F9292B"/>
    <w:rsid w:val="37FD70EB"/>
    <w:rsid w:val="3806F83D"/>
    <w:rsid w:val="3808EB7F"/>
    <w:rsid w:val="38126109"/>
    <w:rsid w:val="38148622"/>
    <w:rsid w:val="3814E2A4"/>
    <w:rsid w:val="381704F0"/>
    <w:rsid w:val="3820E9E8"/>
    <w:rsid w:val="382B97BD"/>
    <w:rsid w:val="382E5890"/>
    <w:rsid w:val="38317B4B"/>
    <w:rsid w:val="38338542"/>
    <w:rsid w:val="38367479"/>
    <w:rsid w:val="38394B3A"/>
    <w:rsid w:val="383C9C04"/>
    <w:rsid w:val="383CE2E7"/>
    <w:rsid w:val="38408918"/>
    <w:rsid w:val="3843F0AA"/>
    <w:rsid w:val="3844EB7B"/>
    <w:rsid w:val="3847C58E"/>
    <w:rsid w:val="3848BD37"/>
    <w:rsid w:val="3848D5AA"/>
    <w:rsid w:val="384A82FD"/>
    <w:rsid w:val="384B8AC9"/>
    <w:rsid w:val="384DB565"/>
    <w:rsid w:val="38501075"/>
    <w:rsid w:val="38510250"/>
    <w:rsid w:val="3852BA85"/>
    <w:rsid w:val="3852DF98"/>
    <w:rsid w:val="38547D41"/>
    <w:rsid w:val="38567C98"/>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7052C"/>
    <w:rsid w:val="38A8F8E4"/>
    <w:rsid w:val="38BB51E3"/>
    <w:rsid w:val="38BBF541"/>
    <w:rsid w:val="38BF0740"/>
    <w:rsid w:val="38C087D3"/>
    <w:rsid w:val="38C2A1E3"/>
    <w:rsid w:val="38C730EE"/>
    <w:rsid w:val="38C7FD52"/>
    <w:rsid w:val="38C8C243"/>
    <w:rsid w:val="38CCBEA9"/>
    <w:rsid w:val="38CE8B43"/>
    <w:rsid w:val="38D3D884"/>
    <w:rsid w:val="38D42772"/>
    <w:rsid w:val="38D8EB22"/>
    <w:rsid w:val="38DDEA70"/>
    <w:rsid w:val="38E02CB2"/>
    <w:rsid w:val="38E1D320"/>
    <w:rsid w:val="38E67E7E"/>
    <w:rsid w:val="38E8AEE0"/>
    <w:rsid w:val="38F55C57"/>
    <w:rsid w:val="38F599AF"/>
    <w:rsid w:val="38F643DA"/>
    <w:rsid w:val="38F7E8B6"/>
    <w:rsid w:val="38F910D2"/>
    <w:rsid w:val="38FC9ACF"/>
    <w:rsid w:val="390048D2"/>
    <w:rsid w:val="3901841F"/>
    <w:rsid w:val="3905924C"/>
    <w:rsid w:val="3908296D"/>
    <w:rsid w:val="390B5342"/>
    <w:rsid w:val="390D3EA0"/>
    <w:rsid w:val="390FDE4E"/>
    <w:rsid w:val="391250BD"/>
    <w:rsid w:val="39127A72"/>
    <w:rsid w:val="3912DAE0"/>
    <w:rsid w:val="3914E949"/>
    <w:rsid w:val="391642B0"/>
    <w:rsid w:val="3916C8B6"/>
    <w:rsid w:val="39172D97"/>
    <w:rsid w:val="391827B4"/>
    <w:rsid w:val="3919D6C6"/>
    <w:rsid w:val="391DF573"/>
    <w:rsid w:val="391FAF98"/>
    <w:rsid w:val="39224B91"/>
    <w:rsid w:val="39229499"/>
    <w:rsid w:val="3922BD47"/>
    <w:rsid w:val="39266985"/>
    <w:rsid w:val="39270342"/>
    <w:rsid w:val="392F4067"/>
    <w:rsid w:val="3930FB2B"/>
    <w:rsid w:val="39333597"/>
    <w:rsid w:val="39338ED1"/>
    <w:rsid w:val="39346383"/>
    <w:rsid w:val="39386183"/>
    <w:rsid w:val="39387DA0"/>
    <w:rsid w:val="393D3AF0"/>
    <w:rsid w:val="3940AD43"/>
    <w:rsid w:val="3941811B"/>
    <w:rsid w:val="3943455B"/>
    <w:rsid w:val="394669A8"/>
    <w:rsid w:val="39483FB1"/>
    <w:rsid w:val="394AA099"/>
    <w:rsid w:val="394F575B"/>
    <w:rsid w:val="3950F685"/>
    <w:rsid w:val="39518ED7"/>
    <w:rsid w:val="3951F60E"/>
    <w:rsid w:val="39538AC5"/>
    <w:rsid w:val="3958313B"/>
    <w:rsid w:val="395F6612"/>
    <w:rsid w:val="39600105"/>
    <w:rsid w:val="39625487"/>
    <w:rsid w:val="39718BDF"/>
    <w:rsid w:val="397447B9"/>
    <w:rsid w:val="3974815E"/>
    <w:rsid w:val="3975F2A0"/>
    <w:rsid w:val="397AD41A"/>
    <w:rsid w:val="397C0D49"/>
    <w:rsid w:val="397D1C6C"/>
    <w:rsid w:val="39803C29"/>
    <w:rsid w:val="398192B0"/>
    <w:rsid w:val="39822E15"/>
    <w:rsid w:val="3987599E"/>
    <w:rsid w:val="3987A0EC"/>
    <w:rsid w:val="3989D797"/>
    <w:rsid w:val="398A8694"/>
    <w:rsid w:val="398D36A0"/>
    <w:rsid w:val="398E2554"/>
    <w:rsid w:val="398F4791"/>
    <w:rsid w:val="39911C84"/>
    <w:rsid w:val="39915488"/>
    <w:rsid w:val="39961687"/>
    <w:rsid w:val="399685C6"/>
    <w:rsid w:val="399BEF74"/>
    <w:rsid w:val="39A1FAC1"/>
    <w:rsid w:val="39A5C4AF"/>
    <w:rsid w:val="39A5D25D"/>
    <w:rsid w:val="39AB2E69"/>
    <w:rsid w:val="39AD4217"/>
    <w:rsid w:val="39B4403D"/>
    <w:rsid w:val="39B46BB6"/>
    <w:rsid w:val="39B5B4EB"/>
    <w:rsid w:val="39B8731E"/>
    <w:rsid w:val="39BC4513"/>
    <w:rsid w:val="39C1AF5B"/>
    <w:rsid w:val="39C54600"/>
    <w:rsid w:val="39C9F362"/>
    <w:rsid w:val="39D0BBE1"/>
    <w:rsid w:val="39D6B34F"/>
    <w:rsid w:val="39D6B583"/>
    <w:rsid w:val="39D6C01B"/>
    <w:rsid w:val="39D742B7"/>
    <w:rsid w:val="39DA37C9"/>
    <w:rsid w:val="39DC2384"/>
    <w:rsid w:val="39E038C9"/>
    <w:rsid w:val="39E07B77"/>
    <w:rsid w:val="39E9C7B6"/>
    <w:rsid w:val="39E9DFD5"/>
    <w:rsid w:val="39EE72A7"/>
    <w:rsid w:val="39F874E4"/>
    <w:rsid w:val="39F87EF6"/>
    <w:rsid w:val="39F95977"/>
    <w:rsid w:val="39FA5189"/>
    <w:rsid w:val="39FFF45F"/>
    <w:rsid w:val="3A01967B"/>
    <w:rsid w:val="3A01BEA2"/>
    <w:rsid w:val="3A06F80F"/>
    <w:rsid w:val="3A07A6BB"/>
    <w:rsid w:val="3A080F82"/>
    <w:rsid w:val="3A0B205E"/>
    <w:rsid w:val="3A0C2245"/>
    <w:rsid w:val="3A0D7375"/>
    <w:rsid w:val="3A0E7B23"/>
    <w:rsid w:val="3A10802D"/>
    <w:rsid w:val="3A11A873"/>
    <w:rsid w:val="3A121A61"/>
    <w:rsid w:val="3A129200"/>
    <w:rsid w:val="3A12B38F"/>
    <w:rsid w:val="3A139F4E"/>
    <w:rsid w:val="3A16665C"/>
    <w:rsid w:val="3A18B2CD"/>
    <w:rsid w:val="3A1CC240"/>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57A5B"/>
    <w:rsid w:val="3A464397"/>
    <w:rsid w:val="3A46C68E"/>
    <w:rsid w:val="3A471766"/>
    <w:rsid w:val="3A4A6331"/>
    <w:rsid w:val="3A4DD7E5"/>
    <w:rsid w:val="3A4F9B69"/>
    <w:rsid w:val="3A4FC723"/>
    <w:rsid w:val="3A52D518"/>
    <w:rsid w:val="3A557834"/>
    <w:rsid w:val="3A57D92D"/>
    <w:rsid w:val="3A589E90"/>
    <w:rsid w:val="3A58C28E"/>
    <w:rsid w:val="3A61B7F7"/>
    <w:rsid w:val="3A625C9E"/>
    <w:rsid w:val="3A62F25C"/>
    <w:rsid w:val="3A6425A7"/>
    <w:rsid w:val="3A658F7F"/>
    <w:rsid w:val="3A688AC0"/>
    <w:rsid w:val="3A6B4A8F"/>
    <w:rsid w:val="3A6EA850"/>
    <w:rsid w:val="3A784A88"/>
    <w:rsid w:val="3A7C49A9"/>
    <w:rsid w:val="3A7CFC89"/>
    <w:rsid w:val="3A7E6CCA"/>
    <w:rsid w:val="3A8A23C3"/>
    <w:rsid w:val="3A8F9B4C"/>
    <w:rsid w:val="3A932146"/>
    <w:rsid w:val="3A9528C7"/>
    <w:rsid w:val="3A9A72C5"/>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6774A"/>
    <w:rsid w:val="3ACA17AE"/>
    <w:rsid w:val="3ACAC682"/>
    <w:rsid w:val="3AD47585"/>
    <w:rsid w:val="3AD671B3"/>
    <w:rsid w:val="3ADAD1A9"/>
    <w:rsid w:val="3ADC8C9C"/>
    <w:rsid w:val="3ADFACB6"/>
    <w:rsid w:val="3AE03CA9"/>
    <w:rsid w:val="3AE710DC"/>
    <w:rsid w:val="3AE7141F"/>
    <w:rsid w:val="3AE7FEB3"/>
    <w:rsid w:val="3AE94B87"/>
    <w:rsid w:val="3AE97A60"/>
    <w:rsid w:val="3AEA0082"/>
    <w:rsid w:val="3AEC5443"/>
    <w:rsid w:val="3AECD2B6"/>
    <w:rsid w:val="3AEE6AE4"/>
    <w:rsid w:val="3AF29197"/>
    <w:rsid w:val="3AF38F8B"/>
    <w:rsid w:val="3AF641C0"/>
    <w:rsid w:val="3AF7603A"/>
    <w:rsid w:val="3B03C13B"/>
    <w:rsid w:val="3B068269"/>
    <w:rsid w:val="3B0951C3"/>
    <w:rsid w:val="3B0E57C0"/>
    <w:rsid w:val="3B13D34D"/>
    <w:rsid w:val="3B14307E"/>
    <w:rsid w:val="3B18245E"/>
    <w:rsid w:val="3B18B7A3"/>
    <w:rsid w:val="3B18C132"/>
    <w:rsid w:val="3B191B6D"/>
    <w:rsid w:val="3B1C131C"/>
    <w:rsid w:val="3B1C44C7"/>
    <w:rsid w:val="3B1FF2C7"/>
    <w:rsid w:val="3B2236F9"/>
    <w:rsid w:val="3B26B69A"/>
    <w:rsid w:val="3B28C910"/>
    <w:rsid w:val="3B2AEF06"/>
    <w:rsid w:val="3B2B65BB"/>
    <w:rsid w:val="3B2E714F"/>
    <w:rsid w:val="3B325F03"/>
    <w:rsid w:val="3B36A67D"/>
    <w:rsid w:val="3B3D1841"/>
    <w:rsid w:val="3B401FA0"/>
    <w:rsid w:val="3B4085AA"/>
    <w:rsid w:val="3B4521E0"/>
    <w:rsid w:val="3B46220A"/>
    <w:rsid w:val="3B467AAF"/>
    <w:rsid w:val="3B48469A"/>
    <w:rsid w:val="3B48E7B1"/>
    <w:rsid w:val="3B48EB85"/>
    <w:rsid w:val="3B49EF20"/>
    <w:rsid w:val="3B4B3019"/>
    <w:rsid w:val="3B4B3877"/>
    <w:rsid w:val="3B4E1E9D"/>
    <w:rsid w:val="3B5113BD"/>
    <w:rsid w:val="3B54D593"/>
    <w:rsid w:val="3B55976D"/>
    <w:rsid w:val="3B571E97"/>
    <w:rsid w:val="3B597CCD"/>
    <w:rsid w:val="3B5F6115"/>
    <w:rsid w:val="3B6439FA"/>
    <w:rsid w:val="3B652683"/>
    <w:rsid w:val="3B653C92"/>
    <w:rsid w:val="3B676641"/>
    <w:rsid w:val="3B6774FB"/>
    <w:rsid w:val="3B682B86"/>
    <w:rsid w:val="3B6F88CB"/>
    <w:rsid w:val="3B705CAA"/>
    <w:rsid w:val="3B79BAFA"/>
    <w:rsid w:val="3B7BCEDC"/>
    <w:rsid w:val="3B7C1D42"/>
    <w:rsid w:val="3B7E0433"/>
    <w:rsid w:val="3B804CD9"/>
    <w:rsid w:val="3B8066BC"/>
    <w:rsid w:val="3B8294AA"/>
    <w:rsid w:val="3B841C19"/>
    <w:rsid w:val="3B8FA6C9"/>
    <w:rsid w:val="3B9197C4"/>
    <w:rsid w:val="3B92BE8F"/>
    <w:rsid w:val="3B9B3D89"/>
    <w:rsid w:val="3B9B549F"/>
    <w:rsid w:val="3B9C5650"/>
    <w:rsid w:val="3B9EADCF"/>
    <w:rsid w:val="3BA3DFE3"/>
    <w:rsid w:val="3BA4752D"/>
    <w:rsid w:val="3BA5A949"/>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804A"/>
    <w:rsid w:val="3BDCAFAD"/>
    <w:rsid w:val="3BDEDEAC"/>
    <w:rsid w:val="3BE5BB1E"/>
    <w:rsid w:val="3BEA3AEF"/>
    <w:rsid w:val="3BEBC596"/>
    <w:rsid w:val="3BEFCD4C"/>
    <w:rsid w:val="3BF6108A"/>
    <w:rsid w:val="3BFC7F66"/>
    <w:rsid w:val="3C04832B"/>
    <w:rsid w:val="3C05C8A8"/>
    <w:rsid w:val="3C061EA5"/>
    <w:rsid w:val="3C0BCB02"/>
    <w:rsid w:val="3C0C75D7"/>
    <w:rsid w:val="3C0D9FA2"/>
    <w:rsid w:val="3C0F32D9"/>
    <w:rsid w:val="3C101664"/>
    <w:rsid w:val="3C107BFD"/>
    <w:rsid w:val="3C113C43"/>
    <w:rsid w:val="3C163471"/>
    <w:rsid w:val="3C1EBDE0"/>
    <w:rsid w:val="3C1FA3C6"/>
    <w:rsid w:val="3C2007A1"/>
    <w:rsid w:val="3C247AEB"/>
    <w:rsid w:val="3C25A12C"/>
    <w:rsid w:val="3C27E745"/>
    <w:rsid w:val="3C298373"/>
    <w:rsid w:val="3C2A20CD"/>
    <w:rsid w:val="3C2A8FFB"/>
    <w:rsid w:val="3C3138E0"/>
    <w:rsid w:val="3C329972"/>
    <w:rsid w:val="3C36E2DD"/>
    <w:rsid w:val="3C39CD0F"/>
    <w:rsid w:val="3C3A520C"/>
    <w:rsid w:val="3C3A9C64"/>
    <w:rsid w:val="3C3D6CF1"/>
    <w:rsid w:val="3C4308E0"/>
    <w:rsid w:val="3C504DCC"/>
    <w:rsid w:val="3C5254BF"/>
    <w:rsid w:val="3C529BD6"/>
    <w:rsid w:val="3C542A35"/>
    <w:rsid w:val="3C569EB8"/>
    <w:rsid w:val="3C57AF8F"/>
    <w:rsid w:val="3C57DB1F"/>
    <w:rsid w:val="3C5A88CA"/>
    <w:rsid w:val="3C5DF7B3"/>
    <w:rsid w:val="3C5F0174"/>
    <w:rsid w:val="3C5F7BB5"/>
    <w:rsid w:val="3C5FB10F"/>
    <w:rsid w:val="3C60A58E"/>
    <w:rsid w:val="3C667357"/>
    <w:rsid w:val="3C6693B9"/>
    <w:rsid w:val="3C66FD71"/>
    <w:rsid w:val="3C6ABCD1"/>
    <w:rsid w:val="3C6E1592"/>
    <w:rsid w:val="3C6ED772"/>
    <w:rsid w:val="3C79B8B6"/>
    <w:rsid w:val="3C7C1836"/>
    <w:rsid w:val="3C7D3D18"/>
    <w:rsid w:val="3C84B84B"/>
    <w:rsid w:val="3C866D44"/>
    <w:rsid w:val="3C86C327"/>
    <w:rsid w:val="3C86E4E0"/>
    <w:rsid w:val="3C872834"/>
    <w:rsid w:val="3C87D769"/>
    <w:rsid w:val="3C8B21B5"/>
    <w:rsid w:val="3C8BC070"/>
    <w:rsid w:val="3C8C2940"/>
    <w:rsid w:val="3C8EE682"/>
    <w:rsid w:val="3C8F3BBF"/>
    <w:rsid w:val="3C90CB19"/>
    <w:rsid w:val="3C9258BF"/>
    <w:rsid w:val="3C9524BC"/>
    <w:rsid w:val="3C9B284C"/>
    <w:rsid w:val="3C9BD4F4"/>
    <w:rsid w:val="3C9CD9F4"/>
    <w:rsid w:val="3C9F396D"/>
    <w:rsid w:val="3CA643E5"/>
    <w:rsid w:val="3CA7EEB5"/>
    <w:rsid w:val="3CA9502B"/>
    <w:rsid w:val="3CB0BF1A"/>
    <w:rsid w:val="3CB10BDA"/>
    <w:rsid w:val="3CB22D31"/>
    <w:rsid w:val="3CB3C3C9"/>
    <w:rsid w:val="3CB47E1F"/>
    <w:rsid w:val="3CB54F27"/>
    <w:rsid w:val="3CB8A10D"/>
    <w:rsid w:val="3CBC27CF"/>
    <w:rsid w:val="3CBCE77A"/>
    <w:rsid w:val="3CC440C4"/>
    <w:rsid w:val="3CC48504"/>
    <w:rsid w:val="3CC8D276"/>
    <w:rsid w:val="3CD28DD2"/>
    <w:rsid w:val="3CD36E2D"/>
    <w:rsid w:val="3CD3F5DF"/>
    <w:rsid w:val="3CD7D494"/>
    <w:rsid w:val="3CDB9AA6"/>
    <w:rsid w:val="3CDC3166"/>
    <w:rsid w:val="3CE0A06A"/>
    <w:rsid w:val="3CE4B39C"/>
    <w:rsid w:val="3CE4CABD"/>
    <w:rsid w:val="3CECE2DC"/>
    <w:rsid w:val="3CF1269D"/>
    <w:rsid w:val="3CF197E8"/>
    <w:rsid w:val="3CF19884"/>
    <w:rsid w:val="3CF1E6FD"/>
    <w:rsid w:val="3CF2175D"/>
    <w:rsid w:val="3CF432D2"/>
    <w:rsid w:val="3CF5C9F6"/>
    <w:rsid w:val="3CFA4F3F"/>
    <w:rsid w:val="3CFE6A13"/>
    <w:rsid w:val="3D00CFD0"/>
    <w:rsid w:val="3D07F284"/>
    <w:rsid w:val="3D084833"/>
    <w:rsid w:val="3D0CBD70"/>
    <w:rsid w:val="3D127B7D"/>
    <w:rsid w:val="3D14BEE9"/>
    <w:rsid w:val="3D14C845"/>
    <w:rsid w:val="3D18651C"/>
    <w:rsid w:val="3D199EA4"/>
    <w:rsid w:val="3D1D18B1"/>
    <w:rsid w:val="3D21CFB1"/>
    <w:rsid w:val="3D272EA2"/>
    <w:rsid w:val="3D2AEBF9"/>
    <w:rsid w:val="3D2B1FA7"/>
    <w:rsid w:val="3D2C8A59"/>
    <w:rsid w:val="3D322D55"/>
    <w:rsid w:val="3D32B17C"/>
    <w:rsid w:val="3D34599D"/>
    <w:rsid w:val="3D350500"/>
    <w:rsid w:val="3D3692C4"/>
    <w:rsid w:val="3D384480"/>
    <w:rsid w:val="3D38EC71"/>
    <w:rsid w:val="3D3B1364"/>
    <w:rsid w:val="3D408F86"/>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6CF419"/>
    <w:rsid w:val="3D6D2F92"/>
    <w:rsid w:val="3D6EE68E"/>
    <w:rsid w:val="3D740011"/>
    <w:rsid w:val="3D751BAC"/>
    <w:rsid w:val="3D753459"/>
    <w:rsid w:val="3D7691B5"/>
    <w:rsid w:val="3D78C98D"/>
    <w:rsid w:val="3D7EDB06"/>
    <w:rsid w:val="3D80258D"/>
    <w:rsid w:val="3D8745BA"/>
    <w:rsid w:val="3D894598"/>
    <w:rsid w:val="3D9596AA"/>
    <w:rsid w:val="3D9A7BE5"/>
    <w:rsid w:val="3DA17398"/>
    <w:rsid w:val="3DA285B3"/>
    <w:rsid w:val="3DA33E01"/>
    <w:rsid w:val="3DA43148"/>
    <w:rsid w:val="3DA60C81"/>
    <w:rsid w:val="3DA94C29"/>
    <w:rsid w:val="3DB0885C"/>
    <w:rsid w:val="3DB4981F"/>
    <w:rsid w:val="3DB68691"/>
    <w:rsid w:val="3DB834B3"/>
    <w:rsid w:val="3DB8962C"/>
    <w:rsid w:val="3DB9274A"/>
    <w:rsid w:val="3DBAC28E"/>
    <w:rsid w:val="3DBEB3AC"/>
    <w:rsid w:val="3DBF9202"/>
    <w:rsid w:val="3DC0F3F0"/>
    <w:rsid w:val="3DC15137"/>
    <w:rsid w:val="3DC22D19"/>
    <w:rsid w:val="3DC2CFB5"/>
    <w:rsid w:val="3DC4FA11"/>
    <w:rsid w:val="3DC83FA4"/>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DFEE82A"/>
    <w:rsid w:val="3E03C4E0"/>
    <w:rsid w:val="3E03D4D3"/>
    <w:rsid w:val="3E0488F1"/>
    <w:rsid w:val="3E09242F"/>
    <w:rsid w:val="3E0A165F"/>
    <w:rsid w:val="3E0C7056"/>
    <w:rsid w:val="3E0D3E28"/>
    <w:rsid w:val="3E0D6A5A"/>
    <w:rsid w:val="3E0E6626"/>
    <w:rsid w:val="3E0FD278"/>
    <w:rsid w:val="3E13EB87"/>
    <w:rsid w:val="3E14138B"/>
    <w:rsid w:val="3E157F82"/>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8C4CF7"/>
    <w:rsid w:val="3E8D06FC"/>
    <w:rsid w:val="3E947B14"/>
    <w:rsid w:val="3E974951"/>
    <w:rsid w:val="3E989AC3"/>
    <w:rsid w:val="3E996107"/>
    <w:rsid w:val="3E9EC8F3"/>
    <w:rsid w:val="3EA29C8E"/>
    <w:rsid w:val="3EA45B96"/>
    <w:rsid w:val="3EA5F80D"/>
    <w:rsid w:val="3EAB0E02"/>
    <w:rsid w:val="3EB68ED5"/>
    <w:rsid w:val="3EB691AE"/>
    <w:rsid w:val="3EB9704A"/>
    <w:rsid w:val="3EBA0A2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94D77"/>
    <w:rsid w:val="3EEA5756"/>
    <w:rsid w:val="3EEEE677"/>
    <w:rsid w:val="3EEFA591"/>
    <w:rsid w:val="3EF16356"/>
    <w:rsid w:val="3EF374BC"/>
    <w:rsid w:val="3EF61DD4"/>
    <w:rsid w:val="3EF86157"/>
    <w:rsid w:val="3EFCF941"/>
    <w:rsid w:val="3EFEA43C"/>
    <w:rsid w:val="3F0123A5"/>
    <w:rsid w:val="3F01FA88"/>
    <w:rsid w:val="3F05E3C9"/>
    <w:rsid w:val="3F0778EF"/>
    <w:rsid w:val="3F07F324"/>
    <w:rsid w:val="3F09B4A3"/>
    <w:rsid w:val="3F0F357C"/>
    <w:rsid w:val="3F10C454"/>
    <w:rsid w:val="3F17D83D"/>
    <w:rsid w:val="3F1DD82F"/>
    <w:rsid w:val="3F1DDDF9"/>
    <w:rsid w:val="3F1EAACD"/>
    <w:rsid w:val="3F1F9D5D"/>
    <w:rsid w:val="3F1F9DA3"/>
    <w:rsid w:val="3F229071"/>
    <w:rsid w:val="3F272D11"/>
    <w:rsid w:val="3F29B01B"/>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866B7"/>
    <w:rsid w:val="3F59DA06"/>
    <w:rsid w:val="3F5B108E"/>
    <w:rsid w:val="3F60E9CD"/>
    <w:rsid w:val="3F66D029"/>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0AFF4"/>
    <w:rsid w:val="3F912C9E"/>
    <w:rsid w:val="3F937358"/>
    <w:rsid w:val="3F946F37"/>
    <w:rsid w:val="3F97A2AB"/>
    <w:rsid w:val="3F9AB394"/>
    <w:rsid w:val="3FA0E48D"/>
    <w:rsid w:val="3FA4A3F6"/>
    <w:rsid w:val="3FAC92DF"/>
    <w:rsid w:val="3FAD0505"/>
    <w:rsid w:val="3FADA8EA"/>
    <w:rsid w:val="3FAE1818"/>
    <w:rsid w:val="3FAFCEE9"/>
    <w:rsid w:val="3FB2FD5E"/>
    <w:rsid w:val="3FB42E77"/>
    <w:rsid w:val="3FB6ADFB"/>
    <w:rsid w:val="3FBA7FF9"/>
    <w:rsid w:val="3FBF0E62"/>
    <w:rsid w:val="3FBFDC62"/>
    <w:rsid w:val="3FC0208C"/>
    <w:rsid w:val="3FC0CA39"/>
    <w:rsid w:val="3FC1C0A9"/>
    <w:rsid w:val="3FC24792"/>
    <w:rsid w:val="3FC3CE76"/>
    <w:rsid w:val="3FC5A22D"/>
    <w:rsid w:val="3FC7725F"/>
    <w:rsid w:val="3FCC2ED6"/>
    <w:rsid w:val="3FD48928"/>
    <w:rsid w:val="3FDA7371"/>
    <w:rsid w:val="3FDDCE95"/>
    <w:rsid w:val="3FDED876"/>
    <w:rsid w:val="3FDF779F"/>
    <w:rsid w:val="3FE27CBB"/>
    <w:rsid w:val="3FE2E8A6"/>
    <w:rsid w:val="3FE74819"/>
    <w:rsid w:val="3FE766A4"/>
    <w:rsid w:val="3FEAB5AD"/>
    <w:rsid w:val="3FECDC4C"/>
    <w:rsid w:val="3FEE8809"/>
    <w:rsid w:val="3FEECD49"/>
    <w:rsid w:val="3FEF1F81"/>
    <w:rsid w:val="3FF085CC"/>
    <w:rsid w:val="3FF19DAF"/>
    <w:rsid w:val="3FF2551E"/>
    <w:rsid w:val="3FF3B39A"/>
    <w:rsid w:val="3FF8F15F"/>
    <w:rsid w:val="3FF93ACB"/>
    <w:rsid w:val="3FFA5A8E"/>
    <w:rsid w:val="3FFEB362"/>
    <w:rsid w:val="40016C8C"/>
    <w:rsid w:val="4004B28E"/>
    <w:rsid w:val="4005179D"/>
    <w:rsid w:val="4006B8D1"/>
    <w:rsid w:val="4006EBA2"/>
    <w:rsid w:val="4009169D"/>
    <w:rsid w:val="400E0877"/>
    <w:rsid w:val="40106BC4"/>
    <w:rsid w:val="401610CC"/>
    <w:rsid w:val="40188A14"/>
    <w:rsid w:val="401CFE54"/>
    <w:rsid w:val="40202E9B"/>
    <w:rsid w:val="4023F098"/>
    <w:rsid w:val="40266DE6"/>
    <w:rsid w:val="402AE210"/>
    <w:rsid w:val="402C17D3"/>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79E62C"/>
    <w:rsid w:val="407B8F49"/>
    <w:rsid w:val="408025C8"/>
    <w:rsid w:val="408382E2"/>
    <w:rsid w:val="40847810"/>
    <w:rsid w:val="40874C63"/>
    <w:rsid w:val="4098B443"/>
    <w:rsid w:val="409DBD6D"/>
    <w:rsid w:val="409F6E30"/>
    <w:rsid w:val="40A1698B"/>
    <w:rsid w:val="40A24E84"/>
    <w:rsid w:val="40A5C525"/>
    <w:rsid w:val="40AEDA9A"/>
    <w:rsid w:val="40AF8DFD"/>
    <w:rsid w:val="40B22A0A"/>
    <w:rsid w:val="40B75225"/>
    <w:rsid w:val="40B90AE2"/>
    <w:rsid w:val="40BE5CB2"/>
    <w:rsid w:val="40C6CB30"/>
    <w:rsid w:val="40C7C75E"/>
    <w:rsid w:val="40C8C1A2"/>
    <w:rsid w:val="40C9AF3C"/>
    <w:rsid w:val="40D0ABD4"/>
    <w:rsid w:val="40D176E0"/>
    <w:rsid w:val="40D1852F"/>
    <w:rsid w:val="40D47BA3"/>
    <w:rsid w:val="40D481E3"/>
    <w:rsid w:val="40D4C10E"/>
    <w:rsid w:val="40DAFA89"/>
    <w:rsid w:val="40DC3357"/>
    <w:rsid w:val="40DC98A2"/>
    <w:rsid w:val="40DF054A"/>
    <w:rsid w:val="40DFB7AB"/>
    <w:rsid w:val="40E17A91"/>
    <w:rsid w:val="40E409EE"/>
    <w:rsid w:val="40E44FA7"/>
    <w:rsid w:val="40EB8A85"/>
    <w:rsid w:val="40F026EB"/>
    <w:rsid w:val="40F22F1F"/>
    <w:rsid w:val="40F4BD4C"/>
    <w:rsid w:val="40F55E11"/>
    <w:rsid w:val="40F598F8"/>
    <w:rsid w:val="40F64C5E"/>
    <w:rsid w:val="40F82194"/>
    <w:rsid w:val="41005E49"/>
    <w:rsid w:val="41038F40"/>
    <w:rsid w:val="4106DF90"/>
    <w:rsid w:val="4106E6DF"/>
    <w:rsid w:val="410AFF25"/>
    <w:rsid w:val="410C0F35"/>
    <w:rsid w:val="410E1F25"/>
    <w:rsid w:val="410E3A47"/>
    <w:rsid w:val="4115CD69"/>
    <w:rsid w:val="4117B7A8"/>
    <w:rsid w:val="41183B23"/>
    <w:rsid w:val="4118E496"/>
    <w:rsid w:val="411A2DDC"/>
    <w:rsid w:val="411B42F8"/>
    <w:rsid w:val="4123C363"/>
    <w:rsid w:val="412EA64F"/>
    <w:rsid w:val="412F2435"/>
    <w:rsid w:val="412F3AAE"/>
    <w:rsid w:val="4134E772"/>
    <w:rsid w:val="4136A610"/>
    <w:rsid w:val="4137560C"/>
    <w:rsid w:val="41375634"/>
    <w:rsid w:val="41377EF8"/>
    <w:rsid w:val="4137B16A"/>
    <w:rsid w:val="413A527B"/>
    <w:rsid w:val="413F00AD"/>
    <w:rsid w:val="41409030"/>
    <w:rsid w:val="4142ABEC"/>
    <w:rsid w:val="41439FCC"/>
    <w:rsid w:val="4143D29D"/>
    <w:rsid w:val="41453121"/>
    <w:rsid w:val="4146A383"/>
    <w:rsid w:val="414A8F2F"/>
    <w:rsid w:val="414B7754"/>
    <w:rsid w:val="414C2234"/>
    <w:rsid w:val="414E4D1F"/>
    <w:rsid w:val="414EEF05"/>
    <w:rsid w:val="415019A9"/>
    <w:rsid w:val="415129BA"/>
    <w:rsid w:val="415356C0"/>
    <w:rsid w:val="4158EF98"/>
    <w:rsid w:val="4159DE67"/>
    <w:rsid w:val="415B1BE2"/>
    <w:rsid w:val="415F47A9"/>
    <w:rsid w:val="4161ACA1"/>
    <w:rsid w:val="4162ED5C"/>
    <w:rsid w:val="416674E2"/>
    <w:rsid w:val="416712D5"/>
    <w:rsid w:val="41671D2C"/>
    <w:rsid w:val="416860FF"/>
    <w:rsid w:val="4168B87A"/>
    <w:rsid w:val="416C56E9"/>
    <w:rsid w:val="41726174"/>
    <w:rsid w:val="41732116"/>
    <w:rsid w:val="4175DAE1"/>
    <w:rsid w:val="417D49FC"/>
    <w:rsid w:val="417DF138"/>
    <w:rsid w:val="41861B29"/>
    <w:rsid w:val="4187CB74"/>
    <w:rsid w:val="418B87CB"/>
    <w:rsid w:val="41951F63"/>
    <w:rsid w:val="41952544"/>
    <w:rsid w:val="419897C7"/>
    <w:rsid w:val="419977F1"/>
    <w:rsid w:val="419A7CC3"/>
    <w:rsid w:val="41A42D01"/>
    <w:rsid w:val="41A4CBF6"/>
    <w:rsid w:val="41A5E801"/>
    <w:rsid w:val="41A8AF79"/>
    <w:rsid w:val="41A98465"/>
    <w:rsid w:val="41AC5250"/>
    <w:rsid w:val="41B17BB1"/>
    <w:rsid w:val="41B1B46F"/>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DF3498"/>
    <w:rsid w:val="41E064C7"/>
    <w:rsid w:val="41E0B8CC"/>
    <w:rsid w:val="41E59D59"/>
    <w:rsid w:val="41E5D59B"/>
    <w:rsid w:val="41E6CCE2"/>
    <w:rsid w:val="41E81363"/>
    <w:rsid w:val="41EA3C74"/>
    <w:rsid w:val="41EA435B"/>
    <w:rsid w:val="41EE06BD"/>
    <w:rsid w:val="41F5360B"/>
    <w:rsid w:val="41F76D8D"/>
    <w:rsid w:val="41FA057F"/>
    <w:rsid w:val="41FC2C42"/>
    <w:rsid w:val="41FCBE70"/>
    <w:rsid w:val="420100C2"/>
    <w:rsid w:val="4203BDB6"/>
    <w:rsid w:val="420520B7"/>
    <w:rsid w:val="420781B0"/>
    <w:rsid w:val="4208E9A9"/>
    <w:rsid w:val="420B9173"/>
    <w:rsid w:val="420BA67C"/>
    <w:rsid w:val="420E014B"/>
    <w:rsid w:val="4213AD76"/>
    <w:rsid w:val="4214E4AF"/>
    <w:rsid w:val="4218AE0F"/>
    <w:rsid w:val="421E76C2"/>
    <w:rsid w:val="4222BE98"/>
    <w:rsid w:val="42256F97"/>
    <w:rsid w:val="422584CF"/>
    <w:rsid w:val="422626DF"/>
    <w:rsid w:val="422E6986"/>
    <w:rsid w:val="423AE92B"/>
    <w:rsid w:val="423B8A6F"/>
    <w:rsid w:val="423BFFD5"/>
    <w:rsid w:val="423E5DB5"/>
    <w:rsid w:val="42483A76"/>
    <w:rsid w:val="42491B7C"/>
    <w:rsid w:val="42491F69"/>
    <w:rsid w:val="424C29B1"/>
    <w:rsid w:val="424C2FBF"/>
    <w:rsid w:val="424D63D5"/>
    <w:rsid w:val="424F3A8A"/>
    <w:rsid w:val="42509680"/>
    <w:rsid w:val="4251E55F"/>
    <w:rsid w:val="425383DC"/>
    <w:rsid w:val="42558E52"/>
    <w:rsid w:val="425C959D"/>
    <w:rsid w:val="425DCB7E"/>
    <w:rsid w:val="42610FA2"/>
    <w:rsid w:val="4261A503"/>
    <w:rsid w:val="426243D9"/>
    <w:rsid w:val="42662DD9"/>
    <w:rsid w:val="42666524"/>
    <w:rsid w:val="426759BB"/>
    <w:rsid w:val="426BA09C"/>
    <w:rsid w:val="426C6171"/>
    <w:rsid w:val="426E3156"/>
    <w:rsid w:val="426E70F3"/>
    <w:rsid w:val="42753568"/>
    <w:rsid w:val="42768736"/>
    <w:rsid w:val="427C77D3"/>
    <w:rsid w:val="427D1F3B"/>
    <w:rsid w:val="42841DF2"/>
    <w:rsid w:val="42849ECF"/>
    <w:rsid w:val="428975C9"/>
    <w:rsid w:val="4289B506"/>
    <w:rsid w:val="428B587A"/>
    <w:rsid w:val="428E1751"/>
    <w:rsid w:val="428F4925"/>
    <w:rsid w:val="4292A4B6"/>
    <w:rsid w:val="42984B64"/>
    <w:rsid w:val="429F1760"/>
    <w:rsid w:val="42A275E9"/>
    <w:rsid w:val="42A3AC92"/>
    <w:rsid w:val="42A3FB27"/>
    <w:rsid w:val="42A7A8CB"/>
    <w:rsid w:val="42A7F66A"/>
    <w:rsid w:val="42AC19B7"/>
    <w:rsid w:val="42AD60BB"/>
    <w:rsid w:val="42B1BA20"/>
    <w:rsid w:val="42BA4B05"/>
    <w:rsid w:val="42BFBDD2"/>
    <w:rsid w:val="42C72348"/>
    <w:rsid w:val="42C8A7CB"/>
    <w:rsid w:val="42C914E1"/>
    <w:rsid w:val="42C9A2B1"/>
    <w:rsid w:val="42CA42DC"/>
    <w:rsid w:val="42CA7994"/>
    <w:rsid w:val="42D17335"/>
    <w:rsid w:val="42D1D303"/>
    <w:rsid w:val="42D2E2F0"/>
    <w:rsid w:val="42D317B8"/>
    <w:rsid w:val="42D35939"/>
    <w:rsid w:val="42D54B08"/>
    <w:rsid w:val="42E131DC"/>
    <w:rsid w:val="42E2E9E6"/>
    <w:rsid w:val="42E8A381"/>
    <w:rsid w:val="42E8F216"/>
    <w:rsid w:val="42E9BDAC"/>
    <w:rsid w:val="42EA0712"/>
    <w:rsid w:val="42EC6C23"/>
    <w:rsid w:val="42EEF9D7"/>
    <w:rsid w:val="42F3F704"/>
    <w:rsid w:val="42F6227D"/>
    <w:rsid w:val="42FE9071"/>
    <w:rsid w:val="43026350"/>
    <w:rsid w:val="43032610"/>
    <w:rsid w:val="4305F4A4"/>
    <w:rsid w:val="430692A1"/>
    <w:rsid w:val="4307F337"/>
    <w:rsid w:val="430BC8FE"/>
    <w:rsid w:val="430EC7B2"/>
    <w:rsid w:val="43151A31"/>
    <w:rsid w:val="4320C1B5"/>
    <w:rsid w:val="432777DC"/>
    <w:rsid w:val="432779CE"/>
    <w:rsid w:val="43296EE3"/>
    <w:rsid w:val="4329F08D"/>
    <w:rsid w:val="432D68AC"/>
    <w:rsid w:val="4330B558"/>
    <w:rsid w:val="433358D1"/>
    <w:rsid w:val="43358DFC"/>
    <w:rsid w:val="43387C29"/>
    <w:rsid w:val="4338A224"/>
    <w:rsid w:val="4339A08D"/>
    <w:rsid w:val="4339A9AC"/>
    <w:rsid w:val="433D972D"/>
    <w:rsid w:val="433F62A9"/>
    <w:rsid w:val="4340D337"/>
    <w:rsid w:val="43428F5E"/>
    <w:rsid w:val="43429136"/>
    <w:rsid w:val="4349049B"/>
    <w:rsid w:val="434B1357"/>
    <w:rsid w:val="434B1539"/>
    <w:rsid w:val="434D4151"/>
    <w:rsid w:val="434E016B"/>
    <w:rsid w:val="434F398F"/>
    <w:rsid w:val="4352566B"/>
    <w:rsid w:val="43537EB1"/>
    <w:rsid w:val="4353DEE1"/>
    <w:rsid w:val="43556179"/>
    <w:rsid w:val="4356992C"/>
    <w:rsid w:val="435AF080"/>
    <w:rsid w:val="435DDE94"/>
    <w:rsid w:val="436015C6"/>
    <w:rsid w:val="4360F311"/>
    <w:rsid w:val="43610D49"/>
    <w:rsid w:val="43626D9F"/>
    <w:rsid w:val="43697724"/>
    <w:rsid w:val="436B50E0"/>
    <w:rsid w:val="436DD6C4"/>
    <w:rsid w:val="43721A38"/>
    <w:rsid w:val="43737CA9"/>
    <w:rsid w:val="4373C71C"/>
    <w:rsid w:val="43743D7A"/>
    <w:rsid w:val="4376B4BE"/>
    <w:rsid w:val="4377AFE1"/>
    <w:rsid w:val="43789153"/>
    <w:rsid w:val="437D1BCF"/>
    <w:rsid w:val="43808DDF"/>
    <w:rsid w:val="43830BB8"/>
    <w:rsid w:val="43833EBA"/>
    <w:rsid w:val="4383EB91"/>
    <w:rsid w:val="43843567"/>
    <w:rsid w:val="43880902"/>
    <w:rsid w:val="438A73BF"/>
    <w:rsid w:val="438EE574"/>
    <w:rsid w:val="43909908"/>
    <w:rsid w:val="4393FA2F"/>
    <w:rsid w:val="43952054"/>
    <w:rsid w:val="43975C28"/>
    <w:rsid w:val="439F147C"/>
    <w:rsid w:val="43A00F62"/>
    <w:rsid w:val="43A2067B"/>
    <w:rsid w:val="43A394A6"/>
    <w:rsid w:val="43A54B77"/>
    <w:rsid w:val="43A55589"/>
    <w:rsid w:val="43A57758"/>
    <w:rsid w:val="43A75C5E"/>
    <w:rsid w:val="43A85E0C"/>
    <w:rsid w:val="43A96480"/>
    <w:rsid w:val="43A9F603"/>
    <w:rsid w:val="43AC9EE4"/>
    <w:rsid w:val="43AFA914"/>
    <w:rsid w:val="43B0560F"/>
    <w:rsid w:val="43B4B223"/>
    <w:rsid w:val="43B4F701"/>
    <w:rsid w:val="43B59D1A"/>
    <w:rsid w:val="43B93224"/>
    <w:rsid w:val="43BB1EBB"/>
    <w:rsid w:val="43C0C9EA"/>
    <w:rsid w:val="43C1DBA4"/>
    <w:rsid w:val="43C78922"/>
    <w:rsid w:val="43CB12BB"/>
    <w:rsid w:val="43D2CC8E"/>
    <w:rsid w:val="43D877A1"/>
    <w:rsid w:val="43D87851"/>
    <w:rsid w:val="43D8B5BA"/>
    <w:rsid w:val="43DA9F70"/>
    <w:rsid w:val="43DE5835"/>
    <w:rsid w:val="43E7D2FB"/>
    <w:rsid w:val="43E8EBB2"/>
    <w:rsid w:val="43ECCB88"/>
    <w:rsid w:val="43ECD94A"/>
    <w:rsid w:val="43EF1E3B"/>
    <w:rsid w:val="43F95530"/>
    <w:rsid w:val="43FAEC9F"/>
    <w:rsid w:val="43FC957C"/>
    <w:rsid w:val="4401047A"/>
    <w:rsid w:val="440551C4"/>
    <w:rsid w:val="44074F23"/>
    <w:rsid w:val="4407F811"/>
    <w:rsid w:val="4408DF93"/>
    <w:rsid w:val="440BF89B"/>
    <w:rsid w:val="440C4F46"/>
    <w:rsid w:val="440CB4B8"/>
    <w:rsid w:val="440F27D3"/>
    <w:rsid w:val="441108ED"/>
    <w:rsid w:val="44171B3A"/>
    <w:rsid w:val="441749FA"/>
    <w:rsid w:val="441A1CE4"/>
    <w:rsid w:val="441DF618"/>
    <w:rsid w:val="441FA718"/>
    <w:rsid w:val="4421FBEE"/>
    <w:rsid w:val="44272369"/>
    <w:rsid w:val="44299153"/>
    <w:rsid w:val="442EF315"/>
    <w:rsid w:val="4431231C"/>
    <w:rsid w:val="4431D039"/>
    <w:rsid w:val="44327355"/>
    <w:rsid w:val="44327423"/>
    <w:rsid w:val="4433852F"/>
    <w:rsid w:val="4434785C"/>
    <w:rsid w:val="44367E8B"/>
    <w:rsid w:val="4444A336"/>
    <w:rsid w:val="4444FF4A"/>
    <w:rsid w:val="444CD6B3"/>
    <w:rsid w:val="444FA867"/>
    <w:rsid w:val="44505459"/>
    <w:rsid w:val="4450B4D3"/>
    <w:rsid w:val="4456487F"/>
    <w:rsid w:val="4456DD91"/>
    <w:rsid w:val="44572410"/>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D2610"/>
    <w:rsid w:val="448DCF7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C5E1F"/>
    <w:rsid w:val="44BD86EE"/>
    <w:rsid w:val="44C0BFA4"/>
    <w:rsid w:val="44C7F44D"/>
    <w:rsid w:val="44CF79CC"/>
    <w:rsid w:val="44CF9741"/>
    <w:rsid w:val="44D19F76"/>
    <w:rsid w:val="44D636C1"/>
    <w:rsid w:val="44D6750C"/>
    <w:rsid w:val="44DC1FED"/>
    <w:rsid w:val="44DC9980"/>
    <w:rsid w:val="44E16ED6"/>
    <w:rsid w:val="44E5C171"/>
    <w:rsid w:val="44E95553"/>
    <w:rsid w:val="44EB4650"/>
    <w:rsid w:val="44EBA7A0"/>
    <w:rsid w:val="44EDCB6E"/>
    <w:rsid w:val="44F013E9"/>
    <w:rsid w:val="44F2BFE9"/>
    <w:rsid w:val="44F51388"/>
    <w:rsid w:val="44F61840"/>
    <w:rsid w:val="44FEE817"/>
    <w:rsid w:val="44FFD263"/>
    <w:rsid w:val="4503F52A"/>
    <w:rsid w:val="450432A8"/>
    <w:rsid w:val="450497C0"/>
    <w:rsid w:val="4508C26D"/>
    <w:rsid w:val="450A7DC1"/>
    <w:rsid w:val="450EDC31"/>
    <w:rsid w:val="4517D59C"/>
    <w:rsid w:val="4522B2C3"/>
    <w:rsid w:val="45291002"/>
    <w:rsid w:val="452A3C37"/>
    <w:rsid w:val="452C2D4F"/>
    <w:rsid w:val="452FFFD6"/>
    <w:rsid w:val="4531BA3B"/>
    <w:rsid w:val="45330681"/>
    <w:rsid w:val="4533271D"/>
    <w:rsid w:val="453372CB"/>
    <w:rsid w:val="45340B2D"/>
    <w:rsid w:val="45381893"/>
    <w:rsid w:val="453CFD74"/>
    <w:rsid w:val="453D569E"/>
    <w:rsid w:val="45418CAC"/>
    <w:rsid w:val="454536BC"/>
    <w:rsid w:val="454757F9"/>
    <w:rsid w:val="4548C5E8"/>
    <w:rsid w:val="454A9A93"/>
    <w:rsid w:val="45516D16"/>
    <w:rsid w:val="4553A649"/>
    <w:rsid w:val="45593523"/>
    <w:rsid w:val="4559BB9F"/>
    <w:rsid w:val="455D3AC1"/>
    <w:rsid w:val="455F5E5C"/>
    <w:rsid w:val="4563ECE4"/>
    <w:rsid w:val="45689EFA"/>
    <w:rsid w:val="456C70E0"/>
    <w:rsid w:val="4575E3EC"/>
    <w:rsid w:val="45769FA5"/>
    <w:rsid w:val="457AA9FA"/>
    <w:rsid w:val="457D6B8A"/>
    <w:rsid w:val="457EDFAD"/>
    <w:rsid w:val="457FE272"/>
    <w:rsid w:val="45840A0D"/>
    <w:rsid w:val="458E8AB1"/>
    <w:rsid w:val="4590AA32"/>
    <w:rsid w:val="4591E860"/>
    <w:rsid w:val="45920086"/>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7A7E4"/>
    <w:rsid w:val="45D9DB29"/>
    <w:rsid w:val="45DAC7B1"/>
    <w:rsid w:val="45DB0131"/>
    <w:rsid w:val="45DBEE98"/>
    <w:rsid w:val="45DC06F5"/>
    <w:rsid w:val="45DC1B8B"/>
    <w:rsid w:val="45DF17A1"/>
    <w:rsid w:val="45E578E9"/>
    <w:rsid w:val="45E5D68E"/>
    <w:rsid w:val="45E8004B"/>
    <w:rsid w:val="45E92359"/>
    <w:rsid w:val="45EEE56F"/>
    <w:rsid w:val="45EF331F"/>
    <w:rsid w:val="45EF4BA7"/>
    <w:rsid w:val="45FA1E4B"/>
    <w:rsid w:val="45FA52DC"/>
    <w:rsid w:val="45FCC6DD"/>
    <w:rsid w:val="45FF80A5"/>
    <w:rsid w:val="45FFD723"/>
    <w:rsid w:val="4600FA4D"/>
    <w:rsid w:val="46022831"/>
    <w:rsid w:val="46026A99"/>
    <w:rsid w:val="4602FE61"/>
    <w:rsid w:val="4603AA00"/>
    <w:rsid w:val="460C4A39"/>
    <w:rsid w:val="46131A3E"/>
    <w:rsid w:val="4613C34F"/>
    <w:rsid w:val="461450F6"/>
    <w:rsid w:val="4620C845"/>
    <w:rsid w:val="46222D57"/>
    <w:rsid w:val="462884CF"/>
    <w:rsid w:val="462B30E8"/>
    <w:rsid w:val="4630D0EC"/>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4085"/>
    <w:rsid w:val="464BC6E4"/>
    <w:rsid w:val="464C1E7C"/>
    <w:rsid w:val="464C62BC"/>
    <w:rsid w:val="4651C218"/>
    <w:rsid w:val="4657BE65"/>
    <w:rsid w:val="465DE973"/>
    <w:rsid w:val="465F2D4D"/>
    <w:rsid w:val="4662B578"/>
    <w:rsid w:val="46678205"/>
    <w:rsid w:val="466B1564"/>
    <w:rsid w:val="466B16B6"/>
    <w:rsid w:val="466D5A46"/>
    <w:rsid w:val="466E6FE6"/>
    <w:rsid w:val="46723990"/>
    <w:rsid w:val="46729BC9"/>
    <w:rsid w:val="4672B6C7"/>
    <w:rsid w:val="46786FAE"/>
    <w:rsid w:val="467DB27F"/>
    <w:rsid w:val="46809FD6"/>
    <w:rsid w:val="468259BD"/>
    <w:rsid w:val="4688CF93"/>
    <w:rsid w:val="4689EDCE"/>
    <w:rsid w:val="468CA17F"/>
    <w:rsid w:val="46908983"/>
    <w:rsid w:val="46914263"/>
    <w:rsid w:val="4694B85C"/>
    <w:rsid w:val="4699E820"/>
    <w:rsid w:val="469A8DAC"/>
    <w:rsid w:val="469CF938"/>
    <w:rsid w:val="46A16E81"/>
    <w:rsid w:val="46A3488C"/>
    <w:rsid w:val="46AB24DE"/>
    <w:rsid w:val="46AC4E06"/>
    <w:rsid w:val="46ACACB8"/>
    <w:rsid w:val="46AE8588"/>
    <w:rsid w:val="46B097CB"/>
    <w:rsid w:val="46B09B75"/>
    <w:rsid w:val="46B66DC7"/>
    <w:rsid w:val="46B66EBC"/>
    <w:rsid w:val="46BF0120"/>
    <w:rsid w:val="46BF43F5"/>
    <w:rsid w:val="46C22880"/>
    <w:rsid w:val="46C26F6B"/>
    <w:rsid w:val="46C32C37"/>
    <w:rsid w:val="46C46566"/>
    <w:rsid w:val="46C5CCAC"/>
    <w:rsid w:val="46C77132"/>
    <w:rsid w:val="46CA89FC"/>
    <w:rsid w:val="46CD22B5"/>
    <w:rsid w:val="46D14754"/>
    <w:rsid w:val="46D1B698"/>
    <w:rsid w:val="46D67D71"/>
    <w:rsid w:val="46DAFB6A"/>
    <w:rsid w:val="46DE6EA4"/>
    <w:rsid w:val="46E2AAE2"/>
    <w:rsid w:val="46E2DB41"/>
    <w:rsid w:val="46E3770A"/>
    <w:rsid w:val="46E70B1A"/>
    <w:rsid w:val="46EFEFA7"/>
    <w:rsid w:val="46F8FEF2"/>
    <w:rsid w:val="46FE0D08"/>
    <w:rsid w:val="470196C5"/>
    <w:rsid w:val="470A7573"/>
    <w:rsid w:val="470C3223"/>
    <w:rsid w:val="4716FCA2"/>
    <w:rsid w:val="471717DC"/>
    <w:rsid w:val="471BB911"/>
    <w:rsid w:val="471C8C9F"/>
    <w:rsid w:val="471D0725"/>
    <w:rsid w:val="47200051"/>
    <w:rsid w:val="4721ADDB"/>
    <w:rsid w:val="472A43C9"/>
    <w:rsid w:val="472B55B5"/>
    <w:rsid w:val="47313ECA"/>
    <w:rsid w:val="4733AC6F"/>
    <w:rsid w:val="47359330"/>
    <w:rsid w:val="47369918"/>
    <w:rsid w:val="473868EF"/>
    <w:rsid w:val="473A5A32"/>
    <w:rsid w:val="4744D322"/>
    <w:rsid w:val="4745A870"/>
    <w:rsid w:val="47486205"/>
    <w:rsid w:val="474B7053"/>
    <w:rsid w:val="474BFBCB"/>
    <w:rsid w:val="474ECDA9"/>
    <w:rsid w:val="4753DDBE"/>
    <w:rsid w:val="4753F739"/>
    <w:rsid w:val="47563805"/>
    <w:rsid w:val="475DECC2"/>
    <w:rsid w:val="475F686F"/>
    <w:rsid w:val="476434A3"/>
    <w:rsid w:val="4764B785"/>
    <w:rsid w:val="476625E0"/>
    <w:rsid w:val="4766C634"/>
    <w:rsid w:val="4766E611"/>
    <w:rsid w:val="476EE3B8"/>
    <w:rsid w:val="4772A832"/>
    <w:rsid w:val="47786340"/>
    <w:rsid w:val="477B02B7"/>
    <w:rsid w:val="477DB20E"/>
    <w:rsid w:val="477DC97D"/>
    <w:rsid w:val="4788A1F5"/>
    <w:rsid w:val="478BDC3A"/>
    <w:rsid w:val="478F5351"/>
    <w:rsid w:val="4794781E"/>
    <w:rsid w:val="47958BF0"/>
    <w:rsid w:val="4797E9BA"/>
    <w:rsid w:val="4798542C"/>
    <w:rsid w:val="47991134"/>
    <w:rsid w:val="479A8557"/>
    <w:rsid w:val="479C0C3B"/>
    <w:rsid w:val="47A8D345"/>
    <w:rsid w:val="47B1B32C"/>
    <w:rsid w:val="47B1DBDF"/>
    <w:rsid w:val="47B7C59D"/>
    <w:rsid w:val="47B87080"/>
    <w:rsid w:val="47BE17D9"/>
    <w:rsid w:val="47C6E861"/>
    <w:rsid w:val="47C88767"/>
    <w:rsid w:val="47C8A4D3"/>
    <w:rsid w:val="47CA4C1C"/>
    <w:rsid w:val="47CA88FF"/>
    <w:rsid w:val="47CF0F4F"/>
    <w:rsid w:val="47D51120"/>
    <w:rsid w:val="47D514F2"/>
    <w:rsid w:val="47D59F52"/>
    <w:rsid w:val="47DDE05F"/>
    <w:rsid w:val="47DE45A0"/>
    <w:rsid w:val="47DEA344"/>
    <w:rsid w:val="47DF8B5A"/>
    <w:rsid w:val="47E04289"/>
    <w:rsid w:val="47E27CE6"/>
    <w:rsid w:val="47E3CE8A"/>
    <w:rsid w:val="47E5CA49"/>
    <w:rsid w:val="47E9F20C"/>
    <w:rsid w:val="47EA2593"/>
    <w:rsid w:val="47EA754D"/>
    <w:rsid w:val="47EAC3D7"/>
    <w:rsid w:val="47F2120A"/>
    <w:rsid w:val="47FA9F29"/>
    <w:rsid w:val="47FAE95E"/>
    <w:rsid w:val="480040AE"/>
    <w:rsid w:val="4801773B"/>
    <w:rsid w:val="48025BB3"/>
    <w:rsid w:val="48089018"/>
    <w:rsid w:val="4816D975"/>
    <w:rsid w:val="4816FE78"/>
    <w:rsid w:val="481888F9"/>
    <w:rsid w:val="481A4031"/>
    <w:rsid w:val="481CCDA2"/>
    <w:rsid w:val="481D0139"/>
    <w:rsid w:val="481DE7FA"/>
    <w:rsid w:val="4825C527"/>
    <w:rsid w:val="48296DC4"/>
    <w:rsid w:val="482BFB19"/>
    <w:rsid w:val="482CDF0E"/>
    <w:rsid w:val="482F68F9"/>
    <w:rsid w:val="483069BF"/>
    <w:rsid w:val="48315073"/>
    <w:rsid w:val="483396DF"/>
    <w:rsid w:val="4834A24A"/>
    <w:rsid w:val="4837DB63"/>
    <w:rsid w:val="4837F73A"/>
    <w:rsid w:val="4839FCA6"/>
    <w:rsid w:val="483A3E6F"/>
    <w:rsid w:val="483BE7A8"/>
    <w:rsid w:val="483C9291"/>
    <w:rsid w:val="483E7AB2"/>
    <w:rsid w:val="483F591C"/>
    <w:rsid w:val="484026B9"/>
    <w:rsid w:val="4842B3E7"/>
    <w:rsid w:val="48454556"/>
    <w:rsid w:val="484662DD"/>
    <w:rsid w:val="484B3CE6"/>
    <w:rsid w:val="484B61ED"/>
    <w:rsid w:val="48514E64"/>
    <w:rsid w:val="48516F68"/>
    <w:rsid w:val="485E7184"/>
    <w:rsid w:val="48607C7B"/>
    <w:rsid w:val="48645EDF"/>
    <w:rsid w:val="48684AE4"/>
    <w:rsid w:val="4873A816"/>
    <w:rsid w:val="4875744D"/>
    <w:rsid w:val="487CD252"/>
    <w:rsid w:val="487E5387"/>
    <w:rsid w:val="487F9F86"/>
    <w:rsid w:val="4880DE97"/>
    <w:rsid w:val="4880E5CC"/>
    <w:rsid w:val="4886E655"/>
    <w:rsid w:val="4889100E"/>
    <w:rsid w:val="48895985"/>
    <w:rsid w:val="48909EB7"/>
    <w:rsid w:val="4891058E"/>
    <w:rsid w:val="4895AFDB"/>
    <w:rsid w:val="489BA6CC"/>
    <w:rsid w:val="489C00DB"/>
    <w:rsid w:val="489F76B4"/>
    <w:rsid w:val="48A63A29"/>
    <w:rsid w:val="48AE1EEE"/>
    <w:rsid w:val="48AEFE83"/>
    <w:rsid w:val="48AFD534"/>
    <w:rsid w:val="48B785CA"/>
    <w:rsid w:val="48B93224"/>
    <w:rsid w:val="48BBBF95"/>
    <w:rsid w:val="48BFF78E"/>
    <w:rsid w:val="48C0E932"/>
    <w:rsid w:val="48C61534"/>
    <w:rsid w:val="48CA1252"/>
    <w:rsid w:val="48D2E312"/>
    <w:rsid w:val="48D535BB"/>
    <w:rsid w:val="48D8BBAE"/>
    <w:rsid w:val="48DF7E18"/>
    <w:rsid w:val="48DFE42B"/>
    <w:rsid w:val="48E0B846"/>
    <w:rsid w:val="48E5D8BE"/>
    <w:rsid w:val="48E74AC6"/>
    <w:rsid w:val="48E9D4CA"/>
    <w:rsid w:val="48EF7734"/>
    <w:rsid w:val="48F01938"/>
    <w:rsid w:val="48F2758F"/>
    <w:rsid w:val="48F34F2A"/>
    <w:rsid w:val="48F4A1AA"/>
    <w:rsid w:val="48F4F132"/>
    <w:rsid w:val="48F510BC"/>
    <w:rsid w:val="48FBA16A"/>
    <w:rsid w:val="4900B684"/>
    <w:rsid w:val="49032CBB"/>
    <w:rsid w:val="490C1B0E"/>
    <w:rsid w:val="490D9D4C"/>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4FF518"/>
    <w:rsid w:val="49513FA8"/>
    <w:rsid w:val="4952DCCB"/>
    <w:rsid w:val="49533F03"/>
    <w:rsid w:val="495665D2"/>
    <w:rsid w:val="49570E19"/>
    <w:rsid w:val="495BEE72"/>
    <w:rsid w:val="495CBA09"/>
    <w:rsid w:val="495D5A90"/>
    <w:rsid w:val="495EBE93"/>
    <w:rsid w:val="496255CC"/>
    <w:rsid w:val="4965DFE5"/>
    <w:rsid w:val="496715FD"/>
    <w:rsid w:val="4967BD38"/>
    <w:rsid w:val="49686126"/>
    <w:rsid w:val="4968B31B"/>
    <w:rsid w:val="4969ABDA"/>
    <w:rsid w:val="49745C3B"/>
    <w:rsid w:val="497AF18F"/>
    <w:rsid w:val="497C6562"/>
    <w:rsid w:val="497F3D08"/>
    <w:rsid w:val="4982252C"/>
    <w:rsid w:val="4987BA3E"/>
    <w:rsid w:val="498E3716"/>
    <w:rsid w:val="498E7B75"/>
    <w:rsid w:val="4990948D"/>
    <w:rsid w:val="4990F8DD"/>
    <w:rsid w:val="4991D237"/>
    <w:rsid w:val="4999C4E3"/>
    <w:rsid w:val="4999E0ED"/>
    <w:rsid w:val="499A4754"/>
    <w:rsid w:val="499D3739"/>
    <w:rsid w:val="499D56DA"/>
    <w:rsid w:val="499FC24E"/>
    <w:rsid w:val="49A2B5A0"/>
    <w:rsid w:val="49AA4D5B"/>
    <w:rsid w:val="49B53E92"/>
    <w:rsid w:val="49B790DF"/>
    <w:rsid w:val="49BA6135"/>
    <w:rsid w:val="49C1C416"/>
    <w:rsid w:val="49C2017F"/>
    <w:rsid w:val="49C38C80"/>
    <w:rsid w:val="49C6E7EC"/>
    <w:rsid w:val="49C9828E"/>
    <w:rsid w:val="49D019A1"/>
    <w:rsid w:val="49D5FAA5"/>
    <w:rsid w:val="49D604FE"/>
    <w:rsid w:val="49D6A295"/>
    <w:rsid w:val="49D72335"/>
    <w:rsid w:val="49D793DC"/>
    <w:rsid w:val="49DDFD18"/>
    <w:rsid w:val="49E27C74"/>
    <w:rsid w:val="49E4FE9B"/>
    <w:rsid w:val="49E7DC6D"/>
    <w:rsid w:val="49E81D95"/>
    <w:rsid w:val="49EAB4F9"/>
    <w:rsid w:val="49EB46BF"/>
    <w:rsid w:val="49EDF744"/>
    <w:rsid w:val="49F0F7F4"/>
    <w:rsid w:val="49F3E2C5"/>
    <w:rsid w:val="49F4EE65"/>
    <w:rsid w:val="49F671B5"/>
    <w:rsid w:val="49F91737"/>
    <w:rsid w:val="49FC87CE"/>
    <w:rsid w:val="49FCDBEB"/>
    <w:rsid w:val="49FF3047"/>
    <w:rsid w:val="4A019359"/>
    <w:rsid w:val="4A034AC7"/>
    <w:rsid w:val="4A041C24"/>
    <w:rsid w:val="4A05D971"/>
    <w:rsid w:val="4A0C6F4C"/>
    <w:rsid w:val="4A0CDD21"/>
    <w:rsid w:val="4A0D929B"/>
    <w:rsid w:val="4A0DFE52"/>
    <w:rsid w:val="4A10ED2A"/>
    <w:rsid w:val="4A111FFB"/>
    <w:rsid w:val="4A140950"/>
    <w:rsid w:val="4A17117B"/>
    <w:rsid w:val="4A1C8ACB"/>
    <w:rsid w:val="4A1EB508"/>
    <w:rsid w:val="4A26C482"/>
    <w:rsid w:val="4A2C7E85"/>
    <w:rsid w:val="4A322983"/>
    <w:rsid w:val="4A328266"/>
    <w:rsid w:val="4A3DB106"/>
    <w:rsid w:val="4A3E35C3"/>
    <w:rsid w:val="4A40E004"/>
    <w:rsid w:val="4A42CADD"/>
    <w:rsid w:val="4A4357EA"/>
    <w:rsid w:val="4A489706"/>
    <w:rsid w:val="4A4976DB"/>
    <w:rsid w:val="4A4EAC64"/>
    <w:rsid w:val="4A545DCB"/>
    <w:rsid w:val="4A568B11"/>
    <w:rsid w:val="4A58D88F"/>
    <w:rsid w:val="4A5FA299"/>
    <w:rsid w:val="4A6091F2"/>
    <w:rsid w:val="4A6548FC"/>
    <w:rsid w:val="4A67FBC4"/>
    <w:rsid w:val="4A6A9525"/>
    <w:rsid w:val="4A6C7634"/>
    <w:rsid w:val="4A6D80EC"/>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75486"/>
    <w:rsid w:val="4A9A29CB"/>
    <w:rsid w:val="4A9AAA3B"/>
    <w:rsid w:val="4A9D4B20"/>
    <w:rsid w:val="4AA07075"/>
    <w:rsid w:val="4AA17FD1"/>
    <w:rsid w:val="4AA2AE03"/>
    <w:rsid w:val="4AA40A4D"/>
    <w:rsid w:val="4AA5FE34"/>
    <w:rsid w:val="4AA94986"/>
    <w:rsid w:val="4AB174B8"/>
    <w:rsid w:val="4AB23702"/>
    <w:rsid w:val="4AB25609"/>
    <w:rsid w:val="4ABD0A1D"/>
    <w:rsid w:val="4ABF675B"/>
    <w:rsid w:val="4AC13FA2"/>
    <w:rsid w:val="4ACB5B16"/>
    <w:rsid w:val="4AD23CCD"/>
    <w:rsid w:val="4AD3489C"/>
    <w:rsid w:val="4AD4389F"/>
    <w:rsid w:val="4AD6EA56"/>
    <w:rsid w:val="4AE2C0A7"/>
    <w:rsid w:val="4AE2D402"/>
    <w:rsid w:val="4AE391A6"/>
    <w:rsid w:val="4AEA1946"/>
    <w:rsid w:val="4AF15CB2"/>
    <w:rsid w:val="4AF4393E"/>
    <w:rsid w:val="4AF65BB5"/>
    <w:rsid w:val="4AF9E10E"/>
    <w:rsid w:val="4AFB369B"/>
    <w:rsid w:val="4AFE8C23"/>
    <w:rsid w:val="4AFF0340"/>
    <w:rsid w:val="4B019D24"/>
    <w:rsid w:val="4B031AAB"/>
    <w:rsid w:val="4B07EA1F"/>
    <w:rsid w:val="4B081775"/>
    <w:rsid w:val="4B0A8536"/>
    <w:rsid w:val="4B0B6800"/>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86FAE"/>
    <w:rsid w:val="4B3ABE82"/>
    <w:rsid w:val="4B40088B"/>
    <w:rsid w:val="4B40F5BF"/>
    <w:rsid w:val="4B4172A7"/>
    <w:rsid w:val="4B444A37"/>
    <w:rsid w:val="4B453D0D"/>
    <w:rsid w:val="4B46DA45"/>
    <w:rsid w:val="4B4C4FCE"/>
    <w:rsid w:val="4B500C9F"/>
    <w:rsid w:val="4B52DB54"/>
    <w:rsid w:val="4B58B7DD"/>
    <w:rsid w:val="4B5A1369"/>
    <w:rsid w:val="4B5CA55F"/>
    <w:rsid w:val="4B5D0942"/>
    <w:rsid w:val="4B6647B3"/>
    <w:rsid w:val="4B66C98D"/>
    <w:rsid w:val="4B6E1068"/>
    <w:rsid w:val="4B81518E"/>
    <w:rsid w:val="4B81C3DA"/>
    <w:rsid w:val="4B8228DB"/>
    <w:rsid w:val="4B84B940"/>
    <w:rsid w:val="4B856723"/>
    <w:rsid w:val="4B866414"/>
    <w:rsid w:val="4B87C2FF"/>
    <w:rsid w:val="4B885F4F"/>
    <w:rsid w:val="4B8C315A"/>
    <w:rsid w:val="4B9027C0"/>
    <w:rsid w:val="4B91890F"/>
    <w:rsid w:val="4B92509E"/>
    <w:rsid w:val="4B92C7D1"/>
    <w:rsid w:val="4B958954"/>
    <w:rsid w:val="4B9A185F"/>
    <w:rsid w:val="4B9D93FE"/>
    <w:rsid w:val="4B9DA0F3"/>
    <w:rsid w:val="4B9FCAD8"/>
    <w:rsid w:val="4BA19860"/>
    <w:rsid w:val="4BA1A4B6"/>
    <w:rsid w:val="4BA923FB"/>
    <w:rsid w:val="4BAC89DA"/>
    <w:rsid w:val="4BACADDD"/>
    <w:rsid w:val="4BB1DFC7"/>
    <w:rsid w:val="4BB3FED6"/>
    <w:rsid w:val="4BB619D9"/>
    <w:rsid w:val="4BBA6936"/>
    <w:rsid w:val="4BBE36C6"/>
    <w:rsid w:val="4BC03D4D"/>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EC745"/>
    <w:rsid w:val="4BEF1EE3"/>
    <w:rsid w:val="4BEFF810"/>
    <w:rsid w:val="4BF0FB7B"/>
    <w:rsid w:val="4BF1ECD0"/>
    <w:rsid w:val="4BFF8089"/>
    <w:rsid w:val="4BFFC823"/>
    <w:rsid w:val="4C02084E"/>
    <w:rsid w:val="4C07BCA5"/>
    <w:rsid w:val="4C098E17"/>
    <w:rsid w:val="4C0AC312"/>
    <w:rsid w:val="4C0BD9FF"/>
    <w:rsid w:val="4C0E5F1D"/>
    <w:rsid w:val="4C10E03A"/>
    <w:rsid w:val="4C172938"/>
    <w:rsid w:val="4C17DF46"/>
    <w:rsid w:val="4C1886AD"/>
    <w:rsid w:val="4C1A74B3"/>
    <w:rsid w:val="4C1F18A7"/>
    <w:rsid w:val="4C225E6C"/>
    <w:rsid w:val="4C23E9AE"/>
    <w:rsid w:val="4C2B9400"/>
    <w:rsid w:val="4C35A4B2"/>
    <w:rsid w:val="4C35FEEF"/>
    <w:rsid w:val="4C36E9DE"/>
    <w:rsid w:val="4C39F720"/>
    <w:rsid w:val="4C40CB3F"/>
    <w:rsid w:val="4C413DCC"/>
    <w:rsid w:val="4C42480F"/>
    <w:rsid w:val="4C4274D4"/>
    <w:rsid w:val="4C449853"/>
    <w:rsid w:val="4C46D36E"/>
    <w:rsid w:val="4C497BC2"/>
    <w:rsid w:val="4C499D51"/>
    <w:rsid w:val="4C4B7BCD"/>
    <w:rsid w:val="4C4F42A5"/>
    <w:rsid w:val="4C545F92"/>
    <w:rsid w:val="4C57F240"/>
    <w:rsid w:val="4C5A0E3E"/>
    <w:rsid w:val="4C5A410F"/>
    <w:rsid w:val="4C5A7381"/>
    <w:rsid w:val="4C5AFEB6"/>
    <w:rsid w:val="4C5C7BB2"/>
    <w:rsid w:val="4C6702EA"/>
    <w:rsid w:val="4C6EDE0D"/>
    <w:rsid w:val="4C7230BB"/>
    <w:rsid w:val="4C77EDF3"/>
    <w:rsid w:val="4C7917CA"/>
    <w:rsid w:val="4C8378D2"/>
    <w:rsid w:val="4C894E03"/>
    <w:rsid w:val="4C8BF348"/>
    <w:rsid w:val="4C8D5D83"/>
    <w:rsid w:val="4C8F6CE5"/>
    <w:rsid w:val="4C94545A"/>
    <w:rsid w:val="4CA0FE31"/>
    <w:rsid w:val="4CA3A7BA"/>
    <w:rsid w:val="4CA5D0E3"/>
    <w:rsid w:val="4CA8EA81"/>
    <w:rsid w:val="4CAA0BC0"/>
    <w:rsid w:val="4CAC7776"/>
    <w:rsid w:val="4CACED0E"/>
    <w:rsid w:val="4CACF06D"/>
    <w:rsid w:val="4CADE97E"/>
    <w:rsid w:val="4CB1407F"/>
    <w:rsid w:val="4CB3E3AC"/>
    <w:rsid w:val="4CB75F91"/>
    <w:rsid w:val="4CBB0EEB"/>
    <w:rsid w:val="4CC72CD9"/>
    <w:rsid w:val="4CCC10F1"/>
    <w:rsid w:val="4CD2BD95"/>
    <w:rsid w:val="4CD3B7F2"/>
    <w:rsid w:val="4CD6E76F"/>
    <w:rsid w:val="4CD8A5B5"/>
    <w:rsid w:val="4CD9046D"/>
    <w:rsid w:val="4CDAE5EB"/>
    <w:rsid w:val="4CDF6714"/>
    <w:rsid w:val="4CE0E2AD"/>
    <w:rsid w:val="4CEBCB35"/>
    <w:rsid w:val="4CEC4C6E"/>
    <w:rsid w:val="4CEE6112"/>
    <w:rsid w:val="4CEEEE46"/>
    <w:rsid w:val="4CF60E98"/>
    <w:rsid w:val="4CF8A1F3"/>
    <w:rsid w:val="4CFC5680"/>
    <w:rsid w:val="4D09950D"/>
    <w:rsid w:val="4D0B7F57"/>
    <w:rsid w:val="4D0BA196"/>
    <w:rsid w:val="4D0D3BA8"/>
    <w:rsid w:val="4D0DAD5E"/>
    <w:rsid w:val="4D107219"/>
    <w:rsid w:val="4D10DA82"/>
    <w:rsid w:val="4D1326F2"/>
    <w:rsid w:val="4D15B463"/>
    <w:rsid w:val="4D17B091"/>
    <w:rsid w:val="4D1AB830"/>
    <w:rsid w:val="4D1C9458"/>
    <w:rsid w:val="4D1CB357"/>
    <w:rsid w:val="4D1DB883"/>
    <w:rsid w:val="4D21DC2D"/>
    <w:rsid w:val="4D269C85"/>
    <w:rsid w:val="4D27CFBC"/>
    <w:rsid w:val="4D293074"/>
    <w:rsid w:val="4D293D91"/>
    <w:rsid w:val="4D298C12"/>
    <w:rsid w:val="4D2B22E7"/>
    <w:rsid w:val="4D2C5CF7"/>
    <w:rsid w:val="4D305E5C"/>
    <w:rsid w:val="4D33AA6C"/>
    <w:rsid w:val="4D343423"/>
    <w:rsid w:val="4D371648"/>
    <w:rsid w:val="4D39E1EB"/>
    <w:rsid w:val="4D39F5CC"/>
    <w:rsid w:val="4D3C27D1"/>
    <w:rsid w:val="4D3ED69D"/>
    <w:rsid w:val="4D400493"/>
    <w:rsid w:val="4D41497C"/>
    <w:rsid w:val="4D421AC9"/>
    <w:rsid w:val="4D487E3E"/>
    <w:rsid w:val="4D4AEAEA"/>
    <w:rsid w:val="4D5395C7"/>
    <w:rsid w:val="4D598C55"/>
    <w:rsid w:val="4D5E1A81"/>
    <w:rsid w:val="4D624F96"/>
    <w:rsid w:val="4D6413CA"/>
    <w:rsid w:val="4D641503"/>
    <w:rsid w:val="4D64DF62"/>
    <w:rsid w:val="4D6772B2"/>
    <w:rsid w:val="4D684BCF"/>
    <w:rsid w:val="4D6A9F0C"/>
    <w:rsid w:val="4D6B9BBC"/>
    <w:rsid w:val="4D6E0882"/>
    <w:rsid w:val="4D6EC603"/>
    <w:rsid w:val="4D7571DE"/>
    <w:rsid w:val="4D7A082D"/>
    <w:rsid w:val="4D7C0C9B"/>
    <w:rsid w:val="4D7DD4D8"/>
    <w:rsid w:val="4D7F7242"/>
    <w:rsid w:val="4D825386"/>
    <w:rsid w:val="4D82B73B"/>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2A7E"/>
    <w:rsid w:val="4DD6F71B"/>
    <w:rsid w:val="4DDAC627"/>
    <w:rsid w:val="4DDC0F75"/>
    <w:rsid w:val="4DDC1FC5"/>
    <w:rsid w:val="4DE29D67"/>
    <w:rsid w:val="4DE6435F"/>
    <w:rsid w:val="4DE651EA"/>
    <w:rsid w:val="4DE83B9D"/>
    <w:rsid w:val="4DEBF369"/>
    <w:rsid w:val="4DF038B7"/>
    <w:rsid w:val="4DF09E2A"/>
    <w:rsid w:val="4DF1D5DD"/>
    <w:rsid w:val="4DF8C755"/>
    <w:rsid w:val="4DF9FC7A"/>
    <w:rsid w:val="4DFBC7D8"/>
    <w:rsid w:val="4DFC464D"/>
    <w:rsid w:val="4DFE6341"/>
    <w:rsid w:val="4E010B74"/>
    <w:rsid w:val="4E02CB7D"/>
    <w:rsid w:val="4E03A2E4"/>
    <w:rsid w:val="4E050CB8"/>
    <w:rsid w:val="4E055D22"/>
    <w:rsid w:val="4E0778AB"/>
    <w:rsid w:val="4E09CF4A"/>
    <w:rsid w:val="4E0B46F7"/>
    <w:rsid w:val="4E0E166A"/>
    <w:rsid w:val="4E1527EC"/>
    <w:rsid w:val="4E1548B3"/>
    <w:rsid w:val="4E155056"/>
    <w:rsid w:val="4E1B92D3"/>
    <w:rsid w:val="4E201D8A"/>
    <w:rsid w:val="4E21587D"/>
    <w:rsid w:val="4E24B4C1"/>
    <w:rsid w:val="4E2552B1"/>
    <w:rsid w:val="4E2635C1"/>
    <w:rsid w:val="4E2E3BAD"/>
    <w:rsid w:val="4E2EFB7C"/>
    <w:rsid w:val="4E2FDB65"/>
    <w:rsid w:val="4E30C057"/>
    <w:rsid w:val="4E31AC7E"/>
    <w:rsid w:val="4E34762D"/>
    <w:rsid w:val="4E35D752"/>
    <w:rsid w:val="4E36AD91"/>
    <w:rsid w:val="4E3823EA"/>
    <w:rsid w:val="4E3ED157"/>
    <w:rsid w:val="4E3F7EC1"/>
    <w:rsid w:val="4E40B409"/>
    <w:rsid w:val="4E429A95"/>
    <w:rsid w:val="4E439ABD"/>
    <w:rsid w:val="4E4867CA"/>
    <w:rsid w:val="4E48B666"/>
    <w:rsid w:val="4E4A7ED0"/>
    <w:rsid w:val="4E4B3B3E"/>
    <w:rsid w:val="4E4CCF6C"/>
    <w:rsid w:val="4E4DF261"/>
    <w:rsid w:val="4E4FB315"/>
    <w:rsid w:val="4E5141F1"/>
    <w:rsid w:val="4E519831"/>
    <w:rsid w:val="4E527B21"/>
    <w:rsid w:val="4E52D993"/>
    <w:rsid w:val="4E57734F"/>
    <w:rsid w:val="4E58242C"/>
    <w:rsid w:val="4E5ABB03"/>
    <w:rsid w:val="4E5E2586"/>
    <w:rsid w:val="4E5E3B2B"/>
    <w:rsid w:val="4E60138B"/>
    <w:rsid w:val="4E615F8E"/>
    <w:rsid w:val="4E64B97E"/>
    <w:rsid w:val="4E654622"/>
    <w:rsid w:val="4E6A72B9"/>
    <w:rsid w:val="4E705A50"/>
    <w:rsid w:val="4E741E30"/>
    <w:rsid w:val="4E76A460"/>
    <w:rsid w:val="4E76C013"/>
    <w:rsid w:val="4E76E436"/>
    <w:rsid w:val="4E76FE6C"/>
    <w:rsid w:val="4E799C99"/>
    <w:rsid w:val="4E7D7260"/>
    <w:rsid w:val="4E82A894"/>
    <w:rsid w:val="4E868822"/>
    <w:rsid w:val="4E8815FB"/>
    <w:rsid w:val="4E89F40A"/>
    <w:rsid w:val="4E8D0D47"/>
    <w:rsid w:val="4E8D2F97"/>
    <w:rsid w:val="4E8D97EC"/>
    <w:rsid w:val="4E90322D"/>
    <w:rsid w:val="4E91A356"/>
    <w:rsid w:val="4E92CE82"/>
    <w:rsid w:val="4E930E60"/>
    <w:rsid w:val="4E94A999"/>
    <w:rsid w:val="4E958DDE"/>
    <w:rsid w:val="4E95EB29"/>
    <w:rsid w:val="4E9749E6"/>
    <w:rsid w:val="4E98124B"/>
    <w:rsid w:val="4E9871C6"/>
    <w:rsid w:val="4E9BC7A8"/>
    <w:rsid w:val="4EA37D1B"/>
    <w:rsid w:val="4EA5A6C2"/>
    <w:rsid w:val="4EA5B12A"/>
    <w:rsid w:val="4EA9B9D0"/>
    <w:rsid w:val="4EAA9E0B"/>
    <w:rsid w:val="4EAE47EC"/>
    <w:rsid w:val="4EAF7B6F"/>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EB970C"/>
    <w:rsid w:val="4EF18775"/>
    <w:rsid w:val="4EFA9BFA"/>
    <w:rsid w:val="4EFC26ED"/>
    <w:rsid w:val="4EFF8966"/>
    <w:rsid w:val="4F0001C4"/>
    <w:rsid w:val="4F006927"/>
    <w:rsid w:val="4F017D8D"/>
    <w:rsid w:val="4F01A6A0"/>
    <w:rsid w:val="4F03A24A"/>
    <w:rsid w:val="4F04F9CB"/>
    <w:rsid w:val="4F0658B9"/>
    <w:rsid w:val="4F07C786"/>
    <w:rsid w:val="4F098357"/>
    <w:rsid w:val="4F0A8EDD"/>
    <w:rsid w:val="4F0D95B5"/>
    <w:rsid w:val="4F102191"/>
    <w:rsid w:val="4F1399DF"/>
    <w:rsid w:val="4F197DFB"/>
    <w:rsid w:val="4F1F4C27"/>
    <w:rsid w:val="4F257BA0"/>
    <w:rsid w:val="4F2793BC"/>
    <w:rsid w:val="4F27B35D"/>
    <w:rsid w:val="4F28E7D2"/>
    <w:rsid w:val="4F296D82"/>
    <w:rsid w:val="4F299FF4"/>
    <w:rsid w:val="4F30AC53"/>
    <w:rsid w:val="4F372CED"/>
    <w:rsid w:val="4F3AB915"/>
    <w:rsid w:val="4F3B493F"/>
    <w:rsid w:val="4F3D7CD2"/>
    <w:rsid w:val="4F3D8E28"/>
    <w:rsid w:val="4F3FAE71"/>
    <w:rsid w:val="4F408E0C"/>
    <w:rsid w:val="4F424C15"/>
    <w:rsid w:val="4F43AFAD"/>
    <w:rsid w:val="4F441130"/>
    <w:rsid w:val="4F456867"/>
    <w:rsid w:val="4F486A86"/>
    <w:rsid w:val="4F4BCCEE"/>
    <w:rsid w:val="4F4FD9CD"/>
    <w:rsid w:val="4F50DEDC"/>
    <w:rsid w:val="4F517C2D"/>
    <w:rsid w:val="4F51FD9B"/>
    <w:rsid w:val="4F5354D2"/>
    <w:rsid w:val="4F53BA5B"/>
    <w:rsid w:val="4F5643C6"/>
    <w:rsid w:val="4F591545"/>
    <w:rsid w:val="4F5D1004"/>
    <w:rsid w:val="4F5EF247"/>
    <w:rsid w:val="4F605A21"/>
    <w:rsid w:val="4F62C474"/>
    <w:rsid w:val="4F6D9380"/>
    <w:rsid w:val="4F6EBF5A"/>
    <w:rsid w:val="4F717372"/>
    <w:rsid w:val="4F720912"/>
    <w:rsid w:val="4F7508E6"/>
    <w:rsid w:val="4F78F885"/>
    <w:rsid w:val="4F7968FD"/>
    <w:rsid w:val="4F7C7456"/>
    <w:rsid w:val="4F7D7718"/>
    <w:rsid w:val="4F7FD34F"/>
    <w:rsid w:val="4F832A0E"/>
    <w:rsid w:val="4F849B4A"/>
    <w:rsid w:val="4F9025BB"/>
    <w:rsid w:val="4F909BD6"/>
    <w:rsid w:val="4F911CED"/>
    <w:rsid w:val="4F9161C0"/>
    <w:rsid w:val="4F93108C"/>
    <w:rsid w:val="4F9481CE"/>
    <w:rsid w:val="4F95ADD7"/>
    <w:rsid w:val="4F9B5EAC"/>
    <w:rsid w:val="4F9B63AC"/>
    <w:rsid w:val="4FA20668"/>
    <w:rsid w:val="4FA6550D"/>
    <w:rsid w:val="4FAF6639"/>
    <w:rsid w:val="4FB26143"/>
    <w:rsid w:val="4FB4E8B6"/>
    <w:rsid w:val="4FB87DB0"/>
    <w:rsid w:val="4FBA71FB"/>
    <w:rsid w:val="4FBD1F12"/>
    <w:rsid w:val="4FC14DEB"/>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34D3"/>
    <w:rsid w:val="4FF24E8F"/>
    <w:rsid w:val="4FF7BFA4"/>
    <w:rsid w:val="4FF87772"/>
    <w:rsid w:val="4FF9E342"/>
    <w:rsid w:val="4FF9F46E"/>
    <w:rsid w:val="4FFBA292"/>
    <w:rsid w:val="50000CA5"/>
    <w:rsid w:val="50014465"/>
    <w:rsid w:val="5003DBAB"/>
    <w:rsid w:val="5004DB65"/>
    <w:rsid w:val="50069519"/>
    <w:rsid w:val="5007C6BE"/>
    <w:rsid w:val="5009B249"/>
    <w:rsid w:val="50103376"/>
    <w:rsid w:val="50109143"/>
    <w:rsid w:val="50160D77"/>
    <w:rsid w:val="50162538"/>
    <w:rsid w:val="50185018"/>
    <w:rsid w:val="501BC61E"/>
    <w:rsid w:val="501CE733"/>
    <w:rsid w:val="501E7815"/>
    <w:rsid w:val="5020A130"/>
    <w:rsid w:val="5023BCE9"/>
    <w:rsid w:val="50254223"/>
    <w:rsid w:val="50259A70"/>
    <w:rsid w:val="502CB077"/>
    <w:rsid w:val="502E540F"/>
    <w:rsid w:val="50315FA9"/>
    <w:rsid w:val="503236CF"/>
    <w:rsid w:val="5034C440"/>
    <w:rsid w:val="50367586"/>
    <w:rsid w:val="5038120F"/>
    <w:rsid w:val="50387950"/>
    <w:rsid w:val="503A99DE"/>
    <w:rsid w:val="503B11EE"/>
    <w:rsid w:val="503BD13B"/>
    <w:rsid w:val="503C6612"/>
    <w:rsid w:val="503F19DF"/>
    <w:rsid w:val="504102EB"/>
    <w:rsid w:val="5042CB36"/>
    <w:rsid w:val="504301F4"/>
    <w:rsid w:val="5044B7FA"/>
    <w:rsid w:val="5044E979"/>
    <w:rsid w:val="5046E88E"/>
    <w:rsid w:val="50470F46"/>
    <w:rsid w:val="504A07C2"/>
    <w:rsid w:val="504ACC6C"/>
    <w:rsid w:val="504B1FE4"/>
    <w:rsid w:val="504E01CD"/>
    <w:rsid w:val="505183D0"/>
    <w:rsid w:val="50534400"/>
    <w:rsid w:val="5059E06B"/>
    <w:rsid w:val="505C10FF"/>
    <w:rsid w:val="505E86CB"/>
    <w:rsid w:val="5061FAA2"/>
    <w:rsid w:val="5067B1B7"/>
    <w:rsid w:val="506941B3"/>
    <w:rsid w:val="50697D3D"/>
    <w:rsid w:val="50744A06"/>
    <w:rsid w:val="50753D8D"/>
    <w:rsid w:val="50763DE2"/>
    <w:rsid w:val="50772DBE"/>
    <w:rsid w:val="5077583C"/>
    <w:rsid w:val="50789C32"/>
    <w:rsid w:val="507F7DA6"/>
    <w:rsid w:val="5081099A"/>
    <w:rsid w:val="508A6FD0"/>
    <w:rsid w:val="508D3F8B"/>
    <w:rsid w:val="50925FBD"/>
    <w:rsid w:val="50936D56"/>
    <w:rsid w:val="50943611"/>
    <w:rsid w:val="50949651"/>
    <w:rsid w:val="5094EE51"/>
    <w:rsid w:val="50968695"/>
    <w:rsid w:val="509B38AE"/>
    <w:rsid w:val="50A2643E"/>
    <w:rsid w:val="50A636B1"/>
    <w:rsid w:val="50A7754C"/>
    <w:rsid w:val="50A96566"/>
    <w:rsid w:val="50AB2EC6"/>
    <w:rsid w:val="50ADE004"/>
    <w:rsid w:val="50B22011"/>
    <w:rsid w:val="50B96D72"/>
    <w:rsid w:val="50BB4035"/>
    <w:rsid w:val="50BC9597"/>
    <w:rsid w:val="50BDD04B"/>
    <w:rsid w:val="50BE77E7"/>
    <w:rsid w:val="50C2D56B"/>
    <w:rsid w:val="50C7EB48"/>
    <w:rsid w:val="50C9BE38"/>
    <w:rsid w:val="50CC8D84"/>
    <w:rsid w:val="50D27F60"/>
    <w:rsid w:val="50D68973"/>
    <w:rsid w:val="50D6DA84"/>
    <w:rsid w:val="50D9D8A8"/>
    <w:rsid w:val="50DBA5FE"/>
    <w:rsid w:val="50DCA5A0"/>
    <w:rsid w:val="50DD4378"/>
    <w:rsid w:val="50DFE1A0"/>
    <w:rsid w:val="50E0CA97"/>
    <w:rsid w:val="50EB5BC6"/>
    <w:rsid w:val="50ED60E6"/>
    <w:rsid w:val="50EE2D5B"/>
    <w:rsid w:val="50EFAF9F"/>
    <w:rsid w:val="50F0CEC6"/>
    <w:rsid w:val="50F1D0A4"/>
    <w:rsid w:val="50F5649A"/>
    <w:rsid w:val="50F5A59F"/>
    <w:rsid w:val="50FA7DC8"/>
    <w:rsid w:val="50FDB592"/>
    <w:rsid w:val="50FE9EE4"/>
    <w:rsid w:val="50FF968D"/>
    <w:rsid w:val="51019212"/>
    <w:rsid w:val="5101CC6B"/>
    <w:rsid w:val="5108947E"/>
    <w:rsid w:val="510B171F"/>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BC98E"/>
    <w:rsid w:val="513D4CD0"/>
    <w:rsid w:val="5141DFAE"/>
    <w:rsid w:val="5142EC26"/>
    <w:rsid w:val="5144CA19"/>
    <w:rsid w:val="5144E22C"/>
    <w:rsid w:val="5144EBEE"/>
    <w:rsid w:val="51468130"/>
    <w:rsid w:val="515212CC"/>
    <w:rsid w:val="51543231"/>
    <w:rsid w:val="5157DC87"/>
    <w:rsid w:val="515A80A6"/>
    <w:rsid w:val="515BEFB7"/>
    <w:rsid w:val="515D2E88"/>
    <w:rsid w:val="51615C4D"/>
    <w:rsid w:val="5161F001"/>
    <w:rsid w:val="5163A810"/>
    <w:rsid w:val="5163D0F7"/>
    <w:rsid w:val="51685F66"/>
    <w:rsid w:val="516B2BD5"/>
    <w:rsid w:val="516BAEF4"/>
    <w:rsid w:val="516BECE0"/>
    <w:rsid w:val="516FBA35"/>
    <w:rsid w:val="5170EBD2"/>
    <w:rsid w:val="51717F9A"/>
    <w:rsid w:val="5171E970"/>
    <w:rsid w:val="51733A2C"/>
    <w:rsid w:val="517ACB72"/>
    <w:rsid w:val="517AF246"/>
    <w:rsid w:val="5184C9A6"/>
    <w:rsid w:val="518BBAAF"/>
    <w:rsid w:val="51904ABA"/>
    <w:rsid w:val="5192F2D7"/>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56590"/>
    <w:rsid w:val="522613F1"/>
    <w:rsid w:val="52266438"/>
    <w:rsid w:val="52287BCA"/>
    <w:rsid w:val="522D1561"/>
    <w:rsid w:val="522D1AE4"/>
    <w:rsid w:val="522DF7FF"/>
    <w:rsid w:val="522E2F85"/>
    <w:rsid w:val="52333037"/>
    <w:rsid w:val="52335BF1"/>
    <w:rsid w:val="52336DA3"/>
    <w:rsid w:val="523A4D23"/>
    <w:rsid w:val="523E32F4"/>
    <w:rsid w:val="523E705D"/>
    <w:rsid w:val="523F7504"/>
    <w:rsid w:val="523FFB5E"/>
    <w:rsid w:val="52438AF9"/>
    <w:rsid w:val="5243D9EE"/>
    <w:rsid w:val="5243FE0E"/>
    <w:rsid w:val="5244B8F6"/>
    <w:rsid w:val="5245F16C"/>
    <w:rsid w:val="524857CC"/>
    <w:rsid w:val="524B343F"/>
    <w:rsid w:val="524C4D47"/>
    <w:rsid w:val="524E29FD"/>
    <w:rsid w:val="52571FBA"/>
    <w:rsid w:val="525A4CF6"/>
    <w:rsid w:val="525E5D7E"/>
    <w:rsid w:val="525F11CA"/>
    <w:rsid w:val="525FEF47"/>
    <w:rsid w:val="5264ED98"/>
    <w:rsid w:val="5265FB32"/>
    <w:rsid w:val="5266BA67"/>
    <w:rsid w:val="52696CDE"/>
    <w:rsid w:val="5269759B"/>
    <w:rsid w:val="526B3DB1"/>
    <w:rsid w:val="526C63C2"/>
    <w:rsid w:val="526FBB67"/>
    <w:rsid w:val="5273101B"/>
    <w:rsid w:val="52731364"/>
    <w:rsid w:val="5274856C"/>
    <w:rsid w:val="5277D37C"/>
    <w:rsid w:val="527831C1"/>
    <w:rsid w:val="5278955C"/>
    <w:rsid w:val="52791D10"/>
    <w:rsid w:val="527A1258"/>
    <w:rsid w:val="527E5774"/>
    <w:rsid w:val="52814C30"/>
    <w:rsid w:val="528527EF"/>
    <w:rsid w:val="528956B0"/>
    <w:rsid w:val="528DEE54"/>
    <w:rsid w:val="528E0278"/>
    <w:rsid w:val="528FB016"/>
    <w:rsid w:val="5290782E"/>
    <w:rsid w:val="5291A5BD"/>
    <w:rsid w:val="5295ADF5"/>
    <w:rsid w:val="5299BE0A"/>
    <w:rsid w:val="529B7D5F"/>
    <w:rsid w:val="529EB920"/>
    <w:rsid w:val="52A1C22C"/>
    <w:rsid w:val="52A592DE"/>
    <w:rsid w:val="52A64421"/>
    <w:rsid w:val="52A6C02D"/>
    <w:rsid w:val="52A9FC4A"/>
    <w:rsid w:val="52AA8538"/>
    <w:rsid w:val="52AC3C0F"/>
    <w:rsid w:val="52AE6C29"/>
    <w:rsid w:val="52B1FABB"/>
    <w:rsid w:val="52B4E22A"/>
    <w:rsid w:val="52B57CE2"/>
    <w:rsid w:val="52B7D803"/>
    <w:rsid w:val="52BE886A"/>
    <w:rsid w:val="52C322D1"/>
    <w:rsid w:val="52C4B094"/>
    <w:rsid w:val="52C737CA"/>
    <w:rsid w:val="52D04692"/>
    <w:rsid w:val="52D0B61F"/>
    <w:rsid w:val="52D1EF59"/>
    <w:rsid w:val="52D394BB"/>
    <w:rsid w:val="52D50D95"/>
    <w:rsid w:val="52D875C8"/>
    <w:rsid w:val="52E6D4D9"/>
    <w:rsid w:val="52E80832"/>
    <w:rsid w:val="52ECAC19"/>
    <w:rsid w:val="52ED02E7"/>
    <w:rsid w:val="52F076A6"/>
    <w:rsid w:val="52F4FB8F"/>
    <w:rsid w:val="52F5EE06"/>
    <w:rsid w:val="52F7232E"/>
    <w:rsid w:val="52F89103"/>
    <w:rsid w:val="53019A1D"/>
    <w:rsid w:val="53040D29"/>
    <w:rsid w:val="5305A03D"/>
    <w:rsid w:val="5309A783"/>
    <w:rsid w:val="530B7040"/>
    <w:rsid w:val="530EFA89"/>
    <w:rsid w:val="5310A5C2"/>
    <w:rsid w:val="5316680F"/>
    <w:rsid w:val="53174609"/>
    <w:rsid w:val="53192160"/>
    <w:rsid w:val="531B191D"/>
    <w:rsid w:val="53235C8E"/>
    <w:rsid w:val="53241A78"/>
    <w:rsid w:val="53245F12"/>
    <w:rsid w:val="53249ED9"/>
    <w:rsid w:val="5325050F"/>
    <w:rsid w:val="5326D69B"/>
    <w:rsid w:val="5329CBF3"/>
    <w:rsid w:val="532A664F"/>
    <w:rsid w:val="532AA34F"/>
    <w:rsid w:val="532CCBE3"/>
    <w:rsid w:val="532D8C6B"/>
    <w:rsid w:val="532E4407"/>
    <w:rsid w:val="53318404"/>
    <w:rsid w:val="5332EDFF"/>
    <w:rsid w:val="5335F84F"/>
    <w:rsid w:val="5336F52D"/>
    <w:rsid w:val="533708A0"/>
    <w:rsid w:val="53378B3C"/>
    <w:rsid w:val="53392835"/>
    <w:rsid w:val="53436591"/>
    <w:rsid w:val="53448852"/>
    <w:rsid w:val="5345565B"/>
    <w:rsid w:val="534726F4"/>
    <w:rsid w:val="5349A4B3"/>
    <w:rsid w:val="534CF66C"/>
    <w:rsid w:val="5351E72C"/>
    <w:rsid w:val="5355E27A"/>
    <w:rsid w:val="535EB482"/>
    <w:rsid w:val="535F3B7D"/>
    <w:rsid w:val="53625A92"/>
    <w:rsid w:val="5363FB8A"/>
    <w:rsid w:val="536488BE"/>
    <w:rsid w:val="5367F0E6"/>
    <w:rsid w:val="536E1FC3"/>
    <w:rsid w:val="5373259A"/>
    <w:rsid w:val="53750C85"/>
    <w:rsid w:val="53764AD0"/>
    <w:rsid w:val="5376D372"/>
    <w:rsid w:val="5379809A"/>
    <w:rsid w:val="537C3260"/>
    <w:rsid w:val="5380E257"/>
    <w:rsid w:val="53846437"/>
    <w:rsid w:val="53857FB1"/>
    <w:rsid w:val="53860C91"/>
    <w:rsid w:val="538C2524"/>
    <w:rsid w:val="538E00DA"/>
    <w:rsid w:val="539207FF"/>
    <w:rsid w:val="5394AE69"/>
    <w:rsid w:val="539E2397"/>
    <w:rsid w:val="539EE577"/>
    <w:rsid w:val="53A0EC13"/>
    <w:rsid w:val="53A3506C"/>
    <w:rsid w:val="53A8BFA8"/>
    <w:rsid w:val="53AA5448"/>
    <w:rsid w:val="53AB0D95"/>
    <w:rsid w:val="53AD430C"/>
    <w:rsid w:val="53B04FFA"/>
    <w:rsid w:val="53B0C78B"/>
    <w:rsid w:val="53B398C8"/>
    <w:rsid w:val="53B40566"/>
    <w:rsid w:val="53B6BE8E"/>
    <w:rsid w:val="53BB40A5"/>
    <w:rsid w:val="53BF4953"/>
    <w:rsid w:val="53C1CE18"/>
    <w:rsid w:val="53C3091C"/>
    <w:rsid w:val="53C746AF"/>
    <w:rsid w:val="53C81AC7"/>
    <w:rsid w:val="53C89BCE"/>
    <w:rsid w:val="53CAB1DA"/>
    <w:rsid w:val="53CB55C6"/>
    <w:rsid w:val="53CBFA11"/>
    <w:rsid w:val="53D05C79"/>
    <w:rsid w:val="53D6D554"/>
    <w:rsid w:val="53D873F4"/>
    <w:rsid w:val="53D9104F"/>
    <w:rsid w:val="53DC9056"/>
    <w:rsid w:val="53DF6D92"/>
    <w:rsid w:val="53E1813D"/>
    <w:rsid w:val="53E1E548"/>
    <w:rsid w:val="53E54CDC"/>
    <w:rsid w:val="53F2E0F7"/>
    <w:rsid w:val="53F4A623"/>
    <w:rsid w:val="53F4D111"/>
    <w:rsid w:val="53F7C36F"/>
    <w:rsid w:val="53F7F2BA"/>
    <w:rsid w:val="53F80E05"/>
    <w:rsid w:val="53FC244F"/>
    <w:rsid w:val="53FCFDD9"/>
    <w:rsid w:val="53FF436D"/>
    <w:rsid w:val="5402D08A"/>
    <w:rsid w:val="5402FD2D"/>
    <w:rsid w:val="54090520"/>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161B7"/>
    <w:rsid w:val="5422F6EF"/>
    <w:rsid w:val="5423D09D"/>
    <w:rsid w:val="54274BCE"/>
    <w:rsid w:val="542A9113"/>
    <w:rsid w:val="542DDA25"/>
    <w:rsid w:val="5430DF10"/>
    <w:rsid w:val="5434966D"/>
    <w:rsid w:val="5434FE81"/>
    <w:rsid w:val="5435E98D"/>
    <w:rsid w:val="543B6EF2"/>
    <w:rsid w:val="543C5C86"/>
    <w:rsid w:val="543C770F"/>
    <w:rsid w:val="544094BC"/>
    <w:rsid w:val="5441BB76"/>
    <w:rsid w:val="544B9F1F"/>
    <w:rsid w:val="544BBC08"/>
    <w:rsid w:val="544F1CC6"/>
    <w:rsid w:val="5451B472"/>
    <w:rsid w:val="5459E5D9"/>
    <w:rsid w:val="545B6B00"/>
    <w:rsid w:val="545EF9CB"/>
    <w:rsid w:val="5460A04F"/>
    <w:rsid w:val="546391F5"/>
    <w:rsid w:val="54669128"/>
    <w:rsid w:val="54696AFA"/>
    <w:rsid w:val="546D2C07"/>
    <w:rsid w:val="546DCF54"/>
    <w:rsid w:val="546DEFA7"/>
    <w:rsid w:val="5472E6F8"/>
    <w:rsid w:val="5477AF0D"/>
    <w:rsid w:val="54798D5C"/>
    <w:rsid w:val="547E583E"/>
    <w:rsid w:val="54867A97"/>
    <w:rsid w:val="54868370"/>
    <w:rsid w:val="548D2B3F"/>
    <w:rsid w:val="549453E8"/>
    <w:rsid w:val="549583E7"/>
    <w:rsid w:val="549BB405"/>
    <w:rsid w:val="549FA518"/>
    <w:rsid w:val="54A3C020"/>
    <w:rsid w:val="54A3F0BA"/>
    <w:rsid w:val="54A8B29C"/>
    <w:rsid w:val="54A9C0AD"/>
    <w:rsid w:val="54AB4804"/>
    <w:rsid w:val="54AC8CC0"/>
    <w:rsid w:val="54ACBC27"/>
    <w:rsid w:val="54ACE9E0"/>
    <w:rsid w:val="54AFDEF2"/>
    <w:rsid w:val="54B0EF38"/>
    <w:rsid w:val="54B358BC"/>
    <w:rsid w:val="54B8A4F8"/>
    <w:rsid w:val="54BB6623"/>
    <w:rsid w:val="54C0BB5D"/>
    <w:rsid w:val="54C7477C"/>
    <w:rsid w:val="54CB5229"/>
    <w:rsid w:val="54CB56E6"/>
    <w:rsid w:val="54CF5536"/>
    <w:rsid w:val="54D1563B"/>
    <w:rsid w:val="54D19376"/>
    <w:rsid w:val="54D267E7"/>
    <w:rsid w:val="54D38029"/>
    <w:rsid w:val="54D44D3D"/>
    <w:rsid w:val="54D64538"/>
    <w:rsid w:val="54D67D1C"/>
    <w:rsid w:val="54D69554"/>
    <w:rsid w:val="54DB9775"/>
    <w:rsid w:val="54DCE927"/>
    <w:rsid w:val="54E3FF6E"/>
    <w:rsid w:val="54E490A3"/>
    <w:rsid w:val="54EDBC33"/>
    <w:rsid w:val="54FB2A1D"/>
    <w:rsid w:val="54FD32A6"/>
    <w:rsid w:val="54FF8FEF"/>
    <w:rsid w:val="5504055F"/>
    <w:rsid w:val="55086226"/>
    <w:rsid w:val="550D96F1"/>
    <w:rsid w:val="550E71E0"/>
    <w:rsid w:val="55104918"/>
    <w:rsid w:val="5512BDCA"/>
    <w:rsid w:val="5515CDF4"/>
    <w:rsid w:val="5516F71C"/>
    <w:rsid w:val="55170250"/>
    <w:rsid w:val="55180A51"/>
    <w:rsid w:val="5518860D"/>
    <w:rsid w:val="551AA31A"/>
    <w:rsid w:val="551AAD98"/>
    <w:rsid w:val="551C0609"/>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3ED9D0"/>
    <w:rsid w:val="5540182F"/>
    <w:rsid w:val="554477DD"/>
    <w:rsid w:val="5549CF58"/>
    <w:rsid w:val="554CFC7E"/>
    <w:rsid w:val="5552E11B"/>
    <w:rsid w:val="55551493"/>
    <w:rsid w:val="555743EC"/>
    <w:rsid w:val="555C5E5B"/>
    <w:rsid w:val="555FCAEC"/>
    <w:rsid w:val="5562D584"/>
    <w:rsid w:val="5565F753"/>
    <w:rsid w:val="556697C7"/>
    <w:rsid w:val="5569BE8C"/>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9FED4D"/>
    <w:rsid w:val="55A272B2"/>
    <w:rsid w:val="55A2773D"/>
    <w:rsid w:val="55A7735D"/>
    <w:rsid w:val="55A9E8D3"/>
    <w:rsid w:val="55ABB247"/>
    <w:rsid w:val="55AC1CCF"/>
    <w:rsid w:val="55B34925"/>
    <w:rsid w:val="55B34AA4"/>
    <w:rsid w:val="55B59E86"/>
    <w:rsid w:val="55BE2772"/>
    <w:rsid w:val="55BE574C"/>
    <w:rsid w:val="55BE7309"/>
    <w:rsid w:val="55C77155"/>
    <w:rsid w:val="55C8C86A"/>
    <w:rsid w:val="55C9DE76"/>
    <w:rsid w:val="55CA0EE9"/>
    <w:rsid w:val="55CABC71"/>
    <w:rsid w:val="55CCFE99"/>
    <w:rsid w:val="55CEB1C1"/>
    <w:rsid w:val="55CF6017"/>
    <w:rsid w:val="55D10B44"/>
    <w:rsid w:val="55D2DFD6"/>
    <w:rsid w:val="55D5FB33"/>
    <w:rsid w:val="55D69990"/>
    <w:rsid w:val="55DB31D3"/>
    <w:rsid w:val="55DBB29A"/>
    <w:rsid w:val="55DC2992"/>
    <w:rsid w:val="55DE07F8"/>
    <w:rsid w:val="55DE1126"/>
    <w:rsid w:val="55DFE634"/>
    <w:rsid w:val="55E11B1D"/>
    <w:rsid w:val="55E14E40"/>
    <w:rsid w:val="55E70DEA"/>
    <w:rsid w:val="55EBA43D"/>
    <w:rsid w:val="55EBF2EA"/>
    <w:rsid w:val="55F845F3"/>
    <w:rsid w:val="55F87D4E"/>
    <w:rsid w:val="55F9317C"/>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86F10"/>
    <w:rsid w:val="563A15DE"/>
    <w:rsid w:val="563CD511"/>
    <w:rsid w:val="5643F5EE"/>
    <w:rsid w:val="564A2654"/>
    <w:rsid w:val="564B08E1"/>
    <w:rsid w:val="564B84D8"/>
    <w:rsid w:val="564CDD19"/>
    <w:rsid w:val="5650438A"/>
    <w:rsid w:val="565066B1"/>
    <w:rsid w:val="5655A07B"/>
    <w:rsid w:val="56564DDE"/>
    <w:rsid w:val="565909B8"/>
    <w:rsid w:val="5662BA77"/>
    <w:rsid w:val="566495B5"/>
    <w:rsid w:val="566F4430"/>
    <w:rsid w:val="56734899"/>
    <w:rsid w:val="5674ED26"/>
    <w:rsid w:val="567969E3"/>
    <w:rsid w:val="567B8C88"/>
    <w:rsid w:val="567D8F98"/>
    <w:rsid w:val="5681AD47"/>
    <w:rsid w:val="5684BAE3"/>
    <w:rsid w:val="56851EE8"/>
    <w:rsid w:val="5686C0C4"/>
    <w:rsid w:val="568BE909"/>
    <w:rsid w:val="56910A4D"/>
    <w:rsid w:val="5693FFA5"/>
    <w:rsid w:val="56943A93"/>
    <w:rsid w:val="5695729B"/>
    <w:rsid w:val="569AD203"/>
    <w:rsid w:val="569AEA49"/>
    <w:rsid w:val="569B0F6C"/>
    <w:rsid w:val="569B50A7"/>
    <w:rsid w:val="569B9720"/>
    <w:rsid w:val="56A038F4"/>
    <w:rsid w:val="56A24EE4"/>
    <w:rsid w:val="56A2A49F"/>
    <w:rsid w:val="56AA8B78"/>
    <w:rsid w:val="56AAF970"/>
    <w:rsid w:val="56B0212F"/>
    <w:rsid w:val="56B6C00B"/>
    <w:rsid w:val="56B72042"/>
    <w:rsid w:val="56B73B4C"/>
    <w:rsid w:val="56B7A847"/>
    <w:rsid w:val="56B7CA75"/>
    <w:rsid w:val="56BAD107"/>
    <w:rsid w:val="56BCB458"/>
    <w:rsid w:val="56BE3683"/>
    <w:rsid w:val="56C5C320"/>
    <w:rsid w:val="56C80DE9"/>
    <w:rsid w:val="56CDF256"/>
    <w:rsid w:val="56CE9797"/>
    <w:rsid w:val="56D18548"/>
    <w:rsid w:val="56D1D774"/>
    <w:rsid w:val="56D2FC8D"/>
    <w:rsid w:val="56D39398"/>
    <w:rsid w:val="56D53BC8"/>
    <w:rsid w:val="56E00037"/>
    <w:rsid w:val="56E080CA"/>
    <w:rsid w:val="56E18357"/>
    <w:rsid w:val="56E38520"/>
    <w:rsid w:val="56E4B873"/>
    <w:rsid w:val="56E6E36C"/>
    <w:rsid w:val="56E7364B"/>
    <w:rsid w:val="56E8B84D"/>
    <w:rsid w:val="56EDD14D"/>
    <w:rsid w:val="56F2BBE9"/>
    <w:rsid w:val="56F5181E"/>
    <w:rsid w:val="56F54AEF"/>
    <w:rsid w:val="56F6C1E9"/>
    <w:rsid w:val="56FC48B8"/>
    <w:rsid w:val="570219D6"/>
    <w:rsid w:val="5703DED3"/>
    <w:rsid w:val="5705E6AB"/>
    <w:rsid w:val="570CEE9E"/>
    <w:rsid w:val="57183686"/>
    <w:rsid w:val="571C16BB"/>
    <w:rsid w:val="571EFAB2"/>
    <w:rsid w:val="5720E0CA"/>
    <w:rsid w:val="57225894"/>
    <w:rsid w:val="5722A280"/>
    <w:rsid w:val="57284B19"/>
    <w:rsid w:val="572FFD51"/>
    <w:rsid w:val="5735587D"/>
    <w:rsid w:val="573AAAAC"/>
    <w:rsid w:val="573D4682"/>
    <w:rsid w:val="573EC9D2"/>
    <w:rsid w:val="57410D94"/>
    <w:rsid w:val="57416F54"/>
    <w:rsid w:val="574226AD"/>
    <w:rsid w:val="5743FA01"/>
    <w:rsid w:val="574CD809"/>
    <w:rsid w:val="574FD3AA"/>
    <w:rsid w:val="575197FA"/>
    <w:rsid w:val="57597818"/>
    <w:rsid w:val="575C3B29"/>
    <w:rsid w:val="57639C51"/>
    <w:rsid w:val="5764F091"/>
    <w:rsid w:val="5768958E"/>
    <w:rsid w:val="576D2E35"/>
    <w:rsid w:val="576DF82B"/>
    <w:rsid w:val="5771FEB9"/>
    <w:rsid w:val="57756468"/>
    <w:rsid w:val="57780405"/>
    <w:rsid w:val="57782E40"/>
    <w:rsid w:val="577911AF"/>
    <w:rsid w:val="577FE003"/>
    <w:rsid w:val="5782C797"/>
    <w:rsid w:val="5784447A"/>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050"/>
    <w:rsid w:val="57B2ED42"/>
    <w:rsid w:val="57B3424F"/>
    <w:rsid w:val="57B3A1C9"/>
    <w:rsid w:val="57B6A71F"/>
    <w:rsid w:val="57BA0025"/>
    <w:rsid w:val="57BBCFE1"/>
    <w:rsid w:val="57BECC7A"/>
    <w:rsid w:val="57BF2C30"/>
    <w:rsid w:val="57C0E1FD"/>
    <w:rsid w:val="57C5CCD4"/>
    <w:rsid w:val="57CAB7CD"/>
    <w:rsid w:val="57CAF7EF"/>
    <w:rsid w:val="57CBF4AA"/>
    <w:rsid w:val="57CE451A"/>
    <w:rsid w:val="57D33A1F"/>
    <w:rsid w:val="57D3DBC9"/>
    <w:rsid w:val="57D41A9A"/>
    <w:rsid w:val="57D5D3F8"/>
    <w:rsid w:val="57DB6125"/>
    <w:rsid w:val="57DF6AF0"/>
    <w:rsid w:val="57DF9FDC"/>
    <w:rsid w:val="57E06FC6"/>
    <w:rsid w:val="57E17E33"/>
    <w:rsid w:val="57E2B4B9"/>
    <w:rsid w:val="57E7CCE4"/>
    <w:rsid w:val="57EA8163"/>
    <w:rsid w:val="57EC070C"/>
    <w:rsid w:val="57EC51E7"/>
    <w:rsid w:val="57ED44F3"/>
    <w:rsid w:val="57F0ADF3"/>
    <w:rsid w:val="57F2527F"/>
    <w:rsid w:val="57F40145"/>
    <w:rsid w:val="57F56763"/>
    <w:rsid w:val="57F7CF3C"/>
    <w:rsid w:val="57F889AB"/>
    <w:rsid w:val="57FCEF74"/>
    <w:rsid w:val="57FE92E8"/>
    <w:rsid w:val="5800FBBC"/>
    <w:rsid w:val="5805E493"/>
    <w:rsid w:val="5806276B"/>
    <w:rsid w:val="5806715D"/>
    <w:rsid w:val="580CE658"/>
    <w:rsid w:val="580EB40C"/>
    <w:rsid w:val="580FE1C1"/>
    <w:rsid w:val="5810CEE9"/>
    <w:rsid w:val="58113F9A"/>
    <w:rsid w:val="5812A793"/>
    <w:rsid w:val="581754ED"/>
    <w:rsid w:val="581E1DEE"/>
    <w:rsid w:val="5820385D"/>
    <w:rsid w:val="582427A8"/>
    <w:rsid w:val="5824DFC5"/>
    <w:rsid w:val="582557A6"/>
    <w:rsid w:val="58255BBC"/>
    <w:rsid w:val="58285017"/>
    <w:rsid w:val="5829EEB6"/>
    <w:rsid w:val="582F42B9"/>
    <w:rsid w:val="582FE4C9"/>
    <w:rsid w:val="583071FD"/>
    <w:rsid w:val="5837B78F"/>
    <w:rsid w:val="583ABE2D"/>
    <w:rsid w:val="58422F89"/>
    <w:rsid w:val="58424260"/>
    <w:rsid w:val="58434BFC"/>
    <w:rsid w:val="5844A715"/>
    <w:rsid w:val="584726EE"/>
    <w:rsid w:val="58479789"/>
    <w:rsid w:val="584C9370"/>
    <w:rsid w:val="584CB667"/>
    <w:rsid w:val="58504FC0"/>
    <w:rsid w:val="585248C2"/>
    <w:rsid w:val="58540654"/>
    <w:rsid w:val="58547659"/>
    <w:rsid w:val="5856EA05"/>
    <w:rsid w:val="5857B4B7"/>
    <w:rsid w:val="5858B82E"/>
    <w:rsid w:val="585D6F7F"/>
    <w:rsid w:val="585E7F11"/>
    <w:rsid w:val="585FA3F0"/>
    <w:rsid w:val="58606F29"/>
    <w:rsid w:val="5861B73F"/>
    <w:rsid w:val="58674986"/>
    <w:rsid w:val="5868D798"/>
    <w:rsid w:val="58712DB5"/>
    <w:rsid w:val="5871A497"/>
    <w:rsid w:val="5874671E"/>
    <w:rsid w:val="587E7472"/>
    <w:rsid w:val="5881A82B"/>
    <w:rsid w:val="58842949"/>
    <w:rsid w:val="58862F85"/>
    <w:rsid w:val="588631CA"/>
    <w:rsid w:val="588D952A"/>
    <w:rsid w:val="58914D26"/>
    <w:rsid w:val="58991CDD"/>
    <w:rsid w:val="589A1B6C"/>
    <w:rsid w:val="589BDD20"/>
    <w:rsid w:val="589CD54F"/>
    <w:rsid w:val="589EC957"/>
    <w:rsid w:val="589F90B8"/>
    <w:rsid w:val="58A26B86"/>
    <w:rsid w:val="58A49A56"/>
    <w:rsid w:val="58A49ADF"/>
    <w:rsid w:val="58A8017F"/>
    <w:rsid w:val="58A8CD02"/>
    <w:rsid w:val="58A90627"/>
    <w:rsid w:val="58A9E93F"/>
    <w:rsid w:val="58AA487A"/>
    <w:rsid w:val="58AD6A7C"/>
    <w:rsid w:val="58ADCE87"/>
    <w:rsid w:val="58AE85CC"/>
    <w:rsid w:val="58B01421"/>
    <w:rsid w:val="58B133E4"/>
    <w:rsid w:val="58B2315E"/>
    <w:rsid w:val="58B2E0A3"/>
    <w:rsid w:val="58B4A71B"/>
    <w:rsid w:val="58B6DA16"/>
    <w:rsid w:val="58B71EA5"/>
    <w:rsid w:val="58BB5A3B"/>
    <w:rsid w:val="58BD4A82"/>
    <w:rsid w:val="58C41B7A"/>
    <w:rsid w:val="58C55353"/>
    <w:rsid w:val="58C9BD7B"/>
    <w:rsid w:val="58CA15C9"/>
    <w:rsid w:val="58CA9DC7"/>
    <w:rsid w:val="58CD3412"/>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67A74"/>
    <w:rsid w:val="58FBB7F1"/>
    <w:rsid w:val="58FD821D"/>
    <w:rsid w:val="58FDDEB4"/>
    <w:rsid w:val="58FEF795"/>
    <w:rsid w:val="5906517A"/>
    <w:rsid w:val="59072D9C"/>
    <w:rsid w:val="590783F9"/>
    <w:rsid w:val="590CB463"/>
    <w:rsid w:val="590DBDA4"/>
    <w:rsid w:val="5910F099"/>
    <w:rsid w:val="591155DC"/>
    <w:rsid w:val="59116F51"/>
    <w:rsid w:val="591813F2"/>
    <w:rsid w:val="591B22BE"/>
    <w:rsid w:val="591B4638"/>
    <w:rsid w:val="591FFAEF"/>
    <w:rsid w:val="5927290A"/>
    <w:rsid w:val="592A10CA"/>
    <w:rsid w:val="592CD8F2"/>
    <w:rsid w:val="592CE007"/>
    <w:rsid w:val="592FA2E3"/>
    <w:rsid w:val="59384C9F"/>
    <w:rsid w:val="59445820"/>
    <w:rsid w:val="594C4D48"/>
    <w:rsid w:val="5951DAE9"/>
    <w:rsid w:val="59536E61"/>
    <w:rsid w:val="59564786"/>
    <w:rsid w:val="595861C9"/>
    <w:rsid w:val="5959BC02"/>
    <w:rsid w:val="595A21AD"/>
    <w:rsid w:val="595D3C9B"/>
    <w:rsid w:val="595F8155"/>
    <w:rsid w:val="596256F4"/>
    <w:rsid w:val="59631C68"/>
    <w:rsid w:val="5967488E"/>
    <w:rsid w:val="596770C4"/>
    <w:rsid w:val="59679C7E"/>
    <w:rsid w:val="59681740"/>
    <w:rsid w:val="59693631"/>
    <w:rsid w:val="596AF1BE"/>
    <w:rsid w:val="596C41CB"/>
    <w:rsid w:val="596CE47A"/>
    <w:rsid w:val="59738717"/>
    <w:rsid w:val="59750ECA"/>
    <w:rsid w:val="597BD2C9"/>
    <w:rsid w:val="597CB705"/>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15EBB"/>
    <w:rsid w:val="59B7D57B"/>
    <w:rsid w:val="59B7DCCA"/>
    <w:rsid w:val="59B98B9A"/>
    <w:rsid w:val="59C00505"/>
    <w:rsid w:val="59C4910B"/>
    <w:rsid w:val="59C4BB00"/>
    <w:rsid w:val="59C61F35"/>
    <w:rsid w:val="59CC161E"/>
    <w:rsid w:val="59CDA5AF"/>
    <w:rsid w:val="59CE1A4B"/>
    <w:rsid w:val="59CF18C4"/>
    <w:rsid w:val="59D8CAD9"/>
    <w:rsid w:val="59DDB31C"/>
    <w:rsid w:val="59DEFB44"/>
    <w:rsid w:val="59DFE3A8"/>
    <w:rsid w:val="59E02FC8"/>
    <w:rsid w:val="59E3BA3B"/>
    <w:rsid w:val="59E5EC08"/>
    <w:rsid w:val="59E6FBE6"/>
    <w:rsid w:val="59E81DD2"/>
    <w:rsid w:val="59E874FD"/>
    <w:rsid w:val="59E8F2E3"/>
    <w:rsid w:val="59E925B4"/>
    <w:rsid w:val="59EA8A40"/>
    <w:rsid w:val="59EB167E"/>
    <w:rsid w:val="59EBC0C8"/>
    <w:rsid w:val="59EBF399"/>
    <w:rsid w:val="59F2A99C"/>
    <w:rsid w:val="59FD6CA8"/>
    <w:rsid w:val="59FEC191"/>
    <w:rsid w:val="5A013884"/>
    <w:rsid w:val="5A016B8E"/>
    <w:rsid w:val="5A0255B5"/>
    <w:rsid w:val="5A02CB4F"/>
    <w:rsid w:val="5A104597"/>
    <w:rsid w:val="5A1427FB"/>
    <w:rsid w:val="5A14926A"/>
    <w:rsid w:val="5A18E5BD"/>
    <w:rsid w:val="5A1ECA5A"/>
    <w:rsid w:val="5A1F4C65"/>
    <w:rsid w:val="5A20EAAA"/>
    <w:rsid w:val="5A2107E4"/>
    <w:rsid w:val="5A214F78"/>
    <w:rsid w:val="5A22541C"/>
    <w:rsid w:val="5A232D2B"/>
    <w:rsid w:val="5A236C3F"/>
    <w:rsid w:val="5A28B12A"/>
    <w:rsid w:val="5A296502"/>
    <w:rsid w:val="5A2B626C"/>
    <w:rsid w:val="5A2CB437"/>
    <w:rsid w:val="5A2CF847"/>
    <w:rsid w:val="5A300D6D"/>
    <w:rsid w:val="5A30E153"/>
    <w:rsid w:val="5A35F306"/>
    <w:rsid w:val="5A36B6FB"/>
    <w:rsid w:val="5A36F18E"/>
    <w:rsid w:val="5A3A3B75"/>
    <w:rsid w:val="5A3D4319"/>
    <w:rsid w:val="5A429190"/>
    <w:rsid w:val="5A4522E5"/>
    <w:rsid w:val="5A459E09"/>
    <w:rsid w:val="5A46778A"/>
    <w:rsid w:val="5A491370"/>
    <w:rsid w:val="5A4EB104"/>
    <w:rsid w:val="5A4EC194"/>
    <w:rsid w:val="5A52BC0E"/>
    <w:rsid w:val="5A55E8A8"/>
    <w:rsid w:val="5A5C9C07"/>
    <w:rsid w:val="5A5E2A15"/>
    <w:rsid w:val="5A5E4017"/>
    <w:rsid w:val="5A5F4FA0"/>
    <w:rsid w:val="5A600A86"/>
    <w:rsid w:val="5A66D9E6"/>
    <w:rsid w:val="5A687DE3"/>
    <w:rsid w:val="5A68E52A"/>
    <w:rsid w:val="5A6A2048"/>
    <w:rsid w:val="5A6E5BF1"/>
    <w:rsid w:val="5A78462C"/>
    <w:rsid w:val="5A791016"/>
    <w:rsid w:val="5A7AC53C"/>
    <w:rsid w:val="5A7E482D"/>
    <w:rsid w:val="5A8343CE"/>
    <w:rsid w:val="5A8718D2"/>
    <w:rsid w:val="5A87887F"/>
    <w:rsid w:val="5A8A2F68"/>
    <w:rsid w:val="5A8A6A1E"/>
    <w:rsid w:val="5A8AB995"/>
    <w:rsid w:val="5A8FBC18"/>
    <w:rsid w:val="5A900A48"/>
    <w:rsid w:val="5A909B37"/>
    <w:rsid w:val="5A9119C7"/>
    <w:rsid w:val="5A915A60"/>
    <w:rsid w:val="5A934307"/>
    <w:rsid w:val="5A96FDE9"/>
    <w:rsid w:val="5A97690B"/>
    <w:rsid w:val="5A97B2FD"/>
    <w:rsid w:val="5A97D228"/>
    <w:rsid w:val="5A97EEBB"/>
    <w:rsid w:val="5AA15ED3"/>
    <w:rsid w:val="5AA6A9CF"/>
    <w:rsid w:val="5AA82D6A"/>
    <w:rsid w:val="5AA8CC5B"/>
    <w:rsid w:val="5AA9E728"/>
    <w:rsid w:val="5AAA0263"/>
    <w:rsid w:val="5AAA881B"/>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1EC"/>
    <w:rsid w:val="5B1A5CDB"/>
    <w:rsid w:val="5B1CDFE6"/>
    <w:rsid w:val="5B1E79AD"/>
    <w:rsid w:val="5B22D346"/>
    <w:rsid w:val="5B23637D"/>
    <w:rsid w:val="5B262604"/>
    <w:rsid w:val="5B321F1A"/>
    <w:rsid w:val="5B36BEEE"/>
    <w:rsid w:val="5B3738A2"/>
    <w:rsid w:val="5B39F775"/>
    <w:rsid w:val="5B3A5C79"/>
    <w:rsid w:val="5B3ECDD5"/>
    <w:rsid w:val="5B411F72"/>
    <w:rsid w:val="5B49B0DD"/>
    <w:rsid w:val="5B49BD67"/>
    <w:rsid w:val="5B4B4A96"/>
    <w:rsid w:val="5B521873"/>
    <w:rsid w:val="5B522767"/>
    <w:rsid w:val="5B562641"/>
    <w:rsid w:val="5B5740F3"/>
    <w:rsid w:val="5B5789BE"/>
    <w:rsid w:val="5B59DF97"/>
    <w:rsid w:val="5B59FED0"/>
    <w:rsid w:val="5B5B786C"/>
    <w:rsid w:val="5B5BA138"/>
    <w:rsid w:val="5B5E121C"/>
    <w:rsid w:val="5B66F8AB"/>
    <w:rsid w:val="5B6DAACE"/>
    <w:rsid w:val="5B6E1259"/>
    <w:rsid w:val="5B6E3ED9"/>
    <w:rsid w:val="5B6E8DDE"/>
    <w:rsid w:val="5B6E8E3D"/>
    <w:rsid w:val="5B7647F7"/>
    <w:rsid w:val="5B7ACAF1"/>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480A0"/>
    <w:rsid w:val="5BF6784A"/>
    <w:rsid w:val="5BF76F09"/>
    <w:rsid w:val="5BF8494A"/>
    <w:rsid w:val="5BF863D5"/>
    <w:rsid w:val="5BF8A13E"/>
    <w:rsid w:val="5BF8F109"/>
    <w:rsid w:val="5BFD5DD8"/>
    <w:rsid w:val="5BFE256F"/>
    <w:rsid w:val="5BFEB17B"/>
    <w:rsid w:val="5BFF6E89"/>
    <w:rsid w:val="5C012541"/>
    <w:rsid w:val="5C0507CE"/>
    <w:rsid w:val="5C053AA2"/>
    <w:rsid w:val="5C06A65A"/>
    <w:rsid w:val="5C082421"/>
    <w:rsid w:val="5C09BD1B"/>
    <w:rsid w:val="5C09F47E"/>
    <w:rsid w:val="5C0A2DD5"/>
    <w:rsid w:val="5C0AB837"/>
    <w:rsid w:val="5C0D757A"/>
    <w:rsid w:val="5C0F7260"/>
    <w:rsid w:val="5C105D42"/>
    <w:rsid w:val="5C1318EF"/>
    <w:rsid w:val="5C18CE69"/>
    <w:rsid w:val="5C1A1359"/>
    <w:rsid w:val="5C1D63E8"/>
    <w:rsid w:val="5C200657"/>
    <w:rsid w:val="5C222A36"/>
    <w:rsid w:val="5C24FBF6"/>
    <w:rsid w:val="5C295145"/>
    <w:rsid w:val="5C29E870"/>
    <w:rsid w:val="5C38A369"/>
    <w:rsid w:val="5C3996FF"/>
    <w:rsid w:val="5C43B58D"/>
    <w:rsid w:val="5C44177F"/>
    <w:rsid w:val="5C45762D"/>
    <w:rsid w:val="5C45F1C3"/>
    <w:rsid w:val="5C47A2FB"/>
    <w:rsid w:val="5C4859E1"/>
    <w:rsid w:val="5C4A2737"/>
    <w:rsid w:val="5C5235CD"/>
    <w:rsid w:val="5C552160"/>
    <w:rsid w:val="5C5AC9F1"/>
    <w:rsid w:val="5C5BF418"/>
    <w:rsid w:val="5C5C943E"/>
    <w:rsid w:val="5C5CC614"/>
    <w:rsid w:val="5C5ED5A0"/>
    <w:rsid w:val="5C627521"/>
    <w:rsid w:val="5C649079"/>
    <w:rsid w:val="5C64A9DF"/>
    <w:rsid w:val="5C64F0E7"/>
    <w:rsid w:val="5C68A700"/>
    <w:rsid w:val="5C6A3DBB"/>
    <w:rsid w:val="5C6BECCD"/>
    <w:rsid w:val="5C6D19EB"/>
    <w:rsid w:val="5C70B3F4"/>
    <w:rsid w:val="5C745A1C"/>
    <w:rsid w:val="5C74D34E"/>
    <w:rsid w:val="5C782DD0"/>
    <w:rsid w:val="5C787F8C"/>
    <w:rsid w:val="5C81566E"/>
    <w:rsid w:val="5C8159C6"/>
    <w:rsid w:val="5C81EC11"/>
    <w:rsid w:val="5C8971E2"/>
    <w:rsid w:val="5C8C57D5"/>
    <w:rsid w:val="5C8FED80"/>
    <w:rsid w:val="5CA1FC17"/>
    <w:rsid w:val="5CA3701B"/>
    <w:rsid w:val="5CA8B822"/>
    <w:rsid w:val="5CAEAA84"/>
    <w:rsid w:val="5CB18C7C"/>
    <w:rsid w:val="5CB4E2C8"/>
    <w:rsid w:val="5CB58026"/>
    <w:rsid w:val="5CB80D3F"/>
    <w:rsid w:val="5CBAEC1E"/>
    <w:rsid w:val="5CC808A7"/>
    <w:rsid w:val="5CC901DF"/>
    <w:rsid w:val="5CC934B0"/>
    <w:rsid w:val="5CCCEA21"/>
    <w:rsid w:val="5CD210AA"/>
    <w:rsid w:val="5CD9B6F3"/>
    <w:rsid w:val="5CDA6983"/>
    <w:rsid w:val="5CDAE38F"/>
    <w:rsid w:val="5CDE05F4"/>
    <w:rsid w:val="5CE03B5B"/>
    <w:rsid w:val="5CE37A3A"/>
    <w:rsid w:val="5CE6C640"/>
    <w:rsid w:val="5CE6D936"/>
    <w:rsid w:val="5CE83633"/>
    <w:rsid w:val="5CF1394A"/>
    <w:rsid w:val="5CF3C0E4"/>
    <w:rsid w:val="5CF707C9"/>
    <w:rsid w:val="5CF785DA"/>
    <w:rsid w:val="5CF7DAB6"/>
    <w:rsid w:val="5CFC0B71"/>
    <w:rsid w:val="5CFC896E"/>
    <w:rsid w:val="5CFEEE74"/>
    <w:rsid w:val="5D00E33C"/>
    <w:rsid w:val="5D04A98F"/>
    <w:rsid w:val="5D090908"/>
    <w:rsid w:val="5D0BE7F1"/>
    <w:rsid w:val="5D0C99F4"/>
    <w:rsid w:val="5D0E9B4C"/>
    <w:rsid w:val="5D10791A"/>
    <w:rsid w:val="5D10DCB5"/>
    <w:rsid w:val="5D120BA5"/>
    <w:rsid w:val="5D136FD5"/>
    <w:rsid w:val="5D177C5D"/>
    <w:rsid w:val="5D17A2AC"/>
    <w:rsid w:val="5D195349"/>
    <w:rsid w:val="5D1AF656"/>
    <w:rsid w:val="5D1F7E47"/>
    <w:rsid w:val="5D25217A"/>
    <w:rsid w:val="5D2682E5"/>
    <w:rsid w:val="5D28CB8A"/>
    <w:rsid w:val="5D28E708"/>
    <w:rsid w:val="5D2958BE"/>
    <w:rsid w:val="5D2ABFA7"/>
    <w:rsid w:val="5D2BBD2F"/>
    <w:rsid w:val="5D2C4DD0"/>
    <w:rsid w:val="5D2FC17B"/>
    <w:rsid w:val="5D331218"/>
    <w:rsid w:val="5D335C7F"/>
    <w:rsid w:val="5D33D5B4"/>
    <w:rsid w:val="5D3CC04F"/>
    <w:rsid w:val="5D4102C8"/>
    <w:rsid w:val="5D441AF5"/>
    <w:rsid w:val="5D45BEFA"/>
    <w:rsid w:val="5D493876"/>
    <w:rsid w:val="5D501EDB"/>
    <w:rsid w:val="5D51DBC4"/>
    <w:rsid w:val="5D520A66"/>
    <w:rsid w:val="5D580653"/>
    <w:rsid w:val="5D5A8336"/>
    <w:rsid w:val="5D5D3665"/>
    <w:rsid w:val="5D61E8D4"/>
    <w:rsid w:val="5D641E3B"/>
    <w:rsid w:val="5D658D5F"/>
    <w:rsid w:val="5D65E25B"/>
    <w:rsid w:val="5D66AFDF"/>
    <w:rsid w:val="5D6B4B76"/>
    <w:rsid w:val="5D6D51C6"/>
    <w:rsid w:val="5D6D8BF5"/>
    <w:rsid w:val="5D7040B0"/>
    <w:rsid w:val="5D74B20F"/>
    <w:rsid w:val="5D7508D4"/>
    <w:rsid w:val="5D75409F"/>
    <w:rsid w:val="5D77BB11"/>
    <w:rsid w:val="5D789C63"/>
    <w:rsid w:val="5D79A250"/>
    <w:rsid w:val="5D79B7C6"/>
    <w:rsid w:val="5D7ECDA3"/>
    <w:rsid w:val="5D7FB129"/>
    <w:rsid w:val="5D7FC3E6"/>
    <w:rsid w:val="5D8011B5"/>
    <w:rsid w:val="5D826B19"/>
    <w:rsid w:val="5D8651C6"/>
    <w:rsid w:val="5D8AEFA5"/>
    <w:rsid w:val="5D8B02AD"/>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BE6E37"/>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5933"/>
    <w:rsid w:val="5DE9B57D"/>
    <w:rsid w:val="5DEA0073"/>
    <w:rsid w:val="5DEFCD69"/>
    <w:rsid w:val="5DF6550F"/>
    <w:rsid w:val="5DF8C946"/>
    <w:rsid w:val="5DFA479C"/>
    <w:rsid w:val="5DFA782E"/>
    <w:rsid w:val="5DFB3D35"/>
    <w:rsid w:val="5DFC5572"/>
    <w:rsid w:val="5E030266"/>
    <w:rsid w:val="5E045D13"/>
    <w:rsid w:val="5E04B04B"/>
    <w:rsid w:val="5E077AE2"/>
    <w:rsid w:val="5E0BE4CD"/>
    <w:rsid w:val="5E0C199D"/>
    <w:rsid w:val="5E0C41A7"/>
    <w:rsid w:val="5E11E183"/>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EA48D"/>
    <w:rsid w:val="5E3F71E6"/>
    <w:rsid w:val="5E41994D"/>
    <w:rsid w:val="5E4439C2"/>
    <w:rsid w:val="5E48071D"/>
    <w:rsid w:val="5E491706"/>
    <w:rsid w:val="5E4ACCF5"/>
    <w:rsid w:val="5E5020C7"/>
    <w:rsid w:val="5E5582F7"/>
    <w:rsid w:val="5E576DE0"/>
    <w:rsid w:val="5E5A911C"/>
    <w:rsid w:val="5E5DBD1E"/>
    <w:rsid w:val="5E63FB5D"/>
    <w:rsid w:val="5E6612E5"/>
    <w:rsid w:val="5E6728AD"/>
    <w:rsid w:val="5E673B83"/>
    <w:rsid w:val="5E6C7DE4"/>
    <w:rsid w:val="5E6E53DF"/>
    <w:rsid w:val="5E6E5ACE"/>
    <w:rsid w:val="5E70C70A"/>
    <w:rsid w:val="5E745F34"/>
    <w:rsid w:val="5E7840E9"/>
    <w:rsid w:val="5E8D3D92"/>
    <w:rsid w:val="5E91DDC7"/>
    <w:rsid w:val="5E93E030"/>
    <w:rsid w:val="5E9737E7"/>
    <w:rsid w:val="5E97966C"/>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87C11"/>
    <w:rsid w:val="5EBCA493"/>
    <w:rsid w:val="5EBD74FB"/>
    <w:rsid w:val="5EC3238F"/>
    <w:rsid w:val="5EC72EC5"/>
    <w:rsid w:val="5EC7B932"/>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3913"/>
    <w:rsid w:val="5F0F6D4C"/>
    <w:rsid w:val="5F0F91A6"/>
    <w:rsid w:val="5F122FE9"/>
    <w:rsid w:val="5F16FF18"/>
    <w:rsid w:val="5F2046BC"/>
    <w:rsid w:val="5F2197EB"/>
    <w:rsid w:val="5F21EEBA"/>
    <w:rsid w:val="5F23858E"/>
    <w:rsid w:val="5F29A37F"/>
    <w:rsid w:val="5F29F5BF"/>
    <w:rsid w:val="5F2B67C7"/>
    <w:rsid w:val="5F2E0CA6"/>
    <w:rsid w:val="5F2EB5D7"/>
    <w:rsid w:val="5F2EC5B4"/>
    <w:rsid w:val="5F323DA8"/>
    <w:rsid w:val="5F35EDC1"/>
    <w:rsid w:val="5F36E4D0"/>
    <w:rsid w:val="5F373FE5"/>
    <w:rsid w:val="5F3BAC09"/>
    <w:rsid w:val="5F3F1634"/>
    <w:rsid w:val="5F4086C3"/>
    <w:rsid w:val="5F4231FE"/>
    <w:rsid w:val="5F4286D8"/>
    <w:rsid w:val="5F433F8F"/>
    <w:rsid w:val="5F447651"/>
    <w:rsid w:val="5F4684B5"/>
    <w:rsid w:val="5F478DBE"/>
    <w:rsid w:val="5F4B72BB"/>
    <w:rsid w:val="5F4E3728"/>
    <w:rsid w:val="5F4E956D"/>
    <w:rsid w:val="5F50DD1C"/>
    <w:rsid w:val="5F518BF9"/>
    <w:rsid w:val="5F537BD7"/>
    <w:rsid w:val="5F5670DB"/>
    <w:rsid w:val="5F5E9785"/>
    <w:rsid w:val="5F65869D"/>
    <w:rsid w:val="5F65FF6D"/>
    <w:rsid w:val="5F6AF9E2"/>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094C0"/>
    <w:rsid w:val="5F938C5C"/>
    <w:rsid w:val="5F9BEA30"/>
    <w:rsid w:val="5F9EC591"/>
    <w:rsid w:val="5FA10956"/>
    <w:rsid w:val="5FA2E8AB"/>
    <w:rsid w:val="5FA46AC6"/>
    <w:rsid w:val="5FA8E974"/>
    <w:rsid w:val="5FAC9ED1"/>
    <w:rsid w:val="5FB12BAE"/>
    <w:rsid w:val="5FB47AC8"/>
    <w:rsid w:val="5FB56AEE"/>
    <w:rsid w:val="5FB8A9C0"/>
    <w:rsid w:val="5FBF38AF"/>
    <w:rsid w:val="5FC15B52"/>
    <w:rsid w:val="5FC6B1AA"/>
    <w:rsid w:val="5FC86712"/>
    <w:rsid w:val="5FC95F17"/>
    <w:rsid w:val="5FCAE1F2"/>
    <w:rsid w:val="5FD35915"/>
    <w:rsid w:val="5FD5798C"/>
    <w:rsid w:val="5FD93E3B"/>
    <w:rsid w:val="5FDEC498"/>
    <w:rsid w:val="5FE0F7E5"/>
    <w:rsid w:val="5FE65BA3"/>
    <w:rsid w:val="5FEA5055"/>
    <w:rsid w:val="5FEDEAFB"/>
    <w:rsid w:val="5FEE36E9"/>
    <w:rsid w:val="5FF1C43F"/>
    <w:rsid w:val="5FF2B373"/>
    <w:rsid w:val="5FF2DC89"/>
    <w:rsid w:val="5FFD0653"/>
    <w:rsid w:val="5FFD3A47"/>
    <w:rsid w:val="600249A9"/>
    <w:rsid w:val="6002D521"/>
    <w:rsid w:val="600321E1"/>
    <w:rsid w:val="6005A6FF"/>
    <w:rsid w:val="60095B7A"/>
    <w:rsid w:val="6009A176"/>
    <w:rsid w:val="600AB714"/>
    <w:rsid w:val="600B1E5F"/>
    <w:rsid w:val="600D08B1"/>
    <w:rsid w:val="600E1BC4"/>
    <w:rsid w:val="6010E767"/>
    <w:rsid w:val="6013282F"/>
    <w:rsid w:val="6015A45B"/>
    <w:rsid w:val="601881BE"/>
    <w:rsid w:val="601B7031"/>
    <w:rsid w:val="601CB2ED"/>
    <w:rsid w:val="6023A78D"/>
    <w:rsid w:val="602590A0"/>
    <w:rsid w:val="6026474D"/>
    <w:rsid w:val="602A07F5"/>
    <w:rsid w:val="602F4428"/>
    <w:rsid w:val="602F5DF8"/>
    <w:rsid w:val="602F7032"/>
    <w:rsid w:val="6036C9A3"/>
    <w:rsid w:val="6036E0C4"/>
    <w:rsid w:val="6039C8C7"/>
    <w:rsid w:val="603C9D46"/>
    <w:rsid w:val="603FD9F7"/>
    <w:rsid w:val="6043ADEF"/>
    <w:rsid w:val="60441CC1"/>
    <w:rsid w:val="604D3C29"/>
    <w:rsid w:val="604FA20E"/>
    <w:rsid w:val="60508978"/>
    <w:rsid w:val="60515357"/>
    <w:rsid w:val="605280A7"/>
    <w:rsid w:val="6058A787"/>
    <w:rsid w:val="6058C23A"/>
    <w:rsid w:val="605A088B"/>
    <w:rsid w:val="60611439"/>
    <w:rsid w:val="60642846"/>
    <w:rsid w:val="6066BC7D"/>
    <w:rsid w:val="60719E60"/>
    <w:rsid w:val="60740DA4"/>
    <w:rsid w:val="6074F12F"/>
    <w:rsid w:val="607790D8"/>
    <w:rsid w:val="60811054"/>
    <w:rsid w:val="6082E3AB"/>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CB56FF"/>
    <w:rsid w:val="60D1DF48"/>
    <w:rsid w:val="60D95185"/>
    <w:rsid w:val="60D9A8D7"/>
    <w:rsid w:val="60DBC20A"/>
    <w:rsid w:val="60DCDE07"/>
    <w:rsid w:val="60E1F162"/>
    <w:rsid w:val="60EB7BEF"/>
    <w:rsid w:val="60EDC6B8"/>
    <w:rsid w:val="60EE0106"/>
    <w:rsid w:val="60F10BC2"/>
    <w:rsid w:val="60F36BE7"/>
    <w:rsid w:val="60F69337"/>
    <w:rsid w:val="60F92260"/>
    <w:rsid w:val="60F92294"/>
    <w:rsid w:val="60FDB13B"/>
    <w:rsid w:val="61008ADE"/>
    <w:rsid w:val="61029E63"/>
    <w:rsid w:val="61039EF8"/>
    <w:rsid w:val="6103F0EB"/>
    <w:rsid w:val="6104E984"/>
    <w:rsid w:val="6106AE26"/>
    <w:rsid w:val="61080B7E"/>
    <w:rsid w:val="61091132"/>
    <w:rsid w:val="610CD895"/>
    <w:rsid w:val="610E0B01"/>
    <w:rsid w:val="61122DB6"/>
    <w:rsid w:val="6118ED18"/>
    <w:rsid w:val="61190E8E"/>
    <w:rsid w:val="611A9E08"/>
    <w:rsid w:val="611EDA64"/>
    <w:rsid w:val="61210A9F"/>
    <w:rsid w:val="6124D202"/>
    <w:rsid w:val="61280E0C"/>
    <w:rsid w:val="61299031"/>
    <w:rsid w:val="612B3F06"/>
    <w:rsid w:val="612C46FE"/>
    <w:rsid w:val="61356EC0"/>
    <w:rsid w:val="613636B8"/>
    <w:rsid w:val="61364C1D"/>
    <w:rsid w:val="6140591F"/>
    <w:rsid w:val="614AAACB"/>
    <w:rsid w:val="614CCE59"/>
    <w:rsid w:val="614DA483"/>
    <w:rsid w:val="614EFAF7"/>
    <w:rsid w:val="614FCF79"/>
    <w:rsid w:val="61538F15"/>
    <w:rsid w:val="6153A25F"/>
    <w:rsid w:val="6154EEBB"/>
    <w:rsid w:val="6156DE77"/>
    <w:rsid w:val="615C2C6D"/>
    <w:rsid w:val="615C72C7"/>
    <w:rsid w:val="615D45D6"/>
    <w:rsid w:val="61611298"/>
    <w:rsid w:val="6161AC79"/>
    <w:rsid w:val="61622A5F"/>
    <w:rsid w:val="6164BC3C"/>
    <w:rsid w:val="6164F844"/>
    <w:rsid w:val="61675EA4"/>
    <w:rsid w:val="616820B7"/>
    <w:rsid w:val="616A92C8"/>
    <w:rsid w:val="616DAF11"/>
    <w:rsid w:val="61713082"/>
    <w:rsid w:val="6171A1BD"/>
    <w:rsid w:val="617CC008"/>
    <w:rsid w:val="617CF1B1"/>
    <w:rsid w:val="6183764A"/>
    <w:rsid w:val="61839C7A"/>
    <w:rsid w:val="6184BCB3"/>
    <w:rsid w:val="6185234F"/>
    <w:rsid w:val="618BA313"/>
    <w:rsid w:val="618C15E5"/>
    <w:rsid w:val="6190DE37"/>
    <w:rsid w:val="6195A611"/>
    <w:rsid w:val="61963B2C"/>
    <w:rsid w:val="6198D360"/>
    <w:rsid w:val="6199DA5D"/>
    <w:rsid w:val="619CCC32"/>
    <w:rsid w:val="61A1067C"/>
    <w:rsid w:val="61A6D592"/>
    <w:rsid w:val="61A7214E"/>
    <w:rsid w:val="61A751E8"/>
    <w:rsid w:val="61A92CBA"/>
    <w:rsid w:val="61AAB0E9"/>
    <w:rsid w:val="61AC249A"/>
    <w:rsid w:val="61AD96B8"/>
    <w:rsid w:val="61AE50CB"/>
    <w:rsid w:val="61AEB6EE"/>
    <w:rsid w:val="61AF0692"/>
    <w:rsid w:val="61AF766E"/>
    <w:rsid w:val="61B01D55"/>
    <w:rsid w:val="61B29848"/>
    <w:rsid w:val="61B4C59F"/>
    <w:rsid w:val="61B647C4"/>
    <w:rsid w:val="61B9F505"/>
    <w:rsid w:val="61BDAF88"/>
    <w:rsid w:val="61BE3C87"/>
    <w:rsid w:val="61BF2877"/>
    <w:rsid w:val="61C0BCBF"/>
    <w:rsid w:val="61C1962D"/>
    <w:rsid w:val="61C25B89"/>
    <w:rsid w:val="61C6BC02"/>
    <w:rsid w:val="61C6FFFF"/>
    <w:rsid w:val="61CF08A7"/>
    <w:rsid w:val="61D0FB09"/>
    <w:rsid w:val="61D1CD49"/>
    <w:rsid w:val="61D88333"/>
    <w:rsid w:val="61DF1A45"/>
    <w:rsid w:val="61E0E69D"/>
    <w:rsid w:val="61E40B5C"/>
    <w:rsid w:val="61E6DF95"/>
    <w:rsid w:val="61E792F6"/>
    <w:rsid w:val="61EC31A0"/>
    <w:rsid w:val="61EFDD87"/>
    <w:rsid w:val="61F3A021"/>
    <w:rsid w:val="61F541FD"/>
    <w:rsid w:val="61F8370F"/>
    <w:rsid w:val="61F8E3B7"/>
    <w:rsid w:val="61FA2CD9"/>
    <w:rsid w:val="61FA6A42"/>
    <w:rsid w:val="61FB9C72"/>
    <w:rsid w:val="620071BA"/>
    <w:rsid w:val="620094A0"/>
    <w:rsid w:val="6202889B"/>
    <w:rsid w:val="62044244"/>
    <w:rsid w:val="620D7112"/>
    <w:rsid w:val="620E2647"/>
    <w:rsid w:val="620EA643"/>
    <w:rsid w:val="620FE1BB"/>
    <w:rsid w:val="621156EB"/>
    <w:rsid w:val="62142B4D"/>
    <w:rsid w:val="62142C5C"/>
    <w:rsid w:val="6214B88E"/>
    <w:rsid w:val="6215794B"/>
    <w:rsid w:val="6215AE6A"/>
    <w:rsid w:val="62171A84"/>
    <w:rsid w:val="621CFF81"/>
    <w:rsid w:val="621F0298"/>
    <w:rsid w:val="621FE548"/>
    <w:rsid w:val="6220FE7C"/>
    <w:rsid w:val="6223492B"/>
    <w:rsid w:val="6228A3C0"/>
    <w:rsid w:val="622A465C"/>
    <w:rsid w:val="622C4C81"/>
    <w:rsid w:val="622DA798"/>
    <w:rsid w:val="62316D98"/>
    <w:rsid w:val="62344459"/>
    <w:rsid w:val="62370BB0"/>
    <w:rsid w:val="623BC6D4"/>
    <w:rsid w:val="623C3BF9"/>
    <w:rsid w:val="623DFF44"/>
    <w:rsid w:val="6240FC7E"/>
    <w:rsid w:val="624129DE"/>
    <w:rsid w:val="6243BD01"/>
    <w:rsid w:val="6246350B"/>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63BCA"/>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12A2C"/>
    <w:rsid w:val="62C7F951"/>
    <w:rsid w:val="62CB7D33"/>
    <w:rsid w:val="62CD2ACB"/>
    <w:rsid w:val="62CEB073"/>
    <w:rsid w:val="62D2F440"/>
    <w:rsid w:val="62D716C7"/>
    <w:rsid w:val="62DC932A"/>
    <w:rsid w:val="62DD4FED"/>
    <w:rsid w:val="62E6B62A"/>
    <w:rsid w:val="62ED19F8"/>
    <w:rsid w:val="62F1DE8E"/>
    <w:rsid w:val="62F52B0B"/>
    <w:rsid w:val="62F5DDEE"/>
    <w:rsid w:val="62F7DB4A"/>
    <w:rsid w:val="62FDD475"/>
    <w:rsid w:val="62FE79C5"/>
    <w:rsid w:val="62FF9C13"/>
    <w:rsid w:val="62FFBEF1"/>
    <w:rsid w:val="63002E1F"/>
    <w:rsid w:val="63017359"/>
    <w:rsid w:val="6301E4F0"/>
    <w:rsid w:val="63028637"/>
    <w:rsid w:val="6304CB8E"/>
    <w:rsid w:val="630CF5B7"/>
    <w:rsid w:val="630D6467"/>
    <w:rsid w:val="630D73C4"/>
    <w:rsid w:val="630D828C"/>
    <w:rsid w:val="63123693"/>
    <w:rsid w:val="6316334D"/>
    <w:rsid w:val="631F724D"/>
    <w:rsid w:val="631FFC6F"/>
    <w:rsid w:val="63217523"/>
    <w:rsid w:val="6321F117"/>
    <w:rsid w:val="6322DAD3"/>
    <w:rsid w:val="63242861"/>
    <w:rsid w:val="632481AF"/>
    <w:rsid w:val="632C89D7"/>
    <w:rsid w:val="632EEC84"/>
    <w:rsid w:val="632FE49C"/>
    <w:rsid w:val="633251B4"/>
    <w:rsid w:val="6334C269"/>
    <w:rsid w:val="6336D8CC"/>
    <w:rsid w:val="633B3C52"/>
    <w:rsid w:val="6340A2C9"/>
    <w:rsid w:val="6342521B"/>
    <w:rsid w:val="6344C25E"/>
    <w:rsid w:val="6347685F"/>
    <w:rsid w:val="63478AE8"/>
    <w:rsid w:val="63481E2A"/>
    <w:rsid w:val="6348FAA8"/>
    <w:rsid w:val="6349C27D"/>
    <w:rsid w:val="634B50D2"/>
    <w:rsid w:val="634C6FCF"/>
    <w:rsid w:val="6351AD89"/>
    <w:rsid w:val="6358CED8"/>
    <w:rsid w:val="6359D058"/>
    <w:rsid w:val="635AC4D1"/>
    <w:rsid w:val="635C9508"/>
    <w:rsid w:val="635DC706"/>
    <w:rsid w:val="6361610F"/>
    <w:rsid w:val="63632126"/>
    <w:rsid w:val="636558A8"/>
    <w:rsid w:val="636881D5"/>
    <w:rsid w:val="6369F631"/>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CC2F9"/>
    <w:rsid w:val="639DF898"/>
    <w:rsid w:val="639E3706"/>
    <w:rsid w:val="639EC57D"/>
    <w:rsid w:val="639FA4DD"/>
    <w:rsid w:val="63A46389"/>
    <w:rsid w:val="63A95669"/>
    <w:rsid w:val="63AB9419"/>
    <w:rsid w:val="63ABDB51"/>
    <w:rsid w:val="63AC41E0"/>
    <w:rsid w:val="63AF9790"/>
    <w:rsid w:val="63B40B4A"/>
    <w:rsid w:val="63B5D71F"/>
    <w:rsid w:val="63B682E9"/>
    <w:rsid w:val="63B69CD8"/>
    <w:rsid w:val="63BAF598"/>
    <w:rsid w:val="63BC7B96"/>
    <w:rsid w:val="63BD4543"/>
    <w:rsid w:val="63BE04D0"/>
    <w:rsid w:val="63BECF0E"/>
    <w:rsid w:val="63C0A7A6"/>
    <w:rsid w:val="63C16D49"/>
    <w:rsid w:val="63C60884"/>
    <w:rsid w:val="63C8FE8E"/>
    <w:rsid w:val="63CD46CB"/>
    <w:rsid w:val="63CD7705"/>
    <w:rsid w:val="63D14D72"/>
    <w:rsid w:val="63D58523"/>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5CF30"/>
    <w:rsid w:val="6409682C"/>
    <w:rsid w:val="640A5E59"/>
    <w:rsid w:val="640AFF73"/>
    <w:rsid w:val="640D29B6"/>
    <w:rsid w:val="6410F247"/>
    <w:rsid w:val="6416FACE"/>
    <w:rsid w:val="6418C49E"/>
    <w:rsid w:val="641AD928"/>
    <w:rsid w:val="6425DCDD"/>
    <w:rsid w:val="6429CA48"/>
    <w:rsid w:val="6429DB74"/>
    <w:rsid w:val="642BB7A3"/>
    <w:rsid w:val="642BCBBB"/>
    <w:rsid w:val="642D1090"/>
    <w:rsid w:val="64361FF5"/>
    <w:rsid w:val="643620F1"/>
    <w:rsid w:val="6437EEC7"/>
    <w:rsid w:val="6437FCF5"/>
    <w:rsid w:val="643D04A6"/>
    <w:rsid w:val="64443F9E"/>
    <w:rsid w:val="6447AEFF"/>
    <w:rsid w:val="6447FD35"/>
    <w:rsid w:val="644929F4"/>
    <w:rsid w:val="644B3DC0"/>
    <w:rsid w:val="644E3EC8"/>
    <w:rsid w:val="64556F2A"/>
    <w:rsid w:val="645C517E"/>
    <w:rsid w:val="645F3FB2"/>
    <w:rsid w:val="64600717"/>
    <w:rsid w:val="646505F4"/>
    <w:rsid w:val="6469CDAF"/>
    <w:rsid w:val="646A512A"/>
    <w:rsid w:val="646C0356"/>
    <w:rsid w:val="646F8816"/>
    <w:rsid w:val="64739E1B"/>
    <w:rsid w:val="64751237"/>
    <w:rsid w:val="6475D96A"/>
    <w:rsid w:val="64768036"/>
    <w:rsid w:val="647988E5"/>
    <w:rsid w:val="647B5C9D"/>
    <w:rsid w:val="647EF6EC"/>
    <w:rsid w:val="6488CF9E"/>
    <w:rsid w:val="648A1101"/>
    <w:rsid w:val="648A3499"/>
    <w:rsid w:val="648A62F2"/>
    <w:rsid w:val="648A77FB"/>
    <w:rsid w:val="648C35B1"/>
    <w:rsid w:val="648CC153"/>
    <w:rsid w:val="648D2FD5"/>
    <w:rsid w:val="6493A8D5"/>
    <w:rsid w:val="6493B1F4"/>
    <w:rsid w:val="649532AE"/>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C833B"/>
    <w:rsid w:val="64CEE5FD"/>
    <w:rsid w:val="64CF6003"/>
    <w:rsid w:val="64D0D82D"/>
    <w:rsid w:val="64D20078"/>
    <w:rsid w:val="64D55469"/>
    <w:rsid w:val="64D557A1"/>
    <w:rsid w:val="64D6D7DE"/>
    <w:rsid w:val="64DA9FB6"/>
    <w:rsid w:val="64DD1299"/>
    <w:rsid w:val="64E16C24"/>
    <w:rsid w:val="64E25402"/>
    <w:rsid w:val="64E26D56"/>
    <w:rsid w:val="64E45021"/>
    <w:rsid w:val="64E6D1BC"/>
    <w:rsid w:val="64F1422C"/>
    <w:rsid w:val="64F2D900"/>
    <w:rsid w:val="64F4D24B"/>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E6FA7"/>
    <w:rsid w:val="651F7B6A"/>
    <w:rsid w:val="65233BB1"/>
    <w:rsid w:val="6525ECA4"/>
    <w:rsid w:val="6526599C"/>
    <w:rsid w:val="652EA9D7"/>
    <w:rsid w:val="65327ACE"/>
    <w:rsid w:val="6532A5BC"/>
    <w:rsid w:val="65332B6C"/>
    <w:rsid w:val="6533A2E4"/>
    <w:rsid w:val="6534D24E"/>
    <w:rsid w:val="6536DC8F"/>
    <w:rsid w:val="6538E035"/>
    <w:rsid w:val="6542CC9E"/>
    <w:rsid w:val="6545A38E"/>
    <w:rsid w:val="6546EB05"/>
    <w:rsid w:val="654953D9"/>
    <w:rsid w:val="654C1B86"/>
    <w:rsid w:val="654E4DEA"/>
    <w:rsid w:val="654F2651"/>
    <w:rsid w:val="65523F80"/>
    <w:rsid w:val="6552C395"/>
    <w:rsid w:val="6556D3FB"/>
    <w:rsid w:val="655A74D2"/>
    <w:rsid w:val="655DBC83"/>
    <w:rsid w:val="655F4368"/>
    <w:rsid w:val="656337EF"/>
    <w:rsid w:val="65669BD8"/>
    <w:rsid w:val="6566F742"/>
    <w:rsid w:val="65708CC9"/>
    <w:rsid w:val="6577859E"/>
    <w:rsid w:val="65779AD6"/>
    <w:rsid w:val="65783CE6"/>
    <w:rsid w:val="6578CA1A"/>
    <w:rsid w:val="6578E637"/>
    <w:rsid w:val="657A83A6"/>
    <w:rsid w:val="657C21D4"/>
    <w:rsid w:val="657DB7FC"/>
    <w:rsid w:val="6584B4A5"/>
    <w:rsid w:val="65856FB9"/>
    <w:rsid w:val="6585BCF3"/>
    <w:rsid w:val="658856CF"/>
    <w:rsid w:val="658A7A1E"/>
    <w:rsid w:val="658CE7F8"/>
    <w:rsid w:val="658FD0B1"/>
    <w:rsid w:val="659163AB"/>
    <w:rsid w:val="65A2AC87"/>
    <w:rsid w:val="65AA0F5C"/>
    <w:rsid w:val="65AC6C03"/>
    <w:rsid w:val="65AFA1A3"/>
    <w:rsid w:val="65B21380"/>
    <w:rsid w:val="65B4B0AC"/>
    <w:rsid w:val="65BA83B3"/>
    <w:rsid w:val="65BC2CE9"/>
    <w:rsid w:val="65C191A1"/>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BB949"/>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9EB74"/>
    <w:rsid w:val="666E508E"/>
    <w:rsid w:val="666F2625"/>
    <w:rsid w:val="6673564E"/>
    <w:rsid w:val="66747CAA"/>
    <w:rsid w:val="6677B3C7"/>
    <w:rsid w:val="667BA719"/>
    <w:rsid w:val="667C0694"/>
    <w:rsid w:val="668214A3"/>
    <w:rsid w:val="6687A403"/>
    <w:rsid w:val="668B3494"/>
    <w:rsid w:val="66936EFE"/>
    <w:rsid w:val="66956BA0"/>
    <w:rsid w:val="669A3CEE"/>
    <w:rsid w:val="669E543B"/>
    <w:rsid w:val="669F1C8C"/>
    <w:rsid w:val="66A1945F"/>
    <w:rsid w:val="66A59CDB"/>
    <w:rsid w:val="66A7CC63"/>
    <w:rsid w:val="66A862D2"/>
    <w:rsid w:val="66B1A283"/>
    <w:rsid w:val="66B227E1"/>
    <w:rsid w:val="66B53C97"/>
    <w:rsid w:val="66BC3678"/>
    <w:rsid w:val="66BC6FCD"/>
    <w:rsid w:val="66BF8F2D"/>
    <w:rsid w:val="66C0A8A0"/>
    <w:rsid w:val="66C3F266"/>
    <w:rsid w:val="66C7AEC4"/>
    <w:rsid w:val="66CA7A38"/>
    <w:rsid w:val="66CC9355"/>
    <w:rsid w:val="66CEC954"/>
    <w:rsid w:val="66D89F21"/>
    <w:rsid w:val="66D99C54"/>
    <w:rsid w:val="66DA4D8B"/>
    <w:rsid w:val="66DAD40F"/>
    <w:rsid w:val="66DBB52D"/>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6FABADC"/>
    <w:rsid w:val="66FEA1A0"/>
    <w:rsid w:val="67003216"/>
    <w:rsid w:val="67055E73"/>
    <w:rsid w:val="6705C50B"/>
    <w:rsid w:val="6707B321"/>
    <w:rsid w:val="6708B4A4"/>
    <w:rsid w:val="6709B2E9"/>
    <w:rsid w:val="670A7CD3"/>
    <w:rsid w:val="670ADC0E"/>
    <w:rsid w:val="670C3F52"/>
    <w:rsid w:val="670F4C15"/>
    <w:rsid w:val="6713106F"/>
    <w:rsid w:val="6714DBAA"/>
    <w:rsid w:val="671DFC15"/>
    <w:rsid w:val="6724E295"/>
    <w:rsid w:val="67270A34"/>
    <w:rsid w:val="6728BA9C"/>
    <w:rsid w:val="672D340C"/>
    <w:rsid w:val="672F6AAC"/>
    <w:rsid w:val="67336E9B"/>
    <w:rsid w:val="673C49F6"/>
    <w:rsid w:val="673D6936"/>
    <w:rsid w:val="673EEF51"/>
    <w:rsid w:val="6740CD60"/>
    <w:rsid w:val="6740D4BD"/>
    <w:rsid w:val="674146AA"/>
    <w:rsid w:val="67430C4F"/>
    <w:rsid w:val="674E2BF0"/>
    <w:rsid w:val="674EBAD4"/>
    <w:rsid w:val="675187F6"/>
    <w:rsid w:val="6753232B"/>
    <w:rsid w:val="6756E270"/>
    <w:rsid w:val="67589DB4"/>
    <w:rsid w:val="6758A785"/>
    <w:rsid w:val="6759F6DD"/>
    <w:rsid w:val="675A3C00"/>
    <w:rsid w:val="675C8018"/>
    <w:rsid w:val="67616BDC"/>
    <w:rsid w:val="67643E90"/>
    <w:rsid w:val="6766BEDC"/>
    <w:rsid w:val="67673E27"/>
    <w:rsid w:val="67685167"/>
    <w:rsid w:val="6769A795"/>
    <w:rsid w:val="676A7036"/>
    <w:rsid w:val="676A7397"/>
    <w:rsid w:val="676C32EB"/>
    <w:rsid w:val="67757A1F"/>
    <w:rsid w:val="677674C0"/>
    <w:rsid w:val="6777B8A6"/>
    <w:rsid w:val="677C754D"/>
    <w:rsid w:val="67830925"/>
    <w:rsid w:val="6787206F"/>
    <w:rsid w:val="6788F89A"/>
    <w:rsid w:val="6789766A"/>
    <w:rsid w:val="678CECF8"/>
    <w:rsid w:val="67923B9E"/>
    <w:rsid w:val="67934019"/>
    <w:rsid w:val="67985FC8"/>
    <w:rsid w:val="67996AA4"/>
    <w:rsid w:val="679A0002"/>
    <w:rsid w:val="679E06C9"/>
    <w:rsid w:val="679EDD7F"/>
    <w:rsid w:val="67A95F1B"/>
    <w:rsid w:val="67ABEF26"/>
    <w:rsid w:val="67B3E16A"/>
    <w:rsid w:val="67B55C07"/>
    <w:rsid w:val="67BD3602"/>
    <w:rsid w:val="67BECEB1"/>
    <w:rsid w:val="67C33D6E"/>
    <w:rsid w:val="67C6298C"/>
    <w:rsid w:val="67C9804B"/>
    <w:rsid w:val="67CBC924"/>
    <w:rsid w:val="67CBEA82"/>
    <w:rsid w:val="67CC175E"/>
    <w:rsid w:val="67CE8343"/>
    <w:rsid w:val="67CEAACB"/>
    <w:rsid w:val="67CEF3CE"/>
    <w:rsid w:val="67CF4459"/>
    <w:rsid w:val="67D3E25A"/>
    <w:rsid w:val="67D864E5"/>
    <w:rsid w:val="67D88D1E"/>
    <w:rsid w:val="67E25C71"/>
    <w:rsid w:val="67E33A9C"/>
    <w:rsid w:val="67E4C7C2"/>
    <w:rsid w:val="67E61F43"/>
    <w:rsid w:val="67E821F0"/>
    <w:rsid w:val="67ED656D"/>
    <w:rsid w:val="67EF5F9F"/>
    <w:rsid w:val="67F1926B"/>
    <w:rsid w:val="67F25A80"/>
    <w:rsid w:val="67F32D86"/>
    <w:rsid w:val="67F3A375"/>
    <w:rsid w:val="67F42611"/>
    <w:rsid w:val="67F801CD"/>
    <w:rsid w:val="67F936F2"/>
    <w:rsid w:val="67F94D8C"/>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1C8C00"/>
    <w:rsid w:val="682B5C4F"/>
    <w:rsid w:val="682BE23C"/>
    <w:rsid w:val="682E35F4"/>
    <w:rsid w:val="682F99FA"/>
    <w:rsid w:val="6833F8DB"/>
    <w:rsid w:val="6835189E"/>
    <w:rsid w:val="6837F6BF"/>
    <w:rsid w:val="683C299A"/>
    <w:rsid w:val="683CBB50"/>
    <w:rsid w:val="683D7539"/>
    <w:rsid w:val="683F9A80"/>
    <w:rsid w:val="68425D42"/>
    <w:rsid w:val="68439BBB"/>
    <w:rsid w:val="684780FB"/>
    <w:rsid w:val="68482E47"/>
    <w:rsid w:val="684A78F9"/>
    <w:rsid w:val="684DA11B"/>
    <w:rsid w:val="684E098E"/>
    <w:rsid w:val="684F0F08"/>
    <w:rsid w:val="68511DB4"/>
    <w:rsid w:val="68519CAE"/>
    <w:rsid w:val="68548C86"/>
    <w:rsid w:val="68569AFC"/>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0579"/>
    <w:rsid w:val="687FFABA"/>
    <w:rsid w:val="6882CA5B"/>
    <w:rsid w:val="688588D2"/>
    <w:rsid w:val="68886786"/>
    <w:rsid w:val="6889D70F"/>
    <w:rsid w:val="688AA243"/>
    <w:rsid w:val="688C47BF"/>
    <w:rsid w:val="688F137B"/>
    <w:rsid w:val="6896A13B"/>
    <w:rsid w:val="6897AC3E"/>
    <w:rsid w:val="689AB1B6"/>
    <w:rsid w:val="689EBCA0"/>
    <w:rsid w:val="68A128B5"/>
    <w:rsid w:val="68A39B6C"/>
    <w:rsid w:val="68AF91BA"/>
    <w:rsid w:val="68B49DC8"/>
    <w:rsid w:val="68B602EB"/>
    <w:rsid w:val="68B6E65A"/>
    <w:rsid w:val="68B8FC47"/>
    <w:rsid w:val="68B990AE"/>
    <w:rsid w:val="68B9BFB9"/>
    <w:rsid w:val="68B9F717"/>
    <w:rsid w:val="68BD1245"/>
    <w:rsid w:val="68C0C6CB"/>
    <w:rsid w:val="68C1F9C8"/>
    <w:rsid w:val="68C6878C"/>
    <w:rsid w:val="68C9CF53"/>
    <w:rsid w:val="68D618DA"/>
    <w:rsid w:val="68E18A05"/>
    <w:rsid w:val="68E343CE"/>
    <w:rsid w:val="68E453B7"/>
    <w:rsid w:val="68E6D5AC"/>
    <w:rsid w:val="68EEEB65"/>
    <w:rsid w:val="68F0C1ED"/>
    <w:rsid w:val="68F0C3C5"/>
    <w:rsid w:val="68F66A03"/>
    <w:rsid w:val="68F85CA6"/>
    <w:rsid w:val="68FCA125"/>
    <w:rsid w:val="68FEB979"/>
    <w:rsid w:val="690161E5"/>
    <w:rsid w:val="69034BDD"/>
    <w:rsid w:val="690590EC"/>
    <w:rsid w:val="69094B80"/>
    <w:rsid w:val="690A1D56"/>
    <w:rsid w:val="690B3B47"/>
    <w:rsid w:val="690B4BAA"/>
    <w:rsid w:val="6915D76C"/>
    <w:rsid w:val="6917401A"/>
    <w:rsid w:val="691DA339"/>
    <w:rsid w:val="69225B69"/>
    <w:rsid w:val="6922F3DE"/>
    <w:rsid w:val="69259A2E"/>
    <w:rsid w:val="69291831"/>
    <w:rsid w:val="692A0F7B"/>
    <w:rsid w:val="692AF574"/>
    <w:rsid w:val="692FB0E5"/>
    <w:rsid w:val="69312DA8"/>
    <w:rsid w:val="69333C0E"/>
    <w:rsid w:val="6933B0D1"/>
    <w:rsid w:val="6935BF84"/>
    <w:rsid w:val="6936923C"/>
    <w:rsid w:val="6936BD0B"/>
    <w:rsid w:val="6939A2CE"/>
    <w:rsid w:val="694095C0"/>
    <w:rsid w:val="6940FB76"/>
    <w:rsid w:val="694388AF"/>
    <w:rsid w:val="6943B93E"/>
    <w:rsid w:val="694516E9"/>
    <w:rsid w:val="69492B32"/>
    <w:rsid w:val="69497D5E"/>
    <w:rsid w:val="6949C7F6"/>
    <w:rsid w:val="694F43C2"/>
    <w:rsid w:val="69531054"/>
    <w:rsid w:val="695599F2"/>
    <w:rsid w:val="6957CA7D"/>
    <w:rsid w:val="695BDF75"/>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7590B"/>
    <w:rsid w:val="698C4F49"/>
    <w:rsid w:val="698C6F9C"/>
    <w:rsid w:val="698C98B5"/>
    <w:rsid w:val="6990F118"/>
    <w:rsid w:val="69927F54"/>
    <w:rsid w:val="69928A61"/>
    <w:rsid w:val="69937EF6"/>
    <w:rsid w:val="6993BC46"/>
    <w:rsid w:val="69950CC5"/>
    <w:rsid w:val="6995405C"/>
    <w:rsid w:val="69972F9F"/>
    <w:rsid w:val="699A4C41"/>
    <w:rsid w:val="699B4942"/>
    <w:rsid w:val="699C4FD5"/>
    <w:rsid w:val="699CA0A9"/>
    <w:rsid w:val="699DDCEB"/>
    <w:rsid w:val="69A0B7E2"/>
    <w:rsid w:val="69A2A462"/>
    <w:rsid w:val="69A5B641"/>
    <w:rsid w:val="69A74EF2"/>
    <w:rsid w:val="69A9D46C"/>
    <w:rsid w:val="69AB055E"/>
    <w:rsid w:val="69AC9340"/>
    <w:rsid w:val="69AEFB96"/>
    <w:rsid w:val="69AFB6BE"/>
    <w:rsid w:val="69B0B8BC"/>
    <w:rsid w:val="69B14354"/>
    <w:rsid w:val="69B33D97"/>
    <w:rsid w:val="69B4194E"/>
    <w:rsid w:val="69B9980C"/>
    <w:rsid w:val="69BF26E6"/>
    <w:rsid w:val="69C511D0"/>
    <w:rsid w:val="69C667B8"/>
    <w:rsid w:val="69C7CCBE"/>
    <w:rsid w:val="69C9A376"/>
    <w:rsid w:val="69CBC5F4"/>
    <w:rsid w:val="69CED1A7"/>
    <w:rsid w:val="69CF21D1"/>
    <w:rsid w:val="69CFC886"/>
    <w:rsid w:val="69D1D8B1"/>
    <w:rsid w:val="69D27C96"/>
    <w:rsid w:val="69DCCC68"/>
    <w:rsid w:val="69DF7719"/>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307"/>
    <w:rsid w:val="6A3345DE"/>
    <w:rsid w:val="6A383E94"/>
    <w:rsid w:val="6A392121"/>
    <w:rsid w:val="6A3A0242"/>
    <w:rsid w:val="6A3BA2FC"/>
    <w:rsid w:val="6A3C0C3F"/>
    <w:rsid w:val="6A3E36F0"/>
    <w:rsid w:val="6A3E5457"/>
    <w:rsid w:val="6A3EB95D"/>
    <w:rsid w:val="6A4032D3"/>
    <w:rsid w:val="6A4089B6"/>
    <w:rsid w:val="6A42FC5C"/>
    <w:rsid w:val="6A44B359"/>
    <w:rsid w:val="6A45075A"/>
    <w:rsid w:val="6A4D44CD"/>
    <w:rsid w:val="6A5579F2"/>
    <w:rsid w:val="6A5A357A"/>
    <w:rsid w:val="6A5C8B7A"/>
    <w:rsid w:val="6A5F9EE2"/>
    <w:rsid w:val="6A606EF9"/>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7DD4BF"/>
    <w:rsid w:val="6A80B122"/>
    <w:rsid w:val="6A817330"/>
    <w:rsid w:val="6A87DF7D"/>
    <w:rsid w:val="6A88250F"/>
    <w:rsid w:val="6A8B1845"/>
    <w:rsid w:val="6A8C7039"/>
    <w:rsid w:val="6A8CAF4B"/>
    <w:rsid w:val="6A8D0057"/>
    <w:rsid w:val="6A8E4F6E"/>
    <w:rsid w:val="6A90EFDA"/>
    <w:rsid w:val="6A92E308"/>
    <w:rsid w:val="6A96E929"/>
    <w:rsid w:val="6A9B7176"/>
    <w:rsid w:val="6A9D865A"/>
    <w:rsid w:val="6AA0E3B0"/>
    <w:rsid w:val="6AA2F61D"/>
    <w:rsid w:val="6AA39B0A"/>
    <w:rsid w:val="6AA4CB69"/>
    <w:rsid w:val="6AA87A2E"/>
    <w:rsid w:val="6AAC963E"/>
    <w:rsid w:val="6AAE5872"/>
    <w:rsid w:val="6AB1C0C8"/>
    <w:rsid w:val="6AB505EE"/>
    <w:rsid w:val="6AB64AAA"/>
    <w:rsid w:val="6ABAAD22"/>
    <w:rsid w:val="6ABEAE47"/>
    <w:rsid w:val="6AC98A0F"/>
    <w:rsid w:val="6AC9FF6B"/>
    <w:rsid w:val="6ACB836C"/>
    <w:rsid w:val="6ACD0D6B"/>
    <w:rsid w:val="6AD31B68"/>
    <w:rsid w:val="6AD565B2"/>
    <w:rsid w:val="6AD65542"/>
    <w:rsid w:val="6AD91320"/>
    <w:rsid w:val="6ADB5160"/>
    <w:rsid w:val="6ADC25D1"/>
    <w:rsid w:val="6ADFB16F"/>
    <w:rsid w:val="6ADFE063"/>
    <w:rsid w:val="6AE00835"/>
    <w:rsid w:val="6AE1B663"/>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0B0600"/>
    <w:rsid w:val="6B1259B5"/>
    <w:rsid w:val="6B13D8D4"/>
    <w:rsid w:val="6B16D57E"/>
    <w:rsid w:val="6B1A4555"/>
    <w:rsid w:val="6B1A9D6E"/>
    <w:rsid w:val="6B1B200A"/>
    <w:rsid w:val="6B1C64B0"/>
    <w:rsid w:val="6B242708"/>
    <w:rsid w:val="6B26FA5F"/>
    <w:rsid w:val="6B2A091A"/>
    <w:rsid w:val="6B2D02FC"/>
    <w:rsid w:val="6B2DB7D5"/>
    <w:rsid w:val="6B2F104A"/>
    <w:rsid w:val="6B325890"/>
    <w:rsid w:val="6B364AB4"/>
    <w:rsid w:val="6B36BB34"/>
    <w:rsid w:val="6B37F907"/>
    <w:rsid w:val="6B3C0813"/>
    <w:rsid w:val="6B3D302F"/>
    <w:rsid w:val="6B4DF9EF"/>
    <w:rsid w:val="6B4E7AB6"/>
    <w:rsid w:val="6B504CED"/>
    <w:rsid w:val="6B538D42"/>
    <w:rsid w:val="6B545478"/>
    <w:rsid w:val="6B58E425"/>
    <w:rsid w:val="6B5992AB"/>
    <w:rsid w:val="6B5B3610"/>
    <w:rsid w:val="6B5E32F8"/>
    <w:rsid w:val="6B5F3356"/>
    <w:rsid w:val="6B60EB94"/>
    <w:rsid w:val="6B634728"/>
    <w:rsid w:val="6B684B31"/>
    <w:rsid w:val="6B685261"/>
    <w:rsid w:val="6B69D1FC"/>
    <w:rsid w:val="6B6C3A58"/>
    <w:rsid w:val="6B6CC722"/>
    <w:rsid w:val="6B6D8D8B"/>
    <w:rsid w:val="6B6F9843"/>
    <w:rsid w:val="6B7616E7"/>
    <w:rsid w:val="6B776CB8"/>
    <w:rsid w:val="6B7796E4"/>
    <w:rsid w:val="6B7ED550"/>
    <w:rsid w:val="6B821F72"/>
    <w:rsid w:val="6B84327A"/>
    <w:rsid w:val="6B85B50E"/>
    <w:rsid w:val="6B8DB645"/>
    <w:rsid w:val="6B90AFE4"/>
    <w:rsid w:val="6B923CC0"/>
    <w:rsid w:val="6B94C9EE"/>
    <w:rsid w:val="6B96174E"/>
    <w:rsid w:val="6B9EDF01"/>
    <w:rsid w:val="6B9F6ED2"/>
    <w:rsid w:val="6B9FF8CE"/>
    <w:rsid w:val="6BA0F08D"/>
    <w:rsid w:val="6BA10051"/>
    <w:rsid w:val="6BA44DE3"/>
    <w:rsid w:val="6BAC8197"/>
    <w:rsid w:val="6BACC1F3"/>
    <w:rsid w:val="6BAE2358"/>
    <w:rsid w:val="6BAF24A0"/>
    <w:rsid w:val="6BB04F27"/>
    <w:rsid w:val="6BB29282"/>
    <w:rsid w:val="6BB4EE95"/>
    <w:rsid w:val="6BB75C96"/>
    <w:rsid w:val="6BB9B4DD"/>
    <w:rsid w:val="6BBB1A32"/>
    <w:rsid w:val="6BC060A9"/>
    <w:rsid w:val="6BC26A34"/>
    <w:rsid w:val="6BC34ABD"/>
    <w:rsid w:val="6BC36A9B"/>
    <w:rsid w:val="6BC4FE81"/>
    <w:rsid w:val="6BD0698E"/>
    <w:rsid w:val="6BD4A469"/>
    <w:rsid w:val="6BD4D2DA"/>
    <w:rsid w:val="6BD53DB6"/>
    <w:rsid w:val="6BD761EF"/>
    <w:rsid w:val="6BD8054D"/>
    <w:rsid w:val="6BD843BF"/>
    <w:rsid w:val="6BD8FC5C"/>
    <w:rsid w:val="6BDD8968"/>
    <w:rsid w:val="6BDF8CB3"/>
    <w:rsid w:val="6BE2C3A5"/>
    <w:rsid w:val="6BE4AD35"/>
    <w:rsid w:val="6BE4BCEC"/>
    <w:rsid w:val="6BE7C5E2"/>
    <w:rsid w:val="6BE9C755"/>
    <w:rsid w:val="6BEB9688"/>
    <w:rsid w:val="6BEBC495"/>
    <w:rsid w:val="6BECC9E7"/>
    <w:rsid w:val="6BF00591"/>
    <w:rsid w:val="6BF18CBB"/>
    <w:rsid w:val="6BF6469E"/>
    <w:rsid w:val="6BF65CD7"/>
    <w:rsid w:val="6BFB9EA6"/>
    <w:rsid w:val="6BFBDC0F"/>
    <w:rsid w:val="6BFDE549"/>
    <w:rsid w:val="6C018770"/>
    <w:rsid w:val="6C023B38"/>
    <w:rsid w:val="6C029B55"/>
    <w:rsid w:val="6C044CBC"/>
    <w:rsid w:val="6C05647C"/>
    <w:rsid w:val="6C0FEACB"/>
    <w:rsid w:val="6C152DAC"/>
    <w:rsid w:val="6C15CBD6"/>
    <w:rsid w:val="6C18AD63"/>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B7CFD"/>
    <w:rsid w:val="6C6DA7AD"/>
    <w:rsid w:val="6C6E539F"/>
    <w:rsid w:val="6C71AE8D"/>
    <w:rsid w:val="6C7575D6"/>
    <w:rsid w:val="6C794CD0"/>
    <w:rsid w:val="6C7A9470"/>
    <w:rsid w:val="6C7B13FF"/>
    <w:rsid w:val="6C7D701D"/>
    <w:rsid w:val="6C7E12E2"/>
    <w:rsid w:val="6C7EAB10"/>
    <w:rsid w:val="6C872CC1"/>
    <w:rsid w:val="6C8752B7"/>
    <w:rsid w:val="6C891F41"/>
    <w:rsid w:val="6C8A8A1B"/>
    <w:rsid w:val="6C8B97AC"/>
    <w:rsid w:val="6C8D557B"/>
    <w:rsid w:val="6C92C511"/>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79B0C"/>
    <w:rsid w:val="6CB92C04"/>
    <w:rsid w:val="6CBA772D"/>
    <w:rsid w:val="6CBE01DA"/>
    <w:rsid w:val="6CBE50B2"/>
    <w:rsid w:val="6CC155B5"/>
    <w:rsid w:val="6CC67242"/>
    <w:rsid w:val="6CC7A551"/>
    <w:rsid w:val="6CC8B466"/>
    <w:rsid w:val="6CC8E449"/>
    <w:rsid w:val="6CC93929"/>
    <w:rsid w:val="6CC9810B"/>
    <w:rsid w:val="6CCB3A62"/>
    <w:rsid w:val="6CCB613E"/>
    <w:rsid w:val="6CCE019A"/>
    <w:rsid w:val="6CCE9E97"/>
    <w:rsid w:val="6CCEEE62"/>
    <w:rsid w:val="6CDA83B7"/>
    <w:rsid w:val="6CDB8634"/>
    <w:rsid w:val="6CE20A8B"/>
    <w:rsid w:val="6CE2D9E4"/>
    <w:rsid w:val="6CE3E83E"/>
    <w:rsid w:val="6CE8A505"/>
    <w:rsid w:val="6CECC2E3"/>
    <w:rsid w:val="6CED0E51"/>
    <w:rsid w:val="6CEF5D55"/>
    <w:rsid w:val="6CF17ADC"/>
    <w:rsid w:val="6CF21219"/>
    <w:rsid w:val="6CF478B2"/>
    <w:rsid w:val="6CF4D5A2"/>
    <w:rsid w:val="6CF93271"/>
    <w:rsid w:val="6D032982"/>
    <w:rsid w:val="6D05D48F"/>
    <w:rsid w:val="6D06E6D9"/>
    <w:rsid w:val="6D071A87"/>
    <w:rsid w:val="6D09A6E6"/>
    <w:rsid w:val="6D09AE10"/>
    <w:rsid w:val="6D0A0753"/>
    <w:rsid w:val="6D0A9CCD"/>
    <w:rsid w:val="6D0CC514"/>
    <w:rsid w:val="6D0E5BAE"/>
    <w:rsid w:val="6D0EE559"/>
    <w:rsid w:val="6D185927"/>
    <w:rsid w:val="6D192261"/>
    <w:rsid w:val="6D1AD6CC"/>
    <w:rsid w:val="6D1B78CE"/>
    <w:rsid w:val="6D20AFF4"/>
    <w:rsid w:val="6D218F9A"/>
    <w:rsid w:val="6D2346D8"/>
    <w:rsid w:val="6D24D6AE"/>
    <w:rsid w:val="6D257091"/>
    <w:rsid w:val="6D2CC6E3"/>
    <w:rsid w:val="6D2D1105"/>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94F6C"/>
    <w:rsid w:val="6D5B501E"/>
    <w:rsid w:val="6D5B55E4"/>
    <w:rsid w:val="6D5B5991"/>
    <w:rsid w:val="6D5DFC78"/>
    <w:rsid w:val="6D5F8BF2"/>
    <w:rsid w:val="6D6325E3"/>
    <w:rsid w:val="6D633602"/>
    <w:rsid w:val="6D63957D"/>
    <w:rsid w:val="6D6583FB"/>
    <w:rsid w:val="6D669A42"/>
    <w:rsid w:val="6D766054"/>
    <w:rsid w:val="6D79CFB2"/>
    <w:rsid w:val="6D7C8663"/>
    <w:rsid w:val="6D81CBD7"/>
    <w:rsid w:val="6D81EC2A"/>
    <w:rsid w:val="6D8220E4"/>
    <w:rsid w:val="6D8538C1"/>
    <w:rsid w:val="6D8BFB5B"/>
    <w:rsid w:val="6D92F60B"/>
    <w:rsid w:val="6D9394C4"/>
    <w:rsid w:val="6D93C27D"/>
    <w:rsid w:val="6D95F965"/>
    <w:rsid w:val="6D9A414C"/>
    <w:rsid w:val="6D9AF4EB"/>
    <w:rsid w:val="6DA05C3E"/>
    <w:rsid w:val="6DA3808A"/>
    <w:rsid w:val="6DAB3627"/>
    <w:rsid w:val="6DB09C31"/>
    <w:rsid w:val="6DB2A7F9"/>
    <w:rsid w:val="6DB4D38B"/>
    <w:rsid w:val="6DB691E6"/>
    <w:rsid w:val="6DB7FA4F"/>
    <w:rsid w:val="6DC1DC74"/>
    <w:rsid w:val="6DC39E39"/>
    <w:rsid w:val="6DC8EB92"/>
    <w:rsid w:val="6DCA2935"/>
    <w:rsid w:val="6DCE7B8A"/>
    <w:rsid w:val="6DCEC89F"/>
    <w:rsid w:val="6DCFFF1A"/>
    <w:rsid w:val="6DD2B2A4"/>
    <w:rsid w:val="6DD33DD9"/>
    <w:rsid w:val="6DD387B4"/>
    <w:rsid w:val="6DD7AE6C"/>
    <w:rsid w:val="6DD95C5E"/>
    <w:rsid w:val="6DDA5390"/>
    <w:rsid w:val="6DDA8B35"/>
    <w:rsid w:val="6DDF420D"/>
    <w:rsid w:val="6DE15C7B"/>
    <w:rsid w:val="6DE37B59"/>
    <w:rsid w:val="6DE4096E"/>
    <w:rsid w:val="6DE7AC80"/>
    <w:rsid w:val="6DEC3B6F"/>
    <w:rsid w:val="6DF3E09B"/>
    <w:rsid w:val="6DF4C40A"/>
    <w:rsid w:val="6DF50B3F"/>
    <w:rsid w:val="6DF5DE8E"/>
    <w:rsid w:val="6E00898C"/>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8FF"/>
    <w:rsid w:val="6E34EA09"/>
    <w:rsid w:val="6E363BE2"/>
    <w:rsid w:val="6E3B866D"/>
    <w:rsid w:val="6E3C5F99"/>
    <w:rsid w:val="6E3C7A92"/>
    <w:rsid w:val="6E44006B"/>
    <w:rsid w:val="6E443798"/>
    <w:rsid w:val="6E464F45"/>
    <w:rsid w:val="6E46FE00"/>
    <w:rsid w:val="6E4BF715"/>
    <w:rsid w:val="6E4EC9F3"/>
    <w:rsid w:val="6E4F0643"/>
    <w:rsid w:val="6E4F9B17"/>
    <w:rsid w:val="6E50A22A"/>
    <w:rsid w:val="6E561B4A"/>
    <w:rsid w:val="6E5A6A52"/>
    <w:rsid w:val="6E5C9B3D"/>
    <w:rsid w:val="6E5D52F2"/>
    <w:rsid w:val="6E64A3BE"/>
    <w:rsid w:val="6E6532A4"/>
    <w:rsid w:val="6E678791"/>
    <w:rsid w:val="6E689A48"/>
    <w:rsid w:val="6E6E4EAE"/>
    <w:rsid w:val="6E76EF83"/>
    <w:rsid w:val="6E7C229F"/>
    <w:rsid w:val="6E7CA336"/>
    <w:rsid w:val="6E7E2508"/>
    <w:rsid w:val="6E816179"/>
    <w:rsid w:val="6E84D2B9"/>
    <w:rsid w:val="6E885F96"/>
    <w:rsid w:val="6E8A4D01"/>
    <w:rsid w:val="6E8CD489"/>
    <w:rsid w:val="6E904913"/>
    <w:rsid w:val="6E907AEB"/>
    <w:rsid w:val="6E90F8C3"/>
    <w:rsid w:val="6E975314"/>
    <w:rsid w:val="6E9799C6"/>
    <w:rsid w:val="6E9A8560"/>
    <w:rsid w:val="6E9B0086"/>
    <w:rsid w:val="6E9B1B6D"/>
    <w:rsid w:val="6E9CDECD"/>
    <w:rsid w:val="6E9E65D5"/>
    <w:rsid w:val="6E9EBA80"/>
    <w:rsid w:val="6EA01DC9"/>
    <w:rsid w:val="6EA1A629"/>
    <w:rsid w:val="6EA3B706"/>
    <w:rsid w:val="6EA7DA82"/>
    <w:rsid w:val="6EA88741"/>
    <w:rsid w:val="6EAEF598"/>
    <w:rsid w:val="6EAFB6C1"/>
    <w:rsid w:val="6EB26A1B"/>
    <w:rsid w:val="6EB27ECD"/>
    <w:rsid w:val="6EB2DD3F"/>
    <w:rsid w:val="6EB351D9"/>
    <w:rsid w:val="6EB3A729"/>
    <w:rsid w:val="6EB401F6"/>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90870"/>
    <w:rsid w:val="6EEA2F11"/>
    <w:rsid w:val="6EEAC1CA"/>
    <w:rsid w:val="6EEB9503"/>
    <w:rsid w:val="6EEDF59B"/>
    <w:rsid w:val="6EEFAA05"/>
    <w:rsid w:val="6EF39501"/>
    <w:rsid w:val="6EF4ADB0"/>
    <w:rsid w:val="6EF4E53A"/>
    <w:rsid w:val="6EF87572"/>
    <w:rsid w:val="6EFD3ACF"/>
    <w:rsid w:val="6F015F41"/>
    <w:rsid w:val="6F076288"/>
    <w:rsid w:val="6F083B1C"/>
    <w:rsid w:val="6F0E3AB4"/>
    <w:rsid w:val="6F109C98"/>
    <w:rsid w:val="6F161CB1"/>
    <w:rsid w:val="6F18F917"/>
    <w:rsid w:val="6F1B13C6"/>
    <w:rsid w:val="6F1B6F0B"/>
    <w:rsid w:val="6F201D84"/>
    <w:rsid w:val="6F211D8D"/>
    <w:rsid w:val="6F251379"/>
    <w:rsid w:val="6F251E11"/>
    <w:rsid w:val="6F26B67A"/>
    <w:rsid w:val="6F2748D9"/>
    <w:rsid w:val="6F2814FE"/>
    <w:rsid w:val="6F2DB3B2"/>
    <w:rsid w:val="6F2FEE82"/>
    <w:rsid w:val="6F3845F1"/>
    <w:rsid w:val="6F4106CF"/>
    <w:rsid w:val="6F42E6A8"/>
    <w:rsid w:val="6F4367AF"/>
    <w:rsid w:val="6F46D2DA"/>
    <w:rsid w:val="6F48EBF1"/>
    <w:rsid w:val="6F4E8E73"/>
    <w:rsid w:val="6F51DE2A"/>
    <w:rsid w:val="6F5CD919"/>
    <w:rsid w:val="6F660D88"/>
    <w:rsid w:val="6F6A27A5"/>
    <w:rsid w:val="6F6B5E0B"/>
    <w:rsid w:val="6F6C397C"/>
    <w:rsid w:val="6F709452"/>
    <w:rsid w:val="6F710678"/>
    <w:rsid w:val="6F72500C"/>
    <w:rsid w:val="6F739D8B"/>
    <w:rsid w:val="6F74D286"/>
    <w:rsid w:val="6F7514D8"/>
    <w:rsid w:val="6F77EEA4"/>
    <w:rsid w:val="6F787AE8"/>
    <w:rsid w:val="6F789210"/>
    <w:rsid w:val="6F7DAA07"/>
    <w:rsid w:val="6F7F0888"/>
    <w:rsid w:val="6F820E6D"/>
    <w:rsid w:val="6F87BAB9"/>
    <w:rsid w:val="6F8C151E"/>
    <w:rsid w:val="6F8DE2E0"/>
    <w:rsid w:val="6F8E60C6"/>
    <w:rsid w:val="6F8F25F7"/>
    <w:rsid w:val="6F903EBC"/>
    <w:rsid w:val="6F935390"/>
    <w:rsid w:val="6F95680A"/>
    <w:rsid w:val="6F9D91D4"/>
    <w:rsid w:val="6FA1F122"/>
    <w:rsid w:val="6FA33C4B"/>
    <w:rsid w:val="6FA3659C"/>
    <w:rsid w:val="6FA63E67"/>
    <w:rsid w:val="6FAC8988"/>
    <w:rsid w:val="6FACF9A9"/>
    <w:rsid w:val="6FB3FFBD"/>
    <w:rsid w:val="6FB6259D"/>
    <w:rsid w:val="6FB640E5"/>
    <w:rsid w:val="6FB750A3"/>
    <w:rsid w:val="6FB77097"/>
    <w:rsid w:val="6FBB54BC"/>
    <w:rsid w:val="6FBC88B9"/>
    <w:rsid w:val="6FC446C2"/>
    <w:rsid w:val="6FC94F10"/>
    <w:rsid w:val="6FD3764B"/>
    <w:rsid w:val="6FDB640A"/>
    <w:rsid w:val="6FDB73CE"/>
    <w:rsid w:val="6FDE094F"/>
    <w:rsid w:val="6FE4300E"/>
    <w:rsid w:val="6FE45B9E"/>
    <w:rsid w:val="6FE693FC"/>
    <w:rsid w:val="6FE9FDBF"/>
    <w:rsid w:val="6FEADD04"/>
    <w:rsid w:val="6FEB5FC3"/>
    <w:rsid w:val="6FEDF92C"/>
    <w:rsid w:val="6FF5B183"/>
    <w:rsid w:val="6FFA2281"/>
    <w:rsid w:val="6FFAB6EA"/>
    <w:rsid w:val="6FFDC5EB"/>
    <w:rsid w:val="6FFEF554"/>
    <w:rsid w:val="7005AAA4"/>
    <w:rsid w:val="70067958"/>
    <w:rsid w:val="7009B6F9"/>
    <w:rsid w:val="700A4BDB"/>
    <w:rsid w:val="700F6ECA"/>
    <w:rsid w:val="7013D912"/>
    <w:rsid w:val="70169109"/>
    <w:rsid w:val="7018E8A4"/>
    <w:rsid w:val="701B4C5D"/>
    <w:rsid w:val="701F7681"/>
    <w:rsid w:val="7021BDA0"/>
    <w:rsid w:val="70239FAD"/>
    <w:rsid w:val="702ABBBC"/>
    <w:rsid w:val="702B0D62"/>
    <w:rsid w:val="702D6991"/>
    <w:rsid w:val="702EE743"/>
    <w:rsid w:val="702F42B1"/>
    <w:rsid w:val="70324A98"/>
    <w:rsid w:val="7032F735"/>
    <w:rsid w:val="703322EC"/>
    <w:rsid w:val="7036E1B9"/>
    <w:rsid w:val="70406BFB"/>
    <w:rsid w:val="70407719"/>
    <w:rsid w:val="70478091"/>
    <w:rsid w:val="7047C879"/>
    <w:rsid w:val="704C1749"/>
    <w:rsid w:val="704CBF2E"/>
    <w:rsid w:val="70653CF9"/>
    <w:rsid w:val="7065C88B"/>
    <w:rsid w:val="706785CE"/>
    <w:rsid w:val="7069C698"/>
    <w:rsid w:val="706C61AE"/>
    <w:rsid w:val="7070F1E7"/>
    <w:rsid w:val="707722FF"/>
    <w:rsid w:val="70774B1C"/>
    <w:rsid w:val="707B0DDF"/>
    <w:rsid w:val="707C8907"/>
    <w:rsid w:val="707CE3B4"/>
    <w:rsid w:val="707F30E9"/>
    <w:rsid w:val="707FC3D7"/>
    <w:rsid w:val="7080347E"/>
    <w:rsid w:val="7081D6A0"/>
    <w:rsid w:val="70878924"/>
    <w:rsid w:val="7088140C"/>
    <w:rsid w:val="708B2381"/>
    <w:rsid w:val="708E24EA"/>
    <w:rsid w:val="708E48ED"/>
    <w:rsid w:val="70916355"/>
    <w:rsid w:val="70921A9A"/>
    <w:rsid w:val="70925063"/>
    <w:rsid w:val="70939135"/>
    <w:rsid w:val="709430D0"/>
    <w:rsid w:val="7098FFE5"/>
    <w:rsid w:val="70992AA4"/>
    <w:rsid w:val="709AD198"/>
    <w:rsid w:val="709B197D"/>
    <w:rsid w:val="709C104A"/>
    <w:rsid w:val="70A0245B"/>
    <w:rsid w:val="70A06773"/>
    <w:rsid w:val="70A126F5"/>
    <w:rsid w:val="70A148C4"/>
    <w:rsid w:val="70A15AB9"/>
    <w:rsid w:val="70A1ACA5"/>
    <w:rsid w:val="70A66786"/>
    <w:rsid w:val="70A8C017"/>
    <w:rsid w:val="70AEC42F"/>
    <w:rsid w:val="70B156E2"/>
    <w:rsid w:val="70B21F93"/>
    <w:rsid w:val="70B3F1F6"/>
    <w:rsid w:val="70B5AF63"/>
    <w:rsid w:val="70B62B0A"/>
    <w:rsid w:val="70B6AED1"/>
    <w:rsid w:val="70B9D884"/>
    <w:rsid w:val="70BD4AB3"/>
    <w:rsid w:val="70BD75FA"/>
    <w:rsid w:val="70C36EDC"/>
    <w:rsid w:val="70C6CD8F"/>
    <w:rsid w:val="70C787E5"/>
    <w:rsid w:val="70C919CE"/>
    <w:rsid w:val="70C9C810"/>
    <w:rsid w:val="70CC8013"/>
    <w:rsid w:val="70CFC5B9"/>
    <w:rsid w:val="70D24C56"/>
    <w:rsid w:val="70D313BC"/>
    <w:rsid w:val="70D50CD5"/>
    <w:rsid w:val="70D667ED"/>
    <w:rsid w:val="70D96B01"/>
    <w:rsid w:val="70DCF705"/>
    <w:rsid w:val="70E2B881"/>
    <w:rsid w:val="70E61C0F"/>
    <w:rsid w:val="70E71D9A"/>
    <w:rsid w:val="70E82A78"/>
    <w:rsid w:val="70E97853"/>
    <w:rsid w:val="70EACE3E"/>
    <w:rsid w:val="70EB1FAE"/>
    <w:rsid w:val="70EBFB22"/>
    <w:rsid w:val="70F4EAAA"/>
    <w:rsid w:val="70F7BFF5"/>
    <w:rsid w:val="70F95C8C"/>
    <w:rsid w:val="70F9613C"/>
    <w:rsid w:val="70FAF60F"/>
    <w:rsid w:val="70FBB189"/>
    <w:rsid w:val="70FC5480"/>
    <w:rsid w:val="70FC829D"/>
    <w:rsid w:val="70FC8BDD"/>
    <w:rsid w:val="7102AE6F"/>
    <w:rsid w:val="71101191"/>
    <w:rsid w:val="711074D5"/>
    <w:rsid w:val="711111AF"/>
    <w:rsid w:val="7115D011"/>
    <w:rsid w:val="71173F29"/>
    <w:rsid w:val="711A3828"/>
    <w:rsid w:val="711D6DB4"/>
    <w:rsid w:val="7124AFDF"/>
    <w:rsid w:val="71267145"/>
    <w:rsid w:val="712776F1"/>
    <w:rsid w:val="71283797"/>
    <w:rsid w:val="712BD83A"/>
    <w:rsid w:val="713503C7"/>
    <w:rsid w:val="713861A0"/>
    <w:rsid w:val="713E4220"/>
    <w:rsid w:val="71427105"/>
    <w:rsid w:val="71446E80"/>
    <w:rsid w:val="714A6B36"/>
    <w:rsid w:val="714ADD5C"/>
    <w:rsid w:val="714BF06F"/>
    <w:rsid w:val="714C1281"/>
    <w:rsid w:val="714DB7CD"/>
    <w:rsid w:val="714FB34B"/>
    <w:rsid w:val="714FF9CC"/>
    <w:rsid w:val="71507948"/>
    <w:rsid w:val="7150A27F"/>
    <w:rsid w:val="71511D6F"/>
    <w:rsid w:val="71533BF6"/>
    <w:rsid w:val="71563977"/>
    <w:rsid w:val="71563B8D"/>
    <w:rsid w:val="7157BED7"/>
    <w:rsid w:val="7157F505"/>
    <w:rsid w:val="7159120B"/>
    <w:rsid w:val="715B9BE5"/>
    <w:rsid w:val="716121D0"/>
    <w:rsid w:val="71651F71"/>
    <w:rsid w:val="716A3FF9"/>
    <w:rsid w:val="71737C86"/>
    <w:rsid w:val="71754241"/>
    <w:rsid w:val="717568AD"/>
    <w:rsid w:val="7175D0D5"/>
    <w:rsid w:val="71763757"/>
    <w:rsid w:val="7177FCC3"/>
    <w:rsid w:val="71784BC8"/>
    <w:rsid w:val="71805512"/>
    <w:rsid w:val="71811183"/>
    <w:rsid w:val="71866F6F"/>
    <w:rsid w:val="718699D4"/>
    <w:rsid w:val="7186B551"/>
    <w:rsid w:val="71887299"/>
    <w:rsid w:val="7188AD36"/>
    <w:rsid w:val="71918211"/>
    <w:rsid w:val="7193688C"/>
    <w:rsid w:val="7193AEF8"/>
    <w:rsid w:val="719C94D7"/>
    <w:rsid w:val="719E1DA6"/>
    <w:rsid w:val="71A0E760"/>
    <w:rsid w:val="71A1ADC8"/>
    <w:rsid w:val="71A20685"/>
    <w:rsid w:val="71A3997F"/>
    <w:rsid w:val="71A40448"/>
    <w:rsid w:val="71A43CE4"/>
    <w:rsid w:val="71A51AEE"/>
    <w:rsid w:val="71AC6C47"/>
    <w:rsid w:val="71B05132"/>
    <w:rsid w:val="71B435DD"/>
    <w:rsid w:val="71B5257D"/>
    <w:rsid w:val="71B52BA9"/>
    <w:rsid w:val="71B5AD84"/>
    <w:rsid w:val="71B964B6"/>
    <w:rsid w:val="71BF27B1"/>
    <w:rsid w:val="71C4444F"/>
    <w:rsid w:val="71C7C9EF"/>
    <w:rsid w:val="71CF0E32"/>
    <w:rsid w:val="71CF5596"/>
    <w:rsid w:val="71D1A737"/>
    <w:rsid w:val="71D3295F"/>
    <w:rsid w:val="71D46DB7"/>
    <w:rsid w:val="71D5B171"/>
    <w:rsid w:val="71DB8DD4"/>
    <w:rsid w:val="71DC0A11"/>
    <w:rsid w:val="71DC9939"/>
    <w:rsid w:val="71E459AB"/>
    <w:rsid w:val="71E65DBD"/>
    <w:rsid w:val="71EA2852"/>
    <w:rsid w:val="71EBEF27"/>
    <w:rsid w:val="71EC9933"/>
    <w:rsid w:val="71EDDDAF"/>
    <w:rsid w:val="71EE04AB"/>
    <w:rsid w:val="71F08865"/>
    <w:rsid w:val="71F0B23C"/>
    <w:rsid w:val="71F6253C"/>
    <w:rsid w:val="71FB415B"/>
    <w:rsid w:val="7200ECF8"/>
    <w:rsid w:val="72035A53"/>
    <w:rsid w:val="7204E446"/>
    <w:rsid w:val="72075C55"/>
    <w:rsid w:val="7208B43F"/>
    <w:rsid w:val="720EB573"/>
    <w:rsid w:val="720F2D6B"/>
    <w:rsid w:val="7211E20B"/>
    <w:rsid w:val="7212F85C"/>
    <w:rsid w:val="7212FC79"/>
    <w:rsid w:val="7213E726"/>
    <w:rsid w:val="72173185"/>
    <w:rsid w:val="7219304A"/>
    <w:rsid w:val="721984BD"/>
    <w:rsid w:val="721E4A1A"/>
    <w:rsid w:val="721FDEB2"/>
    <w:rsid w:val="7221A489"/>
    <w:rsid w:val="72222403"/>
    <w:rsid w:val="72225450"/>
    <w:rsid w:val="7222F7D3"/>
    <w:rsid w:val="72276DCF"/>
    <w:rsid w:val="722BA121"/>
    <w:rsid w:val="722BE820"/>
    <w:rsid w:val="722DB232"/>
    <w:rsid w:val="723333FD"/>
    <w:rsid w:val="7239437A"/>
    <w:rsid w:val="723B5708"/>
    <w:rsid w:val="723CC572"/>
    <w:rsid w:val="723CEB56"/>
    <w:rsid w:val="723CF4CB"/>
    <w:rsid w:val="72482CDA"/>
    <w:rsid w:val="7248AD35"/>
    <w:rsid w:val="72543CA5"/>
    <w:rsid w:val="7254E4C3"/>
    <w:rsid w:val="725540ED"/>
    <w:rsid w:val="725957F9"/>
    <w:rsid w:val="725C3509"/>
    <w:rsid w:val="725CA4E4"/>
    <w:rsid w:val="725FABBC"/>
    <w:rsid w:val="7262BD1E"/>
    <w:rsid w:val="72637DBF"/>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39D7F"/>
    <w:rsid w:val="72940369"/>
    <w:rsid w:val="729473A3"/>
    <w:rsid w:val="7295C5B4"/>
    <w:rsid w:val="72977E6E"/>
    <w:rsid w:val="7298BD93"/>
    <w:rsid w:val="72993394"/>
    <w:rsid w:val="729CA875"/>
    <w:rsid w:val="729E9BE3"/>
    <w:rsid w:val="729F300A"/>
    <w:rsid w:val="729F768C"/>
    <w:rsid w:val="72A58D8D"/>
    <w:rsid w:val="72A67474"/>
    <w:rsid w:val="72A922D5"/>
    <w:rsid w:val="72A982F2"/>
    <w:rsid w:val="72ABF2DB"/>
    <w:rsid w:val="72AE1B49"/>
    <w:rsid w:val="72B22D56"/>
    <w:rsid w:val="72BB56BB"/>
    <w:rsid w:val="72BC1655"/>
    <w:rsid w:val="72BD2CBC"/>
    <w:rsid w:val="72BFA987"/>
    <w:rsid w:val="72C5F040"/>
    <w:rsid w:val="72C736DB"/>
    <w:rsid w:val="72C831A6"/>
    <w:rsid w:val="72C8A202"/>
    <w:rsid w:val="72CA6509"/>
    <w:rsid w:val="72D1A02D"/>
    <w:rsid w:val="72D43A08"/>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0F9193"/>
    <w:rsid w:val="731188DC"/>
    <w:rsid w:val="731252E5"/>
    <w:rsid w:val="73181904"/>
    <w:rsid w:val="73188C36"/>
    <w:rsid w:val="731ACD70"/>
    <w:rsid w:val="731DF147"/>
    <w:rsid w:val="732262A3"/>
    <w:rsid w:val="7323B2C3"/>
    <w:rsid w:val="7324C86D"/>
    <w:rsid w:val="732785D5"/>
    <w:rsid w:val="7330F2C9"/>
    <w:rsid w:val="7332940C"/>
    <w:rsid w:val="733310F9"/>
    <w:rsid w:val="7334FBFC"/>
    <w:rsid w:val="7335E7FD"/>
    <w:rsid w:val="733814E1"/>
    <w:rsid w:val="7338ADA9"/>
    <w:rsid w:val="733AF8B4"/>
    <w:rsid w:val="733C5719"/>
    <w:rsid w:val="733F3606"/>
    <w:rsid w:val="734192EB"/>
    <w:rsid w:val="73452635"/>
    <w:rsid w:val="7345B3C6"/>
    <w:rsid w:val="7346BECA"/>
    <w:rsid w:val="73480BDE"/>
    <w:rsid w:val="734C0A75"/>
    <w:rsid w:val="734DD73F"/>
    <w:rsid w:val="735005CA"/>
    <w:rsid w:val="735136AA"/>
    <w:rsid w:val="73536C94"/>
    <w:rsid w:val="7356782E"/>
    <w:rsid w:val="73595520"/>
    <w:rsid w:val="735BC850"/>
    <w:rsid w:val="735FA41D"/>
    <w:rsid w:val="7362A74A"/>
    <w:rsid w:val="7362CC00"/>
    <w:rsid w:val="7364E7B8"/>
    <w:rsid w:val="7366D954"/>
    <w:rsid w:val="7366F44F"/>
    <w:rsid w:val="73671ED7"/>
    <w:rsid w:val="736A4F14"/>
    <w:rsid w:val="736DC2A3"/>
    <w:rsid w:val="736E0EF6"/>
    <w:rsid w:val="736F4B49"/>
    <w:rsid w:val="73706DC9"/>
    <w:rsid w:val="737209C9"/>
    <w:rsid w:val="7373E8FB"/>
    <w:rsid w:val="7377B077"/>
    <w:rsid w:val="737ED129"/>
    <w:rsid w:val="73809B76"/>
    <w:rsid w:val="7383CF79"/>
    <w:rsid w:val="73847B83"/>
    <w:rsid w:val="73858D99"/>
    <w:rsid w:val="7386DA47"/>
    <w:rsid w:val="7387736A"/>
    <w:rsid w:val="738981D0"/>
    <w:rsid w:val="738A2816"/>
    <w:rsid w:val="73912FE6"/>
    <w:rsid w:val="73997E0E"/>
    <w:rsid w:val="739AB69C"/>
    <w:rsid w:val="739BC33A"/>
    <w:rsid w:val="739C1DC9"/>
    <w:rsid w:val="73A0A458"/>
    <w:rsid w:val="73A2615B"/>
    <w:rsid w:val="73A399D7"/>
    <w:rsid w:val="73A50A93"/>
    <w:rsid w:val="73A55A07"/>
    <w:rsid w:val="73A63722"/>
    <w:rsid w:val="73A677F8"/>
    <w:rsid w:val="73ACAF1A"/>
    <w:rsid w:val="73AEC76E"/>
    <w:rsid w:val="73AF8855"/>
    <w:rsid w:val="73B07332"/>
    <w:rsid w:val="73B1163D"/>
    <w:rsid w:val="73B639DC"/>
    <w:rsid w:val="73B9790F"/>
    <w:rsid w:val="73C096EF"/>
    <w:rsid w:val="73CBF534"/>
    <w:rsid w:val="73CCB257"/>
    <w:rsid w:val="73D0712A"/>
    <w:rsid w:val="73D8D07A"/>
    <w:rsid w:val="73DABDF6"/>
    <w:rsid w:val="73DAFEAD"/>
    <w:rsid w:val="73DBA2B9"/>
    <w:rsid w:val="73E28B23"/>
    <w:rsid w:val="73E452B4"/>
    <w:rsid w:val="73E5F7B4"/>
    <w:rsid w:val="73E9F1A2"/>
    <w:rsid w:val="73EAB638"/>
    <w:rsid w:val="73F0C59A"/>
    <w:rsid w:val="73F0C9E7"/>
    <w:rsid w:val="73F0ED61"/>
    <w:rsid w:val="73F2517B"/>
    <w:rsid w:val="73F3072E"/>
    <w:rsid w:val="73F322A6"/>
    <w:rsid w:val="73F3BE5D"/>
    <w:rsid w:val="73F42A92"/>
    <w:rsid w:val="73F52BA6"/>
    <w:rsid w:val="73F73D40"/>
    <w:rsid w:val="7403401B"/>
    <w:rsid w:val="74043618"/>
    <w:rsid w:val="740B9C17"/>
    <w:rsid w:val="740BB714"/>
    <w:rsid w:val="740C17C8"/>
    <w:rsid w:val="740D4AD8"/>
    <w:rsid w:val="740DFA09"/>
    <w:rsid w:val="74104785"/>
    <w:rsid w:val="74116153"/>
    <w:rsid w:val="7413322A"/>
    <w:rsid w:val="7416D18C"/>
    <w:rsid w:val="7417D6D6"/>
    <w:rsid w:val="741B527B"/>
    <w:rsid w:val="7421F471"/>
    <w:rsid w:val="74221E90"/>
    <w:rsid w:val="74227726"/>
    <w:rsid w:val="7422BF63"/>
    <w:rsid w:val="742380A9"/>
    <w:rsid w:val="7423B81E"/>
    <w:rsid w:val="74241707"/>
    <w:rsid w:val="7426F795"/>
    <w:rsid w:val="742A7A4C"/>
    <w:rsid w:val="742BFAB2"/>
    <w:rsid w:val="743179D5"/>
    <w:rsid w:val="743A1DDC"/>
    <w:rsid w:val="743A7D86"/>
    <w:rsid w:val="743CE443"/>
    <w:rsid w:val="743F76ED"/>
    <w:rsid w:val="743FA208"/>
    <w:rsid w:val="7442E4CD"/>
    <w:rsid w:val="744BD3DE"/>
    <w:rsid w:val="744CD86C"/>
    <w:rsid w:val="744EC936"/>
    <w:rsid w:val="74514172"/>
    <w:rsid w:val="74527FA0"/>
    <w:rsid w:val="7453342B"/>
    <w:rsid w:val="7453B12A"/>
    <w:rsid w:val="7456A4C2"/>
    <w:rsid w:val="745BB929"/>
    <w:rsid w:val="745CC659"/>
    <w:rsid w:val="745F0778"/>
    <w:rsid w:val="746A0E58"/>
    <w:rsid w:val="746ADDB4"/>
    <w:rsid w:val="746F258A"/>
    <w:rsid w:val="7475352F"/>
    <w:rsid w:val="74772BF0"/>
    <w:rsid w:val="7479A31D"/>
    <w:rsid w:val="747B77CA"/>
    <w:rsid w:val="747BFF01"/>
    <w:rsid w:val="7481BD8D"/>
    <w:rsid w:val="7481CC77"/>
    <w:rsid w:val="7483B985"/>
    <w:rsid w:val="7486A168"/>
    <w:rsid w:val="748BC2A9"/>
    <w:rsid w:val="748BFD34"/>
    <w:rsid w:val="74903001"/>
    <w:rsid w:val="74949D40"/>
    <w:rsid w:val="7495A5A8"/>
    <w:rsid w:val="74968F06"/>
    <w:rsid w:val="74989737"/>
    <w:rsid w:val="7499B49F"/>
    <w:rsid w:val="749CFC3D"/>
    <w:rsid w:val="74A0F5D1"/>
    <w:rsid w:val="74A4BBA2"/>
    <w:rsid w:val="74AB2D22"/>
    <w:rsid w:val="74AD39F6"/>
    <w:rsid w:val="74AF16F9"/>
    <w:rsid w:val="74AFCF77"/>
    <w:rsid w:val="74B0A984"/>
    <w:rsid w:val="74B2C741"/>
    <w:rsid w:val="74B5A032"/>
    <w:rsid w:val="74B5CFAB"/>
    <w:rsid w:val="74B5E6FE"/>
    <w:rsid w:val="74B7FE97"/>
    <w:rsid w:val="74BCFCF9"/>
    <w:rsid w:val="74BD0473"/>
    <w:rsid w:val="74BD41DC"/>
    <w:rsid w:val="74BDC4FB"/>
    <w:rsid w:val="74C0FB63"/>
    <w:rsid w:val="74CAEB2D"/>
    <w:rsid w:val="74CC309B"/>
    <w:rsid w:val="74CC3E5D"/>
    <w:rsid w:val="74CD2022"/>
    <w:rsid w:val="74D1CCF8"/>
    <w:rsid w:val="74D7B2B9"/>
    <w:rsid w:val="74D990A0"/>
    <w:rsid w:val="74D9E132"/>
    <w:rsid w:val="74DC3AAD"/>
    <w:rsid w:val="74DC973D"/>
    <w:rsid w:val="74DE6424"/>
    <w:rsid w:val="74DEF747"/>
    <w:rsid w:val="74DF64B3"/>
    <w:rsid w:val="74EAC27D"/>
    <w:rsid w:val="74EC935B"/>
    <w:rsid w:val="74ED6BB5"/>
    <w:rsid w:val="74FA8EE3"/>
    <w:rsid w:val="74FB7652"/>
    <w:rsid w:val="74FBC081"/>
    <w:rsid w:val="74FD82A7"/>
    <w:rsid w:val="74FE748B"/>
    <w:rsid w:val="74FEE7CF"/>
    <w:rsid w:val="75025B60"/>
    <w:rsid w:val="750264EE"/>
    <w:rsid w:val="7503C195"/>
    <w:rsid w:val="75044466"/>
    <w:rsid w:val="7506F8F9"/>
    <w:rsid w:val="7507BAF2"/>
    <w:rsid w:val="750BF5A3"/>
    <w:rsid w:val="750FBEE1"/>
    <w:rsid w:val="7510882F"/>
    <w:rsid w:val="7513F415"/>
    <w:rsid w:val="75169359"/>
    <w:rsid w:val="751A3C04"/>
    <w:rsid w:val="751E8C5D"/>
    <w:rsid w:val="7526C52F"/>
    <w:rsid w:val="75283BDD"/>
    <w:rsid w:val="75295503"/>
    <w:rsid w:val="752BACA4"/>
    <w:rsid w:val="752CFFD8"/>
    <w:rsid w:val="752E5954"/>
    <w:rsid w:val="752EEB6B"/>
    <w:rsid w:val="752FADB2"/>
    <w:rsid w:val="75304BF3"/>
    <w:rsid w:val="7535E9E9"/>
    <w:rsid w:val="753604E4"/>
    <w:rsid w:val="753D7B56"/>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6F9F83"/>
    <w:rsid w:val="75720862"/>
    <w:rsid w:val="75771273"/>
    <w:rsid w:val="7577F217"/>
    <w:rsid w:val="757BDE5D"/>
    <w:rsid w:val="757FC013"/>
    <w:rsid w:val="7580D8C2"/>
    <w:rsid w:val="7585CD56"/>
    <w:rsid w:val="758BD1F4"/>
    <w:rsid w:val="758D59C4"/>
    <w:rsid w:val="758DCB0D"/>
    <w:rsid w:val="75921165"/>
    <w:rsid w:val="759220AB"/>
    <w:rsid w:val="75956A28"/>
    <w:rsid w:val="7595AA06"/>
    <w:rsid w:val="7596D274"/>
    <w:rsid w:val="759A6C28"/>
    <w:rsid w:val="759B3612"/>
    <w:rsid w:val="759DA267"/>
    <w:rsid w:val="75A536E3"/>
    <w:rsid w:val="75A54E0B"/>
    <w:rsid w:val="75A90277"/>
    <w:rsid w:val="75A9DD54"/>
    <w:rsid w:val="75ADE11F"/>
    <w:rsid w:val="75B0885E"/>
    <w:rsid w:val="75B38380"/>
    <w:rsid w:val="75B90469"/>
    <w:rsid w:val="75B9CEED"/>
    <w:rsid w:val="75BB82E5"/>
    <w:rsid w:val="75C1D16E"/>
    <w:rsid w:val="75C67DAB"/>
    <w:rsid w:val="75CB0CB3"/>
    <w:rsid w:val="75CC5B1F"/>
    <w:rsid w:val="75CF78FC"/>
    <w:rsid w:val="75D224FC"/>
    <w:rsid w:val="75D4469B"/>
    <w:rsid w:val="75D5CB98"/>
    <w:rsid w:val="75D7C4C2"/>
    <w:rsid w:val="75D8C90A"/>
    <w:rsid w:val="75DD08E1"/>
    <w:rsid w:val="75DD0E06"/>
    <w:rsid w:val="75DF3776"/>
    <w:rsid w:val="75DF3A2B"/>
    <w:rsid w:val="75E1C61D"/>
    <w:rsid w:val="75EE4980"/>
    <w:rsid w:val="75EE9733"/>
    <w:rsid w:val="75EF325B"/>
    <w:rsid w:val="75F5F31C"/>
    <w:rsid w:val="75FB2B2B"/>
    <w:rsid w:val="76038730"/>
    <w:rsid w:val="76039B37"/>
    <w:rsid w:val="7604230A"/>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AA9F1"/>
    <w:rsid w:val="763B8E50"/>
    <w:rsid w:val="763DC7C0"/>
    <w:rsid w:val="7644F942"/>
    <w:rsid w:val="76475D5A"/>
    <w:rsid w:val="76477D55"/>
    <w:rsid w:val="764ABD7B"/>
    <w:rsid w:val="764B9CB1"/>
    <w:rsid w:val="764DEB4E"/>
    <w:rsid w:val="7650F7DD"/>
    <w:rsid w:val="7652A844"/>
    <w:rsid w:val="76542907"/>
    <w:rsid w:val="76562330"/>
    <w:rsid w:val="7657A24F"/>
    <w:rsid w:val="765CA3C1"/>
    <w:rsid w:val="765EC571"/>
    <w:rsid w:val="76630A5B"/>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21ACE"/>
    <w:rsid w:val="76A91E02"/>
    <w:rsid w:val="76AB2516"/>
    <w:rsid w:val="76ADF080"/>
    <w:rsid w:val="76B042EA"/>
    <w:rsid w:val="76B0A4C9"/>
    <w:rsid w:val="76B1A204"/>
    <w:rsid w:val="76B1DF29"/>
    <w:rsid w:val="76B27BFE"/>
    <w:rsid w:val="76B4F594"/>
    <w:rsid w:val="76B69EC5"/>
    <w:rsid w:val="76BB809E"/>
    <w:rsid w:val="76BC9B7B"/>
    <w:rsid w:val="76BCC55A"/>
    <w:rsid w:val="76C63E2E"/>
    <w:rsid w:val="76CA40C5"/>
    <w:rsid w:val="76D2E32F"/>
    <w:rsid w:val="76D4D9AE"/>
    <w:rsid w:val="76D69D03"/>
    <w:rsid w:val="76D795B8"/>
    <w:rsid w:val="76D7AC9F"/>
    <w:rsid w:val="76D80A0F"/>
    <w:rsid w:val="76D918D8"/>
    <w:rsid w:val="76D99A95"/>
    <w:rsid w:val="76DED6A4"/>
    <w:rsid w:val="76E09810"/>
    <w:rsid w:val="76E319AB"/>
    <w:rsid w:val="76E39698"/>
    <w:rsid w:val="76E8588D"/>
    <w:rsid w:val="76F03AC5"/>
    <w:rsid w:val="76F1BB3D"/>
    <w:rsid w:val="76F3021A"/>
    <w:rsid w:val="76F6A0F0"/>
    <w:rsid w:val="77058388"/>
    <w:rsid w:val="770D4AEA"/>
    <w:rsid w:val="77125A82"/>
    <w:rsid w:val="7712CF1C"/>
    <w:rsid w:val="771416F7"/>
    <w:rsid w:val="77165BFE"/>
    <w:rsid w:val="7716967F"/>
    <w:rsid w:val="7718B813"/>
    <w:rsid w:val="771A30CE"/>
    <w:rsid w:val="771A879D"/>
    <w:rsid w:val="771AA592"/>
    <w:rsid w:val="771AD4B3"/>
    <w:rsid w:val="771D00FE"/>
    <w:rsid w:val="771D2528"/>
    <w:rsid w:val="771FACD0"/>
    <w:rsid w:val="77202E3A"/>
    <w:rsid w:val="77290D24"/>
    <w:rsid w:val="7730E3A4"/>
    <w:rsid w:val="7731EC3A"/>
    <w:rsid w:val="7732AB42"/>
    <w:rsid w:val="7733FB4F"/>
    <w:rsid w:val="77352A0D"/>
    <w:rsid w:val="7738CC7A"/>
    <w:rsid w:val="77397468"/>
    <w:rsid w:val="773D05CA"/>
    <w:rsid w:val="773EEAC7"/>
    <w:rsid w:val="7740DB91"/>
    <w:rsid w:val="77421D99"/>
    <w:rsid w:val="7742C746"/>
    <w:rsid w:val="7745FBCF"/>
    <w:rsid w:val="7746BC2A"/>
    <w:rsid w:val="77473616"/>
    <w:rsid w:val="77477D95"/>
    <w:rsid w:val="774865D8"/>
    <w:rsid w:val="7748F3AC"/>
    <w:rsid w:val="774A7A09"/>
    <w:rsid w:val="774B1169"/>
    <w:rsid w:val="774DCB84"/>
    <w:rsid w:val="774E3A56"/>
    <w:rsid w:val="77515581"/>
    <w:rsid w:val="7752EEC4"/>
    <w:rsid w:val="7756592C"/>
    <w:rsid w:val="775BEB2D"/>
    <w:rsid w:val="775C20B3"/>
    <w:rsid w:val="775D6045"/>
    <w:rsid w:val="775FE2AD"/>
    <w:rsid w:val="77628F65"/>
    <w:rsid w:val="77643994"/>
    <w:rsid w:val="7764F820"/>
    <w:rsid w:val="7765EA57"/>
    <w:rsid w:val="7769ED0E"/>
    <w:rsid w:val="776A4D3E"/>
    <w:rsid w:val="776B3D22"/>
    <w:rsid w:val="776B6A63"/>
    <w:rsid w:val="776BB578"/>
    <w:rsid w:val="776F5179"/>
    <w:rsid w:val="7775E746"/>
    <w:rsid w:val="7778DCC8"/>
    <w:rsid w:val="77794C07"/>
    <w:rsid w:val="777CF18D"/>
    <w:rsid w:val="777EBB95"/>
    <w:rsid w:val="7785653E"/>
    <w:rsid w:val="7787048C"/>
    <w:rsid w:val="77871488"/>
    <w:rsid w:val="778C0DE4"/>
    <w:rsid w:val="778D84F9"/>
    <w:rsid w:val="778E7538"/>
    <w:rsid w:val="778F46C5"/>
    <w:rsid w:val="7794206E"/>
    <w:rsid w:val="7797AF16"/>
    <w:rsid w:val="779C3E8E"/>
    <w:rsid w:val="779D1EEE"/>
    <w:rsid w:val="779EC00D"/>
    <w:rsid w:val="77A5310A"/>
    <w:rsid w:val="77A76363"/>
    <w:rsid w:val="77AACEDA"/>
    <w:rsid w:val="77B11BAB"/>
    <w:rsid w:val="77B46ED3"/>
    <w:rsid w:val="77B5E284"/>
    <w:rsid w:val="77B75EFD"/>
    <w:rsid w:val="77B9DB3F"/>
    <w:rsid w:val="77C005AE"/>
    <w:rsid w:val="77C341B8"/>
    <w:rsid w:val="77C6702D"/>
    <w:rsid w:val="77C8F208"/>
    <w:rsid w:val="77CA7F98"/>
    <w:rsid w:val="77CCFA98"/>
    <w:rsid w:val="77D1B29A"/>
    <w:rsid w:val="77D4A8B6"/>
    <w:rsid w:val="77D69E30"/>
    <w:rsid w:val="77D6F9CC"/>
    <w:rsid w:val="77DBCFB9"/>
    <w:rsid w:val="77DD1CB8"/>
    <w:rsid w:val="77DEDAD4"/>
    <w:rsid w:val="77E315B8"/>
    <w:rsid w:val="77E40243"/>
    <w:rsid w:val="77E93BCD"/>
    <w:rsid w:val="77EC941B"/>
    <w:rsid w:val="77ED0330"/>
    <w:rsid w:val="77EDF29F"/>
    <w:rsid w:val="77F1D2A4"/>
    <w:rsid w:val="77F46EB4"/>
    <w:rsid w:val="77F63D99"/>
    <w:rsid w:val="77F9ABD7"/>
    <w:rsid w:val="77F9B2A6"/>
    <w:rsid w:val="77F9E6E6"/>
    <w:rsid w:val="77FA7F61"/>
    <w:rsid w:val="77FAC8A3"/>
    <w:rsid w:val="77FBD6B4"/>
    <w:rsid w:val="7802AA10"/>
    <w:rsid w:val="7803053F"/>
    <w:rsid w:val="78057FEF"/>
    <w:rsid w:val="7806FFAB"/>
    <w:rsid w:val="7808EDBB"/>
    <w:rsid w:val="780A6800"/>
    <w:rsid w:val="780D7C2A"/>
    <w:rsid w:val="780DE1F4"/>
    <w:rsid w:val="7813C379"/>
    <w:rsid w:val="781570DB"/>
    <w:rsid w:val="781DC051"/>
    <w:rsid w:val="781DF26C"/>
    <w:rsid w:val="782024DC"/>
    <w:rsid w:val="7821211A"/>
    <w:rsid w:val="78231019"/>
    <w:rsid w:val="78247DEE"/>
    <w:rsid w:val="7827B18F"/>
    <w:rsid w:val="7828D528"/>
    <w:rsid w:val="782A5630"/>
    <w:rsid w:val="782DAD7C"/>
    <w:rsid w:val="782EFF2E"/>
    <w:rsid w:val="78307424"/>
    <w:rsid w:val="7832C4AB"/>
    <w:rsid w:val="78330417"/>
    <w:rsid w:val="7833A16A"/>
    <w:rsid w:val="7835B6ED"/>
    <w:rsid w:val="7839E0B5"/>
    <w:rsid w:val="783FD23A"/>
    <w:rsid w:val="784059BF"/>
    <w:rsid w:val="7842BC6C"/>
    <w:rsid w:val="78443572"/>
    <w:rsid w:val="78458AF3"/>
    <w:rsid w:val="784672D8"/>
    <w:rsid w:val="7846E1D4"/>
    <w:rsid w:val="784BE9F5"/>
    <w:rsid w:val="78508235"/>
    <w:rsid w:val="78508BC4"/>
    <w:rsid w:val="785404F1"/>
    <w:rsid w:val="7857EE85"/>
    <w:rsid w:val="7859AAC4"/>
    <w:rsid w:val="785CF796"/>
    <w:rsid w:val="785DCE79"/>
    <w:rsid w:val="785EF7A1"/>
    <w:rsid w:val="785F5560"/>
    <w:rsid w:val="78625484"/>
    <w:rsid w:val="7862D125"/>
    <w:rsid w:val="78634CE0"/>
    <w:rsid w:val="7867E3FB"/>
    <w:rsid w:val="7868791B"/>
    <w:rsid w:val="786A0472"/>
    <w:rsid w:val="786C9997"/>
    <w:rsid w:val="786E53E4"/>
    <w:rsid w:val="786E7A8A"/>
    <w:rsid w:val="786FF28A"/>
    <w:rsid w:val="7871AABB"/>
    <w:rsid w:val="7872EB1D"/>
    <w:rsid w:val="7876A30A"/>
    <w:rsid w:val="7878E734"/>
    <w:rsid w:val="787C9468"/>
    <w:rsid w:val="78805201"/>
    <w:rsid w:val="78897980"/>
    <w:rsid w:val="788D486D"/>
    <w:rsid w:val="788EE0AD"/>
    <w:rsid w:val="788F312D"/>
    <w:rsid w:val="789075A9"/>
    <w:rsid w:val="7890EF2C"/>
    <w:rsid w:val="7892CD60"/>
    <w:rsid w:val="7896725F"/>
    <w:rsid w:val="789BE55F"/>
    <w:rsid w:val="789CA45E"/>
    <w:rsid w:val="789CC9D7"/>
    <w:rsid w:val="78A0193E"/>
    <w:rsid w:val="78A08FDE"/>
    <w:rsid w:val="78A1284F"/>
    <w:rsid w:val="78A2E8B9"/>
    <w:rsid w:val="78A417A9"/>
    <w:rsid w:val="78A4AAE9"/>
    <w:rsid w:val="78A5C16B"/>
    <w:rsid w:val="78A959F3"/>
    <w:rsid w:val="78B398B4"/>
    <w:rsid w:val="78B73BC6"/>
    <w:rsid w:val="78BCB326"/>
    <w:rsid w:val="78BCBDBE"/>
    <w:rsid w:val="78BCE5F7"/>
    <w:rsid w:val="78BF4FE8"/>
    <w:rsid w:val="78C5172C"/>
    <w:rsid w:val="78C57492"/>
    <w:rsid w:val="78CB5EB1"/>
    <w:rsid w:val="78CB9221"/>
    <w:rsid w:val="78CF7641"/>
    <w:rsid w:val="78D1A843"/>
    <w:rsid w:val="78D1B73B"/>
    <w:rsid w:val="78DB7D2F"/>
    <w:rsid w:val="78DBDB74"/>
    <w:rsid w:val="78DD220B"/>
    <w:rsid w:val="78E4E18D"/>
    <w:rsid w:val="78E63331"/>
    <w:rsid w:val="78EA7791"/>
    <w:rsid w:val="78ED03CD"/>
    <w:rsid w:val="78EF9AB2"/>
    <w:rsid w:val="78F150D2"/>
    <w:rsid w:val="78F27824"/>
    <w:rsid w:val="78F28E4A"/>
    <w:rsid w:val="78F6638B"/>
    <w:rsid w:val="78F6F174"/>
    <w:rsid w:val="78F86868"/>
    <w:rsid w:val="78F8E403"/>
    <w:rsid w:val="78FB6DF1"/>
    <w:rsid w:val="78FCA35C"/>
    <w:rsid w:val="78FF6BD5"/>
    <w:rsid w:val="7906635E"/>
    <w:rsid w:val="790A7D49"/>
    <w:rsid w:val="790D39AC"/>
    <w:rsid w:val="790FCC7F"/>
    <w:rsid w:val="790FF6C6"/>
    <w:rsid w:val="7919E0EB"/>
    <w:rsid w:val="791C9E2A"/>
    <w:rsid w:val="7921761E"/>
    <w:rsid w:val="79250F5C"/>
    <w:rsid w:val="79255610"/>
    <w:rsid w:val="79255A54"/>
    <w:rsid w:val="7926C985"/>
    <w:rsid w:val="79270ECF"/>
    <w:rsid w:val="79290063"/>
    <w:rsid w:val="792E3F99"/>
    <w:rsid w:val="7930D47B"/>
    <w:rsid w:val="79323475"/>
    <w:rsid w:val="79343B2A"/>
    <w:rsid w:val="79385DAE"/>
    <w:rsid w:val="793C4952"/>
    <w:rsid w:val="793E9062"/>
    <w:rsid w:val="793F4BFF"/>
    <w:rsid w:val="7945BF2D"/>
    <w:rsid w:val="794A9355"/>
    <w:rsid w:val="794AE962"/>
    <w:rsid w:val="794AF372"/>
    <w:rsid w:val="794B475D"/>
    <w:rsid w:val="794CA222"/>
    <w:rsid w:val="794DA6CC"/>
    <w:rsid w:val="79550EBC"/>
    <w:rsid w:val="79584082"/>
    <w:rsid w:val="795FB4E3"/>
    <w:rsid w:val="7960867F"/>
    <w:rsid w:val="79638C78"/>
    <w:rsid w:val="79667703"/>
    <w:rsid w:val="796EBF5E"/>
    <w:rsid w:val="796F793E"/>
    <w:rsid w:val="79707CDD"/>
    <w:rsid w:val="7970F445"/>
    <w:rsid w:val="79745E05"/>
    <w:rsid w:val="7978D245"/>
    <w:rsid w:val="79793ADF"/>
    <w:rsid w:val="797AEE86"/>
    <w:rsid w:val="797B9F45"/>
    <w:rsid w:val="797EB080"/>
    <w:rsid w:val="7984FA19"/>
    <w:rsid w:val="79850CB3"/>
    <w:rsid w:val="79855214"/>
    <w:rsid w:val="79863444"/>
    <w:rsid w:val="798A077B"/>
    <w:rsid w:val="798F5F56"/>
    <w:rsid w:val="79906070"/>
    <w:rsid w:val="79929B60"/>
    <w:rsid w:val="799615C9"/>
    <w:rsid w:val="7997C011"/>
    <w:rsid w:val="7998D6E5"/>
    <w:rsid w:val="799C3C5B"/>
    <w:rsid w:val="799D1EE8"/>
    <w:rsid w:val="799D3771"/>
    <w:rsid w:val="799D9ADF"/>
    <w:rsid w:val="799F5E33"/>
    <w:rsid w:val="79A1AD2E"/>
    <w:rsid w:val="79A2E023"/>
    <w:rsid w:val="79A388FB"/>
    <w:rsid w:val="79A57D6E"/>
    <w:rsid w:val="79A758C3"/>
    <w:rsid w:val="79A823EC"/>
    <w:rsid w:val="79AC52CC"/>
    <w:rsid w:val="79AD0B78"/>
    <w:rsid w:val="79AD4870"/>
    <w:rsid w:val="79AD92F9"/>
    <w:rsid w:val="79AE2776"/>
    <w:rsid w:val="79B0509A"/>
    <w:rsid w:val="79B29A7B"/>
    <w:rsid w:val="79B65062"/>
    <w:rsid w:val="79B9F35D"/>
    <w:rsid w:val="79BA2073"/>
    <w:rsid w:val="79BAB541"/>
    <w:rsid w:val="79BADC3F"/>
    <w:rsid w:val="79BF6611"/>
    <w:rsid w:val="79C0FCC6"/>
    <w:rsid w:val="79C7032D"/>
    <w:rsid w:val="79C72336"/>
    <w:rsid w:val="79CB023B"/>
    <w:rsid w:val="79D33822"/>
    <w:rsid w:val="79D3601D"/>
    <w:rsid w:val="79D3E207"/>
    <w:rsid w:val="79D406BD"/>
    <w:rsid w:val="79DDFF10"/>
    <w:rsid w:val="79DEE762"/>
    <w:rsid w:val="79E07D00"/>
    <w:rsid w:val="79E396ED"/>
    <w:rsid w:val="79F1BB15"/>
    <w:rsid w:val="79F1D530"/>
    <w:rsid w:val="79F23FE5"/>
    <w:rsid w:val="79F3A90B"/>
    <w:rsid w:val="79FADF24"/>
    <w:rsid w:val="79FB4221"/>
    <w:rsid w:val="7A023736"/>
    <w:rsid w:val="7A044962"/>
    <w:rsid w:val="7A069BDC"/>
    <w:rsid w:val="7A08D612"/>
    <w:rsid w:val="7A0B61EE"/>
    <w:rsid w:val="7A0BF475"/>
    <w:rsid w:val="7A0CC430"/>
    <w:rsid w:val="7A14C6E9"/>
    <w:rsid w:val="7A152E31"/>
    <w:rsid w:val="7A161345"/>
    <w:rsid w:val="7A17D2FF"/>
    <w:rsid w:val="7A1903B5"/>
    <w:rsid w:val="7A1A23F0"/>
    <w:rsid w:val="7A1A30A3"/>
    <w:rsid w:val="7A1AF47F"/>
    <w:rsid w:val="7A25A99F"/>
    <w:rsid w:val="7A30A4BB"/>
    <w:rsid w:val="7A33995E"/>
    <w:rsid w:val="7A3697B7"/>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5AB27"/>
    <w:rsid w:val="7A570A7B"/>
    <w:rsid w:val="7A5AF879"/>
    <w:rsid w:val="7A5C6FA3"/>
    <w:rsid w:val="7A6452FE"/>
    <w:rsid w:val="7A6569A8"/>
    <w:rsid w:val="7A66A076"/>
    <w:rsid w:val="7A6756A7"/>
    <w:rsid w:val="7A68B86D"/>
    <w:rsid w:val="7A6A8F09"/>
    <w:rsid w:val="7A6E5287"/>
    <w:rsid w:val="7A7143D4"/>
    <w:rsid w:val="7A738B99"/>
    <w:rsid w:val="7A740441"/>
    <w:rsid w:val="7A78BECF"/>
    <w:rsid w:val="7A7CBBED"/>
    <w:rsid w:val="7A7F3A00"/>
    <w:rsid w:val="7A809E0B"/>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7A8C0"/>
    <w:rsid w:val="7ABB1B9A"/>
    <w:rsid w:val="7AC0EF05"/>
    <w:rsid w:val="7AC414C0"/>
    <w:rsid w:val="7ACA4447"/>
    <w:rsid w:val="7ACB4A30"/>
    <w:rsid w:val="7ACE3B41"/>
    <w:rsid w:val="7AD1AED2"/>
    <w:rsid w:val="7AD30E33"/>
    <w:rsid w:val="7AD58859"/>
    <w:rsid w:val="7AD5ED60"/>
    <w:rsid w:val="7AD84903"/>
    <w:rsid w:val="7ADB4E28"/>
    <w:rsid w:val="7ADEA894"/>
    <w:rsid w:val="7ADF158B"/>
    <w:rsid w:val="7AE353BF"/>
    <w:rsid w:val="7AE692F3"/>
    <w:rsid w:val="7AE8A89D"/>
    <w:rsid w:val="7AE92075"/>
    <w:rsid w:val="7AED5D70"/>
    <w:rsid w:val="7AEE7F52"/>
    <w:rsid w:val="7AF1175A"/>
    <w:rsid w:val="7B024E9A"/>
    <w:rsid w:val="7B05E89E"/>
    <w:rsid w:val="7B0C4045"/>
    <w:rsid w:val="7B0D10BA"/>
    <w:rsid w:val="7B0E120E"/>
    <w:rsid w:val="7B0F1AE3"/>
    <w:rsid w:val="7B107247"/>
    <w:rsid w:val="7B1177CC"/>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B7B61"/>
    <w:rsid w:val="7B4C8A88"/>
    <w:rsid w:val="7B4E4234"/>
    <w:rsid w:val="7B4EEBD2"/>
    <w:rsid w:val="7B5311C3"/>
    <w:rsid w:val="7B55DBE5"/>
    <w:rsid w:val="7B56DEE3"/>
    <w:rsid w:val="7B57FA9A"/>
    <w:rsid w:val="7B5D8FA9"/>
    <w:rsid w:val="7B5E1C06"/>
    <w:rsid w:val="7B5EFC5F"/>
    <w:rsid w:val="7B5EFDC4"/>
    <w:rsid w:val="7B605CF5"/>
    <w:rsid w:val="7B6355A1"/>
    <w:rsid w:val="7B6432BC"/>
    <w:rsid w:val="7B64A7C7"/>
    <w:rsid w:val="7B64FD78"/>
    <w:rsid w:val="7B6718A2"/>
    <w:rsid w:val="7B6EABF3"/>
    <w:rsid w:val="7B733A29"/>
    <w:rsid w:val="7B73869D"/>
    <w:rsid w:val="7B753DC8"/>
    <w:rsid w:val="7B770CDE"/>
    <w:rsid w:val="7B7EEAED"/>
    <w:rsid w:val="7B80F3E4"/>
    <w:rsid w:val="7B8158C0"/>
    <w:rsid w:val="7B825125"/>
    <w:rsid w:val="7B825A4B"/>
    <w:rsid w:val="7B854F2E"/>
    <w:rsid w:val="7B89CD96"/>
    <w:rsid w:val="7B8EADB3"/>
    <w:rsid w:val="7B8F5146"/>
    <w:rsid w:val="7B959FDE"/>
    <w:rsid w:val="7B971F7C"/>
    <w:rsid w:val="7B975E60"/>
    <w:rsid w:val="7B99F43D"/>
    <w:rsid w:val="7B9A31A6"/>
    <w:rsid w:val="7BA3A18F"/>
    <w:rsid w:val="7BA56311"/>
    <w:rsid w:val="7BA99D52"/>
    <w:rsid w:val="7BAAB578"/>
    <w:rsid w:val="7BAB4E42"/>
    <w:rsid w:val="7BAC6A71"/>
    <w:rsid w:val="7BADAD56"/>
    <w:rsid w:val="7BAEF852"/>
    <w:rsid w:val="7BAF5C70"/>
    <w:rsid w:val="7BB3CD46"/>
    <w:rsid w:val="7BB4BFE0"/>
    <w:rsid w:val="7BB5823C"/>
    <w:rsid w:val="7BB7D5F4"/>
    <w:rsid w:val="7BBB4768"/>
    <w:rsid w:val="7BBD540E"/>
    <w:rsid w:val="7BBE10C9"/>
    <w:rsid w:val="7BC56C8B"/>
    <w:rsid w:val="7BC92FCF"/>
    <w:rsid w:val="7BCA6B0B"/>
    <w:rsid w:val="7BCAFB31"/>
    <w:rsid w:val="7BD0B7B3"/>
    <w:rsid w:val="7BD28C3F"/>
    <w:rsid w:val="7BD3BE32"/>
    <w:rsid w:val="7BD52CA6"/>
    <w:rsid w:val="7BD65BAC"/>
    <w:rsid w:val="7BD88438"/>
    <w:rsid w:val="7BD97ED1"/>
    <w:rsid w:val="7BDD5240"/>
    <w:rsid w:val="7BDFA0B4"/>
    <w:rsid w:val="7BE0633D"/>
    <w:rsid w:val="7BE2EBC5"/>
    <w:rsid w:val="7BE5EB72"/>
    <w:rsid w:val="7BE69C23"/>
    <w:rsid w:val="7BE74B7E"/>
    <w:rsid w:val="7BE7578A"/>
    <w:rsid w:val="7BE9A0F6"/>
    <w:rsid w:val="7BEE9441"/>
    <w:rsid w:val="7BF093B5"/>
    <w:rsid w:val="7BF1A794"/>
    <w:rsid w:val="7BF46E8C"/>
    <w:rsid w:val="7BF4818D"/>
    <w:rsid w:val="7BF4CC59"/>
    <w:rsid w:val="7BF6B0E6"/>
    <w:rsid w:val="7BF84C47"/>
    <w:rsid w:val="7BF97558"/>
    <w:rsid w:val="7BFE9590"/>
    <w:rsid w:val="7C01E4AF"/>
    <w:rsid w:val="7C07811E"/>
    <w:rsid w:val="7C16C8F9"/>
    <w:rsid w:val="7C17257A"/>
    <w:rsid w:val="7C1A2395"/>
    <w:rsid w:val="7C1B7AC7"/>
    <w:rsid w:val="7C1FD81B"/>
    <w:rsid w:val="7C22F739"/>
    <w:rsid w:val="7C23A51E"/>
    <w:rsid w:val="7C2431CD"/>
    <w:rsid w:val="7C24712B"/>
    <w:rsid w:val="7C27D46C"/>
    <w:rsid w:val="7C2809F2"/>
    <w:rsid w:val="7C29A829"/>
    <w:rsid w:val="7C2A378D"/>
    <w:rsid w:val="7C2B2E95"/>
    <w:rsid w:val="7C324FA2"/>
    <w:rsid w:val="7C32D5FB"/>
    <w:rsid w:val="7C374532"/>
    <w:rsid w:val="7C392201"/>
    <w:rsid w:val="7C3A9F6D"/>
    <w:rsid w:val="7C3C6299"/>
    <w:rsid w:val="7C3E6C18"/>
    <w:rsid w:val="7C3FE64C"/>
    <w:rsid w:val="7C423F23"/>
    <w:rsid w:val="7C45B2A3"/>
    <w:rsid w:val="7C47025B"/>
    <w:rsid w:val="7C4CE497"/>
    <w:rsid w:val="7C4EE9B9"/>
    <w:rsid w:val="7C51F82E"/>
    <w:rsid w:val="7C586781"/>
    <w:rsid w:val="7C618B44"/>
    <w:rsid w:val="7C6306A0"/>
    <w:rsid w:val="7C63C728"/>
    <w:rsid w:val="7C667060"/>
    <w:rsid w:val="7C66BFD4"/>
    <w:rsid w:val="7C6917E5"/>
    <w:rsid w:val="7C6D29CD"/>
    <w:rsid w:val="7C6D38C5"/>
    <w:rsid w:val="7C6D96FF"/>
    <w:rsid w:val="7C6F8CD3"/>
    <w:rsid w:val="7C703611"/>
    <w:rsid w:val="7C7137EB"/>
    <w:rsid w:val="7C726F5D"/>
    <w:rsid w:val="7C7810D6"/>
    <w:rsid w:val="7C7A173D"/>
    <w:rsid w:val="7C7A7991"/>
    <w:rsid w:val="7C7C4A91"/>
    <w:rsid w:val="7C86EE10"/>
    <w:rsid w:val="7C899E68"/>
    <w:rsid w:val="7C8AD1F2"/>
    <w:rsid w:val="7C8BB039"/>
    <w:rsid w:val="7C8D5916"/>
    <w:rsid w:val="7C8FAD3A"/>
    <w:rsid w:val="7C9161ED"/>
    <w:rsid w:val="7C944158"/>
    <w:rsid w:val="7C94F27E"/>
    <w:rsid w:val="7C9CA728"/>
    <w:rsid w:val="7C9CBF52"/>
    <w:rsid w:val="7C9E634F"/>
    <w:rsid w:val="7CA3F0F0"/>
    <w:rsid w:val="7CA3FAD8"/>
    <w:rsid w:val="7CA51453"/>
    <w:rsid w:val="7CAB42EA"/>
    <w:rsid w:val="7CB2F4D1"/>
    <w:rsid w:val="7CB5250C"/>
    <w:rsid w:val="7CB953FA"/>
    <w:rsid w:val="7CBA44EE"/>
    <w:rsid w:val="7CBDE390"/>
    <w:rsid w:val="7CBE3484"/>
    <w:rsid w:val="7CBEFA81"/>
    <w:rsid w:val="7CBF56EE"/>
    <w:rsid w:val="7CC04886"/>
    <w:rsid w:val="7CC14180"/>
    <w:rsid w:val="7CC61918"/>
    <w:rsid w:val="7CC7E4EF"/>
    <w:rsid w:val="7CCA668A"/>
    <w:rsid w:val="7CCC770E"/>
    <w:rsid w:val="7CCD18D8"/>
    <w:rsid w:val="7CCDA4BA"/>
    <w:rsid w:val="7CD46544"/>
    <w:rsid w:val="7CD4AD7C"/>
    <w:rsid w:val="7CDA2610"/>
    <w:rsid w:val="7CDEB89C"/>
    <w:rsid w:val="7CE40B75"/>
    <w:rsid w:val="7CE69A8F"/>
    <w:rsid w:val="7CEB542C"/>
    <w:rsid w:val="7CEC7024"/>
    <w:rsid w:val="7CEF08E3"/>
    <w:rsid w:val="7CF02174"/>
    <w:rsid w:val="7CF178C2"/>
    <w:rsid w:val="7CF1C135"/>
    <w:rsid w:val="7CF1D887"/>
    <w:rsid w:val="7CF7E6A8"/>
    <w:rsid w:val="7CFBB09B"/>
    <w:rsid w:val="7CFD9868"/>
    <w:rsid w:val="7CFE176B"/>
    <w:rsid w:val="7CFE8855"/>
    <w:rsid w:val="7D014B49"/>
    <w:rsid w:val="7D01FEB4"/>
    <w:rsid w:val="7D044A9A"/>
    <w:rsid w:val="7D08420E"/>
    <w:rsid w:val="7D0F140D"/>
    <w:rsid w:val="7D120FC7"/>
    <w:rsid w:val="7D131261"/>
    <w:rsid w:val="7D143ABD"/>
    <w:rsid w:val="7D14A9B6"/>
    <w:rsid w:val="7D14F13C"/>
    <w:rsid w:val="7D16A712"/>
    <w:rsid w:val="7D1FC478"/>
    <w:rsid w:val="7D23BC27"/>
    <w:rsid w:val="7D2761C1"/>
    <w:rsid w:val="7D309767"/>
    <w:rsid w:val="7D341B49"/>
    <w:rsid w:val="7D3A33D9"/>
    <w:rsid w:val="7D3C9712"/>
    <w:rsid w:val="7D3DD6CF"/>
    <w:rsid w:val="7D3F70B7"/>
    <w:rsid w:val="7D41BF11"/>
    <w:rsid w:val="7D42D15B"/>
    <w:rsid w:val="7D4425A2"/>
    <w:rsid w:val="7D464238"/>
    <w:rsid w:val="7D472F8C"/>
    <w:rsid w:val="7D47960B"/>
    <w:rsid w:val="7D4A8B4A"/>
    <w:rsid w:val="7D4C5857"/>
    <w:rsid w:val="7D4D1623"/>
    <w:rsid w:val="7D4FD0F4"/>
    <w:rsid w:val="7D504ECA"/>
    <w:rsid w:val="7D50C96D"/>
    <w:rsid w:val="7D50E77E"/>
    <w:rsid w:val="7D51FE96"/>
    <w:rsid w:val="7D532C93"/>
    <w:rsid w:val="7D566559"/>
    <w:rsid w:val="7D5C5EE8"/>
    <w:rsid w:val="7D62857D"/>
    <w:rsid w:val="7D64145B"/>
    <w:rsid w:val="7D669811"/>
    <w:rsid w:val="7D68250A"/>
    <w:rsid w:val="7D6C9DA0"/>
    <w:rsid w:val="7D6CDCDE"/>
    <w:rsid w:val="7D70A2F8"/>
    <w:rsid w:val="7D716815"/>
    <w:rsid w:val="7D731DEB"/>
    <w:rsid w:val="7D77BE65"/>
    <w:rsid w:val="7D7B7B09"/>
    <w:rsid w:val="7D7C4744"/>
    <w:rsid w:val="7D7D2472"/>
    <w:rsid w:val="7D7ECA3E"/>
    <w:rsid w:val="7D82F75A"/>
    <w:rsid w:val="7D848C5C"/>
    <w:rsid w:val="7D8B42AB"/>
    <w:rsid w:val="7D95144B"/>
    <w:rsid w:val="7D98457A"/>
    <w:rsid w:val="7D98777F"/>
    <w:rsid w:val="7D990432"/>
    <w:rsid w:val="7D9C99F8"/>
    <w:rsid w:val="7D9E8A03"/>
    <w:rsid w:val="7DA09320"/>
    <w:rsid w:val="7DA1A73A"/>
    <w:rsid w:val="7DA3575E"/>
    <w:rsid w:val="7DA39ECC"/>
    <w:rsid w:val="7DA4D215"/>
    <w:rsid w:val="7DA594CF"/>
    <w:rsid w:val="7DA89627"/>
    <w:rsid w:val="7DAB34F1"/>
    <w:rsid w:val="7DAB7C58"/>
    <w:rsid w:val="7DAC9198"/>
    <w:rsid w:val="7DB0561E"/>
    <w:rsid w:val="7DB2EB11"/>
    <w:rsid w:val="7DB3C8E7"/>
    <w:rsid w:val="7DB7ACF0"/>
    <w:rsid w:val="7DB8373B"/>
    <w:rsid w:val="7DB83DAD"/>
    <w:rsid w:val="7DB9C8C7"/>
    <w:rsid w:val="7DBD3A11"/>
    <w:rsid w:val="7DC047C0"/>
    <w:rsid w:val="7DC365FC"/>
    <w:rsid w:val="7DC3B44B"/>
    <w:rsid w:val="7DCBACEF"/>
    <w:rsid w:val="7DCCDB43"/>
    <w:rsid w:val="7DCDB193"/>
    <w:rsid w:val="7DCE9A0B"/>
    <w:rsid w:val="7DD8A54E"/>
    <w:rsid w:val="7DDF5BED"/>
    <w:rsid w:val="7DE182C1"/>
    <w:rsid w:val="7DE2138E"/>
    <w:rsid w:val="7DE23D41"/>
    <w:rsid w:val="7DE265CF"/>
    <w:rsid w:val="7DE5590E"/>
    <w:rsid w:val="7DE82A66"/>
    <w:rsid w:val="7DE84E4D"/>
    <w:rsid w:val="7DE97F12"/>
    <w:rsid w:val="7DEA04C2"/>
    <w:rsid w:val="7DEADBD6"/>
    <w:rsid w:val="7DEC40F9"/>
    <w:rsid w:val="7DEE934D"/>
    <w:rsid w:val="7DF35324"/>
    <w:rsid w:val="7DF5DA71"/>
    <w:rsid w:val="7DF7DDFF"/>
    <w:rsid w:val="7DF8213A"/>
    <w:rsid w:val="7DF88BB9"/>
    <w:rsid w:val="7DF93417"/>
    <w:rsid w:val="7DFF4D86"/>
    <w:rsid w:val="7E002469"/>
    <w:rsid w:val="7E014D91"/>
    <w:rsid w:val="7E0332E7"/>
    <w:rsid w:val="7E05CE17"/>
    <w:rsid w:val="7E08A2A4"/>
    <w:rsid w:val="7E0A87FA"/>
    <w:rsid w:val="7E0BD645"/>
    <w:rsid w:val="7E0CDCE6"/>
    <w:rsid w:val="7E167C94"/>
    <w:rsid w:val="7E180897"/>
    <w:rsid w:val="7E1CA47D"/>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BBE27"/>
    <w:rsid w:val="7E5D22B1"/>
    <w:rsid w:val="7E5EF6AC"/>
    <w:rsid w:val="7E5F53F8"/>
    <w:rsid w:val="7E5FC91B"/>
    <w:rsid w:val="7E634559"/>
    <w:rsid w:val="7E65EFB0"/>
    <w:rsid w:val="7E6B38D1"/>
    <w:rsid w:val="7E6C34F6"/>
    <w:rsid w:val="7E732741"/>
    <w:rsid w:val="7E74E94D"/>
    <w:rsid w:val="7E776050"/>
    <w:rsid w:val="7E7D5BE4"/>
    <w:rsid w:val="7E800A15"/>
    <w:rsid w:val="7E814003"/>
    <w:rsid w:val="7E83373B"/>
    <w:rsid w:val="7E85466A"/>
    <w:rsid w:val="7E88A029"/>
    <w:rsid w:val="7E894EA9"/>
    <w:rsid w:val="7E8AA2EC"/>
    <w:rsid w:val="7E8BC5BF"/>
    <w:rsid w:val="7E8C0698"/>
    <w:rsid w:val="7E8C4401"/>
    <w:rsid w:val="7E8D9196"/>
    <w:rsid w:val="7E946A9E"/>
    <w:rsid w:val="7E986E21"/>
    <w:rsid w:val="7E992A8F"/>
    <w:rsid w:val="7EA00E01"/>
    <w:rsid w:val="7EA3CC52"/>
    <w:rsid w:val="7EAD5956"/>
    <w:rsid w:val="7EAE6C53"/>
    <w:rsid w:val="7EB54F6D"/>
    <w:rsid w:val="7EB57376"/>
    <w:rsid w:val="7EB68D17"/>
    <w:rsid w:val="7EB90EB2"/>
    <w:rsid w:val="7EB99666"/>
    <w:rsid w:val="7EBC76B3"/>
    <w:rsid w:val="7EBD3122"/>
    <w:rsid w:val="7EBF5EE3"/>
    <w:rsid w:val="7EC0A3E5"/>
    <w:rsid w:val="7ECA4989"/>
    <w:rsid w:val="7ED09F88"/>
    <w:rsid w:val="7ED3B451"/>
    <w:rsid w:val="7ED3C739"/>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1FDE0"/>
    <w:rsid w:val="7F04B7C4"/>
    <w:rsid w:val="7F056E2A"/>
    <w:rsid w:val="7F09E84E"/>
    <w:rsid w:val="7F0C0CD7"/>
    <w:rsid w:val="7F11EA76"/>
    <w:rsid w:val="7F13DB40"/>
    <w:rsid w:val="7F14DFCE"/>
    <w:rsid w:val="7F19D28F"/>
    <w:rsid w:val="7F24622E"/>
    <w:rsid w:val="7F252C42"/>
    <w:rsid w:val="7F2B7965"/>
    <w:rsid w:val="7F2CB1C8"/>
    <w:rsid w:val="7F2EEADC"/>
    <w:rsid w:val="7F318D14"/>
    <w:rsid w:val="7F34F150"/>
    <w:rsid w:val="7F3BB52C"/>
    <w:rsid w:val="7F3C616C"/>
    <w:rsid w:val="7F3CF9F8"/>
    <w:rsid w:val="7F41F8FD"/>
    <w:rsid w:val="7F488B14"/>
    <w:rsid w:val="7F4A79DC"/>
    <w:rsid w:val="7F4B0C28"/>
    <w:rsid w:val="7F4ED9FB"/>
    <w:rsid w:val="7F51632B"/>
    <w:rsid w:val="7F53148A"/>
    <w:rsid w:val="7F544752"/>
    <w:rsid w:val="7F54D464"/>
    <w:rsid w:val="7F5750A9"/>
    <w:rsid w:val="7F5CEF54"/>
    <w:rsid w:val="7F618867"/>
    <w:rsid w:val="7F627349"/>
    <w:rsid w:val="7F676988"/>
    <w:rsid w:val="7F69FCA6"/>
    <w:rsid w:val="7F6A596B"/>
    <w:rsid w:val="7F7371C0"/>
    <w:rsid w:val="7F73F6EE"/>
    <w:rsid w:val="7F74403D"/>
    <w:rsid w:val="7F763D8C"/>
    <w:rsid w:val="7F79989B"/>
    <w:rsid w:val="7F7C9AE7"/>
    <w:rsid w:val="7F8458C0"/>
    <w:rsid w:val="7F888288"/>
    <w:rsid w:val="7F8AAA8C"/>
    <w:rsid w:val="7F910552"/>
    <w:rsid w:val="7F920057"/>
    <w:rsid w:val="7F946ACE"/>
    <w:rsid w:val="7F962D86"/>
    <w:rsid w:val="7F9A6FE8"/>
    <w:rsid w:val="7F9D5378"/>
    <w:rsid w:val="7F9ECAAF"/>
    <w:rsid w:val="7F9EFE46"/>
    <w:rsid w:val="7FA1EDEA"/>
    <w:rsid w:val="7FA347C5"/>
    <w:rsid w:val="7FA5072C"/>
    <w:rsid w:val="7FA73767"/>
    <w:rsid w:val="7FA79AD5"/>
    <w:rsid w:val="7FACBF13"/>
    <w:rsid w:val="7FAEAA45"/>
    <w:rsid w:val="7FAF7F50"/>
    <w:rsid w:val="7FB2CDCB"/>
    <w:rsid w:val="7FB6A680"/>
    <w:rsid w:val="7FBFA1AE"/>
    <w:rsid w:val="7FC8EFDB"/>
    <w:rsid w:val="7FC93C0D"/>
    <w:rsid w:val="7FC93CF2"/>
    <w:rsid w:val="7FC9699C"/>
    <w:rsid w:val="7FCC9A59"/>
    <w:rsid w:val="7FCCA912"/>
    <w:rsid w:val="7FD0CBAC"/>
    <w:rsid w:val="7FD340FF"/>
    <w:rsid w:val="7FD36C75"/>
    <w:rsid w:val="7FD3F9D7"/>
    <w:rsid w:val="7FD6C81B"/>
    <w:rsid w:val="7FD7BADF"/>
    <w:rsid w:val="7FD8B87D"/>
    <w:rsid w:val="7FD9BB2F"/>
    <w:rsid w:val="7FE0515D"/>
    <w:rsid w:val="7FEBB9BC"/>
    <w:rsid w:val="7FEBEFC8"/>
    <w:rsid w:val="7FF00C2A"/>
    <w:rsid w:val="7FF019BC"/>
    <w:rsid w:val="7FF05378"/>
    <w:rsid w:val="7FF331C3"/>
    <w:rsid w:val="7FF39ACE"/>
    <w:rsid w:val="7FF3D30A"/>
    <w:rsid w:val="7FF4121E"/>
    <w:rsid w:val="7FF604CD"/>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7E1ACE"/>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5"/>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5"/>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5"/>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5"/>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5.safelinks.protection.outlook.com/?url=https%3A%2F%2Fdvv.fi%2Fnain-ilmoitat-edunvalvontaa-tarvitsevasta-henkilosta&amp;data=05%7C02%7Cjenni.takkunen%40hoivatie.fi%7C2661706ffa3245a4f5ae08dd96a075e1%7C96a5491dd09045a9b7c41a1358f2e002%7C0%7C0%7C638832338100955384%7CUnknown%7CTWFpbGZsb3d8eyJFbXB0eU1hcGkiOnRydWUsIlYiOiIwLjAuMDAwMCIsIlAiOiJXaW4zMiIsIkFOIjoiTWFpbCIsIldUIjoyfQ%3D%3D%7C0%7C%7C%7C&amp;sdata=cgz3M6i9HXxOvjzpHcieVGyaQJhOGljDI7qOvcMxnho%3D&amp;reserved=0" TargetMode="External"/><Relationship Id="rId18" Type="http://schemas.openxmlformats.org/officeDocument/2006/relationships/hyperlink" Target="mailto:Jenni.takkunen@hoivatie.fi" TargetMode="External"/><Relationship Id="rId26" Type="http://schemas.openxmlformats.org/officeDocument/2006/relationships/hyperlink" Target="https://app.easywhistle.com/report/hoivatie/about" TargetMode="External"/><Relationship Id="rId3" Type="http://schemas.openxmlformats.org/officeDocument/2006/relationships/customXml" Target="../customXml/item3.xml"/><Relationship Id="rId21" Type="http://schemas.openxmlformats.org/officeDocument/2006/relationships/hyperlink" Target="mailto:yvv@oikeus.fi"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odl.fi/" TargetMode="External"/><Relationship Id="rId17" Type="http://schemas.openxmlformats.org/officeDocument/2006/relationships/hyperlink" Target="mailto:Jaana.jussila@hoivatie.fi" TargetMode="External"/><Relationship Id="rId25" Type="http://schemas.openxmlformats.org/officeDocument/2006/relationships/hyperlink" Target="mailto:jenni.takkunen@hoivatie.fi&#160;&#160;"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jenni.takkunen@hoivatie.fi" TargetMode="External"/><Relationship Id="rId20" Type="http://schemas.openxmlformats.org/officeDocument/2006/relationships/hyperlink" Target="mailto:oikeusasiamies@eduskunta.fi"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uortenystavat.fi/" TargetMode="External"/><Relationship Id="rId24" Type="http://schemas.openxmlformats.org/officeDocument/2006/relationships/hyperlink" Target="https://ims.ad.hoivatie.fi/tuotanto/servlet/doc/550/approved/file" TargetMode="External"/><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www.julkari.fi/bitstream/handle/10024/139297/URN_ISBN_978-952-343-464-6.pdf?sequence=1&amp;isAllowed=y" TargetMode="External"/><Relationship Id="rId23" Type="http://schemas.openxmlformats.org/officeDocument/2006/relationships/hyperlink" Target="https://www.finlex.fi/fi/laki/alkup/2023/20230741"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mailto:sosiaali-japotilasasiavastaava@vakehyva.fi"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hl.fi/fi/web/infektiotaudit-ja-rokotukset/taudit-ja-torjunta/epidemioiden-selvitys-ja-ilmoittaminen/muiden-epidemioiden-ja-vakavien-hoitoon-liittyvien-infektioiden-ilmoittaminen-harvi-" TargetMode="External"/><Relationship Id="rId22" Type="http://schemas.openxmlformats.org/officeDocument/2006/relationships/hyperlink" Target="https://hoivatie.ims.fi/servlet/StandardServlet?action=document&amp;view=level&amp;id=935&amp;with_frames=" TargetMode="External"/><Relationship Id="rId27" Type="http://schemas.openxmlformats.org/officeDocument/2006/relationships/header" Target="header1.xml"/><Relationship Id="rId30" Type="http://schemas.openxmlformats.org/officeDocument/2006/relationships/footer" Target="footer2.xml"/><Relationship Id="rId35" Type="http://schemas.microsoft.com/office/2020/10/relationships/intelligence" Target="intelligence2.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1034</TotalTime>
  <Pages>29</Pages>
  <Words>10157</Words>
  <Characters>82273</Characters>
  <Application>Microsoft Office Word</Application>
  <DocSecurity>0</DocSecurity>
  <Lines>685</Lines>
  <Paragraphs>184</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92246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Takkunen Jenni</cp:lastModifiedBy>
  <cp:revision>34</cp:revision>
  <cp:lastPrinted>2022-03-21T12:35:00Z</cp:lastPrinted>
  <dcterms:created xsi:type="dcterms:W3CDTF">2025-05-26T07:11:00Z</dcterms:created>
  <dcterms:modified xsi:type="dcterms:W3CDTF">2026-09-10T12:55:00Z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