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FB7BC65" w:rsidR="00471DB0" w:rsidRPr="00C61EEF" w:rsidRDefault="00FA77DD" w:rsidP="00C61EEF">
      <w:pPr>
        <w:jc w:val="center"/>
        <w:rPr>
          <w:b/>
          <w:bCs/>
          <w:sz w:val="56"/>
          <w:szCs w:val="56"/>
        </w:rPr>
      </w:pPr>
      <w:r>
        <w:rPr>
          <w:b/>
          <w:bCs/>
          <w:sz w:val="56"/>
          <w:szCs w:val="56"/>
        </w:rPr>
        <w:t>VillaKarelia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tbl>
      <w:tblPr>
        <w:tblStyle w:val="TaulukkoRuudukko"/>
        <w:tblW w:w="0" w:type="auto"/>
        <w:tblLook w:val="04A0" w:firstRow="1" w:lastRow="0" w:firstColumn="1" w:lastColumn="0" w:noHBand="0" w:noVBand="1"/>
      </w:tblPr>
      <w:tblGrid>
        <w:gridCol w:w="3114"/>
        <w:gridCol w:w="6514"/>
      </w:tblGrid>
      <w:tr w:rsidR="004F44FB" w14:paraId="1AE11A0A" w14:textId="77777777">
        <w:tc>
          <w:tcPr>
            <w:tcW w:w="3114" w:type="dxa"/>
            <w:tcBorders>
              <w:top w:val="single" w:sz="4" w:space="0" w:color="auto"/>
              <w:left w:val="single" w:sz="4" w:space="0" w:color="auto"/>
              <w:bottom w:val="single" w:sz="4" w:space="0" w:color="auto"/>
              <w:right w:val="single" w:sz="4" w:space="0" w:color="auto"/>
            </w:tcBorders>
            <w:hideMark/>
          </w:tcPr>
          <w:p w14:paraId="47648887" w14:textId="77777777" w:rsidR="004F44FB" w:rsidRDefault="004F44FB">
            <w:pPr>
              <w:jc w:val="left"/>
              <w:rPr>
                <w:b/>
                <w:bCs/>
              </w:rPr>
            </w:pPr>
            <w:r>
              <w:rPr>
                <w:b/>
                <w:bCs/>
              </w:rPr>
              <w:t>Laatija:</w:t>
            </w:r>
          </w:p>
        </w:tc>
        <w:tc>
          <w:tcPr>
            <w:tcW w:w="6514" w:type="dxa"/>
            <w:tcBorders>
              <w:top w:val="single" w:sz="4" w:space="0" w:color="auto"/>
              <w:left w:val="single" w:sz="4" w:space="0" w:color="auto"/>
              <w:bottom w:val="single" w:sz="4" w:space="0" w:color="auto"/>
              <w:right w:val="single" w:sz="4" w:space="0" w:color="auto"/>
            </w:tcBorders>
            <w:hideMark/>
          </w:tcPr>
          <w:p w14:paraId="76D66B59" w14:textId="2BD2E915" w:rsidR="004F44FB" w:rsidRDefault="004F44FB">
            <w:pPr>
              <w:jc w:val="left"/>
            </w:pPr>
            <w:r>
              <w:t>Jenna Toikka-Matikainen</w:t>
            </w:r>
          </w:p>
        </w:tc>
      </w:tr>
      <w:tr w:rsidR="004F44FB" w14:paraId="1FEA54DD" w14:textId="77777777">
        <w:tc>
          <w:tcPr>
            <w:tcW w:w="3114" w:type="dxa"/>
            <w:tcBorders>
              <w:top w:val="single" w:sz="4" w:space="0" w:color="auto"/>
              <w:left w:val="single" w:sz="4" w:space="0" w:color="auto"/>
              <w:bottom w:val="single" w:sz="4" w:space="0" w:color="auto"/>
              <w:right w:val="single" w:sz="4" w:space="0" w:color="auto"/>
            </w:tcBorders>
            <w:hideMark/>
          </w:tcPr>
          <w:p w14:paraId="48B0A9E7" w14:textId="77777777" w:rsidR="004F44FB" w:rsidRDefault="004F44FB">
            <w:pPr>
              <w:jc w:val="left"/>
              <w:rPr>
                <w:b/>
                <w:bCs/>
              </w:rPr>
            </w:pPr>
            <w:r>
              <w:rPr>
                <w:b/>
                <w:bCs/>
              </w:rPr>
              <w:t>Hyväksyjä:</w:t>
            </w:r>
          </w:p>
        </w:tc>
        <w:tc>
          <w:tcPr>
            <w:tcW w:w="6514" w:type="dxa"/>
            <w:tcBorders>
              <w:top w:val="single" w:sz="4" w:space="0" w:color="auto"/>
              <w:left w:val="single" w:sz="4" w:space="0" w:color="auto"/>
              <w:bottom w:val="single" w:sz="4" w:space="0" w:color="auto"/>
              <w:right w:val="single" w:sz="4" w:space="0" w:color="auto"/>
            </w:tcBorders>
            <w:hideMark/>
          </w:tcPr>
          <w:p w14:paraId="3C72EC91" w14:textId="5F6603AB" w:rsidR="004F44FB" w:rsidRDefault="004F44FB">
            <w:pPr>
              <w:jc w:val="left"/>
            </w:pPr>
            <w:r>
              <w:t>Jenna Toikka-Matikainen</w:t>
            </w:r>
          </w:p>
        </w:tc>
      </w:tr>
      <w:tr w:rsidR="004F44FB" w14:paraId="50BE1A03" w14:textId="77777777">
        <w:tc>
          <w:tcPr>
            <w:tcW w:w="3114" w:type="dxa"/>
            <w:tcBorders>
              <w:top w:val="single" w:sz="4" w:space="0" w:color="auto"/>
              <w:left w:val="single" w:sz="4" w:space="0" w:color="auto"/>
              <w:bottom w:val="single" w:sz="4" w:space="0" w:color="auto"/>
              <w:right w:val="single" w:sz="4" w:space="0" w:color="auto"/>
            </w:tcBorders>
            <w:hideMark/>
          </w:tcPr>
          <w:p w14:paraId="7BC6621F" w14:textId="77777777" w:rsidR="004F44FB" w:rsidRDefault="004F44FB">
            <w:pPr>
              <w:jc w:val="left"/>
              <w:rPr>
                <w:b/>
                <w:bCs/>
              </w:rPr>
            </w:pPr>
            <w:r>
              <w:rPr>
                <w:b/>
                <w:bCs/>
              </w:rPr>
              <w:t>Päivämäärä:</w:t>
            </w:r>
          </w:p>
        </w:tc>
        <w:tc>
          <w:tcPr>
            <w:tcW w:w="6514" w:type="dxa"/>
            <w:tcBorders>
              <w:top w:val="single" w:sz="4" w:space="0" w:color="auto"/>
              <w:left w:val="single" w:sz="4" w:space="0" w:color="auto"/>
              <w:bottom w:val="single" w:sz="4" w:space="0" w:color="auto"/>
              <w:right w:val="single" w:sz="4" w:space="0" w:color="auto"/>
            </w:tcBorders>
            <w:hideMark/>
          </w:tcPr>
          <w:p w14:paraId="04AF362D" w14:textId="50A28EBF" w:rsidR="004F44FB" w:rsidRDefault="008E6E1D">
            <w:pPr>
              <w:jc w:val="left"/>
            </w:pPr>
            <w:r>
              <w:t>7.5.2026</w:t>
            </w:r>
          </w:p>
        </w:tc>
      </w:tr>
      <w:tr w:rsidR="004F44FB" w14:paraId="15B3FE4D" w14:textId="77777777">
        <w:tc>
          <w:tcPr>
            <w:tcW w:w="3114" w:type="dxa"/>
            <w:tcBorders>
              <w:top w:val="single" w:sz="4" w:space="0" w:color="auto"/>
              <w:left w:val="single" w:sz="4" w:space="0" w:color="auto"/>
              <w:bottom w:val="single" w:sz="4" w:space="0" w:color="auto"/>
              <w:right w:val="single" w:sz="4" w:space="0" w:color="auto"/>
            </w:tcBorders>
            <w:hideMark/>
          </w:tcPr>
          <w:p w14:paraId="27F8D1BD" w14:textId="77777777" w:rsidR="004F44FB" w:rsidRDefault="004F44FB">
            <w:pPr>
              <w:jc w:val="left"/>
              <w:rPr>
                <w:b/>
                <w:bCs/>
              </w:rPr>
            </w:pPr>
            <w:r>
              <w:rPr>
                <w:b/>
                <w:bCs/>
              </w:rPr>
              <w:t>Dokumentin tila:</w:t>
            </w:r>
          </w:p>
        </w:tc>
        <w:tc>
          <w:tcPr>
            <w:tcW w:w="6514" w:type="dxa"/>
            <w:tcBorders>
              <w:top w:val="single" w:sz="4" w:space="0" w:color="auto"/>
              <w:left w:val="single" w:sz="4" w:space="0" w:color="auto"/>
              <w:bottom w:val="single" w:sz="4" w:space="0" w:color="auto"/>
              <w:right w:val="single" w:sz="4" w:space="0" w:color="auto"/>
            </w:tcBorders>
            <w:hideMark/>
          </w:tcPr>
          <w:p w14:paraId="0F9301AD" w14:textId="25C3EC6F" w:rsidR="004F44FB" w:rsidRDefault="008E6E1D">
            <w:pPr>
              <w:jc w:val="left"/>
            </w:pPr>
            <w:r>
              <w:t>Hyväksytty</w:t>
            </w:r>
          </w:p>
        </w:tc>
      </w:tr>
    </w:tbl>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34E9584D"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146AB2">
        <w:rPr>
          <w:noProof/>
        </w:rPr>
        <w:t>3</w:t>
      </w:r>
      <w:r w:rsidR="00E36113">
        <w:rPr>
          <w:noProof/>
        </w:rPr>
        <w:fldChar w:fldCharType="end"/>
      </w:r>
    </w:p>
    <w:p w14:paraId="2069D5E7" w14:textId="06E5DA6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146AB2">
        <w:rPr>
          <w:noProof/>
        </w:rPr>
        <w:t>3</w:t>
      </w:r>
      <w:r>
        <w:rPr>
          <w:noProof/>
        </w:rPr>
        <w:fldChar w:fldCharType="end"/>
      </w:r>
    </w:p>
    <w:p w14:paraId="173FB4CB" w14:textId="6B918E2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146AB2">
        <w:rPr>
          <w:noProof/>
        </w:rPr>
        <w:t>3</w:t>
      </w:r>
      <w:r>
        <w:rPr>
          <w:noProof/>
        </w:rPr>
        <w:fldChar w:fldCharType="end"/>
      </w:r>
    </w:p>
    <w:p w14:paraId="02079A3B" w14:textId="0A97B740"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146AB2">
        <w:rPr>
          <w:noProof/>
        </w:rPr>
        <w:t>3</w:t>
      </w:r>
      <w:r>
        <w:rPr>
          <w:noProof/>
        </w:rPr>
        <w:fldChar w:fldCharType="end"/>
      </w:r>
    </w:p>
    <w:p w14:paraId="78B46BAC" w14:textId="1C8E6CB8"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146AB2">
        <w:rPr>
          <w:noProof/>
        </w:rPr>
        <w:t>5</w:t>
      </w:r>
      <w:r>
        <w:rPr>
          <w:noProof/>
        </w:rPr>
        <w:fldChar w:fldCharType="end"/>
      </w:r>
    </w:p>
    <w:p w14:paraId="3C93A610" w14:textId="1CA6E7AF"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146AB2">
        <w:rPr>
          <w:noProof/>
        </w:rPr>
        <w:t>7</w:t>
      </w:r>
      <w:r>
        <w:rPr>
          <w:noProof/>
        </w:rPr>
        <w:fldChar w:fldCharType="end"/>
      </w:r>
    </w:p>
    <w:p w14:paraId="0756990B" w14:textId="4FBDBEF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146AB2">
        <w:rPr>
          <w:noProof/>
        </w:rPr>
        <w:t>7</w:t>
      </w:r>
      <w:r>
        <w:rPr>
          <w:noProof/>
        </w:rPr>
        <w:fldChar w:fldCharType="end"/>
      </w:r>
    </w:p>
    <w:p w14:paraId="2039FDAF" w14:textId="6E1657CC"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146AB2">
        <w:rPr>
          <w:noProof/>
        </w:rPr>
        <w:t>8</w:t>
      </w:r>
      <w:r>
        <w:rPr>
          <w:noProof/>
        </w:rPr>
        <w:fldChar w:fldCharType="end"/>
      </w:r>
    </w:p>
    <w:p w14:paraId="6BC5EF60" w14:textId="45504AFC"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noProof/>
        </w:rPr>
        <w:t>3.2.1</w:t>
      </w:r>
      <w:r>
        <w:rPr>
          <w:rFonts w:asciiTheme="minorHAnsi" w:eastAsiaTheme="minorEastAsia" w:hAnsiTheme="minorHAnsi" w:cstheme="minorBidi"/>
          <w:noProof/>
          <w:kern w:val="2"/>
          <w:sz w:val="24"/>
          <w:szCs w:val="24"/>
          <w:lang w:eastAsia="fi-FI"/>
          <w14:ligatures w14:val="standardContextual"/>
        </w:rPr>
        <w:tab/>
      </w:r>
      <w:r w:rsidRPr="00B844B5">
        <w:rPr>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146AB2">
        <w:rPr>
          <w:noProof/>
        </w:rPr>
        <w:t>8</w:t>
      </w:r>
      <w:r>
        <w:rPr>
          <w:noProof/>
        </w:rPr>
        <w:fldChar w:fldCharType="end"/>
      </w:r>
    </w:p>
    <w:p w14:paraId="237D16AF" w14:textId="6AB4D0E6"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noProof/>
        </w:rPr>
        <w:t>3.2.2</w:t>
      </w:r>
      <w:r>
        <w:rPr>
          <w:rFonts w:asciiTheme="minorHAnsi" w:eastAsiaTheme="minorEastAsia" w:hAnsiTheme="minorHAnsi" w:cstheme="minorBidi"/>
          <w:noProof/>
          <w:kern w:val="2"/>
          <w:sz w:val="24"/>
          <w:szCs w:val="24"/>
          <w:lang w:eastAsia="fi-FI"/>
          <w14:ligatures w14:val="standardContextual"/>
        </w:rPr>
        <w:tab/>
      </w:r>
      <w:r w:rsidRPr="00B844B5">
        <w:rPr>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146AB2">
        <w:rPr>
          <w:noProof/>
        </w:rPr>
        <w:t>9</w:t>
      </w:r>
      <w:r>
        <w:rPr>
          <w:noProof/>
        </w:rPr>
        <w:fldChar w:fldCharType="end"/>
      </w:r>
    </w:p>
    <w:p w14:paraId="10DC0521" w14:textId="7A5D68E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146AB2">
        <w:rPr>
          <w:noProof/>
        </w:rPr>
        <w:t>10</w:t>
      </w:r>
      <w:r>
        <w:rPr>
          <w:noProof/>
        </w:rPr>
        <w:fldChar w:fldCharType="end"/>
      </w:r>
    </w:p>
    <w:p w14:paraId="63BD7663" w14:textId="0D8B9A31"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noProof/>
        </w:rPr>
        <w:t>3.3.1</w:t>
      </w:r>
      <w:r>
        <w:rPr>
          <w:rFonts w:asciiTheme="minorHAnsi" w:eastAsiaTheme="minorEastAsia" w:hAnsiTheme="minorHAnsi" w:cstheme="minorBidi"/>
          <w:noProof/>
          <w:kern w:val="2"/>
          <w:sz w:val="24"/>
          <w:szCs w:val="24"/>
          <w:lang w:eastAsia="fi-FI"/>
          <w14:ligatures w14:val="standardContextual"/>
        </w:rPr>
        <w:tab/>
      </w:r>
      <w:r w:rsidRPr="00B844B5">
        <w:rPr>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146AB2">
        <w:rPr>
          <w:noProof/>
        </w:rPr>
        <w:t>10</w:t>
      </w:r>
      <w:r>
        <w:rPr>
          <w:noProof/>
        </w:rPr>
        <w:fldChar w:fldCharType="end"/>
      </w:r>
    </w:p>
    <w:p w14:paraId="7673A507" w14:textId="05D64CE1"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146AB2">
        <w:rPr>
          <w:noProof/>
        </w:rPr>
        <w:t>13</w:t>
      </w:r>
      <w:r>
        <w:rPr>
          <w:noProof/>
        </w:rPr>
        <w:fldChar w:fldCharType="end"/>
      </w:r>
    </w:p>
    <w:p w14:paraId="4D8F016B" w14:textId="605F4190"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noProof/>
        </w:rPr>
        <w:t>3.3.3</w:t>
      </w:r>
      <w:r>
        <w:rPr>
          <w:rFonts w:asciiTheme="minorHAnsi" w:eastAsiaTheme="minorEastAsia" w:hAnsiTheme="minorHAnsi" w:cstheme="minorBidi"/>
          <w:noProof/>
          <w:kern w:val="2"/>
          <w:sz w:val="24"/>
          <w:szCs w:val="24"/>
          <w:lang w:eastAsia="fi-FI"/>
          <w14:ligatures w14:val="standardContextual"/>
        </w:rPr>
        <w:tab/>
      </w:r>
      <w:r w:rsidRPr="00B844B5">
        <w:rPr>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146AB2">
        <w:rPr>
          <w:noProof/>
        </w:rPr>
        <w:t>15</w:t>
      </w:r>
      <w:r>
        <w:rPr>
          <w:noProof/>
        </w:rPr>
        <w:fldChar w:fldCharType="end"/>
      </w:r>
    </w:p>
    <w:p w14:paraId="023633BA" w14:textId="108A1F04"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noProof/>
        </w:rPr>
        <w:t>3.3.4</w:t>
      </w:r>
      <w:r>
        <w:rPr>
          <w:rFonts w:asciiTheme="minorHAnsi" w:eastAsiaTheme="minorEastAsia" w:hAnsiTheme="minorHAnsi" w:cstheme="minorBidi"/>
          <w:noProof/>
          <w:kern w:val="2"/>
          <w:sz w:val="24"/>
          <w:szCs w:val="24"/>
          <w:lang w:eastAsia="fi-FI"/>
          <w14:ligatures w14:val="standardContextual"/>
        </w:rPr>
        <w:tab/>
      </w:r>
      <w:r w:rsidRPr="00B844B5">
        <w:rPr>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146AB2">
        <w:rPr>
          <w:noProof/>
        </w:rPr>
        <w:t>17</w:t>
      </w:r>
      <w:r>
        <w:rPr>
          <w:noProof/>
        </w:rPr>
        <w:fldChar w:fldCharType="end"/>
      </w:r>
    </w:p>
    <w:p w14:paraId="746B0F7A" w14:textId="7D9FBAC5"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146AB2">
        <w:rPr>
          <w:noProof/>
        </w:rPr>
        <w:t>18</w:t>
      </w:r>
      <w:r>
        <w:rPr>
          <w:noProof/>
        </w:rPr>
        <w:fldChar w:fldCharType="end"/>
      </w:r>
    </w:p>
    <w:p w14:paraId="4A3DC245" w14:textId="1C1BC914"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146AB2">
        <w:rPr>
          <w:noProof/>
        </w:rPr>
        <w:t>20</w:t>
      </w:r>
      <w:r>
        <w:rPr>
          <w:noProof/>
        </w:rPr>
        <w:fldChar w:fldCharType="end"/>
      </w:r>
    </w:p>
    <w:p w14:paraId="3E52A0B7" w14:textId="50F1C086" w:rsidR="00E36113" w:rsidRDefault="00E36113" w:rsidP="0009383F">
      <w:pPr>
        <w:pStyle w:val="Sisluet3"/>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146AB2">
        <w:rPr>
          <w:noProof/>
        </w:rPr>
        <w:t>20</w:t>
      </w:r>
      <w:r>
        <w:rPr>
          <w:noProof/>
        </w:rPr>
        <w:fldChar w:fldCharType="end"/>
      </w:r>
    </w:p>
    <w:p w14:paraId="02EC698C" w14:textId="203A8A2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146AB2">
        <w:rPr>
          <w:noProof/>
        </w:rPr>
        <w:t>22</w:t>
      </w:r>
      <w:r>
        <w:rPr>
          <w:noProof/>
        </w:rPr>
        <w:fldChar w:fldCharType="end"/>
      </w:r>
    </w:p>
    <w:p w14:paraId="4299C3E6" w14:textId="42E5AC9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146AB2">
        <w:rPr>
          <w:noProof/>
        </w:rPr>
        <w:t>25</w:t>
      </w:r>
      <w:r>
        <w:rPr>
          <w:noProof/>
        </w:rPr>
        <w:fldChar w:fldCharType="end"/>
      </w:r>
    </w:p>
    <w:p w14:paraId="1FFD368F" w14:textId="02B37832"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146AB2">
        <w:rPr>
          <w:noProof/>
        </w:rPr>
        <w:t>29</w:t>
      </w:r>
      <w:r>
        <w:rPr>
          <w:noProof/>
        </w:rPr>
        <w:fldChar w:fldCharType="end"/>
      </w:r>
    </w:p>
    <w:p w14:paraId="5022DAEC" w14:textId="195080F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146AB2">
        <w:rPr>
          <w:noProof/>
        </w:rPr>
        <w:t>29</w:t>
      </w:r>
      <w:r>
        <w:rPr>
          <w:noProof/>
        </w:rPr>
        <w:fldChar w:fldCharType="end"/>
      </w:r>
    </w:p>
    <w:p w14:paraId="64357ACE" w14:textId="2773B26F"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146AB2">
        <w:rPr>
          <w:noProof/>
        </w:rPr>
        <w:t>31</w:t>
      </w:r>
      <w:r>
        <w:rPr>
          <w:noProof/>
        </w:rPr>
        <w:fldChar w:fldCharType="end"/>
      </w:r>
    </w:p>
    <w:p w14:paraId="72B52054" w14:textId="0527855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146AB2">
        <w:rPr>
          <w:noProof/>
        </w:rPr>
        <w:t>32</w:t>
      </w:r>
      <w:r>
        <w:rPr>
          <w:noProof/>
        </w:rPr>
        <w:fldChar w:fldCharType="end"/>
      </w:r>
    </w:p>
    <w:p w14:paraId="29A61B25" w14:textId="16A1E10F"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146AB2">
        <w:rPr>
          <w:noProof/>
        </w:rPr>
        <w:t>33</w:t>
      </w:r>
      <w:r>
        <w:rPr>
          <w:noProof/>
        </w:rPr>
        <w:fldChar w:fldCharType="end"/>
      </w:r>
    </w:p>
    <w:p w14:paraId="646C322E" w14:textId="50D1D0F9"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146AB2">
        <w:rPr>
          <w:noProof/>
        </w:rPr>
        <w:t>40</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5CF6828" w:rsidR="008C0AD2" w:rsidRPr="00F24C7E" w:rsidRDefault="004B78A7" w:rsidP="00F24C7E">
      <w:pPr>
        <w:rPr>
          <w:rFonts w:eastAsiaTheme="majorEastAsia" w:cstheme="majorHAnsi"/>
          <w:b/>
          <w:sz w:val="28"/>
          <w:szCs w:val="32"/>
        </w:rPr>
      </w:pPr>
      <w:r>
        <w:br w:type="page"/>
      </w:r>
      <w:bookmarkEnd w:id="0"/>
    </w:p>
    <w:p w14:paraId="4005EB8E" w14:textId="77777777" w:rsidR="008C0AD2" w:rsidRPr="00A83520" w:rsidRDefault="008C0AD2" w:rsidP="0009383F">
      <w:pPr>
        <w:pStyle w:val="Otsikko1"/>
        <w:spacing w:line="360" w:lineRule="auto"/>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09383F">
      <w:pPr>
        <w:pStyle w:val="Otsikko2"/>
        <w:spacing w:line="360" w:lineRule="auto"/>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77777777" w:rsidR="008C0AD2" w:rsidRPr="00F43052" w:rsidRDefault="008C0AD2" w:rsidP="0009383F">
      <w:pPr>
        <w:pStyle w:val="Luettelokappale"/>
        <w:numPr>
          <w:ilvl w:val="0"/>
          <w:numId w:val="2"/>
        </w:numPr>
        <w:spacing w:line="360" w:lineRule="auto"/>
        <w:rPr>
          <w:color w:val="000000" w:themeColor="text1"/>
        </w:rPr>
      </w:pPr>
      <w:r w:rsidRPr="00F43052">
        <w:rPr>
          <w:color w:val="000000" w:themeColor="text1"/>
        </w:rPr>
        <w:t xml:space="preserve">Palveluntuottajan nimi </w:t>
      </w:r>
    </w:p>
    <w:p w14:paraId="7A1453BA" w14:textId="77777777" w:rsidR="008C0AD2" w:rsidRPr="00F43052" w:rsidRDefault="008C0AD2" w:rsidP="0009383F">
      <w:pPr>
        <w:pStyle w:val="Luettelokappale"/>
        <w:numPr>
          <w:ilvl w:val="0"/>
          <w:numId w:val="2"/>
        </w:numPr>
        <w:spacing w:line="360" w:lineRule="auto"/>
        <w:rPr>
          <w:color w:val="000000" w:themeColor="text1"/>
        </w:rPr>
      </w:pPr>
      <w:r w:rsidRPr="00F43052">
        <w:rPr>
          <w:color w:val="000000" w:themeColor="text1"/>
        </w:rPr>
        <w:t>Y-tunnus ja SOTERI-rekisteröintinumero</w:t>
      </w:r>
    </w:p>
    <w:p w14:paraId="78DD1036" w14:textId="77777777" w:rsidR="008C0AD2" w:rsidRDefault="008C0AD2" w:rsidP="0009383F">
      <w:pPr>
        <w:pStyle w:val="Luettelokappale"/>
        <w:numPr>
          <w:ilvl w:val="0"/>
          <w:numId w:val="2"/>
        </w:numPr>
        <w:spacing w:line="360" w:lineRule="auto"/>
        <w:rPr>
          <w:rFonts w:eastAsia="Arial" w:cs="Arial"/>
          <w:color w:val="000000" w:themeColor="text1"/>
          <w:sz w:val="24"/>
          <w:szCs w:val="24"/>
        </w:rPr>
      </w:pPr>
      <w:r w:rsidRPr="00F43052">
        <w:rPr>
          <w:color w:val="000000" w:themeColor="text1"/>
        </w:rPr>
        <w:t>Yhteystiedot</w:t>
      </w:r>
      <w:r w:rsidRPr="00F43052">
        <w:rPr>
          <w:rFonts w:eastAsia="Arial" w:cs="Arial"/>
          <w:color w:val="000000" w:themeColor="text1"/>
          <w:sz w:val="24"/>
          <w:szCs w:val="24"/>
        </w:rPr>
        <w:t xml:space="preserve"> </w:t>
      </w:r>
    </w:p>
    <w:p w14:paraId="2F013B89" w14:textId="77777777" w:rsidR="00FA77DD" w:rsidRPr="00FA77DD" w:rsidRDefault="00FA77DD" w:rsidP="0009383F">
      <w:pPr>
        <w:pStyle w:val="Luettelokappale"/>
        <w:numPr>
          <w:ilvl w:val="0"/>
          <w:numId w:val="2"/>
        </w:numPr>
        <w:spacing w:line="360" w:lineRule="auto"/>
        <w:rPr>
          <w:rFonts w:eastAsia="Arial" w:cs="Arial"/>
          <w:color w:val="000000" w:themeColor="text1"/>
          <w:sz w:val="24"/>
          <w:szCs w:val="24"/>
        </w:rPr>
      </w:pPr>
      <w:r w:rsidRPr="00FA77DD">
        <w:rPr>
          <w:rFonts w:eastAsia="Arial" w:cs="Arial"/>
          <w:color w:val="000000" w:themeColor="text1"/>
          <w:sz w:val="24"/>
          <w:szCs w:val="24"/>
        </w:rPr>
        <w:t>Hoivatie Oy</w:t>
      </w:r>
    </w:p>
    <w:p w14:paraId="5D55B675" w14:textId="77777777" w:rsidR="00FA77DD" w:rsidRPr="00FA77DD" w:rsidRDefault="00FA77DD" w:rsidP="0009383F">
      <w:pPr>
        <w:pStyle w:val="Luettelokappale"/>
        <w:numPr>
          <w:ilvl w:val="0"/>
          <w:numId w:val="2"/>
        </w:numPr>
        <w:spacing w:line="360" w:lineRule="auto"/>
        <w:rPr>
          <w:rFonts w:eastAsia="Arial" w:cs="Arial"/>
          <w:color w:val="000000" w:themeColor="text1"/>
          <w:sz w:val="24"/>
          <w:szCs w:val="24"/>
        </w:rPr>
      </w:pPr>
      <w:r w:rsidRPr="00FA77DD">
        <w:rPr>
          <w:rFonts w:eastAsia="Arial" w:cs="Arial"/>
          <w:color w:val="000000" w:themeColor="text1"/>
          <w:sz w:val="24"/>
          <w:szCs w:val="24"/>
        </w:rPr>
        <w:t>3160743–8</w:t>
      </w:r>
    </w:p>
    <w:p w14:paraId="3C458F7B" w14:textId="77777777" w:rsidR="00FA77DD" w:rsidRPr="00FA77DD" w:rsidRDefault="00FA77DD" w:rsidP="0009383F">
      <w:pPr>
        <w:pStyle w:val="Luettelokappale"/>
        <w:numPr>
          <w:ilvl w:val="0"/>
          <w:numId w:val="2"/>
        </w:numPr>
        <w:spacing w:line="360" w:lineRule="auto"/>
        <w:rPr>
          <w:rFonts w:eastAsia="Arial" w:cs="Arial"/>
          <w:color w:val="000000" w:themeColor="text1"/>
          <w:sz w:val="24"/>
          <w:szCs w:val="24"/>
        </w:rPr>
      </w:pPr>
      <w:r w:rsidRPr="00FA77DD">
        <w:rPr>
          <w:rFonts w:eastAsia="Arial" w:cs="Arial"/>
          <w:color w:val="000000" w:themeColor="text1"/>
          <w:sz w:val="24"/>
          <w:szCs w:val="24"/>
        </w:rPr>
        <w:t>Kauppurienkatu 8 A, 4. krs, 90100 Oulu</w:t>
      </w:r>
    </w:p>
    <w:p w14:paraId="68323CFD" w14:textId="77777777" w:rsidR="00FA77DD" w:rsidRPr="00F43052" w:rsidRDefault="00FA77DD" w:rsidP="0009383F">
      <w:pPr>
        <w:pStyle w:val="Luettelokappale"/>
        <w:spacing w:line="360" w:lineRule="auto"/>
        <w:rPr>
          <w:rFonts w:eastAsia="Arial" w:cs="Arial"/>
          <w:color w:val="000000" w:themeColor="text1"/>
          <w:sz w:val="24"/>
          <w:szCs w:val="24"/>
        </w:rPr>
      </w:pPr>
    </w:p>
    <w:p w14:paraId="1BC40A82" w14:textId="09103307" w:rsidR="008C0AD2" w:rsidRPr="00F108EA" w:rsidRDefault="008C0AD2" w:rsidP="0009383F">
      <w:pPr>
        <w:pStyle w:val="Otsikko2"/>
        <w:spacing w:line="360" w:lineRule="auto"/>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7858FF01" w14:textId="5AC3A9B6" w:rsidR="00FA77DD" w:rsidRPr="00FA77DD" w:rsidRDefault="00FA77DD" w:rsidP="0009383F">
      <w:pPr>
        <w:pStyle w:val="Luettelokappale"/>
        <w:numPr>
          <w:ilvl w:val="0"/>
          <w:numId w:val="3"/>
        </w:numPr>
        <w:spacing w:line="360" w:lineRule="auto"/>
        <w:rPr>
          <w:color w:val="000000" w:themeColor="text1"/>
          <w:sz w:val="24"/>
          <w:szCs w:val="24"/>
        </w:rPr>
      </w:pPr>
      <w:r w:rsidRPr="00FA77DD">
        <w:rPr>
          <w:color w:val="000000" w:themeColor="text1"/>
          <w:sz w:val="24"/>
          <w:szCs w:val="24"/>
        </w:rPr>
        <w:t>VillaKarelia</w:t>
      </w:r>
    </w:p>
    <w:p w14:paraId="06EFB3BB" w14:textId="499687FF" w:rsidR="00FA77DD" w:rsidRPr="00027B9F" w:rsidRDefault="00FA77DD" w:rsidP="0009383F">
      <w:pPr>
        <w:pStyle w:val="Luettelokappale"/>
        <w:numPr>
          <w:ilvl w:val="0"/>
          <w:numId w:val="3"/>
        </w:numPr>
        <w:spacing w:line="360" w:lineRule="auto"/>
        <w:rPr>
          <w:color w:val="000000" w:themeColor="text1"/>
          <w:sz w:val="24"/>
          <w:szCs w:val="24"/>
        </w:rPr>
      </w:pPr>
      <w:r w:rsidRPr="00027B9F">
        <w:rPr>
          <w:color w:val="000000" w:themeColor="text1"/>
          <w:sz w:val="24"/>
          <w:szCs w:val="24"/>
        </w:rPr>
        <w:t>Tammenterho</w:t>
      </w:r>
      <w:r w:rsidR="008A45E0">
        <w:rPr>
          <w:color w:val="000000" w:themeColor="text1"/>
          <w:sz w:val="24"/>
          <w:szCs w:val="24"/>
        </w:rPr>
        <w:t>n</w:t>
      </w:r>
      <w:r w:rsidRPr="00027B9F">
        <w:rPr>
          <w:color w:val="000000" w:themeColor="text1"/>
          <w:sz w:val="24"/>
          <w:szCs w:val="24"/>
        </w:rPr>
        <w:t>kuja 3</w:t>
      </w:r>
      <w:r w:rsidR="008A45E0">
        <w:rPr>
          <w:color w:val="000000" w:themeColor="text1"/>
          <w:sz w:val="24"/>
          <w:szCs w:val="24"/>
        </w:rPr>
        <w:t xml:space="preserve">, </w:t>
      </w:r>
      <w:r w:rsidRPr="00027B9F">
        <w:rPr>
          <w:color w:val="000000" w:themeColor="text1"/>
          <w:sz w:val="24"/>
          <w:szCs w:val="24"/>
        </w:rPr>
        <w:t>55800 Imatra</w:t>
      </w:r>
    </w:p>
    <w:p w14:paraId="34CEB3D3" w14:textId="471881FF" w:rsidR="00FA77DD" w:rsidRPr="00027B9F" w:rsidRDefault="00FA77DD" w:rsidP="0009383F">
      <w:pPr>
        <w:pStyle w:val="Luettelokappale"/>
        <w:numPr>
          <w:ilvl w:val="0"/>
          <w:numId w:val="3"/>
        </w:numPr>
        <w:spacing w:line="360" w:lineRule="auto"/>
        <w:rPr>
          <w:color w:val="000000" w:themeColor="text1"/>
          <w:sz w:val="24"/>
          <w:szCs w:val="24"/>
        </w:rPr>
      </w:pPr>
      <w:r w:rsidRPr="00027B9F">
        <w:rPr>
          <w:color w:val="000000" w:themeColor="text1"/>
          <w:sz w:val="24"/>
          <w:szCs w:val="24"/>
        </w:rPr>
        <w:t>Yksikön puhelin 044</w:t>
      </w:r>
      <w:r w:rsidR="00A8501F">
        <w:rPr>
          <w:color w:val="000000" w:themeColor="text1"/>
          <w:sz w:val="24"/>
          <w:szCs w:val="24"/>
        </w:rPr>
        <w:t> </w:t>
      </w:r>
      <w:r w:rsidRPr="00027B9F">
        <w:rPr>
          <w:color w:val="000000" w:themeColor="text1"/>
          <w:sz w:val="24"/>
          <w:szCs w:val="24"/>
        </w:rPr>
        <w:t>734</w:t>
      </w:r>
      <w:r w:rsidR="00A8501F">
        <w:rPr>
          <w:color w:val="000000" w:themeColor="text1"/>
          <w:sz w:val="24"/>
          <w:szCs w:val="24"/>
        </w:rPr>
        <w:t xml:space="preserve"> </w:t>
      </w:r>
      <w:r w:rsidRPr="00027B9F">
        <w:rPr>
          <w:color w:val="000000" w:themeColor="text1"/>
          <w:sz w:val="24"/>
          <w:szCs w:val="24"/>
        </w:rPr>
        <w:t>1891</w:t>
      </w:r>
    </w:p>
    <w:p w14:paraId="78D5638A" w14:textId="131764E6" w:rsidR="00FA77DD" w:rsidRPr="00027B9F" w:rsidRDefault="00FA77DD" w:rsidP="0009383F">
      <w:pPr>
        <w:pStyle w:val="Luettelokappale"/>
        <w:numPr>
          <w:ilvl w:val="0"/>
          <w:numId w:val="3"/>
        </w:numPr>
        <w:spacing w:line="360" w:lineRule="auto"/>
        <w:rPr>
          <w:color w:val="000000" w:themeColor="text1"/>
          <w:sz w:val="24"/>
          <w:szCs w:val="24"/>
        </w:rPr>
      </w:pPr>
      <w:r w:rsidRPr="00027B9F">
        <w:rPr>
          <w:color w:val="000000" w:themeColor="text1"/>
          <w:sz w:val="24"/>
          <w:szCs w:val="24"/>
        </w:rPr>
        <w:t>Jenna Toikka-Matikainen</w:t>
      </w:r>
      <w:r w:rsidR="008A45E0">
        <w:rPr>
          <w:color w:val="000000" w:themeColor="text1"/>
          <w:sz w:val="24"/>
          <w:szCs w:val="24"/>
        </w:rPr>
        <w:t xml:space="preserve">, </w:t>
      </w:r>
      <w:r w:rsidRPr="00027B9F">
        <w:rPr>
          <w:color w:val="000000" w:themeColor="text1"/>
          <w:sz w:val="24"/>
          <w:szCs w:val="24"/>
        </w:rPr>
        <w:t>044</w:t>
      </w:r>
      <w:r w:rsidR="008A45E0">
        <w:rPr>
          <w:color w:val="000000" w:themeColor="text1"/>
          <w:sz w:val="24"/>
          <w:szCs w:val="24"/>
        </w:rPr>
        <w:t> </w:t>
      </w:r>
      <w:r w:rsidRPr="00027B9F">
        <w:rPr>
          <w:color w:val="000000" w:themeColor="text1"/>
          <w:sz w:val="24"/>
          <w:szCs w:val="24"/>
        </w:rPr>
        <w:t>734</w:t>
      </w:r>
      <w:r w:rsidR="008A45E0">
        <w:rPr>
          <w:color w:val="000000" w:themeColor="text1"/>
          <w:sz w:val="24"/>
          <w:szCs w:val="24"/>
        </w:rPr>
        <w:t xml:space="preserve"> </w:t>
      </w:r>
      <w:r w:rsidRPr="00027B9F">
        <w:rPr>
          <w:color w:val="000000" w:themeColor="text1"/>
          <w:sz w:val="24"/>
          <w:szCs w:val="24"/>
        </w:rPr>
        <w:t>1825, jenna.toikka-matikainen@hoivatie.fi</w:t>
      </w:r>
    </w:p>
    <w:p w14:paraId="2D58A6AF" w14:textId="36C10B1B" w:rsidR="00FA77DD" w:rsidRPr="00027B9F" w:rsidRDefault="00FA77DD" w:rsidP="0009383F">
      <w:pPr>
        <w:pStyle w:val="Luettelokappale"/>
        <w:numPr>
          <w:ilvl w:val="0"/>
          <w:numId w:val="3"/>
        </w:numPr>
        <w:spacing w:line="360" w:lineRule="auto"/>
        <w:rPr>
          <w:color w:val="000000" w:themeColor="text1"/>
          <w:sz w:val="24"/>
          <w:szCs w:val="24"/>
        </w:rPr>
      </w:pPr>
      <w:r w:rsidRPr="00027B9F">
        <w:rPr>
          <w:color w:val="000000" w:themeColor="text1"/>
          <w:sz w:val="24"/>
          <w:szCs w:val="24"/>
        </w:rPr>
        <w:t>Asiakaspaikkoja 1</w:t>
      </w:r>
      <w:r>
        <w:rPr>
          <w:color w:val="000000" w:themeColor="text1"/>
          <w:sz w:val="24"/>
          <w:szCs w:val="24"/>
        </w:rPr>
        <w:t>2</w:t>
      </w:r>
    </w:p>
    <w:p w14:paraId="755ED7E1" w14:textId="77777777" w:rsidR="00FA77DD" w:rsidRPr="00BB2395" w:rsidRDefault="00FA77DD" w:rsidP="0009383F">
      <w:pPr>
        <w:pStyle w:val="Luettelokappale"/>
        <w:spacing w:line="360" w:lineRule="auto"/>
        <w:rPr>
          <w:color w:val="000000" w:themeColor="text1"/>
        </w:rPr>
      </w:pPr>
    </w:p>
    <w:p w14:paraId="07769E8E" w14:textId="70D8AF36" w:rsidR="008C0AD2" w:rsidRPr="00F108EA" w:rsidRDefault="008C0AD2" w:rsidP="0009383F">
      <w:pPr>
        <w:pStyle w:val="Otsikko2"/>
        <w:spacing w:line="360" w:lineRule="auto"/>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489A5FE0" w14:textId="77777777" w:rsidR="00F24C7E" w:rsidRDefault="00F24C7E" w:rsidP="0009383F">
      <w:pPr>
        <w:spacing w:line="360" w:lineRule="auto"/>
        <w:rPr>
          <w:color w:val="000000" w:themeColor="text1"/>
        </w:rPr>
      </w:pPr>
      <w:bookmarkStart w:id="24" w:name="_Toc175740434"/>
      <w:bookmarkStart w:id="25" w:name="_Toc175741897"/>
      <w:bookmarkStart w:id="26" w:name="_Toc175741952"/>
    </w:p>
    <w:p w14:paraId="786300BD" w14:textId="62602AEA" w:rsidR="00721E68" w:rsidRPr="00FF5EF1" w:rsidRDefault="00C81961" w:rsidP="0009383F">
      <w:pPr>
        <w:spacing w:line="360" w:lineRule="auto"/>
        <w:rPr>
          <w:sz w:val="24"/>
          <w:szCs w:val="24"/>
        </w:rPr>
      </w:pPr>
      <w:r w:rsidRPr="00FF5EF1">
        <w:rPr>
          <w:sz w:val="24"/>
          <w:szCs w:val="24"/>
        </w:rPr>
        <w:t>VillaKarelia on osa Hoivatietä. Hoivatien omistajayhteisöt ovat Nuorten Ystävät ja ODL. Molemmilla toimijoilla on yli sadan vuoden kokemus. Hoivatien arvopohja nojaa sen omistavien yhteisöjen arvoihin ja toimintakulttuureihin. Hoivatie on yhteiskunnallinen yritys.</w:t>
      </w:r>
      <w:r w:rsidR="00B224E4" w:rsidRPr="00FF5EF1">
        <w:rPr>
          <w:sz w:val="24"/>
          <w:szCs w:val="24"/>
        </w:rPr>
        <w:t xml:space="preserve"> </w:t>
      </w:r>
      <w:r w:rsidR="00721E68" w:rsidRPr="00FF5EF1">
        <w:rPr>
          <w:rFonts w:eastAsia="Rockwell" w:cs="Arial"/>
          <w:sz w:val="24"/>
          <w:szCs w:val="24"/>
        </w:rPr>
        <w:t xml:space="preserve">VillaKarelian </w:t>
      </w:r>
      <w:r w:rsidR="00DA01F1" w:rsidRPr="00FF5EF1">
        <w:rPr>
          <w:rFonts w:eastAsia="Rockwell" w:cs="Arial"/>
          <w:sz w:val="24"/>
          <w:szCs w:val="24"/>
        </w:rPr>
        <w:t>ympärivuorokautinen asumis</w:t>
      </w:r>
      <w:r w:rsidR="00721E68" w:rsidRPr="00FF5EF1">
        <w:rPr>
          <w:rFonts w:eastAsia="Rockwell" w:cs="Arial"/>
          <w:sz w:val="24"/>
          <w:szCs w:val="24"/>
        </w:rPr>
        <w:t xml:space="preserve">yksikkö sijaitsee Imatralla Vuoksenniskalla </w:t>
      </w:r>
      <w:r w:rsidR="00DA01F1" w:rsidRPr="00FF5EF1">
        <w:rPr>
          <w:rFonts w:eastAsia="Rockwell" w:cs="Arial"/>
          <w:sz w:val="24"/>
          <w:szCs w:val="24"/>
        </w:rPr>
        <w:t xml:space="preserve">Etelä-Karjalan hyvinvointialueella. </w:t>
      </w:r>
      <w:r w:rsidR="00721E68" w:rsidRPr="00FF5EF1">
        <w:rPr>
          <w:rFonts w:eastAsia="Rockwell" w:cs="Arial"/>
          <w:sz w:val="24"/>
          <w:szCs w:val="24"/>
        </w:rPr>
        <w:t xml:space="preserve">VillaKarelia tarjoaa </w:t>
      </w:r>
      <w:r w:rsidR="00A60A89" w:rsidRPr="00FF5EF1">
        <w:rPr>
          <w:rFonts w:eastAsia="Rockwell" w:cs="Arial"/>
          <w:sz w:val="24"/>
          <w:szCs w:val="24"/>
        </w:rPr>
        <w:t xml:space="preserve">ostopalveluna </w:t>
      </w:r>
      <w:r w:rsidR="00721E68" w:rsidRPr="00FF5EF1">
        <w:rPr>
          <w:rFonts w:eastAsia="Rockwell" w:cs="Arial"/>
          <w:sz w:val="24"/>
          <w:szCs w:val="24"/>
        </w:rPr>
        <w:t>ympärivuorokautista asumispalvelua yli 18-vuotiaille henkilöille, joilla on monitahoisia tuen ja avun tarpeita</w:t>
      </w:r>
      <w:r w:rsidR="00346858" w:rsidRPr="00FF5EF1">
        <w:rPr>
          <w:rFonts w:eastAsia="Rockwell" w:cs="Arial"/>
          <w:sz w:val="24"/>
          <w:szCs w:val="24"/>
        </w:rPr>
        <w:t xml:space="preserve"> jokapäiväisessä arjessa</w:t>
      </w:r>
      <w:r w:rsidR="00721E68" w:rsidRPr="00FF5EF1">
        <w:rPr>
          <w:rFonts w:eastAsia="Rockwell" w:cs="Arial"/>
          <w:sz w:val="24"/>
          <w:szCs w:val="24"/>
        </w:rPr>
        <w:t>. Avun tarpeet voivat johtua kehitysvammasta ja siihen yhdistyvistä muista haasteista kuten autismi</w:t>
      </w:r>
      <w:r w:rsidR="00346858" w:rsidRPr="00FF5EF1">
        <w:rPr>
          <w:rFonts w:eastAsia="Rockwell" w:cs="Arial"/>
          <w:sz w:val="24"/>
          <w:szCs w:val="24"/>
        </w:rPr>
        <w:t>n</w:t>
      </w:r>
      <w:r w:rsidR="00721E68" w:rsidRPr="00FF5EF1">
        <w:rPr>
          <w:rFonts w:eastAsia="Rockwell" w:cs="Arial"/>
          <w:sz w:val="24"/>
          <w:szCs w:val="24"/>
        </w:rPr>
        <w:t xml:space="preserve">kirjosta, kommunikaatio- </w:t>
      </w:r>
      <w:r w:rsidR="008A45E0" w:rsidRPr="00FF5EF1">
        <w:rPr>
          <w:rFonts w:eastAsia="Rockwell" w:cs="Arial"/>
          <w:sz w:val="24"/>
          <w:szCs w:val="24"/>
        </w:rPr>
        <w:t>ja/</w:t>
      </w:r>
      <w:r w:rsidR="00721E68" w:rsidRPr="00FF5EF1">
        <w:rPr>
          <w:rFonts w:eastAsia="Rockwell" w:cs="Arial"/>
          <w:sz w:val="24"/>
          <w:szCs w:val="24"/>
        </w:rPr>
        <w:t xml:space="preserve">tai mielenterveysongelmista sekä haastavasta </w:t>
      </w:r>
      <w:r w:rsidR="00721E68" w:rsidRPr="00FF5EF1">
        <w:rPr>
          <w:rFonts w:eastAsia="Rockwell" w:cs="Arial"/>
          <w:sz w:val="24"/>
          <w:szCs w:val="24"/>
        </w:rPr>
        <w:lastRenderedPageBreak/>
        <w:t>käyttäytymisestä.</w:t>
      </w:r>
      <w:r w:rsidRPr="00FF5EF1">
        <w:rPr>
          <w:rFonts w:eastAsia="Rockwell" w:cs="Arial"/>
          <w:sz w:val="24"/>
          <w:szCs w:val="24"/>
        </w:rPr>
        <w:t xml:space="preserve"> </w:t>
      </w:r>
      <w:r w:rsidR="00191F77" w:rsidRPr="00FF5EF1">
        <w:rPr>
          <w:rFonts w:eastAsia="Rockwell" w:cs="Arial"/>
          <w:sz w:val="24"/>
          <w:szCs w:val="24"/>
        </w:rPr>
        <w:t>Asumisy</w:t>
      </w:r>
      <w:r w:rsidRPr="00FF5EF1">
        <w:rPr>
          <w:rFonts w:eastAsia="Rockwell" w:cs="Arial"/>
          <w:sz w:val="24"/>
          <w:szCs w:val="24"/>
        </w:rPr>
        <w:t>ksikkö on jakautunut kahteen soluun</w:t>
      </w:r>
      <w:r w:rsidR="003016E2" w:rsidRPr="00FF5EF1">
        <w:rPr>
          <w:rFonts w:eastAsia="Rockwell" w:cs="Arial"/>
          <w:sz w:val="24"/>
          <w:szCs w:val="24"/>
        </w:rPr>
        <w:t>:</w:t>
      </w:r>
      <w:r w:rsidRPr="00FF5EF1">
        <w:rPr>
          <w:rFonts w:eastAsia="Rockwell" w:cs="Arial"/>
          <w:sz w:val="24"/>
          <w:szCs w:val="24"/>
        </w:rPr>
        <w:t xml:space="preserve"> punaisessa solussa on 5 asiakaspaikkaa ja sinisessä solussa 7 asiakaspaikkaa.</w:t>
      </w:r>
    </w:p>
    <w:p w14:paraId="09204B00" w14:textId="77777777" w:rsidR="00721E68" w:rsidRPr="00FF5EF1" w:rsidRDefault="00721E68" w:rsidP="0009383F">
      <w:pPr>
        <w:spacing w:after="0" w:line="360" w:lineRule="auto"/>
        <w:rPr>
          <w:rFonts w:eastAsia="Rockwell" w:cs="Arial"/>
          <w:sz w:val="24"/>
          <w:szCs w:val="24"/>
        </w:rPr>
      </w:pPr>
    </w:p>
    <w:p w14:paraId="5F332358" w14:textId="4F5D5843" w:rsidR="00C81961" w:rsidRPr="00FF5EF1" w:rsidRDefault="00721E68" w:rsidP="0009383F">
      <w:pPr>
        <w:spacing w:after="0" w:line="360" w:lineRule="auto"/>
        <w:rPr>
          <w:rFonts w:eastAsia="Rockwell" w:cs="Arial"/>
          <w:sz w:val="24"/>
          <w:szCs w:val="24"/>
        </w:rPr>
      </w:pPr>
      <w:r w:rsidRPr="00FF5EF1">
        <w:rPr>
          <w:rFonts w:eastAsia="Rockwell" w:cs="Arial"/>
          <w:sz w:val="24"/>
          <w:szCs w:val="24"/>
        </w:rPr>
        <w:t xml:space="preserve">VillaKarelian tilat ja ympäristö on suunniteltu vastaamaan asiakkaiden erityistarpeita. Toiminnalla pyritään ylläpitämään asiakkaiden toimintakykyä </w:t>
      </w:r>
      <w:r w:rsidR="00346858" w:rsidRPr="00FF5EF1">
        <w:rPr>
          <w:rFonts w:eastAsia="Rockwell" w:cs="Arial"/>
          <w:sz w:val="24"/>
          <w:szCs w:val="24"/>
        </w:rPr>
        <w:t xml:space="preserve">kokonaisvaltaisesti </w:t>
      </w:r>
      <w:r w:rsidRPr="00FF5EF1">
        <w:rPr>
          <w:rFonts w:eastAsia="Rockwell" w:cs="Arial"/>
          <w:sz w:val="24"/>
          <w:szCs w:val="24"/>
        </w:rPr>
        <w:t>sekä luomaan turvalli</w:t>
      </w:r>
      <w:r w:rsidR="00191F77" w:rsidRPr="00FF5EF1">
        <w:rPr>
          <w:rFonts w:eastAsia="Rockwell" w:cs="Arial"/>
          <w:sz w:val="24"/>
          <w:szCs w:val="24"/>
        </w:rPr>
        <w:t xml:space="preserve">nen elinympäristö </w:t>
      </w:r>
      <w:r w:rsidRPr="00FF5EF1">
        <w:rPr>
          <w:rFonts w:eastAsia="Rockwell" w:cs="Arial"/>
          <w:sz w:val="24"/>
          <w:szCs w:val="24"/>
        </w:rPr>
        <w:t xml:space="preserve">ja kodinomaista arkea. Toimintaperiaatteena on, että jokainen asiakas saa rakentaa oman näköistä elämää, ja heitä tuetaan päätöksenteossa. </w:t>
      </w:r>
      <w:r w:rsidR="000623B6" w:rsidRPr="00FF5EF1">
        <w:rPr>
          <w:rFonts w:eastAsia="Rockwell" w:cs="Arial"/>
          <w:sz w:val="24"/>
          <w:szCs w:val="24"/>
        </w:rPr>
        <w:t>Villa</w:t>
      </w:r>
      <w:r w:rsidR="003016E2" w:rsidRPr="00FF5EF1">
        <w:rPr>
          <w:rFonts w:eastAsia="Rockwell" w:cs="Arial"/>
          <w:sz w:val="24"/>
          <w:szCs w:val="24"/>
        </w:rPr>
        <w:t>K</w:t>
      </w:r>
      <w:r w:rsidR="000623B6" w:rsidRPr="00FF5EF1">
        <w:rPr>
          <w:rFonts w:eastAsia="Rockwell" w:cs="Arial"/>
          <w:sz w:val="24"/>
          <w:szCs w:val="24"/>
        </w:rPr>
        <w:t xml:space="preserve">areliassa huomioidaan yksilöllisyys, asiakkaan voimavarat ja vahvuudet. </w:t>
      </w:r>
      <w:r w:rsidRPr="00FF5EF1">
        <w:rPr>
          <w:rFonts w:eastAsia="Rockwell" w:cs="Arial"/>
          <w:sz w:val="24"/>
          <w:szCs w:val="24"/>
        </w:rPr>
        <w:t xml:space="preserve">Toiminnassa korostuu vammaispalveluiden Itsemääräämisoikeuden-käsikirjan (jatkossa IMO-käsikirja) mukaisesti asiakkaiden itsemääräämisoikeus ja asiakkaiden osallisuus. Itsemääräämisoikeus </w:t>
      </w:r>
      <w:r w:rsidR="001971B6" w:rsidRPr="00FF5EF1">
        <w:rPr>
          <w:rFonts w:eastAsia="Rockwell" w:cs="Arial"/>
          <w:sz w:val="24"/>
          <w:szCs w:val="24"/>
        </w:rPr>
        <w:t xml:space="preserve">ja osallisuus </w:t>
      </w:r>
      <w:r w:rsidRPr="00FF5EF1">
        <w:rPr>
          <w:rFonts w:eastAsia="Rockwell" w:cs="Arial"/>
          <w:sz w:val="24"/>
          <w:szCs w:val="24"/>
        </w:rPr>
        <w:t>näky</w:t>
      </w:r>
      <w:r w:rsidR="00A8501F">
        <w:rPr>
          <w:rFonts w:eastAsia="Rockwell" w:cs="Arial"/>
          <w:sz w:val="24"/>
          <w:szCs w:val="24"/>
        </w:rPr>
        <w:t>vät</w:t>
      </w:r>
      <w:r w:rsidRPr="00FF5EF1">
        <w:rPr>
          <w:rFonts w:eastAsia="Rockwell" w:cs="Arial"/>
          <w:sz w:val="24"/>
          <w:szCs w:val="24"/>
        </w:rPr>
        <w:t xml:space="preserve"> </w:t>
      </w:r>
      <w:r w:rsidR="00191F77" w:rsidRPr="00FF5EF1">
        <w:rPr>
          <w:rFonts w:eastAsia="Rockwell" w:cs="Arial"/>
          <w:sz w:val="24"/>
          <w:szCs w:val="24"/>
        </w:rPr>
        <w:t xml:space="preserve">jokapäiväisissä </w:t>
      </w:r>
      <w:r w:rsidRPr="00FF5EF1">
        <w:rPr>
          <w:rFonts w:eastAsia="Rockwell" w:cs="Arial"/>
          <w:sz w:val="24"/>
          <w:szCs w:val="24"/>
        </w:rPr>
        <w:t xml:space="preserve">arjen valinnoissa. Asiakas saa </w:t>
      </w:r>
      <w:r w:rsidR="00191F77" w:rsidRPr="00FF5EF1">
        <w:rPr>
          <w:rFonts w:eastAsia="Rockwell" w:cs="Arial"/>
          <w:sz w:val="24"/>
          <w:szCs w:val="24"/>
        </w:rPr>
        <w:t xml:space="preserve">esimerkiksi </w:t>
      </w:r>
      <w:r w:rsidRPr="00FF5EF1">
        <w:rPr>
          <w:rFonts w:eastAsia="Rockwell" w:cs="Arial"/>
          <w:sz w:val="24"/>
          <w:szCs w:val="24"/>
        </w:rPr>
        <w:t>itse päättää, mitä haluaa tehdä vapaa-ajalla: hän voi valita ohjaajan tarjoamista vaihtoehdoista tai tehdä päätöksen itsenäisesti. Jokaisella asiakkaalla on oma</w:t>
      </w:r>
      <w:r w:rsidR="00191F77" w:rsidRPr="00FF5EF1">
        <w:rPr>
          <w:rFonts w:eastAsia="Rockwell" w:cs="Arial"/>
          <w:sz w:val="24"/>
          <w:szCs w:val="24"/>
        </w:rPr>
        <w:t xml:space="preserve"> huone</w:t>
      </w:r>
      <w:r w:rsidRPr="00FF5EF1">
        <w:rPr>
          <w:rFonts w:eastAsia="Rockwell" w:cs="Arial"/>
          <w:sz w:val="24"/>
          <w:szCs w:val="24"/>
        </w:rPr>
        <w:t>, johon hän voi valita mieleisiä tavaroita ja päättää</w:t>
      </w:r>
      <w:r w:rsidR="00191F77" w:rsidRPr="00FF5EF1">
        <w:rPr>
          <w:rFonts w:eastAsia="Rockwell" w:cs="Arial"/>
          <w:sz w:val="24"/>
          <w:szCs w:val="24"/>
        </w:rPr>
        <w:t xml:space="preserve"> miten huone sisustetaan</w:t>
      </w:r>
      <w:r w:rsidRPr="00FF5EF1">
        <w:rPr>
          <w:rFonts w:eastAsia="Rockwell" w:cs="Arial"/>
          <w:sz w:val="24"/>
          <w:szCs w:val="24"/>
        </w:rPr>
        <w:t>. Asiakkaat päättävät myös itse, miten haluavat pukeutua.</w:t>
      </w:r>
      <w:r w:rsidR="00F7595A" w:rsidRPr="00FF5EF1">
        <w:rPr>
          <w:rFonts w:eastAsia="Rockwell" w:cs="Arial"/>
          <w:sz w:val="24"/>
          <w:szCs w:val="24"/>
        </w:rPr>
        <w:t xml:space="preserve"> </w:t>
      </w:r>
      <w:r w:rsidRPr="00FF5EF1">
        <w:rPr>
          <w:rFonts w:eastAsia="Rockwell" w:cs="Arial"/>
          <w:sz w:val="24"/>
          <w:szCs w:val="24"/>
        </w:rPr>
        <w:t xml:space="preserve">Asiakkaan palvelutarpeen arvioinnissa käytetään RAI-id -mittaria. </w:t>
      </w:r>
      <w:r w:rsidR="00DA120B" w:rsidRPr="00FF5EF1">
        <w:rPr>
          <w:rFonts w:eastAsia="Rockwell" w:cs="Arial"/>
          <w:sz w:val="24"/>
          <w:szCs w:val="24"/>
        </w:rPr>
        <w:t>RAI-arviointi</w:t>
      </w:r>
      <w:r w:rsidRPr="00FF5EF1">
        <w:rPr>
          <w:rFonts w:eastAsia="Rockwell" w:cs="Arial"/>
          <w:sz w:val="24"/>
          <w:szCs w:val="24"/>
        </w:rPr>
        <w:t xml:space="preserve"> tehdään noin puolen vuoden välein jokaiselle asiakkaalle. Mittarin avulla seurataan asiakkaalle asetettujen tavoitteiden etenemistä tai saadaan tietoa, millaisia uusia tavoitteita olisi hyvä asettaa.</w:t>
      </w:r>
    </w:p>
    <w:p w14:paraId="256DF4B4" w14:textId="77777777" w:rsidR="00EB65E8" w:rsidRPr="00FF5EF1" w:rsidRDefault="00EB65E8" w:rsidP="0009383F">
      <w:pPr>
        <w:spacing w:after="0" w:line="360" w:lineRule="auto"/>
        <w:rPr>
          <w:rFonts w:eastAsia="Rockwell" w:cs="Arial"/>
          <w:sz w:val="24"/>
          <w:szCs w:val="24"/>
        </w:rPr>
      </w:pPr>
    </w:p>
    <w:p w14:paraId="0D6A8FA9" w14:textId="72C61D3D" w:rsidR="004223C3" w:rsidRPr="00FF5EF1" w:rsidRDefault="004223C3" w:rsidP="0009383F">
      <w:pPr>
        <w:spacing w:line="360" w:lineRule="auto"/>
        <w:rPr>
          <w:sz w:val="24"/>
          <w:szCs w:val="24"/>
        </w:rPr>
      </w:pPr>
      <w:r w:rsidRPr="00FF5EF1">
        <w:rPr>
          <w:sz w:val="24"/>
          <w:szCs w:val="24"/>
        </w:rPr>
        <w:t>VillaKareliassa arvokeskustelua käydään jokapäiväisessä kanssakäymisessä sekä yhteisissä viikkotiimeissä, työnohjauksissa ja isotiimipäivissä. Ohjaajat rakentavat hyvää ja tavallista arkea, joka toteutuu ohjaajien tehdessä asioita yhdessä asiakkaiden kanssa. Asiakka</w:t>
      </w:r>
      <w:r w:rsidR="00816CDA">
        <w:rPr>
          <w:sz w:val="24"/>
          <w:szCs w:val="24"/>
        </w:rPr>
        <w:t xml:space="preserve">iden kanssa huolehditaan yhdessä arjen askareita, </w:t>
      </w:r>
      <w:r w:rsidR="00566E3D">
        <w:rPr>
          <w:sz w:val="24"/>
          <w:szCs w:val="24"/>
        </w:rPr>
        <w:t xml:space="preserve">johon kuuluu esimerkiksi </w:t>
      </w:r>
      <w:r w:rsidRPr="00FF5EF1">
        <w:rPr>
          <w:sz w:val="24"/>
          <w:szCs w:val="24"/>
        </w:rPr>
        <w:t>oman huoneen siivouksessa</w:t>
      </w:r>
      <w:r w:rsidR="00566E3D">
        <w:rPr>
          <w:sz w:val="24"/>
          <w:szCs w:val="24"/>
        </w:rPr>
        <w:t xml:space="preserve">. </w:t>
      </w:r>
      <w:r w:rsidR="005C08DB">
        <w:rPr>
          <w:sz w:val="24"/>
          <w:szCs w:val="24"/>
        </w:rPr>
        <w:t>H</w:t>
      </w:r>
      <w:r w:rsidRPr="00FF5EF1">
        <w:rPr>
          <w:sz w:val="24"/>
          <w:szCs w:val="24"/>
        </w:rPr>
        <w:t>eidän kanssa</w:t>
      </w:r>
      <w:r w:rsidR="00FA4E91" w:rsidRPr="00FF5EF1">
        <w:rPr>
          <w:sz w:val="24"/>
          <w:szCs w:val="24"/>
        </w:rPr>
        <w:t>an</w:t>
      </w:r>
      <w:r w:rsidRPr="00FF5EF1">
        <w:rPr>
          <w:sz w:val="24"/>
          <w:szCs w:val="24"/>
        </w:rPr>
        <w:t xml:space="preserve"> katsotaan televisiota ja käydään kävelyillä yhdessä. Ohjaajan läsnäolo on tärkein asia, josta voidaan rakentaa hyvää luottamuksellista suhdetta asiakkaaseen. Uuden työntekijän kanssa käydään läpi arvot ja toimintaperiaatteet perehdytyssuunnitelman mukaisesti korostaen läsnäoloa ja asiakkaan omannäköistä elämää. Asiakkaan itsemääräämisoikeutta tuetaan VillaKareliassa arjen valinnoilla: millaiset vaatteet asiakas pukee, millaisen iltapalan hän haluaa tai miten hän vapaa-a</w:t>
      </w:r>
      <w:r w:rsidR="00FA4E91" w:rsidRPr="00FF5EF1">
        <w:rPr>
          <w:sz w:val="24"/>
          <w:szCs w:val="24"/>
        </w:rPr>
        <w:t>jan</w:t>
      </w:r>
      <w:r w:rsidRPr="00FF5EF1">
        <w:rPr>
          <w:sz w:val="24"/>
          <w:szCs w:val="24"/>
        </w:rPr>
        <w:t xml:space="preserve"> viettää. Asiakkaille mahdollistetaan osallistuminen yhteiskunnalliseen vaikuttamiseen</w:t>
      </w:r>
      <w:r w:rsidR="00FA4E91" w:rsidRPr="00FF5EF1">
        <w:rPr>
          <w:sz w:val="24"/>
          <w:szCs w:val="24"/>
        </w:rPr>
        <w:t>:</w:t>
      </w:r>
      <w:r w:rsidRPr="00FF5EF1">
        <w:rPr>
          <w:sz w:val="24"/>
          <w:szCs w:val="24"/>
        </w:rPr>
        <w:t xml:space="preserve"> esimerkiksi äänestämiseen</w:t>
      </w:r>
      <w:r w:rsidR="00E85E73" w:rsidRPr="00FF5EF1">
        <w:rPr>
          <w:sz w:val="24"/>
          <w:szCs w:val="24"/>
        </w:rPr>
        <w:t>, lähipalveluiden käyttämise</w:t>
      </w:r>
      <w:r w:rsidR="00FA4E91" w:rsidRPr="00FF5EF1">
        <w:rPr>
          <w:sz w:val="24"/>
          <w:szCs w:val="24"/>
        </w:rPr>
        <w:t>en</w:t>
      </w:r>
      <w:r w:rsidR="00E85E73" w:rsidRPr="00FF5EF1">
        <w:rPr>
          <w:sz w:val="24"/>
          <w:szCs w:val="24"/>
        </w:rPr>
        <w:t xml:space="preserve"> sekä </w:t>
      </w:r>
      <w:r w:rsidRPr="00FF5EF1">
        <w:rPr>
          <w:sz w:val="24"/>
          <w:szCs w:val="24"/>
        </w:rPr>
        <w:t>erilaisiin tapahtumiin osallistumiseen.</w:t>
      </w:r>
      <w:r w:rsidR="00B224E4" w:rsidRPr="00FF5EF1">
        <w:rPr>
          <w:sz w:val="24"/>
          <w:szCs w:val="24"/>
        </w:rPr>
        <w:t xml:space="preserve"> </w:t>
      </w:r>
      <w:r w:rsidRPr="00FF5EF1">
        <w:rPr>
          <w:sz w:val="24"/>
          <w:szCs w:val="24"/>
        </w:rPr>
        <w:t xml:space="preserve">VillaKarelian vahvuus on ollut henkilökunnan vähäinen vaihtuvuus, mikä on edistänyt asiakkaiden luottamuksen rakentamista. Pitkäaikaiset työntekijät ovat sitoutuneet rakentamaan ja kehittämään </w:t>
      </w:r>
      <w:r w:rsidRPr="00FF5EF1">
        <w:rPr>
          <w:sz w:val="24"/>
          <w:szCs w:val="24"/>
        </w:rPr>
        <w:lastRenderedPageBreak/>
        <w:t xml:space="preserve">hyvää arkea asiakkaille. Työnohjauksessa arvoja käydään syvällisemmin läpi arjen esimerkkien kautta työnohjaajan opastuksella. Arvokeskustelun lähtökohtana on avoin ja vuorovaikutuksellinen ilmapiiri, jossa työntekijöillä on turvallinen olo nostaa asioita esille. </w:t>
      </w:r>
    </w:p>
    <w:p w14:paraId="190ED63D" w14:textId="77777777" w:rsidR="00FF4B3A" w:rsidRPr="00F7595A" w:rsidRDefault="00FF4B3A" w:rsidP="0009383F">
      <w:pPr>
        <w:spacing w:after="0" w:line="360" w:lineRule="auto"/>
        <w:rPr>
          <w:rFonts w:eastAsia="Rockwell" w:cs="Arial"/>
        </w:rPr>
      </w:pPr>
    </w:p>
    <w:p w14:paraId="7B1D33FC" w14:textId="4CC25D44" w:rsidR="00C862C6" w:rsidRPr="00EC4920" w:rsidRDefault="008C0AD2" w:rsidP="0009383F">
      <w:pPr>
        <w:pStyle w:val="Otsikko1"/>
        <w:spacing w:line="360" w:lineRule="auto"/>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105F90DC" w14:textId="77777777" w:rsidR="00FA77DD" w:rsidRDefault="00FA77DD" w:rsidP="0009383F">
      <w:pPr>
        <w:spacing w:line="360" w:lineRule="auto"/>
        <w:rPr>
          <w:color w:val="FF0000"/>
        </w:rPr>
      </w:pPr>
    </w:p>
    <w:p w14:paraId="4613DCFB" w14:textId="7E8529A1" w:rsidR="00E85E73" w:rsidRDefault="00FA77DD" w:rsidP="0009383F">
      <w:pPr>
        <w:spacing w:line="360" w:lineRule="auto"/>
        <w:rPr>
          <w:sz w:val="24"/>
          <w:szCs w:val="24"/>
        </w:rPr>
      </w:pPr>
      <w:r w:rsidRPr="00C854D3">
        <w:rPr>
          <w:sz w:val="24"/>
          <w:szCs w:val="24"/>
        </w:rPr>
        <w:t>Palveluvastaava laatii omavalvontasuunnitelman</w:t>
      </w:r>
      <w:r w:rsidR="00346858">
        <w:rPr>
          <w:sz w:val="24"/>
          <w:szCs w:val="24"/>
        </w:rPr>
        <w:t xml:space="preserve"> yhdessä</w:t>
      </w:r>
      <w:r w:rsidR="00921BA8">
        <w:rPr>
          <w:sz w:val="24"/>
          <w:szCs w:val="24"/>
        </w:rPr>
        <w:t xml:space="preserve"> tiimivastaavan kanssa</w:t>
      </w:r>
      <w:r w:rsidRPr="00C854D3">
        <w:rPr>
          <w:sz w:val="24"/>
          <w:szCs w:val="24"/>
        </w:rPr>
        <w:t xml:space="preserve">. </w:t>
      </w:r>
      <w:r w:rsidR="00921BA8">
        <w:rPr>
          <w:sz w:val="24"/>
          <w:szCs w:val="24"/>
        </w:rPr>
        <w:t>O</w:t>
      </w:r>
      <w:r w:rsidRPr="00C854D3">
        <w:rPr>
          <w:sz w:val="24"/>
          <w:szCs w:val="24"/>
        </w:rPr>
        <w:t xml:space="preserve">hjaajat lukevat ja kommentoivat omavalvontasuunnitelmaa ennen sen hyväksymistä. Palveluvastaava hyväksyy omavalvontasuunnitelman ja huolehtii sen julkaisemisesta. </w:t>
      </w:r>
      <w:r w:rsidR="00E85E73">
        <w:rPr>
          <w:sz w:val="24"/>
          <w:szCs w:val="24"/>
        </w:rPr>
        <w:t>Valmis omavalvontasuunnitelma julkaistaan Hoivatien verkkosivuilla, VillaKarelian yksikön kohdalla. Yksikössä omavalvontasuunnitelma on nähtävillä paperiversiona eteisen seinällä päivätaulun vieressä asiakkaiden, heidän läheisten tai muiden yksikössä vierailevien luettavana.</w:t>
      </w:r>
      <w:r w:rsidR="00DC5654">
        <w:rPr>
          <w:sz w:val="24"/>
          <w:szCs w:val="24"/>
        </w:rPr>
        <w:t xml:space="preserve"> Jokainen ohjaaja lukee omavalvontasuunnitelman IMS-toimintajärjestelmässä, ja luettuaan lukukuittaa </w:t>
      </w:r>
      <w:r w:rsidR="002446BA">
        <w:rPr>
          <w:sz w:val="24"/>
          <w:szCs w:val="24"/>
        </w:rPr>
        <w:t xml:space="preserve">sen </w:t>
      </w:r>
      <w:r w:rsidR="00DC5654">
        <w:rPr>
          <w:sz w:val="24"/>
          <w:szCs w:val="24"/>
        </w:rPr>
        <w:t>suoritetuksi.</w:t>
      </w:r>
      <w:r w:rsidR="00AD192E">
        <w:rPr>
          <w:sz w:val="24"/>
          <w:szCs w:val="24"/>
        </w:rPr>
        <w:t xml:space="preserve"> Palveluvastaava käy omavalvontasuunnitelma</w:t>
      </w:r>
      <w:r w:rsidR="007D6136">
        <w:rPr>
          <w:sz w:val="24"/>
          <w:szCs w:val="24"/>
        </w:rPr>
        <w:t xml:space="preserve">a läpi tiimeissä. </w:t>
      </w:r>
    </w:p>
    <w:p w14:paraId="7E3DB245" w14:textId="77777777" w:rsidR="00E85E73" w:rsidRPr="00C854D3" w:rsidRDefault="00E85E73" w:rsidP="0009383F">
      <w:pPr>
        <w:spacing w:line="360" w:lineRule="auto"/>
        <w:rPr>
          <w:sz w:val="24"/>
          <w:szCs w:val="24"/>
        </w:rPr>
      </w:pPr>
    </w:p>
    <w:p w14:paraId="52D60530" w14:textId="45EAE6FB" w:rsidR="00FA77DD" w:rsidRDefault="00FA77DD" w:rsidP="0009383F">
      <w:pPr>
        <w:spacing w:line="360" w:lineRule="auto"/>
        <w:rPr>
          <w:sz w:val="24"/>
          <w:szCs w:val="24"/>
        </w:rPr>
      </w:pPr>
      <w:r w:rsidRPr="00C854D3">
        <w:rPr>
          <w:sz w:val="24"/>
          <w:szCs w:val="24"/>
        </w:rPr>
        <w:t>Omavalvontasuunnitelma päivitetään Hoivatien vuosikellon mukaisesti. Omavalvontasuunnitelmaa tarkastellaan vähintään 4 kertaa vuodessa. Jokaisen tarkastelun yhteydessä kehittämiskohteet</w:t>
      </w:r>
      <w:r w:rsidR="008A45E0">
        <w:rPr>
          <w:sz w:val="24"/>
          <w:szCs w:val="24"/>
        </w:rPr>
        <w:t xml:space="preserve"> käsitellään tiimissä</w:t>
      </w:r>
      <w:r w:rsidRPr="00C854D3">
        <w:rPr>
          <w:sz w:val="24"/>
          <w:szCs w:val="24"/>
        </w:rPr>
        <w:t xml:space="preserve">, ja seuranta </w:t>
      </w:r>
      <w:r w:rsidR="008A45E0">
        <w:rPr>
          <w:sz w:val="24"/>
          <w:szCs w:val="24"/>
        </w:rPr>
        <w:t xml:space="preserve">kirjataan </w:t>
      </w:r>
      <w:r w:rsidRPr="00C854D3">
        <w:rPr>
          <w:sz w:val="24"/>
          <w:szCs w:val="24"/>
        </w:rPr>
        <w:t>toteutumisen raportointi ja seuranta kohtaan 4 omavalvontasuunnitelmaan.</w:t>
      </w:r>
      <w:r w:rsidR="00921BA8">
        <w:rPr>
          <w:sz w:val="24"/>
          <w:szCs w:val="24"/>
        </w:rPr>
        <w:t xml:space="preserve"> Kehittämiskohteita voi nousta asiakastyytyväisyys- ja työtyytyväisyyskyselyistä.</w:t>
      </w:r>
      <w:r w:rsidR="008A45E0">
        <w:rPr>
          <w:sz w:val="24"/>
          <w:szCs w:val="24"/>
        </w:rPr>
        <w:t xml:space="preserve"> </w:t>
      </w:r>
      <w:r w:rsidRPr="00C854D3">
        <w:rPr>
          <w:sz w:val="24"/>
          <w:szCs w:val="24"/>
        </w:rPr>
        <w:t xml:space="preserve">Jokainen ohjaaja lukee omavalvontasuunnitelman ja lukukuittaa sen sähköisessä </w:t>
      </w:r>
      <w:r w:rsidR="00E85E73" w:rsidRPr="00C854D3">
        <w:rPr>
          <w:sz w:val="24"/>
          <w:szCs w:val="24"/>
        </w:rPr>
        <w:t>IMS</w:t>
      </w:r>
      <w:r w:rsidR="00E85E73">
        <w:rPr>
          <w:sz w:val="24"/>
          <w:szCs w:val="24"/>
        </w:rPr>
        <w:t>-toimintajärjestelmässä</w:t>
      </w:r>
      <w:r w:rsidRPr="00C854D3">
        <w:rPr>
          <w:sz w:val="24"/>
          <w:szCs w:val="24"/>
        </w:rPr>
        <w:t>.</w:t>
      </w:r>
      <w:r w:rsidR="00BD0718">
        <w:rPr>
          <w:sz w:val="24"/>
          <w:szCs w:val="24"/>
        </w:rPr>
        <w:t xml:space="preserve"> </w:t>
      </w:r>
      <w:r w:rsidRPr="00C854D3">
        <w:rPr>
          <w:sz w:val="24"/>
          <w:szCs w:val="24"/>
        </w:rPr>
        <w:t>Valmis omavalvontasuunnitelma julkaistaan Hoivatien verkkosivuilla (hoivatie.fi)</w:t>
      </w:r>
      <w:r w:rsidR="003F73E6">
        <w:rPr>
          <w:sz w:val="24"/>
          <w:szCs w:val="24"/>
        </w:rPr>
        <w:t xml:space="preserve"> ja palveluvastaava huolehtii uuden version tulostuksen yksikön seinälle, kaikkien nähtäville.</w:t>
      </w:r>
      <w:r w:rsidRPr="00C854D3">
        <w:rPr>
          <w:sz w:val="24"/>
          <w:szCs w:val="24"/>
        </w:rPr>
        <w:t xml:space="preserve"> Yksikössä omavalvontasuunnitelma on nähtävillä eteisen seinällä. Aikaisemmat omavalvontasuunnitelmat säilytetään sähköisesti </w:t>
      </w:r>
      <w:r w:rsidR="00E85E73" w:rsidRPr="00C854D3">
        <w:rPr>
          <w:sz w:val="24"/>
          <w:szCs w:val="24"/>
        </w:rPr>
        <w:t>IMS</w:t>
      </w:r>
      <w:r w:rsidR="00E85E73">
        <w:rPr>
          <w:sz w:val="24"/>
          <w:szCs w:val="24"/>
        </w:rPr>
        <w:t>-toimintajärjestelmässä</w:t>
      </w:r>
      <w:r w:rsidRPr="00C854D3">
        <w:rPr>
          <w:sz w:val="24"/>
          <w:szCs w:val="24"/>
        </w:rPr>
        <w:t xml:space="preserve">. </w:t>
      </w:r>
      <w:r w:rsidR="00BD0718">
        <w:rPr>
          <w:sz w:val="24"/>
          <w:szCs w:val="24"/>
        </w:rPr>
        <w:t>Sähköisestä</w:t>
      </w:r>
      <w:r w:rsidR="00EC4920">
        <w:rPr>
          <w:sz w:val="24"/>
          <w:szCs w:val="24"/>
        </w:rPr>
        <w:t xml:space="preserve"> järjestelmästä löytyy vähintään vaadittavalta kahdelta vuodelta vanhat omavalvontasuunnitelmat.</w:t>
      </w:r>
    </w:p>
    <w:p w14:paraId="20B2EDA5" w14:textId="77777777" w:rsidR="00FF4B3A" w:rsidRPr="00C854D3" w:rsidRDefault="00FF4B3A" w:rsidP="0009383F">
      <w:pPr>
        <w:spacing w:line="360" w:lineRule="auto"/>
        <w:rPr>
          <w:sz w:val="24"/>
          <w:szCs w:val="24"/>
        </w:rPr>
      </w:pPr>
    </w:p>
    <w:p w14:paraId="7791EB2F" w14:textId="572880B3" w:rsidR="00FA77DD" w:rsidRPr="00C854D3" w:rsidRDefault="00FA77DD" w:rsidP="0009383F">
      <w:pPr>
        <w:spacing w:line="360" w:lineRule="auto"/>
        <w:rPr>
          <w:sz w:val="24"/>
          <w:szCs w:val="24"/>
        </w:rPr>
      </w:pPr>
      <w:r w:rsidRPr="00C854D3">
        <w:rPr>
          <w:sz w:val="24"/>
          <w:szCs w:val="24"/>
        </w:rPr>
        <w:lastRenderedPageBreak/>
        <w:t>Luettelo riskienhallinnan/omavalvonnan toimeenpanon ohjeista. VillaKarelialla ja työ- ja päivätoiminnalla on yhteisiä omavalvontasuunnitelmia</w:t>
      </w:r>
      <w:r w:rsidR="00BD0718">
        <w:rPr>
          <w:sz w:val="24"/>
          <w:szCs w:val="24"/>
        </w:rPr>
        <w:t>, joista merkintä yhteinen tässä mainittuna</w:t>
      </w:r>
      <w:r w:rsidR="006C7BDA">
        <w:rPr>
          <w:sz w:val="24"/>
          <w:szCs w:val="24"/>
        </w:rPr>
        <w:t xml:space="preserve"> suunnitelman jälkeen</w:t>
      </w:r>
      <w:r w:rsidR="00BD0718">
        <w:rPr>
          <w:sz w:val="24"/>
          <w:szCs w:val="24"/>
        </w:rPr>
        <w:t>.</w:t>
      </w:r>
      <w:r w:rsidR="00E85E73">
        <w:rPr>
          <w:sz w:val="24"/>
          <w:szCs w:val="24"/>
        </w:rPr>
        <w:t xml:space="preserve"> Jokainen suunnitelma päivitetään Hoivatien vuosikellon mukaisesti</w:t>
      </w:r>
      <w:r w:rsidR="002446BA">
        <w:rPr>
          <w:sz w:val="24"/>
          <w:szCs w:val="24"/>
        </w:rPr>
        <w:t xml:space="preserve"> </w:t>
      </w:r>
      <w:r w:rsidR="00E85E73">
        <w:rPr>
          <w:sz w:val="24"/>
          <w:szCs w:val="24"/>
        </w:rPr>
        <w:t xml:space="preserve">sekä aina tarpeen mukaan, jos on muutoksia. </w:t>
      </w:r>
    </w:p>
    <w:p w14:paraId="33F867BB" w14:textId="77777777"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Yksikön turvallisuussuunnitelma </w:t>
      </w:r>
    </w:p>
    <w:p w14:paraId="5BB03BEF" w14:textId="353554B2"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Pelastussuunnitelma </w:t>
      </w:r>
      <w:bookmarkStart w:id="29" w:name="_Hlk193879812"/>
      <w:r w:rsidR="00BD0718">
        <w:rPr>
          <w:sz w:val="24"/>
          <w:szCs w:val="24"/>
        </w:rPr>
        <w:t>(yhteinen)</w:t>
      </w:r>
      <w:bookmarkEnd w:id="29"/>
    </w:p>
    <w:p w14:paraId="12F83936" w14:textId="77777777"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Työsuojelun toimintasuunnitelma </w:t>
      </w:r>
    </w:p>
    <w:p w14:paraId="57B789FB" w14:textId="77777777"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Työterveyshuollon toimintasuunnitelma </w:t>
      </w:r>
    </w:p>
    <w:p w14:paraId="37355952" w14:textId="23C85BB7"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Poistumisturvallisuusselvitys ja </w:t>
      </w:r>
      <w:r w:rsidR="002446BA">
        <w:rPr>
          <w:sz w:val="24"/>
          <w:szCs w:val="24"/>
        </w:rPr>
        <w:t>-</w:t>
      </w:r>
      <w:r w:rsidRPr="00C854D3">
        <w:rPr>
          <w:sz w:val="24"/>
          <w:szCs w:val="24"/>
        </w:rPr>
        <w:t xml:space="preserve">harjoitus sekä turvakävelyt </w:t>
      </w:r>
      <w:r w:rsidR="00BD0718">
        <w:rPr>
          <w:sz w:val="24"/>
          <w:szCs w:val="24"/>
        </w:rPr>
        <w:t>(yhteinen)</w:t>
      </w:r>
    </w:p>
    <w:p w14:paraId="14B0714A" w14:textId="0CA2E28D"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Lääkehoitosuunnitelma </w:t>
      </w:r>
      <w:r w:rsidR="00BD0718">
        <w:rPr>
          <w:sz w:val="24"/>
          <w:szCs w:val="24"/>
        </w:rPr>
        <w:t>(yhteinen)</w:t>
      </w:r>
    </w:p>
    <w:p w14:paraId="4FF6D6D5" w14:textId="77777777" w:rsidR="00FA77DD" w:rsidRPr="00C854D3" w:rsidRDefault="00FA77DD" w:rsidP="0009383F">
      <w:pPr>
        <w:spacing w:line="360" w:lineRule="auto"/>
        <w:ind w:left="1304" w:hanging="1304"/>
        <w:rPr>
          <w:sz w:val="24"/>
          <w:szCs w:val="24"/>
        </w:rPr>
      </w:pPr>
      <w:r w:rsidRPr="00C854D3">
        <w:rPr>
          <w:sz w:val="24"/>
          <w:szCs w:val="24"/>
        </w:rPr>
        <w:t>•</w:t>
      </w:r>
      <w:r w:rsidRPr="00C854D3">
        <w:rPr>
          <w:sz w:val="24"/>
          <w:szCs w:val="24"/>
        </w:rPr>
        <w:tab/>
        <w:t xml:space="preserve">Sosiaalihuollon henkilökunnan ilmoitusvelvollisuus; laatupoikkeamien ja muiden seurantaraporttien käsittelyohjeistus (IMS-raportit, työohje) </w:t>
      </w:r>
    </w:p>
    <w:p w14:paraId="4B9C9700" w14:textId="5095B000"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Keittiön omavalvontasuunnitelma </w:t>
      </w:r>
      <w:r w:rsidR="00BD0718">
        <w:rPr>
          <w:sz w:val="24"/>
          <w:szCs w:val="24"/>
        </w:rPr>
        <w:t>(yhteinen)</w:t>
      </w:r>
    </w:p>
    <w:p w14:paraId="5159AADF" w14:textId="7E7EC35A" w:rsidR="00FA77DD" w:rsidRPr="00C854D3" w:rsidRDefault="00FA77DD" w:rsidP="0009383F">
      <w:pPr>
        <w:spacing w:line="360" w:lineRule="auto"/>
        <w:rPr>
          <w:sz w:val="24"/>
          <w:szCs w:val="24"/>
        </w:rPr>
      </w:pPr>
      <w:r w:rsidRPr="00C854D3">
        <w:rPr>
          <w:sz w:val="24"/>
          <w:szCs w:val="24"/>
        </w:rPr>
        <w:t>•</w:t>
      </w:r>
      <w:r w:rsidRPr="00C854D3">
        <w:rPr>
          <w:sz w:val="24"/>
          <w:szCs w:val="24"/>
        </w:rPr>
        <w:tab/>
        <w:t xml:space="preserve">Puhtaanapidon omavalvontasuunnitelma </w:t>
      </w:r>
      <w:r w:rsidR="00BD0718">
        <w:rPr>
          <w:sz w:val="24"/>
          <w:szCs w:val="24"/>
        </w:rPr>
        <w:t>(yhteinen)</w:t>
      </w:r>
    </w:p>
    <w:p w14:paraId="77FD1EF9" w14:textId="77777777" w:rsidR="00FA77DD" w:rsidRPr="00C854D3" w:rsidRDefault="00FA77DD" w:rsidP="0009383F">
      <w:pPr>
        <w:spacing w:line="360" w:lineRule="auto"/>
        <w:rPr>
          <w:sz w:val="24"/>
          <w:szCs w:val="24"/>
        </w:rPr>
      </w:pPr>
      <w:r w:rsidRPr="00C854D3">
        <w:rPr>
          <w:sz w:val="24"/>
          <w:szCs w:val="24"/>
        </w:rPr>
        <w:t>•</w:t>
      </w:r>
      <w:r w:rsidRPr="00C854D3">
        <w:rPr>
          <w:sz w:val="24"/>
          <w:szCs w:val="24"/>
        </w:rPr>
        <w:tab/>
        <w:t>Tietojärjestelmien omavalvontasuunnitelma</w:t>
      </w:r>
    </w:p>
    <w:p w14:paraId="449A4139" w14:textId="77777777" w:rsidR="00FA77DD" w:rsidRPr="00C854D3" w:rsidRDefault="00FA77DD" w:rsidP="0009383F">
      <w:pPr>
        <w:spacing w:line="360" w:lineRule="auto"/>
        <w:rPr>
          <w:sz w:val="24"/>
          <w:szCs w:val="24"/>
        </w:rPr>
      </w:pPr>
      <w:r w:rsidRPr="00C854D3">
        <w:rPr>
          <w:sz w:val="24"/>
          <w:szCs w:val="24"/>
        </w:rPr>
        <w:t>•</w:t>
      </w:r>
      <w:r w:rsidRPr="00C854D3">
        <w:rPr>
          <w:sz w:val="24"/>
          <w:szCs w:val="24"/>
        </w:rPr>
        <w:tab/>
        <w:t>Tervetuloa Hoivatielle -verkkoperehdytysmateriaali</w:t>
      </w:r>
    </w:p>
    <w:p w14:paraId="6CC510D4" w14:textId="77777777" w:rsidR="00FA77DD" w:rsidRPr="00C854D3" w:rsidRDefault="00FA77DD" w:rsidP="0009383F">
      <w:pPr>
        <w:spacing w:line="360" w:lineRule="auto"/>
        <w:rPr>
          <w:sz w:val="24"/>
          <w:szCs w:val="24"/>
        </w:rPr>
      </w:pPr>
      <w:r w:rsidRPr="00C854D3">
        <w:rPr>
          <w:sz w:val="24"/>
          <w:szCs w:val="24"/>
        </w:rPr>
        <w:t>•</w:t>
      </w:r>
      <w:r w:rsidRPr="00C854D3">
        <w:rPr>
          <w:sz w:val="24"/>
          <w:szCs w:val="24"/>
        </w:rPr>
        <w:tab/>
        <w:t>Hyvän kirjaamisen käytännöt</w:t>
      </w:r>
    </w:p>
    <w:p w14:paraId="3DABD738" w14:textId="58733613" w:rsidR="00FA77DD" w:rsidRDefault="00FA77DD" w:rsidP="0009383F">
      <w:pPr>
        <w:spacing w:line="360" w:lineRule="auto"/>
        <w:rPr>
          <w:sz w:val="24"/>
          <w:szCs w:val="24"/>
        </w:rPr>
      </w:pPr>
      <w:r w:rsidRPr="00C854D3">
        <w:rPr>
          <w:sz w:val="24"/>
          <w:szCs w:val="24"/>
        </w:rPr>
        <w:t>•</w:t>
      </w:r>
      <w:r w:rsidRPr="00C854D3">
        <w:rPr>
          <w:sz w:val="24"/>
          <w:szCs w:val="24"/>
        </w:rPr>
        <w:tab/>
        <w:t>Vammaispalvelu</w:t>
      </w:r>
      <w:r w:rsidR="002446BA">
        <w:rPr>
          <w:sz w:val="24"/>
          <w:szCs w:val="24"/>
        </w:rPr>
        <w:t>i</w:t>
      </w:r>
      <w:r w:rsidRPr="00C854D3">
        <w:rPr>
          <w:sz w:val="24"/>
          <w:szCs w:val="24"/>
        </w:rPr>
        <w:t>ssa</w:t>
      </w:r>
      <w:r w:rsidR="00EC4920">
        <w:rPr>
          <w:sz w:val="24"/>
          <w:szCs w:val="24"/>
        </w:rPr>
        <w:t xml:space="preserve">: </w:t>
      </w:r>
      <w:r w:rsidRPr="00D71FEA">
        <w:rPr>
          <w:sz w:val="24"/>
          <w:szCs w:val="24"/>
        </w:rPr>
        <w:t>IMO-käsikirja</w:t>
      </w:r>
    </w:p>
    <w:p w14:paraId="525FB870" w14:textId="77777777" w:rsidR="00FD0396" w:rsidRDefault="00FD0396" w:rsidP="0009383F">
      <w:pPr>
        <w:spacing w:line="360" w:lineRule="auto"/>
        <w:rPr>
          <w:sz w:val="24"/>
          <w:szCs w:val="24"/>
        </w:rPr>
      </w:pPr>
    </w:p>
    <w:p w14:paraId="544FDA59" w14:textId="08C18B05" w:rsidR="00FD0396" w:rsidRPr="00FD0396" w:rsidRDefault="00FD0396" w:rsidP="0009383F">
      <w:pPr>
        <w:spacing w:line="360" w:lineRule="auto"/>
        <w:rPr>
          <w:sz w:val="24"/>
          <w:szCs w:val="24"/>
        </w:rPr>
      </w:pPr>
      <w:r w:rsidRPr="00FD0396">
        <w:rPr>
          <w:sz w:val="24"/>
          <w:szCs w:val="24"/>
        </w:rPr>
        <w:t>Palveluvastaavan rooli yksikön vastuuhenkilönä on varmistaa, että itsemääräämisoikeutta noudatetaan ja palvelu vastaa tilaajan vaatimuksia, joita puitesopimus asettaa. Palveluvastaava käy henkilökunnan kanssa keskustelua tilaajan vaatimuksista</w:t>
      </w:r>
      <w:r w:rsidR="008C39BD">
        <w:rPr>
          <w:sz w:val="24"/>
          <w:szCs w:val="24"/>
        </w:rPr>
        <w:t xml:space="preserve"> tiimeissä</w:t>
      </w:r>
      <w:r w:rsidRPr="00FD0396">
        <w:rPr>
          <w:sz w:val="24"/>
          <w:szCs w:val="24"/>
        </w:rPr>
        <w:t>, jolloin heillä on myös tieto mitä palvelulta vaaditaan. Palveluvastaava yhdessä tiimivastaavan kanssa seuraa asiakaspalautteiden keräämistä, RAI-id tekemistä ja palvelujentoteuttamissuunnitelmien ajantasaista päivittämistä. Palveluvastaava johtaa viikkotiimit</w:t>
      </w:r>
      <w:r w:rsidR="002446BA">
        <w:rPr>
          <w:sz w:val="24"/>
          <w:szCs w:val="24"/>
        </w:rPr>
        <w:t xml:space="preserve">; hänen ollessaan </w:t>
      </w:r>
      <w:r w:rsidR="007D6136">
        <w:rPr>
          <w:sz w:val="24"/>
          <w:szCs w:val="24"/>
        </w:rPr>
        <w:t>estynyt tiimivastaava hoitaa viikkotiimit.</w:t>
      </w:r>
      <w:r w:rsidR="00F121CA">
        <w:rPr>
          <w:sz w:val="24"/>
          <w:szCs w:val="24"/>
        </w:rPr>
        <w:t xml:space="preserve"> Jos on </w:t>
      </w:r>
      <w:r w:rsidR="00F6700F">
        <w:rPr>
          <w:sz w:val="24"/>
          <w:szCs w:val="24"/>
        </w:rPr>
        <w:t>poikkeustilanne,</w:t>
      </w:r>
      <w:r w:rsidR="00F121CA">
        <w:rPr>
          <w:sz w:val="24"/>
          <w:szCs w:val="24"/>
        </w:rPr>
        <w:t xml:space="preserve"> jossa kumpikin palveluvastaava ja tiimivastaava ovat estyneet viikkotiimin aikaan, johtaa tiimiä vuorovastaava.</w:t>
      </w:r>
      <w:r w:rsidR="007D6136">
        <w:rPr>
          <w:sz w:val="24"/>
          <w:szCs w:val="24"/>
        </w:rPr>
        <w:t xml:space="preserve"> Viikkotiimeissä </w:t>
      </w:r>
      <w:r w:rsidRPr="00FD0396">
        <w:rPr>
          <w:sz w:val="24"/>
          <w:szCs w:val="24"/>
        </w:rPr>
        <w:t xml:space="preserve">käydään vuosikellon mukaisesti </w:t>
      </w:r>
      <w:r w:rsidR="002446BA">
        <w:rPr>
          <w:sz w:val="24"/>
          <w:szCs w:val="24"/>
        </w:rPr>
        <w:t xml:space="preserve">läpi </w:t>
      </w:r>
      <w:r w:rsidRPr="00FD0396">
        <w:rPr>
          <w:sz w:val="24"/>
          <w:szCs w:val="24"/>
        </w:rPr>
        <w:t>päivitettävät asiakirjat</w:t>
      </w:r>
      <w:r w:rsidR="007D6136">
        <w:rPr>
          <w:sz w:val="24"/>
          <w:szCs w:val="24"/>
        </w:rPr>
        <w:t xml:space="preserve">, esihenkilön tiedotettavat asiat, </w:t>
      </w:r>
      <w:r w:rsidR="007D6136">
        <w:rPr>
          <w:sz w:val="24"/>
          <w:szCs w:val="24"/>
        </w:rPr>
        <w:lastRenderedPageBreak/>
        <w:t>poikkeamat ja asiakasasi</w:t>
      </w:r>
      <w:r w:rsidR="002446BA">
        <w:rPr>
          <w:sz w:val="24"/>
          <w:szCs w:val="24"/>
        </w:rPr>
        <w:t>at</w:t>
      </w:r>
      <w:r w:rsidRPr="00FD0396">
        <w:rPr>
          <w:sz w:val="24"/>
          <w:szCs w:val="24"/>
        </w:rPr>
        <w:t>. Kehityskeskustelu</w:t>
      </w:r>
      <w:r w:rsidR="002446BA">
        <w:rPr>
          <w:sz w:val="24"/>
          <w:szCs w:val="24"/>
        </w:rPr>
        <w:t>issa</w:t>
      </w:r>
      <w:r w:rsidRPr="00FD0396">
        <w:rPr>
          <w:sz w:val="24"/>
          <w:szCs w:val="24"/>
        </w:rPr>
        <w:t xml:space="preserve"> </w:t>
      </w:r>
      <w:r>
        <w:rPr>
          <w:sz w:val="24"/>
          <w:szCs w:val="24"/>
        </w:rPr>
        <w:t>kä</w:t>
      </w:r>
      <w:r w:rsidR="002446BA">
        <w:rPr>
          <w:sz w:val="24"/>
          <w:szCs w:val="24"/>
        </w:rPr>
        <w:t>sitellään</w:t>
      </w:r>
      <w:r>
        <w:rPr>
          <w:sz w:val="24"/>
          <w:szCs w:val="24"/>
        </w:rPr>
        <w:t xml:space="preserve"> työntekijän roolia, </w:t>
      </w:r>
      <w:r w:rsidR="00AD192E">
        <w:rPr>
          <w:sz w:val="24"/>
          <w:szCs w:val="24"/>
        </w:rPr>
        <w:t>tulevaisuu</w:t>
      </w:r>
      <w:r w:rsidR="002446BA">
        <w:rPr>
          <w:sz w:val="24"/>
          <w:szCs w:val="24"/>
        </w:rPr>
        <w:t>den tavoitteita</w:t>
      </w:r>
      <w:r w:rsidR="00AD192E">
        <w:rPr>
          <w:sz w:val="24"/>
          <w:szCs w:val="24"/>
        </w:rPr>
        <w:t xml:space="preserve"> ja tulevia koulutuksia. Koulutu</w:t>
      </w:r>
      <w:r w:rsidR="002446BA">
        <w:rPr>
          <w:sz w:val="24"/>
          <w:szCs w:val="24"/>
        </w:rPr>
        <w:t>st</w:t>
      </w:r>
      <w:r w:rsidR="00AD192E">
        <w:rPr>
          <w:sz w:val="24"/>
          <w:szCs w:val="24"/>
        </w:rPr>
        <w:t>en suunnittelussa huomioidaan lakisääteis</w:t>
      </w:r>
      <w:r w:rsidR="002446BA">
        <w:rPr>
          <w:sz w:val="24"/>
          <w:szCs w:val="24"/>
        </w:rPr>
        <w:t xml:space="preserve">ten </w:t>
      </w:r>
      <w:r w:rsidR="00AD192E">
        <w:rPr>
          <w:sz w:val="24"/>
          <w:szCs w:val="24"/>
        </w:rPr>
        <w:t>koulutu</w:t>
      </w:r>
      <w:r w:rsidR="002446BA">
        <w:rPr>
          <w:sz w:val="24"/>
          <w:szCs w:val="24"/>
        </w:rPr>
        <w:t>sten</w:t>
      </w:r>
      <w:r w:rsidR="00AD192E">
        <w:rPr>
          <w:sz w:val="24"/>
          <w:szCs w:val="24"/>
        </w:rPr>
        <w:t xml:space="preserve"> aikataulut. Lisäksi arvioidaan työntekijän lisäkoulutu</w:t>
      </w:r>
      <w:r w:rsidR="002446BA">
        <w:rPr>
          <w:sz w:val="24"/>
          <w:szCs w:val="24"/>
        </w:rPr>
        <w:t>ksen tarvetta</w:t>
      </w:r>
      <w:r w:rsidR="00AD192E">
        <w:rPr>
          <w:sz w:val="24"/>
          <w:szCs w:val="24"/>
        </w:rPr>
        <w:t xml:space="preserve">. Hoivatiellä on käytössä koulutuksen vuosikello, joka sisältää organisaation järjestämät koulutukset. </w:t>
      </w:r>
      <w:r w:rsidR="008C39BD">
        <w:rPr>
          <w:sz w:val="24"/>
          <w:szCs w:val="24"/>
        </w:rPr>
        <w:t>Kehityskeskustelu</w:t>
      </w:r>
      <w:r w:rsidR="00046690">
        <w:rPr>
          <w:sz w:val="24"/>
          <w:szCs w:val="24"/>
        </w:rPr>
        <w:t>i</w:t>
      </w:r>
      <w:r w:rsidR="008C39BD">
        <w:rPr>
          <w:sz w:val="24"/>
          <w:szCs w:val="24"/>
        </w:rPr>
        <w:t xml:space="preserve">ssa </w:t>
      </w:r>
      <w:r w:rsidR="00046690">
        <w:rPr>
          <w:sz w:val="24"/>
          <w:szCs w:val="24"/>
        </w:rPr>
        <w:t xml:space="preserve">käsitelty </w:t>
      </w:r>
      <w:r w:rsidR="008C39BD">
        <w:rPr>
          <w:sz w:val="24"/>
          <w:szCs w:val="24"/>
        </w:rPr>
        <w:t>työntekijän rooli</w:t>
      </w:r>
      <w:r w:rsidR="00046690">
        <w:rPr>
          <w:sz w:val="24"/>
          <w:szCs w:val="24"/>
        </w:rPr>
        <w:t xml:space="preserve"> ja </w:t>
      </w:r>
      <w:r w:rsidR="008C39BD">
        <w:rPr>
          <w:sz w:val="24"/>
          <w:szCs w:val="24"/>
        </w:rPr>
        <w:t xml:space="preserve">päivitetty tehtävänkuva </w:t>
      </w:r>
      <w:r w:rsidR="00046690">
        <w:rPr>
          <w:sz w:val="24"/>
          <w:szCs w:val="24"/>
        </w:rPr>
        <w:t xml:space="preserve">tallennetaan </w:t>
      </w:r>
      <w:r w:rsidR="008C39BD">
        <w:rPr>
          <w:sz w:val="24"/>
          <w:szCs w:val="24"/>
        </w:rPr>
        <w:t xml:space="preserve">henkilöstötietojärjestelmään. </w:t>
      </w:r>
    </w:p>
    <w:p w14:paraId="17B55B9A" w14:textId="77777777" w:rsidR="00D71FEA" w:rsidRPr="00D71FEA" w:rsidRDefault="00D71FEA" w:rsidP="0009383F">
      <w:pPr>
        <w:spacing w:line="360" w:lineRule="auto"/>
        <w:rPr>
          <w:color w:val="FF0000"/>
        </w:rPr>
      </w:pPr>
    </w:p>
    <w:p w14:paraId="5ECA0E29" w14:textId="77777777" w:rsidR="008C0AD2" w:rsidRPr="00D55226" w:rsidRDefault="008C0AD2" w:rsidP="0009383F">
      <w:pPr>
        <w:pStyle w:val="Otsikko1"/>
        <w:spacing w:line="360" w:lineRule="auto"/>
      </w:pPr>
      <w:bookmarkStart w:id="30" w:name="_Toc175740435"/>
      <w:bookmarkStart w:id="31" w:name="_Toc175741898"/>
      <w:bookmarkStart w:id="32" w:name="_Toc175741953"/>
      <w:bookmarkStart w:id="33" w:name="_Toc188357433"/>
      <w:bookmarkStart w:id="34" w:name="_Toc188956173"/>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09383F">
      <w:pPr>
        <w:pStyle w:val="Otsikko2"/>
        <w:spacing w:line="360" w:lineRule="auto"/>
      </w:pPr>
      <w:bookmarkStart w:id="35" w:name="_Toc153534229"/>
      <w:bookmarkStart w:id="36" w:name="_Toc175740436"/>
      <w:bookmarkStart w:id="37" w:name="_Toc175741899"/>
      <w:bookmarkStart w:id="38" w:name="_Toc175741954"/>
      <w:bookmarkStart w:id="39" w:name="_Toc188357434"/>
      <w:bookmarkStart w:id="40" w:name="_Toc188956174"/>
      <w:r w:rsidRPr="00F108EA">
        <w:t>Palvelujen saatavuuden varmistaminen</w:t>
      </w:r>
      <w:bookmarkEnd w:id="35"/>
      <w:bookmarkEnd w:id="36"/>
      <w:bookmarkEnd w:id="37"/>
      <w:bookmarkEnd w:id="38"/>
      <w:bookmarkEnd w:id="39"/>
      <w:bookmarkEnd w:id="40"/>
    </w:p>
    <w:p w14:paraId="0A9CA954" w14:textId="77777777" w:rsidR="00F24C7E" w:rsidRDefault="00F24C7E" w:rsidP="0009383F">
      <w:pPr>
        <w:spacing w:line="360" w:lineRule="auto"/>
      </w:pPr>
    </w:p>
    <w:p w14:paraId="7549E0A7" w14:textId="26FA345F" w:rsidR="00BD5683" w:rsidRPr="007D6136" w:rsidRDefault="006C7BDA" w:rsidP="0009383F">
      <w:pPr>
        <w:spacing w:line="360" w:lineRule="auto"/>
        <w:rPr>
          <w:sz w:val="24"/>
          <w:szCs w:val="24"/>
        </w:rPr>
      </w:pPr>
      <w:r w:rsidRPr="007D6136">
        <w:rPr>
          <w:sz w:val="24"/>
          <w:szCs w:val="24"/>
        </w:rPr>
        <w:t>VillaKarelian asumispalveluita osta</w:t>
      </w:r>
      <w:r w:rsidR="00BD5683" w:rsidRPr="007D6136">
        <w:rPr>
          <w:sz w:val="24"/>
          <w:szCs w:val="24"/>
        </w:rPr>
        <w:t>vat</w:t>
      </w:r>
      <w:r w:rsidRPr="007D6136">
        <w:rPr>
          <w:sz w:val="24"/>
          <w:szCs w:val="24"/>
        </w:rPr>
        <w:t xml:space="preserve"> hyvinvointialueet</w:t>
      </w:r>
      <w:r w:rsidR="00985BC5" w:rsidRPr="007D6136">
        <w:rPr>
          <w:sz w:val="24"/>
          <w:szCs w:val="24"/>
        </w:rPr>
        <w:t xml:space="preserve">, joiden kanssa käydään </w:t>
      </w:r>
      <w:r w:rsidR="00440A2B">
        <w:rPr>
          <w:sz w:val="24"/>
          <w:szCs w:val="24"/>
        </w:rPr>
        <w:t xml:space="preserve">keskustelua </w:t>
      </w:r>
      <w:r w:rsidR="00985BC5" w:rsidRPr="007D6136">
        <w:rPr>
          <w:sz w:val="24"/>
          <w:szCs w:val="24"/>
        </w:rPr>
        <w:t>palvelujen</w:t>
      </w:r>
      <w:r w:rsidR="00FC06DA">
        <w:rPr>
          <w:sz w:val="24"/>
          <w:szCs w:val="24"/>
        </w:rPr>
        <w:t xml:space="preserve"> </w:t>
      </w:r>
      <w:r w:rsidR="00985BC5" w:rsidRPr="007D6136">
        <w:rPr>
          <w:sz w:val="24"/>
          <w:szCs w:val="24"/>
        </w:rPr>
        <w:t>tarpeen vastaamisesta asiakkaan tarpei</w:t>
      </w:r>
      <w:r w:rsidR="00743A9E">
        <w:rPr>
          <w:sz w:val="24"/>
          <w:szCs w:val="24"/>
        </w:rPr>
        <w:t>siin</w:t>
      </w:r>
      <w:r w:rsidR="00985BC5" w:rsidRPr="007D6136">
        <w:rPr>
          <w:sz w:val="24"/>
          <w:szCs w:val="24"/>
        </w:rPr>
        <w:t xml:space="preserve">. </w:t>
      </w:r>
      <w:r w:rsidR="008C39BD">
        <w:rPr>
          <w:sz w:val="24"/>
          <w:szCs w:val="24"/>
        </w:rPr>
        <w:t>Hyvinvoint</w:t>
      </w:r>
      <w:r w:rsidR="00743A9E">
        <w:rPr>
          <w:sz w:val="24"/>
          <w:szCs w:val="24"/>
        </w:rPr>
        <w:t xml:space="preserve">ialueisiin </w:t>
      </w:r>
      <w:r w:rsidR="008C39BD">
        <w:rPr>
          <w:sz w:val="24"/>
          <w:szCs w:val="24"/>
        </w:rPr>
        <w:t>ollaan yhteydessä, jos yksikö</w:t>
      </w:r>
      <w:r w:rsidR="00743A9E">
        <w:rPr>
          <w:sz w:val="24"/>
          <w:szCs w:val="24"/>
        </w:rPr>
        <w:t>ssä</w:t>
      </w:r>
      <w:r w:rsidR="008C39BD">
        <w:rPr>
          <w:sz w:val="24"/>
          <w:szCs w:val="24"/>
        </w:rPr>
        <w:t xml:space="preserve"> vapautuu paikka. VillaKarelian ajantasaiset tiedot löytyvät </w:t>
      </w:r>
      <w:r w:rsidR="00743A9E">
        <w:rPr>
          <w:sz w:val="24"/>
          <w:szCs w:val="24"/>
        </w:rPr>
        <w:t>S</w:t>
      </w:r>
      <w:r w:rsidR="008C39BD">
        <w:rPr>
          <w:sz w:val="24"/>
          <w:szCs w:val="24"/>
        </w:rPr>
        <w:t>ocfinderistä</w:t>
      </w:r>
      <w:r w:rsidR="00FF4B3A">
        <w:rPr>
          <w:sz w:val="24"/>
          <w:szCs w:val="24"/>
        </w:rPr>
        <w:t>, jota hyvinvointialueet voivat käyttää etsiessään asiakkailleen asumispalvelua</w:t>
      </w:r>
      <w:r w:rsidR="008C39BD">
        <w:rPr>
          <w:sz w:val="24"/>
          <w:szCs w:val="24"/>
        </w:rPr>
        <w:t>.</w:t>
      </w:r>
    </w:p>
    <w:p w14:paraId="51F364D3" w14:textId="608FE40D" w:rsidR="00985BC5" w:rsidRDefault="00985BC5" w:rsidP="0009383F">
      <w:pPr>
        <w:spacing w:line="360" w:lineRule="auto"/>
        <w:rPr>
          <w:sz w:val="24"/>
          <w:szCs w:val="24"/>
        </w:rPr>
      </w:pPr>
      <w:r w:rsidRPr="007D6136">
        <w:rPr>
          <w:sz w:val="24"/>
          <w:szCs w:val="24"/>
        </w:rPr>
        <w:t>Hoivatiellä on ostopalvelutuottajille valit</w:t>
      </w:r>
      <w:r w:rsidR="00743A9E">
        <w:rPr>
          <w:sz w:val="24"/>
          <w:szCs w:val="24"/>
        </w:rPr>
        <w:t>ut</w:t>
      </w:r>
      <w:r w:rsidR="00523E4E" w:rsidRPr="007D6136">
        <w:rPr>
          <w:sz w:val="24"/>
          <w:szCs w:val="24"/>
        </w:rPr>
        <w:t xml:space="preserve"> vastuuhenkilöt, jotka huolehtivat 2–6 kertaa vuodessa yhteistyöpalavereista. Vastuuhenkilö huolehtii yhteistyön dokumentoimisen IMS:iin. Palveluvastaava huolehtii kiinteistönomistajan kanssa tehtävästä yhteistyöstä ja dokumentoi yhteistyöpalaverissä sovitut asiat. </w:t>
      </w:r>
      <w:r w:rsidR="007D6136">
        <w:rPr>
          <w:sz w:val="24"/>
          <w:szCs w:val="24"/>
        </w:rPr>
        <w:t>Yksikön jokainen työntekijä on velvollinen seuraamaan alihankkijoiden toimintaa ja kirjaamaan havaitut poikkeamat IMS</w:t>
      </w:r>
      <w:r w:rsidR="00CB2FD8">
        <w:rPr>
          <w:sz w:val="24"/>
          <w:szCs w:val="24"/>
        </w:rPr>
        <w:t>-toimintajärjestelmän kautta. Näiden poikkeamien kautta vastuuhenkilö organisoi tarvittaessa korjaavat toimenpiteet.</w:t>
      </w:r>
    </w:p>
    <w:p w14:paraId="18AD074A" w14:textId="77777777" w:rsidR="00CB2FD8" w:rsidRPr="007D6136" w:rsidRDefault="00CB2FD8" w:rsidP="0009383F">
      <w:pPr>
        <w:spacing w:line="360" w:lineRule="auto"/>
        <w:rPr>
          <w:sz w:val="24"/>
          <w:szCs w:val="24"/>
        </w:rPr>
      </w:pPr>
    </w:p>
    <w:p w14:paraId="45E906AD" w14:textId="3F24792F" w:rsidR="008C0AD2" w:rsidRPr="007D6136" w:rsidRDefault="00BD0718" w:rsidP="0009383F">
      <w:pPr>
        <w:spacing w:line="360" w:lineRule="auto"/>
        <w:rPr>
          <w:sz w:val="24"/>
          <w:szCs w:val="24"/>
        </w:rPr>
      </w:pPr>
      <w:r w:rsidRPr="007D6136">
        <w:rPr>
          <w:sz w:val="24"/>
          <w:szCs w:val="24"/>
        </w:rPr>
        <w:t>VillaKarelian</w:t>
      </w:r>
      <w:r w:rsidR="008C0AD2" w:rsidRPr="007D6136">
        <w:rPr>
          <w:sz w:val="24"/>
          <w:szCs w:val="24"/>
        </w:rPr>
        <w:t xml:space="preserve"> palvelua</w:t>
      </w:r>
      <w:r w:rsidR="008C0AD2" w:rsidRPr="007D6136">
        <w:rPr>
          <w:bCs/>
          <w:sz w:val="24"/>
          <w:szCs w:val="24"/>
        </w:rPr>
        <w:t xml:space="preserve"> </w:t>
      </w:r>
      <w:r w:rsidR="008C0AD2" w:rsidRPr="007D6136">
        <w:rPr>
          <w:sz w:val="24"/>
          <w:szCs w:val="24"/>
        </w:rPr>
        <w:t>ja asiakkaiden hoitoon pääsyä koskevien riskien tunnistaminen ja hallinta</w:t>
      </w:r>
    </w:p>
    <w:tbl>
      <w:tblPr>
        <w:tblStyle w:val="TaulukkoRuudukko"/>
        <w:tblW w:w="0" w:type="auto"/>
        <w:tblLook w:val="04A0" w:firstRow="1" w:lastRow="0" w:firstColumn="1" w:lastColumn="0" w:noHBand="0" w:noVBand="1"/>
      </w:tblPr>
      <w:tblGrid>
        <w:gridCol w:w="2122"/>
        <w:gridCol w:w="4296"/>
        <w:gridCol w:w="3210"/>
      </w:tblGrid>
      <w:tr w:rsidR="00EA613A" w:rsidRPr="007D6136" w14:paraId="3EC3E8E8" w14:textId="77777777" w:rsidTr="00AF6EAB">
        <w:tc>
          <w:tcPr>
            <w:tcW w:w="2122" w:type="dxa"/>
            <w:shd w:val="clear" w:color="auto" w:fill="FFFF99"/>
          </w:tcPr>
          <w:p w14:paraId="0945F3F3" w14:textId="3134717E" w:rsidR="00EA613A" w:rsidRPr="007D6136" w:rsidRDefault="00EA613A" w:rsidP="0009383F">
            <w:pPr>
              <w:spacing w:line="360" w:lineRule="auto"/>
              <w:rPr>
                <w:b/>
                <w:bCs/>
                <w:sz w:val="24"/>
                <w:szCs w:val="24"/>
              </w:rPr>
            </w:pPr>
            <w:r w:rsidRPr="007D6136">
              <w:rPr>
                <w:b/>
                <w:bCs/>
                <w:sz w:val="24"/>
                <w:szCs w:val="24"/>
              </w:rPr>
              <w:t>Tunnistettu riski</w:t>
            </w:r>
          </w:p>
        </w:tc>
        <w:tc>
          <w:tcPr>
            <w:tcW w:w="4296" w:type="dxa"/>
            <w:shd w:val="clear" w:color="auto" w:fill="FFFF99"/>
          </w:tcPr>
          <w:p w14:paraId="5BAC625B" w14:textId="6236F18D" w:rsidR="00EA613A" w:rsidRPr="007D6136" w:rsidRDefault="00EA613A" w:rsidP="0009383F">
            <w:pPr>
              <w:spacing w:line="360" w:lineRule="auto"/>
              <w:rPr>
                <w:b/>
                <w:bCs/>
                <w:sz w:val="24"/>
                <w:szCs w:val="24"/>
              </w:rPr>
            </w:pPr>
            <w:r w:rsidRPr="007D6136">
              <w:rPr>
                <w:b/>
                <w:bCs/>
                <w:sz w:val="24"/>
                <w:szCs w:val="24"/>
              </w:rPr>
              <w:t>Ehkäisy- ja hallintatoimet</w:t>
            </w:r>
          </w:p>
        </w:tc>
        <w:tc>
          <w:tcPr>
            <w:tcW w:w="3210" w:type="dxa"/>
            <w:shd w:val="clear" w:color="auto" w:fill="FFFF99"/>
          </w:tcPr>
          <w:p w14:paraId="7F4615EC" w14:textId="4C52C547" w:rsidR="00EA613A" w:rsidRPr="007D6136" w:rsidRDefault="00EA613A" w:rsidP="0009383F">
            <w:pPr>
              <w:spacing w:line="360" w:lineRule="auto"/>
              <w:rPr>
                <w:b/>
                <w:bCs/>
                <w:sz w:val="24"/>
                <w:szCs w:val="24"/>
              </w:rPr>
            </w:pPr>
            <w:r w:rsidRPr="007D6136">
              <w:rPr>
                <w:b/>
                <w:bCs/>
                <w:sz w:val="24"/>
                <w:szCs w:val="24"/>
              </w:rPr>
              <w:t>Vastuuhenkilö</w:t>
            </w:r>
          </w:p>
        </w:tc>
      </w:tr>
      <w:tr w:rsidR="00EA613A" w:rsidRPr="007D6136" w14:paraId="767EFA5A" w14:textId="77777777" w:rsidTr="00AF6EAB">
        <w:tc>
          <w:tcPr>
            <w:tcW w:w="2122" w:type="dxa"/>
          </w:tcPr>
          <w:p w14:paraId="7CCAF4F4" w14:textId="31D6B28A" w:rsidR="00EA613A" w:rsidRPr="007D6136" w:rsidRDefault="00AF6EAB" w:rsidP="0009383F">
            <w:pPr>
              <w:spacing w:line="360" w:lineRule="auto"/>
              <w:rPr>
                <w:sz w:val="24"/>
                <w:szCs w:val="24"/>
              </w:rPr>
            </w:pPr>
            <w:r w:rsidRPr="007D6136">
              <w:rPr>
                <w:sz w:val="24"/>
                <w:szCs w:val="24"/>
              </w:rPr>
              <w:t>Alihankinnan laatu</w:t>
            </w:r>
          </w:p>
        </w:tc>
        <w:tc>
          <w:tcPr>
            <w:tcW w:w="4296" w:type="dxa"/>
          </w:tcPr>
          <w:p w14:paraId="11242B55" w14:textId="12972F90" w:rsidR="00EA613A" w:rsidRPr="007D6136" w:rsidRDefault="00AF6EAB" w:rsidP="0009383F">
            <w:pPr>
              <w:spacing w:line="360" w:lineRule="auto"/>
              <w:rPr>
                <w:sz w:val="24"/>
                <w:szCs w:val="24"/>
              </w:rPr>
            </w:pPr>
            <w:r w:rsidRPr="007D6136">
              <w:rPr>
                <w:sz w:val="24"/>
                <w:szCs w:val="24"/>
              </w:rPr>
              <w:t xml:space="preserve">Pidetään säännöllisesti palavereja, joissa käydään </w:t>
            </w:r>
            <w:r w:rsidR="00C12291">
              <w:rPr>
                <w:sz w:val="24"/>
                <w:szCs w:val="24"/>
              </w:rPr>
              <w:t xml:space="preserve">läpi </w:t>
            </w:r>
            <w:r w:rsidRPr="007D6136">
              <w:rPr>
                <w:sz w:val="24"/>
                <w:szCs w:val="24"/>
              </w:rPr>
              <w:t>toiminnan laatu</w:t>
            </w:r>
            <w:r w:rsidR="004D49EF">
              <w:rPr>
                <w:sz w:val="24"/>
                <w:szCs w:val="24"/>
              </w:rPr>
              <w:t>a</w:t>
            </w:r>
            <w:r w:rsidRPr="007D6136">
              <w:rPr>
                <w:sz w:val="24"/>
                <w:szCs w:val="24"/>
              </w:rPr>
              <w:t>.</w:t>
            </w:r>
          </w:p>
        </w:tc>
        <w:tc>
          <w:tcPr>
            <w:tcW w:w="3210" w:type="dxa"/>
          </w:tcPr>
          <w:p w14:paraId="339F0491" w14:textId="1D7C142C" w:rsidR="00EA613A" w:rsidRPr="007D6136" w:rsidRDefault="00AF6EAB" w:rsidP="0009383F">
            <w:pPr>
              <w:spacing w:line="360" w:lineRule="auto"/>
              <w:rPr>
                <w:sz w:val="24"/>
                <w:szCs w:val="24"/>
              </w:rPr>
            </w:pPr>
            <w:r w:rsidRPr="007D6136">
              <w:rPr>
                <w:sz w:val="24"/>
                <w:szCs w:val="24"/>
              </w:rPr>
              <w:t>Palveluvastaava</w:t>
            </w:r>
          </w:p>
        </w:tc>
      </w:tr>
      <w:tr w:rsidR="00EA613A" w:rsidRPr="007D6136" w14:paraId="367ED600" w14:textId="77777777" w:rsidTr="00AF6EAB">
        <w:tc>
          <w:tcPr>
            <w:tcW w:w="2122" w:type="dxa"/>
          </w:tcPr>
          <w:p w14:paraId="00573A12" w14:textId="0337DA30" w:rsidR="00EA613A" w:rsidRPr="007D6136" w:rsidRDefault="00E95954" w:rsidP="0009383F">
            <w:pPr>
              <w:spacing w:line="360" w:lineRule="auto"/>
              <w:rPr>
                <w:sz w:val="24"/>
                <w:szCs w:val="24"/>
              </w:rPr>
            </w:pPr>
            <w:r>
              <w:rPr>
                <w:sz w:val="24"/>
                <w:szCs w:val="24"/>
              </w:rPr>
              <w:lastRenderedPageBreak/>
              <w:t>Avoin asiakaspaikka</w:t>
            </w:r>
          </w:p>
        </w:tc>
        <w:tc>
          <w:tcPr>
            <w:tcW w:w="4296" w:type="dxa"/>
          </w:tcPr>
          <w:p w14:paraId="2D5B8341" w14:textId="651DB895" w:rsidR="00EA613A" w:rsidRPr="007D6136" w:rsidRDefault="00E95954" w:rsidP="0009383F">
            <w:pPr>
              <w:spacing w:line="360" w:lineRule="auto"/>
              <w:rPr>
                <w:sz w:val="24"/>
                <w:szCs w:val="24"/>
              </w:rPr>
            </w:pPr>
            <w:r>
              <w:rPr>
                <w:sz w:val="24"/>
                <w:szCs w:val="24"/>
              </w:rPr>
              <w:t>Yksikkö osallistuu hyvinvointialueide</w:t>
            </w:r>
            <w:r w:rsidR="00743A9E">
              <w:rPr>
                <w:sz w:val="24"/>
                <w:szCs w:val="24"/>
              </w:rPr>
              <w:t xml:space="preserve">n </w:t>
            </w:r>
            <w:r>
              <w:rPr>
                <w:sz w:val="24"/>
                <w:szCs w:val="24"/>
              </w:rPr>
              <w:t>kilpailutukseen. Socfinder</w:t>
            </w:r>
            <w:r w:rsidR="00743A9E">
              <w:rPr>
                <w:sz w:val="24"/>
                <w:szCs w:val="24"/>
              </w:rPr>
              <w:t>in</w:t>
            </w:r>
            <w:r>
              <w:rPr>
                <w:sz w:val="24"/>
                <w:szCs w:val="24"/>
              </w:rPr>
              <w:t xml:space="preserve"> ajantasaisuus.</w:t>
            </w:r>
          </w:p>
        </w:tc>
        <w:tc>
          <w:tcPr>
            <w:tcW w:w="3210" w:type="dxa"/>
          </w:tcPr>
          <w:p w14:paraId="3C0FD45D" w14:textId="77777777" w:rsidR="00EA613A" w:rsidRDefault="00E95954" w:rsidP="0009383F">
            <w:pPr>
              <w:spacing w:line="360" w:lineRule="auto"/>
              <w:rPr>
                <w:sz w:val="24"/>
                <w:szCs w:val="24"/>
              </w:rPr>
            </w:pPr>
            <w:r>
              <w:rPr>
                <w:sz w:val="24"/>
                <w:szCs w:val="24"/>
              </w:rPr>
              <w:t>Palveluvastaava,</w:t>
            </w:r>
          </w:p>
          <w:p w14:paraId="2AC72FBB" w14:textId="625D7B19" w:rsidR="00E95954" w:rsidRPr="007D6136" w:rsidRDefault="00173345" w:rsidP="0009383F">
            <w:pPr>
              <w:spacing w:line="360" w:lineRule="auto"/>
              <w:rPr>
                <w:sz w:val="24"/>
                <w:szCs w:val="24"/>
              </w:rPr>
            </w:pPr>
            <w:r>
              <w:rPr>
                <w:sz w:val="24"/>
                <w:szCs w:val="24"/>
              </w:rPr>
              <w:t>P</w:t>
            </w:r>
            <w:r w:rsidR="00E95954">
              <w:rPr>
                <w:sz w:val="24"/>
                <w:szCs w:val="24"/>
              </w:rPr>
              <w:t>alvelujohtaja</w:t>
            </w:r>
          </w:p>
        </w:tc>
      </w:tr>
      <w:tr w:rsidR="00EA613A" w:rsidRPr="007D6136" w14:paraId="0C231EA8" w14:textId="77777777" w:rsidTr="00AF6EAB">
        <w:tc>
          <w:tcPr>
            <w:tcW w:w="2122" w:type="dxa"/>
          </w:tcPr>
          <w:p w14:paraId="3AE49943" w14:textId="77777777" w:rsidR="00EA613A" w:rsidRPr="007D6136" w:rsidRDefault="00EA613A" w:rsidP="0009383F">
            <w:pPr>
              <w:spacing w:line="360" w:lineRule="auto"/>
              <w:rPr>
                <w:sz w:val="24"/>
                <w:szCs w:val="24"/>
              </w:rPr>
            </w:pPr>
          </w:p>
        </w:tc>
        <w:tc>
          <w:tcPr>
            <w:tcW w:w="4296" w:type="dxa"/>
          </w:tcPr>
          <w:p w14:paraId="6ED88251" w14:textId="77777777" w:rsidR="00EA613A" w:rsidRPr="007D6136" w:rsidRDefault="00EA613A" w:rsidP="0009383F">
            <w:pPr>
              <w:spacing w:line="360" w:lineRule="auto"/>
              <w:rPr>
                <w:sz w:val="24"/>
                <w:szCs w:val="24"/>
              </w:rPr>
            </w:pPr>
          </w:p>
        </w:tc>
        <w:tc>
          <w:tcPr>
            <w:tcW w:w="3210" w:type="dxa"/>
          </w:tcPr>
          <w:p w14:paraId="030C5B9C" w14:textId="77777777" w:rsidR="00EA613A" w:rsidRPr="007D6136" w:rsidRDefault="00EA613A" w:rsidP="0009383F">
            <w:pPr>
              <w:spacing w:line="360" w:lineRule="auto"/>
              <w:rPr>
                <w:sz w:val="24"/>
                <w:szCs w:val="24"/>
              </w:rPr>
            </w:pPr>
          </w:p>
        </w:tc>
      </w:tr>
    </w:tbl>
    <w:p w14:paraId="7EBABC2E" w14:textId="77777777" w:rsidR="00EA613A" w:rsidRDefault="00EA613A" w:rsidP="0009383F">
      <w:pPr>
        <w:spacing w:line="360" w:lineRule="auto"/>
      </w:pPr>
    </w:p>
    <w:p w14:paraId="3A047F6E" w14:textId="4E4C73D4" w:rsidR="008C0AD2" w:rsidRPr="00F108EA" w:rsidRDefault="008C0AD2" w:rsidP="0009383F">
      <w:pPr>
        <w:pStyle w:val="Otsikko2"/>
        <w:spacing w:line="360" w:lineRule="auto"/>
      </w:pPr>
      <w:bookmarkStart w:id="41" w:name="_Toc175740437"/>
      <w:bookmarkStart w:id="42" w:name="_Toc175741900"/>
      <w:bookmarkStart w:id="43" w:name="_Toc175741955"/>
      <w:bookmarkStart w:id="44" w:name="_Toc188357435"/>
      <w:bookmarkStart w:id="45" w:name="_Toc188956175"/>
      <w:r w:rsidRPr="00F108EA">
        <w:t>Palvelujen jatkuvuuden varmistaminen</w:t>
      </w:r>
      <w:bookmarkEnd w:id="41"/>
      <w:bookmarkEnd w:id="42"/>
      <w:bookmarkEnd w:id="43"/>
      <w:bookmarkEnd w:id="44"/>
      <w:bookmarkEnd w:id="45"/>
    </w:p>
    <w:p w14:paraId="599981A4" w14:textId="3678BB27" w:rsidR="008C0AD2" w:rsidRPr="00CB2FD8" w:rsidRDefault="008C0AD2" w:rsidP="0009383F">
      <w:pPr>
        <w:pStyle w:val="Otsikko3"/>
        <w:spacing w:line="360" w:lineRule="auto"/>
        <w:rPr>
          <w:rFonts w:eastAsia="Arial" w:cs="Arial"/>
          <w:sz w:val="24"/>
        </w:rPr>
      </w:pPr>
      <w:bookmarkStart w:id="46" w:name="_Toc175741956"/>
      <w:bookmarkStart w:id="47" w:name="_Toc188956176"/>
      <w:r w:rsidRPr="00CB2FD8">
        <w:rPr>
          <w:rFonts w:eastAsia="Arial" w:cs="Arial"/>
          <w:sz w:val="24"/>
        </w:rPr>
        <w:t>Monialainen yhteistyö ja palvelun koordinointi</w:t>
      </w:r>
      <w:bookmarkStart w:id="48" w:name="_Toc978757974"/>
      <w:bookmarkEnd w:id="46"/>
      <w:bookmarkEnd w:id="47"/>
    </w:p>
    <w:bookmarkEnd w:id="48"/>
    <w:p w14:paraId="4A7F469E" w14:textId="77777777" w:rsidR="00F24C7E" w:rsidRDefault="00F24C7E" w:rsidP="0009383F">
      <w:pPr>
        <w:spacing w:after="0" w:line="360" w:lineRule="auto"/>
        <w:rPr>
          <w:color w:val="FF0000"/>
        </w:rPr>
      </w:pPr>
    </w:p>
    <w:p w14:paraId="302C41A8" w14:textId="3F629255" w:rsidR="002E6B76" w:rsidRPr="00CB2FD8" w:rsidRDefault="002E6B76" w:rsidP="0009383F">
      <w:pPr>
        <w:spacing w:after="0" w:line="360" w:lineRule="auto"/>
        <w:rPr>
          <w:rFonts w:eastAsia="Arial" w:cs="Arial"/>
          <w:sz w:val="24"/>
          <w:szCs w:val="24"/>
        </w:rPr>
      </w:pPr>
      <w:r w:rsidRPr="00CB2FD8">
        <w:rPr>
          <w:rFonts w:eastAsia="Arial" w:cs="Arial"/>
          <w:sz w:val="24"/>
          <w:szCs w:val="24"/>
        </w:rPr>
        <w:t>Villa</w:t>
      </w:r>
      <w:r w:rsidR="00BD5683" w:rsidRPr="00CB2FD8">
        <w:rPr>
          <w:rFonts w:eastAsia="Arial" w:cs="Arial"/>
          <w:sz w:val="24"/>
          <w:szCs w:val="24"/>
        </w:rPr>
        <w:t>K</w:t>
      </w:r>
      <w:r w:rsidRPr="00CB2FD8">
        <w:rPr>
          <w:rFonts w:eastAsia="Arial" w:cs="Arial"/>
          <w:sz w:val="24"/>
          <w:szCs w:val="24"/>
        </w:rPr>
        <w:t>arelian asumisyksikkö tekee rakennuk</w:t>
      </w:r>
      <w:r w:rsidR="005B7885" w:rsidRPr="00CB2FD8">
        <w:rPr>
          <w:rFonts w:eastAsia="Arial" w:cs="Arial"/>
          <w:sz w:val="24"/>
          <w:szCs w:val="24"/>
        </w:rPr>
        <w:t xml:space="preserve">sen alakerrassa </w:t>
      </w:r>
      <w:r w:rsidRPr="00CB2FD8">
        <w:rPr>
          <w:rFonts w:eastAsia="Arial" w:cs="Arial"/>
          <w:sz w:val="24"/>
          <w:szCs w:val="24"/>
        </w:rPr>
        <w:t xml:space="preserve">toimivan </w:t>
      </w:r>
      <w:r w:rsidR="00BD5683" w:rsidRPr="00CB2FD8">
        <w:rPr>
          <w:rFonts w:eastAsia="Arial" w:cs="Arial"/>
          <w:sz w:val="24"/>
          <w:szCs w:val="24"/>
        </w:rPr>
        <w:t>t</w:t>
      </w:r>
      <w:r w:rsidRPr="00CB2FD8">
        <w:rPr>
          <w:rFonts w:eastAsia="Arial" w:cs="Arial"/>
          <w:sz w:val="24"/>
          <w:szCs w:val="24"/>
        </w:rPr>
        <w:t>yö- ja päivätoiminnan kanssa tiivistä yhteistyötä. Samassa rakennuksessa toimi</w:t>
      </w:r>
      <w:r w:rsidR="00684B72" w:rsidRPr="00CB2FD8">
        <w:rPr>
          <w:rFonts w:eastAsia="Arial" w:cs="Arial"/>
          <w:sz w:val="24"/>
          <w:szCs w:val="24"/>
        </w:rPr>
        <w:t>mi</w:t>
      </w:r>
      <w:r w:rsidRPr="00CB2FD8">
        <w:rPr>
          <w:rFonts w:eastAsia="Arial" w:cs="Arial"/>
          <w:sz w:val="24"/>
          <w:szCs w:val="24"/>
        </w:rPr>
        <w:t>nen ja yhtei</w:t>
      </w:r>
      <w:r w:rsidR="00BD5683" w:rsidRPr="00CB2FD8">
        <w:rPr>
          <w:rFonts w:eastAsia="Arial" w:cs="Arial"/>
          <w:sz w:val="24"/>
          <w:szCs w:val="24"/>
        </w:rPr>
        <w:t xml:space="preserve">nen </w:t>
      </w:r>
      <w:r w:rsidRPr="00CB2FD8">
        <w:rPr>
          <w:rFonts w:eastAsia="Arial" w:cs="Arial"/>
          <w:sz w:val="24"/>
          <w:szCs w:val="24"/>
        </w:rPr>
        <w:t>asiakastietojärjestelmä</w:t>
      </w:r>
      <w:r w:rsidR="00BD5683" w:rsidRPr="00CB2FD8">
        <w:rPr>
          <w:rFonts w:eastAsia="Arial" w:cs="Arial"/>
          <w:sz w:val="24"/>
          <w:szCs w:val="24"/>
        </w:rPr>
        <w:t xml:space="preserve"> antaa</w:t>
      </w:r>
      <w:r w:rsidRPr="00CB2FD8">
        <w:rPr>
          <w:rFonts w:eastAsia="Arial" w:cs="Arial"/>
          <w:sz w:val="24"/>
          <w:szCs w:val="24"/>
        </w:rPr>
        <w:t xml:space="preserve"> asiakkaan </w:t>
      </w:r>
      <w:r w:rsidR="005B7885" w:rsidRPr="00CB2FD8">
        <w:rPr>
          <w:rFonts w:eastAsia="Arial" w:cs="Arial"/>
          <w:sz w:val="24"/>
          <w:szCs w:val="24"/>
        </w:rPr>
        <w:t>voinnista kokonaisvaltaisem</w:t>
      </w:r>
      <w:r w:rsidR="00BD5683" w:rsidRPr="00CB2FD8">
        <w:rPr>
          <w:rFonts w:eastAsia="Arial" w:cs="Arial"/>
          <w:sz w:val="24"/>
          <w:szCs w:val="24"/>
        </w:rPr>
        <w:t>paa</w:t>
      </w:r>
      <w:r w:rsidR="005B7885" w:rsidRPr="00CB2FD8">
        <w:rPr>
          <w:rFonts w:eastAsia="Arial" w:cs="Arial"/>
          <w:sz w:val="24"/>
          <w:szCs w:val="24"/>
        </w:rPr>
        <w:t xml:space="preserve"> tietoa, joka auttaa tukemaan hänen voimavaroja</w:t>
      </w:r>
      <w:r w:rsidR="00BD5683" w:rsidRPr="00CB2FD8">
        <w:rPr>
          <w:rFonts w:eastAsia="Arial" w:cs="Arial"/>
          <w:sz w:val="24"/>
          <w:szCs w:val="24"/>
        </w:rPr>
        <w:t>an</w:t>
      </w:r>
      <w:r w:rsidR="005B7885" w:rsidRPr="00CB2FD8">
        <w:rPr>
          <w:rFonts w:eastAsia="Arial" w:cs="Arial"/>
          <w:sz w:val="24"/>
          <w:szCs w:val="24"/>
        </w:rPr>
        <w:t xml:space="preserve"> k</w:t>
      </w:r>
      <w:r w:rsidR="00BD5683" w:rsidRPr="00CB2FD8">
        <w:rPr>
          <w:rFonts w:eastAsia="Arial" w:cs="Arial"/>
          <w:sz w:val="24"/>
          <w:szCs w:val="24"/>
        </w:rPr>
        <w:t>attavammin</w:t>
      </w:r>
      <w:r w:rsidRPr="00CB2FD8">
        <w:rPr>
          <w:rFonts w:eastAsia="Arial" w:cs="Arial"/>
          <w:sz w:val="24"/>
          <w:szCs w:val="24"/>
        </w:rPr>
        <w:t>.</w:t>
      </w:r>
      <w:r w:rsidR="005B7885" w:rsidRPr="00CB2FD8">
        <w:rPr>
          <w:rFonts w:eastAsia="Arial" w:cs="Arial"/>
          <w:sz w:val="24"/>
          <w:szCs w:val="24"/>
        </w:rPr>
        <w:t xml:space="preserve"> Tämä näkyy palvelujentoteuttamissuunnitelmaan asetettavissa tavoitteissa. Tilaajan kanssa</w:t>
      </w:r>
      <w:r w:rsidRPr="00CB2FD8">
        <w:rPr>
          <w:rFonts w:eastAsia="Arial" w:cs="Arial"/>
          <w:sz w:val="24"/>
          <w:szCs w:val="24"/>
        </w:rPr>
        <w:t xml:space="preserve"> tehdään yhteistyötä mm. puolivuosittain pidettävissä verkostopalavereissa, joissa käydään läpi asiakkaan nykyinen tilanne. Tämän pohjalta suunnitellaan ja sovitaan palvelun tavoitte</w:t>
      </w:r>
      <w:r w:rsidR="005B7885" w:rsidRPr="00CB2FD8">
        <w:rPr>
          <w:rFonts w:eastAsia="Arial" w:cs="Arial"/>
          <w:sz w:val="24"/>
          <w:szCs w:val="24"/>
        </w:rPr>
        <w:t>et</w:t>
      </w:r>
      <w:r w:rsidRPr="00CB2FD8">
        <w:rPr>
          <w:rFonts w:eastAsia="Arial" w:cs="Arial"/>
          <w:sz w:val="24"/>
          <w:szCs w:val="24"/>
        </w:rPr>
        <w:t xml:space="preserve"> ja sisäl</w:t>
      </w:r>
      <w:r w:rsidR="005B7885" w:rsidRPr="00CB2FD8">
        <w:rPr>
          <w:rFonts w:eastAsia="Arial" w:cs="Arial"/>
          <w:sz w:val="24"/>
          <w:szCs w:val="24"/>
        </w:rPr>
        <w:t>tö vastaamaan asiakkaan tarpeita</w:t>
      </w:r>
      <w:r w:rsidRPr="00CB2FD8">
        <w:rPr>
          <w:rFonts w:eastAsia="Arial" w:cs="Arial"/>
          <w:sz w:val="24"/>
          <w:szCs w:val="24"/>
        </w:rPr>
        <w:t xml:space="preserve">. </w:t>
      </w:r>
      <w:r w:rsidR="005B7885" w:rsidRPr="00CB2FD8">
        <w:rPr>
          <w:rFonts w:eastAsia="Arial" w:cs="Arial"/>
          <w:sz w:val="24"/>
          <w:szCs w:val="24"/>
        </w:rPr>
        <w:t>Tilaajalle</w:t>
      </w:r>
      <w:r w:rsidRPr="00CB2FD8">
        <w:rPr>
          <w:rFonts w:eastAsia="Arial" w:cs="Arial"/>
          <w:sz w:val="24"/>
          <w:szCs w:val="24"/>
        </w:rPr>
        <w:t xml:space="preserve"> toimitetaan</w:t>
      </w:r>
      <w:r w:rsidR="005B7885" w:rsidRPr="00CB2FD8">
        <w:rPr>
          <w:rFonts w:eastAsia="Arial" w:cs="Arial"/>
          <w:sz w:val="24"/>
          <w:szCs w:val="24"/>
        </w:rPr>
        <w:t xml:space="preserve"> lisäksi sovitut asiakirjat, joita ovat toimintasuunnitelma, omavalvontasuunnitelmat ja asiakastyytyväisyyskyselyt sekä rajoittamistoimenpidepäätökset</w:t>
      </w:r>
      <w:r w:rsidRPr="00CB2FD8">
        <w:rPr>
          <w:rFonts w:eastAsia="Arial" w:cs="Arial"/>
          <w:sz w:val="24"/>
          <w:szCs w:val="24"/>
        </w:rPr>
        <w:t>. Lisäksi yhteistyötä tehdään puhelimitse tai sähköpostilla aina tarvittaessa</w:t>
      </w:r>
      <w:r w:rsidR="005B7885" w:rsidRPr="00CB2FD8">
        <w:rPr>
          <w:rFonts w:eastAsia="Arial" w:cs="Arial"/>
          <w:sz w:val="24"/>
          <w:szCs w:val="24"/>
        </w:rPr>
        <w:t xml:space="preserve"> matalalla kynnyksellä</w:t>
      </w:r>
      <w:r w:rsidRPr="00CB2FD8">
        <w:rPr>
          <w:rFonts w:eastAsia="Arial" w:cs="Arial"/>
          <w:sz w:val="24"/>
          <w:szCs w:val="24"/>
        </w:rPr>
        <w:t>.</w:t>
      </w:r>
    </w:p>
    <w:p w14:paraId="2CDFAA17" w14:textId="77777777" w:rsidR="002E6B76" w:rsidRPr="00CB2FD8" w:rsidRDefault="002E6B76" w:rsidP="0009383F">
      <w:pPr>
        <w:spacing w:after="0" w:line="360" w:lineRule="auto"/>
        <w:rPr>
          <w:rFonts w:eastAsia="Arial" w:cs="Arial"/>
          <w:sz w:val="24"/>
          <w:szCs w:val="24"/>
        </w:rPr>
      </w:pPr>
    </w:p>
    <w:p w14:paraId="1B8D08F4" w14:textId="05ADE509" w:rsidR="002E6B76" w:rsidRPr="00CB2FD8" w:rsidRDefault="002E6B76" w:rsidP="0009383F">
      <w:pPr>
        <w:spacing w:after="0" w:line="360" w:lineRule="auto"/>
        <w:rPr>
          <w:rFonts w:eastAsia="Arial" w:cs="Arial"/>
          <w:sz w:val="24"/>
          <w:szCs w:val="24"/>
        </w:rPr>
      </w:pPr>
      <w:r w:rsidRPr="00CB2FD8">
        <w:rPr>
          <w:rFonts w:eastAsia="Arial" w:cs="Arial"/>
          <w:sz w:val="24"/>
          <w:szCs w:val="24"/>
        </w:rPr>
        <w:t>Yhteistyöstä ja tiedonkulusta keskustellaan jokaisen asiakkaan sekä edunvalvojan/lähiomaisen kanssa</w:t>
      </w:r>
      <w:r w:rsidR="005B7885" w:rsidRPr="00CB2FD8">
        <w:rPr>
          <w:rFonts w:eastAsia="Arial" w:cs="Arial"/>
          <w:sz w:val="24"/>
          <w:szCs w:val="24"/>
        </w:rPr>
        <w:t xml:space="preserve"> jo palvelun alkaessa</w:t>
      </w:r>
      <w:r w:rsidR="00354389" w:rsidRPr="00CB2FD8">
        <w:rPr>
          <w:rFonts w:eastAsia="Arial" w:cs="Arial"/>
          <w:sz w:val="24"/>
          <w:szCs w:val="24"/>
        </w:rPr>
        <w:t xml:space="preserve">. </w:t>
      </w:r>
      <w:r w:rsidRPr="00CB2FD8">
        <w:rPr>
          <w:rFonts w:eastAsia="Arial" w:cs="Arial"/>
          <w:sz w:val="24"/>
          <w:szCs w:val="24"/>
        </w:rPr>
        <w:t xml:space="preserve">Lisäksi pyydetään kirjallinen lupa tehdä yhteistyötä muiden toimijoiden kanssa. Yhteydenpito toteutuu ensisijaisesti yhteisissä palavereissa ja puhelimitse. Yksikössä syntyneitä dokumentteja annetaan muun toimijan käyttöön ainoastaan, jos </w:t>
      </w:r>
      <w:r w:rsidR="001220C4" w:rsidRPr="00CB2FD8">
        <w:rPr>
          <w:rFonts w:eastAsia="Arial" w:cs="Arial"/>
          <w:sz w:val="24"/>
          <w:szCs w:val="24"/>
        </w:rPr>
        <w:t>tilaajan kanssa on asiasta sovittu. Tämänkaltaisia tilanteita voi tulla asiakkaan muuttaessa toiseen yksikköön.</w:t>
      </w:r>
    </w:p>
    <w:p w14:paraId="4A9F3F04" w14:textId="77777777" w:rsidR="00FF5EF1" w:rsidRPr="00173345" w:rsidRDefault="00FF5EF1" w:rsidP="0009383F">
      <w:pPr>
        <w:spacing w:line="360" w:lineRule="auto"/>
        <w:rPr>
          <w:sz w:val="24"/>
          <w:szCs w:val="24"/>
        </w:rPr>
      </w:pPr>
    </w:p>
    <w:p w14:paraId="6AB6FD82" w14:textId="77777777" w:rsidR="00173345" w:rsidRPr="00173345" w:rsidRDefault="00173345" w:rsidP="0009383F">
      <w:pPr>
        <w:spacing w:line="360" w:lineRule="auto"/>
        <w:rPr>
          <w:sz w:val="24"/>
          <w:szCs w:val="24"/>
        </w:rPr>
      </w:pPr>
    </w:p>
    <w:p w14:paraId="6B237E57" w14:textId="77777777" w:rsidR="00173345" w:rsidRPr="00173345" w:rsidRDefault="00173345" w:rsidP="0009383F">
      <w:pPr>
        <w:spacing w:line="360" w:lineRule="auto"/>
        <w:rPr>
          <w:sz w:val="24"/>
          <w:szCs w:val="24"/>
        </w:rPr>
      </w:pPr>
    </w:p>
    <w:p w14:paraId="699AB095" w14:textId="5D64C12C" w:rsidR="008C0AD2" w:rsidRPr="00CB2FD8" w:rsidRDefault="008C0AD2" w:rsidP="0009383F">
      <w:pPr>
        <w:pStyle w:val="Otsikko3"/>
        <w:spacing w:line="360" w:lineRule="auto"/>
        <w:rPr>
          <w:rFonts w:eastAsia="Arial" w:cs="Arial"/>
          <w:sz w:val="24"/>
        </w:rPr>
      </w:pPr>
      <w:bookmarkStart w:id="49" w:name="_Toc750371403"/>
      <w:bookmarkStart w:id="50" w:name="_Toc175741957"/>
      <w:bookmarkStart w:id="51" w:name="_Toc188956177"/>
      <w:r w:rsidRPr="00CB2FD8">
        <w:rPr>
          <w:rFonts w:eastAsia="Arial" w:cs="Arial"/>
          <w:sz w:val="24"/>
        </w:rPr>
        <w:lastRenderedPageBreak/>
        <w:t>Valmius- ja jatkuvuudenhallinta</w:t>
      </w:r>
      <w:bookmarkEnd w:id="49"/>
      <w:bookmarkEnd w:id="50"/>
      <w:bookmarkEnd w:id="51"/>
    </w:p>
    <w:p w14:paraId="0FAB11BC" w14:textId="77777777" w:rsidR="00F24C7E" w:rsidRPr="00CB2FD8" w:rsidRDefault="00F24C7E" w:rsidP="0009383F">
      <w:pPr>
        <w:spacing w:after="0" w:line="360" w:lineRule="auto"/>
        <w:rPr>
          <w:color w:val="FF0000"/>
          <w:sz w:val="24"/>
          <w:szCs w:val="24"/>
        </w:rPr>
      </w:pPr>
    </w:p>
    <w:p w14:paraId="01170221" w14:textId="5571F658" w:rsidR="00883261" w:rsidRPr="00CB2FD8" w:rsidRDefault="00883261" w:rsidP="0009383F">
      <w:pPr>
        <w:spacing w:after="0" w:line="360" w:lineRule="auto"/>
        <w:rPr>
          <w:rFonts w:eastAsia="Arial" w:cs="Arial"/>
          <w:sz w:val="24"/>
          <w:szCs w:val="24"/>
        </w:rPr>
      </w:pPr>
      <w:r w:rsidRPr="00CB2FD8">
        <w:rPr>
          <w:rFonts w:eastAsia="Arial" w:cs="Arial"/>
          <w:sz w:val="24"/>
          <w:szCs w:val="24"/>
        </w:rPr>
        <w:t xml:space="preserve">Palveluyksikön valmius- ja jatkuvuudenhallinnasta sekä valmius- ja jatkuvuussuunnitelmasta vastaa </w:t>
      </w:r>
      <w:bookmarkStart w:id="52" w:name="_Hlk195096297"/>
      <w:r w:rsidR="00354389" w:rsidRPr="00CB2FD8">
        <w:rPr>
          <w:rFonts w:eastAsia="Arial" w:cs="Arial"/>
          <w:sz w:val="24"/>
          <w:szCs w:val="24"/>
        </w:rPr>
        <w:t>p</w:t>
      </w:r>
      <w:r w:rsidR="00D83ACC" w:rsidRPr="00CB2FD8">
        <w:rPr>
          <w:rFonts w:eastAsia="Arial" w:cs="Arial"/>
          <w:sz w:val="24"/>
          <w:szCs w:val="24"/>
        </w:rPr>
        <w:t>alveluvastaava</w:t>
      </w:r>
      <w:r w:rsidRPr="00CB2FD8">
        <w:rPr>
          <w:rFonts w:eastAsia="Arial" w:cs="Arial"/>
          <w:sz w:val="24"/>
          <w:szCs w:val="24"/>
        </w:rPr>
        <w:t xml:space="preserve"> Jenna Toikka-Matikainen, 044</w:t>
      </w:r>
      <w:r w:rsidR="00354389" w:rsidRPr="00CB2FD8">
        <w:rPr>
          <w:rFonts w:eastAsia="Arial" w:cs="Arial"/>
          <w:sz w:val="24"/>
          <w:szCs w:val="24"/>
        </w:rPr>
        <w:t> </w:t>
      </w:r>
      <w:r w:rsidRPr="00CB2FD8">
        <w:rPr>
          <w:rFonts w:eastAsia="Arial" w:cs="Arial"/>
          <w:sz w:val="24"/>
          <w:szCs w:val="24"/>
        </w:rPr>
        <w:t>734</w:t>
      </w:r>
      <w:r w:rsidR="00354389" w:rsidRPr="00CB2FD8">
        <w:rPr>
          <w:rFonts w:eastAsia="Arial" w:cs="Arial"/>
          <w:sz w:val="24"/>
          <w:szCs w:val="24"/>
        </w:rPr>
        <w:t xml:space="preserve"> </w:t>
      </w:r>
      <w:r w:rsidRPr="00CB2FD8">
        <w:rPr>
          <w:rFonts w:eastAsia="Arial" w:cs="Arial"/>
          <w:sz w:val="24"/>
          <w:szCs w:val="24"/>
        </w:rPr>
        <w:t xml:space="preserve">1825, </w:t>
      </w:r>
      <w:hyperlink r:id="rId11" w:history="1">
        <w:r w:rsidR="007F7E13" w:rsidRPr="00CB2FD8">
          <w:rPr>
            <w:rStyle w:val="Hyperlinkki"/>
            <w:rFonts w:eastAsia="Arial" w:cs="Arial"/>
            <w:sz w:val="24"/>
            <w:szCs w:val="24"/>
          </w:rPr>
          <w:t>jenna.toikka-matikainen@hoivatie.fi</w:t>
        </w:r>
      </w:hyperlink>
      <w:r w:rsidR="007F7E13" w:rsidRPr="00CB2FD8">
        <w:rPr>
          <w:rFonts w:eastAsia="Arial" w:cs="Arial"/>
          <w:sz w:val="24"/>
          <w:szCs w:val="24"/>
        </w:rPr>
        <w:t xml:space="preserve">. </w:t>
      </w:r>
      <w:bookmarkStart w:id="53" w:name="_Hlk198193432"/>
      <w:bookmarkEnd w:id="52"/>
      <w:r w:rsidR="007F7E13" w:rsidRPr="00CB2FD8">
        <w:rPr>
          <w:rFonts w:eastAsia="Arial" w:cs="Arial"/>
          <w:sz w:val="24"/>
          <w:szCs w:val="24"/>
        </w:rPr>
        <w:t xml:space="preserve">Lisäksi </w:t>
      </w:r>
      <w:r w:rsidR="00354389" w:rsidRPr="00CB2FD8">
        <w:rPr>
          <w:rFonts w:eastAsia="Arial" w:cs="Arial"/>
          <w:sz w:val="24"/>
          <w:szCs w:val="24"/>
        </w:rPr>
        <w:t>p</w:t>
      </w:r>
      <w:r w:rsidR="00D83ACC" w:rsidRPr="00CB2FD8">
        <w:rPr>
          <w:rFonts w:eastAsia="Arial" w:cs="Arial"/>
          <w:sz w:val="24"/>
          <w:szCs w:val="24"/>
        </w:rPr>
        <w:t>alveluvastaava</w:t>
      </w:r>
      <w:r w:rsidR="007F7E13" w:rsidRPr="00CB2FD8">
        <w:rPr>
          <w:rFonts w:eastAsia="Arial" w:cs="Arial"/>
          <w:sz w:val="24"/>
          <w:szCs w:val="24"/>
        </w:rPr>
        <w:t xml:space="preserve"> vastaa palveluyksikön riskienhallinnasta</w:t>
      </w:r>
      <w:r w:rsidR="00354389" w:rsidRPr="00CB2FD8">
        <w:rPr>
          <w:rFonts w:eastAsia="Arial" w:cs="Arial"/>
          <w:sz w:val="24"/>
          <w:szCs w:val="24"/>
        </w:rPr>
        <w:t>.</w:t>
      </w:r>
    </w:p>
    <w:p w14:paraId="6AB96D2C" w14:textId="77777777" w:rsidR="00883261" w:rsidRPr="00CB2FD8" w:rsidRDefault="00883261" w:rsidP="0009383F">
      <w:pPr>
        <w:spacing w:after="0" w:line="360" w:lineRule="auto"/>
        <w:ind w:firstLine="720"/>
        <w:rPr>
          <w:rFonts w:eastAsia="Arial" w:cs="Arial"/>
          <w:sz w:val="24"/>
          <w:szCs w:val="24"/>
        </w:rPr>
      </w:pPr>
    </w:p>
    <w:p w14:paraId="669E323C" w14:textId="486A5D9A" w:rsidR="00883261" w:rsidRPr="00CB2FD8" w:rsidRDefault="00883261" w:rsidP="0009383F">
      <w:pPr>
        <w:spacing w:after="0" w:line="360" w:lineRule="auto"/>
        <w:rPr>
          <w:rFonts w:eastAsia="Arial" w:cs="Arial"/>
          <w:sz w:val="24"/>
          <w:szCs w:val="24"/>
        </w:rPr>
      </w:pPr>
      <w:r w:rsidRPr="00CB2FD8">
        <w:rPr>
          <w:rFonts w:eastAsia="Arial" w:cs="Arial"/>
          <w:sz w:val="24"/>
          <w:szCs w:val="24"/>
        </w:rPr>
        <w:t>Yksikölle on laadittu Hoivatiellä olevan käyt</w:t>
      </w:r>
      <w:r w:rsidR="00D83ACC" w:rsidRPr="00CB2FD8">
        <w:rPr>
          <w:rFonts w:eastAsia="Arial" w:cs="Arial"/>
          <w:sz w:val="24"/>
          <w:szCs w:val="24"/>
        </w:rPr>
        <w:t>ä</w:t>
      </w:r>
      <w:r w:rsidRPr="00CB2FD8">
        <w:rPr>
          <w:rFonts w:eastAsia="Arial" w:cs="Arial"/>
          <w:sz w:val="24"/>
          <w:szCs w:val="24"/>
        </w:rPr>
        <w:t>n</w:t>
      </w:r>
      <w:r w:rsidR="00D83ACC" w:rsidRPr="00CB2FD8">
        <w:rPr>
          <w:rFonts w:eastAsia="Arial" w:cs="Arial"/>
          <w:sz w:val="24"/>
          <w:szCs w:val="24"/>
        </w:rPr>
        <w:t>nön</w:t>
      </w:r>
      <w:r w:rsidRPr="00CB2FD8">
        <w:rPr>
          <w:rFonts w:eastAsia="Arial" w:cs="Arial"/>
          <w:sz w:val="24"/>
          <w:szCs w:val="24"/>
        </w:rPr>
        <w:t xml:space="preserve"> muk</w:t>
      </w:r>
      <w:r w:rsidR="00D83ACC" w:rsidRPr="00CB2FD8">
        <w:rPr>
          <w:rFonts w:eastAsia="Arial" w:cs="Arial"/>
          <w:sz w:val="24"/>
          <w:szCs w:val="24"/>
        </w:rPr>
        <w:t>aisesti</w:t>
      </w:r>
      <w:r w:rsidR="00354389" w:rsidRPr="00CB2FD8">
        <w:rPr>
          <w:rFonts w:eastAsia="Arial" w:cs="Arial"/>
          <w:sz w:val="24"/>
          <w:szCs w:val="24"/>
        </w:rPr>
        <w:t xml:space="preserve"> varautumissuunnitelma</w:t>
      </w:r>
      <w:r w:rsidRPr="00CB2FD8">
        <w:rPr>
          <w:rFonts w:eastAsia="Arial" w:cs="Arial"/>
          <w:sz w:val="24"/>
          <w:szCs w:val="24"/>
        </w:rPr>
        <w:t>, jossa käsitellä</w:t>
      </w:r>
      <w:r w:rsidR="00B00947" w:rsidRPr="00CB2FD8">
        <w:rPr>
          <w:rFonts w:eastAsia="Arial" w:cs="Arial"/>
          <w:sz w:val="24"/>
          <w:szCs w:val="24"/>
        </w:rPr>
        <w:t>än</w:t>
      </w:r>
      <w:r w:rsidRPr="00CB2FD8">
        <w:rPr>
          <w:rFonts w:eastAsia="Arial" w:cs="Arial"/>
          <w:sz w:val="24"/>
          <w:szCs w:val="24"/>
        </w:rPr>
        <w:t xml:space="preserve"> erilaisia skenaarioita, joihin on syytä varautua</w:t>
      </w:r>
      <w:r w:rsidR="00B00947" w:rsidRPr="00CB2FD8">
        <w:rPr>
          <w:rFonts w:eastAsia="Arial" w:cs="Arial"/>
          <w:sz w:val="24"/>
          <w:szCs w:val="24"/>
        </w:rPr>
        <w:t xml:space="preserve"> (</w:t>
      </w:r>
      <w:r w:rsidRPr="00CB2FD8">
        <w:rPr>
          <w:rFonts w:eastAsia="Arial" w:cs="Arial"/>
          <w:sz w:val="24"/>
          <w:szCs w:val="24"/>
        </w:rPr>
        <w:t>esimerk</w:t>
      </w:r>
      <w:r w:rsidR="00B00947" w:rsidRPr="00CB2FD8">
        <w:rPr>
          <w:rFonts w:eastAsia="Arial" w:cs="Arial"/>
          <w:sz w:val="24"/>
          <w:szCs w:val="24"/>
        </w:rPr>
        <w:t>iksi</w:t>
      </w:r>
      <w:r w:rsidRPr="00CB2FD8">
        <w:rPr>
          <w:rFonts w:eastAsia="Arial" w:cs="Arial"/>
          <w:sz w:val="24"/>
          <w:szCs w:val="24"/>
        </w:rPr>
        <w:t xml:space="preserve"> sähkökatkokset</w:t>
      </w:r>
      <w:r w:rsidR="00CB2FD8">
        <w:rPr>
          <w:rFonts w:eastAsia="Arial" w:cs="Arial"/>
          <w:sz w:val="24"/>
          <w:szCs w:val="24"/>
        </w:rPr>
        <w:t>, sotatila</w:t>
      </w:r>
      <w:r w:rsidRPr="00CB2FD8">
        <w:rPr>
          <w:rFonts w:eastAsia="Arial" w:cs="Arial"/>
          <w:sz w:val="24"/>
          <w:szCs w:val="24"/>
        </w:rPr>
        <w:t xml:space="preserve"> tai epidemia</w:t>
      </w:r>
      <w:r w:rsidR="00B00947" w:rsidRPr="00CB2FD8">
        <w:rPr>
          <w:rFonts w:eastAsia="Arial" w:cs="Arial"/>
          <w:sz w:val="24"/>
          <w:szCs w:val="24"/>
        </w:rPr>
        <w:t>)</w:t>
      </w:r>
      <w:r w:rsidRPr="00CB2FD8">
        <w:rPr>
          <w:rFonts w:eastAsia="Arial" w:cs="Arial"/>
          <w:sz w:val="24"/>
          <w:szCs w:val="24"/>
        </w:rPr>
        <w:t>. Yksikössä on varautumiskaappi, josta saadaan helposti suojavarusteet käyttöön epidemiatilanteissa</w:t>
      </w:r>
      <w:r w:rsidR="00B00947" w:rsidRPr="00CB2FD8">
        <w:rPr>
          <w:rFonts w:eastAsia="Arial" w:cs="Arial"/>
          <w:sz w:val="24"/>
          <w:szCs w:val="24"/>
        </w:rPr>
        <w:t>. L</w:t>
      </w:r>
      <w:r w:rsidRPr="00CB2FD8">
        <w:rPr>
          <w:rFonts w:eastAsia="Arial" w:cs="Arial"/>
          <w:sz w:val="24"/>
          <w:szCs w:val="24"/>
        </w:rPr>
        <w:t>isäksi yksikössä on ruoka- ja juomahuollon osalta</w:t>
      </w:r>
      <w:r w:rsidR="00B00947" w:rsidRPr="00CB2FD8">
        <w:rPr>
          <w:rFonts w:eastAsia="Arial" w:cs="Arial"/>
          <w:sz w:val="24"/>
          <w:szCs w:val="24"/>
        </w:rPr>
        <w:t xml:space="preserve"> </w:t>
      </w:r>
      <w:r w:rsidR="00A01B28" w:rsidRPr="00CB2FD8">
        <w:rPr>
          <w:rFonts w:eastAsia="Arial" w:cs="Arial"/>
          <w:sz w:val="24"/>
          <w:szCs w:val="24"/>
        </w:rPr>
        <w:t xml:space="preserve">vähintään </w:t>
      </w:r>
      <w:r w:rsidR="00B00947" w:rsidRPr="00CB2FD8">
        <w:rPr>
          <w:rFonts w:eastAsia="Arial" w:cs="Arial"/>
          <w:sz w:val="24"/>
          <w:szCs w:val="24"/>
        </w:rPr>
        <w:t>72 tunnin varautuminen</w:t>
      </w:r>
      <w:r w:rsidRPr="00CB2FD8">
        <w:rPr>
          <w:rFonts w:eastAsia="Arial" w:cs="Arial"/>
          <w:sz w:val="24"/>
          <w:szCs w:val="24"/>
        </w:rPr>
        <w:t xml:space="preserve">. </w:t>
      </w:r>
      <w:r w:rsidR="00905F0E" w:rsidRPr="00CB2FD8">
        <w:rPr>
          <w:rFonts w:eastAsia="Arial" w:cs="Arial"/>
          <w:sz w:val="24"/>
          <w:szCs w:val="24"/>
        </w:rPr>
        <w:t>Yksikössä sijaitseva valmistuskeittiö mahdollistaa varautumisen ruoka- ja juomahuoltoon</w:t>
      </w:r>
      <w:r w:rsidR="00CB2FD8">
        <w:rPr>
          <w:rFonts w:eastAsia="Arial" w:cs="Arial"/>
          <w:sz w:val="24"/>
          <w:szCs w:val="24"/>
        </w:rPr>
        <w:t xml:space="preserve"> mahdollisesti pidemmäksikin aikaa</w:t>
      </w:r>
      <w:r w:rsidR="00905F0E" w:rsidRPr="00CB2FD8">
        <w:rPr>
          <w:rFonts w:eastAsia="Arial" w:cs="Arial"/>
          <w:sz w:val="24"/>
          <w:szCs w:val="24"/>
        </w:rPr>
        <w:t xml:space="preserve">. </w:t>
      </w:r>
      <w:r w:rsidR="00D83ACC" w:rsidRPr="00CB2FD8">
        <w:rPr>
          <w:rFonts w:eastAsia="Arial" w:cs="Arial"/>
          <w:sz w:val="24"/>
          <w:szCs w:val="24"/>
        </w:rPr>
        <w:t>Yksikössä on 20 henkilö</w:t>
      </w:r>
      <w:r w:rsidR="00B00947" w:rsidRPr="00CB2FD8">
        <w:rPr>
          <w:rFonts w:eastAsia="Arial" w:cs="Arial"/>
          <w:sz w:val="24"/>
          <w:szCs w:val="24"/>
        </w:rPr>
        <w:t>lle</w:t>
      </w:r>
      <w:r w:rsidR="00D83ACC" w:rsidRPr="00CB2FD8">
        <w:rPr>
          <w:rFonts w:eastAsia="Arial" w:cs="Arial"/>
          <w:sz w:val="24"/>
          <w:szCs w:val="24"/>
        </w:rPr>
        <w:t xml:space="preserve"> väestösuoja</w:t>
      </w:r>
      <w:r w:rsidR="00B00947" w:rsidRPr="00CB2FD8">
        <w:rPr>
          <w:rFonts w:eastAsia="Arial" w:cs="Arial"/>
          <w:sz w:val="24"/>
          <w:szCs w:val="24"/>
        </w:rPr>
        <w:t xml:space="preserve"> ja </w:t>
      </w:r>
      <w:r w:rsidR="00951A49" w:rsidRPr="00CB2FD8">
        <w:rPr>
          <w:rFonts w:eastAsia="Arial" w:cs="Arial"/>
          <w:sz w:val="24"/>
          <w:szCs w:val="24"/>
        </w:rPr>
        <w:t>kuvalliset ohjeet</w:t>
      </w:r>
      <w:r w:rsidR="00A01B28" w:rsidRPr="00CB2FD8">
        <w:rPr>
          <w:rFonts w:eastAsia="Arial" w:cs="Arial"/>
          <w:sz w:val="24"/>
          <w:szCs w:val="24"/>
        </w:rPr>
        <w:t xml:space="preserve"> ohjaajille</w:t>
      </w:r>
      <w:r w:rsidR="00951A49" w:rsidRPr="00CB2FD8">
        <w:rPr>
          <w:rFonts w:eastAsia="Arial" w:cs="Arial"/>
          <w:sz w:val="24"/>
          <w:szCs w:val="24"/>
        </w:rPr>
        <w:t>,</w:t>
      </w:r>
      <w:r w:rsidR="00D83ACC" w:rsidRPr="00CB2FD8">
        <w:rPr>
          <w:rFonts w:eastAsia="Arial" w:cs="Arial"/>
          <w:sz w:val="24"/>
          <w:szCs w:val="24"/>
        </w:rPr>
        <w:t xml:space="preserve"> </w:t>
      </w:r>
      <w:r w:rsidR="00B00947" w:rsidRPr="00CB2FD8">
        <w:rPr>
          <w:rFonts w:eastAsia="Arial" w:cs="Arial"/>
          <w:sz w:val="24"/>
          <w:szCs w:val="24"/>
        </w:rPr>
        <w:t>miten</w:t>
      </w:r>
      <w:r w:rsidR="00D83ACC" w:rsidRPr="00CB2FD8">
        <w:rPr>
          <w:rFonts w:eastAsia="Arial" w:cs="Arial"/>
          <w:sz w:val="24"/>
          <w:szCs w:val="24"/>
        </w:rPr>
        <w:t xml:space="preserve"> se otetaan käyttöön tilanteen niin vaatiessa. </w:t>
      </w:r>
      <w:r w:rsidR="00CB2FD8">
        <w:rPr>
          <w:rFonts w:eastAsia="Arial" w:cs="Arial"/>
          <w:sz w:val="24"/>
          <w:szCs w:val="24"/>
        </w:rPr>
        <w:t>Väestösuojassa on asianmukaiset varusteet saniteettitil</w:t>
      </w:r>
      <w:r w:rsidR="00743A9E">
        <w:rPr>
          <w:rFonts w:eastAsia="Arial" w:cs="Arial"/>
          <w:sz w:val="24"/>
          <w:szCs w:val="24"/>
        </w:rPr>
        <w:t>ojen järjestämiseen</w:t>
      </w:r>
      <w:r w:rsidR="00CB2FD8">
        <w:rPr>
          <w:rFonts w:eastAsia="Arial" w:cs="Arial"/>
          <w:sz w:val="24"/>
          <w:szCs w:val="24"/>
        </w:rPr>
        <w:t>.</w:t>
      </w:r>
    </w:p>
    <w:p w14:paraId="5DFA19C3" w14:textId="77777777" w:rsidR="00883261" w:rsidRPr="00CB2FD8" w:rsidRDefault="00883261" w:rsidP="00A4787D">
      <w:pPr>
        <w:spacing w:after="0" w:line="360" w:lineRule="auto"/>
        <w:rPr>
          <w:rFonts w:eastAsia="Arial" w:cs="Arial"/>
          <w:sz w:val="24"/>
          <w:szCs w:val="24"/>
        </w:rPr>
      </w:pPr>
    </w:p>
    <w:p w14:paraId="1E9728ED" w14:textId="1C393F45" w:rsidR="00883261" w:rsidRDefault="00883261" w:rsidP="0009383F">
      <w:pPr>
        <w:spacing w:line="360" w:lineRule="auto"/>
        <w:rPr>
          <w:rFonts w:eastAsia="Arial" w:cs="Arial"/>
          <w:sz w:val="24"/>
          <w:szCs w:val="24"/>
        </w:rPr>
      </w:pPr>
      <w:r w:rsidRPr="00CB2FD8">
        <w:rPr>
          <w:rFonts w:eastAsia="Arial" w:cs="Arial"/>
          <w:sz w:val="24"/>
          <w:szCs w:val="24"/>
        </w:rPr>
        <w:t xml:space="preserve">Yksikössä on käytössä temployer.fi sijaisjärjestelmä. Yksikön </w:t>
      </w:r>
      <w:r w:rsidR="00B00947" w:rsidRPr="00CB2FD8">
        <w:rPr>
          <w:rFonts w:eastAsia="Arial" w:cs="Arial"/>
          <w:sz w:val="24"/>
          <w:szCs w:val="24"/>
        </w:rPr>
        <w:t>p</w:t>
      </w:r>
      <w:r w:rsidR="00D83ACC" w:rsidRPr="00CB2FD8">
        <w:rPr>
          <w:rFonts w:eastAsia="Arial" w:cs="Arial"/>
          <w:sz w:val="24"/>
          <w:szCs w:val="24"/>
        </w:rPr>
        <w:t>alveluvastaava</w:t>
      </w:r>
      <w:r w:rsidRPr="00CB2FD8">
        <w:rPr>
          <w:rFonts w:eastAsia="Arial" w:cs="Arial"/>
          <w:sz w:val="24"/>
          <w:szCs w:val="24"/>
        </w:rPr>
        <w:t xml:space="preserve"> tai vuorovastaava arvioi sijaistarpeen yksikössä ja hankkii sijaisjärjestelmän kautta tarvittavan henkilöstön yksikköönsä.</w:t>
      </w:r>
      <w:r w:rsidR="00CB2FD8">
        <w:rPr>
          <w:rFonts w:eastAsia="Arial" w:cs="Arial"/>
          <w:sz w:val="24"/>
          <w:szCs w:val="24"/>
        </w:rPr>
        <w:t xml:space="preserve"> </w:t>
      </w:r>
    </w:p>
    <w:bookmarkEnd w:id="53"/>
    <w:p w14:paraId="790002AB" w14:textId="77777777" w:rsidR="00CB2FD8" w:rsidRPr="00A4787D" w:rsidRDefault="00CB2FD8" w:rsidP="0009383F">
      <w:pPr>
        <w:spacing w:line="360" w:lineRule="auto"/>
        <w:rPr>
          <w:sz w:val="24"/>
          <w:szCs w:val="24"/>
        </w:rPr>
      </w:pPr>
    </w:p>
    <w:p w14:paraId="2DC93607" w14:textId="41DF51DF" w:rsidR="008C0AD2" w:rsidRPr="00CB2FD8" w:rsidRDefault="00883261" w:rsidP="0009383F">
      <w:pPr>
        <w:spacing w:line="360" w:lineRule="auto"/>
        <w:rPr>
          <w:i/>
          <w:iCs/>
          <w:color w:val="FF0000"/>
          <w:sz w:val="24"/>
          <w:szCs w:val="24"/>
        </w:rPr>
      </w:pPr>
      <w:r w:rsidRPr="00CB2FD8">
        <w:rPr>
          <w:sz w:val="24"/>
          <w:szCs w:val="24"/>
        </w:rPr>
        <w:t>VillaKarelian</w:t>
      </w:r>
      <w:r w:rsidR="008C0AD2" w:rsidRPr="00CB2FD8">
        <w:rPr>
          <w:sz w:val="24"/>
          <w:szCs w:val="24"/>
        </w:rPr>
        <w:t xml:space="preserve"> toiminnan keskeisimpien jatkuvuutta koskevien riskien tunnistaminen ja hallinta</w:t>
      </w:r>
      <w:r w:rsidR="00905F0E" w:rsidRPr="00CB2FD8">
        <w:rPr>
          <w:sz w:val="24"/>
          <w:szCs w:val="24"/>
        </w:rPr>
        <w:t>.</w:t>
      </w:r>
    </w:p>
    <w:tbl>
      <w:tblPr>
        <w:tblStyle w:val="TaulukkoRuudukko"/>
        <w:tblW w:w="0" w:type="auto"/>
        <w:tblLook w:val="04A0" w:firstRow="1" w:lastRow="0" w:firstColumn="1" w:lastColumn="0" w:noHBand="0" w:noVBand="1"/>
      </w:tblPr>
      <w:tblGrid>
        <w:gridCol w:w="2122"/>
        <w:gridCol w:w="4296"/>
        <w:gridCol w:w="3210"/>
      </w:tblGrid>
      <w:tr w:rsidR="00CA090A" w:rsidRPr="00CB2FD8" w14:paraId="6B82396E" w14:textId="77777777" w:rsidTr="005C3332">
        <w:tc>
          <w:tcPr>
            <w:tcW w:w="2122" w:type="dxa"/>
            <w:shd w:val="clear" w:color="auto" w:fill="FFFF99"/>
          </w:tcPr>
          <w:p w14:paraId="778E3E46" w14:textId="5016D4C7" w:rsidR="00CA090A" w:rsidRPr="00CB2FD8" w:rsidRDefault="00CA090A" w:rsidP="0009383F">
            <w:pPr>
              <w:spacing w:line="360" w:lineRule="auto"/>
              <w:rPr>
                <w:b/>
                <w:bCs/>
                <w:sz w:val="24"/>
                <w:szCs w:val="24"/>
              </w:rPr>
            </w:pPr>
            <w:r w:rsidRPr="00CB2FD8">
              <w:rPr>
                <w:b/>
                <w:bCs/>
                <w:sz w:val="24"/>
                <w:szCs w:val="24"/>
              </w:rPr>
              <w:t>Tunnistettu riski</w:t>
            </w:r>
          </w:p>
        </w:tc>
        <w:tc>
          <w:tcPr>
            <w:tcW w:w="4296" w:type="dxa"/>
            <w:shd w:val="clear" w:color="auto" w:fill="FFFF99"/>
          </w:tcPr>
          <w:p w14:paraId="26F7F2DA" w14:textId="4FDB3F49" w:rsidR="00CA090A" w:rsidRPr="00CB2FD8" w:rsidRDefault="00CA090A" w:rsidP="0009383F">
            <w:pPr>
              <w:spacing w:line="360" w:lineRule="auto"/>
              <w:rPr>
                <w:b/>
                <w:bCs/>
                <w:sz w:val="24"/>
                <w:szCs w:val="24"/>
              </w:rPr>
            </w:pPr>
            <w:r w:rsidRPr="00CB2FD8">
              <w:rPr>
                <w:b/>
                <w:bCs/>
                <w:sz w:val="24"/>
                <w:szCs w:val="24"/>
              </w:rPr>
              <w:t>Ehkäisy- ja hallintatoimet</w:t>
            </w:r>
          </w:p>
        </w:tc>
        <w:tc>
          <w:tcPr>
            <w:tcW w:w="3210" w:type="dxa"/>
            <w:shd w:val="clear" w:color="auto" w:fill="FFFF99"/>
          </w:tcPr>
          <w:p w14:paraId="112C4C92" w14:textId="065C764E" w:rsidR="00CA090A" w:rsidRPr="00CB2FD8" w:rsidRDefault="00CA090A" w:rsidP="0009383F">
            <w:pPr>
              <w:spacing w:line="360" w:lineRule="auto"/>
              <w:rPr>
                <w:b/>
                <w:bCs/>
                <w:sz w:val="24"/>
                <w:szCs w:val="24"/>
              </w:rPr>
            </w:pPr>
            <w:r w:rsidRPr="00CB2FD8">
              <w:rPr>
                <w:b/>
                <w:bCs/>
                <w:sz w:val="24"/>
                <w:szCs w:val="24"/>
              </w:rPr>
              <w:t>Vastuuhenkilö</w:t>
            </w:r>
          </w:p>
        </w:tc>
      </w:tr>
      <w:tr w:rsidR="00CA090A" w:rsidRPr="00CB2FD8" w14:paraId="7CB06D22" w14:textId="77777777" w:rsidTr="005C3332">
        <w:tc>
          <w:tcPr>
            <w:tcW w:w="2122" w:type="dxa"/>
          </w:tcPr>
          <w:p w14:paraId="7DE21A3B" w14:textId="4290AFE2" w:rsidR="00CA090A" w:rsidRPr="00CB2FD8" w:rsidRDefault="00905F0E" w:rsidP="0009383F">
            <w:pPr>
              <w:spacing w:line="360" w:lineRule="auto"/>
              <w:rPr>
                <w:sz w:val="24"/>
                <w:szCs w:val="24"/>
              </w:rPr>
            </w:pPr>
            <w:r w:rsidRPr="00CB2FD8">
              <w:rPr>
                <w:sz w:val="24"/>
                <w:szCs w:val="24"/>
              </w:rPr>
              <w:t>Tilojen turvallisuudessa puutteita</w:t>
            </w:r>
          </w:p>
        </w:tc>
        <w:tc>
          <w:tcPr>
            <w:tcW w:w="4296" w:type="dxa"/>
          </w:tcPr>
          <w:p w14:paraId="66155194" w14:textId="42810712" w:rsidR="00CA090A" w:rsidRPr="00CB2FD8" w:rsidRDefault="00905F0E" w:rsidP="0009383F">
            <w:pPr>
              <w:spacing w:line="360" w:lineRule="auto"/>
              <w:rPr>
                <w:sz w:val="24"/>
                <w:szCs w:val="24"/>
              </w:rPr>
            </w:pPr>
            <w:r w:rsidRPr="00CB2FD8">
              <w:rPr>
                <w:sz w:val="24"/>
                <w:szCs w:val="24"/>
              </w:rPr>
              <w:t xml:space="preserve">Turvakävelyt </w:t>
            </w:r>
            <w:r w:rsidR="00B00947" w:rsidRPr="00CB2FD8">
              <w:rPr>
                <w:sz w:val="24"/>
                <w:szCs w:val="24"/>
              </w:rPr>
              <w:t>vuosittain</w:t>
            </w:r>
            <w:r w:rsidRPr="00CB2FD8">
              <w:rPr>
                <w:sz w:val="24"/>
                <w:szCs w:val="24"/>
              </w:rPr>
              <w:t xml:space="preserve">. Ne </w:t>
            </w:r>
            <w:r w:rsidR="005C3332" w:rsidRPr="00CB2FD8">
              <w:rPr>
                <w:sz w:val="24"/>
                <w:szCs w:val="24"/>
              </w:rPr>
              <w:t>nostavat</w:t>
            </w:r>
            <w:r w:rsidR="00B00947" w:rsidRPr="00CB2FD8">
              <w:rPr>
                <w:sz w:val="24"/>
                <w:szCs w:val="24"/>
              </w:rPr>
              <w:t xml:space="preserve"> esiin</w:t>
            </w:r>
            <w:r w:rsidR="005C3332" w:rsidRPr="00CB2FD8">
              <w:rPr>
                <w:sz w:val="24"/>
                <w:szCs w:val="24"/>
              </w:rPr>
              <w:t xml:space="preserve"> puutte</w:t>
            </w:r>
            <w:r w:rsidR="00B00947" w:rsidRPr="00CB2FD8">
              <w:rPr>
                <w:sz w:val="24"/>
                <w:szCs w:val="24"/>
              </w:rPr>
              <w:t>et</w:t>
            </w:r>
            <w:r w:rsidR="005C3332" w:rsidRPr="00CB2FD8">
              <w:rPr>
                <w:sz w:val="24"/>
                <w:szCs w:val="24"/>
              </w:rPr>
              <w:t>, jotka vaativat päivittämistä tai korjaamista.</w:t>
            </w:r>
            <w:r w:rsidR="008D27D6">
              <w:rPr>
                <w:sz w:val="24"/>
                <w:szCs w:val="24"/>
              </w:rPr>
              <w:t xml:space="preserve"> Hyvä hetki keskustel</w:t>
            </w:r>
            <w:r w:rsidR="00AC3D71">
              <w:rPr>
                <w:sz w:val="24"/>
                <w:szCs w:val="24"/>
              </w:rPr>
              <w:t>la</w:t>
            </w:r>
            <w:r w:rsidR="008D27D6">
              <w:rPr>
                <w:sz w:val="24"/>
                <w:szCs w:val="24"/>
              </w:rPr>
              <w:t xml:space="preserve"> turvallisuusasioista.</w:t>
            </w:r>
          </w:p>
        </w:tc>
        <w:tc>
          <w:tcPr>
            <w:tcW w:w="3210" w:type="dxa"/>
          </w:tcPr>
          <w:p w14:paraId="5AE77640" w14:textId="1DB926A9" w:rsidR="00CA090A" w:rsidRPr="00CB2FD8" w:rsidRDefault="005C3332" w:rsidP="0009383F">
            <w:pPr>
              <w:spacing w:line="360" w:lineRule="auto"/>
              <w:rPr>
                <w:sz w:val="24"/>
                <w:szCs w:val="24"/>
              </w:rPr>
            </w:pPr>
            <w:r w:rsidRPr="00CB2FD8">
              <w:rPr>
                <w:sz w:val="24"/>
                <w:szCs w:val="24"/>
              </w:rPr>
              <w:t>Palveluvastaava</w:t>
            </w:r>
            <w:r w:rsidR="00B00947" w:rsidRPr="00CB2FD8">
              <w:rPr>
                <w:sz w:val="24"/>
                <w:szCs w:val="24"/>
              </w:rPr>
              <w:t xml:space="preserve"> vastaa</w:t>
            </w:r>
            <w:r w:rsidRPr="00CB2FD8">
              <w:rPr>
                <w:sz w:val="24"/>
                <w:szCs w:val="24"/>
              </w:rPr>
              <w:t xml:space="preserve"> korjauksien loppuun saattamisesta, turvallisuuskoordinaattorit järjestävät turvakävelyt</w:t>
            </w:r>
            <w:r w:rsidR="00B00947" w:rsidRPr="00CB2FD8">
              <w:rPr>
                <w:sz w:val="24"/>
                <w:szCs w:val="24"/>
              </w:rPr>
              <w:t>.</w:t>
            </w:r>
          </w:p>
        </w:tc>
      </w:tr>
      <w:tr w:rsidR="00CA090A" w:rsidRPr="00CB2FD8" w14:paraId="42AEE655" w14:textId="77777777" w:rsidTr="005C3332">
        <w:tc>
          <w:tcPr>
            <w:tcW w:w="2122" w:type="dxa"/>
          </w:tcPr>
          <w:p w14:paraId="1757A32C" w14:textId="3395B390" w:rsidR="00CA090A" w:rsidRPr="00CB2FD8" w:rsidRDefault="00905F0E" w:rsidP="0009383F">
            <w:pPr>
              <w:spacing w:line="360" w:lineRule="auto"/>
              <w:rPr>
                <w:sz w:val="24"/>
                <w:szCs w:val="24"/>
              </w:rPr>
            </w:pPr>
            <w:r w:rsidRPr="00CB2FD8">
              <w:rPr>
                <w:sz w:val="24"/>
                <w:szCs w:val="24"/>
              </w:rPr>
              <w:t>Tulipalo</w:t>
            </w:r>
            <w:r w:rsidR="00E95954">
              <w:rPr>
                <w:sz w:val="24"/>
                <w:szCs w:val="24"/>
              </w:rPr>
              <w:t xml:space="preserve"> </w:t>
            </w:r>
          </w:p>
        </w:tc>
        <w:tc>
          <w:tcPr>
            <w:tcW w:w="4296" w:type="dxa"/>
          </w:tcPr>
          <w:p w14:paraId="181B7F2B" w14:textId="76DCBBD7" w:rsidR="00CA090A" w:rsidRPr="00CB2FD8" w:rsidRDefault="00905F0E" w:rsidP="0009383F">
            <w:pPr>
              <w:spacing w:line="360" w:lineRule="auto"/>
              <w:rPr>
                <w:sz w:val="24"/>
                <w:szCs w:val="24"/>
              </w:rPr>
            </w:pPr>
            <w:r w:rsidRPr="00CB2FD8">
              <w:rPr>
                <w:sz w:val="24"/>
                <w:szCs w:val="24"/>
              </w:rPr>
              <w:t>Säännöllisesti tehtävät poistumisharjoitukset yhdessä kiinteistöhuollon kanssa</w:t>
            </w:r>
            <w:r w:rsidR="00B00947" w:rsidRPr="00CB2FD8">
              <w:rPr>
                <w:sz w:val="24"/>
                <w:szCs w:val="24"/>
              </w:rPr>
              <w:t>.</w:t>
            </w:r>
          </w:p>
        </w:tc>
        <w:tc>
          <w:tcPr>
            <w:tcW w:w="3210" w:type="dxa"/>
          </w:tcPr>
          <w:p w14:paraId="71EA403A" w14:textId="0F2C8D72" w:rsidR="00CA090A" w:rsidRPr="00CB2FD8" w:rsidRDefault="00905F0E" w:rsidP="0009383F">
            <w:pPr>
              <w:spacing w:line="360" w:lineRule="auto"/>
              <w:rPr>
                <w:sz w:val="24"/>
                <w:szCs w:val="24"/>
              </w:rPr>
            </w:pPr>
            <w:r w:rsidRPr="00CB2FD8">
              <w:rPr>
                <w:sz w:val="24"/>
                <w:szCs w:val="24"/>
              </w:rPr>
              <w:t>Palveluvastaava</w:t>
            </w:r>
            <w:r w:rsidR="00E95954">
              <w:rPr>
                <w:sz w:val="24"/>
                <w:szCs w:val="24"/>
              </w:rPr>
              <w:t>, ohjaajat</w:t>
            </w:r>
          </w:p>
        </w:tc>
      </w:tr>
      <w:tr w:rsidR="00CA090A" w:rsidRPr="00CB2FD8" w14:paraId="5A46AE1A" w14:textId="77777777" w:rsidTr="005C3332">
        <w:tc>
          <w:tcPr>
            <w:tcW w:w="2122" w:type="dxa"/>
          </w:tcPr>
          <w:p w14:paraId="126369D8" w14:textId="0E9E6409" w:rsidR="00CA090A" w:rsidRPr="00CB2FD8" w:rsidRDefault="00E95954" w:rsidP="0009383F">
            <w:pPr>
              <w:spacing w:line="360" w:lineRule="auto"/>
              <w:rPr>
                <w:sz w:val="24"/>
                <w:szCs w:val="24"/>
              </w:rPr>
            </w:pPr>
            <w:r>
              <w:rPr>
                <w:sz w:val="24"/>
                <w:szCs w:val="24"/>
              </w:rPr>
              <w:t>S</w:t>
            </w:r>
            <w:r w:rsidRPr="00E95954">
              <w:rPr>
                <w:sz w:val="24"/>
                <w:szCs w:val="24"/>
              </w:rPr>
              <w:t>ähkökatko</w:t>
            </w:r>
          </w:p>
        </w:tc>
        <w:tc>
          <w:tcPr>
            <w:tcW w:w="4296" w:type="dxa"/>
          </w:tcPr>
          <w:p w14:paraId="0AE02FF1" w14:textId="57895AC5" w:rsidR="00CA090A" w:rsidRPr="00CB2FD8" w:rsidRDefault="00E95954" w:rsidP="0009383F">
            <w:pPr>
              <w:spacing w:line="360" w:lineRule="auto"/>
              <w:rPr>
                <w:sz w:val="24"/>
                <w:szCs w:val="24"/>
              </w:rPr>
            </w:pPr>
            <w:r>
              <w:rPr>
                <w:sz w:val="24"/>
                <w:szCs w:val="24"/>
              </w:rPr>
              <w:t>Varautuminen 72 h kotivara, varavirtalähteet, valaisimet paristoilla.</w:t>
            </w:r>
          </w:p>
        </w:tc>
        <w:tc>
          <w:tcPr>
            <w:tcW w:w="3210" w:type="dxa"/>
          </w:tcPr>
          <w:p w14:paraId="16A7781A" w14:textId="77777777" w:rsidR="00CA090A" w:rsidRDefault="00E95954" w:rsidP="0009383F">
            <w:pPr>
              <w:spacing w:line="360" w:lineRule="auto"/>
              <w:rPr>
                <w:sz w:val="24"/>
                <w:szCs w:val="24"/>
              </w:rPr>
            </w:pPr>
            <w:r>
              <w:rPr>
                <w:sz w:val="24"/>
                <w:szCs w:val="24"/>
              </w:rPr>
              <w:t>Palve</w:t>
            </w:r>
            <w:r w:rsidR="00A378FA">
              <w:rPr>
                <w:sz w:val="24"/>
                <w:szCs w:val="24"/>
              </w:rPr>
              <w:t xml:space="preserve">luvastaava, </w:t>
            </w:r>
          </w:p>
          <w:p w14:paraId="559BEFAD" w14:textId="73422E57" w:rsidR="00A378FA" w:rsidRPr="00CB2FD8" w:rsidRDefault="00A378FA" w:rsidP="0009383F">
            <w:pPr>
              <w:spacing w:line="360" w:lineRule="auto"/>
              <w:rPr>
                <w:sz w:val="24"/>
                <w:szCs w:val="24"/>
              </w:rPr>
            </w:pPr>
            <w:r>
              <w:rPr>
                <w:sz w:val="24"/>
                <w:szCs w:val="24"/>
              </w:rPr>
              <w:t>turvallisuuskoordinaattorit</w:t>
            </w:r>
          </w:p>
        </w:tc>
      </w:tr>
    </w:tbl>
    <w:p w14:paraId="5A0CFBC5" w14:textId="777EA19A" w:rsidR="008C0AD2" w:rsidRDefault="008C0AD2" w:rsidP="004D49EF">
      <w:pPr>
        <w:pStyle w:val="Otsikko2"/>
        <w:spacing w:line="360" w:lineRule="auto"/>
      </w:pPr>
      <w:bookmarkStart w:id="54" w:name="_Toc1864136885"/>
      <w:bookmarkStart w:id="55" w:name="_Toc175740438"/>
      <w:bookmarkStart w:id="56" w:name="_Toc175741901"/>
      <w:bookmarkStart w:id="57" w:name="_Toc175741958"/>
      <w:bookmarkStart w:id="58" w:name="_Toc188357436"/>
      <w:bookmarkStart w:id="59" w:name="_Toc188956178"/>
      <w:r w:rsidRPr="00CA090A">
        <w:lastRenderedPageBreak/>
        <w:t>Palvelujen turvallisuuden ja laadun varmistaminen</w:t>
      </w:r>
      <w:bookmarkEnd w:id="54"/>
      <w:bookmarkEnd w:id="55"/>
      <w:bookmarkEnd w:id="56"/>
      <w:bookmarkEnd w:id="57"/>
      <w:bookmarkEnd w:id="58"/>
      <w:bookmarkEnd w:id="59"/>
    </w:p>
    <w:p w14:paraId="41256B13" w14:textId="77777777" w:rsidR="00F24C7E" w:rsidRPr="00F24C7E" w:rsidRDefault="00F24C7E" w:rsidP="0009383F">
      <w:pPr>
        <w:spacing w:line="360" w:lineRule="auto"/>
      </w:pPr>
    </w:p>
    <w:p w14:paraId="3F2389C3" w14:textId="56217A53" w:rsidR="008C0AD2" w:rsidRPr="00414DBE" w:rsidRDefault="008C0AD2" w:rsidP="0009383F">
      <w:pPr>
        <w:pStyle w:val="Otsikko3"/>
        <w:spacing w:line="360" w:lineRule="auto"/>
        <w:rPr>
          <w:rFonts w:eastAsia="Arial" w:cs="Arial"/>
          <w:sz w:val="24"/>
        </w:rPr>
      </w:pPr>
      <w:bookmarkStart w:id="60" w:name="_Toc175741959"/>
      <w:bookmarkStart w:id="61" w:name="_Toc188956179"/>
      <w:r w:rsidRPr="00414DBE">
        <w:rPr>
          <w:rFonts w:eastAsia="Arial" w:cs="Arial"/>
          <w:sz w:val="24"/>
        </w:rPr>
        <w:t>Palvelu</w:t>
      </w:r>
      <w:r w:rsidR="00CF52EE" w:rsidRPr="00414DBE">
        <w:rPr>
          <w:rFonts w:eastAsia="Arial" w:cs="Arial"/>
          <w:sz w:val="24"/>
        </w:rPr>
        <w:t>j</w:t>
      </w:r>
      <w:r w:rsidRPr="00414DBE">
        <w:rPr>
          <w:rFonts w:eastAsia="Arial" w:cs="Arial"/>
          <w:sz w:val="24"/>
        </w:rPr>
        <w:t>en laadulliset edellytykset</w:t>
      </w:r>
      <w:bookmarkEnd w:id="60"/>
      <w:bookmarkEnd w:id="61"/>
    </w:p>
    <w:p w14:paraId="6191A1B5" w14:textId="77777777" w:rsidR="00F24C7E" w:rsidRPr="00414DBE" w:rsidRDefault="00F24C7E" w:rsidP="0009383F">
      <w:pPr>
        <w:spacing w:line="360" w:lineRule="auto"/>
        <w:rPr>
          <w:sz w:val="24"/>
          <w:szCs w:val="24"/>
        </w:rPr>
      </w:pPr>
    </w:p>
    <w:p w14:paraId="19E74558" w14:textId="07B37800" w:rsidR="00D8634E" w:rsidRPr="00414DBE" w:rsidRDefault="00D8634E" w:rsidP="0009383F">
      <w:pPr>
        <w:spacing w:line="360" w:lineRule="auto"/>
        <w:rPr>
          <w:sz w:val="24"/>
          <w:szCs w:val="24"/>
        </w:rPr>
      </w:pPr>
      <w:r w:rsidRPr="00414DBE">
        <w:rPr>
          <w:sz w:val="24"/>
          <w:szCs w:val="24"/>
        </w:rPr>
        <w:t>VillaKareliassa on käytössä RAI-</w:t>
      </w:r>
      <w:r w:rsidR="00CD5895" w:rsidRPr="00414DBE">
        <w:rPr>
          <w:sz w:val="24"/>
          <w:szCs w:val="24"/>
        </w:rPr>
        <w:t>id</w:t>
      </w:r>
      <w:r w:rsidRPr="00414DBE">
        <w:rPr>
          <w:sz w:val="24"/>
          <w:szCs w:val="24"/>
        </w:rPr>
        <w:t xml:space="preserve"> arvioint</w:t>
      </w:r>
      <w:r w:rsidR="002F5E21" w:rsidRPr="00414DBE">
        <w:rPr>
          <w:sz w:val="24"/>
          <w:szCs w:val="24"/>
        </w:rPr>
        <w:t>i, joka suoritetaan kaksi kertaa vuodessa</w:t>
      </w:r>
      <w:r w:rsidR="00E45F97" w:rsidRPr="00414DBE">
        <w:rPr>
          <w:sz w:val="24"/>
          <w:szCs w:val="24"/>
        </w:rPr>
        <w:t xml:space="preserve"> kaikille asiakkaille</w:t>
      </w:r>
      <w:r w:rsidR="002F5E21" w:rsidRPr="00414DBE">
        <w:rPr>
          <w:sz w:val="24"/>
          <w:szCs w:val="24"/>
        </w:rPr>
        <w:t>. RAI</w:t>
      </w:r>
      <w:r w:rsidR="00FF091A" w:rsidRPr="00414DBE">
        <w:rPr>
          <w:sz w:val="24"/>
          <w:szCs w:val="24"/>
        </w:rPr>
        <w:t>-id:n</w:t>
      </w:r>
      <w:r w:rsidR="002F5E21" w:rsidRPr="00414DBE">
        <w:rPr>
          <w:sz w:val="24"/>
          <w:szCs w:val="24"/>
        </w:rPr>
        <w:t xml:space="preserve"> avulla voidaan seurata systemaattisesti asiakkaiden tilannetta. RAI</w:t>
      </w:r>
      <w:r w:rsidR="00FF091A" w:rsidRPr="00414DBE">
        <w:rPr>
          <w:sz w:val="24"/>
          <w:szCs w:val="24"/>
        </w:rPr>
        <w:t>-</w:t>
      </w:r>
      <w:r w:rsidR="002F5E21" w:rsidRPr="00414DBE">
        <w:rPr>
          <w:sz w:val="24"/>
          <w:szCs w:val="24"/>
        </w:rPr>
        <w:t xml:space="preserve">arvioinnin pohjalta nostetaan </w:t>
      </w:r>
      <w:r w:rsidR="00E45F97" w:rsidRPr="00414DBE">
        <w:rPr>
          <w:sz w:val="24"/>
          <w:szCs w:val="24"/>
        </w:rPr>
        <w:t>asiakkaille henkilökohtaisia tavoitteita</w:t>
      </w:r>
      <w:r w:rsidR="000C48C7">
        <w:rPr>
          <w:sz w:val="24"/>
          <w:szCs w:val="24"/>
        </w:rPr>
        <w:t>, jotka nostetaan palvelujen toteuttamissuunnitelmaan</w:t>
      </w:r>
      <w:r w:rsidR="00E45F97" w:rsidRPr="00414DBE">
        <w:rPr>
          <w:sz w:val="24"/>
          <w:szCs w:val="24"/>
        </w:rPr>
        <w:t xml:space="preserve">. Lisäksi </w:t>
      </w:r>
      <w:r w:rsidR="008D27D6" w:rsidRPr="00414DBE">
        <w:rPr>
          <w:sz w:val="24"/>
          <w:szCs w:val="24"/>
        </w:rPr>
        <w:t>toimintasuunnitelmaan ja omavalvonnan seurantaan</w:t>
      </w:r>
      <w:r w:rsidR="00E45F97" w:rsidRPr="00414DBE">
        <w:rPr>
          <w:sz w:val="24"/>
          <w:szCs w:val="24"/>
        </w:rPr>
        <w:t xml:space="preserve"> voidaan nostaa koko taloa koskevia tavoitteita</w:t>
      </w:r>
      <w:r w:rsidR="008D27D6" w:rsidRPr="00414DBE">
        <w:rPr>
          <w:sz w:val="24"/>
          <w:szCs w:val="24"/>
        </w:rPr>
        <w:t>,</w:t>
      </w:r>
      <w:r w:rsidR="00FF091A" w:rsidRPr="00414DBE">
        <w:rPr>
          <w:sz w:val="24"/>
          <w:szCs w:val="24"/>
        </w:rPr>
        <w:t xml:space="preserve"> </w:t>
      </w:r>
      <w:r w:rsidR="00AA5BE6" w:rsidRPr="00414DBE">
        <w:rPr>
          <w:sz w:val="24"/>
          <w:szCs w:val="24"/>
        </w:rPr>
        <w:t xml:space="preserve">esimerkiksi kuinka </w:t>
      </w:r>
      <w:r w:rsidR="00FF091A" w:rsidRPr="00414DBE">
        <w:rPr>
          <w:sz w:val="24"/>
          <w:szCs w:val="24"/>
        </w:rPr>
        <w:t xml:space="preserve">lisätään </w:t>
      </w:r>
      <w:r w:rsidR="00AA5BE6" w:rsidRPr="00414DBE">
        <w:rPr>
          <w:sz w:val="24"/>
          <w:szCs w:val="24"/>
        </w:rPr>
        <w:t xml:space="preserve">vaihtoehtoisten kommunikointimenetelmien käyttöä. </w:t>
      </w:r>
      <w:r w:rsidR="005D7303" w:rsidRPr="00414DBE">
        <w:rPr>
          <w:sz w:val="24"/>
          <w:szCs w:val="24"/>
        </w:rPr>
        <w:t>Ohjaaj</w:t>
      </w:r>
      <w:r w:rsidR="00AC3D71" w:rsidRPr="00414DBE">
        <w:rPr>
          <w:sz w:val="24"/>
          <w:szCs w:val="24"/>
        </w:rPr>
        <w:t xml:space="preserve">at voivat käyttää </w:t>
      </w:r>
      <w:r w:rsidR="005D7303" w:rsidRPr="00414DBE">
        <w:rPr>
          <w:sz w:val="24"/>
          <w:szCs w:val="24"/>
        </w:rPr>
        <w:t>arviointia tehdessä</w:t>
      </w:r>
      <w:r w:rsidR="00AC3D71" w:rsidRPr="00414DBE">
        <w:rPr>
          <w:sz w:val="24"/>
          <w:szCs w:val="24"/>
        </w:rPr>
        <w:t xml:space="preserve"> kuvakommunikaatiota</w:t>
      </w:r>
      <w:r w:rsidR="00E45F97" w:rsidRPr="00414DBE">
        <w:rPr>
          <w:sz w:val="24"/>
          <w:szCs w:val="24"/>
        </w:rPr>
        <w:t>, joll</w:t>
      </w:r>
      <w:r w:rsidR="00AC3D71" w:rsidRPr="00414DBE">
        <w:rPr>
          <w:sz w:val="24"/>
          <w:szCs w:val="24"/>
        </w:rPr>
        <w:t>a</w:t>
      </w:r>
      <w:r w:rsidR="00E45F97" w:rsidRPr="00414DBE">
        <w:rPr>
          <w:sz w:val="24"/>
          <w:szCs w:val="24"/>
        </w:rPr>
        <w:t xml:space="preserve"> voidaan tukea asiakkaan osallisuutta</w:t>
      </w:r>
      <w:r w:rsidR="005D7303" w:rsidRPr="00414DBE">
        <w:rPr>
          <w:sz w:val="24"/>
          <w:szCs w:val="24"/>
        </w:rPr>
        <w:t xml:space="preserve">. </w:t>
      </w:r>
    </w:p>
    <w:p w14:paraId="189E08FB" w14:textId="763469DA" w:rsidR="00D8634E" w:rsidRPr="00414DBE" w:rsidRDefault="00D8634E" w:rsidP="0009383F">
      <w:pPr>
        <w:pStyle w:val="NormaaliWWW"/>
        <w:shd w:val="clear" w:color="auto" w:fill="FFFFFF"/>
        <w:spacing w:before="240" w:line="360" w:lineRule="auto"/>
        <w:rPr>
          <w:rFonts w:ascii="Arial" w:hAnsi="Arial" w:cs="Arial"/>
          <w:sz w:val="24"/>
          <w:szCs w:val="24"/>
        </w:rPr>
      </w:pPr>
      <w:bookmarkStart w:id="62" w:name="_Hlk198193597"/>
      <w:r w:rsidRPr="00414DBE">
        <w:rPr>
          <w:rFonts w:ascii="Arial" w:hAnsi="Arial" w:cs="Arial"/>
          <w:sz w:val="24"/>
          <w:szCs w:val="24"/>
        </w:rPr>
        <w:t>Yhtenä laadunmittarina o</w:t>
      </w:r>
      <w:r w:rsidR="00FF091A" w:rsidRPr="00414DBE">
        <w:rPr>
          <w:rFonts w:ascii="Arial" w:hAnsi="Arial" w:cs="Arial"/>
          <w:sz w:val="24"/>
          <w:szCs w:val="24"/>
        </w:rPr>
        <w:t>vat</w:t>
      </w:r>
      <w:r w:rsidRPr="00414DBE">
        <w:rPr>
          <w:rFonts w:ascii="Arial" w:hAnsi="Arial" w:cs="Arial"/>
          <w:sz w:val="24"/>
          <w:szCs w:val="24"/>
        </w:rPr>
        <w:t xml:space="preserve"> asiakaspalautteet, jotka </w:t>
      </w:r>
      <w:r w:rsidR="00FF091A" w:rsidRPr="00414DBE">
        <w:rPr>
          <w:rFonts w:ascii="Arial" w:hAnsi="Arial" w:cs="Arial"/>
          <w:sz w:val="24"/>
          <w:szCs w:val="24"/>
        </w:rPr>
        <w:t>kerätään</w:t>
      </w:r>
      <w:r w:rsidRPr="00414DBE">
        <w:rPr>
          <w:rFonts w:ascii="Arial" w:hAnsi="Arial" w:cs="Arial"/>
          <w:sz w:val="24"/>
          <w:szCs w:val="24"/>
        </w:rPr>
        <w:t xml:space="preserve"> kyselylinkin kautta sähköisesti</w:t>
      </w:r>
      <w:r w:rsidR="00FF091A" w:rsidRPr="00414DBE">
        <w:rPr>
          <w:rFonts w:ascii="Arial" w:hAnsi="Arial" w:cs="Arial"/>
          <w:sz w:val="24"/>
          <w:szCs w:val="24"/>
        </w:rPr>
        <w:t xml:space="preserve"> </w:t>
      </w:r>
      <w:r w:rsidRPr="00414DBE">
        <w:rPr>
          <w:rFonts w:ascii="Arial" w:hAnsi="Arial" w:cs="Arial"/>
          <w:sz w:val="24"/>
          <w:szCs w:val="24"/>
        </w:rPr>
        <w:t>Hoivatien vuosikellon mukaisesti keväisin ja syksyisin. Omaohjaajat vastaavat palautteen keräämisestä. Kyselyssä on huomioitu vastaaminen eri kommunikaation keinoin</w:t>
      </w:r>
      <w:r w:rsidR="00FF091A" w:rsidRPr="00414DBE">
        <w:rPr>
          <w:rFonts w:ascii="Arial" w:hAnsi="Arial" w:cs="Arial"/>
          <w:sz w:val="24"/>
          <w:szCs w:val="24"/>
        </w:rPr>
        <w:t>:</w:t>
      </w:r>
      <w:r w:rsidRPr="00414DBE">
        <w:rPr>
          <w:rFonts w:ascii="Arial" w:hAnsi="Arial" w:cs="Arial"/>
          <w:sz w:val="24"/>
          <w:szCs w:val="24"/>
        </w:rPr>
        <w:t xml:space="preserve"> joko puheella tai peukuttamalla. </w:t>
      </w:r>
      <w:r w:rsidR="00FF091A" w:rsidRPr="00414DBE">
        <w:rPr>
          <w:rFonts w:ascii="Arial" w:hAnsi="Arial" w:cs="Arial"/>
          <w:sz w:val="24"/>
          <w:szCs w:val="24"/>
        </w:rPr>
        <w:t>A</w:t>
      </w:r>
      <w:r w:rsidRPr="00414DBE">
        <w:rPr>
          <w:rFonts w:ascii="Arial" w:hAnsi="Arial" w:cs="Arial"/>
          <w:sz w:val="24"/>
          <w:szCs w:val="24"/>
        </w:rPr>
        <w:t>siakka</w:t>
      </w:r>
      <w:r w:rsidR="00FF091A" w:rsidRPr="00414DBE">
        <w:rPr>
          <w:rFonts w:ascii="Arial" w:hAnsi="Arial" w:cs="Arial"/>
          <w:sz w:val="24"/>
          <w:szCs w:val="24"/>
        </w:rPr>
        <w:t>ide</w:t>
      </w:r>
      <w:r w:rsidRPr="00414DBE">
        <w:rPr>
          <w:rFonts w:ascii="Arial" w:hAnsi="Arial" w:cs="Arial"/>
          <w:sz w:val="24"/>
          <w:szCs w:val="24"/>
        </w:rPr>
        <w:t>n verkostopalaver</w:t>
      </w:r>
      <w:r w:rsidR="00FF091A" w:rsidRPr="00414DBE">
        <w:rPr>
          <w:rFonts w:ascii="Arial" w:hAnsi="Arial" w:cs="Arial"/>
          <w:sz w:val="24"/>
          <w:szCs w:val="24"/>
        </w:rPr>
        <w:t>e</w:t>
      </w:r>
      <w:r w:rsidRPr="00414DBE">
        <w:rPr>
          <w:rFonts w:ascii="Arial" w:hAnsi="Arial" w:cs="Arial"/>
          <w:sz w:val="24"/>
          <w:szCs w:val="24"/>
        </w:rPr>
        <w:t xml:space="preserve">issa korostetaan myös suullisen palautteen antamista </w:t>
      </w:r>
      <w:r w:rsidR="00FF091A" w:rsidRPr="00414DBE">
        <w:rPr>
          <w:rFonts w:ascii="Arial" w:hAnsi="Arial" w:cs="Arial"/>
          <w:sz w:val="24"/>
          <w:szCs w:val="24"/>
        </w:rPr>
        <w:t xml:space="preserve">sekä </w:t>
      </w:r>
      <w:r w:rsidRPr="00414DBE">
        <w:rPr>
          <w:rFonts w:ascii="Arial" w:hAnsi="Arial" w:cs="Arial"/>
          <w:sz w:val="24"/>
          <w:szCs w:val="24"/>
        </w:rPr>
        <w:t xml:space="preserve">asiakkaan asioihin </w:t>
      </w:r>
      <w:r w:rsidR="00FF091A" w:rsidRPr="00414DBE">
        <w:rPr>
          <w:rFonts w:ascii="Arial" w:hAnsi="Arial" w:cs="Arial"/>
          <w:sz w:val="24"/>
          <w:szCs w:val="24"/>
        </w:rPr>
        <w:t>että</w:t>
      </w:r>
      <w:r w:rsidRPr="00414DBE">
        <w:rPr>
          <w:rFonts w:ascii="Arial" w:hAnsi="Arial" w:cs="Arial"/>
          <w:sz w:val="24"/>
          <w:szCs w:val="24"/>
        </w:rPr>
        <w:t xml:space="preserve"> yksikön toimintaan liittyen. Palveluvastaava </w:t>
      </w:r>
      <w:r w:rsidR="00FF091A" w:rsidRPr="00414DBE">
        <w:rPr>
          <w:rFonts w:ascii="Arial" w:hAnsi="Arial" w:cs="Arial"/>
          <w:sz w:val="24"/>
          <w:szCs w:val="24"/>
        </w:rPr>
        <w:t xml:space="preserve">vie </w:t>
      </w:r>
      <w:r w:rsidRPr="00414DBE">
        <w:rPr>
          <w:rFonts w:ascii="Arial" w:hAnsi="Arial" w:cs="Arial"/>
          <w:sz w:val="24"/>
          <w:szCs w:val="24"/>
        </w:rPr>
        <w:t>kehitysehdotukset työryhmälle eteenpäin. Näitä kehitysehdotuksia nostetaan toimintasuunnitelmassa esille.</w:t>
      </w:r>
      <w:r w:rsidR="00AA1836" w:rsidRPr="00414DBE">
        <w:rPr>
          <w:rFonts w:ascii="Arial" w:hAnsi="Arial" w:cs="Arial"/>
          <w:sz w:val="24"/>
          <w:szCs w:val="24"/>
        </w:rPr>
        <w:t xml:space="preserve"> Asiakaspalautteiden koonnit toimitetaan tilaajalle. </w:t>
      </w:r>
    </w:p>
    <w:p w14:paraId="58ECBB78" w14:textId="444D5DED" w:rsidR="00217E29" w:rsidRPr="00414DBE" w:rsidRDefault="005D7303" w:rsidP="0009383F">
      <w:pPr>
        <w:pStyle w:val="NormaaliWWW"/>
        <w:shd w:val="clear" w:color="auto" w:fill="FFFFFF"/>
        <w:spacing w:before="240" w:line="360" w:lineRule="auto"/>
        <w:rPr>
          <w:rFonts w:ascii="Arial" w:hAnsi="Arial" w:cs="Arial"/>
          <w:sz w:val="24"/>
          <w:szCs w:val="24"/>
        </w:rPr>
      </w:pPr>
      <w:r w:rsidRPr="00414DBE">
        <w:rPr>
          <w:rFonts w:ascii="Arial" w:hAnsi="Arial" w:cs="Arial"/>
          <w:sz w:val="24"/>
          <w:szCs w:val="24"/>
        </w:rPr>
        <w:t>Työntekijöille tehdään kaksi kertaa vuodessa työtyytyväisyyskysely, keväisin ja syksyisin. Nämä kyselyt käsitellään työryhmän kanssa tiimissä ja nostetaan kehittämisehdotuksia</w:t>
      </w:r>
      <w:r w:rsidR="00C330F6" w:rsidRPr="00414DBE">
        <w:rPr>
          <w:rFonts w:ascii="Arial" w:hAnsi="Arial" w:cs="Arial"/>
          <w:sz w:val="24"/>
          <w:szCs w:val="24"/>
        </w:rPr>
        <w:t xml:space="preserve"> omavalvontasuunnitelman seurantaan</w:t>
      </w:r>
      <w:r w:rsidRPr="00414DBE">
        <w:rPr>
          <w:rFonts w:ascii="Arial" w:hAnsi="Arial" w:cs="Arial"/>
          <w:sz w:val="24"/>
          <w:szCs w:val="24"/>
        </w:rPr>
        <w:t>.</w:t>
      </w:r>
      <w:r w:rsidR="00AA1836" w:rsidRPr="00414DBE">
        <w:rPr>
          <w:rFonts w:ascii="Arial" w:hAnsi="Arial" w:cs="Arial"/>
          <w:sz w:val="24"/>
          <w:szCs w:val="24"/>
        </w:rPr>
        <w:t xml:space="preserve"> </w:t>
      </w:r>
      <w:r w:rsidR="00AC3D71" w:rsidRPr="00414DBE">
        <w:rPr>
          <w:rFonts w:ascii="Arial" w:hAnsi="Arial" w:cs="Arial"/>
          <w:sz w:val="24"/>
          <w:szCs w:val="24"/>
        </w:rPr>
        <w:t>K</w:t>
      </w:r>
      <w:r w:rsidR="00AA1836" w:rsidRPr="00414DBE">
        <w:rPr>
          <w:rFonts w:ascii="Arial" w:hAnsi="Arial" w:cs="Arial"/>
          <w:sz w:val="24"/>
          <w:szCs w:val="24"/>
        </w:rPr>
        <w:t>ehityskeskustelut</w:t>
      </w:r>
      <w:r w:rsidR="00AC3D71" w:rsidRPr="00414DBE">
        <w:rPr>
          <w:rFonts w:ascii="Arial" w:hAnsi="Arial" w:cs="Arial"/>
          <w:sz w:val="24"/>
          <w:szCs w:val="24"/>
        </w:rPr>
        <w:t xml:space="preserve"> </w:t>
      </w:r>
      <w:r w:rsidR="00AA1836" w:rsidRPr="00414DBE">
        <w:rPr>
          <w:rFonts w:ascii="Arial" w:hAnsi="Arial" w:cs="Arial"/>
          <w:sz w:val="24"/>
          <w:szCs w:val="24"/>
        </w:rPr>
        <w:t>ovat tärkeitä ohjaajan työhyvinvoinnin tukemisen keinona ja tulevia koulutuksia suunnitellessa.</w:t>
      </w:r>
      <w:r w:rsidR="00BD58C3" w:rsidRPr="00414DBE">
        <w:rPr>
          <w:rFonts w:ascii="Arial" w:hAnsi="Arial" w:cs="Arial"/>
          <w:sz w:val="24"/>
          <w:szCs w:val="24"/>
        </w:rPr>
        <w:t xml:space="preserve"> Palveluvastaava pitää kehityskeskustelut Hoivatien vuosikellon mukaisesti</w:t>
      </w:r>
      <w:r w:rsidR="00413876">
        <w:rPr>
          <w:rFonts w:ascii="Arial" w:hAnsi="Arial" w:cs="Arial"/>
          <w:sz w:val="24"/>
          <w:szCs w:val="24"/>
        </w:rPr>
        <w:t xml:space="preserve"> joka vuosi</w:t>
      </w:r>
      <w:r w:rsidR="00BD58C3" w:rsidRPr="00414DBE">
        <w:rPr>
          <w:rFonts w:ascii="Arial" w:hAnsi="Arial" w:cs="Arial"/>
          <w:sz w:val="24"/>
          <w:szCs w:val="24"/>
        </w:rPr>
        <w:t xml:space="preserve">. </w:t>
      </w:r>
    </w:p>
    <w:p w14:paraId="25CD4B93" w14:textId="6E4FB7DD" w:rsidR="00F704CE" w:rsidRPr="00414DBE" w:rsidRDefault="00F704CE" w:rsidP="0009383F">
      <w:pPr>
        <w:pStyle w:val="NormaaliWWW"/>
        <w:shd w:val="clear" w:color="auto" w:fill="FFFFFF"/>
        <w:spacing w:before="240" w:line="360" w:lineRule="auto"/>
        <w:rPr>
          <w:rFonts w:ascii="Arial" w:hAnsi="Arial" w:cs="Arial"/>
          <w:b/>
          <w:bCs/>
          <w:sz w:val="24"/>
          <w:szCs w:val="24"/>
        </w:rPr>
      </w:pPr>
      <w:r w:rsidRPr="00414DBE">
        <w:rPr>
          <w:rFonts w:ascii="Arial" w:hAnsi="Arial" w:cs="Arial"/>
          <w:b/>
          <w:bCs/>
          <w:sz w:val="24"/>
          <w:szCs w:val="24"/>
        </w:rPr>
        <w:t>Edunvalvonta</w:t>
      </w:r>
    </w:p>
    <w:p w14:paraId="4850846C" w14:textId="55206ACE" w:rsidR="00C433F4" w:rsidRPr="00414DBE" w:rsidRDefault="00C433F4" w:rsidP="00C433F4">
      <w:pPr>
        <w:spacing w:line="360" w:lineRule="auto"/>
        <w:rPr>
          <w:rFonts w:eastAsia="Times New Roman" w:cs="Arial"/>
          <w:color w:val="000000"/>
          <w:sz w:val="24"/>
          <w:szCs w:val="24"/>
        </w:rPr>
      </w:pPr>
      <w:bookmarkStart w:id="63" w:name="_Hlk198540333"/>
      <w:r w:rsidRPr="00414DBE">
        <w:rPr>
          <w:rFonts w:eastAsia="Times New Roman" w:cs="Arial"/>
          <w:color w:val="000000"/>
          <w:sz w:val="24"/>
          <w:szCs w:val="24"/>
        </w:rP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r w:rsidR="006A74A6" w:rsidRPr="00414DBE">
        <w:rPr>
          <w:rFonts w:eastAsia="Times New Roman" w:cs="Arial"/>
          <w:color w:val="000000"/>
          <w:sz w:val="24"/>
          <w:szCs w:val="24"/>
        </w:rPr>
        <w:t xml:space="preserve"> </w:t>
      </w:r>
      <w:r w:rsidRPr="00414DBE">
        <w:rPr>
          <w:rFonts w:eastAsia="Times New Roman" w:cs="Arial"/>
          <w:color w:val="000000"/>
          <w:sz w:val="24"/>
          <w:szCs w:val="24"/>
        </w:rPr>
        <w:t xml:space="preserve">Edunvalvojina voivat toimia tehtävään määrätyt yksityiset henkilöt, esimerkiksi edunvalvonnan </w:t>
      </w:r>
      <w:r w:rsidRPr="00414DBE">
        <w:rPr>
          <w:rFonts w:eastAsia="Times New Roman" w:cs="Arial"/>
          <w:color w:val="000000"/>
          <w:sz w:val="24"/>
          <w:szCs w:val="24"/>
        </w:rPr>
        <w:lastRenderedPageBreak/>
        <w:t>tarpeessa olevan henkilön sukulainen tai muu läheinen sekä yleiset, useiden asiakkaiden asioita työkseen hoitavat edunvalvojat.  Henkilölle voidaan määrätä edunvalvoja vain, jos hänen asioitaan ei voi hoitaa muuten.</w:t>
      </w:r>
    </w:p>
    <w:p w14:paraId="1ECE5691" w14:textId="36A34276" w:rsidR="00C433F4" w:rsidRPr="00414DBE" w:rsidRDefault="00C433F4" w:rsidP="00C433F4">
      <w:pPr>
        <w:pStyle w:val="NormaaliWWW"/>
        <w:shd w:val="clear" w:color="auto" w:fill="FFFFFF"/>
        <w:spacing w:before="240" w:line="360" w:lineRule="auto"/>
        <w:rPr>
          <w:rFonts w:ascii="Arial" w:hAnsi="Arial" w:cs="Arial"/>
          <w:sz w:val="24"/>
          <w:szCs w:val="24"/>
        </w:rPr>
      </w:pPr>
      <w:r w:rsidRPr="00414DBE">
        <w:rPr>
          <w:rFonts w:ascii="Arial" w:eastAsia="Times New Roman" w:hAnsi="Arial" w:cs="Arial"/>
          <w:color w:val="000000"/>
          <w:sz w:val="24"/>
          <w:szCs w:val="24"/>
        </w:rPr>
        <w:t>Jos yksikössä herää huoli asiakkaan taloudellis</w:t>
      </w:r>
      <w:r w:rsidR="00E61A1F">
        <w:rPr>
          <w:rFonts w:ascii="Arial" w:eastAsia="Times New Roman" w:hAnsi="Arial" w:cs="Arial"/>
          <w:color w:val="000000"/>
          <w:sz w:val="24"/>
          <w:szCs w:val="24"/>
        </w:rPr>
        <w:t>ten</w:t>
      </w:r>
      <w:r w:rsidRPr="00414DBE">
        <w:rPr>
          <w:rFonts w:ascii="Arial" w:eastAsia="Times New Roman" w:hAnsi="Arial" w:cs="Arial"/>
          <w:color w:val="000000"/>
          <w:sz w:val="24"/>
          <w:szCs w:val="24"/>
        </w:rPr>
        <w:t xml:space="preserve"> asioiden hoidosta, ottaa palveluvastaava yhteyttä vastuusosiaalityöntekijään, joka tarvittaessa käynnistää edunvalvontaprosessin.  </w:t>
      </w:r>
      <w:hyperlink r:id="rId12" w:tooltip="Alkuperäinen URL-osoite: https://dvv.fi/nain-ilmoitat-edunvalvontaa-tarvitsevasta-henkilosta. Napsauta tai napauta, jos luotat tähän linkkiin." w:history="1">
        <w:r w:rsidRPr="00414DBE">
          <w:rPr>
            <w:rStyle w:val="Hyperlinkki"/>
            <w:rFonts w:ascii="Arial" w:eastAsia="Times New Roman" w:hAnsi="Arial" w:cs="Arial"/>
            <w:color w:val="0563C1"/>
            <w:sz w:val="24"/>
            <w:szCs w:val="24"/>
          </w:rPr>
          <w:t>Ilmoitus tehdään digi- ja viestintävirastoon</w:t>
        </w:r>
      </w:hyperlink>
      <w:r w:rsidRPr="00414DBE">
        <w:rPr>
          <w:rFonts w:ascii="Arial" w:eastAsia="Times New Roman" w:hAnsi="Arial" w:cs="Arial"/>
          <w:color w:val="000000"/>
          <w:sz w:val="24"/>
          <w:szCs w:val="24"/>
        </w:rPr>
        <w:t>, joka edunvalvonnan tarpeen tarpeelliseksi arvioituaan tekee hakemuksen käräjäoikeuteen. Käräjäoikeus ratkaisee, määrätäänkö ilmoituksen kohteelle edunvalvoja.</w:t>
      </w:r>
    </w:p>
    <w:bookmarkEnd w:id="62"/>
    <w:bookmarkEnd w:id="63"/>
    <w:p w14:paraId="71300FC0" w14:textId="77777777" w:rsidR="00217E29" w:rsidRPr="00414DBE" w:rsidRDefault="00217E29" w:rsidP="0009383F">
      <w:pPr>
        <w:pStyle w:val="Luettelokappale"/>
        <w:spacing w:line="360" w:lineRule="auto"/>
        <w:rPr>
          <w:i/>
          <w:iCs/>
          <w:color w:val="FF0000"/>
          <w:sz w:val="24"/>
          <w:szCs w:val="24"/>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217E29" w:rsidRPr="00414DBE" w14:paraId="3C19E06A" w14:textId="77777777" w:rsidTr="008201F2">
        <w:tc>
          <w:tcPr>
            <w:tcW w:w="1757" w:type="dxa"/>
            <w:shd w:val="clear" w:color="auto" w:fill="FFFF99"/>
          </w:tcPr>
          <w:p w14:paraId="5BD93834" w14:textId="77777777" w:rsidR="00217E29" w:rsidRPr="00414DBE" w:rsidRDefault="00217E29" w:rsidP="0009383F">
            <w:pPr>
              <w:pStyle w:val="Luettelokappale"/>
              <w:spacing w:line="360" w:lineRule="auto"/>
              <w:ind w:left="0"/>
              <w:rPr>
                <w:b/>
                <w:bCs/>
                <w:sz w:val="24"/>
                <w:szCs w:val="24"/>
              </w:rPr>
            </w:pPr>
            <w:bookmarkStart w:id="64" w:name="_Hlk195644985"/>
            <w:r w:rsidRPr="00414DBE">
              <w:rPr>
                <w:b/>
                <w:bCs/>
                <w:sz w:val="24"/>
                <w:szCs w:val="24"/>
              </w:rPr>
              <w:t>Laatuvaatimus</w:t>
            </w:r>
          </w:p>
        </w:tc>
        <w:tc>
          <w:tcPr>
            <w:tcW w:w="2540" w:type="dxa"/>
            <w:shd w:val="clear" w:color="auto" w:fill="FFFF99"/>
          </w:tcPr>
          <w:p w14:paraId="374DFBAE" w14:textId="77777777" w:rsidR="00217E29" w:rsidRPr="00414DBE" w:rsidRDefault="00217E29" w:rsidP="0009383F">
            <w:pPr>
              <w:pStyle w:val="Luettelokappale"/>
              <w:spacing w:line="360" w:lineRule="auto"/>
              <w:ind w:left="0"/>
              <w:rPr>
                <w:b/>
                <w:bCs/>
                <w:sz w:val="24"/>
                <w:szCs w:val="24"/>
              </w:rPr>
            </w:pPr>
            <w:r w:rsidRPr="00414DBE">
              <w:rPr>
                <w:b/>
                <w:bCs/>
                <w:sz w:val="24"/>
                <w:szCs w:val="24"/>
              </w:rPr>
              <w:t>Kuvaus</w:t>
            </w:r>
          </w:p>
        </w:tc>
        <w:tc>
          <w:tcPr>
            <w:tcW w:w="2772" w:type="dxa"/>
            <w:shd w:val="clear" w:color="auto" w:fill="FFFF99"/>
          </w:tcPr>
          <w:p w14:paraId="45BD256A" w14:textId="77777777" w:rsidR="00217E29" w:rsidRPr="00414DBE" w:rsidRDefault="00217E29" w:rsidP="0009383F">
            <w:pPr>
              <w:pStyle w:val="Luettelokappale"/>
              <w:spacing w:line="360" w:lineRule="auto"/>
              <w:ind w:left="0"/>
              <w:rPr>
                <w:b/>
                <w:bCs/>
                <w:sz w:val="24"/>
                <w:szCs w:val="24"/>
              </w:rPr>
            </w:pPr>
            <w:r w:rsidRPr="00414DBE">
              <w:rPr>
                <w:b/>
                <w:bCs/>
                <w:sz w:val="24"/>
                <w:szCs w:val="24"/>
              </w:rPr>
              <w:t>Mittarit</w:t>
            </w:r>
          </w:p>
        </w:tc>
        <w:tc>
          <w:tcPr>
            <w:tcW w:w="2625" w:type="dxa"/>
            <w:shd w:val="clear" w:color="auto" w:fill="FFFF99"/>
          </w:tcPr>
          <w:p w14:paraId="0451403C" w14:textId="77777777" w:rsidR="00217E29" w:rsidRPr="00414DBE" w:rsidRDefault="00217E29" w:rsidP="0009383F">
            <w:pPr>
              <w:pStyle w:val="Luettelokappale"/>
              <w:spacing w:line="360" w:lineRule="auto"/>
              <w:ind w:left="0"/>
              <w:rPr>
                <w:b/>
                <w:bCs/>
                <w:sz w:val="24"/>
                <w:szCs w:val="24"/>
              </w:rPr>
            </w:pPr>
            <w:r w:rsidRPr="00414DBE">
              <w:rPr>
                <w:b/>
                <w:bCs/>
                <w:sz w:val="24"/>
                <w:szCs w:val="24"/>
              </w:rPr>
              <w:t xml:space="preserve">Keinoja </w:t>
            </w:r>
          </w:p>
        </w:tc>
      </w:tr>
      <w:tr w:rsidR="00217E29" w:rsidRPr="00414DBE" w14:paraId="2D3890BC" w14:textId="77777777" w:rsidTr="008201F2">
        <w:tc>
          <w:tcPr>
            <w:tcW w:w="1757" w:type="dxa"/>
            <w:shd w:val="clear" w:color="auto" w:fill="FFFFCC"/>
          </w:tcPr>
          <w:p w14:paraId="47C31933" w14:textId="77777777" w:rsidR="00217E29" w:rsidRPr="00414DBE" w:rsidRDefault="00217E29" w:rsidP="0009383F">
            <w:pPr>
              <w:pStyle w:val="Luettelokappale"/>
              <w:spacing w:line="360" w:lineRule="auto"/>
              <w:ind w:left="0"/>
              <w:jc w:val="left"/>
              <w:rPr>
                <w:sz w:val="24"/>
                <w:szCs w:val="24"/>
              </w:rPr>
            </w:pPr>
            <w:r w:rsidRPr="00414DBE">
              <w:rPr>
                <w:sz w:val="24"/>
                <w:szCs w:val="24"/>
              </w:rPr>
              <w:t>Turvallisen tavallinen arki</w:t>
            </w:r>
          </w:p>
        </w:tc>
        <w:tc>
          <w:tcPr>
            <w:tcW w:w="2540" w:type="dxa"/>
          </w:tcPr>
          <w:p w14:paraId="22AA9970" w14:textId="0EB508C2" w:rsidR="00217E29" w:rsidRPr="00414DBE" w:rsidRDefault="00217E29" w:rsidP="0009383F">
            <w:pPr>
              <w:pStyle w:val="Luettelokappale"/>
              <w:spacing w:line="360" w:lineRule="auto"/>
              <w:ind w:left="0"/>
              <w:jc w:val="left"/>
              <w:rPr>
                <w:sz w:val="24"/>
                <w:szCs w:val="24"/>
              </w:rPr>
            </w:pPr>
            <w:r w:rsidRPr="00414DBE">
              <w:rPr>
                <w:sz w:val="24"/>
                <w:szCs w:val="24"/>
              </w:rPr>
              <w:t>Yksilöllinen tuki</w:t>
            </w:r>
            <w:r w:rsidR="008201F2" w:rsidRPr="00414DBE">
              <w:rPr>
                <w:sz w:val="24"/>
                <w:szCs w:val="24"/>
              </w:rPr>
              <w:t>, tavoitteet</w:t>
            </w:r>
            <w:r w:rsidRPr="00414DBE">
              <w:rPr>
                <w:sz w:val="24"/>
                <w:szCs w:val="24"/>
              </w:rPr>
              <w:t xml:space="preserve"> ja ohjaus</w:t>
            </w:r>
          </w:p>
          <w:p w14:paraId="05CD2459" w14:textId="77777777" w:rsidR="00217E29" w:rsidRPr="00414DBE" w:rsidRDefault="00217E29" w:rsidP="0009383F">
            <w:pPr>
              <w:pStyle w:val="Luettelokappale"/>
              <w:spacing w:line="360" w:lineRule="auto"/>
              <w:ind w:left="0"/>
              <w:jc w:val="left"/>
              <w:rPr>
                <w:sz w:val="24"/>
                <w:szCs w:val="24"/>
              </w:rPr>
            </w:pPr>
          </w:p>
          <w:p w14:paraId="29F828D3" w14:textId="77777777" w:rsidR="00217E29" w:rsidRPr="00414DBE" w:rsidRDefault="00217E29" w:rsidP="0009383F">
            <w:pPr>
              <w:pStyle w:val="Luettelokappale"/>
              <w:spacing w:line="360" w:lineRule="auto"/>
              <w:ind w:left="0"/>
              <w:jc w:val="left"/>
              <w:rPr>
                <w:sz w:val="24"/>
                <w:szCs w:val="24"/>
              </w:rPr>
            </w:pPr>
            <w:r w:rsidRPr="00414DBE">
              <w:rPr>
                <w:sz w:val="24"/>
                <w:szCs w:val="24"/>
              </w:rPr>
              <w:t>Hyvä ruoka ja viihtyisät tilat</w:t>
            </w:r>
          </w:p>
          <w:p w14:paraId="3042ECDD" w14:textId="77777777" w:rsidR="00217E29" w:rsidRPr="00414DBE" w:rsidRDefault="00217E29" w:rsidP="0009383F">
            <w:pPr>
              <w:pStyle w:val="Luettelokappale"/>
              <w:spacing w:line="360" w:lineRule="auto"/>
              <w:ind w:left="0"/>
              <w:jc w:val="left"/>
              <w:rPr>
                <w:sz w:val="24"/>
                <w:szCs w:val="24"/>
              </w:rPr>
            </w:pPr>
          </w:p>
          <w:p w14:paraId="12859555" w14:textId="79A3B65A" w:rsidR="00217E29" w:rsidRPr="00414DBE" w:rsidRDefault="00217E29" w:rsidP="0009383F">
            <w:pPr>
              <w:pStyle w:val="Luettelokappale"/>
              <w:spacing w:line="360" w:lineRule="auto"/>
              <w:ind w:left="0"/>
              <w:jc w:val="left"/>
              <w:rPr>
                <w:sz w:val="24"/>
                <w:szCs w:val="24"/>
              </w:rPr>
            </w:pPr>
            <w:r w:rsidRPr="00414DBE">
              <w:rPr>
                <w:sz w:val="24"/>
                <w:szCs w:val="24"/>
              </w:rPr>
              <w:t xml:space="preserve">Turvallinen </w:t>
            </w:r>
            <w:r w:rsidR="008201F2" w:rsidRPr="00414DBE">
              <w:rPr>
                <w:sz w:val="24"/>
                <w:szCs w:val="24"/>
              </w:rPr>
              <w:t>asumisympäristö</w:t>
            </w:r>
          </w:p>
          <w:p w14:paraId="08555B61" w14:textId="77777777" w:rsidR="008201F2" w:rsidRPr="00414DBE" w:rsidRDefault="008201F2" w:rsidP="0009383F">
            <w:pPr>
              <w:pStyle w:val="Luettelokappale"/>
              <w:spacing w:line="360" w:lineRule="auto"/>
              <w:ind w:left="0"/>
              <w:jc w:val="left"/>
              <w:rPr>
                <w:sz w:val="24"/>
                <w:szCs w:val="24"/>
              </w:rPr>
            </w:pPr>
          </w:p>
          <w:p w14:paraId="7211A9B2" w14:textId="61613EFA" w:rsidR="008201F2" w:rsidRPr="00414DBE" w:rsidRDefault="008201F2" w:rsidP="0009383F">
            <w:pPr>
              <w:pStyle w:val="Luettelokappale"/>
              <w:spacing w:line="360" w:lineRule="auto"/>
              <w:ind w:left="0"/>
              <w:jc w:val="left"/>
              <w:rPr>
                <w:sz w:val="24"/>
                <w:szCs w:val="24"/>
              </w:rPr>
            </w:pPr>
            <w:r w:rsidRPr="00414DBE">
              <w:rPr>
                <w:sz w:val="24"/>
                <w:szCs w:val="24"/>
              </w:rPr>
              <w:t>Mielekäs vapaa-aika</w:t>
            </w:r>
          </w:p>
          <w:p w14:paraId="29BE9674" w14:textId="77777777" w:rsidR="00217E29" w:rsidRPr="00414DBE" w:rsidRDefault="00217E29" w:rsidP="0009383F">
            <w:pPr>
              <w:pStyle w:val="Luettelokappale"/>
              <w:spacing w:line="360" w:lineRule="auto"/>
              <w:ind w:left="0"/>
              <w:jc w:val="left"/>
              <w:rPr>
                <w:sz w:val="24"/>
                <w:szCs w:val="24"/>
              </w:rPr>
            </w:pPr>
          </w:p>
          <w:p w14:paraId="0F9E98F1" w14:textId="77777777" w:rsidR="00217E29" w:rsidRPr="00414DBE" w:rsidRDefault="00217E29" w:rsidP="0009383F">
            <w:pPr>
              <w:pStyle w:val="Luettelokappale"/>
              <w:spacing w:line="360" w:lineRule="auto"/>
              <w:ind w:left="0"/>
              <w:jc w:val="left"/>
              <w:rPr>
                <w:sz w:val="24"/>
                <w:szCs w:val="24"/>
              </w:rPr>
            </w:pPr>
            <w:r w:rsidRPr="00414DBE">
              <w:rPr>
                <w:sz w:val="24"/>
                <w:szCs w:val="24"/>
              </w:rPr>
              <w:t>Sosiaalisen verkoston ylläpito ja vahvistaminen</w:t>
            </w:r>
          </w:p>
          <w:p w14:paraId="525DFCE3" w14:textId="77777777" w:rsidR="00217E29" w:rsidRPr="00414DBE" w:rsidRDefault="00217E29" w:rsidP="0009383F">
            <w:pPr>
              <w:pStyle w:val="Luettelokappale"/>
              <w:spacing w:line="360" w:lineRule="auto"/>
              <w:ind w:left="0"/>
              <w:jc w:val="left"/>
              <w:rPr>
                <w:sz w:val="24"/>
                <w:szCs w:val="24"/>
              </w:rPr>
            </w:pPr>
          </w:p>
          <w:p w14:paraId="7ABB782A" w14:textId="77777777" w:rsidR="00217E29" w:rsidRPr="00414DBE" w:rsidRDefault="00217E29" w:rsidP="0009383F">
            <w:pPr>
              <w:pStyle w:val="Luettelokappale"/>
              <w:spacing w:line="360" w:lineRule="auto"/>
              <w:ind w:left="0"/>
              <w:jc w:val="left"/>
              <w:rPr>
                <w:sz w:val="24"/>
                <w:szCs w:val="24"/>
              </w:rPr>
            </w:pPr>
            <w:r w:rsidRPr="00414DBE">
              <w:rPr>
                <w:sz w:val="24"/>
                <w:szCs w:val="24"/>
              </w:rPr>
              <w:t>Osallisuuden ja itsemääräämisoikeuden varmistaminen</w:t>
            </w:r>
          </w:p>
          <w:p w14:paraId="04FDCC16" w14:textId="77777777" w:rsidR="00217E29" w:rsidRPr="00414DBE" w:rsidRDefault="00217E29" w:rsidP="0009383F">
            <w:pPr>
              <w:pStyle w:val="Luettelokappale"/>
              <w:spacing w:line="360" w:lineRule="auto"/>
              <w:ind w:left="0"/>
              <w:jc w:val="left"/>
              <w:rPr>
                <w:sz w:val="24"/>
                <w:szCs w:val="24"/>
              </w:rPr>
            </w:pPr>
          </w:p>
          <w:p w14:paraId="178B1FF7" w14:textId="77777777" w:rsidR="00217E29" w:rsidRPr="00414DBE" w:rsidRDefault="00217E29" w:rsidP="0009383F">
            <w:pPr>
              <w:pStyle w:val="Luettelokappale"/>
              <w:spacing w:line="360" w:lineRule="auto"/>
              <w:ind w:left="0"/>
              <w:jc w:val="left"/>
              <w:rPr>
                <w:sz w:val="24"/>
                <w:szCs w:val="24"/>
              </w:rPr>
            </w:pPr>
            <w:r w:rsidRPr="00414DBE">
              <w:rPr>
                <w:sz w:val="24"/>
                <w:szCs w:val="24"/>
              </w:rPr>
              <w:t>Kunnioittava kohtaaminen</w:t>
            </w:r>
          </w:p>
        </w:tc>
        <w:tc>
          <w:tcPr>
            <w:tcW w:w="2772" w:type="dxa"/>
          </w:tcPr>
          <w:p w14:paraId="345D8789" w14:textId="00695515" w:rsidR="00217E29" w:rsidRPr="00414DBE" w:rsidRDefault="00217E29" w:rsidP="0009383F">
            <w:pPr>
              <w:pStyle w:val="Luettelokappale"/>
              <w:spacing w:line="360" w:lineRule="auto"/>
              <w:ind w:left="0"/>
              <w:jc w:val="left"/>
              <w:rPr>
                <w:sz w:val="24"/>
                <w:szCs w:val="24"/>
              </w:rPr>
            </w:pPr>
            <w:r w:rsidRPr="00414DBE">
              <w:rPr>
                <w:sz w:val="24"/>
                <w:szCs w:val="24"/>
              </w:rPr>
              <w:t>Asiakastyytyväisyyskysely</w:t>
            </w:r>
            <w:r w:rsidR="00146F89">
              <w:rPr>
                <w:sz w:val="24"/>
                <w:szCs w:val="24"/>
              </w:rPr>
              <w:t xml:space="preserve"> </w:t>
            </w:r>
            <w:r w:rsidRPr="00414DBE">
              <w:rPr>
                <w:sz w:val="24"/>
                <w:szCs w:val="24"/>
              </w:rPr>
              <w:t>(2x/</w:t>
            </w:r>
            <w:r w:rsidR="008201F2" w:rsidRPr="00414DBE">
              <w:rPr>
                <w:sz w:val="24"/>
                <w:szCs w:val="24"/>
              </w:rPr>
              <w:t>keväisin ja syksyisin</w:t>
            </w:r>
            <w:r w:rsidRPr="00414DBE">
              <w:rPr>
                <w:sz w:val="24"/>
                <w:szCs w:val="24"/>
              </w:rPr>
              <w:t>, asiakkuuden päättyessä)</w:t>
            </w:r>
          </w:p>
          <w:p w14:paraId="0325511D" w14:textId="77777777" w:rsidR="00217E29" w:rsidRPr="00414DBE" w:rsidRDefault="00217E29" w:rsidP="0009383F">
            <w:pPr>
              <w:pStyle w:val="Luettelokappale"/>
              <w:spacing w:line="360" w:lineRule="auto"/>
              <w:ind w:left="0"/>
              <w:jc w:val="left"/>
              <w:rPr>
                <w:sz w:val="24"/>
                <w:szCs w:val="24"/>
              </w:rPr>
            </w:pPr>
          </w:p>
          <w:p w14:paraId="49A57DCE" w14:textId="77777777" w:rsidR="00217E29" w:rsidRPr="00414DBE" w:rsidRDefault="00217E29" w:rsidP="0009383F">
            <w:pPr>
              <w:pStyle w:val="Luettelokappale"/>
              <w:spacing w:line="360" w:lineRule="auto"/>
              <w:ind w:left="0"/>
              <w:jc w:val="left"/>
              <w:rPr>
                <w:sz w:val="24"/>
                <w:szCs w:val="24"/>
              </w:rPr>
            </w:pPr>
            <w:r w:rsidRPr="00414DBE">
              <w:rPr>
                <w:sz w:val="24"/>
                <w:szCs w:val="24"/>
              </w:rPr>
              <w:t>NPS: läheiset, tilaaja</w:t>
            </w:r>
          </w:p>
          <w:p w14:paraId="6CD8317C" w14:textId="77777777" w:rsidR="00217E29" w:rsidRPr="00414DBE" w:rsidRDefault="00217E29" w:rsidP="0009383F">
            <w:pPr>
              <w:pStyle w:val="Luettelokappale"/>
              <w:spacing w:line="360" w:lineRule="auto"/>
              <w:ind w:left="0"/>
              <w:jc w:val="left"/>
              <w:rPr>
                <w:sz w:val="24"/>
                <w:szCs w:val="24"/>
              </w:rPr>
            </w:pPr>
            <w:r w:rsidRPr="00414DBE">
              <w:rPr>
                <w:sz w:val="24"/>
                <w:szCs w:val="24"/>
              </w:rPr>
              <w:t>(1x/vuosi)</w:t>
            </w:r>
          </w:p>
          <w:p w14:paraId="3CEF573C" w14:textId="77777777" w:rsidR="00217E29" w:rsidRPr="00414DBE" w:rsidRDefault="00217E29" w:rsidP="0009383F">
            <w:pPr>
              <w:pStyle w:val="Luettelokappale"/>
              <w:spacing w:line="360" w:lineRule="auto"/>
              <w:ind w:left="0"/>
              <w:jc w:val="left"/>
              <w:rPr>
                <w:sz w:val="24"/>
                <w:szCs w:val="24"/>
              </w:rPr>
            </w:pPr>
          </w:p>
          <w:p w14:paraId="44F275EF" w14:textId="77777777" w:rsidR="00217E29" w:rsidRPr="00414DBE" w:rsidRDefault="00217E29" w:rsidP="0009383F">
            <w:pPr>
              <w:pStyle w:val="Luettelokappale"/>
              <w:spacing w:line="360" w:lineRule="auto"/>
              <w:ind w:left="0"/>
              <w:jc w:val="left"/>
              <w:rPr>
                <w:sz w:val="24"/>
                <w:szCs w:val="24"/>
              </w:rPr>
            </w:pPr>
            <w:r w:rsidRPr="00414DBE">
              <w:rPr>
                <w:sz w:val="24"/>
                <w:szCs w:val="24"/>
              </w:rPr>
              <w:t xml:space="preserve">Asiakasturvallisuuteen liittyvät poikkeamat </w:t>
            </w:r>
          </w:p>
          <w:p w14:paraId="24A32333" w14:textId="77777777" w:rsidR="00217E29" w:rsidRPr="00414DBE" w:rsidRDefault="00217E29" w:rsidP="0009383F">
            <w:pPr>
              <w:pStyle w:val="Luettelokappale"/>
              <w:spacing w:line="360" w:lineRule="auto"/>
              <w:ind w:left="0"/>
              <w:jc w:val="left"/>
              <w:rPr>
                <w:sz w:val="24"/>
                <w:szCs w:val="24"/>
              </w:rPr>
            </w:pPr>
          </w:p>
          <w:p w14:paraId="218A190C" w14:textId="77777777" w:rsidR="00217E29" w:rsidRPr="00414DBE" w:rsidRDefault="00217E29" w:rsidP="0009383F">
            <w:pPr>
              <w:pStyle w:val="Luettelokappale"/>
              <w:spacing w:line="360" w:lineRule="auto"/>
              <w:ind w:left="0"/>
              <w:jc w:val="left"/>
              <w:rPr>
                <w:sz w:val="24"/>
                <w:szCs w:val="24"/>
              </w:rPr>
            </w:pPr>
            <w:r w:rsidRPr="00414DBE">
              <w:rPr>
                <w:sz w:val="24"/>
                <w:szCs w:val="24"/>
              </w:rPr>
              <w:t>Lääkepoikkeamat</w:t>
            </w:r>
          </w:p>
          <w:p w14:paraId="49EF99B5" w14:textId="77777777" w:rsidR="00217E29" w:rsidRPr="00414DBE" w:rsidRDefault="00217E29" w:rsidP="0009383F">
            <w:pPr>
              <w:pStyle w:val="Luettelokappale"/>
              <w:spacing w:line="360" w:lineRule="auto"/>
              <w:ind w:left="0"/>
              <w:jc w:val="left"/>
              <w:rPr>
                <w:sz w:val="24"/>
                <w:szCs w:val="24"/>
              </w:rPr>
            </w:pPr>
          </w:p>
          <w:p w14:paraId="07E87F03" w14:textId="6AB9E485" w:rsidR="00217E29" w:rsidRPr="00414DBE" w:rsidRDefault="00217E29" w:rsidP="0009383F">
            <w:pPr>
              <w:pStyle w:val="Luettelokappale"/>
              <w:spacing w:line="360" w:lineRule="auto"/>
              <w:ind w:left="0"/>
              <w:jc w:val="left"/>
              <w:rPr>
                <w:color w:val="FF0000"/>
                <w:sz w:val="24"/>
                <w:szCs w:val="24"/>
              </w:rPr>
            </w:pPr>
          </w:p>
        </w:tc>
        <w:tc>
          <w:tcPr>
            <w:tcW w:w="2625" w:type="dxa"/>
            <w:vMerge w:val="restart"/>
          </w:tcPr>
          <w:p w14:paraId="26659A78" w14:textId="578CCBE4" w:rsidR="00217E29" w:rsidRPr="00414DBE" w:rsidRDefault="00217E29" w:rsidP="0009383F">
            <w:pPr>
              <w:pStyle w:val="Luettelokappale"/>
              <w:spacing w:line="360" w:lineRule="auto"/>
              <w:ind w:left="0"/>
              <w:rPr>
                <w:sz w:val="24"/>
                <w:szCs w:val="24"/>
              </w:rPr>
            </w:pPr>
            <w:r w:rsidRPr="00414DBE">
              <w:rPr>
                <w:color w:val="000000" w:themeColor="text1"/>
                <w:sz w:val="24"/>
                <w:szCs w:val="24"/>
              </w:rPr>
              <w:t>Omaohjaajatoimintamalli</w:t>
            </w:r>
          </w:p>
          <w:p w14:paraId="16E284F3" w14:textId="77777777" w:rsidR="00217E29" w:rsidRPr="00414DBE" w:rsidRDefault="00217E29" w:rsidP="0009383F">
            <w:pPr>
              <w:pStyle w:val="Luettelokappale"/>
              <w:spacing w:line="360" w:lineRule="auto"/>
              <w:ind w:left="0"/>
              <w:rPr>
                <w:sz w:val="24"/>
                <w:szCs w:val="24"/>
              </w:rPr>
            </w:pPr>
          </w:p>
          <w:p w14:paraId="0B130F0F" w14:textId="10B1D8A8" w:rsidR="00217E29" w:rsidRPr="00414DBE" w:rsidRDefault="00217E29" w:rsidP="0009383F">
            <w:pPr>
              <w:pStyle w:val="Luettelokappale"/>
              <w:spacing w:line="360" w:lineRule="auto"/>
              <w:ind w:left="0"/>
              <w:rPr>
                <w:sz w:val="24"/>
                <w:szCs w:val="24"/>
              </w:rPr>
            </w:pPr>
            <w:r w:rsidRPr="00414DBE">
              <w:rPr>
                <w:sz w:val="24"/>
                <w:szCs w:val="24"/>
              </w:rPr>
              <w:t>Ajantasaise</w:t>
            </w:r>
            <w:r w:rsidR="008201F2" w:rsidRPr="00414DBE">
              <w:rPr>
                <w:sz w:val="24"/>
                <w:szCs w:val="24"/>
              </w:rPr>
              <w:t>t palvelujentoteuttamissuunnitelmat</w:t>
            </w:r>
          </w:p>
          <w:p w14:paraId="75356F70" w14:textId="77777777" w:rsidR="00217E29" w:rsidRPr="00414DBE" w:rsidRDefault="00217E29" w:rsidP="0009383F">
            <w:pPr>
              <w:pStyle w:val="Luettelokappale"/>
              <w:spacing w:line="360" w:lineRule="auto"/>
              <w:ind w:left="0"/>
              <w:rPr>
                <w:sz w:val="24"/>
                <w:szCs w:val="24"/>
              </w:rPr>
            </w:pPr>
          </w:p>
          <w:p w14:paraId="1E011659" w14:textId="45E4E162" w:rsidR="00217E29" w:rsidRPr="00414DBE" w:rsidRDefault="008201F2" w:rsidP="0009383F">
            <w:pPr>
              <w:pStyle w:val="Luettelokappale"/>
              <w:spacing w:line="360" w:lineRule="auto"/>
              <w:ind w:left="0"/>
              <w:rPr>
                <w:sz w:val="24"/>
                <w:szCs w:val="24"/>
              </w:rPr>
            </w:pPr>
            <w:r w:rsidRPr="00414DBE">
              <w:rPr>
                <w:sz w:val="24"/>
                <w:szCs w:val="24"/>
              </w:rPr>
              <w:t>Asiakaskokoukset</w:t>
            </w:r>
          </w:p>
          <w:p w14:paraId="2AC31526" w14:textId="77777777" w:rsidR="00217E29" w:rsidRPr="00414DBE" w:rsidRDefault="00217E29" w:rsidP="0009383F">
            <w:pPr>
              <w:pStyle w:val="Luettelokappale"/>
              <w:spacing w:line="360" w:lineRule="auto"/>
              <w:ind w:left="0"/>
              <w:rPr>
                <w:sz w:val="24"/>
                <w:szCs w:val="24"/>
              </w:rPr>
            </w:pPr>
          </w:p>
          <w:p w14:paraId="190F0ADB" w14:textId="0E280E18" w:rsidR="00217E29" w:rsidRPr="00414DBE" w:rsidRDefault="008201F2" w:rsidP="0009383F">
            <w:pPr>
              <w:pStyle w:val="Luettelokappale"/>
              <w:spacing w:line="360" w:lineRule="auto"/>
              <w:ind w:left="0"/>
              <w:rPr>
                <w:sz w:val="24"/>
                <w:szCs w:val="24"/>
              </w:rPr>
            </w:pPr>
            <w:r w:rsidRPr="00414DBE">
              <w:rPr>
                <w:sz w:val="24"/>
                <w:szCs w:val="24"/>
              </w:rPr>
              <w:t>Viikkotiimit</w:t>
            </w:r>
          </w:p>
          <w:p w14:paraId="712021F0" w14:textId="77777777" w:rsidR="00217E29" w:rsidRPr="00414DBE" w:rsidRDefault="00217E29" w:rsidP="0009383F">
            <w:pPr>
              <w:pStyle w:val="Luettelokappale"/>
              <w:spacing w:line="360" w:lineRule="auto"/>
              <w:ind w:left="0"/>
              <w:rPr>
                <w:sz w:val="24"/>
                <w:szCs w:val="24"/>
              </w:rPr>
            </w:pPr>
          </w:p>
          <w:p w14:paraId="78C2DEBB" w14:textId="77777777" w:rsidR="00217E29" w:rsidRPr="00414DBE" w:rsidRDefault="00217E29" w:rsidP="0009383F">
            <w:pPr>
              <w:pStyle w:val="Luettelokappale"/>
              <w:spacing w:line="360" w:lineRule="auto"/>
              <w:ind w:left="0"/>
              <w:rPr>
                <w:sz w:val="24"/>
                <w:szCs w:val="24"/>
              </w:rPr>
            </w:pPr>
            <w:r w:rsidRPr="00414DBE">
              <w:rPr>
                <w:sz w:val="24"/>
                <w:szCs w:val="24"/>
              </w:rPr>
              <w:t>Poikkeamaprosessi</w:t>
            </w:r>
          </w:p>
          <w:p w14:paraId="66E7B786" w14:textId="77777777" w:rsidR="00217E29" w:rsidRPr="00414DBE" w:rsidRDefault="00217E29" w:rsidP="0009383F">
            <w:pPr>
              <w:pStyle w:val="Luettelokappale"/>
              <w:spacing w:line="360" w:lineRule="auto"/>
              <w:ind w:left="0"/>
              <w:rPr>
                <w:sz w:val="24"/>
                <w:szCs w:val="24"/>
              </w:rPr>
            </w:pPr>
          </w:p>
          <w:p w14:paraId="627878CD" w14:textId="77777777" w:rsidR="00217E29" w:rsidRPr="00414DBE" w:rsidRDefault="00217E29" w:rsidP="0009383F">
            <w:pPr>
              <w:pStyle w:val="Luettelokappale"/>
              <w:spacing w:line="360" w:lineRule="auto"/>
              <w:ind w:left="0"/>
              <w:rPr>
                <w:sz w:val="24"/>
                <w:szCs w:val="24"/>
              </w:rPr>
            </w:pPr>
            <w:r w:rsidRPr="00414DBE">
              <w:rPr>
                <w:sz w:val="24"/>
                <w:szCs w:val="24"/>
              </w:rPr>
              <w:t xml:space="preserve">Riskienarviointi </w:t>
            </w:r>
          </w:p>
          <w:p w14:paraId="42BF4A9B" w14:textId="77777777" w:rsidR="00217E29" w:rsidRPr="00414DBE" w:rsidRDefault="00217E29" w:rsidP="0009383F">
            <w:pPr>
              <w:pStyle w:val="Luettelokappale"/>
              <w:spacing w:line="360" w:lineRule="auto"/>
              <w:ind w:left="0"/>
              <w:rPr>
                <w:sz w:val="24"/>
                <w:szCs w:val="24"/>
              </w:rPr>
            </w:pPr>
          </w:p>
          <w:p w14:paraId="3F9DF8FF" w14:textId="77777777" w:rsidR="00217E29" w:rsidRPr="00414DBE" w:rsidRDefault="00217E29" w:rsidP="0009383F">
            <w:pPr>
              <w:pStyle w:val="Luettelokappale"/>
              <w:spacing w:line="360" w:lineRule="auto"/>
              <w:ind w:left="0"/>
              <w:rPr>
                <w:sz w:val="24"/>
                <w:szCs w:val="24"/>
              </w:rPr>
            </w:pPr>
            <w:r w:rsidRPr="00414DBE">
              <w:rPr>
                <w:sz w:val="24"/>
                <w:szCs w:val="24"/>
              </w:rPr>
              <w:t>Omavalvontapäivät</w:t>
            </w:r>
          </w:p>
          <w:p w14:paraId="2A661C90" w14:textId="77777777" w:rsidR="00217E29" w:rsidRPr="00414DBE" w:rsidRDefault="00217E29" w:rsidP="0009383F">
            <w:pPr>
              <w:pStyle w:val="Luettelokappale"/>
              <w:spacing w:line="360" w:lineRule="auto"/>
              <w:ind w:left="0"/>
              <w:rPr>
                <w:sz w:val="24"/>
                <w:szCs w:val="24"/>
              </w:rPr>
            </w:pPr>
          </w:p>
          <w:p w14:paraId="2A62968E" w14:textId="77777777" w:rsidR="00217E29" w:rsidRPr="00414DBE" w:rsidRDefault="00217E29" w:rsidP="0009383F">
            <w:pPr>
              <w:pStyle w:val="Luettelokappale"/>
              <w:spacing w:line="360" w:lineRule="auto"/>
              <w:ind w:left="0"/>
              <w:rPr>
                <w:sz w:val="24"/>
                <w:szCs w:val="24"/>
              </w:rPr>
            </w:pPr>
            <w:r w:rsidRPr="00414DBE">
              <w:rPr>
                <w:sz w:val="24"/>
                <w:szCs w:val="24"/>
              </w:rPr>
              <w:t>Ulkoinen auditointi/ISO 9001</w:t>
            </w:r>
          </w:p>
          <w:p w14:paraId="2336A20D" w14:textId="77777777" w:rsidR="00217E29" w:rsidRPr="00414DBE" w:rsidRDefault="00217E29" w:rsidP="0009383F">
            <w:pPr>
              <w:pStyle w:val="Luettelokappale"/>
              <w:spacing w:line="360" w:lineRule="auto"/>
              <w:ind w:left="0"/>
              <w:rPr>
                <w:sz w:val="24"/>
                <w:szCs w:val="24"/>
              </w:rPr>
            </w:pPr>
          </w:p>
          <w:p w14:paraId="01F385BF" w14:textId="77777777" w:rsidR="00217E29" w:rsidRPr="00414DBE" w:rsidRDefault="00217E29" w:rsidP="0009383F">
            <w:pPr>
              <w:pStyle w:val="Luettelokappale"/>
              <w:spacing w:line="360" w:lineRule="auto"/>
              <w:ind w:left="0"/>
              <w:rPr>
                <w:sz w:val="24"/>
                <w:szCs w:val="24"/>
              </w:rPr>
            </w:pPr>
            <w:r w:rsidRPr="00414DBE">
              <w:rPr>
                <w:sz w:val="24"/>
                <w:szCs w:val="24"/>
              </w:rPr>
              <w:t>Omavalvontakyselyt</w:t>
            </w:r>
          </w:p>
          <w:p w14:paraId="765EACA0" w14:textId="77777777" w:rsidR="00217E29" w:rsidRPr="00414DBE" w:rsidRDefault="00217E29" w:rsidP="0009383F">
            <w:pPr>
              <w:pStyle w:val="Luettelokappale"/>
              <w:spacing w:line="360" w:lineRule="auto"/>
              <w:ind w:left="0"/>
              <w:rPr>
                <w:sz w:val="24"/>
                <w:szCs w:val="24"/>
              </w:rPr>
            </w:pPr>
          </w:p>
          <w:p w14:paraId="291177D4" w14:textId="77777777" w:rsidR="00217E29" w:rsidRPr="00414DBE" w:rsidRDefault="00217E29" w:rsidP="0009383F">
            <w:pPr>
              <w:pStyle w:val="Luettelokappale"/>
              <w:spacing w:line="360" w:lineRule="auto"/>
              <w:ind w:left="0"/>
              <w:rPr>
                <w:sz w:val="24"/>
                <w:szCs w:val="24"/>
              </w:rPr>
            </w:pPr>
            <w:r w:rsidRPr="00414DBE">
              <w:rPr>
                <w:sz w:val="24"/>
                <w:szCs w:val="24"/>
              </w:rPr>
              <w:t>Vuosikellon toteuttaminen</w:t>
            </w:r>
          </w:p>
          <w:p w14:paraId="1E2EDA9B" w14:textId="77777777" w:rsidR="00217E29" w:rsidRPr="00414DBE" w:rsidRDefault="00217E29" w:rsidP="0009383F">
            <w:pPr>
              <w:pStyle w:val="Luettelokappale"/>
              <w:spacing w:line="360" w:lineRule="auto"/>
              <w:ind w:left="0"/>
              <w:rPr>
                <w:sz w:val="24"/>
                <w:szCs w:val="24"/>
              </w:rPr>
            </w:pPr>
          </w:p>
          <w:p w14:paraId="068536F1" w14:textId="77777777" w:rsidR="00217E29" w:rsidRPr="00414DBE" w:rsidRDefault="00217E29" w:rsidP="0009383F">
            <w:pPr>
              <w:pStyle w:val="Luettelokappale"/>
              <w:spacing w:line="360" w:lineRule="auto"/>
              <w:ind w:left="0"/>
              <w:rPr>
                <w:sz w:val="24"/>
                <w:szCs w:val="24"/>
              </w:rPr>
            </w:pPr>
            <w:r w:rsidRPr="00414DBE">
              <w:rPr>
                <w:sz w:val="24"/>
                <w:szCs w:val="24"/>
              </w:rPr>
              <w:t>Koulutussuunnitelma</w:t>
            </w:r>
          </w:p>
          <w:p w14:paraId="3F996BBB" w14:textId="77777777" w:rsidR="00217E29" w:rsidRPr="00414DBE" w:rsidRDefault="00217E29" w:rsidP="0009383F">
            <w:pPr>
              <w:pStyle w:val="Luettelokappale"/>
              <w:spacing w:line="360" w:lineRule="auto"/>
              <w:ind w:left="0"/>
              <w:rPr>
                <w:sz w:val="24"/>
                <w:szCs w:val="24"/>
              </w:rPr>
            </w:pPr>
          </w:p>
          <w:p w14:paraId="7BC6B6E7" w14:textId="77777777" w:rsidR="00217E29" w:rsidRPr="00414DBE" w:rsidRDefault="00217E29" w:rsidP="0009383F">
            <w:pPr>
              <w:pStyle w:val="Luettelokappale"/>
              <w:spacing w:line="360" w:lineRule="auto"/>
              <w:ind w:left="0"/>
              <w:rPr>
                <w:sz w:val="24"/>
                <w:szCs w:val="24"/>
              </w:rPr>
            </w:pPr>
            <w:r w:rsidRPr="00414DBE">
              <w:rPr>
                <w:sz w:val="24"/>
                <w:szCs w:val="24"/>
              </w:rPr>
              <w:t>Perehdyttämisprosessi</w:t>
            </w:r>
          </w:p>
          <w:p w14:paraId="1163B12F" w14:textId="77777777" w:rsidR="00217E29" w:rsidRDefault="00217E29" w:rsidP="0009383F">
            <w:pPr>
              <w:pStyle w:val="Luettelokappale"/>
              <w:spacing w:line="360" w:lineRule="auto"/>
              <w:ind w:left="0"/>
              <w:rPr>
                <w:sz w:val="24"/>
                <w:szCs w:val="24"/>
              </w:rPr>
            </w:pPr>
          </w:p>
          <w:p w14:paraId="492D4A1F" w14:textId="77777777" w:rsidR="00146F89" w:rsidRPr="00414DBE" w:rsidRDefault="00146F89" w:rsidP="0009383F">
            <w:pPr>
              <w:pStyle w:val="Luettelokappale"/>
              <w:spacing w:line="360" w:lineRule="auto"/>
              <w:ind w:left="0"/>
              <w:rPr>
                <w:sz w:val="24"/>
                <w:szCs w:val="24"/>
              </w:rPr>
            </w:pPr>
          </w:p>
          <w:p w14:paraId="389115E4" w14:textId="77777777" w:rsidR="00217E29" w:rsidRPr="00414DBE" w:rsidRDefault="00217E29" w:rsidP="0009383F">
            <w:pPr>
              <w:pStyle w:val="Luettelokappale"/>
              <w:spacing w:line="360" w:lineRule="auto"/>
              <w:ind w:left="0"/>
              <w:rPr>
                <w:sz w:val="24"/>
                <w:szCs w:val="24"/>
              </w:rPr>
            </w:pPr>
            <w:r w:rsidRPr="00414DBE">
              <w:rPr>
                <w:sz w:val="24"/>
                <w:szCs w:val="24"/>
              </w:rPr>
              <w:t>Ajantasaiset tehtävänkuvat</w:t>
            </w:r>
          </w:p>
          <w:p w14:paraId="3101A00C" w14:textId="77777777" w:rsidR="00217E29" w:rsidRPr="00414DBE" w:rsidRDefault="00217E29" w:rsidP="0009383F">
            <w:pPr>
              <w:pStyle w:val="Luettelokappale"/>
              <w:spacing w:line="360" w:lineRule="auto"/>
              <w:ind w:left="0"/>
              <w:rPr>
                <w:sz w:val="24"/>
                <w:szCs w:val="24"/>
              </w:rPr>
            </w:pPr>
          </w:p>
          <w:p w14:paraId="46ECC790" w14:textId="24DAB806" w:rsidR="008201F2" w:rsidRPr="00414DBE" w:rsidRDefault="008201F2" w:rsidP="0009383F">
            <w:pPr>
              <w:pStyle w:val="Luettelokappale"/>
              <w:spacing w:line="360" w:lineRule="auto"/>
              <w:ind w:left="0"/>
              <w:rPr>
                <w:sz w:val="24"/>
                <w:szCs w:val="24"/>
              </w:rPr>
            </w:pPr>
            <w:r w:rsidRPr="00414DBE">
              <w:rPr>
                <w:sz w:val="24"/>
                <w:szCs w:val="24"/>
              </w:rPr>
              <w:t>Kehityskeskustelut</w:t>
            </w:r>
          </w:p>
          <w:p w14:paraId="4E44E9A9" w14:textId="77777777" w:rsidR="00CE2433" w:rsidRPr="00414DBE" w:rsidRDefault="00CE2433" w:rsidP="0009383F">
            <w:pPr>
              <w:pStyle w:val="Luettelokappale"/>
              <w:spacing w:line="360" w:lineRule="auto"/>
              <w:ind w:left="0"/>
              <w:rPr>
                <w:sz w:val="24"/>
                <w:szCs w:val="24"/>
              </w:rPr>
            </w:pPr>
          </w:p>
          <w:p w14:paraId="4FCA620F" w14:textId="37B5954C" w:rsidR="00CE2433" w:rsidRPr="00414DBE" w:rsidRDefault="00CE2433" w:rsidP="0009383F">
            <w:pPr>
              <w:pStyle w:val="Luettelokappale"/>
              <w:spacing w:line="360" w:lineRule="auto"/>
              <w:ind w:left="0"/>
              <w:rPr>
                <w:sz w:val="24"/>
                <w:szCs w:val="24"/>
              </w:rPr>
            </w:pPr>
            <w:r w:rsidRPr="00414DBE">
              <w:rPr>
                <w:sz w:val="24"/>
                <w:szCs w:val="24"/>
              </w:rPr>
              <w:t>Tyhy</w:t>
            </w:r>
          </w:p>
          <w:p w14:paraId="0CBB87D3" w14:textId="77777777" w:rsidR="008201F2" w:rsidRPr="00414DBE" w:rsidRDefault="008201F2" w:rsidP="0009383F">
            <w:pPr>
              <w:pStyle w:val="Luettelokappale"/>
              <w:spacing w:line="360" w:lineRule="auto"/>
              <w:ind w:left="0"/>
              <w:rPr>
                <w:sz w:val="24"/>
                <w:szCs w:val="24"/>
              </w:rPr>
            </w:pPr>
          </w:p>
          <w:p w14:paraId="2A62D956" w14:textId="2FEBC679" w:rsidR="00217E29" w:rsidRPr="00414DBE" w:rsidRDefault="00217E29" w:rsidP="0009383F">
            <w:pPr>
              <w:pStyle w:val="Luettelokappale"/>
              <w:spacing w:line="360" w:lineRule="auto"/>
              <w:ind w:left="0"/>
              <w:rPr>
                <w:sz w:val="24"/>
                <w:szCs w:val="24"/>
              </w:rPr>
            </w:pPr>
            <w:r w:rsidRPr="00414DBE">
              <w:rPr>
                <w:sz w:val="24"/>
                <w:szCs w:val="24"/>
              </w:rPr>
              <w:t>Työnohj</w:t>
            </w:r>
            <w:r w:rsidR="00E022BC" w:rsidRPr="00414DBE">
              <w:rPr>
                <w:sz w:val="24"/>
                <w:szCs w:val="24"/>
              </w:rPr>
              <w:t>aus</w:t>
            </w:r>
          </w:p>
        </w:tc>
      </w:tr>
      <w:tr w:rsidR="00217E29" w:rsidRPr="00414DBE" w14:paraId="33C0EB1C" w14:textId="77777777" w:rsidTr="008201F2">
        <w:tc>
          <w:tcPr>
            <w:tcW w:w="1757" w:type="dxa"/>
            <w:shd w:val="clear" w:color="auto" w:fill="FFFFCC"/>
          </w:tcPr>
          <w:p w14:paraId="6E1543A0" w14:textId="77777777" w:rsidR="00217E29" w:rsidRPr="00414DBE" w:rsidRDefault="00217E29" w:rsidP="0009383F">
            <w:pPr>
              <w:pStyle w:val="Luettelokappale"/>
              <w:spacing w:line="360" w:lineRule="auto"/>
              <w:ind w:left="0"/>
              <w:jc w:val="left"/>
              <w:rPr>
                <w:sz w:val="24"/>
                <w:szCs w:val="24"/>
              </w:rPr>
            </w:pPr>
            <w:r w:rsidRPr="00414DBE">
              <w:rPr>
                <w:sz w:val="24"/>
                <w:szCs w:val="24"/>
              </w:rPr>
              <w:lastRenderedPageBreak/>
              <w:t>Vaikuttava palvelu</w:t>
            </w:r>
          </w:p>
        </w:tc>
        <w:tc>
          <w:tcPr>
            <w:tcW w:w="2540" w:type="dxa"/>
          </w:tcPr>
          <w:p w14:paraId="3C5E5405" w14:textId="6C746FAC" w:rsidR="00217E29" w:rsidRPr="00414DBE" w:rsidRDefault="00217E29" w:rsidP="0009383F">
            <w:pPr>
              <w:spacing w:line="360" w:lineRule="auto"/>
              <w:jc w:val="left"/>
              <w:rPr>
                <w:sz w:val="24"/>
                <w:szCs w:val="24"/>
              </w:rPr>
            </w:pPr>
            <w:r w:rsidRPr="00414DBE">
              <w:rPr>
                <w:sz w:val="24"/>
                <w:szCs w:val="24"/>
              </w:rPr>
              <w:t xml:space="preserve">Palvelu vastaa asiakkaan tuentarpeeseen ja tuottaa hänelle hyötyä. </w:t>
            </w:r>
          </w:p>
        </w:tc>
        <w:tc>
          <w:tcPr>
            <w:tcW w:w="2772" w:type="dxa"/>
          </w:tcPr>
          <w:p w14:paraId="2BAF52E2" w14:textId="28885623" w:rsidR="00217E29" w:rsidRPr="00414DBE" w:rsidRDefault="008201F2" w:rsidP="0009383F">
            <w:pPr>
              <w:pStyle w:val="Luettelokappale"/>
              <w:spacing w:line="360" w:lineRule="auto"/>
              <w:ind w:left="0"/>
              <w:jc w:val="left"/>
              <w:rPr>
                <w:sz w:val="24"/>
                <w:szCs w:val="24"/>
              </w:rPr>
            </w:pPr>
            <w:r w:rsidRPr="00414DBE">
              <w:rPr>
                <w:sz w:val="24"/>
                <w:szCs w:val="24"/>
              </w:rPr>
              <w:t>RAI-ID kaksi kertaa vuodessa.</w:t>
            </w:r>
          </w:p>
          <w:p w14:paraId="433BE95D" w14:textId="77777777" w:rsidR="008201F2" w:rsidRPr="00414DBE" w:rsidRDefault="008201F2" w:rsidP="0009383F">
            <w:pPr>
              <w:pStyle w:val="Luettelokappale"/>
              <w:spacing w:line="360" w:lineRule="auto"/>
              <w:ind w:left="0"/>
              <w:jc w:val="left"/>
              <w:rPr>
                <w:sz w:val="24"/>
                <w:szCs w:val="24"/>
              </w:rPr>
            </w:pPr>
          </w:p>
          <w:p w14:paraId="000B762E" w14:textId="77777777" w:rsidR="00217E29" w:rsidRPr="00414DBE" w:rsidRDefault="00217E29" w:rsidP="0009383F">
            <w:pPr>
              <w:pStyle w:val="Luettelokappale"/>
              <w:spacing w:line="360" w:lineRule="auto"/>
              <w:ind w:left="0"/>
              <w:jc w:val="left"/>
              <w:rPr>
                <w:sz w:val="24"/>
                <w:szCs w:val="24"/>
              </w:rPr>
            </w:pPr>
            <w:r w:rsidRPr="00414DBE">
              <w:rPr>
                <w:sz w:val="24"/>
                <w:szCs w:val="24"/>
              </w:rPr>
              <w:t>Vaikuttavuusmittarien käyttöaste (%)</w:t>
            </w:r>
          </w:p>
          <w:p w14:paraId="52C18087" w14:textId="77777777" w:rsidR="00217E29" w:rsidRPr="00414DBE" w:rsidRDefault="00217E29" w:rsidP="0009383F">
            <w:pPr>
              <w:pStyle w:val="Luettelokappale"/>
              <w:spacing w:line="360" w:lineRule="auto"/>
              <w:ind w:left="0"/>
              <w:jc w:val="left"/>
              <w:rPr>
                <w:sz w:val="24"/>
                <w:szCs w:val="24"/>
              </w:rPr>
            </w:pPr>
            <w:r w:rsidRPr="00414DBE">
              <w:rPr>
                <w:sz w:val="24"/>
                <w:szCs w:val="24"/>
              </w:rPr>
              <w:t xml:space="preserve"> </w:t>
            </w:r>
          </w:p>
        </w:tc>
        <w:tc>
          <w:tcPr>
            <w:tcW w:w="2625" w:type="dxa"/>
            <w:vMerge/>
          </w:tcPr>
          <w:p w14:paraId="646C8F43" w14:textId="77777777" w:rsidR="00217E29" w:rsidRPr="00414DBE" w:rsidRDefault="00217E29" w:rsidP="0009383F">
            <w:pPr>
              <w:pStyle w:val="Luettelokappale"/>
              <w:spacing w:line="360" w:lineRule="auto"/>
              <w:ind w:left="0"/>
              <w:rPr>
                <w:sz w:val="24"/>
                <w:szCs w:val="24"/>
              </w:rPr>
            </w:pPr>
          </w:p>
        </w:tc>
      </w:tr>
      <w:tr w:rsidR="00217E29" w:rsidRPr="00414DBE" w14:paraId="3EF5F4B2" w14:textId="77777777" w:rsidTr="008201F2">
        <w:tc>
          <w:tcPr>
            <w:tcW w:w="1757" w:type="dxa"/>
            <w:shd w:val="clear" w:color="auto" w:fill="FFFFCC"/>
          </w:tcPr>
          <w:p w14:paraId="0B086EFC" w14:textId="77777777" w:rsidR="00217E29" w:rsidRPr="00414DBE" w:rsidRDefault="00217E29" w:rsidP="0009383F">
            <w:pPr>
              <w:pStyle w:val="Luettelokappale"/>
              <w:spacing w:line="360" w:lineRule="auto"/>
              <w:ind w:left="0"/>
              <w:jc w:val="left"/>
              <w:rPr>
                <w:sz w:val="24"/>
                <w:szCs w:val="24"/>
              </w:rPr>
            </w:pPr>
            <w:r w:rsidRPr="00414DBE">
              <w:rPr>
                <w:sz w:val="24"/>
                <w:szCs w:val="24"/>
              </w:rPr>
              <w:t>Vaatimuksen-</w:t>
            </w:r>
          </w:p>
          <w:p w14:paraId="5D967CE8" w14:textId="77777777" w:rsidR="00217E29" w:rsidRPr="00414DBE" w:rsidRDefault="00217E29" w:rsidP="0009383F">
            <w:pPr>
              <w:pStyle w:val="Luettelokappale"/>
              <w:spacing w:line="360" w:lineRule="auto"/>
              <w:ind w:left="0"/>
              <w:jc w:val="left"/>
              <w:rPr>
                <w:sz w:val="24"/>
                <w:szCs w:val="24"/>
              </w:rPr>
            </w:pPr>
            <w:r w:rsidRPr="00414DBE">
              <w:rPr>
                <w:sz w:val="24"/>
                <w:szCs w:val="24"/>
              </w:rPr>
              <w:t>mukaisuus</w:t>
            </w:r>
          </w:p>
        </w:tc>
        <w:tc>
          <w:tcPr>
            <w:tcW w:w="2540" w:type="dxa"/>
          </w:tcPr>
          <w:p w14:paraId="7142B56F" w14:textId="77777777" w:rsidR="00217E29" w:rsidRPr="00414DBE" w:rsidRDefault="00217E29" w:rsidP="0009383F">
            <w:pPr>
              <w:pStyle w:val="Luettelokappale"/>
              <w:spacing w:line="360" w:lineRule="auto"/>
              <w:ind w:left="0"/>
              <w:jc w:val="left"/>
              <w:rPr>
                <w:sz w:val="24"/>
                <w:szCs w:val="24"/>
              </w:rPr>
            </w:pPr>
            <w:r w:rsidRPr="00414DBE">
              <w:rPr>
                <w:sz w:val="24"/>
                <w:szCs w:val="24"/>
              </w:rPr>
              <w:t>Palvelu täyttää lakien, viranomaisten, sopimusten ja Hoivatien vaatimukset.</w:t>
            </w:r>
          </w:p>
        </w:tc>
        <w:tc>
          <w:tcPr>
            <w:tcW w:w="2772" w:type="dxa"/>
          </w:tcPr>
          <w:p w14:paraId="27374568" w14:textId="49ECFFFC" w:rsidR="00217E29" w:rsidRPr="00414DBE" w:rsidRDefault="00217E29" w:rsidP="0009383F">
            <w:pPr>
              <w:pStyle w:val="Luettelokappale"/>
              <w:spacing w:line="360" w:lineRule="auto"/>
              <w:ind w:left="0"/>
              <w:jc w:val="left"/>
              <w:rPr>
                <w:sz w:val="24"/>
                <w:szCs w:val="24"/>
              </w:rPr>
            </w:pPr>
            <w:r w:rsidRPr="00414DBE">
              <w:rPr>
                <w:sz w:val="24"/>
                <w:szCs w:val="24"/>
              </w:rPr>
              <w:t>Omavalvonnan seurantaraportoinnin toteutuminen</w:t>
            </w:r>
            <w:r w:rsidR="008201F2" w:rsidRPr="00414DBE">
              <w:rPr>
                <w:sz w:val="24"/>
                <w:szCs w:val="24"/>
              </w:rPr>
              <w:t xml:space="preserve"> </w:t>
            </w:r>
          </w:p>
        </w:tc>
        <w:tc>
          <w:tcPr>
            <w:tcW w:w="2625" w:type="dxa"/>
            <w:vMerge/>
          </w:tcPr>
          <w:p w14:paraId="0E6E77C8" w14:textId="77777777" w:rsidR="00217E29" w:rsidRPr="00414DBE" w:rsidRDefault="00217E29" w:rsidP="0009383F">
            <w:pPr>
              <w:pStyle w:val="Luettelokappale"/>
              <w:spacing w:line="360" w:lineRule="auto"/>
              <w:ind w:left="0"/>
              <w:rPr>
                <w:sz w:val="24"/>
                <w:szCs w:val="24"/>
              </w:rPr>
            </w:pPr>
          </w:p>
        </w:tc>
      </w:tr>
      <w:tr w:rsidR="00217E29" w:rsidRPr="00414DBE" w14:paraId="15C02B4A" w14:textId="77777777" w:rsidTr="008201F2">
        <w:tc>
          <w:tcPr>
            <w:tcW w:w="1757" w:type="dxa"/>
            <w:shd w:val="clear" w:color="auto" w:fill="FFFFCC"/>
          </w:tcPr>
          <w:p w14:paraId="7CB91D9D" w14:textId="77777777" w:rsidR="00217E29" w:rsidRPr="00414DBE" w:rsidRDefault="00217E29" w:rsidP="0009383F">
            <w:pPr>
              <w:pStyle w:val="Luettelokappale"/>
              <w:spacing w:line="360" w:lineRule="auto"/>
              <w:ind w:left="0"/>
              <w:jc w:val="left"/>
              <w:rPr>
                <w:sz w:val="24"/>
                <w:szCs w:val="24"/>
              </w:rPr>
            </w:pPr>
            <w:r w:rsidRPr="00414DBE">
              <w:rPr>
                <w:sz w:val="24"/>
                <w:szCs w:val="24"/>
              </w:rPr>
              <w:t>Osaava ja hyvinvoiva henkilöstö</w:t>
            </w:r>
          </w:p>
        </w:tc>
        <w:tc>
          <w:tcPr>
            <w:tcW w:w="2540" w:type="dxa"/>
          </w:tcPr>
          <w:p w14:paraId="64B1FEC7" w14:textId="77777777" w:rsidR="00217E29" w:rsidRPr="00414DBE" w:rsidRDefault="00217E29" w:rsidP="0009383F">
            <w:pPr>
              <w:pStyle w:val="Luettelokappale"/>
              <w:spacing w:line="360" w:lineRule="auto"/>
              <w:ind w:left="0"/>
              <w:jc w:val="left"/>
              <w:rPr>
                <w:sz w:val="24"/>
                <w:szCs w:val="24"/>
              </w:rPr>
            </w:pPr>
            <w:r w:rsidRPr="00414DBE">
              <w:rPr>
                <w:sz w:val="24"/>
                <w:szCs w:val="24"/>
              </w:rPr>
              <w:t>Hyvinvoivat työntekijät ovat ammattitaitoisia ja kehittävät toimintaa jatkuvan periaatteen mukaisesti.</w:t>
            </w:r>
          </w:p>
        </w:tc>
        <w:tc>
          <w:tcPr>
            <w:tcW w:w="2772" w:type="dxa"/>
          </w:tcPr>
          <w:p w14:paraId="1B88041E" w14:textId="77777777" w:rsidR="00217E29" w:rsidRPr="00414DBE" w:rsidRDefault="00217E29" w:rsidP="0009383F">
            <w:pPr>
              <w:pStyle w:val="Luettelokappale"/>
              <w:spacing w:line="360" w:lineRule="auto"/>
              <w:ind w:left="0"/>
              <w:jc w:val="left"/>
              <w:rPr>
                <w:sz w:val="24"/>
                <w:szCs w:val="24"/>
              </w:rPr>
            </w:pPr>
            <w:proofErr w:type="spellStart"/>
            <w:r w:rsidRPr="00414DBE">
              <w:rPr>
                <w:sz w:val="24"/>
                <w:szCs w:val="24"/>
              </w:rPr>
              <w:t>eNPS</w:t>
            </w:r>
            <w:proofErr w:type="spellEnd"/>
            <w:r w:rsidRPr="00414DBE">
              <w:rPr>
                <w:sz w:val="24"/>
                <w:szCs w:val="24"/>
              </w:rPr>
              <w:t xml:space="preserve"> ja henkilöstökysely</w:t>
            </w:r>
          </w:p>
          <w:p w14:paraId="04B60955" w14:textId="34E38601" w:rsidR="00217E29" w:rsidRPr="00414DBE" w:rsidRDefault="00217E29" w:rsidP="0009383F">
            <w:pPr>
              <w:pStyle w:val="Luettelokappale"/>
              <w:spacing w:line="360" w:lineRule="auto"/>
              <w:ind w:left="0"/>
              <w:jc w:val="left"/>
              <w:rPr>
                <w:sz w:val="24"/>
                <w:szCs w:val="24"/>
              </w:rPr>
            </w:pPr>
            <w:r w:rsidRPr="00414DBE">
              <w:rPr>
                <w:sz w:val="24"/>
                <w:szCs w:val="24"/>
              </w:rPr>
              <w:t>(2x/vuosi)</w:t>
            </w:r>
          </w:p>
          <w:p w14:paraId="56C4998C" w14:textId="77777777" w:rsidR="00C433F4" w:rsidRPr="00414DBE" w:rsidRDefault="00C433F4" w:rsidP="0009383F">
            <w:pPr>
              <w:pStyle w:val="Luettelokappale"/>
              <w:spacing w:line="360" w:lineRule="auto"/>
              <w:ind w:left="0"/>
              <w:jc w:val="left"/>
              <w:rPr>
                <w:sz w:val="24"/>
                <w:szCs w:val="24"/>
              </w:rPr>
            </w:pPr>
          </w:p>
          <w:p w14:paraId="5690B6ED" w14:textId="30B8D231" w:rsidR="00217E29" w:rsidRPr="00414DBE" w:rsidRDefault="00CE2433" w:rsidP="0009383F">
            <w:pPr>
              <w:pStyle w:val="Luettelokappale"/>
              <w:spacing w:line="360" w:lineRule="auto"/>
              <w:ind w:left="0"/>
              <w:jc w:val="left"/>
              <w:rPr>
                <w:sz w:val="24"/>
                <w:szCs w:val="24"/>
              </w:rPr>
            </w:pPr>
            <w:r w:rsidRPr="00414DBE">
              <w:rPr>
                <w:sz w:val="24"/>
                <w:szCs w:val="24"/>
              </w:rPr>
              <w:t>Vähäinen v</w:t>
            </w:r>
            <w:r w:rsidR="00217E29" w:rsidRPr="00414DBE">
              <w:rPr>
                <w:sz w:val="24"/>
                <w:szCs w:val="24"/>
              </w:rPr>
              <w:t>aihtuvuus</w:t>
            </w:r>
          </w:p>
          <w:p w14:paraId="08C69305" w14:textId="77777777" w:rsidR="00217E29" w:rsidRPr="00414DBE" w:rsidRDefault="00217E29" w:rsidP="0009383F">
            <w:pPr>
              <w:pStyle w:val="Luettelokappale"/>
              <w:spacing w:line="360" w:lineRule="auto"/>
              <w:ind w:left="0"/>
              <w:jc w:val="left"/>
              <w:rPr>
                <w:sz w:val="24"/>
                <w:szCs w:val="24"/>
              </w:rPr>
            </w:pPr>
          </w:p>
          <w:p w14:paraId="17F372A3" w14:textId="75D2850F" w:rsidR="00217E29" w:rsidRPr="00414DBE" w:rsidRDefault="00217E29" w:rsidP="0009383F">
            <w:pPr>
              <w:pStyle w:val="Luettelokappale"/>
              <w:spacing w:line="360" w:lineRule="auto"/>
              <w:ind w:left="0"/>
              <w:jc w:val="left"/>
              <w:rPr>
                <w:sz w:val="24"/>
                <w:szCs w:val="24"/>
              </w:rPr>
            </w:pPr>
            <w:r w:rsidRPr="00414DBE">
              <w:rPr>
                <w:sz w:val="24"/>
                <w:szCs w:val="24"/>
              </w:rPr>
              <w:t>Sairauspoissaolot</w:t>
            </w:r>
          </w:p>
        </w:tc>
        <w:tc>
          <w:tcPr>
            <w:tcW w:w="2625" w:type="dxa"/>
            <w:vMerge/>
          </w:tcPr>
          <w:p w14:paraId="7181A5BD" w14:textId="77777777" w:rsidR="00217E29" w:rsidRPr="00414DBE" w:rsidRDefault="00217E29" w:rsidP="0009383F">
            <w:pPr>
              <w:pStyle w:val="Luettelokappale"/>
              <w:spacing w:line="360" w:lineRule="auto"/>
              <w:ind w:left="0"/>
              <w:rPr>
                <w:sz w:val="24"/>
                <w:szCs w:val="24"/>
              </w:rPr>
            </w:pPr>
          </w:p>
        </w:tc>
      </w:tr>
      <w:bookmarkEnd w:id="64"/>
    </w:tbl>
    <w:p w14:paraId="2A09F7E3" w14:textId="77777777" w:rsidR="00217E29" w:rsidRPr="00414DBE" w:rsidRDefault="00217E29" w:rsidP="0009383F">
      <w:pPr>
        <w:pStyle w:val="NormaaliWWW"/>
        <w:shd w:val="clear" w:color="auto" w:fill="FFFFFF"/>
        <w:spacing w:before="240" w:line="360" w:lineRule="auto"/>
        <w:rPr>
          <w:rFonts w:ascii="Arial" w:hAnsi="Arial" w:cs="Arial"/>
          <w:sz w:val="24"/>
          <w:szCs w:val="24"/>
        </w:rPr>
      </w:pPr>
    </w:p>
    <w:p w14:paraId="69EF1942" w14:textId="3E2841EE" w:rsidR="005D7303" w:rsidRPr="00414DBE" w:rsidRDefault="005D7303" w:rsidP="0009383F">
      <w:pPr>
        <w:pStyle w:val="NormaaliWWW"/>
        <w:shd w:val="clear" w:color="auto" w:fill="FFFFFF"/>
        <w:spacing w:before="240" w:line="360" w:lineRule="auto"/>
        <w:rPr>
          <w:rFonts w:ascii="Arial" w:hAnsi="Arial" w:cs="Arial"/>
          <w:b/>
          <w:bCs/>
          <w:sz w:val="24"/>
          <w:szCs w:val="24"/>
        </w:rPr>
      </w:pPr>
      <w:r w:rsidRPr="00414DBE">
        <w:rPr>
          <w:rFonts w:ascii="Arial" w:hAnsi="Arial" w:cs="Arial"/>
          <w:b/>
          <w:bCs/>
          <w:sz w:val="24"/>
          <w:szCs w:val="24"/>
        </w:rPr>
        <w:t>Riskien hallinta</w:t>
      </w:r>
    </w:p>
    <w:p w14:paraId="5DE23598" w14:textId="77777777" w:rsidR="0020382F" w:rsidRPr="00414DBE" w:rsidRDefault="0020382F" w:rsidP="0009383F">
      <w:pPr>
        <w:pStyle w:val="NormaaliWWW"/>
        <w:shd w:val="clear" w:color="auto" w:fill="FFFFFF"/>
        <w:spacing w:before="240" w:line="360" w:lineRule="auto"/>
        <w:rPr>
          <w:rFonts w:ascii="Arial" w:hAnsi="Arial" w:cs="Arial"/>
          <w:b/>
          <w:bCs/>
          <w:sz w:val="24"/>
          <w:szCs w:val="24"/>
        </w:rPr>
      </w:pPr>
    </w:p>
    <w:p w14:paraId="00C73366" w14:textId="5E26E5E4" w:rsidR="00CE2433" w:rsidRPr="00414DBE" w:rsidRDefault="0020382F" w:rsidP="0009383F">
      <w:pPr>
        <w:pStyle w:val="NormaaliWWW"/>
        <w:shd w:val="clear" w:color="auto" w:fill="FFFFFF"/>
        <w:spacing w:before="240" w:line="360" w:lineRule="auto"/>
        <w:rPr>
          <w:rFonts w:ascii="Arial" w:hAnsi="Arial" w:cs="Arial"/>
          <w:sz w:val="24"/>
          <w:szCs w:val="24"/>
        </w:rPr>
      </w:pPr>
      <w:r w:rsidRPr="00414DBE">
        <w:rPr>
          <w:rFonts w:ascii="Arial" w:hAnsi="Arial" w:cs="Arial"/>
          <w:sz w:val="24"/>
          <w:szCs w:val="24"/>
        </w:rPr>
        <w:t xml:space="preserve">Palveluvastaava vastaa riskienhallinnasta. </w:t>
      </w:r>
      <w:r w:rsidR="006308E5" w:rsidRPr="00414DBE">
        <w:rPr>
          <w:rFonts w:ascii="Arial" w:hAnsi="Arial" w:cs="Arial"/>
          <w:sz w:val="24"/>
          <w:szCs w:val="24"/>
        </w:rPr>
        <w:t>Jokaisella suunnitelmalla on määritel</w:t>
      </w:r>
      <w:r w:rsidR="00AC3D71" w:rsidRPr="00414DBE">
        <w:rPr>
          <w:rFonts w:ascii="Arial" w:hAnsi="Arial" w:cs="Arial"/>
          <w:sz w:val="24"/>
          <w:szCs w:val="24"/>
        </w:rPr>
        <w:t xml:space="preserve">lyt </w:t>
      </w:r>
      <w:r w:rsidR="006308E5" w:rsidRPr="00414DBE">
        <w:rPr>
          <w:rFonts w:ascii="Arial" w:hAnsi="Arial" w:cs="Arial"/>
          <w:sz w:val="24"/>
          <w:szCs w:val="24"/>
        </w:rPr>
        <w:t xml:space="preserve">vastuuhenkilöt, jotka yhdessä </w:t>
      </w:r>
      <w:r w:rsidR="00AC3D71" w:rsidRPr="00414DBE">
        <w:rPr>
          <w:rFonts w:ascii="Arial" w:hAnsi="Arial" w:cs="Arial"/>
          <w:sz w:val="24"/>
          <w:szCs w:val="24"/>
        </w:rPr>
        <w:t>p</w:t>
      </w:r>
      <w:r w:rsidR="006308E5" w:rsidRPr="00414DBE">
        <w:rPr>
          <w:rFonts w:ascii="Arial" w:hAnsi="Arial" w:cs="Arial"/>
          <w:sz w:val="24"/>
          <w:szCs w:val="24"/>
        </w:rPr>
        <w:t>alveluvastaavan ja tiimivastaavan kanssa päivittävät suunnitelmat Hoivatie</w:t>
      </w:r>
      <w:r w:rsidR="00AC3D71" w:rsidRPr="00414DBE">
        <w:rPr>
          <w:rFonts w:ascii="Arial" w:hAnsi="Arial" w:cs="Arial"/>
          <w:sz w:val="24"/>
          <w:szCs w:val="24"/>
        </w:rPr>
        <w:t>n</w:t>
      </w:r>
      <w:r w:rsidR="006308E5" w:rsidRPr="00414DBE">
        <w:rPr>
          <w:rFonts w:ascii="Arial" w:hAnsi="Arial" w:cs="Arial"/>
          <w:sz w:val="24"/>
          <w:szCs w:val="24"/>
        </w:rPr>
        <w:t xml:space="preserve"> vuosikellon mukaisesti.</w:t>
      </w:r>
      <w:r w:rsidR="00674D31">
        <w:rPr>
          <w:rFonts w:ascii="Arial" w:hAnsi="Arial" w:cs="Arial"/>
          <w:sz w:val="24"/>
          <w:szCs w:val="24"/>
        </w:rPr>
        <w:t xml:space="preserve"> Palveluvastaava hyväksyy omavalvontasuunnitelmat. </w:t>
      </w:r>
      <w:r w:rsidR="006308E5" w:rsidRPr="00414DBE">
        <w:rPr>
          <w:rFonts w:ascii="Arial" w:hAnsi="Arial" w:cs="Arial"/>
          <w:sz w:val="24"/>
          <w:szCs w:val="24"/>
        </w:rPr>
        <w:t xml:space="preserve"> </w:t>
      </w:r>
      <w:r w:rsidR="00550083" w:rsidRPr="00414DBE">
        <w:rPr>
          <w:rFonts w:ascii="Arial" w:hAnsi="Arial" w:cs="Arial"/>
          <w:sz w:val="24"/>
          <w:szCs w:val="24"/>
        </w:rPr>
        <w:t>Henkilökunta ilmoittaa yksikön palveluvastaavalle, mikäli havaitsee puutteita tai riskejä turvallisuuteen liittyvissä asioissa. Palveluvastaavalle voi kertoa havaituista epäkohdista matalalla kynnyksellä. Henkilökunta on ohjeistettu tekemään IMS-poikkeama Hoivatien käytänteiden mukaisesti.</w:t>
      </w:r>
      <w:r w:rsidR="00D8634E" w:rsidRPr="00414DBE">
        <w:rPr>
          <w:rFonts w:ascii="Arial" w:hAnsi="Arial" w:cs="Arial"/>
          <w:sz w:val="24"/>
          <w:szCs w:val="24"/>
        </w:rPr>
        <w:t xml:space="preserve"> Haittatapahtumat ja </w:t>
      </w:r>
      <w:r w:rsidR="00FF091A" w:rsidRPr="00414DBE">
        <w:rPr>
          <w:rFonts w:ascii="Arial" w:hAnsi="Arial" w:cs="Arial"/>
          <w:sz w:val="24"/>
          <w:szCs w:val="24"/>
        </w:rPr>
        <w:t>l</w:t>
      </w:r>
      <w:r w:rsidR="00D8634E" w:rsidRPr="00414DBE">
        <w:rPr>
          <w:rFonts w:ascii="Arial" w:hAnsi="Arial" w:cs="Arial"/>
          <w:sz w:val="24"/>
          <w:szCs w:val="24"/>
        </w:rPr>
        <w:t xml:space="preserve">äheltä piti -tilanteet käsitellään yksikön viikkopalavereissa, kerran viikossa maanantaisin. Akuutit tilanteet hoidetaan ja käydään läpi välittömästi palveluvastaavan johdolla, hänen poissa ollessa vuorovastaavan johdolla. Lisäksi akuuttien tilanteiden jälkikäsittelyä voidaan tarvittaessa jatkaa myöhemmin. Jos vuoron </w:t>
      </w:r>
      <w:r w:rsidR="00D8634E" w:rsidRPr="00414DBE">
        <w:rPr>
          <w:rFonts w:ascii="Arial" w:hAnsi="Arial" w:cs="Arial"/>
          <w:sz w:val="24"/>
          <w:szCs w:val="24"/>
        </w:rPr>
        <w:lastRenderedPageBreak/>
        <w:t xml:space="preserve">aikana tapahtuu haasteellisia tilanteita, nämä tilanteet käydään läpi tilanteessa olleiden ohjaajien kesken vuorovastaavan johdolla. Poikkeaman laadun mukaan, voidaan sen käsittelyä jatkaa </w:t>
      </w:r>
      <w:r w:rsidR="00681223">
        <w:rPr>
          <w:rFonts w:ascii="Arial" w:hAnsi="Arial" w:cs="Arial"/>
          <w:sz w:val="24"/>
          <w:szCs w:val="24"/>
        </w:rPr>
        <w:t>viikko</w:t>
      </w:r>
      <w:r w:rsidR="00D8634E" w:rsidRPr="00414DBE">
        <w:rPr>
          <w:rFonts w:ascii="Arial" w:hAnsi="Arial" w:cs="Arial"/>
          <w:sz w:val="24"/>
          <w:szCs w:val="24"/>
        </w:rPr>
        <w:t>tiimissä tai vastuusairaanhoitajan kanssa poikkeaman aiheeseen</w:t>
      </w:r>
      <w:r w:rsidR="00830ED9" w:rsidRPr="00414DBE">
        <w:rPr>
          <w:rFonts w:ascii="Arial" w:hAnsi="Arial" w:cs="Arial"/>
          <w:sz w:val="24"/>
          <w:szCs w:val="24"/>
        </w:rPr>
        <w:t xml:space="preserve"> liittyen</w:t>
      </w:r>
      <w:r w:rsidR="00D8634E" w:rsidRPr="00414DBE">
        <w:rPr>
          <w:rFonts w:ascii="Arial" w:hAnsi="Arial" w:cs="Arial"/>
          <w:sz w:val="24"/>
          <w:szCs w:val="24"/>
        </w:rPr>
        <w:t xml:space="preserve">. Esihenkilö vastaa käsittelyn etenemisestä sekä toimenpiteistä, joilla pyritään estämään poikkeaman uusiutuminen.   </w:t>
      </w:r>
    </w:p>
    <w:p w14:paraId="530189C3" w14:textId="45C7E54D" w:rsidR="00CE2433" w:rsidRPr="00414DBE" w:rsidRDefault="00CE2433" w:rsidP="0009383F">
      <w:pPr>
        <w:pStyle w:val="NormaaliWWW"/>
        <w:shd w:val="clear" w:color="auto" w:fill="FFFFFF"/>
        <w:spacing w:before="240" w:line="360" w:lineRule="auto"/>
        <w:rPr>
          <w:rFonts w:ascii="Arial" w:hAnsi="Arial" w:cs="Arial"/>
          <w:sz w:val="24"/>
          <w:szCs w:val="24"/>
        </w:rPr>
      </w:pPr>
      <w:r w:rsidRPr="00414DBE">
        <w:rPr>
          <w:rFonts w:ascii="Arial" w:hAnsi="Arial" w:cs="Arial"/>
          <w:sz w:val="24"/>
          <w:szCs w:val="24"/>
        </w:rPr>
        <w:t>Yksikössä on kolme nimettyä turvallisuuskoordinaattoria, jotka vastaavat yksikön turvallisuussuunnitelman ja varautumissuunnitelman päivittämisestä yhdessä palveluvastaavan ja tiimivastaavan kanssa. Turvallisuuskoordinaattori</w:t>
      </w:r>
      <w:r w:rsidR="00830ED9" w:rsidRPr="00414DBE">
        <w:rPr>
          <w:rFonts w:ascii="Arial" w:hAnsi="Arial" w:cs="Arial"/>
          <w:sz w:val="24"/>
          <w:szCs w:val="24"/>
        </w:rPr>
        <w:t>t</w:t>
      </w:r>
      <w:r w:rsidRPr="00414DBE">
        <w:rPr>
          <w:rFonts w:ascii="Arial" w:hAnsi="Arial" w:cs="Arial"/>
          <w:sz w:val="24"/>
          <w:szCs w:val="24"/>
        </w:rPr>
        <w:t xml:space="preserve"> järjestävät koko henkilöstölle kerran vuodessa turvakävelyt Hoivatien ohjeistuksen mukaan. Turvallisuuskoordinaattoreille järjestetään vammaispalveluiden liiketoiminta-alueella </w:t>
      </w:r>
      <w:r w:rsidR="00830ED9" w:rsidRPr="00414DBE">
        <w:rPr>
          <w:rFonts w:ascii="Arial" w:hAnsi="Arial" w:cs="Arial"/>
          <w:sz w:val="24"/>
          <w:szCs w:val="24"/>
        </w:rPr>
        <w:t xml:space="preserve">tiimi </w:t>
      </w:r>
      <w:r w:rsidR="002649A9" w:rsidRPr="00414DBE">
        <w:rPr>
          <w:rFonts w:ascii="Arial" w:hAnsi="Arial" w:cs="Arial"/>
          <w:sz w:val="24"/>
          <w:szCs w:val="24"/>
        </w:rPr>
        <w:t>3–4</w:t>
      </w:r>
      <w:r w:rsidRPr="00414DBE">
        <w:rPr>
          <w:rFonts w:ascii="Arial" w:hAnsi="Arial" w:cs="Arial"/>
          <w:sz w:val="24"/>
          <w:szCs w:val="24"/>
        </w:rPr>
        <w:t xml:space="preserve"> </w:t>
      </w:r>
      <w:r w:rsidR="00830ED9" w:rsidRPr="00414DBE">
        <w:rPr>
          <w:rFonts w:ascii="Arial" w:hAnsi="Arial" w:cs="Arial"/>
          <w:sz w:val="24"/>
          <w:szCs w:val="24"/>
        </w:rPr>
        <w:t xml:space="preserve">kertaa </w:t>
      </w:r>
      <w:r w:rsidRPr="00414DBE">
        <w:rPr>
          <w:rFonts w:ascii="Arial" w:hAnsi="Arial" w:cs="Arial"/>
          <w:sz w:val="24"/>
          <w:szCs w:val="24"/>
        </w:rPr>
        <w:t xml:space="preserve">vuodessa. </w:t>
      </w:r>
      <w:r w:rsidR="002649A9" w:rsidRPr="00414DBE">
        <w:rPr>
          <w:rFonts w:ascii="Arial" w:hAnsi="Arial" w:cs="Arial"/>
          <w:sz w:val="24"/>
          <w:szCs w:val="24"/>
        </w:rPr>
        <w:t xml:space="preserve">Tiimissä </w:t>
      </w:r>
      <w:r w:rsidR="00830ED9" w:rsidRPr="00414DBE">
        <w:rPr>
          <w:rFonts w:ascii="Arial" w:hAnsi="Arial" w:cs="Arial"/>
          <w:sz w:val="24"/>
          <w:szCs w:val="24"/>
        </w:rPr>
        <w:t>käsitellään</w:t>
      </w:r>
      <w:r w:rsidR="002649A9" w:rsidRPr="00414DBE">
        <w:rPr>
          <w:rFonts w:ascii="Arial" w:hAnsi="Arial" w:cs="Arial"/>
          <w:sz w:val="24"/>
          <w:szCs w:val="24"/>
        </w:rPr>
        <w:t xml:space="preserve"> tietoa turvallisuuskäytännöistä ja kehitetään turvallisuuteen liittyviä asioita.</w:t>
      </w:r>
      <w:r w:rsidR="0020382F" w:rsidRPr="00414DBE">
        <w:rPr>
          <w:rFonts w:ascii="Arial" w:hAnsi="Arial" w:cs="Arial"/>
          <w:sz w:val="24"/>
          <w:szCs w:val="24"/>
        </w:rPr>
        <w:t xml:space="preserve"> </w:t>
      </w:r>
      <w:r w:rsidR="00830ED9" w:rsidRPr="00414DBE">
        <w:rPr>
          <w:rFonts w:ascii="Arial" w:hAnsi="Arial" w:cs="Arial"/>
          <w:sz w:val="24"/>
          <w:szCs w:val="24"/>
        </w:rPr>
        <w:t>Y</w:t>
      </w:r>
      <w:r w:rsidR="0020382F" w:rsidRPr="00414DBE">
        <w:rPr>
          <w:rFonts w:ascii="Arial" w:hAnsi="Arial" w:cs="Arial"/>
          <w:sz w:val="24"/>
          <w:szCs w:val="24"/>
        </w:rPr>
        <w:t xml:space="preserve">hteistyössä kiinteistöhuollon kanssa </w:t>
      </w:r>
      <w:r w:rsidR="00830ED9" w:rsidRPr="00414DBE">
        <w:rPr>
          <w:rFonts w:ascii="Arial" w:hAnsi="Arial" w:cs="Arial"/>
          <w:sz w:val="24"/>
          <w:szCs w:val="24"/>
        </w:rPr>
        <w:t xml:space="preserve">toteutetaan </w:t>
      </w:r>
      <w:r w:rsidR="0020382F" w:rsidRPr="00414DBE">
        <w:rPr>
          <w:rFonts w:ascii="Arial" w:hAnsi="Arial" w:cs="Arial"/>
          <w:sz w:val="24"/>
          <w:szCs w:val="24"/>
        </w:rPr>
        <w:t>3–4 kertaa vuodessa</w:t>
      </w:r>
      <w:r w:rsidR="00830ED9" w:rsidRPr="00414DBE">
        <w:rPr>
          <w:rFonts w:ascii="Arial" w:hAnsi="Arial" w:cs="Arial"/>
          <w:sz w:val="24"/>
          <w:szCs w:val="24"/>
        </w:rPr>
        <w:t xml:space="preserve"> poistumisharjoitukset</w:t>
      </w:r>
      <w:r w:rsidR="0020382F" w:rsidRPr="00414DBE">
        <w:rPr>
          <w:rFonts w:ascii="Arial" w:hAnsi="Arial" w:cs="Arial"/>
          <w:sz w:val="24"/>
          <w:szCs w:val="24"/>
        </w:rPr>
        <w:t>, jo</w:t>
      </w:r>
      <w:r w:rsidR="00830ED9" w:rsidRPr="00414DBE">
        <w:rPr>
          <w:rFonts w:ascii="Arial" w:hAnsi="Arial" w:cs="Arial"/>
          <w:sz w:val="24"/>
          <w:szCs w:val="24"/>
        </w:rPr>
        <w:t>tk</w:t>
      </w:r>
      <w:r w:rsidR="0020382F" w:rsidRPr="00414DBE">
        <w:rPr>
          <w:rFonts w:ascii="Arial" w:hAnsi="Arial" w:cs="Arial"/>
          <w:sz w:val="24"/>
          <w:szCs w:val="24"/>
        </w:rPr>
        <w:t xml:space="preserve">a </w:t>
      </w:r>
      <w:r w:rsidR="00830ED9" w:rsidRPr="00414DBE">
        <w:rPr>
          <w:rFonts w:ascii="Arial" w:hAnsi="Arial" w:cs="Arial"/>
          <w:sz w:val="24"/>
          <w:szCs w:val="24"/>
        </w:rPr>
        <w:t>p</w:t>
      </w:r>
      <w:r w:rsidR="0020382F" w:rsidRPr="00414DBE">
        <w:rPr>
          <w:rFonts w:ascii="Arial" w:hAnsi="Arial" w:cs="Arial"/>
          <w:sz w:val="24"/>
          <w:szCs w:val="24"/>
        </w:rPr>
        <w:t>alveluvastaava sopii kiinteistöhuollon kanssa.</w:t>
      </w:r>
    </w:p>
    <w:p w14:paraId="477F93D8" w14:textId="26D8EE7C" w:rsidR="00167263" w:rsidRPr="00414DBE" w:rsidRDefault="00D83ACC" w:rsidP="0009383F">
      <w:pPr>
        <w:spacing w:line="360" w:lineRule="auto"/>
        <w:rPr>
          <w:rFonts w:cs="Arial"/>
          <w:sz w:val="24"/>
          <w:szCs w:val="24"/>
        </w:rPr>
      </w:pPr>
      <w:r w:rsidRPr="00414DBE">
        <w:rPr>
          <w:rFonts w:cs="Arial"/>
          <w:sz w:val="24"/>
          <w:szCs w:val="24"/>
        </w:rPr>
        <w:t xml:space="preserve">Rajoittamistoimenpidepäätökset kirjataan ohjeiden mukaan asiakastietojärjestelmä Domacareen. </w:t>
      </w:r>
      <w:r w:rsidR="00550083" w:rsidRPr="00414DBE">
        <w:rPr>
          <w:rFonts w:cs="Arial"/>
          <w:sz w:val="24"/>
          <w:szCs w:val="24"/>
        </w:rPr>
        <w:t>Rajoittamistoimenpidepäätökset käydään läpi tiimeissä yhdessä henkilökunnan kanssa</w:t>
      </w:r>
      <w:r w:rsidRPr="00414DBE">
        <w:rPr>
          <w:rFonts w:cs="Arial"/>
          <w:sz w:val="24"/>
          <w:szCs w:val="24"/>
        </w:rPr>
        <w:t xml:space="preserve">, </w:t>
      </w:r>
      <w:r w:rsidR="007D5962" w:rsidRPr="00414DBE">
        <w:rPr>
          <w:rFonts w:cs="Arial"/>
          <w:sz w:val="24"/>
          <w:szCs w:val="24"/>
        </w:rPr>
        <w:t>jotta</w:t>
      </w:r>
      <w:r w:rsidRPr="00414DBE">
        <w:rPr>
          <w:rFonts w:cs="Arial"/>
          <w:sz w:val="24"/>
          <w:szCs w:val="24"/>
        </w:rPr>
        <w:t xml:space="preserve"> tilanteet voitaisiin </w:t>
      </w:r>
      <w:r w:rsidR="007D5962" w:rsidRPr="00414DBE">
        <w:rPr>
          <w:rFonts w:cs="Arial"/>
          <w:sz w:val="24"/>
          <w:szCs w:val="24"/>
        </w:rPr>
        <w:t>jatkossa</w:t>
      </w:r>
      <w:r w:rsidRPr="00414DBE">
        <w:rPr>
          <w:rFonts w:cs="Arial"/>
          <w:sz w:val="24"/>
          <w:szCs w:val="24"/>
        </w:rPr>
        <w:t xml:space="preserve"> </w:t>
      </w:r>
      <w:r w:rsidR="007D5962" w:rsidRPr="00414DBE">
        <w:rPr>
          <w:rFonts w:cs="Arial"/>
          <w:sz w:val="24"/>
          <w:szCs w:val="24"/>
        </w:rPr>
        <w:t>minimoida</w:t>
      </w:r>
      <w:r w:rsidR="00550083" w:rsidRPr="00414DBE">
        <w:rPr>
          <w:rFonts w:cs="Arial"/>
          <w:sz w:val="24"/>
          <w:szCs w:val="24"/>
        </w:rPr>
        <w:t xml:space="preserve">. Tarvittaessa </w:t>
      </w:r>
      <w:r w:rsidR="007D5962" w:rsidRPr="00414DBE">
        <w:rPr>
          <w:rFonts w:cs="Arial"/>
          <w:sz w:val="24"/>
          <w:szCs w:val="24"/>
        </w:rPr>
        <w:t>p</w:t>
      </w:r>
      <w:r w:rsidRPr="00414DBE">
        <w:rPr>
          <w:rFonts w:cs="Arial"/>
          <w:sz w:val="24"/>
          <w:szCs w:val="24"/>
        </w:rPr>
        <w:t>alveluvastaava</w:t>
      </w:r>
      <w:r w:rsidR="00550083" w:rsidRPr="00414DBE">
        <w:rPr>
          <w:rFonts w:cs="Arial"/>
          <w:sz w:val="24"/>
          <w:szCs w:val="24"/>
        </w:rPr>
        <w:t xml:space="preserve"> vie asian eteenpäin palvelujohtajalle. Asiakkailta ja omaisilta saatu sanallinen palaute asukasturvallisuuden epäkohtiin liittyen kirjataan myös poikkeamaraportteihin. Poikkeamia tehdään myös toimijoiden/alihankkijoiden toimintaan liittyen matalalla kynnyksellä. Poikkeamien käsittelyn kautta kehitetään toimintaa ja kehittämisideoita nostetaan toimintasuunnitelmaan</w:t>
      </w:r>
      <w:r w:rsidR="005F2BFA" w:rsidRPr="00414DBE">
        <w:rPr>
          <w:rFonts w:cs="Arial"/>
          <w:sz w:val="24"/>
          <w:szCs w:val="24"/>
        </w:rPr>
        <w:t>.</w:t>
      </w:r>
    </w:p>
    <w:p w14:paraId="5813CB5D" w14:textId="77777777" w:rsidR="005F2BFA" w:rsidRPr="00414DBE" w:rsidRDefault="005F2BFA" w:rsidP="0009383F">
      <w:pPr>
        <w:spacing w:line="360" w:lineRule="auto"/>
        <w:rPr>
          <w:rFonts w:cs="Arial"/>
          <w:sz w:val="24"/>
          <w:szCs w:val="24"/>
        </w:rPr>
      </w:pPr>
    </w:p>
    <w:p w14:paraId="2986581F" w14:textId="3E906EC4" w:rsidR="005F2BFA" w:rsidRPr="00414DBE" w:rsidRDefault="005F2BFA" w:rsidP="0009383F">
      <w:pPr>
        <w:spacing w:line="360" w:lineRule="auto"/>
        <w:rPr>
          <w:rFonts w:cs="Arial"/>
          <w:sz w:val="24"/>
          <w:szCs w:val="24"/>
        </w:rPr>
      </w:pPr>
      <w:r w:rsidRPr="00414DBE">
        <w:rPr>
          <w:rFonts w:cs="Arial"/>
          <w:sz w:val="24"/>
          <w:szCs w:val="24"/>
        </w:rPr>
        <w:t>Jos yksikössä havaitaan ja arvioidaan, että asiakas tarvitsee edunvalvontaa</w:t>
      </w:r>
      <w:r w:rsidR="00D837EE" w:rsidRPr="00414DBE">
        <w:rPr>
          <w:rFonts w:cs="Arial"/>
          <w:sz w:val="24"/>
          <w:szCs w:val="24"/>
        </w:rPr>
        <w:t>,</w:t>
      </w:r>
      <w:r w:rsidR="00830ED9" w:rsidRPr="00414DBE">
        <w:rPr>
          <w:rFonts w:cs="Arial"/>
          <w:sz w:val="24"/>
          <w:szCs w:val="24"/>
        </w:rPr>
        <w:t xml:space="preserve"> k</w:t>
      </w:r>
      <w:r w:rsidRPr="00414DBE">
        <w:rPr>
          <w:rFonts w:cs="Arial"/>
          <w:sz w:val="24"/>
          <w:szCs w:val="24"/>
        </w:rPr>
        <w:t xml:space="preserve">eskustellaan huolesta </w:t>
      </w:r>
      <w:r w:rsidR="00EB4617" w:rsidRPr="00414DBE">
        <w:rPr>
          <w:rFonts w:cs="Arial"/>
          <w:sz w:val="24"/>
          <w:szCs w:val="24"/>
        </w:rPr>
        <w:t xml:space="preserve">hänen oman </w:t>
      </w:r>
      <w:r w:rsidRPr="00414DBE">
        <w:rPr>
          <w:rFonts w:cs="Arial"/>
          <w:sz w:val="24"/>
          <w:szCs w:val="24"/>
        </w:rPr>
        <w:t>sosiaalityöntekijän</w:t>
      </w:r>
      <w:r w:rsidR="00EB4617" w:rsidRPr="00414DBE">
        <w:rPr>
          <w:rFonts w:cs="Arial"/>
          <w:sz w:val="24"/>
          <w:szCs w:val="24"/>
        </w:rPr>
        <w:t>sä</w:t>
      </w:r>
      <w:r w:rsidRPr="00414DBE">
        <w:rPr>
          <w:rFonts w:cs="Arial"/>
          <w:sz w:val="24"/>
          <w:szCs w:val="24"/>
        </w:rPr>
        <w:t xml:space="preserve"> kanssa. Usein aihe nousee jo varhaisessa vaiheessa verkostopalavereissa</w:t>
      </w:r>
      <w:r w:rsidR="00EB4617" w:rsidRPr="00414DBE">
        <w:rPr>
          <w:rFonts w:cs="Arial"/>
          <w:sz w:val="24"/>
          <w:szCs w:val="24"/>
        </w:rPr>
        <w:t xml:space="preserve"> esille</w:t>
      </w:r>
      <w:r w:rsidRPr="00414DBE">
        <w:rPr>
          <w:rFonts w:cs="Arial"/>
          <w:sz w:val="24"/>
          <w:szCs w:val="24"/>
        </w:rPr>
        <w:t>.</w:t>
      </w:r>
      <w:r w:rsidR="00EB4617" w:rsidRPr="00414DBE">
        <w:rPr>
          <w:rFonts w:cs="Arial"/>
          <w:sz w:val="24"/>
          <w:szCs w:val="24"/>
        </w:rPr>
        <w:t xml:space="preserve"> Asiasta tehdään kirjallinen ilmoitus Digi- ja väestötietovirastolle (DVV) joko yksikön palveluvastaavan </w:t>
      </w:r>
      <w:r w:rsidR="00D837EE" w:rsidRPr="00414DBE">
        <w:rPr>
          <w:rFonts w:cs="Arial"/>
          <w:sz w:val="24"/>
          <w:szCs w:val="24"/>
        </w:rPr>
        <w:t xml:space="preserve">tai asiakkaan sosiaalityöntekijän </w:t>
      </w:r>
      <w:r w:rsidR="00EB4617" w:rsidRPr="00414DBE">
        <w:rPr>
          <w:rFonts w:cs="Arial"/>
          <w:sz w:val="24"/>
          <w:szCs w:val="24"/>
        </w:rPr>
        <w:t>toi</w:t>
      </w:r>
      <w:r w:rsidR="00D837EE" w:rsidRPr="00414DBE">
        <w:rPr>
          <w:rFonts w:cs="Arial"/>
          <w:sz w:val="24"/>
          <w:szCs w:val="24"/>
        </w:rPr>
        <w:t>mesta</w:t>
      </w:r>
      <w:r w:rsidR="00EB4617" w:rsidRPr="00414DBE">
        <w:rPr>
          <w:rFonts w:cs="Arial"/>
          <w:sz w:val="24"/>
          <w:szCs w:val="24"/>
        </w:rPr>
        <w:t>.</w:t>
      </w:r>
      <w:r w:rsidRPr="00414DBE">
        <w:rPr>
          <w:rFonts w:cs="Arial"/>
          <w:sz w:val="24"/>
          <w:szCs w:val="24"/>
        </w:rPr>
        <w:t xml:space="preserve"> </w:t>
      </w:r>
    </w:p>
    <w:p w14:paraId="2C1B3C00" w14:textId="0881628C" w:rsidR="008C0AD2" w:rsidRPr="00414DBE" w:rsidRDefault="008C0AD2" w:rsidP="0009383F">
      <w:pPr>
        <w:pStyle w:val="Otsikko3"/>
        <w:spacing w:line="360" w:lineRule="auto"/>
        <w:rPr>
          <w:rFonts w:eastAsia="Arial" w:cs="Arial"/>
          <w:sz w:val="24"/>
        </w:rPr>
      </w:pPr>
      <w:bookmarkStart w:id="65" w:name="_Toc175741960"/>
      <w:bookmarkStart w:id="66" w:name="_Toc188956180"/>
      <w:r w:rsidRPr="00414DBE">
        <w:rPr>
          <w:rFonts w:eastAsia="Arial" w:cs="Arial"/>
          <w:sz w:val="24"/>
        </w:rPr>
        <w:t>Toimitilat ja välineet</w:t>
      </w:r>
      <w:bookmarkEnd w:id="65"/>
      <w:bookmarkEnd w:id="66"/>
    </w:p>
    <w:p w14:paraId="2A00C6C8" w14:textId="77777777" w:rsidR="00F24C7E" w:rsidRPr="00414DBE" w:rsidRDefault="00F24C7E" w:rsidP="0009383F">
      <w:pPr>
        <w:spacing w:line="360" w:lineRule="auto"/>
        <w:rPr>
          <w:sz w:val="24"/>
          <w:szCs w:val="24"/>
        </w:rPr>
      </w:pPr>
    </w:p>
    <w:p w14:paraId="28E34080" w14:textId="6DB19881" w:rsidR="005C3332" w:rsidRPr="00414DBE" w:rsidRDefault="00B105C6" w:rsidP="0009383F">
      <w:pPr>
        <w:spacing w:line="360" w:lineRule="auto"/>
        <w:rPr>
          <w:sz w:val="24"/>
          <w:szCs w:val="24"/>
        </w:rPr>
      </w:pPr>
      <w:r w:rsidRPr="00414DBE">
        <w:rPr>
          <w:sz w:val="24"/>
          <w:szCs w:val="24"/>
        </w:rPr>
        <w:t xml:space="preserve">VillaKarelia on kaksikerroksinen rakennus, jonka yläkerrassa on ympärivuorokautinen asumisyksikkö. Asumisyksikkö on jaettu kahteen soluun, joissa toisessa on 7 asiakaspaikkaa ja toisessa 5 asiakaspaikkaa. </w:t>
      </w:r>
      <w:r w:rsidR="006B716B" w:rsidRPr="00414DBE">
        <w:rPr>
          <w:sz w:val="24"/>
          <w:szCs w:val="24"/>
        </w:rPr>
        <w:t xml:space="preserve">VillaKareliassa jokaisella asiakkaalla on oma yksityinen </w:t>
      </w:r>
      <w:r w:rsidR="006B716B" w:rsidRPr="00414DBE">
        <w:rPr>
          <w:sz w:val="24"/>
          <w:szCs w:val="24"/>
        </w:rPr>
        <w:lastRenderedPageBreak/>
        <w:t xml:space="preserve">huone, jossa on kylpyhuone ja wc. </w:t>
      </w:r>
      <w:r w:rsidR="00D837EE" w:rsidRPr="00414DBE">
        <w:rPr>
          <w:sz w:val="24"/>
          <w:szCs w:val="24"/>
        </w:rPr>
        <w:t>H</w:t>
      </w:r>
      <w:r w:rsidR="006B716B" w:rsidRPr="00414DBE">
        <w:rPr>
          <w:sz w:val="24"/>
          <w:szCs w:val="24"/>
        </w:rPr>
        <w:t>uoneensa asiakas sisustaa omilla tavaroillaan</w:t>
      </w:r>
      <w:r w:rsidR="004F0E75" w:rsidRPr="00414DBE">
        <w:rPr>
          <w:sz w:val="24"/>
          <w:szCs w:val="24"/>
        </w:rPr>
        <w:t xml:space="preserve"> omannäköisekseen</w:t>
      </w:r>
      <w:r w:rsidR="006B716B" w:rsidRPr="00414DBE">
        <w:rPr>
          <w:sz w:val="24"/>
          <w:szCs w:val="24"/>
        </w:rPr>
        <w:t xml:space="preserve">. </w:t>
      </w:r>
      <w:r w:rsidR="00601817" w:rsidRPr="00414DBE">
        <w:rPr>
          <w:sz w:val="24"/>
          <w:szCs w:val="24"/>
        </w:rPr>
        <w:t>Asiakas saa huoneeseen</w:t>
      </w:r>
      <w:r w:rsidR="00D837EE" w:rsidRPr="00414DBE">
        <w:rPr>
          <w:sz w:val="24"/>
          <w:szCs w:val="24"/>
        </w:rPr>
        <w:t>sa</w:t>
      </w:r>
      <w:r w:rsidR="00601817" w:rsidRPr="00414DBE">
        <w:rPr>
          <w:sz w:val="24"/>
          <w:szCs w:val="24"/>
        </w:rPr>
        <w:t xml:space="preserve"> oman avaimen halutessaan. </w:t>
      </w:r>
      <w:r w:rsidR="00D837EE" w:rsidRPr="00414DBE">
        <w:rPr>
          <w:sz w:val="24"/>
          <w:szCs w:val="24"/>
        </w:rPr>
        <w:t>Hän v</w:t>
      </w:r>
      <w:r w:rsidR="00601817" w:rsidRPr="00414DBE">
        <w:rPr>
          <w:sz w:val="24"/>
          <w:szCs w:val="24"/>
        </w:rPr>
        <w:t>oi pitää oven lukittuna ja varmistaa</w:t>
      </w:r>
      <w:r w:rsidR="00D837EE" w:rsidRPr="00414DBE">
        <w:rPr>
          <w:sz w:val="24"/>
          <w:szCs w:val="24"/>
        </w:rPr>
        <w:t>,</w:t>
      </w:r>
      <w:r w:rsidR="00601817" w:rsidRPr="00414DBE">
        <w:rPr>
          <w:sz w:val="24"/>
          <w:szCs w:val="24"/>
        </w:rPr>
        <w:t xml:space="preserve"> ett</w:t>
      </w:r>
      <w:r w:rsidR="00D837EE" w:rsidRPr="00414DBE">
        <w:rPr>
          <w:sz w:val="24"/>
          <w:szCs w:val="24"/>
        </w:rPr>
        <w:t>ä</w:t>
      </w:r>
      <w:r w:rsidR="00601817" w:rsidRPr="00414DBE">
        <w:rPr>
          <w:sz w:val="24"/>
          <w:szCs w:val="24"/>
        </w:rPr>
        <w:t xml:space="preserve"> muut asiakkaat </w:t>
      </w:r>
      <w:r w:rsidR="00D837EE" w:rsidRPr="00414DBE">
        <w:rPr>
          <w:sz w:val="24"/>
          <w:szCs w:val="24"/>
        </w:rPr>
        <w:t xml:space="preserve">eivät </w:t>
      </w:r>
      <w:r w:rsidR="00601817" w:rsidRPr="00414DBE">
        <w:rPr>
          <w:sz w:val="24"/>
          <w:szCs w:val="24"/>
        </w:rPr>
        <w:t xml:space="preserve">pääse huoneeseen. Ohjaajat koputtavat ennen huoneeseen astumista. </w:t>
      </w:r>
      <w:r w:rsidR="005C3332" w:rsidRPr="00414DBE">
        <w:rPr>
          <w:sz w:val="24"/>
          <w:szCs w:val="24"/>
        </w:rPr>
        <w:t xml:space="preserve">Jokaisen asiakkaan käytössä on oman solun keittiö, oleskelutila </w:t>
      </w:r>
      <w:r w:rsidR="0064652F" w:rsidRPr="00414DBE">
        <w:rPr>
          <w:sz w:val="24"/>
          <w:szCs w:val="24"/>
        </w:rPr>
        <w:t>ja</w:t>
      </w:r>
      <w:r w:rsidR="005C3332" w:rsidRPr="00414DBE">
        <w:rPr>
          <w:sz w:val="24"/>
          <w:szCs w:val="24"/>
        </w:rPr>
        <w:t xml:space="preserve"> saunatilat. </w:t>
      </w:r>
      <w:r w:rsidR="00C00599" w:rsidRPr="00414DBE">
        <w:rPr>
          <w:sz w:val="24"/>
          <w:szCs w:val="24"/>
        </w:rPr>
        <w:t xml:space="preserve">Solujen välissä sijaitsee ohjaajien toimisto ja sosiaalitilat. </w:t>
      </w:r>
      <w:r w:rsidR="005C3332" w:rsidRPr="00414DBE">
        <w:rPr>
          <w:sz w:val="24"/>
          <w:szCs w:val="24"/>
        </w:rPr>
        <w:t xml:space="preserve">Yksikön tilat vastaavat lainsäädännöstä tulevia vaatimuksia. Molemmissa soluissa on kodinhoitohuoneet, joissa </w:t>
      </w:r>
      <w:r w:rsidR="0064652F" w:rsidRPr="00414DBE">
        <w:rPr>
          <w:sz w:val="24"/>
          <w:szCs w:val="24"/>
        </w:rPr>
        <w:t>on</w:t>
      </w:r>
      <w:r w:rsidR="005C3332" w:rsidRPr="00414DBE">
        <w:rPr>
          <w:sz w:val="24"/>
          <w:szCs w:val="24"/>
        </w:rPr>
        <w:t xml:space="preserve"> pyykinpesukone ja kuivausrumpu. Lisäksi tiloissa säilytetään pesuaineita</w:t>
      </w:r>
      <w:r w:rsidR="0064652F" w:rsidRPr="00414DBE">
        <w:rPr>
          <w:sz w:val="24"/>
          <w:szCs w:val="24"/>
        </w:rPr>
        <w:t xml:space="preserve"> </w:t>
      </w:r>
      <w:r w:rsidR="005C3332" w:rsidRPr="00414DBE">
        <w:rPr>
          <w:sz w:val="24"/>
          <w:szCs w:val="24"/>
        </w:rPr>
        <w:t>lukitussa kaapissa ja siivousvälineitä. Alakerrassa sijaitse</w:t>
      </w:r>
      <w:r w:rsidR="00005B37">
        <w:rPr>
          <w:sz w:val="24"/>
          <w:szCs w:val="24"/>
        </w:rPr>
        <w:t>vat</w:t>
      </w:r>
      <w:r w:rsidR="005C3332" w:rsidRPr="00414DBE">
        <w:rPr>
          <w:sz w:val="24"/>
          <w:szCs w:val="24"/>
        </w:rPr>
        <w:t xml:space="preserve"> päivätoiminnan tilat (kaksi työhuonetta, sali, musiikkihuone ja aistihuone) sekä yksikön pääkeittiö. Tiloja voi</w:t>
      </w:r>
      <w:r w:rsidR="00CD4CAD">
        <w:rPr>
          <w:sz w:val="24"/>
          <w:szCs w:val="24"/>
        </w:rPr>
        <w:t xml:space="preserve"> </w:t>
      </w:r>
      <w:r w:rsidR="005C3332" w:rsidRPr="00414DBE">
        <w:rPr>
          <w:sz w:val="24"/>
          <w:szCs w:val="24"/>
        </w:rPr>
        <w:t xml:space="preserve">käyttää </w:t>
      </w:r>
      <w:r w:rsidR="00CD4CAD">
        <w:rPr>
          <w:sz w:val="24"/>
          <w:szCs w:val="24"/>
        </w:rPr>
        <w:t xml:space="preserve">asumisyksikön asiakkaat </w:t>
      </w:r>
      <w:r w:rsidR="005C3332" w:rsidRPr="00414DBE">
        <w:rPr>
          <w:sz w:val="24"/>
          <w:szCs w:val="24"/>
        </w:rPr>
        <w:t>iltaisin ja viikonloppuisin.</w:t>
      </w:r>
    </w:p>
    <w:p w14:paraId="3EB0D71D" w14:textId="77777777" w:rsidR="005C3332" w:rsidRPr="00414DBE" w:rsidRDefault="005C3332" w:rsidP="0009383F">
      <w:pPr>
        <w:spacing w:line="360" w:lineRule="auto"/>
        <w:rPr>
          <w:sz w:val="24"/>
          <w:szCs w:val="24"/>
        </w:rPr>
      </w:pPr>
    </w:p>
    <w:p w14:paraId="3F93CDE8" w14:textId="65595171" w:rsidR="00C21A86" w:rsidRPr="00414DBE" w:rsidRDefault="00C21A86" w:rsidP="0009383F">
      <w:pPr>
        <w:spacing w:line="360" w:lineRule="auto"/>
        <w:rPr>
          <w:sz w:val="24"/>
          <w:szCs w:val="24"/>
          <w:lang w:eastAsia="fi-FI"/>
        </w:rPr>
      </w:pPr>
      <w:r w:rsidRPr="00414DBE">
        <w:rPr>
          <w:sz w:val="24"/>
          <w:szCs w:val="24"/>
          <w:lang w:eastAsia="fi-FI"/>
        </w:rPr>
        <w:t>VillaKarelian rakennus on lukittu ja piha-alue aidattu. Asiakkai</w:t>
      </w:r>
      <w:r w:rsidR="00DA5F12" w:rsidRPr="00414DBE">
        <w:rPr>
          <w:sz w:val="24"/>
          <w:szCs w:val="24"/>
          <w:lang w:eastAsia="fi-FI"/>
        </w:rPr>
        <w:t xml:space="preserve">lla on </w:t>
      </w:r>
      <w:r w:rsidRPr="00414DBE">
        <w:rPr>
          <w:sz w:val="24"/>
          <w:szCs w:val="24"/>
          <w:lang w:eastAsia="fi-FI"/>
        </w:rPr>
        <w:t>mahdollisuus päästä ulkoilemaan aina halutessaan</w:t>
      </w:r>
      <w:r w:rsidR="0064652F" w:rsidRPr="00414DBE">
        <w:rPr>
          <w:sz w:val="24"/>
          <w:szCs w:val="24"/>
          <w:lang w:eastAsia="fi-FI"/>
        </w:rPr>
        <w:t>. P</w:t>
      </w:r>
      <w:r w:rsidR="002104E6" w:rsidRPr="00414DBE">
        <w:rPr>
          <w:sz w:val="24"/>
          <w:szCs w:val="24"/>
          <w:lang w:eastAsia="fi-FI"/>
        </w:rPr>
        <w:t>iha tarjoaa turvallisen ja rauhallisen ulkoil</w:t>
      </w:r>
      <w:r w:rsidR="0064652F" w:rsidRPr="00414DBE">
        <w:rPr>
          <w:sz w:val="24"/>
          <w:szCs w:val="24"/>
          <w:lang w:eastAsia="fi-FI"/>
        </w:rPr>
        <w:t>u</w:t>
      </w:r>
      <w:r w:rsidR="002104E6" w:rsidRPr="00414DBE">
        <w:rPr>
          <w:sz w:val="24"/>
          <w:szCs w:val="24"/>
          <w:lang w:eastAsia="fi-FI"/>
        </w:rPr>
        <w:t>mahdollisuuden</w:t>
      </w:r>
      <w:r w:rsidRPr="00414DBE">
        <w:rPr>
          <w:sz w:val="24"/>
          <w:szCs w:val="24"/>
          <w:lang w:eastAsia="fi-FI"/>
        </w:rPr>
        <w:t>. Ohjaajat avaavat ulko-oven asiakkaan niin pyytäessä. Asiakkailla on mahdollisuus päästä myös piha-alueen ulkopuolelle. Ohjaajat avaavat piha-alueen portin ja ovat asiakkaiden mukana piha-alueen ulkopuolella liikuttaessa</w:t>
      </w:r>
      <w:r w:rsidR="002104E6" w:rsidRPr="00414DBE">
        <w:rPr>
          <w:sz w:val="24"/>
          <w:szCs w:val="24"/>
          <w:lang w:eastAsia="fi-FI"/>
        </w:rPr>
        <w:t>, jos h</w:t>
      </w:r>
      <w:r w:rsidR="00005B37">
        <w:rPr>
          <w:sz w:val="24"/>
          <w:szCs w:val="24"/>
          <w:lang w:eastAsia="fi-FI"/>
        </w:rPr>
        <w:t>e</w:t>
      </w:r>
      <w:r w:rsidR="002104E6" w:rsidRPr="00414DBE">
        <w:rPr>
          <w:sz w:val="24"/>
          <w:szCs w:val="24"/>
          <w:lang w:eastAsia="fi-FI"/>
        </w:rPr>
        <w:t xml:space="preserve"> tarvitse</w:t>
      </w:r>
      <w:r w:rsidR="00005B37">
        <w:rPr>
          <w:sz w:val="24"/>
          <w:szCs w:val="24"/>
          <w:lang w:eastAsia="fi-FI"/>
        </w:rPr>
        <w:t>vat</w:t>
      </w:r>
      <w:r w:rsidR="002104E6" w:rsidRPr="00414DBE">
        <w:rPr>
          <w:sz w:val="24"/>
          <w:szCs w:val="24"/>
          <w:lang w:eastAsia="fi-FI"/>
        </w:rPr>
        <w:t xml:space="preserve"> siihen tukea ja ohjausta</w:t>
      </w:r>
      <w:r w:rsidRPr="00414DBE">
        <w:rPr>
          <w:sz w:val="24"/>
          <w:szCs w:val="24"/>
          <w:lang w:eastAsia="fi-FI"/>
        </w:rPr>
        <w:t>. Piha-alueella</w:t>
      </w:r>
      <w:r w:rsidR="00052F71" w:rsidRPr="00414DBE">
        <w:rPr>
          <w:sz w:val="24"/>
          <w:szCs w:val="24"/>
          <w:lang w:eastAsia="fi-FI"/>
        </w:rPr>
        <w:t xml:space="preserve"> </w:t>
      </w:r>
      <w:r w:rsidR="0064652F" w:rsidRPr="00414DBE">
        <w:rPr>
          <w:sz w:val="24"/>
          <w:szCs w:val="24"/>
          <w:lang w:eastAsia="fi-FI"/>
        </w:rPr>
        <w:t xml:space="preserve">on </w:t>
      </w:r>
      <w:r w:rsidR="00052F71" w:rsidRPr="00414DBE">
        <w:rPr>
          <w:sz w:val="24"/>
          <w:szCs w:val="24"/>
          <w:lang w:eastAsia="fi-FI"/>
        </w:rPr>
        <w:t xml:space="preserve">mahdollisuus istuskella </w:t>
      </w:r>
      <w:r w:rsidR="0064652F" w:rsidRPr="00414DBE">
        <w:rPr>
          <w:sz w:val="24"/>
          <w:szCs w:val="24"/>
          <w:lang w:eastAsia="fi-FI"/>
        </w:rPr>
        <w:t>ja/</w:t>
      </w:r>
      <w:r w:rsidR="00052F71" w:rsidRPr="00414DBE">
        <w:rPr>
          <w:sz w:val="24"/>
          <w:szCs w:val="24"/>
          <w:lang w:eastAsia="fi-FI"/>
        </w:rPr>
        <w:t xml:space="preserve">tai juoda kahvit. </w:t>
      </w:r>
      <w:r w:rsidR="0064652F" w:rsidRPr="00414DBE">
        <w:rPr>
          <w:sz w:val="24"/>
          <w:szCs w:val="24"/>
          <w:lang w:eastAsia="fi-FI"/>
        </w:rPr>
        <w:t>Pihalla on myös keinu. K</w:t>
      </w:r>
      <w:r w:rsidR="001472E5" w:rsidRPr="00414DBE">
        <w:rPr>
          <w:sz w:val="24"/>
          <w:szCs w:val="24"/>
          <w:lang w:eastAsia="fi-FI"/>
        </w:rPr>
        <w:t>evään 202</w:t>
      </w:r>
      <w:r w:rsidR="001106B3">
        <w:rPr>
          <w:sz w:val="24"/>
          <w:szCs w:val="24"/>
          <w:lang w:eastAsia="fi-FI"/>
        </w:rPr>
        <w:t xml:space="preserve">6 </w:t>
      </w:r>
      <w:r w:rsidR="001472E5" w:rsidRPr="00414DBE">
        <w:rPr>
          <w:sz w:val="24"/>
          <w:szCs w:val="24"/>
          <w:lang w:eastAsia="fi-FI"/>
        </w:rPr>
        <w:t>aikana</w:t>
      </w:r>
      <w:r w:rsidR="0064652F" w:rsidRPr="00414DBE">
        <w:rPr>
          <w:sz w:val="24"/>
          <w:szCs w:val="24"/>
          <w:lang w:eastAsia="fi-FI"/>
        </w:rPr>
        <w:t xml:space="preserve"> </w:t>
      </w:r>
      <w:r w:rsidR="001106B3">
        <w:rPr>
          <w:sz w:val="24"/>
          <w:szCs w:val="24"/>
          <w:lang w:eastAsia="fi-FI"/>
        </w:rPr>
        <w:t>jatketaan</w:t>
      </w:r>
      <w:r w:rsidR="0064652F" w:rsidRPr="00414DBE">
        <w:rPr>
          <w:sz w:val="24"/>
          <w:szCs w:val="24"/>
          <w:lang w:eastAsia="fi-FI"/>
        </w:rPr>
        <w:t xml:space="preserve"> aistipihan rakentami</w:t>
      </w:r>
      <w:r w:rsidR="001106B3">
        <w:rPr>
          <w:sz w:val="24"/>
          <w:szCs w:val="24"/>
          <w:lang w:eastAsia="fi-FI"/>
        </w:rPr>
        <w:t>sta. Piha-alueelle on l</w:t>
      </w:r>
      <w:r w:rsidR="001472E5" w:rsidRPr="00414DBE">
        <w:rPr>
          <w:sz w:val="24"/>
          <w:szCs w:val="24"/>
          <w:lang w:eastAsia="fi-FI"/>
        </w:rPr>
        <w:t>isä</w:t>
      </w:r>
      <w:r w:rsidR="0015396E">
        <w:rPr>
          <w:sz w:val="24"/>
          <w:szCs w:val="24"/>
          <w:lang w:eastAsia="fi-FI"/>
        </w:rPr>
        <w:t>tty</w:t>
      </w:r>
      <w:r w:rsidR="001472E5" w:rsidRPr="00414DBE">
        <w:rPr>
          <w:sz w:val="24"/>
          <w:szCs w:val="24"/>
          <w:lang w:eastAsia="fi-FI"/>
        </w:rPr>
        <w:t xml:space="preserve"> hyötypuutarhaa, joka tarjoaa maku</w:t>
      </w:r>
      <w:r w:rsidR="0064652F" w:rsidRPr="00414DBE">
        <w:rPr>
          <w:sz w:val="24"/>
          <w:szCs w:val="24"/>
          <w:lang w:eastAsia="fi-FI"/>
        </w:rPr>
        <w:t>-</w:t>
      </w:r>
      <w:r w:rsidR="001472E5" w:rsidRPr="00414DBE">
        <w:rPr>
          <w:sz w:val="24"/>
          <w:szCs w:val="24"/>
          <w:lang w:eastAsia="fi-FI"/>
        </w:rPr>
        <w:t>, näkö</w:t>
      </w:r>
      <w:r w:rsidR="0064652F" w:rsidRPr="00414DBE">
        <w:rPr>
          <w:sz w:val="24"/>
          <w:szCs w:val="24"/>
          <w:lang w:eastAsia="fi-FI"/>
        </w:rPr>
        <w:t>-</w:t>
      </w:r>
      <w:r w:rsidR="001472E5" w:rsidRPr="00414DBE">
        <w:rPr>
          <w:sz w:val="24"/>
          <w:szCs w:val="24"/>
          <w:lang w:eastAsia="fi-FI"/>
        </w:rPr>
        <w:t>, haju</w:t>
      </w:r>
      <w:r w:rsidR="0064652F" w:rsidRPr="00414DBE">
        <w:rPr>
          <w:sz w:val="24"/>
          <w:szCs w:val="24"/>
          <w:lang w:eastAsia="fi-FI"/>
        </w:rPr>
        <w:t>-</w:t>
      </w:r>
      <w:r w:rsidR="001472E5" w:rsidRPr="00414DBE">
        <w:rPr>
          <w:sz w:val="24"/>
          <w:szCs w:val="24"/>
          <w:lang w:eastAsia="fi-FI"/>
        </w:rPr>
        <w:t xml:space="preserve"> ja kosketusaisteille erilaisia virikkeitä. Aistipihan tarkoituksena </w:t>
      </w:r>
      <w:r w:rsidR="0064652F" w:rsidRPr="00414DBE">
        <w:rPr>
          <w:sz w:val="24"/>
          <w:szCs w:val="24"/>
          <w:lang w:eastAsia="fi-FI"/>
        </w:rPr>
        <w:t xml:space="preserve">on hyödyntää paremmin koko </w:t>
      </w:r>
      <w:r w:rsidR="001472E5" w:rsidRPr="00414DBE">
        <w:rPr>
          <w:sz w:val="24"/>
          <w:szCs w:val="24"/>
          <w:lang w:eastAsia="fi-FI"/>
        </w:rPr>
        <w:t>piha-alue</w:t>
      </w:r>
      <w:r w:rsidR="0064652F" w:rsidRPr="00414DBE">
        <w:rPr>
          <w:sz w:val="24"/>
          <w:szCs w:val="24"/>
          <w:lang w:eastAsia="fi-FI"/>
        </w:rPr>
        <w:t>tta</w:t>
      </w:r>
      <w:r w:rsidR="001472E5" w:rsidRPr="00414DBE">
        <w:rPr>
          <w:sz w:val="24"/>
          <w:szCs w:val="24"/>
          <w:lang w:eastAsia="fi-FI"/>
        </w:rPr>
        <w:t xml:space="preserve">. </w:t>
      </w:r>
      <w:r w:rsidR="002104E6" w:rsidRPr="00414DBE">
        <w:rPr>
          <w:sz w:val="24"/>
          <w:szCs w:val="24"/>
          <w:lang w:eastAsia="fi-FI"/>
        </w:rPr>
        <w:t xml:space="preserve">Asiakkaat </w:t>
      </w:r>
      <w:r w:rsidR="00EA1E3F" w:rsidRPr="00414DBE">
        <w:rPr>
          <w:sz w:val="24"/>
          <w:szCs w:val="24"/>
          <w:lang w:eastAsia="fi-FI"/>
        </w:rPr>
        <w:t xml:space="preserve">äänestivät </w:t>
      </w:r>
      <w:r w:rsidR="002104E6" w:rsidRPr="00414DBE">
        <w:rPr>
          <w:sz w:val="24"/>
          <w:szCs w:val="24"/>
          <w:lang w:eastAsia="fi-FI"/>
        </w:rPr>
        <w:t xml:space="preserve">yhdessä ohjaajien kanssa </w:t>
      </w:r>
      <w:r w:rsidR="00EA1E3F" w:rsidRPr="00414DBE">
        <w:rPr>
          <w:sz w:val="24"/>
          <w:szCs w:val="24"/>
          <w:lang w:eastAsia="fi-FI"/>
        </w:rPr>
        <w:t xml:space="preserve">keväällä 2025 </w:t>
      </w:r>
      <w:r w:rsidR="002104E6" w:rsidRPr="00414DBE">
        <w:rPr>
          <w:sz w:val="24"/>
          <w:szCs w:val="24"/>
          <w:lang w:eastAsia="fi-FI"/>
        </w:rPr>
        <w:t>asukaskokouksessa tulleista nimiehdotuksista pihalla sijaitsevan huvimajan nimeksi Villa Huvitus.</w:t>
      </w:r>
      <w:r w:rsidR="0015396E">
        <w:rPr>
          <w:sz w:val="24"/>
          <w:szCs w:val="24"/>
          <w:lang w:eastAsia="fi-FI"/>
        </w:rPr>
        <w:t xml:space="preserve"> Piha-alue </w:t>
      </w:r>
      <w:r w:rsidR="00F63CB5">
        <w:rPr>
          <w:sz w:val="24"/>
          <w:szCs w:val="24"/>
          <w:lang w:eastAsia="fi-FI"/>
        </w:rPr>
        <w:t xml:space="preserve">takapiha on </w:t>
      </w:r>
      <w:r w:rsidR="00D712CD">
        <w:rPr>
          <w:sz w:val="24"/>
          <w:szCs w:val="24"/>
          <w:lang w:eastAsia="fi-FI"/>
        </w:rPr>
        <w:t xml:space="preserve">2026 vuoden kehittämiskohteen painopiste, johon tehdään </w:t>
      </w:r>
      <w:r w:rsidR="00293E4F">
        <w:rPr>
          <w:sz w:val="24"/>
          <w:szCs w:val="24"/>
          <w:lang w:eastAsia="fi-FI"/>
        </w:rPr>
        <w:t xml:space="preserve">siistimistä ja pensasistutuksia. </w:t>
      </w:r>
      <w:r w:rsidR="0015396E">
        <w:rPr>
          <w:sz w:val="24"/>
          <w:szCs w:val="24"/>
          <w:lang w:eastAsia="fi-FI"/>
        </w:rPr>
        <w:t>Piha-alueen kehittäminen on jatkuva prosessi.</w:t>
      </w:r>
    </w:p>
    <w:p w14:paraId="3C9A49A1" w14:textId="77777777" w:rsidR="00DA5F12" w:rsidRPr="00414DBE" w:rsidRDefault="00DA5F12" w:rsidP="0009383F">
      <w:pPr>
        <w:spacing w:line="360" w:lineRule="auto"/>
        <w:rPr>
          <w:sz w:val="24"/>
          <w:szCs w:val="24"/>
          <w:lang w:eastAsia="fi-FI"/>
        </w:rPr>
      </w:pPr>
    </w:p>
    <w:p w14:paraId="721393F9" w14:textId="797C6499" w:rsidR="00DA5F12" w:rsidRPr="00414DBE" w:rsidRDefault="00404E17" w:rsidP="0009383F">
      <w:pPr>
        <w:spacing w:line="360" w:lineRule="auto"/>
        <w:rPr>
          <w:sz w:val="24"/>
          <w:szCs w:val="24"/>
        </w:rPr>
      </w:pPr>
      <w:r w:rsidRPr="00414DBE">
        <w:rPr>
          <w:sz w:val="24"/>
          <w:szCs w:val="24"/>
        </w:rPr>
        <w:t xml:space="preserve">Ohjaajat tukevat asiakkaan yhteydenpitoa läheisiin. Palvelujentoteuttamissuunnitelmaan kirjataan, kuinka asiakas haluaa pitää läheisiin yhteyttä. </w:t>
      </w:r>
      <w:r w:rsidR="00DA5F12" w:rsidRPr="00414DBE">
        <w:rPr>
          <w:sz w:val="24"/>
          <w:szCs w:val="24"/>
        </w:rPr>
        <w:t>Asiakkaat voivat pyytää läheisiä kylään ja viettää aikaa omassa huoneessa, yhteisissä tiloissa tai kesällä pihalla. Vierailuissa huomioidaan toisten asiakkaiden kotirauha, jotta vierailu ei häiritse heitä. Talon ulkopuolisten vierailuista kerrotaan ja käydään keskustelua. Asiakkaan huonetta ei esitellä</w:t>
      </w:r>
      <w:r w:rsidR="00EA1E3F" w:rsidRPr="00414DBE">
        <w:rPr>
          <w:sz w:val="24"/>
          <w:szCs w:val="24"/>
        </w:rPr>
        <w:t xml:space="preserve"> </w:t>
      </w:r>
      <w:r w:rsidR="00DA5F12" w:rsidRPr="00414DBE">
        <w:rPr>
          <w:sz w:val="24"/>
          <w:szCs w:val="24"/>
        </w:rPr>
        <w:t xml:space="preserve">vieraille ilman hänen suostumustaan eikä sitä käytetä muihin tarkoituksiin hänen poissa ollessaan. </w:t>
      </w:r>
    </w:p>
    <w:p w14:paraId="0FD10DCB" w14:textId="77777777" w:rsidR="00B105C6" w:rsidRPr="00414DBE" w:rsidRDefault="00B105C6" w:rsidP="0009383F">
      <w:pPr>
        <w:spacing w:line="360" w:lineRule="auto"/>
        <w:rPr>
          <w:sz w:val="24"/>
          <w:szCs w:val="24"/>
        </w:rPr>
      </w:pPr>
    </w:p>
    <w:p w14:paraId="53BBFEE6" w14:textId="212FD649" w:rsidR="007C5BB7" w:rsidRPr="00414DBE" w:rsidRDefault="007C5BB7" w:rsidP="0009383F">
      <w:pPr>
        <w:spacing w:line="360" w:lineRule="auto"/>
        <w:rPr>
          <w:b/>
          <w:bCs/>
          <w:sz w:val="24"/>
          <w:szCs w:val="24"/>
        </w:rPr>
      </w:pPr>
      <w:r w:rsidRPr="00414DBE">
        <w:rPr>
          <w:b/>
          <w:bCs/>
          <w:sz w:val="24"/>
          <w:szCs w:val="24"/>
        </w:rPr>
        <w:lastRenderedPageBreak/>
        <w:t>Kiinteistö</w:t>
      </w:r>
    </w:p>
    <w:p w14:paraId="7EA7E3E2" w14:textId="77777777" w:rsidR="007C5BB7" w:rsidRPr="00414DBE" w:rsidRDefault="007C5BB7" w:rsidP="0009383F">
      <w:pPr>
        <w:spacing w:line="360" w:lineRule="auto"/>
        <w:rPr>
          <w:sz w:val="24"/>
          <w:szCs w:val="24"/>
        </w:rPr>
      </w:pPr>
    </w:p>
    <w:p w14:paraId="24DAAD4F" w14:textId="25E40C00" w:rsidR="00B34A55" w:rsidRPr="00414DBE" w:rsidRDefault="00B105C6" w:rsidP="0009383F">
      <w:pPr>
        <w:spacing w:line="360" w:lineRule="auto"/>
        <w:rPr>
          <w:sz w:val="24"/>
          <w:szCs w:val="24"/>
        </w:rPr>
      </w:pPr>
      <w:r w:rsidRPr="00414DBE">
        <w:rPr>
          <w:sz w:val="24"/>
          <w:szCs w:val="24"/>
        </w:rPr>
        <w:t>Kiinteistön omistaa Mi</w:t>
      </w:r>
      <w:r w:rsidR="00F93064" w:rsidRPr="00414DBE">
        <w:rPr>
          <w:sz w:val="24"/>
          <w:szCs w:val="24"/>
        </w:rPr>
        <w:t xml:space="preserve">tra, joka vastaa </w:t>
      </w:r>
      <w:r w:rsidR="00B34A55" w:rsidRPr="00414DBE">
        <w:rPr>
          <w:sz w:val="24"/>
          <w:szCs w:val="24"/>
        </w:rPr>
        <w:t xml:space="preserve">osasta </w:t>
      </w:r>
      <w:r w:rsidR="00F93064" w:rsidRPr="00414DBE">
        <w:rPr>
          <w:sz w:val="24"/>
          <w:szCs w:val="24"/>
        </w:rPr>
        <w:t xml:space="preserve">toimitiloille tehtävistä </w:t>
      </w:r>
      <w:r w:rsidR="00CB178C" w:rsidRPr="00414DBE">
        <w:rPr>
          <w:sz w:val="24"/>
          <w:szCs w:val="24"/>
        </w:rPr>
        <w:t xml:space="preserve">lakisääteisistä </w:t>
      </w:r>
      <w:r w:rsidR="00F93064" w:rsidRPr="00414DBE">
        <w:rPr>
          <w:sz w:val="24"/>
          <w:szCs w:val="24"/>
        </w:rPr>
        <w:t>tarkastuksis</w:t>
      </w:r>
      <w:r w:rsidR="000915C1" w:rsidRPr="00414DBE">
        <w:rPr>
          <w:sz w:val="24"/>
          <w:szCs w:val="24"/>
        </w:rPr>
        <w:t>ta, jotka ovat kiinteistön omistajan vastuulla</w:t>
      </w:r>
      <w:r w:rsidR="00F93064" w:rsidRPr="00414DBE">
        <w:rPr>
          <w:sz w:val="24"/>
          <w:szCs w:val="24"/>
        </w:rPr>
        <w:t xml:space="preserve">. Palveluvastaava osallistuu </w:t>
      </w:r>
      <w:r w:rsidR="002D0716" w:rsidRPr="00414DBE">
        <w:rPr>
          <w:sz w:val="24"/>
          <w:szCs w:val="24"/>
        </w:rPr>
        <w:t xml:space="preserve">kaikkiin </w:t>
      </w:r>
      <w:r w:rsidR="00F93064" w:rsidRPr="00414DBE">
        <w:rPr>
          <w:sz w:val="24"/>
          <w:szCs w:val="24"/>
        </w:rPr>
        <w:t>tarkastuksiin</w:t>
      </w:r>
      <w:r w:rsidR="002D0716" w:rsidRPr="00414DBE">
        <w:rPr>
          <w:sz w:val="24"/>
          <w:szCs w:val="24"/>
        </w:rPr>
        <w:t xml:space="preserve"> ja huolehtii</w:t>
      </w:r>
      <w:r w:rsidR="00EA1E3F" w:rsidRPr="00414DBE">
        <w:rPr>
          <w:sz w:val="24"/>
          <w:szCs w:val="24"/>
        </w:rPr>
        <w:t>,</w:t>
      </w:r>
      <w:r w:rsidR="002D0716" w:rsidRPr="00414DBE">
        <w:rPr>
          <w:sz w:val="24"/>
          <w:szCs w:val="24"/>
        </w:rPr>
        <w:t xml:space="preserve"> että niissä esille nousevat epäkohdat korjataan tarkastuksessa sovitussa aikataulussa. P</w:t>
      </w:r>
      <w:r w:rsidR="00CB178C" w:rsidRPr="00414DBE">
        <w:rPr>
          <w:sz w:val="24"/>
          <w:szCs w:val="24"/>
        </w:rPr>
        <w:t xml:space="preserve">alveluvastaava pitää </w:t>
      </w:r>
      <w:r w:rsidR="00D925D0" w:rsidRPr="00414DBE">
        <w:rPr>
          <w:sz w:val="24"/>
          <w:szCs w:val="24"/>
        </w:rPr>
        <w:t>isännöitsijän</w:t>
      </w:r>
      <w:r w:rsidR="00CB178C" w:rsidRPr="00414DBE">
        <w:rPr>
          <w:sz w:val="24"/>
          <w:szCs w:val="24"/>
        </w:rPr>
        <w:t xml:space="preserve"> kanssa </w:t>
      </w:r>
      <w:r w:rsidR="00D837EE" w:rsidRPr="00414DBE">
        <w:rPr>
          <w:sz w:val="24"/>
          <w:szCs w:val="24"/>
        </w:rPr>
        <w:t xml:space="preserve">vähintään kerran vuodessa </w:t>
      </w:r>
      <w:r w:rsidR="00EA1E3F" w:rsidRPr="00414DBE">
        <w:rPr>
          <w:sz w:val="24"/>
          <w:szCs w:val="24"/>
        </w:rPr>
        <w:t>tarkastuksen</w:t>
      </w:r>
      <w:r w:rsidR="00D925D0" w:rsidRPr="00414DBE">
        <w:rPr>
          <w:sz w:val="24"/>
          <w:szCs w:val="24"/>
        </w:rPr>
        <w:t>, jossa arvioidaan seuraavan vuoden kunnossapitotoimia.</w:t>
      </w:r>
      <w:r w:rsidR="00F93064" w:rsidRPr="00414DBE">
        <w:rPr>
          <w:sz w:val="24"/>
          <w:szCs w:val="24"/>
        </w:rPr>
        <w:t xml:space="preserve"> </w:t>
      </w:r>
      <w:r w:rsidR="006B716B" w:rsidRPr="00414DBE">
        <w:rPr>
          <w:sz w:val="24"/>
          <w:szCs w:val="24"/>
        </w:rPr>
        <w:t>Ohjaajat yhdessä palveluvastaavan kanssa vastaavat tilojen huoltoilmoitusten tekemisestä kiinteistöhuol</w:t>
      </w:r>
      <w:r w:rsidR="00EA1E3F" w:rsidRPr="00414DBE">
        <w:rPr>
          <w:sz w:val="24"/>
          <w:szCs w:val="24"/>
        </w:rPr>
        <w:t>l</w:t>
      </w:r>
      <w:r w:rsidR="006B716B" w:rsidRPr="00414DBE">
        <w:rPr>
          <w:sz w:val="24"/>
          <w:szCs w:val="24"/>
        </w:rPr>
        <w:t>olle</w:t>
      </w:r>
      <w:r w:rsidR="00250FF2" w:rsidRPr="00414DBE">
        <w:rPr>
          <w:sz w:val="24"/>
          <w:szCs w:val="24"/>
        </w:rPr>
        <w:t xml:space="preserve"> kiinteistön omistajan sähköisen järjestelmän kautta</w:t>
      </w:r>
      <w:r w:rsidR="006B716B" w:rsidRPr="00414DBE">
        <w:rPr>
          <w:sz w:val="24"/>
          <w:szCs w:val="24"/>
        </w:rPr>
        <w:t>.</w:t>
      </w:r>
      <w:r w:rsidR="00250FF2" w:rsidRPr="00414DBE">
        <w:rPr>
          <w:sz w:val="24"/>
          <w:szCs w:val="24"/>
        </w:rPr>
        <w:t xml:space="preserve"> Tämä mahdollistaa vikailmoitusten korjaamisen seurannan.</w:t>
      </w:r>
      <w:r w:rsidR="006B716B" w:rsidRPr="00414DBE">
        <w:rPr>
          <w:sz w:val="24"/>
          <w:szCs w:val="24"/>
        </w:rPr>
        <w:t xml:space="preserve"> Palveluvastaava tekee isännöitsijän ja kiinteistöhuollon kanssa tiivistä yhteistyötä, jotta tilojen ylläpitoon vaikuttavat suunnitelmat toteutuvat.</w:t>
      </w:r>
      <w:r w:rsidR="00B34A55" w:rsidRPr="00414DBE">
        <w:rPr>
          <w:sz w:val="24"/>
          <w:szCs w:val="24"/>
        </w:rPr>
        <w:t xml:space="preserve"> Jokainen työntekijä osallistuu kerran vuodessa turvakävelylle</w:t>
      </w:r>
      <w:r w:rsidR="00B509FC" w:rsidRPr="00414DBE">
        <w:rPr>
          <w:sz w:val="24"/>
          <w:szCs w:val="24"/>
        </w:rPr>
        <w:t>, jonka järjestää turvallisuuskoordinaattorit Hoivatien ohjeistuksen mukaan</w:t>
      </w:r>
      <w:r w:rsidR="00214E95" w:rsidRPr="00414DBE">
        <w:rPr>
          <w:sz w:val="24"/>
          <w:szCs w:val="24"/>
        </w:rPr>
        <w:t>.</w:t>
      </w:r>
    </w:p>
    <w:p w14:paraId="6AF0D20C" w14:textId="69095C7E" w:rsidR="007C5BB7" w:rsidRPr="00414DBE" w:rsidRDefault="007C5BB7" w:rsidP="0009383F">
      <w:pPr>
        <w:spacing w:line="360" w:lineRule="auto"/>
        <w:rPr>
          <w:sz w:val="24"/>
          <w:szCs w:val="24"/>
        </w:rPr>
      </w:pPr>
    </w:p>
    <w:p w14:paraId="3341E639" w14:textId="6DCE37C3" w:rsidR="007C5BB7" w:rsidRDefault="007C5BB7" w:rsidP="0009383F">
      <w:pPr>
        <w:spacing w:line="360" w:lineRule="auto"/>
        <w:rPr>
          <w:sz w:val="24"/>
          <w:szCs w:val="24"/>
        </w:rPr>
      </w:pPr>
      <w:r w:rsidRPr="00414DBE">
        <w:rPr>
          <w:sz w:val="24"/>
          <w:szCs w:val="24"/>
        </w:rPr>
        <w:t>Yksikössä nousseita kiinteistöön liittyviä ongelmia on k</w:t>
      </w:r>
      <w:r w:rsidR="002505D7" w:rsidRPr="00414DBE">
        <w:rPr>
          <w:sz w:val="24"/>
          <w:szCs w:val="24"/>
        </w:rPr>
        <w:t xml:space="preserve">äsitelty </w:t>
      </w:r>
      <w:r w:rsidRPr="00414DBE">
        <w:rPr>
          <w:sz w:val="24"/>
          <w:szCs w:val="24"/>
        </w:rPr>
        <w:t xml:space="preserve">isännöitsijän kanssa. </w:t>
      </w:r>
      <w:r w:rsidR="008A2BE8" w:rsidRPr="00414DBE">
        <w:rPr>
          <w:sz w:val="24"/>
          <w:szCs w:val="24"/>
        </w:rPr>
        <w:t>V</w:t>
      </w:r>
      <w:r w:rsidR="00957339" w:rsidRPr="00414DBE">
        <w:rPr>
          <w:sz w:val="24"/>
          <w:szCs w:val="24"/>
        </w:rPr>
        <w:t>uonna 2024</w:t>
      </w:r>
      <w:r w:rsidR="008A2BE8" w:rsidRPr="00414DBE">
        <w:rPr>
          <w:sz w:val="24"/>
          <w:szCs w:val="24"/>
        </w:rPr>
        <w:t xml:space="preserve"> tutkittiin sisäilmaa</w:t>
      </w:r>
      <w:r w:rsidR="00957339" w:rsidRPr="00414DBE">
        <w:rPr>
          <w:sz w:val="24"/>
          <w:szCs w:val="24"/>
        </w:rPr>
        <w:t>, jo</w:t>
      </w:r>
      <w:r w:rsidR="008A2BE8" w:rsidRPr="00414DBE">
        <w:rPr>
          <w:sz w:val="24"/>
          <w:szCs w:val="24"/>
        </w:rPr>
        <w:t>ssa</w:t>
      </w:r>
      <w:r w:rsidR="00957339" w:rsidRPr="00414DBE">
        <w:rPr>
          <w:sz w:val="24"/>
          <w:szCs w:val="24"/>
        </w:rPr>
        <w:t xml:space="preserve"> tutkimusten valossa </w:t>
      </w:r>
      <w:r w:rsidR="002505D7" w:rsidRPr="00414DBE">
        <w:rPr>
          <w:sz w:val="24"/>
          <w:szCs w:val="24"/>
        </w:rPr>
        <w:t xml:space="preserve">ei </w:t>
      </w:r>
      <w:r w:rsidR="00957339" w:rsidRPr="00414DBE">
        <w:rPr>
          <w:sz w:val="24"/>
          <w:szCs w:val="24"/>
        </w:rPr>
        <w:t xml:space="preserve">ollut huomauttamista. </w:t>
      </w:r>
      <w:r w:rsidR="002505D7" w:rsidRPr="00414DBE">
        <w:rPr>
          <w:sz w:val="24"/>
          <w:szCs w:val="24"/>
        </w:rPr>
        <w:t>K</w:t>
      </w:r>
      <w:r w:rsidR="00245843" w:rsidRPr="00414DBE">
        <w:rPr>
          <w:sz w:val="24"/>
          <w:szCs w:val="24"/>
        </w:rPr>
        <w:t>iinteistö</w:t>
      </w:r>
      <w:r w:rsidR="00146AB2">
        <w:rPr>
          <w:sz w:val="24"/>
          <w:szCs w:val="24"/>
        </w:rPr>
        <w:t>ö</w:t>
      </w:r>
      <w:r w:rsidR="00245843" w:rsidRPr="00414DBE">
        <w:rPr>
          <w:sz w:val="24"/>
          <w:szCs w:val="24"/>
        </w:rPr>
        <w:t xml:space="preserve">n </w:t>
      </w:r>
      <w:r w:rsidR="00146AB2">
        <w:rPr>
          <w:sz w:val="24"/>
          <w:szCs w:val="24"/>
        </w:rPr>
        <w:t xml:space="preserve">on kesällä asennettu </w:t>
      </w:r>
      <w:r w:rsidR="002505D7" w:rsidRPr="00414DBE">
        <w:rPr>
          <w:sz w:val="24"/>
          <w:szCs w:val="24"/>
        </w:rPr>
        <w:t>i</w:t>
      </w:r>
      <w:r w:rsidR="00245843" w:rsidRPr="00414DBE">
        <w:rPr>
          <w:sz w:val="24"/>
          <w:szCs w:val="24"/>
        </w:rPr>
        <w:t>lmalämpöpump</w:t>
      </w:r>
      <w:r w:rsidR="00146AB2">
        <w:rPr>
          <w:sz w:val="24"/>
          <w:szCs w:val="24"/>
        </w:rPr>
        <w:t>ut</w:t>
      </w:r>
      <w:r w:rsidR="00245843" w:rsidRPr="00414DBE">
        <w:rPr>
          <w:sz w:val="24"/>
          <w:szCs w:val="24"/>
        </w:rPr>
        <w:t xml:space="preserve"> molempien solujen yhteisiin tiloihin. Näin voidaan säädellä kesäisin lämmön nousua ja turvata asiakkaille inhimillinen lämpötila.</w:t>
      </w:r>
      <w:r w:rsidR="00356C8B" w:rsidRPr="00414DBE">
        <w:rPr>
          <w:sz w:val="24"/>
          <w:szCs w:val="24"/>
        </w:rPr>
        <w:t xml:space="preserve"> </w:t>
      </w:r>
      <w:r w:rsidR="00146AB2">
        <w:rPr>
          <w:sz w:val="24"/>
          <w:szCs w:val="24"/>
        </w:rPr>
        <w:t xml:space="preserve">Jokaisen asiakkaan </w:t>
      </w:r>
      <w:r w:rsidR="00356C8B" w:rsidRPr="00414DBE">
        <w:rPr>
          <w:sz w:val="24"/>
          <w:szCs w:val="24"/>
        </w:rPr>
        <w:t>kylpyhuonei</w:t>
      </w:r>
      <w:r w:rsidR="008A2BE8" w:rsidRPr="00414DBE">
        <w:rPr>
          <w:sz w:val="24"/>
          <w:szCs w:val="24"/>
        </w:rPr>
        <w:t xml:space="preserve">den </w:t>
      </w:r>
      <w:r w:rsidR="00146AB2">
        <w:rPr>
          <w:sz w:val="24"/>
          <w:szCs w:val="24"/>
        </w:rPr>
        <w:t>kunto on tarkistettu ja tehty tarvittavat huoltotoimet.</w:t>
      </w:r>
      <w:r w:rsidR="00264F62">
        <w:rPr>
          <w:sz w:val="24"/>
          <w:szCs w:val="24"/>
        </w:rPr>
        <w:t xml:space="preserve"> </w:t>
      </w:r>
    </w:p>
    <w:p w14:paraId="6812134D" w14:textId="77777777" w:rsidR="00146AB2" w:rsidRPr="00414DBE" w:rsidRDefault="00146AB2" w:rsidP="0009383F">
      <w:pPr>
        <w:spacing w:line="360" w:lineRule="auto"/>
        <w:rPr>
          <w:sz w:val="24"/>
          <w:szCs w:val="24"/>
        </w:rPr>
      </w:pPr>
    </w:p>
    <w:p w14:paraId="4067F33F" w14:textId="61AACCA9" w:rsidR="00B751EF" w:rsidRPr="00414DBE" w:rsidRDefault="00B751EF" w:rsidP="0009383F">
      <w:pPr>
        <w:spacing w:line="360" w:lineRule="auto"/>
        <w:rPr>
          <w:sz w:val="24"/>
          <w:szCs w:val="24"/>
        </w:rPr>
      </w:pPr>
      <w:r w:rsidRPr="00414DBE">
        <w:rPr>
          <w:sz w:val="24"/>
          <w:szCs w:val="24"/>
        </w:rPr>
        <w:t>Tehdyt tarkastukset</w:t>
      </w:r>
      <w:r w:rsidR="00BD58C3" w:rsidRPr="00414DBE">
        <w:rPr>
          <w:sz w:val="24"/>
          <w:szCs w:val="24"/>
        </w:rPr>
        <w:t>:</w:t>
      </w:r>
    </w:p>
    <w:p w14:paraId="27F994BA" w14:textId="6155F183" w:rsidR="00B751EF" w:rsidRPr="00414DBE" w:rsidRDefault="00B751EF" w:rsidP="0009383F">
      <w:pPr>
        <w:pStyle w:val="Luettelokappale"/>
        <w:numPr>
          <w:ilvl w:val="0"/>
          <w:numId w:val="52"/>
        </w:numPr>
        <w:spacing w:line="360" w:lineRule="auto"/>
        <w:rPr>
          <w:sz w:val="24"/>
          <w:szCs w:val="24"/>
        </w:rPr>
      </w:pPr>
      <w:r w:rsidRPr="00414DBE">
        <w:rPr>
          <w:sz w:val="24"/>
          <w:szCs w:val="24"/>
        </w:rPr>
        <w:t>Valvontakäynti Ekhva 06/2023</w:t>
      </w:r>
    </w:p>
    <w:p w14:paraId="15DE7D93" w14:textId="05114CFB" w:rsidR="00B751EF" w:rsidRPr="00414DBE" w:rsidRDefault="00B751EF" w:rsidP="0009383F">
      <w:pPr>
        <w:pStyle w:val="Luettelokappale"/>
        <w:numPr>
          <w:ilvl w:val="0"/>
          <w:numId w:val="52"/>
        </w:numPr>
        <w:spacing w:line="360" w:lineRule="auto"/>
        <w:rPr>
          <w:sz w:val="24"/>
          <w:szCs w:val="24"/>
        </w:rPr>
      </w:pPr>
      <w:r w:rsidRPr="00414DBE">
        <w:rPr>
          <w:sz w:val="24"/>
          <w:szCs w:val="24"/>
        </w:rPr>
        <w:t>Työpaikkaselvitysraportti Terveystalo 03/2024</w:t>
      </w:r>
    </w:p>
    <w:p w14:paraId="65E17961" w14:textId="1D6992A7" w:rsidR="00B751EF" w:rsidRPr="00414DBE" w:rsidRDefault="00B751EF" w:rsidP="0009383F">
      <w:pPr>
        <w:pStyle w:val="Luettelokappale"/>
        <w:numPr>
          <w:ilvl w:val="0"/>
          <w:numId w:val="52"/>
        </w:numPr>
        <w:spacing w:line="360" w:lineRule="auto"/>
        <w:rPr>
          <w:sz w:val="24"/>
          <w:szCs w:val="24"/>
        </w:rPr>
      </w:pPr>
      <w:r w:rsidRPr="00414DBE">
        <w:rPr>
          <w:sz w:val="24"/>
          <w:szCs w:val="24"/>
        </w:rPr>
        <w:t>Yleinen palotarkastus 05/2024</w:t>
      </w:r>
    </w:p>
    <w:p w14:paraId="770070B7" w14:textId="3BCAFCD5" w:rsidR="00B751EF" w:rsidRDefault="00B751EF" w:rsidP="0009383F">
      <w:pPr>
        <w:pStyle w:val="Luettelokappale"/>
        <w:numPr>
          <w:ilvl w:val="0"/>
          <w:numId w:val="52"/>
        </w:numPr>
        <w:spacing w:line="360" w:lineRule="auto"/>
        <w:rPr>
          <w:sz w:val="24"/>
          <w:szCs w:val="24"/>
        </w:rPr>
      </w:pPr>
      <w:r w:rsidRPr="00414DBE">
        <w:rPr>
          <w:sz w:val="24"/>
          <w:szCs w:val="24"/>
        </w:rPr>
        <w:t>Palolaitteiden tarkastus 01/2025</w:t>
      </w:r>
    </w:p>
    <w:p w14:paraId="704C176B" w14:textId="56B2558F" w:rsidR="00924B72" w:rsidRPr="00414DBE" w:rsidRDefault="00924B72" w:rsidP="0009383F">
      <w:pPr>
        <w:pStyle w:val="Luettelokappale"/>
        <w:numPr>
          <w:ilvl w:val="0"/>
          <w:numId w:val="52"/>
        </w:numPr>
        <w:spacing w:line="360" w:lineRule="auto"/>
        <w:rPr>
          <w:sz w:val="24"/>
          <w:szCs w:val="24"/>
        </w:rPr>
      </w:pPr>
      <w:r>
        <w:rPr>
          <w:sz w:val="24"/>
          <w:szCs w:val="24"/>
        </w:rPr>
        <w:t>Terveydensuojelun valvontasuunnitelman mukainen tarkastus 3/2026</w:t>
      </w:r>
    </w:p>
    <w:p w14:paraId="6EEC2694" w14:textId="649C945C" w:rsidR="00B751EF" w:rsidRPr="00414DBE" w:rsidRDefault="00B751EF" w:rsidP="0009383F">
      <w:pPr>
        <w:pStyle w:val="Luettelokappale"/>
        <w:numPr>
          <w:ilvl w:val="0"/>
          <w:numId w:val="52"/>
        </w:numPr>
        <w:spacing w:line="360" w:lineRule="auto"/>
        <w:rPr>
          <w:sz w:val="24"/>
          <w:szCs w:val="24"/>
        </w:rPr>
      </w:pPr>
      <w:r w:rsidRPr="00414DBE">
        <w:rPr>
          <w:sz w:val="24"/>
          <w:szCs w:val="24"/>
        </w:rPr>
        <w:t>Elintarviketarkastus Oiva 0</w:t>
      </w:r>
      <w:r w:rsidR="00924B72">
        <w:rPr>
          <w:sz w:val="24"/>
          <w:szCs w:val="24"/>
        </w:rPr>
        <w:t>3</w:t>
      </w:r>
      <w:r w:rsidRPr="00414DBE">
        <w:rPr>
          <w:sz w:val="24"/>
          <w:szCs w:val="24"/>
        </w:rPr>
        <w:t>/202</w:t>
      </w:r>
      <w:r w:rsidR="00924B72">
        <w:rPr>
          <w:sz w:val="24"/>
          <w:szCs w:val="24"/>
        </w:rPr>
        <w:t>6</w:t>
      </w:r>
    </w:p>
    <w:p w14:paraId="47BF7FCB" w14:textId="276A91ED" w:rsidR="00B751EF" w:rsidRDefault="00B751EF" w:rsidP="0009383F">
      <w:pPr>
        <w:spacing w:line="360" w:lineRule="auto"/>
        <w:rPr>
          <w:sz w:val="24"/>
          <w:szCs w:val="24"/>
        </w:rPr>
      </w:pPr>
      <w:r w:rsidRPr="00414DBE">
        <w:rPr>
          <w:sz w:val="24"/>
          <w:szCs w:val="24"/>
        </w:rPr>
        <w:t xml:space="preserve">Jos tarkastuksessa on </w:t>
      </w:r>
      <w:r w:rsidR="00121E84" w:rsidRPr="00414DBE">
        <w:rPr>
          <w:sz w:val="24"/>
          <w:szCs w:val="24"/>
        </w:rPr>
        <w:t xml:space="preserve">noussut </w:t>
      </w:r>
      <w:r w:rsidRPr="00414DBE">
        <w:rPr>
          <w:sz w:val="24"/>
          <w:szCs w:val="24"/>
        </w:rPr>
        <w:t>kehittämis- tai korjausehdotuksia</w:t>
      </w:r>
      <w:r w:rsidR="00121E84" w:rsidRPr="00414DBE">
        <w:rPr>
          <w:sz w:val="24"/>
          <w:szCs w:val="24"/>
        </w:rPr>
        <w:t>,</w:t>
      </w:r>
      <w:r w:rsidRPr="00414DBE">
        <w:rPr>
          <w:sz w:val="24"/>
          <w:szCs w:val="24"/>
        </w:rPr>
        <w:t xml:space="preserve"> o</w:t>
      </w:r>
      <w:r w:rsidR="00121E84" w:rsidRPr="00414DBE">
        <w:rPr>
          <w:sz w:val="24"/>
          <w:szCs w:val="24"/>
        </w:rPr>
        <w:t xml:space="preserve">n niihin puututtu tarkastuksessa sovitulla </w:t>
      </w:r>
      <w:r w:rsidR="00356C8B" w:rsidRPr="00414DBE">
        <w:rPr>
          <w:sz w:val="24"/>
          <w:szCs w:val="24"/>
        </w:rPr>
        <w:t xml:space="preserve">tavalla ja </w:t>
      </w:r>
      <w:r w:rsidR="00121E84" w:rsidRPr="00414DBE">
        <w:rPr>
          <w:sz w:val="24"/>
          <w:szCs w:val="24"/>
        </w:rPr>
        <w:t xml:space="preserve">aikataululla. </w:t>
      </w:r>
    </w:p>
    <w:p w14:paraId="25329FBA" w14:textId="77777777" w:rsidR="0015396E" w:rsidRPr="00414DBE" w:rsidRDefault="0015396E" w:rsidP="0009383F">
      <w:pPr>
        <w:spacing w:line="360" w:lineRule="auto"/>
        <w:rPr>
          <w:sz w:val="24"/>
          <w:szCs w:val="24"/>
        </w:rPr>
      </w:pPr>
    </w:p>
    <w:p w14:paraId="725D2380" w14:textId="38B238FE" w:rsidR="008C0AD2" w:rsidRPr="00414DBE" w:rsidRDefault="008C0AD2" w:rsidP="0009383F">
      <w:pPr>
        <w:pStyle w:val="Otsikko3"/>
        <w:spacing w:line="360" w:lineRule="auto"/>
        <w:rPr>
          <w:rFonts w:eastAsia="Arial" w:cs="Arial"/>
          <w:sz w:val="24"/>
        </w:rPr>
      </w:pPr>
      <w:bookmarkStart w:id="67" w:name="_Toc175741961"/>
      <w:bookmarkStart w:id="68" w:name="_Toc188956181"/>
      <w:r w:rsidRPr="00414DBE">
        <w:rPr>
          <w:rFonts w:eastAsia="Arial" w:cs="Arial"/>
          <w:sz w:val="24"/>
        </w:rPr>
        <w:lastRenderedPageBreak/>
        <w:t>Asiakastietojen käsittely ja tietosuoja</w:t>
      </w:r>
      <w:bookmarkEnd w:id="67"/>
      <w:bookmarkEnd w:id="68"/>
    </w:p>
    <w:p w14:paraId="1BCBD800" w14:textId="77777777" w:rsidR="00F24C7E" w:rsidRPr="00414DBE" w:rsidRDefault="00F24C7E" w:rsidP="0009383F">
      <w:pPr>
        <w:spacing w:line="360" w:lineRule="auto"/>
        <w:rPr>
          <w:sz w:val="24"/>
          <w:szCs w:val="24"/>
        </w:rPr>
      </w:pPr>
    </w:p>
    <w:p w14:paraId="1CCF67F8" w14:textId="52AC644E" w:rsidR="00121E84" w:rsidRPr="00414DBE" w:rsidRDefault="00121E84" w:rsidP="0009383F">
      <w:pPr>
        <w:spacing w:line="360" w:lineRule="auto"/>
        <w:rPr>
          <w:sz w:val="24"/>
          <w:szCs w:val="24"/>
        </w:rPr>
      </w:pPr>
      <w:bookmarkStart w:id="69" w:name="_Hlk198541334"/>
      <w:r w:rsidRPr="00414DBE">
        <w:rPr>
          <w:sz w:val="24"/>
          <w:szCs w:val="24"/>
        </w:rPr>
        <w:t>Esihenkilö</w:t>
      </w:r>
      <w:r w:rsidRPr="00414DBE">
        <w:rPr>
          <w:rFonts w:eastAsia="Arial" w:cs="Arial"/>
          <w:sz w:val="24"/>
          <w:szCs w:val="24"/>
        </w:rPr>
        <w:t xml:space="preserve"> palveluvastaava Jenna Toikka-Matikainen, 044 734 1825, </w:t>
      </w:r>
      <w:hyperlink r:id="rId13" w:history="1">
        <w:r w:rsidRPr="00414DBE">
          <w:rPr>
            <w:rStyle w:val="Hyperlinkki"/>
            <w:rFonts w:eastAsia="Arial" w:cs="Arial"/>
            <w:sz w:val="24"/>
            <w:szCs w:val="24"/>
          </w:rPr>
          <w:t>jenna.toikka-matikainen@hoivatie.fi</w:t>
        </w:r>
      </w:hyperlink>
      <w:r w:rsidRPr="00414DBE">
        <w:rPr>
          <w:rFonts w:eastAsia="Arial" w:cs="Arial"/>
          <w:sz w:val="24"/>
          <w:szCs w:val="24"/>
        </w:rPr>
        <w:t xml:space="preserve"> </w:t>
      </w:r>
      <w:r w:rsidRPr="00414DBE">
        <w:rPr>
          <w:sz w:val="24"/>
          <w:szCs w:val="24"/>
        </w:rPr>
        <w:t xml:space="preserve"> vastaa asiakastietojen käsittelystä ja siihen liittyvistä ohjeistuksista. </w:t>
      </w:r>
    </w:p>
    <w:p w14:paraId="14C3B058" w14:textId="6A8B4391" w:rsidR="008C0AD2" w:rsidRPr="00414DBE" w:rsidRDefault="008C0AD2" w:rsidP="0009383F">
      <w:pPr>
        <w:spacing w:line="360" w:lineRule="auto"/>
        <w:rPr>
          <w:sz w:val="24"/>
          <w:szCs w:val="24"/>
        </w:rPr>
      </w:pPr>
      <w:r w:rsidRPr="00414DBE">
        <w:rPr>
          <w:sz w:val="24"/>
          <w:szCs w:val="24"/>
        </w:rPr>
        <w:t xml:space="preserve">Hoivatien tietosuojavastaava on </w:t>
      </w:r>
      <w:r w:rsidR="00F300C4" w:rsidRPr="00F300C4">
        <w:rPr>
          <w:sz w:val="24"/>
          <w:szCs w:val="24"/>
        </w:rPr>
        <w:t>Andersson-Aho Casandra</w:t>
      </w:r>
      <w:r w:rsidRPr="00414DBE">
        <w:rPr>
          <w:sz w:val="24"/>
          <w:szCs w:val="24"/>
        </w:rPr>
        <w:t>, tietosuojavastaava@hoivatie.fi</w:t>
      </w:r>
      <w:r w:rsidR="00EA1E3F" w:rsidRPr="00414DBE">
        <w:rPr>
          <w:sz w:val="24"/>
          <w:szCs w:val="24"/>
        </w:rPr>
        <w:t>.</w:t>
      </w:r>
    </w:p>
    <w:p w14:paraId="4D9B98EB" w14:textId="77777777" w:rsidR="00F24C7E" w:rsidRPr="00414DBE" w:rsidRDefault="00F24C7E" w:rsidP="0009383F">
      <w:pPr>
        <w:spacing w:line="360" w:lineRule="auto"/>
        <w:rPr>
          <w:sz w:val="24"/>
          <w:szCs w:val="24"/>
        </w:rPr>
      </w:pPr>
    </w:p>
    <w:p w14:paraId="014B9BF6" w14:textId="1454A96C" w:rsidR="00C84C06" w:rsidRPr="00414DBE" w:rsidRDefault="008C0AD2" w:rsidP="0009383F">
      <w:pPr>
        <w:spacing w:line="360" w:lineRule="auto"/>
        <w:rPr>
          <w:color w:val="000000" w:themeColor="text1"/>
          <w:sz w:val="24"/>
          <w:szCs w:val="24"/>
        </w:rPr>
      </w:pPr>
      <w:r w:rsidRPr="00414DBE">
        <w:rPr>
          <w:color w:val="000000" w:themeColor="text1"/>
          <w:sz w:val="24"/>
          <w:szCs w:val="24"/>
        </w:rPr>
        <w:t xml:space="preserve">Hoivatien verkkosivujen tietosuojaosiossa </w:t>
      </w:r>
      <w:r w:rsidR="008A2BE8" w:rsidRPr="00414DBE">
        <w:rPr>
          <w:color w:val="000000" w:themeColor="text1"/>
          <w:sz w:val="24"/>
          <w:szCs w:val="24"/>
        </w:rPr>
        <w:t>kerrotaan</w:t>
      </w:r>
      <w:r w:rsidRPr="00414DBE">
        <w:rPr>
          <w:color w:val="000000" w:themeColor="text1"/>
          <w:sz w:val="24"/>
          <w:szCs w:val="24"/>
        </w:rPr>
        <w:t xml:space="preserve">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C84C06" w:rsidRPr="00414DBE">
        <w:rPr>
          <w:color w:val="000000" w:themeColor="text1"/>
          <w:sz w:val="24"/>
          <w:szCs w:val="24"/>
        </w:rPr>
        <w:t xml:space="preserve"> </w:t>
      </w:r>
      <w:r w:rsidR="005007D8" w:rsidRPr="00414DBE">
        <w:rPr>
          <w:color w:val="000000" w:themeColor="text1"/>
          <w:sz w:val="24"/>
          <w:szCs w:val="24"/>
        </w:rPr>
        <w:t>Jokainen työntekijä sekä opiskelija allekirjoittaa heti aloittaessaan tietosuoja</w:t>
      </w:r>
      <w:r w:rsidR="00EA1E3F" w:rsidRPr="00414DBE">
        <w:rPr>
          <w:color w:val="000000" w:themeColor="text1"/>
          <w:sz w:val="24"/>
          <w:szCs w:val="24"/>
        </w:rPr>
        <w:t xml:space="preserve"> </w:t>
      </w:r>
      <w:r w:rsidR="005007D8" w:rsidRPr="00414DBE">
        <w:rPr>
          <w:color w:val="000000" w:themeColor="text1"/>
          <w:sz w:val="24"/>
          <w:szCs w:val="24"/>
        </w:rPr>
        <w:t xml:space="preserve">-vaitiolositoumuksen. </w:t>
      </w:r>
      <w:r w:rsidRPr="00414DBE">
        <w:rPr>
          <w:color w:val="000000" w:themeColor="text1"/>
          <w:sz w:val="24"/>
          <w:szCs w:val="24"/>
        </w:rPr>
        <w:t>Henkilökunnan tietosuojaosaaminen varmistetaan siten, että Hoivatiellä on käytössä sähköinen oppimisympäristö</w:t>
      </w:r>
      <w:r w:rsidR="00AA5BE6" w:rsidRPr="00414DBE">
        <w:rPr>
          <w:color w:val="000000" w:themeColor="text1"/>
          <w:sz w:val="24"/>
          <w:szCs w:val="24"/>
        </w:rPr>
        <w:t xml:space="preserve"> Nero</w:t>
      </w:r>
      <w:r w:rsidRPr="00414DBE">
        <w:rPr>
          <w:color w:val="000000" w:themeColor="text1"/>
          <w:sz w:val="24"/>
          <w:szCs w:val="24"/>
        </w:rPr>
        <w:t>, jonne on toteutettu vuosittain päivit</w:t>
      </w:r>
      <w:r w:rsidR="00AA5BE6" w:rsidRPr="00414DBE">
        <w:rPr>
          <w:color w:val="000000" w:themeColor="text1"/>
          <w:sz w:val="24"/>
          <w:szCs w:val="24"/>
        </w:rPr>
        <w:t>ettävä</w:t>
      </w:r>
      <w:r w:rsidRPr="00414DBE">
        <w:rPr>
          <w:color w:val="000000" w:themeColor="text1"/>
          <w:sz w:val="24"/>
          <w:szCs w:val="24"/>
        </w:rPr>
        <w:t xml:space="preserve"> tietoturvan ja tietosuojan verkkokoulutus. </w:t>
      </w:r>
      <w:r w:rsidR="005007D8" w:rsidRPr="00414DBE">
        <w:rPr>
          <w:color w:val="000000" w:themeColor="text1"/>
          <w:sz w:val="24"/>
          <w:szCs w:val="24"/>
        </w:rPr>
        <w:t>Koulutus suoritetaan heti työsuhteen alussa</w:t>
      </w:r>
      <w:r w:rsidR="00EA1E3F" w:rsidRPr="00414DBE">
        <w:rPr>
          <w:color w:val="000000" w:themeColor="text1"/>
          <w:sz w:val="24"/>
          <w:szCs w:val="24"/>
        </w:rPr>
        <w:t>. L</w:t>
      </w:r>
      <w:r w:rsidR="005007D8" w:rsidRPr="00414DBE">
        <w:rPr>
          <w:color w:val="000000" w:themeColor="text1"/>
          <w:sz w:val="24"/>
          <w:szCs w:val="24"/>
        </w:rPr>
        <w:t xml:space="preserve">isäksi </w:t>
      </w:r>
      <w:r w:rsidRPr="00414DBE">
        <w:rPr>
          <w:color w:val="000000" w:themeColor="text1"/>
          <w:sz w:val="24"/>
          <w:szCs w:val="24"/>
        </w:rPr>
        <w:t>työntekijä on velvollinen suorittamaan koulutuksen vuosittain ja dokumentoimaan suorituksen henkilöstöjärjestelmä</w:t>
      </w:r>
      <w:r w:rsidR="005007D8" w:rsidRPr="00414DBE">
        <w:rPr>
          <w:color w:val="000000" w:themeColor="text1"/>
          <w:sz w:val="24"/>
          <w:szCs w:val="24"/>
        </w:rPr>
        <w:t xml:space="preserve"> Mepcoon</w:t>
      </w:r>
      <w:r w:rsidRPr="00414DBE">
        <w:rPr>
          <w:color w:val="000000" w:themeColor="text1"/>
          <w:sz w:val="24"/>
          <w:szCs w:val="24"/>
        </w:rPr>
        <w:t xml:space="preserve">. </w:t>
      </w:r>
    </w:p>
    <w:p w14:paraId="5096E772" w14:textId="77777777" w:rsidR="00C84C06" w:rsidRPr="00414DBE" w:rsidRDefault="00C84C06" w:rsidP="0009383F">
      <w:pPr>
        <w:spacing w:line="360" w:lineRule="auto"/>
        <w:rPr>
          <w:color w:val="000000" w:themeColor="text1"/>
          <w:sz w:val="24"/>
          <w:szCs w:val="24"/>
        </w:rPr>
      </w:pPr>
    </w:p>
    <w:p w14:paraId="0AB5E057" w14:textId="164F9E62" w:rsidR="00C84C06" w:rsidRPr="00414DBE" w:rsidRDefault="005B2CF8" w:rsidP="0009383F">
      <w:pPr>
        <w:spacing w:line="360" w:lineRule="auto"/>
        <w:rPr>
          <w:color w:val="000000" w:themeColor="text1"/>
          <w:sz w:val="24"/>
          <w:szCs w:val="24"/>
        </w:rPr>
      </w:pPr>
      <w:r w:rsidRPr="00414DBE">
        <w:rPr>
          <w:color w:val="000000" w:themeColor="text1"/>
          <w:sz w:val="24"/>
          <w:szCs w:val="24"/>
        </w:rPr>
        <w:t>Nerossa suoritetaan kanta</w:t>
      </w:r>
      <w:r w:rsidR="003C29EB" w:rsidRPr="00414DBE">
        <w:rPr>
          <w:color w:val="000000" w:themeColor="text1"/>
          <w:sz w:val="24"/>
          <w:szCs w:val="24"/>
        </w:rPr>
        <w:t>-</w:t>
      </w:r>
      <w:r w:rsidRPr="00414DBE">
        <w:rPr>
          <w:color w:val="000000" w:themeColor="text1"/>
          <w:sz w:val="24"/>
          <w:szCs w:val="24"/>
        </w:rPr>
        <w:t>kirjaamiskoulutu</w:t>
      </w:r>
      <w:r w:rsidR="008A2BE8" w:rsidRPr="00414DBE">
        <w:rPr>
          <w:color w:val="000000" w:themeColor="text1"/>
          <w:sz w:val="24"/>
          <w:szCs w:val="24"/>
        </w:rPr>
        <w:t>s</w:t>
      </w:r>
      <w:r w:rsidR="009209B7" w:rsidRPr="00414DBE">
        <w:rPr>
          <w:color w:val="000000" w:themeColor="text1"/>
          <w:sz w:val="24"/>
          <w:szCs w:val="24"/>
        </w:rPr>
        <w:t xml:space="preserve">, joka sisältää laadukkaan ja lainmukaisen kirjaamisen koulutuksen. Koulutus suoritetaan </w:t>
      </w:r>
      <w:r w:rsidR="00C84C06" w:rsidRPr="00414DBE">
        <w:rPr>
          <w:color w:val="000000" w:themeColor="text1"/>
          <w:sz w:val="24"/>
          <w:szCs w:val="24"/>
        </w:rPr>
        <w:t>ennen tunnusten saamista asiakastietojärjestelmään</w:t>
      </w:r>
      <w:r w:rsidR="009209B7" w:rsidRPr="00414DBE">
        <w:rPr>
          <w:color w:val="000000" w:themeColor="text1"/>
          <w:sz w:val="24"/>
          <w:szCs w:val="24"/>
        </w:rPr>
        <w:t>, jonka jälkeen se päivitetään aina kahden vuoden välein</w:t>
      </w:r>
      <w:r w:rsidRPr="00414DBE">
        <w:rPr>
          <w:color w:val="000000" w:themeColor="text1"/>
          <w:sz w:val="24"/>
          <w:szCs w:val="24"/>
        </w:rPr>
        <w:t>.</w:t>
      </w:r>
      <w:r w:rsidR="00C84C06" w:rsidRPr="00414DBE">
        <w:rPr>
          <w:color w:val="000000" w:themeColor="text1"/>
          <w:sz w:val="24"/>
          <w:szCs w:val="24"/>
        </w:rPr>
        <w:t xml:space="preserve"> Palveluvastaava huolehtii käyttöoikeuksien hallinnasta ja perustaa pääsyoikeuden työntekijän roolin mukaan. Työntekijän tehtävänimeke näkyy kirjauksissa. Palveluvastaava </w:t>
      </w:r>
      <w:r w:rsidR="003C29EB" w:rsidRPr="00414DBE">
        <w:rPr>
          <w:color w:val="000000" w:themeColor="text1"/>
          <w:sz w:val="24"/>
          <w:szCs w:val="24"/>
        </w:rPr>
        <w:t>huolehtii</w:t>
      </w:r>
      <w:r w:rsidR="00C84C06" w:rsidRPr="00414DBE">
        <w:rPr>
          <w:color w:val="000000" w:themeColor="text1"/>
          <w:sz w:val="24"/>
          <w:szCs w:val="24"/>
        </w:rPr>
        <w:t xml:space="preserve"> </w:t>
      </w:r>
      <w:r w:rsidR="003C29EB" w:rsidRPr="00414DBE">
        <w:rPr>
          <w:color w:val="000000" w:themeColor="text1"/>
          <w:sz w:val="24"/>
          <w:szCs w:val="24"/>
        </w:rPr>
        <w:t>H</w:t>
      </w:r>
      <w:r w:rsidR="00C84C06" w:rsidRPr="00414DBE">
        <w:rPr>
          <w:color w:val="000000" w:themeColor="text1"/>
          <w:sz w:val="24"/>
          <w:szCs w:val="24"/>
        </w:rPr>
        <w:t xml:space="preserve">oivatien vuosikellon mukaisesti </w:t>
      </w:r>
      <w:r w:rsidR="003F4C85" w:rsidRPr="00414DBE">
        <w:rPr>
          <w:color w:val="000000" w:themeColor="text1"/>
          <w:sz w:val="24"/>
          <w:szCs w:val="24"/>
        </w:rPr>
        <w:t>vanh</w:t>
      </w:r>
      <w:r w:rsidR="002C0213" w:rsidRPr="00414DBE">
        <w:rPr>
          <w:color w:val="000000" w:themeColor="text1"/>
          <w:sz w:val="24"/>
          <w:szCs w:val="24"/>
        </w:rPr>
        <w:t xml:space="preserve">ojen </w:t>
      </w:r>
      <w:r w:rsidR="003F4C85" w:rsidRPr="00414DBE">
        <w:rPr>
          <w:color w:val="000000" w:themeColor="text1"/>
          <w:sz w:val="24"/>
          <w:szCs w:val="24"/>
        </w:rPr>
        <w:t>tunnuk</w:t>
      </w:r>
      <w:r w:rsidR="002C0213" w:rsidRPr="00414DBE">
        <w:rPr>
          <w:color w:val="000000" w:themeColor="text1"/>
          <w:sz w:val="24"/>
          <w:szCs w:val="24"/>
        </w:rPr>
        <w:t>sien</w:t>
      </w:r>
      <w:r w:rsidR="003F4C85" w:rsidRPr="00414DBE">
        <w:rPr>
          <w:color w:val="000000" w:themeColor="text1"/>
          <w:sz w:val="24"/>
          <w:szCs w:val="24"/>
        </w:rPr>
        <w:t xml:space="preserve"> poist</w:t>
      </w:r>
      <w:r w:rsidR="002C0213" w:rsidRPr="00414DBE">
        <w:rPr>
          <w:color w:val="000000" w:themeColor="text1"/>
          <w:sz w:val="24"/>
          <w:szCs w:val="24"/>
        </w:rPr>
        <w:t>amisesta</w:t>
      </w:r>
      <w:r w:rsidR="003F4C85" w:rsidRPr="00414DBE">
        <w:rPr>
          <w:color w:val="000000" w:themeColor="text1"/>
          <w:sz w:val="24"/>
          <w:szCs w:val="24"/>
        </w:rPr>
        <w:t xml:space="preserve">. </w:t>
      </w:r>
      <w:r w:rsidR="00C84C06" w:rsidRPr="00414DBE">
        <w:rPr>
          <w:color w:val="000000" w:themeColor="text1"/>
          <w:sz w:val="24"/>
          <w:szCs w:val="24"/>
        </w:rPr>
        <w:t xml:space="preserve">Asiakastiedot kirjataan Kanta-sertifioituun Domacare asiakastietojärjestelmään. Arkistointivelvollisuus on rekisterinpitäjänä toimivien hyvinvointialueiden vastuulla. </w:t>
      </w:r>
      <w:r w:rsidRPr="00414DBE">
        <w:rPr>
          <w:color w:val="000000" w:themeColor="text1"/>
          <w:sz w:val="24"/>
          <w:szCs w:val="24"/>
        </w:rPr>
        <w:t xml:space="preserve">Palveluvastaa yhdessä tiimivastaavan kanssa seuraa kirjaamisen laatua ja hyvästä kirjaamisesta käydään keskustelua tiimeissä. </w:t>
      </w:r>
      <w:r w:rsidR="008C0AD2" w:rsidRPr="00414DBE">
        <w:rPr>
          <w:color w:val="000000" w:themeColor="text1"/>
          <w:sz w:val="24"/>
          <w:szCs w:val="24"/>
        </w:rPr>
        <w:t xml:space="preserve">Esihenkilö seuraa koulutusten toteutumista. </w:t>
      </w:r>
    </w:p>
    <w:p w14:paraId="5806D11A" w14:textId="77777777" w:rsidR="005B2CF8" w:rsidRDefault="005B2CF8" w:rsidP="0009383F">
      <w:pPr>
        <w:spacing w:line="360" w:lineRule="auto"/>
        <w:rPr>
          <w:color w:val="000000" w:themeColor="text1"/>
          <w:sz w:val="24"/>
          <w:szCs w:val="24"/>
        </w:rPr>
      </w:pPr>
    </w:p>
    <w:p w14:paraId="7853B8E3" w14:textId="77777777" w:rsidR="002C359C" w:rsidRPr="00414DBE" w:rsidRDefault="002C359C" w:rsidP="0009383F">
      <w:pPr>
        <w:spacing w:line="360" w:lineRule="auto"/>
        <w:rPr>
          <w:color w:val="000000" w:themeColor="text1"/>
          <w:sz w:val="24"/>
          <w:szCs w:val="24"/>
        </w:rPr>
      </w:pPr>
    </w:p>
    <w:p w14:paraId="6C1BF27D" w14:textId="4D0A99C9" w:rsidR="00356C8B" w:rsidRPr="00414DBE" w:rsidRDefault="00356C8B" w:rsidP="0009383F">
      <w:pPr>
        <w:spacing w:line="360" w:lineRule="auto"/>
        <w:rPr>
          <w:b/>
          <w:bCs/>
          <w:color w:val="000000" w:themeColor="text1"/>
          <w:sz w:val="24"/>
          <w:szCs w:val="24"/>
        </w:rPr>
      </w:pPr>
      <w:r w:rsidRPr="00414DBE">
        <w:rPr>
          <w:b/>
          <w:bCs/>
          <w:color w:val="000000" w:themeColor="text1"/>
          <w:sz w:val="24"/>
          <w:szCs w:val="24"/>
        </w:rPr>
        <w:lastRenderedPageBreak/>
        <w:t>Asiakastietojärjestelmä</w:t>
      </w:r>
    </w:p>
    <w:p w14:paraId="54BE019D" w14:textId="77777777" w:rsidR="00356C8B" w:rsidRPr="00414DBE" w:rsidRDefault="00356C8B" w:rsidP="0009383F">
      <w:pPr>
        <w:spacing w:line="360" w:lineRule="auto"/>
        <w:rPr>
          <w:color w:val="000000" w:themeColor="text1"/>
          <w:sz w:val="24"/>
          <w:szCs w:val="24"/>
        </w:rPr>
      </w:pPr>
    </w:p>
    <w:p w14:paraId="608151D6" w14:textId="3DE3B670" w:rsidR="005B2CF8" w:rsidRPr="00414DBE" w:rsidRDefault="009209B7" w:rsidP="0009383F">
      <w:pPr>
        <w:spacing w:line="360" w:lineRule="auto"/>
        <w:rPr>
          <w:color w:val="000000" w:themeColor="text1"/>
          <w:sz w:val="24"/>
          <w:szCs w:val="24"/>
        </w:rPr>
      </w:pPr>
      <w:r w:rsidRPr="00414DBE">
        <w:rPr>
          <w:sz w:val="24"/>
          <w:szCs w:val="24"/>
        </w:rPr>
        <w:t xml:space="preserve">Asiakastiedot kirjataan Kanta-sertifioituun Domacare asiakastietojärjestelmään. Arkistointivelvollisuus on rekisterinpitäjänä toimivien hyvinvointialueiden vastuulla. </w:t>
      </w:r>
      <w:r w:rsidR="005B2CF8" w:rsidRPr="00414DBE">
        <w:rPr>
          <w:sz w:val="24"/>
          <w:szCs w:val="24"/>
        </w:rPr>
        <w:t>Yksikön t</w:t>
      </w:r>
      <w:r w:rsidR="008C0AD2" w:rsidRPr="00414DBE">
        <w:rPr>
          <w:sz w:val="24"/>
          <w:szCs w:val="24"/>
        </w:rPr>
        <w:t>oiminta</w:t>
      </w:r>
      <w:r w:rsidR="008C0AD2" w:rsidRPr="00414DBE">
        <w:rPr>
          <w:color w:val="000000" w:themeColor="text1"/>
          <w:sz w:val="24"/>
          <w:szCs w:val="24"/>
        </w:rPr>
        <w:t>tietojen tarkastus- ja luovutuspyyntöjen osalta on ohjeistettu Hoivatien tietosuojavastaavan toimesta. Oh</w:t>
      </w:r>
      <w:r w:rsidR="006A2001" w:rsidRPr="00414DBE">
        <w:rPr>
          <w:color w:val="000000" w:themeColor="text1"/>
          <w:sz w:val="24"/>
          <w:szCs w:val="24"/>
        </w:rPr>
        <w:t>j</w:t>
      </w:r>
      <w:r w:rsidR="008C0AD2" w:rsidRPr="00414DBE">
        <w:rPr>
          <w:color w:val="000000" w:themeColor="text1"/>
          <w:sz w:val="24"/>
          <w:szCs w:val="24"/>
        </w:rPr>
        <w:t>eistukset löytyvät myös Hoivatien julkisilta verkkosivuilta tietosuojaosios</w:t>
      </w:r>
      <w:r w:rsidR="008A2BE8" w:rsidRPr="00414DBE">
        <w:rPr>
          <w:color w:val="000000" w:themeColor="text1"/>
          <w:sz w:val="24"/>
          <w:szCs w:val="24"/>
        </w:rPr>
        <w:t>t</w:t>
      </w:r>
      <w:r w:rsidR="008C0AD2" w:rsidRPr="00414DBE">
        <w:rPr>
          <w:color w:val="000000" w:themeColor="text1"/>
          <w:sz w:val="24"/>
          <w:szCs w:val="24"/>
        </w:rPr>
        <w:t xml:space="preserve">a. Kun asiakassuhde perustuu hyvinvointialueen toimeksiantoon, </w:t>
      </w:r>
      <w:r w:rsidR="000D1A54">
        <w:rPr>
          <w:color w:val="000000" w:themeColor="text1"/>
          <w:sz w:val="24"/>
          <w:szCs w:val="24"/>
        </w:rPr>
        <w:t xml:space="preserve">ja </w:t>
      </w:r>
      <w:r w:rsidR="008C0AD2" w:rsidRPr="00414DBE">
        <w:rPr>
          <w:color w:val="000000" w:themeColor="text1"/>
          <w:sz w:val="24"/>
          <w:szCs w:val="24"/>
        </w:rPr>
        <w:t xml:space="preserve">rekisterinpitäjänä </w:t>
      </w:r>
      <w:r w:rsidR="000D1A54">
        <w:rPr>
          <w:color w:val="000000" w:themeColor="text1"/>
          <w:sz w:val="24"/>
          <w:szCs w:val="24"/>
        </w:rPr>
        <w:t xml:space="preserve">toimii </w:t>
      </w:r>
      <w:r w:rsidR="008C0AD2" w:rsidRPr="00414DBE">
        <w:rPr>
          <w:color w:val="000000" w:themeColor="text1"/>
          <w:sz w:val="24"/>
          <w:szCs w:val="24"/>
        </w:rPr>
        <w:t xml:space="preserve">asiakkaan kotikunnan hyvinvointialue. Jos asiakas haluaa tarkastaa tai korjata omat tietonsa, häntä ohjataan olemaan yhteydessä kyseiseen hyvinvointialueeseen. Yksikön henkilökunta tai oma sosiaalityöntekijä auttavat tarvittaessa. </w:t>
      </w:r>
    </w:p>
    <w:p w14:paraId="337580BA" w14:textId="77777777" w:rsidR="00A906E7" w:rsidRPr="00414DBE" w:rsidRDefault="00A906E7" w:rsidP="0009383F">
      <w:pPr>
        <w:spacing w:line="360" w:lineRule="auto"/>
        <w:rPr>
          <w:color w:val="000000" w:themeColor="text1"/>
          <w:sz w:val="24"/>
          <w:szCs w:val="24"/>
        </w:rPr>
      </w:pPr>
    </w:p>
    <w:p w14:paraId="29B24A3F" w14:textId="42FFC3E8" w:rsidR="00A906E7" w:rsidRDefault="00A906E7" w:rsidP="0009383F">
      <w:pPr>
        <w:spacing w:line="360" w:lineRule="auto"/>
        <w:rPr>
          <w:color w:val="000000" w:themeColor="text1"/>
          <w:sz w:val="24"/>
          <w:szCs w:val="24"/>
        </w:rPr>
      </w:pPr>
      <w:r w:rsidRPr="00414DBE">
        <w:rPr>
          <w:color w:val="000000" w:themeColor="text1"/>
          <w:sz w:val="24"/>
          <w:szCs w:val="24"/>
        </w:rPr>
        <w:t xml:space="preserve">Hoivatiellä on </w:t>
      </w:r>
      <w:r w:rsidR="00716DD8" w:rsidRPr="00414DBE">
        <w:rPr>
          <w:color w:val="000000" w:themeColor="text1"/>
          <w:sz w:val="24"/>
          <w:szCs w:val="24"/>
        </w:rPr>
        <w:t xml:space="preserve">voimassa oleva tietohallinnan laatima tietoturvasuunnitelma, joka voidaan tarvittaessa luovuttaa viranomaisten ja palvelujentilaajan tietoturvasta vastaavien tahojen käyttöön. VillaKareliassa tietosuojan toteutumista ja ohjeistusta seurataan osana poikkeamaprosessia. Toimintatapa tietoturvaloukkaustilanteissa on ohjeistettu IMS-toimintajärjestelmässä ja raportointi on siis osa poikkeamaprosessia. Lisäksi tietosuoja on yksi teema omavalvontapäivissä. VillaKarelialla on toiminnalleen </w:t>
      </w:r>
      <w:r w:rsidR="00083ACA">
        <w:rPr>
          <w:color w:val="000000" w:themeColor="text1"/>
          <w:sz w:val="24"/>
          <w:szCs w:val="24"/>
        </w:rPr>
        <w:t xml:space="preserve">johtamisjärjestelmästandardi </w:t>
      </w:r>
      <w:r w:rsidR="00716DD8" w:rsidRPr="00414DBE">
        <w:rPr>
          <w:color w:val="000000" w:themeColor="text1"/>
          <w:sz w:val="24"/>
          <w:szCs w:val="24"/>
        </w:rPr>
        <w:t>ISO 9001 ja</w:t>
      </w:r>
      <w:r w:rsidR="00083ACA">
        <w:rPr>
          <w:color w:val="000000" w:themeColor="text1"/>
          <w:sz w:val="24"/>
          <w:szCs w:val="24"/>
        </w:rPr>
        <w:t xml:space="preserve"> ympäristösertifikaatti</w:t>
      </w:r>
      <w:r w:rsidR="00716DD8" w:rsidRPr="00414DBE">
        <w:rPr>
          <w:color w:val="000000" w:themeColor="text1"/>
          <w:sz w:val="24"/>
          <w:szCs w:val="24"/>
        </w:rPr>
        <w:t xml:space="preserve"> ISO 14001. </w:t>
      </w:r>
    </w:p>
    <w:p w14:paraId="542CB8A6" w14:textId="77777777" w:rsidR="00083ACA" w:rsidRPr="00414DBE" w:rsidRDefault="00083ACA" w:rsidP="0009383F">
      <w:pPr>
        <w:spacing w:line="360" w:lineRule="auto"/>
        <w:rPr>
          <w:color w:val="000000" w:themeColor="text1"/>
          <w:sz w:val="24"/>
          <w:szCs w:val="24"/>
        </w:rPr>
      </w:pPr>
    </w:p>
    <w:p w14:paraId="20C898E0" w14:textId="0028D930" w:rsidR="008C0AD2" w:rsidRPr="00414DBE" w:rsidRDefault="008C0AD2" w:rsidP="0009383F">
      <w:pPr>
        <w:pStyle w:val="Otsikko3"/>
        <w:spacing w:line="360" w:lineRule="auto"/>
        <w:rPr>
          <w:rFonts w:eastAsia="Arial" w:cs="Arial"/>
          <w:sz w:val="24"/>
        </w:rPr>
      </w:pPr>
      <w:bookmarkStart w:id="70" w:name="_Toc175741962"/>
      <w:bookmarkStart w:id="71" w:name="_Toc188956182"/>
      <w:bookmarkEnd w:id="69"/>
      <w:r w:rsidRPr="00414DBE">
        <w:rPr>
          <w:rFonts w:eastAsia="Arial" w:cs="Arial"/>
          <w:sz w:val="24"/>
        </w:rPr>
        <w:t>Tietojärjestelmät ja teknologian käyttö</w:t>
      </w:r>
      <w:bookmarkEnd w:id="70"/>
      <w:bookmarkEnd w:id="71"/>
    </w:p>
    <w:p w14:paraId="117497BF" w14:textId="77777777" w:rsidR="005B2CF8" w:rsidRPr="00414DBE" w:rsidRDefault="005B2CF8" w:rsidP="0009383F">
      <w:pPr>
        <w:spacing w:line="360" w:lineRule="auto"/>
        <w:rPr>
          <w:rFonts w:cs="Arial"/>
          <w:sz w:val="24"/>
          <w:szCs w:val="24"/>
        </w:rPr>
      </w:pPr>
    </w:p>
    <w:p w14:paraId="79F3A065" w14:textId="705B5B86" w:rsidR="007F099D" w:rsidRPr="00414DBE" w:rsidRDefault="00CC3BDB" w:rsidP="0009383F">
      <w:pPr>
        <w:spacing w:line="360" w:lineRule="auto"/>
        <w:rPr>
          <w:color w:val="000000" w:themeColor="text1"/>
          <w:sz w:val="24"/>
          <w:szCs w:val="24"/>
        </w:rPr>
      </w:pPr>
      <w:bookmarkStart w:id="72" w:name="_Hlk198541479"/>
      <w:r w:rsidRPr="00414DBE">
        <w:rPr>
          <w:rFonts w:eastAsia="Rockwell" w:cs="Arial"/>
          <w:sz w:val="24"/>
          <w:szCs w:val="24"/>
        </w:rPr>
        <w:t xml:space="preserve">Hoivatien kaikissa palveluissa </w:t>
      </w:r>
      <w:r w:rsidR="008A2BE8" w:rsidRPr="00414DBE">
        <w:rPr>
          <w:rFonts w:eastAsia="Rockwell" w:cs="Arial"/>
          <w:sz w:val="24"/>
          <w:szCs w:val="24"/>
        </w:rPr>
        <w:t xml:space="preserve">kuten </w:t>
      </w:r>
      <w:r w:rsidRPr="00414DBE">
        <w:rPr>
          <w:rFonts w:eastAsia="Rockwell" w:cs="Arial"/>
          <w:sz w:val="24"/>
          <w:szCs w:val="24"/>
        </w:rPr>
        <w:t xml:space="preserve">myös VillaKareliassa käytetään Kanta-sertifioitua ja </w:t>
      </w:r>
      <w:r w:rsidR="004C5382">
        <w:rPr>
          <w:rFonts w:eastAsia="Rockwell" w:cs="Arial"/>
          <w:sz w:val="24"/>
          <w:szCs w:val="24"/>
        </w:rPr>
        <w:t>l</w:t>
      </w:r>
      <w:r w:rsidR="00045FE0">
        <w:rPr>
          <w:rFonts w:eastAsia="Rockwell" w:cs="Arial"/>
          <w:sz w:val="24"/>
          <w:szCs w:val="24"/>
        </w:rPr>
        <w:t>upa- ja valvontavirast</w:t>
      </w:r>
      <w:r w:rsidR="006879B6">
        <w:rPr>
          <w:rFonts w:eastAsia="Rockwell" w:cs="Arial"/>
          <w:sz w:val="24"/>
          <w:szCs w:val="24"/>
        </w:rPr>
        <w:t>on</w:t>
      </w:r>
      <w:r w:rsidRPr="00414DBE">
        <w:rPr>
          <w:rFonts w:eastAsia="Rockwell" w:cs="Arial"/>
          <w:sz w:val="24"/>
          <w:szCs w:val="24"/>
        </w:rPr>
        <w:t xml:space="preserve"> tietojärjestelmärekisteristä löytyvää DomaCare- asiakastietojärjestelmää. Työntekijät ovat saaneet koulutusta DomaCare-asiakastietojärjestelmä</w:t>
      </w:r>
      <w:r w:rsidR="008A2BE8" w:rsidRPr="00414DBE">
        <w:rPr>
          <w:rFonts w:eastAsia="Rockwell" w:cs="Arial"/>
          <w:sz w:val="24"/>
          <w:szCs w:val="24"/>
        </w:rPr>
        <w:t>n käyttöön</w:t>
      </w:r>
      <w:r w:rsidRPr="00414DBE">
        <w:rPr>
          <w:rFonts w:eastAsia="Rockwell" w:cs="Arial"/>
          <w:sz w:val="24"/>
          <w:szCs w:val="24"/>
        </w:rPr>
        <w:t xml:space="preserve">. </w:t>
      </w:r>
      <w:r w:rsidR="005B2CF8" w:rsidRPr="00414DBE">
        <w:rPr>
          <w:rFonts w:eastAsia="Rockwell" w:cs="Arial"/>
          <w:sz w:val="24"/>
          <w:szCs w:val="24"/>
        </w:rPr>
        <w:t xml:space="preserve">Kirjaaminen on ohjeistettu ja asiakastietojärjestelmään saa yhteyden silloin, kun tietokoneen verkko käyttää </w:t>
      </w:r>
      <w:r w:rsidR="006678D5" w:rsidRPr="00414DBE">
        <w:rPr>
          <w:rFonts w:eastAsia="Rockwell" w:cs="Arial"/>
          <w:sz w:val="24"/>
          <w:szCs w:val="24"/>
        </w:rPr>
        <w:t>H</w:t>
      </w:r>
      <w:r w:rsidR="005B2CF8" w:rsidRPr="00414DBE">
        <w:rPr>
          <w:rFonts w:eastAsia="Rockwell" w:cs="Arial"/>
          <w:sz w:val="24"/>
          <w:szCs w:val="24"/>
        </w:rPr>
        <w:t xml:space="preserve">oivatien verkkoyhteyttä. </w:t>
      </w:r>
      <w:r w:rsidR="00321DF0" w:rsidRPr="00414DBE">
        <w:rPr>
          <w:color w:val="000000" w:themeColor="text1"/>
          <w:sz w:val="24"/>
          <w:szCs w:val="24"/>
        </w:rPr>
        <w:t>Hoivatiellä käytössä olevassa IMS:ssä on kaikki työohjeet asiakastietojärjestelmän käytöstä</w:t>
      </w:r>
      <w:r w:rsidR="007F099D" w:rsidRPr="00414DBE">
        <w:rPr>
          <w:color w:val="000000" w:themeColor="text1"/>
          <w:sz w:val="24"/>
          <w:szCs w:val="24"/>
        </w:rPr>
        <w:t xml:space="preserve">, ja se on osa perehdytysprosessia. Henkilökunta saa tukea asiakastietojärjestelmän käyttöön organisaation omilta pääkäyttäjiltä. Tietohallinta </w:t>
      </w:r>
      <w:r w:rsidR="00321DF0" w:rsidRPr="00414DBE">
        <w:rPr>
          <w:color w:val="000000" w:themeColor="text1"/>
          <w:sz w:val="24"/>
          <w:szCs w:val="24"/>
        </w:rPr>
        <w:t>huolehtii henkilökunnalle tarvittavat lisäkoulutukset</w:t>
      </w:r>
      <w:r w:rsidR="007F099D" w:rsidRPr="00414DBE">
        <w:rPr>
          <w:color w:val="000000" w:themeColor="text1"/>
          <w:sz w:val="24"/>
          <w:szCs w:val="24"/>
        </w:rPr>
        <w:t xml:space="preserve"> sekä tiedottaa kuukausittaisissa</w:t>
      </w:r>
      <w:r w:rsidR="00DA3BB4" w:rsidRPr="00414DBE">
        <w:rPr>
          <w:color w:val="000000" w:themeColor="text1"/>
          <w:sz w:val="24"/>
          <w:szCs w:val="24"/>
        </w:rPr>
        <w:t xml:space="preserve"> </w:t>
      </w:r>
      <w:r w:rsidR="007F099D" w:rsidRPr="00414DBE">
        <w:rPr>
          <w:color w:val="000000" w:themeColor="text1"/>
          <w:sz w:val="24"/>
          <w:szCs w:val="24"/>
        </w:rPr>
        <w:t>henkilöstöinfoissa tai esihenkilöiden viikkoviestin kautta.</w:t>
      </w:r>
    </w:p>
    <w:p w14:paraId="07D72835" w14:textId="77777777" w:rsidR="007F099D" w:rsidRPr="00414DBE" w:rsidRDefault="007F099D" w:rsidP="0009383F">
      <w:pPr>
        <w:spacing w:line="360" w:lineRule="auto"/>
        <w:rPr>
          <w:color w:val="000000" w:themeColor="text1"/>
          <w:sz w:val="24"/>
          <w:szCs w:val="24"/>
        </w:rPr>
      </w:pPr>
    </w:p>
    <w:p w14:paraId="2F67E91E" w14:textId="0949FA93" w:rsidR="00321DF0" w:rsidRPr="00414DBE" w:rsidRDefault="00321DF0" w:rsidP="0009383F">
      <w:pPr>
        <w:spacing w:line="360" w:lineRule="auto"/>
        <w:rPr>
          <w:color w:val="000000" w:themeColor="text1"/>
          <w:sz w:val="24"/>
          <w:szCs w:val="24"/>
        </w:rPr>
      </w:pPr>
      <w:r w:rsidRPr="00414DBE">
        <w:rPr>
          <w:color w:val="000000" w:themeColor="text1"/>
          <w:sz w:val="24"/>
          <w:szCs w:val="24"/>
        </w:rPr>
        <w:t>Palveluvastaava vastaa uuden työntekijän perehdyttämisestä</w:t>
      </w:r>
      <w:r w:rsidR="007F099D" w:rsidRPr="00414DBE">
        <w:rPr>
          <w:color w:val="000000" w:themeColor="text1"/>
          <w:sz w:val="24"/>
          <w:szCs w:val="24"/>
        </w:rPr>
        <w:t xml:space="preserve"> järjestelmiin Hoivatien perehdytyslomakkeen mukaisesti</w:t>
      </w:r>
      <w:r w:rsidRPr="00414DBE">
        <w:rPr>
          <w:color w:val="000000" w:themeColor="text1"/>
          <w:sz w:val="24"/>
          <w:szCs w:val="24"/>
        </w:rPr>
        <w:t xml:space="preserve">. </w:t>
      </w:r>
      <w:r w:rsidR="008C0AD2" w:rsidRPr="00414DBE">
        <w:rPr>
          <w:color w:val="000000" w:themeColor="text1"/>
          <w:sz w:val="24"/>
          <w:szCs w:val="24"/>
        </w:rPr>
        <w:t>Hoivatiellä on asiakastietolain mukainen tietoturvasuunnitelma</w:t>
      </w:r>
      <w:r w:rsidR="00DA3BB4" w:rsidRPr="00414DBE">
        <w:rPr>
          <w:color w:val="000000" w:themeColor="text1"/>
          <w:sz w:val="24"/>
          <w:szCs w:val="24"/>
        </w:rPr>
        <w:t xml:space="preserve">, joka </w:t>
      </w:r>
      <w:r w:rsidR="008C0AD2" w:rsidRPr="00414DBE">
        <w:rPr>
          <w:color w:val="000000" w:themeColor="text1"/>
          <w:sz w:val="24"/>
          <w:szCs w:val="24"/>
        </w:rPr>
        <w:t xml:space="preserve">katselmoidaan ja päivitetään vuosittain Hoivatien tietohallinnon toimesta. Hoivatien tietoturvasuunnitelma on päivitetty </w:t>
      </w:r>
      <w:r w:rsidR="00AE617A">
        <w:rPr>
          <w:color w:val="000000" w:themeColor="text1"/>
          <w:sz w:val="24"/>
          <w:szCs w:val="24"/>
        </w:rPr>
        <w:t>2</w:t>
      </w:r>
      <w:r w:rsidR="00913F7C">
        <w:rPr>
          <w:color w:val="000000" w:themeColor="text1"/>
          <w:sz w:val="24"/>
          <w:szCs w:val="24"/>
        </w:rPr>
        <w:t>7.11</w:t>
      </w:r>
      <w:r w:rsidR="008C0AD2" w:rsidRPr="00414DBE">
        <w:rPr>
          <w:color w:val="000000" w:themeColor="text1"/>
          <w:sz w:val="24"/>
          <w:szCs w:val="24"/>
        </w:rPr>
        <w:t>.202</w:t>
      </w:r>
      <w:r w:rsidR="00AE617A">
        <w:rPr>
          <w:color w:val="000000" w:themeColor="text1"/>
          <w:sz w:val="24"/>
          <w:szCs w:val="24"/>
        </w:rPr>
        <w:t>5</w:t>
      </w:r>
      <w:r w:rsidR="008C0AD2" w:rsidRPr="00414DBE">
        <w:rPr>
          <w:color w:val="000000" w:themeColor="text1"/>
          <w:sz w:val="24"/>
          <w:szCs w:val="24"/>
        </w:rPr>
        <w:t xml:space="preserve">. </w:t>
      </w:r>
      <w:r w:rsidR="008C0AD2" w:rsidRPr="00414DBE">
        <w:rPr>
          <w:sz w:val="24"/>
          <w:szCs w:val="24"/>
        </w:rPr>
        <w:t>Tietoturvasuunnitelman toteutumisesta palveluyksikössä vastaa yksikön</w:t>
      </w:r>
      <w:r w:rsidR="00260F5D" w:rsidRPr="00414DBE">
        <w:rPr>
          <w:sz w:val="24"/>
          <w:szCs w:val="24"/>
        </w:rPr>
        <w:t xml:space="preserve"> esihenkilö</w:t>
      </w:r>
      <w:r w:rsidRPr="00414DBE">
        <w:rPr>
          <w:sz w:val="24"/>
          <w:szCs w:val="24"/>
        </w:rPr>
        <w:t xml:space="preserve">, </w:t>
      </w:r>
      <w:r w:rsidR="006678D5" w:rsidRPr="00414DBE">
        <w:rPr>
          <w:rFonts w:eastAsia="Arial" w:cs="Arial"/>
          <w:sz w:val="24"/>
          <w:szCs w:val="24"/>
        </w:rPr>
        <w:t>p</w:t>
      </w:r>
      <w:r w:rsidRPr="00414DBE">
        <w:rPr>
          <w:rFonts w:eastAsia="Arial" w:cs="Arial"/>
          <w:sz w:val="24"/>
          <w:szCs w:val="24"/>
        </w:rPr>
        <w:t>alveluvastaava Jenna Toikka-Matikainen, 044</w:t>
      </w:r>
      <w:r w:rsidR="006678D5" w:rsidRPr="00414DBE">
        <w:rPr>
          <w:rFonts w:eastAsia="Arial" w:cs="Arial"/>
          <w:sz w:val="24"/>
          <w:szCs w:val="24"/>
        </w:rPr>
        <w:t> </w:t>
      </w:r>
      <w:r w:rsidRPr="00414DBE">
        <w:rPr>
          <w:rFonts w:eastAsia="Arial" w:cs="Arial"/>
          <w:sz w:val="24"/>
          <w:szCs w:val="24"/>
        </w:rPr>
        <w:t>734</w:t>
      </w:r>
      <w:r w:rsidR="006678D5" w:rsidRPr="00414DBE">
        <w:rPr>
          <w:rFonts w:eastAsia="Arial" w:cs="Arial"/>
          <w:sz w:val="24"/>
          <w:szCs w:val="24"/>
        </w:rPr>
        <w:t xml:space="preserve"> </w:t>
      </w:r>
      <w:r w:rsidRPr="00414DBE">
        <w:rPr>
          <w:rFonts w:eastAsia="Arial" w:cs="Arial"/>
          <w:sz w:val="24"/>
          <w:szCs w:val="24"/>
        </w:rPr>
        <w:t xml:space="preserve">1825, </w:t>
      </w:r>
      <w:hyperlink r:id="rId14" w:history="1">
        <w:r w:rsidRPr="00414DBE">
          <w:rPr>
            <w:rStyle w:val="Hyperlinkki"/>
            <w:rFonts w:eastAsia="Arial" w:cs="Arial"/>
            <w:sz w:val="24"/>
            <w:szCs w:val="24"/>
          </w:rPr>
          <w:t>jenna.toikka-matikainen@hoivatie.fi</w:t>
        </w:r>
      </w:hyperlink>
      <w:r w:rsidRPr="00414DBE">
        <w:rPr>
          <w:rFonts w:eastAsia="Arial" w:cs="Arial"/>
          <w:sz w:val="24"/>
          <w:szCs w:val="24"/>
        </w:rPr>
        <w:t>.</w:t>
      </w:r>
    </w:p>
    <w:p w14:paraId="2FD2821E" w14:textId="77777777" w:rsidR="00CC3BDB" w:rsidRPr="00414DBE" w:rsidRDefault="00CC3BDB" w:rsidP="0009383F">
      <w:pPr>
        <w:spacing w:line="360" w:lineRule="auto"/>
        <w:rPr>
          <w:color w:val="000000" w:themeColor="text1"/>
          <w:sz w:val="24"/>
          <w:szCs w:val="24"/>
        </w:rPr>
      </w:pPr>
    </w:p>
    <w:p w14:paraId="6DA86A3D" w14:textId="3C5DB492" w:rsidR="00790DC7" w:rsidRPr="00414DBE" w:rsidRDefault="00F21162" w:rsidP="0009383F">
      <w:pPr>
        <w:spacing w:line="360" w:lineRule="auto"/>
        <w:rPr>
          <w:color w:val="000000" w:themeColor="text1"/>
          <w:sz w:val="24"/>
          <w:szCs w:val="24"/>
        </w:rPr>
      </w:pPr>
      <w:r w:rsidRPr="00414DBE">
        <w:rPr>
          <w:color w:val="000000" w:themeColor="text1"/>
          <w:sz w:val="24"/>
          <w:szCs w:val="24"/>
        </w:rPr>
        <w:t>Jokaisesta asiakkaasta kirjataan jokaisessa vuorossa riittävät ja tarpeelliset tiedot, joita peilataan asiakkaan palvelujentoteuttamissuunnitelman tavoitteisiin. Palveluvastaava ja tiimivastaava seuraavat yhdessä kirjaamista ja sen asianmukaisuutta. Kirjaamisesta keskustellaan viikkotiimeissä sekä isotiimipäivissä.</w:t>
      </w:r>
      <w:r w:rsidR="0009383F" w:rsidRPr="00414DBE">
        <w:rPr>
          <w:color w:val="000000" w:themeColor="text1"/>
          <w:sz w:val="24"/>
          <w:szCs w:val="24"/>
        </w:rPr>
        <w:t xml:space="preserve"> </w:t>
      </w:r>
      <w:r w:rsidR="008C0AD2" w:rsidRPr="00414DBE">
        <w:rPr>
          <w:color w:val="000000" w:themeColor="text1"/>
          <w:sz w:val="24"/>
          <w:szCs w:val="24"/>
        </w:rPr>
        <w:t>Rekisterinpitäjänä on palveluntilaajana toimiva hyvinvointialue</w:t>
      </w:r>
      <w:r w:rsidR="00321DF0" w:rsidRPr="00414DBE">
        <w:rPr>
          <w:color w:val="000000" w:themeColor="text1"/>
          <w:sz w:val="24"/>
          <w:szCs w:val="24"/>
        </w:rPr>
        <w:t xml:space="preserve">. </w:t>
      </w:r>
      <w:r w:rsidR="008C0AD2" w:rsidRPr="00414DBE">
        <w:rPr>
          <w:color w:val="000000" w:themeColor="text1"/>
          <w:sz w:val="24"/>
          <w:szCs w:val="24"/>
        </w:rPr>
        <w:t>Hoivatie luovuttaa asiakastiedot asiakkuuden päättyessä palveluntilaajalle. Asiakkuuden päättyessä tietojen viivytyksettömästä luovuttamisesta vastaa yksikön palveluvastaava.</w:t>
      </w:r>
    </w:p>
    <w:p w14:paraId="2A2EF79A" w14:textId="77777777" w:rsidR="004E79D3" w:rsidRPr="00414DBE" w:rsidRDefault="004E79D3" w:rsidP="0009383F">
      <w:pPr>
        <w:spacing w:line="360" w:lineRule="auto"/>
        <w:rPr>
          <w:color w:val="000000" w:themeColor="text1"/>
          <w:sz w:val="24"/>
          <w:szCs w:val="24"/>
        </w:rPr>
      </w:pPr>
    </w:p>
    <w:p w14:paraId="478C1006" w14:textId="4F43619B" w:rsidR="00BD58C3" w:rsidRPr="00414DBE" w:rsidRDefault="004E79D3" w:rsidP="0009383F">
      <w:pPr>
        <w:spacing w:line="360" w:lineRule="auto"/>
        <w:rPr>
          <w:color w:val="000000" w:themeColor="text1"/>
          <w:sz w:val="24"/>
          <w:szCs w:val="24"/>
        </w:rPr>
      </w:pPr>
      <w:r w:rsidRPr="00414DBE">
        <w:rPr>
          <w:color w:val="000000" w:themeColor="text1"/>
          <w:sz w:val="24"/>
          <w:szCs w:val="24"/>
        </w:rPr>
        <w:t>Tietoturvallisuuden erilaiset häiriöt ja niihin liittyvät poikkeamat ovat osa yksikön poikkeamien raportointiprosessia. Ilmoitusvelvollisuu</w:t>
      </w:r>
      <w:r w:rsidR="00DA3BB4" w:rsidRPr="00414DBE">
        <w:rPr>
          <w:color w:val="000000" w:themeColor="text1"/>
          <w:sz w:val="24"/>
          <w:szCs w:val="24"/>
        </w:rPr>
        <w:t>s</w:t>
      </w:r>
      <w:r w:rsidRPr="00414DBE">
        <w:rPr>
          <w:color w:val="000000" w:themeColor="text1"/>
          <w:sz w:val="24"/>
          <w:szCs w:val="24"/>
        </w:rPr>
        <w:t xml:space="preserve"> viranomaisille, hyvinvointialueille ja kyberturvallisuuskeskukselle </w:t>
      </w:r>
      <w:r w:rsidR="00DA3BB4" w:rsidRPr="00414DBE">
        <w:rPr>
          <w:color w:val="000000" w:themeColor="text1"/>
          <w:sz w:val="24"/>
          <w:szCs w:val="24"/>
        </w:rPr>
        <w:t>kuuluu</w:t>
      </w:r>
      <w:r w:rsidRPr="00414DBE">
        <w:rPr>
          <w:color w:val="000000" w:themeColor="text1"/>
          <w:sz w:val="24"/>
          <w:szCs w:val="24"/>
        </w:rPr>
        <w:t xml:space="preserve"> Hoivatien tietosuojavastaava</w:t>
      </w:r>
      <w:r w:rsidR="00DA3BB4" w:rsidRPr="00414DBE">
        <w:rPr>
          <w:color w:val="000000" w:themeColor="text1"/>
          <w:sz w:val="24"/>
          <w:szCs w:val="24"/>
        </w:rPr>
        <w:t>lle</w:t>
      </w:r>
      <w:r w:rsidRPr="00414DBE">
        <w:rPr>
          <w:color w:val="000000" w:themeColor="text1"/>
          <w:sz w:val="24"/>
          <w:szCs w:val="24"/>
        </w:rPr>
        <w:t xml:space="preserve"> sekä tietohallintopäällik</w:t>
      </w:r>
      <w:r w:rsidR="00DA3BB4" w:rsidRPr="00414DBE">
        <w:rPr>
          <w:color w:val="000000" w:themeColor="text1"/>
          <w:sz w:val="24"/>
          <w:szCs w:val="24"/>
        </w:rPr>
        <w:t>ölle</w:t>
      </w:r>
      <w:r w:rsidRPr="00414DBE">
        <w:rPr>
          <w:color w:val="000000" w:themeColor="text1"/>
          <w:sz w:val="24"/>
          <w:szCs w:val="24"/>
        </w:rPr>
        <w:t>. Erilaisiin toimintahäiriöihin on ohjeistettu yksikkökohtaisissa varautumissuunnitelmissa</w:t>
      </w:r>
      <w:r w:rsidR="0009383F" w:rsidRPr="00414DBE">
        <w:rPr>
          <w:color w:val="000000" w:themeColor="text1"/>
          <w:sz w:val="24"/>
          <w:szCs w:val="24"/>
        </w:rPr>
        <w:t>. Suunnitelma kattaa tietotekniset ongelmat ja kyberturvallisuuden häiriöt.</w:t>
      </w:r>
      <w:bookmarkEnd w:id="72"/>
      <w:r w:rsidR="0009383F" w:rsidRPr="00414DBE">
        <w:rPr>
          <w:color w:val="000000" w:themeColor="text1"/>
          <w:sz w:val="24"/>
          <w:szCs w:val="24"/>
        </w:rPr>
        <w:t xml:space="preserve"> </w:t>
      </w:r>
    </w:p>
    <w:p w14:paraId="57810556" w14:textId="2561BC63" w:rsidR="008C0AD2" w:rsidRPr="00414DBE" w:rsidRDefault="008C0AD2" w:rsidP="0009383F">
      <w:pPr>
        <w:pStyle w:val="Otsikko3"/>
        <w:spacing w:line="360" w:lineRule="auto"/>
        <w:rPr>
          <w:rStyle w:val="Otsikko4Char"/>
          <w:rFonts w:ascii="Arial" w:hAnsi="Arial" w:cstheme="majorHAnsi"/>
          <w:i w:val="0"/>
          <w:iCs w:val="0"/>
          <w:color w:val="auto"/>
          <w:sz w:val="24"/>
        </w:rPr>
      </w:pPr>
      <w:bookmarkStart w:id="73" w:name="_Toc175741963"/>
      <w:bookmarkStart w:id="74" w:name="_Toc188956183"/>
      <w:r w:rsidRPr="00414DBE">
        <w:rPr>
          <w:rStyle w:val="Otsikko4Char"/>
          <w:rFonts w:ascii="Arial" w:hAnsi="Arial" w:cstheme="majorHAnsi"/>
          <w:i w:val="0"/>
          <w:iCs w:val="0"/>
          <w:color w:val="auto"/>
          <w:sz w:val="24"/>
        </w:rPr>
        <w:t>Infektioiden torjunta ja yleiset hygieniakäytännöt</w:t>
      </w:r>
      <w:bookmarkEnd w:id="73"/>
      <w:bookmarkEnd w:id="74"/>
    </w:p>
    <w:p w14:paraId="357C4B7F" w14:textId="77777777" w:rsidR="002C0213" w:rsidRPr="00414DBE" w:rsidRDefault="002C0213" w:rsidP="0009383F">
      <w:pPr>
        <w:spacing w:line="360" w:lineRule="auto"/>
        <w:rPr>
          <w:color w:val="FF0000"/>
          <w:sz w:val="24"/>
          <w:szCs w:val="24"/>
        </w:rPr>
      </w:pPr>
    </w:p>
    <w:p w14:paraId="0985D079" w14:textId="12A3E0EF" w:rsidR="0086094A" w:rsidRPr="00414DBE" w:rsidRDefault="0086094A" w:rsidP="0009383F">
      <w:pPr>
        <w:spacing w:line="360" w:lineRule="auto"/>
        <w:rPr>
          <w:b/>
          <w:bCs/>
          <w:sz w:val="24"/>
          <w:szCs w:val="24"/>
        </w:rPr>
      </w:pPr>
      <w:bookmarkStart w:id="75" w:name="_Hlk198541603"/>
      <w:r w:rsidRPr="00414DBE">
        <w:rPr>
          <w:b/>
          <w:bCs/>
          <w:sz w:val="24"/>
          <w:szCs w:val="24"/>
        </w:rPr>
        <w:t>Yleiset hygieniakäytännöt</w:t>
      </w:r>
    </w:p>
    <w:p w14:paraId="724382A3" w14:textId="77777777" w:rsidR="0086094A" w:rsidRPr="00414DBE" w:rsidRDefault="0086094A" w:rsidP="0009383F">
      <w:pPr>
        <w:spacing w:line="360" w:lineRule="auto"/>
        <w:rPr>
          <w:color w:val="FF0000"/>
          <w:sz w:val="24"/>
          <w:szCs w:val="24"/>
        </w:rPr>
      </w:pPr>
    </w:p>
    <w:p w14:paraId="3988FA59" w14:textId="794B7A93" w:rsidR="0086094A" w:rsidRPr="00414DBE" w:rsidRDefault="005B44DC" w:rsidP="0009383F">
      <w:pPr>
        <w:spacing w:line="360" w:lineRule="auto"/>
        <w:rPr>
          <w:sz w:val="24"/>
          <w:szCs w:val="24"/>
        </w:rPr>
      </w:pPr>
      <w:r w:rsidRPr="00414DBE">
        <w:rPr>
          <w:sz w:val="24"/>
          <w:szCs w:val="24"/>
        </w:rPr>
        <w:t>Siivoukset toteutetaan puhtaanapidon omavalvontasuunnitelman mukaisesti.</w:t>
      </w:r>
      <w:r w:rsidR="0086094A" w:rsidRPr="00414DBE">
        <w:rPr>
          <w:sz w:val="24"/>
          <w:szCs w:val="24"/>
        </w:rPr>
        <w:t xml:space="preserve"> ISS vastaa yhteisten tilojen siivouksesta kerran viikossa keskiviikkoisin. Ohjaajille on määritelty ylläpitosiivouksia </w:t>
      </w:r>
      <w:r w:rsidR="004639CA">
        <w:rPr>
          <w:sz w:val="24"/>
          <w:szCs w:val="24"/>
        </w:rPr>
        <w:t xml:space="preserve">kuten yhteisten tilojen imurointi </w:t>
      </w:r>
      <w:r w:rsidR="0086094A" w:rsidRPr="00414DBE">
        <w:rPr>
          <w:sz w:val="24"/>
          <w:szCs w:val="24"/>
        </w:rPr>
        <w:t>yhdessä asiakkaiden kanssa tehtäväksi</w:t>
      </w:r>
      <w:r w:rsidR="00AE617A">
        <w:rPr>
          <w:sz w:val="24"/>
          <w:szCs w:val="24"/>
        </w:rPr>
        <w:t xml:space="preserve"> </w:t>
      </w:r>
      <w:r w:rsidR="00AE617A">
        <w:rPr>
          <w:sz w:val="24"/>
          <w:szCs w:val="24"/>
        </w:rPr>
        <w:lastRenderedPageBreak/>
        <w:t>päivällä. Yövuorossa on listan mukaisia siivoustehtäviä. Näistä erilliset ohjeet tai kalenterimerkin</w:t>
      </w:r>
      <w:r w:rsidR="004639CA">
        <w:rPr>
          <w:sz w:val="24"/>
          <w:szCs w:val="24"/>
        </w:rPr>
        <w:t>nät</w:t>
      </w:r>
      <w:r w:rsidR="00AE617A">
        <w:rPr>
          <w:sz w:val="24"/>
          <w:szCs w:val="24"/>
        </w:rPr>
        <w:t xml:space="preserve">. </w:t>
      </w:r>
    </w:p>
    <w:p w14:paraId="29456A20" w14:textId="77777777" w:rsidR="0086094A" w:rsidRPr="00414DBE" w:rsidRDefault="0086094A" w:rsidP="0009383F">
      <w:pPr>
        <w:spacing w:line="360" w:lineRule="auto"/>
        <w:rPr>
          <w:sz w:val="24"/>
          <w:szCs w:val="24"/>
        </w:rPr>
      </w:pPr>
    </w:p>
    <w:p w14:paraId="78934262" w14:textId="3ECC4235" w:rsidR="002C0213" w:rsidRPr="00414DBE" w:rsidRDefault="002C0213" w:rsidP="0009383F">
      <w:pPr>
        <w:spacing w:line="360" w:lineRule="auto"/>
        <w:rPr>
          <w:sz w:val="24"/>
          <w:szCs w:val="24"/>
        </w:rPr>
      </w:pPr>
      <w:r w:rsidRPr="00414DBE">
        <w:rPr>
          <w:sz w:val="24"/>
          <w:szCs w:val="24"/>
        </w:rPr>
        <w:t>Asiakkaiden omien huoneiden siivous ja miten paljon asiakas itse osallistuu huoneen</w:t>
      </w:r>
      <w:r w:rsidR="00504600" w:rsidRPr="00414DBE">
        <w:rPr>
          <w:sz w:val="24"/>
          <w:szCs w:val="24"/>
        </w:rPr>
        <w:t>sa</w:t>
      </w:r>
      <w:r w:rsidRPr="00414DBE">
        <w:rPr>
          <w:sz w:val="24"/>
          <w:szCs w:val="24"/>
        </w:rPr>
        <w:t xml:space="preserve"> siivoukseen, on kirjattu</w:t>
      </w:r>
      <w:r w:rsidR="00504600" w:rsidRPr="00414DBE">
        <w:rPr>
          <w:sz w:val="24"/>
          <w:szCs w:val="24"/>
        </w:rPr>
        <w:t xml:space="preserve"> </w:t>
      </w:r>
      <w:r w:rsidRPr="00414DBE">
        <w:rPr>
          <w:sz w:val="24"/>
          <w:szCs w:val="24"/>
        </w:rPr>
        <w:t>jokaisen palvelujentoteuttamissuunnitelmaan. Jokainen asiakas yhdessä ohjaajan kanssa huolehtii kerran viikossa oman huoneen siivouksesta. Asiakas osallistuu oman toimintaky</w:t>
      </w:r>
      <w:r w:rsidR="004A0F8B" w:rsidRPr="00414DBE">
        <w:rPr>
          <w:sz w:val="24"/>
          <w:szCs w:val="24"/>
        </w:rPr>
        <w:t>kynsä</w:t>
      </w:r>
      <w:r w:rsidRPr="00414DBE">
        <w:rPr>
          <w:sz w:val="24"/>
          <w:szCs w:val="24"/>
        </w:rPr>
        <w:t xml:space="preserve"> rajoissa siivoukseen. Asiakkaille on laadittu kuvalliset siivousohjeet, joita on helppo seurata vaihe vaiheelta. ISS huolehtii jokaisen asiakashuoneen kylpyhuoneen pesun kerran kuukaudessa. ISS:n palveluita voidaan käyttää myös kausisiivouksiin kuten ikkunoiden pesuun.</w:t>
      </w:r>
    </w:p>
    <w:p w14:paraId="4CF93453" w14:textId="77777777" w:rsidR="0086094A" w:rsidRPr="00414DBE" w:rsidRDefault="0086094A" w:rsidP="0009383F">
      <w:pPr>
        <w:spacing w:line="360" w:lineRule="auto"/>
        <w:rPr>
          <w:sz w:val="24"/>
          <w:szCs w:val="24"/>
        </w:rPr>
      </w:pPr>
    </w:p>
    <w:p w14:paraId="2043C41F" w14:textId="157E3CCD" w:rsidR="00426FE4" w:rsidRPr="00414DBE" w:rsidRDefault="0086094A" w:rsidP="0009383F">
      <w:pPr>
        <w:spacing w:line="360" w:lineRule="auto"/>
        <w:rPr>
          <w:sz w:val="24"/>
          <w:szCs w:val="24"/>
        </w:rPr>
      </w:pPr>
      <w:r w:rsidRPr="00414DBE">
        <w:rPr>
          <w:sz w:val="24"/>
          <w:szCs w:val="24"/>
        </w:rPr>
        <w:t xml:space="preserve">Pesuaineiden hankintaa ohjaa ekologisuus ja oikea aine oikeaan käyttötarkoitukseen. Keittiön omavalvontasuunnitelma ohjaa elintarvikehygieniassa. VillaKarelialla on ISO 14001 ympäristösertifikaatti. Yksikkö on sitoutunut jätteiden lajitteluun. Yksikössä kierrätetään </w:t>
      </w:r>
      <w:bookmarkStart w:id="76" w:name="_Hlk219474405"/>
      <w:r w:rsidRPr="00414DBE">
        <w:rPr>
          <w:sz w:val="24"/>
          <w:szCs w:val="24"/>
        </w:rPr>
        <w:t>seka-, bio-, muovi-, paperi-, metalli-, lasi-</w:t>
      </w:r>
      <w:bookmarkEnd w:id="76"/>
      <w:r w:rsidRPr="00414DBE">
        <w:rPr>
          <w:sz w:val="24"/>
          <w:szCs w:val="24"/>
        </w:rPr>
        <w:t xml:space="preserve">, vaarallinen-, lääke-, tekstiili- ja elektroniikkajäte. </w:t>
      </w:r>
      <w:r w:rsidR="00426FE4" w:rsidRPr="00414DBE">
        <w:rPr>
          <w:sz w:val="24"/>
          <w:szCs w:val="24"/>
        </w:rPr>
        <w:t>Yksikön roskakatoksessa on</w:t>
      </w:r>
      <w:r w:rsidR="00A4210F">
        <w:rPr>
          <w:sz w:val="24"/>
          <w:szCs w:val="24"/>
        </w:rPr>
        <w:t xml:space="preserve"> </w:t>
      </w:r>
      <w:r w:rsidR="00A4210F" w:rsidRPr="00A4210F">
        <w:rPr>
          <w:sz w:val="24"/>
          <w:szCs w:val="24"/>
        </w:rPr>
        <w:t>seka-, bio-, muovi-, paperi-, metalli-</w:t>
      </w:r>
      <w:r w:rsidR="00A4210F">
        <w:rPr>
          <w:sz w:val="24"/>
          <w:szCs w:val="24"/>
        </w:rPr>
        <w:t xml:space="preserve"> ja</w:t>
      </w:r>
      <w:r w:rsidR="00A4210F" w:rsidRPr="00A4210F">
        <w:rPr>
          <w:sz w:val="24"/>
          <w:szCs w:val="24"/>
        </w:rPr>
        <w:t xml:space="preserve"> lasi</w:t>
      </w:r>
      <w:r w:rsidR="00A4210F">
        <w:rPr>
          <w:sz w:val="24"/>
          <w:szCs w:val="24"/>
        </w:rPr>
        <w:t>jäteastiat</w:t>
      </w:r>
      <w:r w:rsidR="00426FE4" w:rsidRPr="00414DBE">
        <w:rPr>
          <w:sz w:val="24"/>
          <w:szCs w:val="24"/>
        </w:rPr>
        <w:t xml:space="preserve">. Muiden jätteiden kuljettamisesta lajittelupisteelle vastaa yksikössä toimiva työ- ja päivätoiminta. </w:t>
      </w:r>
    </w:p>
    <w:p w14:paraId="349A0426" w14:textId="77777777" w:rsidR="00BD58C3" w:rsidRPr="00414DBE" w:rsidRDefault="00BD58C3" w:rsidP="0009383F">
      <w:pPr>
        <w:spacing w:line="360" w:lineRule="auto"/>
        <w:rPr>
          <w:sz w:val="24"/>
          <w:szCs w:val="24"/>
        </w:rPr>
      </w:pPr>
    </w:p>
    <w:p w14:paraId="0194B82D" w14:textId="4065E660" w:rsidR="0086094A" w:rsidRPr="00414DBE" w:rsidRDefault="0086094A" w:rsidP="0009383F">
      <w:pPr>
        <w:spacing w:line="360" w:lineRule="auto"/>
        <w:rPr>
          <w:sz w:val="24"/>
          <w:szCs w:val="24"/>
        </w:rPr>
      </w:pPr>
      <w:r w:rsidRPr="00414DBE">
        <w:rPr>
          <w:sz w:val="24"/>
          <w:szCs w:val="24"/>
        </w:rPr>
        <w:t>Jokaisella ohjaajalla on hygieniapassi.</w:t>
      </w:r>
    </w:p>
    <w:p w14:paraId="0D2D0303" w14:textId="77777777" w:rsidR="00BD58C3" w:rsidRPr="00414DBE" w:rsidRDefault="00BD58C3" w:rsidP="0009383F">
      <w:pPr>
        <w:spacing w:line="360" w:lineRule="auto"/>
        <w:rPr>
          <w:color w:val="FF0000"/>
          <w:sz w:val="24"/>
          <w:szCs w:val="24"/>
        </w:rPr>
      </w:pPr>
    </w:p>
    <w:p w14:paraId="0634D67E" w14:textId="3D9BD16C" w:rsidR="00790DC7" w:rsidRPr="00414DBE" w:rsidRDefault="0086094A" w:rsidP="0009383F">
      <w:pPr>
        <w:spacing w:line="360" w:lineRule="auto"/>
        <w:rPr>
          <w:b/>
          <w:bCs/>
          <w:color w:val="000000" w:themeColor="text1"/>
          <w:sz w:val="24"/>
          <w:szCs w:val="24"/>
        </w:rPr>
      </w:pPr>
      <w:r w:rsidRPr="00414DBE">
        <w:rPr>
          <w:b/>
          <w:bCs/>
          <w:color w:val="000000" w:themeColor="text1"/>
          <w:sz w:val="24"/>
          <w:szCs w:val="24"/>
        </w:rPr>
        <w:t>Infektioiden torjunta</w:t>
      </w:r>
    </w:p>
    <w:p w14:paraId="29DD9651" w14:textId="77777777" w:rsidR="0086094A" w:rsidRPr="00414DBE" w:rsidRDefault="0086094A" w:rsidP="0009383F">
      <w:pPr>
        <w:spacing w:line="360" w:lineRule="auto"/>
        <w:rPr>
          <w:color w:val="000000" w:themeColor="text1"/>
          <w:sz w:val="24"/>
          <w:szCs w:val="24"/>
        </w:rPr>
      </w:pPr>
    </w:p>
    <w:p w14:paraId="1DBDF5A0" w14:textId="1AA7DAEF" w:rsidR="0086094A" w:rsidRPr="00414DBE" w:rsidRDefault="0086094A" w:rsidP="0009383F">
      <w:pPr>
        <w:spacing w:line="360" w:lineRule="auto"/>
        <w:rPr>
          <w:sz w:val="24"/>
          <w:szCs w:val="24"/>
        </w:rPr>
      </w:pPr>
      <w:r w:rsidRPr="00414DBE">
        <w:rPr>
          <w:sz w:val="24"/>
          <w:szCs w:val="24"/>
        </w:rPr>
        <w:t>Infektioiden ja tartuntatautien estämiseen tehokas tapa on hyvä käsihygienia. Yksikössä on useassa paikassa käsienpesumahdollisuuden lisäksi saatavilla käsidesiä. Yksikössä on todella vähän infektioita. Tyypillisimpänä infektiona esiintyy ajoittain kausiflunssaa. Asiakkaita ohjataan viettämään enemmän aikaa huoneissaan, kun he ovat sairaana. Tautien leviämiseksi tehostetaan käsihygienia</w:t>
      </w:r>
      <w:r w:rsidR="00FC39F8" w:rsidRPr="00414DBE">
        <w:rPr>
          <w:sz w:val="24"/>
          <w:szCs w:val="24"/>
        </w:rPr>
        <w:t>n</w:t>
      </w:r>
      <w:r w:rsidRPr="00414DBE">
        <w:rPr>
          <w:sz w:val="24"/>
          <w:szCs w:val="24"/>
        </w:rPr>
        <w:t xml:space="preserve"> lisäksi ov</w:t>
      </w:r>
      <w:r w:rsidR="00FD1699">
        <w:rPr>
          <w:sz w:val="24"/>
          <w:szCs w:val="24"/>
        </w:rPr>
        <w:t>i</w:t>
      </w:r>
      <w:r w:rsidRPr="00414DBE">
        <w:rPr>
          <w:sz w:val="24"/>
          <w:szCs w:val="24"/>
        </w:rPr>
        <w:t xml:space="preserve">en kahvojen pyyhintää. Yksikössä on myös saatavilla suojautumisvarusteita kuten maskeja. Yksikössä on sovittu tehostetuista siivoustoimista normaalien siivoustoimien lisäksi, jotka pohjautuvat annettuihin ohjeistuksiin koskien tehostetun palveluasumisen yksiköitä, jos infektioiden leviämisriski on kohonnut. </w:t>
      </w:r>
      <w:r w:rsidRPr="00414DBE">
        <w:rPr>
          <w:sz w:val="24"/>
          <w:szCs w:val="24"/>
        </w:rPr>
        <w:lastRenderedPageBreak/>
        <w:t xml:space="preserve">Ohjeistukset käydään erillisesti läpi, ja tarvittaessa konsultoidaan terveydensuojeluviranomaisia ja sairaanhoitopiirin infektiotorjuntayksikön ohjeistuksia sekä tartunta- ja infektiohoitajan palveluja. Tehostetuista toimista löytyy yksikön valmiussuunnitelmasta tarkemmat tilannekohtaiset tiedot. </w:t>
      </w:r>
    </w:p>
    <w:bookmarkEnd w:id="75"/>
    <w:p w14:paraId="5A12374B" w14:textId="77777777" w:rsidR="0086094A" w:rsidRPr="00414DBE" w:rsidRDefault="0086094A" w:rsidP="0009383F">
      <w:pPr>
        <w:spacing w:line="360" w:lineRule="auto"/>
        <w:rPr>
          <w:color w:val="000000" w:themeColor="text1"/>
          <w:sz w:val="24"/>
          <w:szCs w:val="24"/>
        </w:rPr>
      </w:pPr>
    </w:p>
    <w:p w14:paraId="54786A3C" w14:textId="1A6BA599" w:rsidR="008C0AD2" w:rsidRPr="00414DBE" w:rsidRDefault="008C0AD2" w:rsidP="0009383F">
      <w:pPr>
        <w:pStyle w:val="Otsikko3"/>
        <w:spacing w:line="360" w:lineRule="auto"/>
        <w:rPr>
          <w:rFonts w:eastAsia="Arial" w:cs="Arial"/>
          <w:sz w:val="24"/>
        </w:rPr>
      </w:pPr>
      <w:bookmarkStart w:id="77" w:name="_Toc188956184"/>
      <w:r w:rsidRPr="00414DBE">
        <w:rPr>
          <w:rFonts w:eastAsia="Arial" w:cs="Arial"/>
          <w:sz w:val="24"/>
        </w:rPr>
        <w:t>Lääkehoitosuunnitelma</w:t>
      </w:r>
      <w:bookmarkEnd w:id="77"/>
    </w:p>
    <w:p w14:paraId="2C497BDA" w14:textId="77777777" w:rsidR="00790DC7" w:rsidRPr="00414DBE" w:rsidRDefault="00790DC7" w:rsidP="0009383F">
      <w:pPr>
        <w:spacing w:line="360" w:lineRule="auto"/>
        <w:rPr>
          <w:sz w:val="24"/>
          <w:szCs w:val="24"/>
        </w:rPr>
      </w:pPr>
    </w:p>
    <w:p w14:paraId="6F037957" w14:textId="49C1D3B2" w:rsidR="006A227F" w:rsidRPr="006A227F" w:rsidRDefault="006A227F" w:rsidP="006A227F">
      <w:pPr>
        <w:spacing w:line="360" w:lineRule="auto"/>
        <w:rPr>
          <w:sz w:val="24"/>
          <w:szCs w:val="24"/>
        </w:rPr>
      </w:pPr>
      <w:r w:rsidRPr="006A227F">
        <w:rPr>
          <w:sz w:val="24"/>
          <w:szCs w:val="24"/>
        </w:rPr>
        <w:t>Erityisryhmien ympärivuorokautisella palveluasumisella on yhteinen lääkehoitosuunnitelma, joka ohjaa yksiköiden käytänteitä lääkehoidon järjestämisen osalta. VillaKarelian asumisyksikö</w:t>
      </w:r>
      <w:r w:rsidR="003E5E18">
        <w:rPr>
          <w:sz w:val="24"/>
          <w:szCs w:val="24"/>
        </w:rPr>
        <w:t>llä on työ- ja päivätoiminnan</w:t>
      </w:r>
      <w:r w:rsidRPr="006A227F">
        <w:rPr>
          <w:sz w:val="24"/>
          <w:szCs w:val="24"/>
        </w:rPr>
        <w:t xml:space="preserve"> kanssa yhteinen lääkehoitosuunnitelma. Lääkehoitosuunnitelma päivitetään kerran vuodessa Hoivatien vuosikellon mukaisesti tai tarpeen mukaan, jos tulee muutoksia. Lääkehoitosuunnitelman päivitys kuuluu VillaKarelian vastuunsairaanhoitajalle yhdessä palveluvastaavan kanssa. Edellisen kerran lääkehoito on päivitetty 12/2025. </w:t>
      </w:r>
      <w:r w:rsidR="00681E38" w:rsidRPr="00681E38">
        <w:rPr>
          <w:sz w:val="24"/>
          <w:szCs w:val="24"/>
        </w:rPr>
        <w:t>Ohjaajat vastaavat lääkehoidon toteuttamisesta lääkelupansa mukaisesti</w:t>
      </w:r>
      <w:r w:rsidR="00FE67EF">
        <w:rPr>
          <w:sz w:val="24"/>
          <w:szCs w:val="24"/>
        </w:rPr>
        <w:t>, joka on tarkemmin eritelty lääkehoitosuunnitelmassa</w:t>
      </w:r>
      <w:r w:rsidR="00681E38" w:rsidRPr="00681E38">
        <w:rPr>
          <w:sz w:val="24"/>
          <w:szCs w:val="24"/>
        </w:rPr>
        <w:t>. Lääkepoikkeamia seurataan yksikkötasolla viikkotiimeissä. Yksikössä on käytössä vain asiakkaiden henkilökohtaisia lääkkeitä.</w:t>
      </w:r>
    </w:p>
    <w:p w14:paraId="3A41240B" w14:textId="77777777" w:rsidR="006A227F" w:rsidRDefault="006A227F" w:rsidP="0009383F">
      <w:pPr>
        <w:spacing w:line="360" w:lineRule="auto"/>
        <w:rPr>
          <w:sz w:val="24"/>
          <w:szCs w:val="24"/>
        </w:rPr>
      </w:pPr>
    </w:p>
    <w:p w14:paraId="18533E30" w14:textId="67C98D5D" w:rsidR="008A1E27" w:rsidRPr="00414DBE" w:rsidRDefault="008A1E27" w:rsidP="0009383F">
      <w:pPr>
        <w:spacing w:line="360" w:lineRule="auto"/>
        <w:rPr>
          <w:sz w:val="24"/>
          <w:szCs w:val="24"/>
        </w:rPr>
      </w:pPr>
      <w:r w:rsidRPr="00414DBE">
        <w:rPr>
          <w:sz w:val="24"/>
          <w:szCs w:val="24"/>
        </w:rPr>
        <w:t>Pääsääntöisesti asiakkaat käyttävät julkisen terveydenhoidon palveluita. Asiakkaan terveyden- ja sairaanhoidon järjestämisvastuu on asiakkaan hyvinvointialueella. Hoitovastuu määritellään yksilöllisesti asiakaskohtaisesti. VillaKareliassa vierailee kaksi kertaa kuukaudessa perusterveydenhuollon lääkäri, jo</w:t>
      </w:r>
      <w:r w:rsidR="004A0F8B" w:rsidRPr="00414DBE">
        <w:rPr>
          <w:sz w:val="24"/>
          <w:szCs w:val="24"/>
        </w:rPr>
        <w:t>ka hoitaa asiakkaiden lähetteet kontrollilaboratoriokokeisiin</w:t>
      </w:r>
      <w:r w:rsidR="00E01AD1">
        <w:rPr>
          <w:sz w:val="24"/>
          <w:szCs w:val="24"/>
        </w:rPr>
        <w:t xml:space="preserve"> </w:t>
      </w:r>
      <w:r w:rsidR="004A0F8B" w:rsidRPr="00414DBE">
        <w:rPr>
          <w:sz w:val="24"/>
          <w:szCs w:val="24"/>
        </w:rPr>
        <w:t xml:space="preserve">sekä </w:t>
      </w:r>
      <w:r w:rsidR="00E01AD1">
        <w:rPr>
          <w:sz w:val="24"/>
          <w:szCs w:val="24"/>
        </w:rPr>
        <w:t xml:space="preserve">käy tulokset läpi ja antaa jatkohoito-ohjeistuksen. </w:t>
      </w:r>
      <w:r w:rsidR="00855E8C">
        <w:rPr>
          <w:sz w:val="24"/>
          <w:szCs w:val="24"/>
        </w:rPr>
        <w:t xml:space="preserve">Lääkäri tarkistaa vähintään kerran vuodessa jokaisen asiakkaan lääkelistan. </w:t>
      </w:r>
      <w:r w:rsidR="00E01AD1">
        <w:rPr>
          <w:sz w:val="24"/>
          <w:szCs w:val="24"/>
        </w:rPr>
        <w:t>Lisäksi k</w:t>
      </w:r>
      <w:r w:rsidR="004A0F8B" w:rsidRPr="00414DBE">
        <w:rPr>
          <w:sz w:val="24"/>
          <w:szCs w:val="24"/>
        </w:rPr>
        <w:t>äyntipäivinä asiakkaiden ajankohtaiset perusterveydenhoidolliset pulmat.</w:t>
      </w:r>
      <w:r w:rsidR="00DA7F84" w:rsidRPr="00414DBE">
        <w:rPr>
          <w:sz w:val="24"/>
          <w:szCs w:val="24"/>
        </w:rPr>
        <w:t xml:space="preserve"> Asiakkaat käyttävät Ekhvan perusterveydenhuollon palveluita kuten laboratorio ja hammashoito sekä tarvittaessa erikoissairaanhoidon palveluita. Lisäksi as</w:t>
      </w:r>
      <w:r w:rsidR="00187242">
        <w:rPr>
          <w:sz w:val="24"/>
          <w:szCs w:val="24"/>
        </w:rPr>
        <w:t>ia</w:t>
      </w:r>
      <w:r w:rsidR="00DA7F84" w:rsidRPr="00414DBE">
        <w:rPr>
          <w:sz w:val="24"/>
          <w:szCs w:val="24"/>
        </w:rPr>
        <w:t>kkailla on mahdollisuus käyttää yksityisiä terveyspalveluita.</w:t>
      </w:r>
      <w:r w:rsidR="007F5250">
        <w:rPr>
          <w:sz w:val="24"/>
          <w:szCs w:val="24"/>
        </w:rPr>
        <w:t xml:space="preserve"> </w:t>
      </w:r>
    </w:p>
    <w:p w14:paraId="58E31E17" w14:textId="77777777" w:rsidR="00404E17" w:rsidRPr="00414DBE" w:rsidRDefault="00404E17" w:rsidP="0009383F">
      <w:pPr>
        <w:spacing w:line="360" w:lineRule="auto"/>
        <w:rPr>
          <w:sz w:val="24"/>
          <w:szCs w:val="24"/>
        </w:rPr>
      </w:pPr>
    </w:p>
    <w:p w14:paraId="35B6C0EE" w14:textId="23A9BB27" w:rsidR="008A1E27" w:rsidRPr="00414DBE" w:rsidRDefault="008A1E27" w:rsidP="0009383F">
      <w:pPr>
        <w:spacing w:line="360" w:lineRule="auto"/>
        <w:rPr>
          <w:sz w:val="24"/>
          <w:szCs w:val="24"/>
        </w:rPr>
      </w:pPr>
      <w:r w:rsidRPr="00414DBE">
        <w:rPr>
          <w:sz w:val="24"/>
          <w:szCs w:val="24"/>
        </w:rPr>
        <w:t xml:space="preserve">VillaKarelian läheisyydessä kävelymatkan päässä sijaitsee Honkaharjun terveysasema, jonka palveluita käytetään kiireellisissä tilanteissa. Lisäksi VillaKarelian asiakkailla on mahdollisuus käyttää Tehosan palveluita, jos on suuria haasteita asioinnissa terveysasemalla. </w:t>
      </w:r>
      <w:r w:rsidRPr="00414DBE">
        <w:rPr>
          <w:sz w:val="24"/>
          <w:szCs w:val="24"/>
        </w:rPr>
        <w:lastRenderedPageBreak/>
        <w:t>Henkilökunta huolehtii yhteydenpidosta eri tahojen kanssa tarpeen mukaan. Henkilökunta noudattaa myös yleisesti hyväksyttyjä kotihoito-ohjeita ja as</w:t>
      </w:r>
      <w:r w:rsidR="00903B79">
        <w:rPr>
          <w:sz w:val="24"/>
          <w:szCs w:val="24"/>
        </w:rPr>
        <w:t>ia</w:t>
      </w:r>
      <w:r w:rsidRPr="00414DBE">
        <w:rPr>
          <w:sz w:val="24"/>
          <w:szCs w:val="24"/>
        </w:rPr>
        <w:t>kkaan saamia yksilöllisiä hoito-ohjeita. Asiakkaiden apuvälineiden hankinta tapahtuu yksilöllisesti. Hankinta suoritetaan Ek</w:t>
      </w:r>
      <w:r w:rsidR="00212546" w:rsidRPr="00414DBE">
        <w:rPr>
          <w:sz w:val="24"/>
          <w:szCs w:val="24"/>
        </w:rPr>
        <w:t>hv</w:t>
      </w:r>
      <w:r w:rsidRPr="00414DBE">
        <w:rPr>
          <w:sz w:val="24"/>
          <w:szCs w:val="24"/>
        </w:rPr>
        <w:t xml:space="preserve">an apuvälinelainaamosta. </w:t>
      </w:r>
    </w:p>
    <w:p w14:paraId="2D16CB7D" w14:textId="2BE33E10" w:rsidR="00472E5F" w:rsidRDefault="008A1E27" w:rsidP="0009383F">
      <w:pPr>
        <w:spacing w:line="360" w:lineRule="auto"/>
        <w:rPr>
          <w:sz w:val="24"/>
          <w:szCs w:val="24"/>
        </w:rPr>
      </w:pPr>
      <w:r w:rsidRPr="00414DBE">
        <w:rPr>
          <w:sz w:val="24"/>
          <w:szCs w:val="24"/>
        </w:rPr>
        <w:t>Yksikössä on perehdytyskansio, josta löytyy toimintaohjeet esimerkiksi äkillisen kuolemantapauksen varalta.</w:t>
      </w:r>
    </w:p>
    <w:p w14:paraId="2ED03059" w14:textId="77777777" w:rsidR="008C525E" w:rsidRPr="00414DBE" w:rsidRDefault="008C525E" w:rsidP="0009383F">
      <w:pPr>
        <w:spacing w:line="360" w:lineRule="auto"/>
        <w:rPr>
          <w:sz w:val="24"/>
          <w:szCs w:val="24"/>
        </w:rPr>
      </w:pPr>
    </w:p>
    <w:p w14:paraId="01AC9818" w14:textId="1AFC1514" w:rsidR="008C0AD2" w:rsidRPr="00414DBE" w:rsidRDefault="008C0AD2" w:rsidP="0009383F">
      <w:pPr>
        <w:pStyle w:val="Otsikko3"/>
        <w:spacing w:line="360" w:lineRule="auto"/>
        <w:rPr>
          <w:rFonts w:eastAsia="Arial" w:cs="Arial"/>
          <w:sz w:val="24"/>
        </w:rPr>
      </w:pPr>
      <w:bookmarkStart w:id="78" w:name="_Toc188956185"/>
      <w:r w:rsidRPr="00414DBE">
        <w:rPr>
          <w:rFonts w:eastAsia="Arial" w:cs="Arial"/>
          <w:sz w:val="24"/>
        </w:rPr>
        <w:t>Lääkinnälliset laitteet</w:t>
      </w:r>
      <w:bookmarkEnd w:id="78"/>
    </w:p>
    <w:p w14:paraId="338A76F7" w14:textId="77777777" w:rsidR="008A1E27" w:rsidRPr="00414DBE" w:rsidRDefault="008A1E27" w:rsidP="0009383F">
      <w:pPr>
        <w:spacing w:line="360" w:lineRule="auto"/>
        <w:rPr>
          <w:sz w:val="24"/>
          <w:szCs w:val="24"/>
        </w:rPr>
      </w:pPr>
    </w:p>
    <w:p w14:paraId="7EDED507" w14:textId="5D910A7F" w:rsidR="00161A11" w:rsidRPr="00414DBE" w:rsidRDefault="00184F77" w:rsidP="00161A11">
      <w:pPr>
        <w:spacing w:line="360" w:lineRule="auto"/>
        <w:rPr>
          <w:sz w:val="24"/>
          <w:szCs w:val="24"/>
        </w:rPr>
      </w:pPr>
      <w:r w:rsidRPr="00414DBE">
        <w:rPr>
          <w:sz w:val="24"/>
          <w:szCs w:val="24"/>
        </w:rPr>
        <w:t xml:space="preserve">Asiakkaille hankitaan apuvälineitä yksilöllisesti tarpeen mukaan, esimerkiksi lääkärin tai fysioterapeutin ohjeen mukaan. </w:t>
      </w:r>
      <w:r w:rsidR="00212546" w:rsidRPr="00414DBE">
        <w:rPr>
          <w:sz w:val="24"/>
          <w:szCs w:val="24"/>
        </w:rPr>
        <w:t>Apuvälineiden käyttö k</w:t>
      </w:r>
      <w:r w:rsidRPr="00414DBE">
        <w:rPr>
          <w:sz w:val="24"/>
          <w:szCs w:val="24"/>
        </w:rPr>
        <w:t xml:space="preserve">irjataan asiakassuunnitelmaan. Apuvälineet hankitaan perusterveydenhuollon, erikoissairaanhoidon, vammaispalveluiden tai vakuutusyhtiön kautta. Käytön opastuksessa käytetään tarvittavia tahoja kuten kuntoutusohjaajaa. Huollot hoidetaan apuvälineiden myöntäjätahon ohjeiden mukaisesti. </w:t>
      </w:r>
      <w:bookmarkStart w:id="79" w:name="_Hlk198542720"/>
      <w:r w:rsidRPr="00414DBE">
        <w:rPr>
          <w:sz w:val="24"/>
          <w:szCs w:val="24"/>
        </w:rPr>
        <w:t xml:space="preserve">Kaikki tiedot </w:t>
      </w:r>
      <w:r w:rsidR="00212546" w:rsidRPr="00414DBE">
        <w:rPr>
          <w:sz w:val="24"/>
          <w:szCs w:val="24"/>
        </w:rPr>
        <w:t>on koottu</w:t>
      </w:r>
      <w:r w:rsidRPr="00414DBE">
        <w:rPr>
          <w:sz w:val="24"/>
          <w:szCs w:val="24"/>
        </w:rPr>
        <w:t xml:space="preserve"> Tintti-laiterekisteripohjaan. </w:t>
      </w:r>
      <w:r w:rsidR="00161A11" w:rsidRPr="00414DBE">
        <w:rPr>
          <w:sz w:val="24"/>
          <w:szCs w:val="24"/>
        </w:rPr>
        <w:t>Vastuunsairaanhoitaja huolehtii TINTTI rekisteristä, jota säilytetään IMS:ssä. IMS</w:t>
      </w:r>
      <w:r w:rsidR="00FD1699">
        <w:rPr>
          <w:sz w:val="24"/>
          <w:szCs w:val="24"/>
        </w:rPr>
        <w:t>:stä</w:t>
      </w:r>
      <w:r w:rsidR="00161A11" w:rsidRPr="00414DBE">
        <w:rPr>
          <w:sz w:val="24"/>
          <w:szCs w:val="24"/>
        </w:rPr>
        <w:t xml:space="preserve"> löytyy työohje, joka sisältää vastuut ja ohjeistukset vaaratilanteeseen.</w:t>
      </w:r>
      <w:r w:rsidR="007F5250" w:rsidRPr="007F5250">
        <w:rPr>
          <w:sz w:val="24"/>
          <w:szCs w:val="24"/>
        </w:rPr>
        <w:t xml:space="preserve"> </w:t>
      </w:r>
      <w:r w:rsidR="007F5250">
        <w:rPr>
          <w:sz w:val="24"/>
          <w:szCs w:val="24"/>
        </w:rPr>
        <w:t>Ohjaajat huolehtivat apuvälineiden siisteydestä puhdistamalla apuvälineet ohjeistuksen mukaan.</w:t>
      </w:r>
    </w:p>
    <w:bookmarkEnd w:id="79"/>
    <w:p w14:paraId="4702B98B" w14:textId="459F6102" w:rsidR="00184F77" w:rsidRPr="00414DBE" w:rsidRDefault="00184F77" w:rsidP="0009383F">
      <w:pPr>
        <w:spacing w:line="360" w:lineRule="auto"/>
        <w:rPr>
          <w:sz w:val="24"/>
          <w:szCs w:val="24"/>
        </w:rPr>
      </w:pPr>
    </w:p>
    <w:p w14:paraId="68099295" w14:textId="7A0BE53F" w:rsidR="00184F77" w:rsidRPr="00414DBE" w:rsidRDefault="00184F77" w:rsidP="00184F77">
      <w:pPr>
        <w:spacing w:line="360" w:lineRule="auto"/>
        <w:rPr>
          <w:rStyle w:val="Hyperlinkki"/>
          <w:sz w:val="24"/>
          <w:szCs w:val="24"/>
        </w:rPr>
      </w:pPr>
      <w:bookmarkStart w:id="80" w:name="_Hlk198542611"/>
      <w:r w:rsidRPr="00414DBE">
        <w:rPr>
          <w:sz w:val="24"/>
          <w:szCs w:val="24"/>
        </w:rPr>
        <w:t>Terveydenhuollon laitte</w:t>
      </w:r>
      <w:r w:rsidR="00B70584" w:rsidRPr="00414DBE">
        <w:rPr>
          <w:sz w:val="24"/>
          <w:szCs w:val="24"/>
        </w:rPr>
        <w:t>iden</w:t>
      </w:r>
      <w:r w:rsidRPr="00414DBE">
        <w:rPr>
          <w:sz w:val="24"/>
          <w:szCs w:val="24"/>
        </w:rPr>
        <w:t xml:space="preserve"> ja tarvikke</w:t>
      </w:r>
      <w:r w:rsidR="00B70584" w:rsidRPr="00414DBE">
        <w:rPr>
          <w:sz w:val="24"/>
          <w:szCs w:val="24"/>
        </w:rPr>
        <w:t xml:space="preserve">iden kokonaisuudesta vastaa </w:t>
      </w:r>
      <w:r w:rsidR="00212546" w:rsidRPr="00414DBE">
        <w:rPr>
          <w:sz w:val="24"/>
          <w:szCs w:val="24"/>
        </w:rPr>
        <w:t>p</w:t>
      </w:r>
      <w:r w:rsidR="00B70584" w:rsidRPr="00414DBE">
        <w:rPr>
          <w:sz w:val="24"/>
          <w:szCs w:val="24"/>
        </w:rPr>
        <w:t xml:space="preserve">alveluvastaava Jenna Toikka-Matikainen, </w:t>
      </w:r>
      <w:hyperlink r:id="rId15" w:history="1">
        <w:r w:rsidR="00B70584" w:rsidRPr="00414DBE">
          <w:rPr>
            <w:rStyle w:val="Hyperlinkki"/>
            <w:sz w:val="24"/>
            <w:szCs w:val="24"/>
          </w:rPr>
          <w:t>jenna.toikka-matikainen@hoivatie.fi</w:t>
        </w:r>
      </w:hyperlink>
      <w:r w:rsidR="00B70584" w:rsidRPr="00414DBE">
        <w:rPr>
          <w:sz w:val="24"/>
          <w:szCs w:val="24"/>
        </w:rPr>
        <w:t xml:space="preserve">. Rekisterin ylläpidosta ja suunnitelmasta </w:t>
      </w:r>
      <w:r w:rsidR="00212546" w:rsidRPr="00414DBE">
        <w:rPr>
          <w:sz w:val="24"/>
          <w:szCs w:val="24"/>
        </w:rPr>
        <w:t xml:space="preserve">sekä laitteiden </w:t>
      </w:r>
      <w:r w:rsidR="00B70584" w:rsidRPr="00414DBE">
        <w:rPr>
          <w:sz w:val="24"/>
          <w:szCs w:val="24"/>
        </w:rPr>
        <w:t>huollosta ja kalibroinnista</w:t>
      </w:r>
      <w:r w:rsidRPr="00414DBE">
        <w:rPr>
          <w:sz w:val="24"/>
          <w:szCs w:val="24"/>
        </w:rPr>
        <w:t xml:space="preserve"> vastaa</w:t>
      </w:r>
      <w:r w:rsidR="00B70584" w:rsidRPr="00414DBE">
        <w:rPr>
          <w:sz w:val="24"/>
          <w:szCs w:val="24"/>
        </w:rPr>
        <w:t xml:space="preserve"> </w:t>
      </w:r>
      <w:r w:rsidR="00212546" w:rsidRPr="00414DBE">
        <w:rPr>
          <w:sz w:val="24"/>
          <w:szCs w:val="24"/>
        </w:rPr>
        <w:t>v</w:t>
      </w:r>
      <w:r w:rsidRPr="00414DBE">
        <w:rPr>
          <w:sz w:val="24"/>
          <w:szCs w:val="24"/>
        </w:rPr>
        <w:t xml:space="preserve">astuusairaanhoitaja Minna Seppänen, </w:t>
      </w:r>
      <w:hyperlink r:id="rId16" w:history="1">
        <w:r w:rsidR="00B70584" w:rsidRPr="00414DBE">
          <w:rPr>
            <w:rStyle w:val="Hyperlinkki"/>
            <w:sz w:val="24"/>
            <w:szCs w:val="24"/>
          </w:rPr>
          <w:t>minna.seppanen@hoivatie.fi</w:t>
        </w:r>
      </w:hyperlink>
      <w:r w:rsidR="00212546" w:rsidRPr="00414DBE">
        <w:rPr>
          <w:rStyle w:val="Hyperlinkki"/>
          <w:sz w:val="24"/>
          <w:szCs w:val="24"/>
        </w:rPr>
        <w:t>.</w:t>
      </w:r>
      <w:bookmarkEnd w:id="80"/>
    </w:p>
    <w:p w14:paraId="4B52AF69" w14:textId="77777777" w:rsidR="00161A11" w:rsidRPr="00414DBE" w:rsidRDefault="00161A11" w:rsidP="00161A11">
      <w:pPr>
        <w:spacing w:after="0" w:line="360" w:lineRule="auto"/>
        <w:rPr>
          <w:rFonts w:eastAsia="Arial" w:cs="Arial"/>
          <w:sz w:val="24"/>
          <w:szCs w:val="24"/>
        </w:rPr>
      </w:pPr>
    </w:p>
    <w:p w14:paraId="3E202204" w14:textId="77777777" w:rsidR="00161A11" w:rsidRPr="00414DBE" w:rsidRDefault="00161A11" w:rsidP="00161A11">
      <w:pPr>
        <w:spacing w:after="0" w:line="360" w:lineRule="auto"/>
        <w:rPr>
          <w:rFonts w:eastAsia="Arial" w:cs="Arial"/>
          <w:sz w:val="24"/>
          <w:szCs w:val="24"/>
        </w:rPr>
      </w:pPr>
      <w:bookmarkStart w:id="81" w:name="_Hlk198542571"/>
      <w:r w:rsidRPr="00414DBE">
        <w:rPr>
          <w:rFonts w:eastAsia="Arial" w:cs="Arial"/>
          <w:sz w:val="24"/>
          <w:szCs w:val="24"/>
        </w:rPr>
        <w:t>Lisätietoa lääkinnällisten laitteiden turvallisesta käytöstä ja vaaratilanneilmoituksista löydät seuraavista asiakirjoista.</w:t>
      </w:r>
    </w:p>
    <w:p w14:paraId="71C5C93E" w14:textId="359A7B06" w:rsidR="00161A11" w:rsidRPr="00414DBE" w:rsidRDefault="00161A11" w:rsidP="00161A11">
      <w:pPr>
        <w:pStyle w:val="Luettelokappale"/>
        <w:numPr>
          <w:ilvl w:val="0"/>
          <w:numId w:val="53"/>
        </w:numPr>
        <w:spacing w:after="0" w:line="360" w:lineRule="auto"/>
        <w:rPr>
          <w:rFonts w:eastAsia="Arial" w:cs="Arial"/>
          <w:sz w:val="24"/>
          <w:szCs w:val="24"/>
        </w:rPr>
      </w:pPr>
      <w:r w:rsidRPr="00414DBE">
        <w:rPr>
          <w:rFonts w:eastAsia="Arial" w:cs="Arial"/>
          <w:sz w:val="24"/>
          <w:szCs w:val="24"/>
        </w:rPr>
        <w:t>STM</w:t>
      </w:r>
      <w:r w:rsidR="00FD1699">
        <w:rPr>
          <w:rFonts w:eastAsia="Arial" w:cs="Arial"/>
          <w:sz w:val="24"/>
          <w:szCs w:val="24"/>
        </w:rPr>
        <w:t>:n</w:t>
      </w:r>
      <w:r w:rsidRPr="00414DBE">
        <w:rPr>
          <w:rFonts w:eastAsia="Arial" w:cs="Arial"/>
          <w:sz w:val="24"/>
          <w:szCs w:val="24"/>
        </w:rPr>
        <w:t xml:space="preserve"> julkaisema Lääkinnällisten laitteiden turvallinen käyttö- opas laiteosaamisen varmistamiseen.</w:t>
      </w:r>
    </w:p>
    <w:p w14:paraId="4BC64EE7" w14:textId="77777777" w:rsidR="00161A11" w:rsidRPr="00414DBE" w:rsidRDefault="00161A11" w:rsidP="00161A11">
      <w:pPr>
        <w:pStyle w:val="Luettelokappale"/>
        <w:numPr>
          <w:ilvl w:val="0"/>
          <w:numId w:val="53"/>
        </w:numPr>
        <w:spacing w:after="0" w:line="360" w:lineRule="auto"/>
        <w:rPr>
          <w:rFonts w:eastAsia="Arial" w:cs="Arial"/>
          <w:sz w:val="24"/>
          <w:szCs w:val="24"/>
        </w:rPr>
      </w:pPr>
      <w:r w:rsidRPr="00414DBE">
        <w:rPr>
          <w:rFonts w:eastAsia="Arial" w:cs="Arial"/>
          <w:sz w:val="24"/>
          <w:szCs w:val="24"/>
        </w:rPr>
        <w:lastRenderedPageBreak/>
        <w:t>Fimea on kirjoittanut määräyksen ”Lääkinnällisestä laitteesta tehtävä ammatillisen käyttäjän vaaratilanneilmoitus” ja ”Vaaratilanteessa olleen lääkinnällisen laitteen käsittely”</w:t>
      </w:r>
      <w:bookmarkEnd w:id="81"/>
    </w:p>
    <w:p w14:paraId="52040CCB" w14:textId="77777777" w:rsidR="00B70584" w:rsidRPr="00414DBE" w:rsidRDefault="00B70584" w:rsidP="00184F77">
      <w:pPr>
        <w:spacing w:line="360" w:lineRule="auto"/>
        <w:rPr>
          <w:sz w:val="24"/>
          <w:szCs w:val="24"/>
        </w:rPr>
      </w:pPr>
    </w:p>
    <w:p w14:paraId="24D026D3" w14:textId="026E6355" w:rsidR="008C0AD2" w:rsidRPr="00414DBE" w:rsidRDefault="008A1E27" w:rsidP="0009383F">
      <w:pPr>
        <w:spacing w:line="360" w:lineRule="auto"/>
        <w:rPr>
          <w:sz w:val="24"/>
          <w:szCs w:val="24"/>
        </w:rPr>
      </w:pPr>
      <w:r w:rsidRPr="00414DBE">
        <w:rPr>
          <w:sz w:val="24"/>
          <w:szCs w:val="24"/>
        </w:rPr>
        <w:t>VillaKarelia</w:t>
      </w:r>
      <w:r w:rsidR="00FD1699">
        <w:rPr>
          <w:sz w:val="24"/>
          <w:szCs w:val="24"/>
        </w:rPr>
        <w:t>n</w:t>
      </w:r>
      <w:r w:rsidR="008C0AD2" w:rsidRPr="00414DBE">
        <w:rPr>
          <w:sz w:val="24"/>
          <w:szCs w:val="24"/>
        </w:rPr>
        <w:t xml:space="preserve"> toiminnan keskeisimpien </w:t>
      </w:r>
      <w:r w:rsidR="008C0AD2" w:rsidRPr="00414DBE">
        <w:rPr>
          <w:bCs/>
          <w:sz w:val="24"/>
          <w:szCs w:val="24"/>
        </w:rPr>
        <w:t>turvallisuutta ja laatua</w:t>
      </w:r>
      <w:r w:rsidR="008C0AD2" w:rsidRPr="00414DBE">
        <w:rPr>
          <w:sz w:val="24"/>
          <w:szCs w:val="24"/>
        </w:rPr>
        <w:t xml:space="preserve"> koskevien riskien tunnistaminen ja hallinta</w:t>
      </w:r>
    </w:p>
    <w:tbl>
      <w:tblPr>
        <w:tblStyle w:val="TaulukkoRuudukko"/>
        <w:tblW w:w="0" w:type="auto"/>
        <w:tblLook w:val="04A0" w:firstRow="1" w:lastRow="0" w:firstColumn="1" w:lastColumn="0" w:noHBand="0" w:noVBand="1"/>
      </w:tblPr>
      <w:tblGrid>
        <w:gridCol w:w="2972"/>
        <w:gridCol w:w="3446"/>
        <w:gridCol w:w="3210"/>
      </w:tblGrid>
      <w:tr w:rsidR="00304296" w:rsidRPr="00414DBE" w14:paraId="27625152" w14:textId="77777777" w:rsidTr="002173F9">
        <w:tc>
          <w:tcPr>
            <w:tcW w:w="2972" w:type="dxa"/>
            <w:shd w:val="clear" w:color="auto" w:fill="FFFF99"/>
          </w:tcPr>
          <w:p w14:paraId="7C741571" w14:textId="0F0699CB" w:rsidR="00304296" w:rsidRPr="00414DBE" w:rsidRDefault="00304296" w:rsidP="0009383F">
            <w:pPr>
              <w:spacing w:line="360" w:lineRule="auto"/>
              <w:rPr>
                <w:rFonts w:eastAsia="Arial" w:cs="Arial"/>
                <w:b/>
                <w:bCs/>
                <w:sz w:val="24"/>
                <w:szCs w:val="24"/>
              </w:rPr>
            </w:pPr>
            <w:r w:rsidRPr="00414DBE">
              <w:rPr>
                <w:rFonts w:eastAsia="Arial" w:cs="Arial"/>
                <w:b/>
                <w:bCs/>
                <w:sz w:val="24"/>
                <w:szCs w:val="24"/>
              </w:rPr>
              <w:t>Tunnistettu riski</w:t>
            </w:r>
          </w:p>
        </w:tc>
        <w:tc>
          <w:tcPr>
            <w:tcW w:w="3446" w:type="dxa"/>
            <w:shd w:val="clear" w:color="auto" w:fill="FFFF99"/>
          </w:tcPr>
          <w:p w14:paraId="0C678BB0" w14:textId="72074AE0" w:rsidR="00304296" w:rsidRPr="00414DBE" w:rsidRDefault="00304296" w:rsidP="0009383F">
            <w:pPr>
              <w:spacing w:line="360" w:lineRule="auto"/>
              <w:rPr>
                <w:rFonts w:eastAsia="Arial" w:cs="Arial"/>
                <w:b/>
                <w:bCs/>
                <w:sz w:val="24"/>
                <w:szCs w:val="24"/>
              </w:rPr>
            </w:pPr>
            <w:r w:rsidRPr="00414DBE">
              <w:rPr>
                <w:rFonts w:eastAsia="Arial" w:cs="Arial"/>
                <w:b/>
                <w:bCs/>
                <w:sz w:val="24"/>
                <w:szCs w:val="24"/>
              </w:rPr>
              <w:t>Ehkäisy- ja hallintatoimet</w:t>
            </w:r>
          </w:p>
        </w:tc>
        <w:tc>
          <w:tcPr>
            <w:tcW w:w="3210" w:type="dxa"/>
            <w:shd w:val="clear" w:color="auto" w:fill="FFFF99"/>
          </w:tcPr>
          <w:p w14:paraId="7B668752" w14:textId="35AE14EA" w:rsidR="00304296" w:rsidRPr="00414DBE" w:rsidRDefault="00304296" w:rsidP="0009383F">
            <w:pPr>
              <w:spacing w:line="360" w:lineRule="auto"/>
              <w:rPr>
                <w:rFonts w:eastAsia="Arial" w:cs="Arial"/>
                <w:b/>
                <w:bCs/>
                <w:sz w:val="24"/>
                <w:szCs w:val="24"/>
              </w:rPr>
            </w:pPr>
            <w:r w:rsidRPr="00414DBE">
              <w:rPr>
                <w:rFonts w:eastAsia="Arial" w:cs="Arial"/>
                <w:b/>
                <w:bCs/>
                <w:sz w:val="24"/>
                <w:szCs w:val="24"/>
              </w:rPr>
              <w:t>Vastuuhenkilö</w:t>
            </w:r>
          </w:p>
        </w:tc>
      </w:tr>
      <w:tr w:rsidR="00304296" w:rsidRPr="00414DBE" w14:paraId="085D6265" w14:textId="77777777" w:rsidTr="002173F9">
        <w:tc>
          <w:tcPr>
            <w:tcW w:w="2972" w:type="dxa"/>
          </w:tcPr>
          <w:p w14:paraId="01D68C70" w14:textId="0B8C3A35" w:rsidR="00304296" w:rsidRPr="00414DBE" w:rsidRDefault="002173F9" w:rsidP="0009383F">
            <w:pPr>
              <w:spacing w:line="360" w:lineRule="auto"/>
              <w:rPr>
                <w:rFonts w:eastAsia="Arial" w:cs="Arial"/>
                <w:sz w:val="24"/>
                <w:szCs w:val="24"/>
              </w:rPr>
            </w:pPr>
            <w:r w:rsidRPr="00414DBE">
              <w:rPr>
                <w:rFonts w:eastAsia="Arial" w:cs="Arial"/>
                <w:sz w:val="24"/>
                <w:szCs w:val="24"/>
              </w:rPr>
              <w:t>Hoitajaturvan toimiminen</w:t>
            </w:r>
          </w:p>
        </w:tc>
        <w:tc>
          <w:tcPr>
            <w:tcW w:w="3446" w:type="dxa"/>
          </w:tcPr>
          <w:p w14:paraId="1ED64968" w14:textId="16C8471C" w:rsidR="008701F9" w:rsidRPr="00414DBE" w:rsidRDefault="002173F9" w:rsidP="0009383F">
            <w:pPr>
              <w:spacing w:line="360" w:lineRule="auto"/>
              <w:rPr>
                <w:rFonts w:eastAsia="Arial" w:cs="Arial"/>
                <w:sz w:val="24"/>
                <w:szCs w:val="24"/>
              </w:rPr>
            </w:pPr>
            <w:r w:rsidRPr="00414DBE">
              <w:rPr>
                <w:rFonts w:eastAsia="Arial" w:cs="Arial"/>
                <w:sz w:val="24"/>
                <w:szCs w:val="24"/>
              </w:rPr>
              <w:t>Testataan hälyttimet kerran kuukaudessa,</w:t>
            </w:r>
            <w:r w:rsidR="008F002C">
              <w:rPr>
                <w:rFonts w:eastAsia="Arial" w:cs="Arial"/>
                <w:sz w:val="24"/>
                <w:szCs w:val="24"/>
              </w:rPr>
              <w:t xml:space="preserve"> kalenteroitu DomaCareen. O</w:t>
            </w:r>
            <w:r w:rsidRPr="00414DBE">
              <w:rPr>
                <w:rFonts w:eastAsia="Arial" w:cs="Arial"/>
                <w:sz w:val="24"/>
                <w:szCs w:val="24"/>
              </w:rPr>
              <w:t>ngelmatilanteessa otetaan yhteyttä Securitaks</w:t>
            </w:r>
            <w:r w:rsidR="00FD1699">
              <w:rPr>
                <w:rFonts w:eastAsia="Arial" w:cs="Arial"/>
                <w:sz w:val="24"/>
                <w:szCs w:val="24"/>
              </w:rPr>
              <w:t>een</w:t>
            </w:r>
            <w:r w:rsidRPr="00414DBE">
              <w:rPr>
                <w:rFonts w:eastAsia="Arial" w:cs="Arial"/>
                <w:sz w:val="24"/>
                <w:szCs w:val="24"/>
              </w:rPr>
              <w:t xml:space="preserve">. </w:t>
            </w:r>
          </w:p>
        </w:tc>
        <w:tc>
          <w:tcPr>
            <w:tcW w:w="3210" w:type="dxa"/>
          </w:tcPr>
          <w:p w14:paraId="1DCACE69" w14:textId="72D27916" w:rsidR="00304296" w:rsidRPr="00414DBE" w:rsidRDefault="002173F9" w:rsidP="0009383F">
            <w:pPr>
              <w:spacing w:line="360" w:lineRule="auto"/>
              <w:rPr>
                <w:rFonts w:eastAsia="Arial" w:cs="Arial"/>
                <w:sz w:val="24"/>
                <w:szCs w:val="24"/>
              </w:rPr>
            </w:pPr>
            <w:r w:rsidRPr="00414DBE">
              <w:rPr>
                <w:rFonts w:eastAsia="Arial" w:cs="Arial"/>
                <w:sz w:val="24"/>
                <w:szCs w:val="24"/>
              </w:rPr>
              <w:t xml:space="preserve">Vuorovastaava </w:t>
            </w:r>
            <w:r w:rsidR="00C71367" w:rsidRPr="00414DBE">
              <w:rPr>
                <w:rFonts w:eastAsia="Arial" w:cs="Arial"/>
                <w:sz w:val="24"/>
                <w:szCs w:val="24"/>
              </w:rPr>
              <w:t>vastaa testaamisen toteutumisesta.</w:t>
            </w:r>
          </w:p>
        </w:tc>
      </w:tr>
      <w:tr w:rsidR="00304296" w:rsidRPr="00414DBE" w14:paraId="582037AA" w14:textId="77777777" w:rsidTr="002173F9">
        <w:tc>
          <w:tcPr>
            <w:tcW w:w="2972" w:type="dxa"/>
          </w:tcPr>
          <w:p w14:paraId="019484C7" w14:textId="046BFBB9" w:rsidR="00304296" w:rsidRPr="00414DBE" w:rsidRDefault="002173F9" w:rsidP="0009383F">
            <w:pPr>
              <w:spacing w:line="360" w:lineRule="auto"/>
              <w:rPr>
                <w:rFonts w:eastAsia="Arial" w:cs="Arial"/>
                <w:sz w:val="24"/>
                <w:szCs w:val="24"/>
              </w:rPr>
            </w:pPr>
            <w:r w:rsidRPr="00414DBE">
              <w:rPr>
                <w:rFonts w:eastAsia="Arial" w:cs="Arial"/>
                <w:sz w:val="24"/>
                <w:szCs w:val="24"/>
              </w:rPr>
              <w:t>Asiakaskirj</w:t>
            </w:r>
            <w:r w:rsidR="005E5715">
              <w:rPr>
                <w:rFonts w:eastAsia="Arial" w:cs="Arial"/>
                <w:sz w:val="24"/>
                <w:szCs w:val="24"/>
              </w:rPr>
              <w:t>at</w:t>
            </w:r>
            <w:r w:rsidRPr="00414DBE">
              <w:rPr>
                <w:rFonts w:eastAsia="Arial" w:cs="Arial"/>
                <w:sz w:val="24"/>
                <w:szCs w:val="24"/>
              </w:rPr>
              <w:t xml:space="preserve"> </w:t>
            </w:r>
            <w:r w:rsidR="003029AB" w:rsidRPr="00414DBE">
              <w:rPr>
                <w:rFonts w:eastAsia="Arial" w:cs="Arial"/>
                <w:sz w:val="24"/>
                <w:szCs w:val="24"/>
              </w:rPr>
              <w:t>nähtävillä toimistossa.</w:t>
            </w:r>
          </w:p>
        </w:tc>
        <w:tc>
          <w:tcPr>
            <w:tcW w:w="3446" w:type="dxa"/>
          </w:tcPr>
          <w:p w14:paraId="39B66FBB" w14:textId="17FA6C79" w:rsidR="008701F9" w:rsidRPr="00414DBE" w:rsidRDefault="003029AB" w:rsidP="0009383F">
            <w:pPr>
              <w:spacing w:line="360" w:lineRule="auto"/>
              <w:rPr>
                <w:rFonts w:eastAsia="Arial" w:cs="Arial"/>
                <w:sz w:val="24"/>
                <w:szCs w:val="24"/>
              </w:rPr>
            </w:pPr>
            <w:r w:rsidRPr="00414DBE">
              <w:rPr>
                <w:rFonts w:eastAsia="Arial" w:cs="Arial"/>
                <w:sz w:val="24"/>
                <w:szCs w:val="24"/>
              </w:rPr>
              <w:t xml:space="preserve">Huolehditaan paperit aina lukittuun kaappiin. Huolehditaan että koneet eivät jää </w:t>
            </w:r>
            <w:r w:rsidR="00C71367" w:rsidRPr="00414DBE">
              <w:rPr>
                <w:rFonts w:eastAsia="Arial" w:cs="Arial"/>
                <w:sz w:val="24"/>
                <w:szCs w:val="24"/>
              </w:rPr>
              <w:t>auki,</w:t>
            </w:r>
            <w:r w:rsidRPr="00414DBE">
              <w:rPr>
                <w:rFonts w:eastAsia="Arial" w:cs="Arial"/>
                <w:sz w:val="24"/>
                <w:szCs w:val="24"/>
              </w:rPr>
              <w:t xml:space="preserve"> kun käytetään</w:t>
            </w:r>
            <w:r w:rsidR="00C71367" w:rsidRPr="00414DBE">
              <w:rPr>
                <w:rFonts w:eastAsia="Arial" w:cs="Arial"/>
                <w:sz w:val="24"/>
                <w:szCs w:val="24"/>
              </w:rPr>
              <w:t xml:space="preserve"> ohjelmia</w:t>
            </w:r>
            <w:r w:rsidR="00573C2E">
              <w:rPr>
                <w:rFonts w:eastAsia="Arial" w:cs="Arial"/>
                <w:sz w:val="24"/>
                <w:szCs w:val="24"/>
              </w:rPr>
              <w:t xml:space="preserve"> ja poistutaan tilasta</w:t>
            </w:r>
            <w:r w:rsidR="00C71367" w:rsidRPr="00414DBE">
              <w:rPr>
                <w:rFonts w:eastAsia="Arial" w:cs="Arial"/>
                <w:sz w:val="24"/>
                <w:szCs w:val="24"/>
              </w:rPr>
              <w:t>.</w:t>
            </w:r>
          </w:p>
        </w:tc>
        <w:tc>
          <w:tcPr>
            <w:tcW w:w="3210" w:type="dxa"/>
          </w:tcPr>
          <w:p w14:paraId="26E91D92" w14:textId="153DCC16" w:rsidR="00304296" w:rsidRPr="00414DBE" w:rsidRDefault="00C71367" w:rsidP="0009383F">
            <w:pPr>
              <w:spacing w:line="360" w:lineRule="auto"/>
              <w:rPr>
                <w:rFonts w:eastAsia="Arial" w:cs="Arial"/>
                <w:sz w:val="24"/>
                <w:szCs w:val="24"/>
              </w:rPr>
            </w:pPr>
            <w:r w:rsidRPr="00414DBE">
              <w:rPr>
                <w:rFonts w:eastAsia="Arial" w:cs="Arial"/>
                <w:sz w:val="24"/>
                <w:szCs w:val="24"/>
              </w:rPr>
              <w:t>Jokainen ohjaaja on velvollinen huolehtimaan tietosuojasta.</w:t>
            </w:r>
          </w:p>
        </w:tc>
      </w:tr>
      <w:tr w:rsidR="00304296" w:rsidRPr="00414DBE" w14:paraId="5A321F3E" w14:textId="77777777" w:rsidTr="002173F9">
        <w:tc>
          <w:tcPr>
            <w:tcW w:w="2972" w:type="dxa"/>
          </w:tcPr>
          <w:p w14:paraId="6704557D" w14:textId="08AC33D1" w:rsidR="00304296" w:rsidRPr="00414DBE" w:rsidRDefault="00C71367" w:rsidP="0009383F">
            <w:pPr>
              <w:spacing w:line="360" w:lineRule="auto"/>
              <w:rPr>
                <w:rFonts w:eastAsia="Arial" w:cs="Arial"/>
                <w:sz w:val="24"/>
                <w:szCs w:val="24"/>
              </w:rPr>
            </w:pPr>
            <w:bookmarkStart w:id="82" w:name="_Hlk198542769"/>
            <w:r w:rsidRPr="00414DBE">
              <w:rPr>
                <w:rFonts w:eastAsia="Arial" w:cs="Arial"/>
                <w:sz w:val="24"/>
                <w:szCs w:val="24"/>
              </w:rPr>
              <w:t>Lääkehoito ei toteudu, asiakas ei saa lääkkeitä.</w:t>
            </w:r>
          </w:p>
        </w:tc>
        <w:tc>
          <w:tcPr>
            <w:tcW w:w="3446" w:type="dxa"/>
          </w:tcPr>
          <w:p w14:paraId="2C50895B" w14:textId="12E8B203" w:rsidR="008701F9" w:rsidRPr="00414DBE" w:rsidRDefault="00C71367" w:rsidP="0009383F">
            <w:pPr>
              <w:spacing w:line="360" w:lineRule="auto"/>
              <w:rPr>
                <w:rFonts w:eastAsia="Arial" w:cs="Arial"/>
                <w:sz w:val="24"/>
                <w:szCs w:val="24"/>
              </w:rPr>
            </w:pPr>
            <w:r w:rsidRPr="00414DBE">
              <w:rPr>
                <w:rFonts w:eastAsia="Arial" w:cs="Arial"/>
                <w:sz w:val="24"/>
                <w:szCs w:val="24"/>
              </w:rPr>
              <w:t>Noudatetaan turvallisen lääkehoido</w:t>
            </w:r>
            <w:r w:rsidR="005E5715">
              <w:rPr>
                <w:rFonts w:eastAsia="Arial" w:cs="Arial"/>
                <w:sz w:val="24"/>
                <w:szCs w:val="24"/>
              </w:rPr>
              <w:t xml:space="preserve">n </w:t>
            </w:r>
            <w:r w:rsidRPr="00414DBE">
              <w:rPr>
                <w:rFonts w:eastAsia="Arial" w:cs="Arial"/>
                <w:sz w:val="24"/>
                <w:szCs w:val="24"/>
              </w:rPr>
              <w:t>ohjeita.</w:t>
            </w:r>
            <w:r w:rsidR="007F5250">
              <w:rPr>
                <w:rFonts w:eastAsia="Arial" w:cs="Arial"/>
                <w:sz w:val="24"/>
                <w:szCs w:val="24"/>
              </w:rPr>
              <w:t xml:space="preserve"> </w:t>
            </w:r>
            <w:r w:rsidRPr="00414DBE">
              <w:rPr>
                <w:rFonts w:eastAsia="Arial" w:cs="Arial"/>
                <w:sz w:val="24"/>
                <w:szCs w:val="24"/>
              </w:rPr>
              <w:t>Kaksoistarkastus kaikissa lääk</w:t>
            </w:r>
            <w:r w:rsidR="00FD1699">
              <w:rPr>
                <w:rFonts w:eastAsia="Arial" w:cs="Arial"/>
                <w:sz w:val="24"/>
                <w:szCs w:val="24"/>
              </w:rPr>
              <w:t>k</w:t>
            </w:r>
            <w:r w:rsidRPr="00414DBE">
              <w:rPr>
                <w:rFonts w:eastAsia="Arial" w:cs="Arial"/>
                <w:sz w:val="24"/>
                <w:szCs w:val="24"/>
              </w:rPr>
              <w:t>e</w:t>
            </w:r>
            <w:r w:rsidR="00FD1699">
              <w:rPr>
                <w:rFonts w:eastAsia="Arial" w:cs="Arial"/>
                <w:sz w:val="24"/>
                <w:szCs w:val="24"/>
              </w:rPr>
              <w:t>en</w:t>
            </w:r>
            <w:r w:rsidRPr="00414DBE">
              <w:rPr>
                <w:rFonts w:eastAsia="Arial" w:cs="Arial"/>
                <w:sz w:val="24"/>
                <w:szCs w:val="24"/>
              </w:rPr>
              <w:t>antotilanteissa.</w:t>
            </w:r>
          </w:p>
        </w:tc>
        <w:tc>
          <w:tcPr>
            <w:tcW w:w="3210" w:type="dxa"/>
          </w:tcPr>
          <w:p w14:paraId="28B245F2" w14:textId="6DA5569C" w:rsidR="00304296" w:rsidRPr="00414DBE" w:rsidRDefault="00C71367" w:rsidP="0009383F">
            <w:pPr>
              <w:spacing w:line="360" w:lineRule="auto"/>
              <w:rPr>
                <w:rFonts w:eastAsia="Arial" w:cs="Arial"/>
                <w:sz w:val="24"/>
                <w:szCs w:val="24"/>
              </w:rPr>
            </w:pPr>
            <w:r w:rsidRPr="00414DBE">
              <w:rPr>
                <w:rFonts w:eastAsia="Arial" w:cs="Arial"/>
                <w:sz w:val="24"/>
                <w:szCs w:val="24"/>
              </w:rPr>
              <w:t>Kaikki lääkehoitoa toteuttavat ohjaajat.</w:t>
            </w:r>
          </w:p>
        </w:tc>
      </w:tr>
      <w:bookmarkEnd w:id="82"/>
    </w:tbl>
    <w:p w14:paraId="32B277B1" w14:textId="77777777" w:rsidR="004A7700" w:rsidRDefault="004A7700" w:rsidP="0009383F">
      <w:pPr>
        <w:spacing w:after="0" w:line="360" w:lineRule="auto"/>
        <w:rPr>
          <w:rFonts w:eastAsia="Arial" w:cs="Arial"/>
          <w:sz w:val="24"/>
          <w:szCs w:val="24"/>
        </w:rPr>
      </w:pPr>
    </w:p>
    <w:p w14:paraId="7341042E" w14:textId="5926DEDA" w:rsidR="008C0AD2" w:rsidRDefault="008C0AD2" w:rsidP="0009383F">
      <w:pPr>
        <w:pStyle w:val="Otsikko2"/>
        <w:spacing w:line="360" w:lineRule="auto"/>
      </w:pPr>
      <w:bookmarkStart w:id="83" w:name="_Toc283287532"/>
      <w:bookmarkStart w:id="84" w:name="_Toc175740439"/>
      <w:bookmarkStart w:id="85" w:name="_Toc175741902"/>
      <w:bookmarkStart w:id="86" w:name="_Toc175741966"/>
      <w:bookmarkStart w:id="87" w:name="_Toc188357437"/>
      <w:bookmarkStart w:id="88" w:name="_Toc188956186"/>
      <w:r w:rsidRPr="00F108EA">
        <w:t>Asiakas</w:t>
      </w:r>
      <w:r>
        <w:t>työhön</w:t>
      </w:r>
      <w:r w:rsidRPr="00F108EA">
        <w:t xml:space="preserve"> osallistuvan henkilöstön riittävyyden ja osaamisen varmistaminen</w:t>
      </w:r>
      <w:bookmarkEnd w:id="83"/>
      <w:bookmarkEnd w:id="84"/>
      <w:bookmarkEnd w:id="85"/>
      <w:bookmarkEnd w:id="86"/>
      <w:bookmarkEnd w:id="87"/>
      <w:bookmarkEnd w:id="88"/>
    </w:p>
    <w:p w14:paraId="2157C0A0" w14:textId="77777777" w:rsidR="0007229E" w:rsidRDefault="0007229E" w:rsidP="0009383F">
      <w:pPr>
        <w:spacing w:line="360" w:lineRule="auto"/>
      </w:pPr>
    </w:p>
    <w:p w14:paraId="2331E667" w14:textId="3B5B64AC" w:rsidR="00B70584" w:rsidRPr="00B70584" w:rsidRDefault="00B70584" w:rsidP="0009383F">
      <w:pPr>
        <w:spacing w:line="360" w:lineRule="auto"/>
        <w:rPr>
          <w:b/>
          <w:bCs/>
          <w:sz w:val="24"/>
          <w:szCs w:val="24"/>
        </w:rPr>
      </w:pPr>
      <w:r w:rsidRPr="00B70584">
        <w:rPr>
          <w:b/>
          <w:bCs/>
          <w:sz w:val="24"/>
          <w:szCs w:val="24"/>
        </w:rPr>
        <w:t>Henkilöstö</w:t>
      </w:r>
    </w:p>
    <w:p w14:paraId="64C736B1" w14:textId="77777777" w:rsidR="00B70584" w:rsidRDefault="00B70584" w:rsidP="0009383F">
      <w:pPr>
        <w:spacing w:line="360" w:lineRule="auto"/>
      </w:pPr>
    </w:p>
    <w:p w14:paraId="21DEE9F9" w14:textId="2D371401" w:rsidR="00B05984" w:rsidRDefault="00B05984" w:rsidP="0009383F">
      <w:pPr>
        <w:spacing w:line="360" w:lineRule="auto"/>
        <w:rPr>
          <w:sz w:val="24"/>
          <w:szCs w:val="24"/>
        </w:rPr>
      </w:pPr>
      <w:r w:rsidRPr="00B05984">
        <w:rPr>
          <w:sz w:val="24"/>
          <w:szCs w:val="24"/>
        </w:rPr>
        <w:t xml:space="preserve">VillaKarelian henkilöstö </w:t>
      </w:r>
      <w:r w:rsidR="00212546">
        <w:rPr>
          <w:sz w:val="24"/>
          <w:szCs w:val="24"/>
        </w:rPr>
        <w:t>koostuu</w:t>
      </w:r>
      <w:r w:rsidRPr="00B05984">
        <w:rPr>
          <w:sz w:val="24"/>
          <w:szCs w:val="24"/>
        </w:rPr>
        <w:t xml:space="preserve"> tällä hetkellä palveluvastaava</w:t>
      </w:r>
      <w:r w:rsidR="00212546">
        <w:rPr>
          <w:sz w:val="24"/>
          <w:szCs w:val="24"/>
        </w:rPr>
        <w:t>sta</w:t>
      </w:r>
      <w:r w:rsidRPr="00B05984">
        <w:rPr>
          <w:sz w:val="24"/>
          <w:szCs w:val="24"/>
        </w:rPr>
        <w:t xml:space="preserve"> (sosionomi AMK), </w:t>
      </w:r>
      <w:r w:rsidR="00894339">
        <w:rPr>
          <w:rFonts w:eastAsia="Arial" w:cs="Arial"/>
          <w:sz w:val="24"/>
          <w:szCs w:val="24"/>
        </w:rPr>
        <w:t xml:space="preserve">jonka työaika on jaettu </w:t>
      </w:r>
      <w:r w:rsidR="00FD1699">
        <w:rPr>
          <w:rFonts w:eastAsia="Arial" w:cs="Arial"/>
          <w:sz w:val="24"/>
          <w:szCs w:val="24"/>
        </w:rPr>
        <w:t>t</w:t>
      </w:r>
      <w:r w:rsidR="00894339">
        <w:rPr>
          <w:rFonts w:eastAsia="Arial" w:cs="Arial"/>
          <w:sz w:val="24"/>
          <w:szCs w:val="24"/>
        </w:rPr>
        <w:t xml:space="preserve">yö- ja päivätoiminnan </w:t>
      </w:r>
      <w:r w:rsidR="005E5715">
        <w:rPr>
          <w:rFonts w:eastAsia="Arial" w:cs="Arial"/>
          <w:sz w:val="24"/>
          <w:szCs w:val="24"/>
        </w:rPr>
        <w:t>sekä</w:t>
      </w:r>
      <w:r w:rsidR="00894339">
        <w:rPr>
          <w:rFonts w:eastAsia="Arial" w:cs="Arial"/>
          <w:sz w:val="24"/>
          <w:szCs w:val="24"/>
        </w:rPr>
        <w:t xml:space="preserve"> VillaKarelian välillä tasan puoliksi</w:t>
      </w:r>
      <w:r w:rsidR="005E5715">
        <w:rPr>
          <w:rFonts w:eastAsia="Arial" w:cs="Arial"/>
          <w:sz w:val="24"/>
          <w:szCs w:val="24"/>
        </w:rPr>
        <w:t>, t</w:t>
      </w:r>
      <w:r w:rsidRPr="00B05984">
        <w:rPr>
          <w:sz w:val="24"/>
          <w:szCs w:val="24"/>
        </w:rPr>
        <w:t>iimivastaava</w:t>
      </w:r>
      <w:r w:rsidR="00212546">
        <w:rPr>
          <w:sz w:val="24"/>
          <w:szCs w:val="24"/>
        </w:rPr>
        <w:t>sta</w:t>
      </w:r>
      <w:r w:rsidRPr="00B05984">
        <w:rPr>
          <w:sz w:val="24"/>
          <w:szCs w:val="24"/>
        </w:rPr>
        <w:t>/vastuusairaanhoitaja</w:t>
      </w:r>
      <w:r w:rsidR="00212546">
        <w:rPr>
          <w:sz w:val="24"/>
          <w:szCs w:val="24"/>
        </w:rPr>
        <w:t>sta</w:t>
      </w:r>
      <w:r w:rsidRPr="00B05984">
        <w:rPr>
          <w:sz w:val="24"/>
          <w:szCs w:val="24"/>
        </w:rPr>
        <w:t xml:space="preserve"> (sairaanhoitaja YAMK), 4 sosionomi</w:t>
      </w:r>
      <w:r w:rsidR="00212546">
        <w:rPr>
          <w:sz w:val="24"/>
          <w:szCs w:val="24"/>
        </w:rPr>
        <w:t>sta</w:t>
      </w:r>
      <w:r w:rsidRPr="00B05984">
        <w:rPr>
          <w:sz w:val="24"/>
          <w:szCs w:val="24"/>
        </w:rPr>
        <w:t xml:space="preserve"> AMK</w:t>
      </w:r>
      <w:r w:rsidR="005E5715">
        <w:rPr>
          <w:sz w:val="24"/>
          <w:szCs w:val="24"/>
        </w:rPr>
        <w:t xml:space="preserve"> ja</w:t>
      </w:r>
      <w:r w:rsidRPr="00B05984">
        <w:rPr>
          <w:sz w:val="24"/>
          <w:szCs w:val="24"/>
        </w:rPr>
        <w:t xml:space="preserve"> 1</w:t>
      </w:r>
      <w:r w:rsidR="002173F9">
        <w:rPr>
          <w:sz w:val="24"/>
          <w:szCs w:val="24"/>
        </w:rPr>
        <w:t>0</w:t>
      </w:r>
      <w:r w:rsidRPr="00B05984">
        <w:rPr>
          <w:sz w:val="24"/>
          <w:szCs w:val="24"/>
        </w:rPr>
        <w:t xml:space="preserve"> </w:t>
      </w:r>
      <w:r w:rsidRPr="00B05984">
        <w:rPr>
          <w:sz w:val="24"/>
          <w:szCs w:val="24"/>
        </w:rPr>
        <w:lastRenderedPageBreak/>
        <w:t>lähihoitaja</w:t>
      </w:r>
      <w:r w:rsidR="00F824C9">
        <w:rPr>
          <w:sz w:val="24"/>
          <w:szCs w:val="24"/>
        </w:rPr>
        <w:t>sta</w:t>
      </w:r>
      <w:r w:rsidR="00894339">
        <w:rPr>
          <w:sz w:val="24"/>
          <w:szCs w:val="24"/>
        </w:rPr>
        <w:t xml:space="preserve">. Lisäksi yksikössä työskentelee </w:t>
      </w:r>
      <w:r w:rsidRPr="00B05984">
        <w:rPr>
          <w:sz w:val="24"/>
          <w:szCs w:val="24"/>
        </w:rPr>
        <w:t>1 keittiötekni</w:t>
      </w:r>
      <w:r w:rsidR="00894339">
        <w:rPr>
          <w:sz w:val="24"/>
          <w:szCs w:val="24"/>
        </w:rPr>
        <w:t xml:space="preserve">kko, </w:t>
      </w:r>
      <w:r w:rsidR="00894339">
        <w:rPr>
          <w:rFonts w:eastAsia="Arial" w:cs="Arial"/>
          <w:sz w:val="24"/>
          <w:szCs w:val="24"/>
        </w:rPr>
        <w:t xml:space="preserve">jonka työaika on jaettu </w:t>
      </w:r>
      <w:r w:rsidR="00FD1699">
        <w:rPr>
          <w:rFonts w:eastAsia="Arial" w:cs="Arial"/>
          <w:sz w:val="24"/>
          <w:szCs w:val="24"/>
        </w:rPr>
        <w:t>t</w:t>
      </w:r>
      <w:r w:rsidR="00894339">
        <w:rPr>
          <w:rFonts w:eastAsia="Arial" w:cs="Arial"/>
          <w:sz w:val="24"/>
          <w:szCs w:val="24"/>
        </w:rPr>
        <w:t xml:space="preserve">yö- ja päivätoiminnan </w:t>
      </w:r>
      <w:r w:rsidR="005E5715">
        <w:rPr>
          <w:rFonts w:eastAsia="Arial" w:cs="Arial"/>
          <w:sz w:val="24"/>
          <w:szCs w:val="24"/>
        </w:rPr>
        <w:t>sekä</w:t>
      </w:r>
      <w:r w:rsidR="00894339">
        <w:rPr>
          <w:rFonts w:eastAsia="Arial" w:cs="Arial"/>
          <w:sz w:val="24"/>
          <w:szCs w:val="24"/>
        </w:rPr>
        <w:t xml:space="preserve"> VillaKarelian välillä tasan puoliksi.</w:t>
      </w:r>
      <w:r w:rsidR="00894339">
        <w:rPr>
          <w:sz w:val="24"/>
          <w:szCs w:val="24"/>
        </w:rPr>
        <w:t xml:space="preserve"> Y</w:t>
      </w:r>
      <w:r w:rsidR="00C71367">
        <w:rPr>
          <w:sz w:val="24"/>
          <w:szCs w:val="24"/>
        </w:rPr>
        <w:t xml:space="preserve">ksikön luvanvarainen miehitys on </w:t>
      </w:r>
      <w:r w:rsidR="00472E5F">
        <w:rPr>
          <w:sz w:val="24"/>
          <w:szCs w:val="24"/>
        </w:rPr>
        <w:t>0,9</w:t>
      </w:r>
      <w:r w:rsidR="00C71367">
        <w:rPr>
          <w:sz w:val="24"/>
          <w:szCs w:val="24"/>
        </w:rPr>
        <w:t>.</w:t>
      </w:r>
      <w:r w:rsidR="00B45353">
        <w:rPr>
          <w:sz w:val="24"/>
          <w:szCs w:val="24"/>
        </w:rPr>
        <w:t xml:space="preserve"> </w:t>
      </w:r>
    </w:p>
    <w:p w14:paraId="2DAD6267" w14:textId="77777777" w:rsidR="00BD58C3" w:rsidRPr="00B05984" w:rsidRDefault="00BD58C3" w:rsidP="0009383F">
      <w:pPr>
        <w:spacing w:line="360" w:lineRule="auto"/>
        <w:rPr>
          <w:sz w:val="24"/>
          <w:szCs w:val="24"/>
        </w:rPr>
      </w:pPr>
    </w:p>
    <w:p w14:paraId="607BCC56" w14:textId="1FD7B782" w:rsidR="0007229E" w:rsidRDefault="0007229E" w:rsidP="0009383F">
      <w:pPr>
        <w:spacing w:line="360" w:lineRule="auto"/>
        <w:rPr>
          <w:sz w:val="24"/>
          <w:szCs w:val="24"/>
        </w:rPr>
      </w:pPr>
      <w:bookmarkStart w:id="89" w:name="_Hlk198542974"/>
      <w:r w:rsidRPr="00B05984">
        <w:rPr>
          <w:sz w:val="24"/>
          <w:szCs w:val="24"/>
        </w:rPr>
        <w:t>Yksikkö noudattaa</w:t>
      </w:r>
      <w:r w:rsidRPr="00404E17">
        <w:rPr>
          <w:sz w:val="24"/>
          <w:szCs w:val="24"/>
        </w:rPr>
        <w:t xml:space="preserve"> seuraavia rekrytointiperiaatteita: ammatillinen soveltuvuus, ohjaajien koulutusrakenne AMK/perustutkinto sekä työkokemus sosiaali- ja terveysalalla. Kaikki toimet laitetaan sisäiseen hakuun ja tarvittaessa ulkoiseen hakuun. Valintaprosessi takaa kaikille saman mahdollisuuden tulla valituksi. Valinnan tekee aina </w:t>
      </w:r>
      <w:r w:rsidR="00DA7F84" w:rsidRPr="00404E17">
        <w:rPr>
          <w:sz w:val="24"/>
          <w:szCs w:val="24"/>
        </w:rPr>
        <w:t>p</w:t>
      </w:r>
      <w:r w:rsidRPr="00404E17">
        <w:rPr>
          <w:sz w:val="24"/>
          <w:szCs w:val="24"/>
        </w:rPr>
        <w:t>alveluvastaava oman esihenkilönsä kanssa. Palvelu</w:t>
      </w:r>
      <w:r w:rsidR="00A71975" w:rsidRPr="00404E17">
        <w:rPr>
          <w:sz w:val="24"/>
          <w:szCs w:val="24"/>
        </w:rPr>
        <w:t xml:space="preserve">vastaava </w:t>
      </w:r>
      <w:r w:rsidRPr="00404E17">
        <w:rPr>
          <w:sz w:val="24"/>
          <w:szCs w:val="24"/>
        </w:rPr>
        <w:t>tarkist</w:t>
      </w:r>
      <w:r w:rsidR="00A71975" w:rsidRPr="00404E17">
        <w:rPr>
          <w:sz w:val="24"/>
          <w:szCs w:val="24"/>
        </w:rPr>
        <w:t>aa</w:t>
      </w:r>
      <w:r w:rsidRPr="00404E17">
        <w:rPr>
          <w:sz w:val="24"/>
          <w:szCs w:val="24"/>
        </w:rPr>
        <w:t xml:space="preserve"> tehtävään valitun </w:t>
      </w:r>
      <w:r w:rsidR="006879B6">
        <w:rPr>
          <w:sz w:val="24"/>
          <w:szCs w:val="24"/>
        </w:rPr>
        <w:t>Lupa- ja valvonta</w:t>
      </w:r>
      <w:r w:rsidR="00AC1E34">
        <w:rPr>
          <w:sz w:val="24"/>
          <w:szCs w:val="24"/>
        </w:rPr>
        <w:t>virasto</w:t>
      </w:r>
      <w:r w:rsidRPr="00404E17">
        <w:rPr>
          <w:sz w:val="24"/>
          <w:szCs w:val="24"/>
        </w:rPr>
        <w:t>n ylläpitämästä rekisteristä (Terhikki/Suosikki)</w:t>
      </w:r>
      <w:r w:rsidR="00571F3C">
        <w:rPr>
          <w:sz w:val="24"/>
          <w:szCs w:val="24"/>
        </w:rPr>
        <w:t xml:space="preserve"> ja merkitsee rekisteritiedot Mepcoon</w:t>
      </w:r>
      <w:r w:rsidRPr="00404E17">
        <w:rPr>
          <w:sz w:val="24"/>
          <w:szCs w:val="24"/>
        </w:rPr>
        <w:t>. Tehtävään valitun tulee esittää rikosrekisterilain 6§:2 momentin mukainen ote rikosrekisteristä</w:t>
      </w:r>
      <w:r w:rsidR="00DA7F84" w:rsidRPr="00404E17">
        <w:rPr>
          <w:sz w:val="24"/>
          <w:szCs w:val="24"/>
        </w:rPr>
        <w:t xml:space="preserve">. </w:t>
      </w:r>
      <w:r w:rsidR="00A71975" w:rsidRPr="00404E17">
        <w:rPr>
          <w:sz w:val="24"/>
          <w:szCs w:val="24"/>
        </w:rPr>
        <w:t xml:space="preserve">Palveluvastaava varmistaa työntekijältä tarvittavien asiakirjojen </w:t>
      </w:r>
      <w:r w:rsidR="00A7664A" w:rsidRPr="00404E17">
        <w:rPr>
          <w:sz w:val="24"/>
          <w:szCs w:val="24"/>
        </w:rPr>
        <w:t>olemassaolon</w:t>
      </w:r>
      <w:r w:rsidR="00A71975" w:rsidRPr="00404E17">
        <w:rPr>
          <w:sz w:val="24"/>
          <w:szCs w:val="24"/>
        </w:rPr>
        <w:t xml:space="preserve"> sekä kirjaa henkilöstötietojärjestelmään nämä tiedot.</w:t>
      </w:r>
    </w:p>
    <w:bookmarkEnd w:id="89"/>
    <w:p w14:paraId="6D720F2A" w14:textId="77777777" w:rsidR="00B70584" w:rsidRPr="00404E17" w:rsidRDefault="00B70584" w:rsidP="0009383F">
      <w:pPr>
        <w:spacing w:line="360" w:lineRule="auto"/>
        <w:rPr>
          <w:sz w:val="24"/>
          <w:szCs w:val="24"/>
        </w:rPr>
      </w:pPr>
    </w:p>
    <w:p w14:paraId="2AF637CC" w14:textId="4822E086" w:rsidR="00CC76FF" w:rsidRDefault="00B70584" w:rsidP="0009383F">
      <w:pPr>
        <w:spacing w:line="360" w:lineRule="auto"/>
        <w:rPr>
          <w:sz w:val="24"/>
          <w:szCs w:val="24"/>
        </w:rPr>
      </w:pPr>
      <w:r w:rsidRPr="00B70584">
        <w:rPr>
          <w:sz w:val="24"/>
          <w:szCs w:val="24"/>
        </w:rPr>
        <w:t>Yksikön työvuorot suunnitellaan työvuorovelho -järjestelmällä. Työvuorovelhoon voi lisätä kuinka monta asiakasta on kunakin päivänä paikalla. Näin järjestelmä laskee mitoitusta sekä työvuorosuunnittelu- että toteumavaiheessa. Palveluvastaava seuraa yhdessä listansuunnittelijan kanssa miehityksen riittävyyttä</w:t>
      </w:r>
      <w:r w:rsidR="00FE3E38">
        <w:rPr>
          <w:sz w:val="24"/>
          <w:szCs w:val="24"/>
        </w:rPr>
        <w:t xml:space="preserve"> ja mitoituksessa pysymistä</w:t>
      </w:r>
      <w:r w:rsidRPr="00B70584">
        <w:rPr>
          <w:sz w:val="24"/>
          <w:szCs w:val="24"/>
        </w:rPr>
        <w:t>. Järjestelmään syötetään pätevyysvaatimukset, jolloin voidaan seurata, että jokaisessa vuorossa on aina sosiaali- ja terveysalan ammattihenkilö sekä riittävästi lääkeluvallisia ohjaajia</w:t>
      </w:r>
      <w:r w:rsidR="00FE3E38">
        <w:rPr>
          <w:sz w:val="24"/>
          <w:szCs w:val="24"/>
        </w:rPr>
        <w:t xml:space="preserve"> niin suunnitteluvaiheessa kuin poissaolojen sattuessa. </w:t>
      </w:r>
    </w:p>
    <w:p w14:paraId="65AF3AAD" w14:textId="77777777" w:rsidR="00B05984" w:rsidRDefault="00B05984" w:rsidP="0009383F">
      <w:pPr>
        <w:spacing w:line="360" w:lineRule="auto"/>
        <w:rPr>
          <w:sz w:val="24"/>
          <w:szCs w:val="24"/>
        </w:rPr>
      </w:pPr>
    </w:p>
    <w:p w14:paraId="1F982565" w14:textId="5C1603CE" w:rsidR="00FE3E38" w:rsidRDefault="00B05984" w:rsidP="0009383F">
      <w:pPr>
        <w:spacing w:line="360" w:lineRule="auto"/>
        <w:rPr>
          <w:sz w:val="24"/>
          <w:szCs w:val="24"/>
        </w:rPr>
      </w:pPr>
      <w:r w:rsidRPr="00B05984">
        <w:rPr>
          <w:sz w:val="24"/>
          <w:szCs w:val="24"/>
        </w:rPr>
        <w:t xml:space="preserve">Palveluvastaava vastaa henkilöstöstä. Yksikössä on käytössä vuorovastaavajärjestelmä. Palveluvastaava nimeää vuorovastaavan työvuorolistaan ja vuorovastaava vastaa esihenkilön poissa ollessa (iltaisin, öisin ja viikonloppuisin) yksikön miehityksestä. Vuorovastaavalla tulee olla sosiaali- ja terveysalan tutkinto sekä lupa antaa lääkkeitä. Lisäksi hän on pidempiaikainen yksikön työntekijä. Vuorovastaavalla on käytössä tätä tehtävää varten koottu kansio, josta löytyy ohjeistuksia yleisimpiin ongelmatilanteisiin ja sijaisten hankintaan. Yksikössä on käytössä Temployer -sijaisjärjestelmä. Yksikön palveluvastaava tai </w:t>
      </w:r>
      <w:r w:rsidR="00650EE7">
        <w:rPr>
          <w:sz w:val="24"/>
          <w:szCs w:val="24"/>
        </w:rPr>
        <w:t>hänen poissa ollessa</w:t>
      </w:r>
      <w:r w:rsidR="009462C8">
        <w:rPr>
          <w:sz w:val="24"/>
          <w:szCs w:val="24"/>
        </w:rPr>
        <w:t xml:space="preserve"> </w:t>
      </w:r>
      <w:r w:rsidR="00650EE7">
        <w:rPr>
          <w:sz w:val="24"/>
          <w:szCs w:val="24"/>
        </w:rPr>
        <w:t xml:space="preserve">(illat, yöt ja viikonloput) </w:t>
      </w:r>
      <w:r w:rsidRPr="00B05984">
        <w:rPr>
          <w:sz w:val="24"/>
          <w:szCs w:val="24"/>
        </w:rPr>
        <w:t xml:space="preserve">vuorovastaava arvioi sijaistarpeen yksikössä ja hankkii sijaisjärjestelmän kautta tarvittavan henkilöstön yksikköön. Vuorovastaava välittää </w:t>
      </w:r>
      <w:r w:rsidRPr="00B05984">
        <w:rPr>
          <w:sz w:val="24"/>
          <w:szCs w:val="24"/>
        </w:rPr>
        <w:lastRenderedPageBreak/>
        <w:t xml:space="preserve">palveluvastaavalle tiedon sijaisten käytöstä seuraavaksi arkipäiväksi. Poissaoloista palveluvastaavan poissa ollessa ilmoitetaan aina yksikköön. Poissaolot ilmoitetaan vielä seuraavana arkipäivänä palveluvastaavalle. </w:t>
      </w:r>
    </w:p>
    <w:p w14:paraId="7527ED66" w14:textId="77777777" w:rsidR="008701F9" w:rsidRPr="00404E17" w:rsidRDefault="008701F9" w:rsidP="0009383F">
      <w:pPr>
        <w:spacing w:line="360" w:lineRule="auto"/>
        <w:rPr>
          <w:sz w:val="24"/>
          <w:szCs w:val="24"/>
        </w:rPr>
      </w:pPr>
    </w:p>
    <w:p w14:paraId="0F530F4B" w14:textId="5612A431" w:rsidR="00B70584" w:rsidRDefault="00B70584" w:rsidP="0009383F">
      <w:pPr>
        <w:spacing w:line="360" w:lineRule="auto"/>
        <w:rPr>
          <w:b/>
          <w:bCs/>
          <w:sz w:val="24"/>
          <w:szCs w:val="24"/>
        </w:rPr>
      </w:pPr>
      <w:r w:rsidRPr="00B70584">
        <w:rPr>
          <w:b/>
          <w:bCs/>
          <w:sz w:val="24"/>
          <w:szCs w:val="24"/>
        </w:rPr>
        <w:t>Perehdytys</w:t>
      </w:r>
      <w:r w:rsidR="002A7C0E">
        <w:rPr>
          <w:b/>
          <w:bCs/>
          <w:sz w:val="24"/>
          <w:szCs w:val="24"/>
        </w:rPr>
        <w:t xml:space="preserve"> ja koulutus</w:t>
      </w:r>
    </w:p>
    <w:p w14:paraId="4DFDF8A2" w14:textId="77777777" w:rsidR="00B70584" w:rsidRPr="00B70584" w:rsidRDefault="00B70584" w:rsidP="0009383F">
      <w:pPr>
        <w:spacing w:line="360" w:lineRule="auto"/>
        <w:rPr>
          <w:b/>
          <w:bCs/>
          <w:sz w:val="24"/>
          <w:szCs w:val="24"/>
        </w:rPr>
      </w:pPr>
    </w:p>
    <w:p w14:paraId="2E8FA413" w14:textId="2D18110E" w:rsidR="000D66CC" w:rsidRDefault="00CC76FF" w:rsidP="0009383F">
      <w:pPr>
        <w:spacing w:line="360" w:lineRule="auto"/>
        <w:rPr>
          <w:sz w:val="24"/>
          <w:szCs w:val="24"/>
        </w:rPr>
      </w:pPr>
      <w:r w:rsidRPr="00404E17">
        <w:rPr>
          <w:sz w:val="24"/>
          <w:szCs w:val="24"/>
        </w:rPr>
        <w:t>Hoivatiellä on perehdytystä varten ohjeistus sekä perehdytyssuunnitelmalomake, johon on määritelty, mitä perehdytys sisältää ja kuka vastaa mistäkin osa-alueesta. Perehdytyssuunnitelmalomakkeita on kaksi erilaista, toinen pidempiaikaiseen työsuhteeseen tulevalle ja toinen tiiviimpi versio keikkatyöntekijöille. Palveluvastaava arvioi pereh</w:t>
      </w:r>
      <w:r w:rsidR="00A7664A" w:rsidRPr="00404E17">
        <w:rPr>
          <w:sz w:val="24"/>
          <w:szCs w:val="24"/>
        </w:rPr>
        <w:t>dyttä</w:t>
      </w:r>
      <w:r w:rsidRPr="00404E17">
        <w:rPr>
          <w:sz w:val="24"/>
          <w:szCs w:val="24"/>
        </w:rPr>
        <w:t>misen etenemistä lomakkeen avulla. Uudelle työntekijälle esitellään IMS-järjestelmä, josta työntekijä pääsee lukemaan eri viranomaisdokumentit. Viranomaisdokumenteissa on lukukuittaukset</w:t>
      </w:r>
      <w:r w:rsidR="00A7664A" w:rsidRPr="00404E17">
        <w:rPr>
          <w:sz w:val="24"/>
          <w:szCs w:val="24"/>
        </w:rPr>
        <w:t xml:space="preserve">. </w:t>
      </w:r>
      <w:r w:rsidRPr="00404E17">
        <w:rPr>
          <w:sz w:val="24"/>
          <w:szCs w:val="24"/>
        </w:rPr>
        <w:t>Lisäksi yksikössä on perehdytyskansio, josta uusi keikkatyöntekijä, jolla ei ole tunnuksia IMS:iin, löytää helposti tärkeimmät asiat paperiversiona.</w:t>
      </w:r>
    </w:p>
    <w:p w14:paraId="118B1FEA" w14:textId="77777777" w:rsidR="000E4728" w:rsidRDefault="000E4728" w:rsidP="0009383F">
      <w:pPr>
        <w:spacing w:line="360" w:lineRule="auto"/>
        <w:rPr>
          <w:sz w:val="24"/>
          <w:szCs w:val="24"/>
        </w:rPr>
      </w:pPr>
    </w:p>
    <w:p w14:paraId="31ACBAD4" w14:textId="7B397B79" w:rsidR="000E4728" w:rsidRPr="00404E17" w:rsidRDefault="000E4728" w:rsidP="0009383F">
      <w:pPr>
        <w:spacing w:line="360" w:lineRule="auto"/>
        <w:rPr>
          <w:sz w:val="24"/>
          <w:szCs w:val="24"/>
        </w:rPr>
      </w:pPr>
      <w:bookmarkStart w:id="90" w:name="_Hlk198548853"/>
      <w:r>
        <w:rPr>
          <w:sz w:val="24"/>
          <w:szCs w:val="24"/>
        </w:rPr>
        <w:t xml:space="preserve">Uudelle työntekijälle on </w:t>
      </w:r>
      <w:r w:rsidRPr="000E4728">
        <w:rPr>
          <w:sz w:val="24"/>
          <w:szCs w:val="24"/>
        </w:rPr>
        <w:t>ensimmäi</w:t>
      </w:r>
      <w:r>
        <w:rPr>
          <w:sz w:val="24"/>
          <w:szCs w:val="24"/>
        </w:rPr>
        <w:t>siin pariin vuoroon nimetty</w:t>
      </w:r>
      <w:r w:rsidRPr="000E4728">
        <w:rPr>
          <w:sz w:val="24"/>
          <w:szCs w:val="24"/>
        </w:rPr>
        <w:t xml:space="preserve"> perehdyttäjä, jonka ohjauksessa työntekijä saa perehtyä käytännön asiakastyöhön</w:t>
      </w:r>
      <w:r>
        <w:rPr>
          <w:sz w:val="24"/>
          <w:szCs w:val="24"/>
        </w:rPr>
        <w:t>, asiakkaisiin sekä</w:t>
      </w:r>
      <w:r w:rsidRPr="000E4728">
        <w:rPr>
          <w:sz w:val="24"/>
          <w:szCs w:val="24"/>
        </w:rPr>
        <w:t xml:space="preserve"> ohjaajan tehtäviin. </w:t>
      </w:r>
      <w:r>
        <w:rPr>
          <w:sz w:val="24"/>
          <w:szCs w:val="24"/>
        </w:rPr>
        <w:t>Palveluvastaava valitsee ohjaajan perehdytystehtävään.</w:t>
      </w:r>
      <w:r w:rsidR="00F60E92">
        <w:rPr>
          <w:sz w:val="24"/>
          <w:szCs w:val="24"/>
        </w:rPr>
        <w:t xml:space="preserve"> </w:t>
      </w:r>
      <w:r w:rsidRPr="000E4728">
        <w:rPr>
          <w:sz w:val="24"/>
          <w:szCs w:val="24"/>
        </w:rPr>
        <w:t>Perehtyminen työhön jatkuu perehdytys</w:t>
      </w:r>
      <w:r>
        <w:rPr>
          <w:sz w:val="24"/>
          <w:szCs w:val="24"/>
        </w:rPr>
        <w:t>päivien</w:t>
      </w:r>
      <w:r w:rsidRPr="000E4728">
        <w:rPr>
          <w:sz w:val="24"/>
          <w:szCs w:val="24"/>
        </w:rPr>
        <w:t xml:space="preserve"> jälkeen työn ohessa.</w:t>
      </w:r>
      <w:r>
        <w:rPr>
          <w:sz w:val="24"/>
          <w:szCs w:val="24"/>
        </w:rPr>
        <w:t xml:space="preserve"> Jokainen työntekijä </w:t>
      </w:r>
      <w:r w:rsidR="00F60E92">
        <w:rPr>
          <w:sz w:val="24"/>
          <w:szCs w:val="24"/>
        </w:rPr>
        <w:t>osallistuu perehdytykseen, jotta uusi työntekijä pääsee ohjaustyöhön ja yksikön toimintatapoihin sujuvasti.</w:t>
      </w:r>
      <w:r w:rsidR="007F5250">
        <w:rPr>
          <w:sz w:val="24"/>
          <w:szCs w:val="24"/>
        </w:rPr>
        <w:t xml:space="preserve"> </w:t>
      </w:r>
    </w:p>
    <w:bookmarkEnd w:id="90"/>
    <w:p w14:paraId="5E7ABA27" w14:textId="77777777" w:rsidR="00CC76FF" w:rsidRPr="00404E17" w:rsidRDefault="00CC76FF" w:rsidP="0009383F">
      <w:pPr>
        <w:spacing w:line="360" w:lineRule="auto"/>
        <w:rPr>
          <w:sz w:val="24"/>
          <w:szCs w:val="24"/>
        </w:rPr>
      </w:pPr>
    </w:p>
    <w:p w14:paraId="315E18B2" w14:textId="377FB332" w:rsidR="00B45353" w:rsidRDefault="008541E1" w:rsidP="0009383F">
      <w:pPr>
        <w:spacing w:line="360" w:lineRule="auto"/>
        <w:rPr>
          <w:sz w:val="24"/>
          <w:szCs w:val="24"/>
        </w:rPr>
      </w:pPr>
      <w:r w:rsidRPr="00404E17">
        <w:rPr>
          <w:sz w:val="24"/>
          <w:szCs w:val="24"/>
        </w:rPr>
        <w:t xml:space="preserve">Työntekijöiltä kerätään kaksi kertaa vuodessa keväisin ja syksyisin </w:t>
      </w:r>
      <w:r w:rsidR="00B14C08" w:rsidRPr="00404E17">
        <w:rPr>
          <w:sz w:val="24"/>
          <w:szCs w:val="24"/>
        </w:rPr>
        <w:t xml:space="preserve">palautetta </w:t>
      </w:r>
      <w:r w:rsidRPr="00404E17">
        <w:rPr>
          <w:sz w:val="24"/>
          <w:szCs w:val="24"/>
        </w:rPr>
        <w:t xml:space="preserve">Pulse </w:t>
      </w:r>
      <w:r w:rsidR="00350855">
        <w:rPr>
          <w:sz w:val="24"/>
          <w:szCs w:val="24"/>
        </w:rPr>
        <w:t>-</w:t>
      </w:r>
      <w:r w:rsidRPr="00404E17">
        <w:rPr>
          <w:sz w:val="24"/>
          <w:szCs w:val="24"/>
        </w:rPr>
        <w:t>kyselyllä</w:t>
      </w:r>
      <w:r w:rsidR="00B14C08" w:rsidRPr="00404E17">
        <w:rPr>
          <w:sz w:val="24"/>
          <w:szCs w:val="24"/>
        </w:rPr>
        <w:t xml:space="preserve">. </w:t>
      </w:r>
      <w:r w:rsidRPr="00404E17">
        <w:rPr>
          <w:sz w:val="24"/>
          <w:szCs w:val="24"/>
        </w:rPr>
        <w:t xml:space="preserve">Kyselyn tulokset käsitellään viikkotiimissä ja </w:t>
      </w:r>
      <w:r w:rsidR="00B14C08" w:rsidRPr="00404E17">
        <w:rPr>
          <w:sz w:val="24"/>
          <w:szCs w:val="24"/>
        </w:rPr>
        <w:t>ne ovat</w:t>
      </w:r>
      <w:r w:rsidRPr="00404E17">
        <w:rPr>
          <w:sz w:val="24"/>
          <w:szCs w:val="24"/>
        </w:rPr>
        <w:t xml:space="preserve"> ohjaajien nähtävillä</w:t>
      </w:r>
      <w:r w:rsidR="00096F35">
        <w:rPr>
          <w:sz w:val="24"/>
          <w:szCs w:val="24"/>
        </w:rPr>
        <w:t xml:space="preserve"> sähköisesti sekin jälkeen IMS:ssä</w:t>
      </w:r>
      <w:r w:rsidRPr="00404E17">
        <w:rPr>
          <w:sz w:val="24"/>
          <w:szCs w:val="24"/>
        </w:rPr>
        <w:t xml:space="preserve">. Kyselyistä </w:t>
      </w:r>
      <w:r w:rsidR="00B14C08" w:rsidRPr="00404E17">
        <w:rPr>
          <w:sz w:val="24"/>
          <w:szCs w:val="24"/>
        </w:rPr>
        <w:t>nostetaan</w:t>
      </w:r>
      <w:r w:rsidRPr="00404E17">
        <w:rPr>
          <w:sz w:val="24"/>
          <w:szCs w:val="24"/>
        </w:rPr>
        <w:t xml:space="preserve"> ehdotuksia yksikön toiminnan kehittämiseksi. </w:t>
      </w:r>
      <w:r w:rsidR="00C406D7" w:rsidRPr="00C406D7">
        <w:rPr>
          <w:sz w:val="24"/>
          <w:szCs w:val="24"/>
        </w:rPr>
        <w:t xml:space="preserve">Henkilökunnalle tarjotaan koulutusta tarpeen mukaan. Hoivatiellä on käytössä sähköinen oppimisympäristö Nero. </w:t>
      </w:r>
    </w:p>
    <w:p w14:paraId="75A5D2D0" w14:textId="77777777" w:rsidR="00B45353" w:rsidRDefault="00B45353" w:rsidP="0009383F">
      <w:pPr>
        <w:spacing w:line="360" w:lineRule="auto"/>
        <w:rPr>
          <w:sz w:val="24"/>
          <w:szCs w:val="24"/>
        </w:rPr>
      </w:pPr>
    </w:p>
    <w:p w14:paraId="7A746C9A" w14:textId="5BBD6D57" w:rsidR="00C406D7" w:rsidRPr="00404E17" w:rsidRDefault="00C406D7" w:rsidP="0009383F">
      <w:pPr>
        <w:spacing w:line="360" w:lineRule="auto"/>
        <w:rPr>
          <w:sz w:val="24"/>
          <w:szCs w:val="24"/>
        </w:rPr>
      </w:pPr>
      <w:r w:rsidRPr="00C406D7">
        <w:rPr>
          <w:sz w:val="24"/>
          <w:szCs w:val="24"/>
        </w:rPr>
        <w:t xml:space="preserve">Vuosittain koulutetaan lakisääteiset koulutukset kuten EA ja alkusammutus vanhenemisajankohdan mukaisesti. Vuosittain osa henkilökunnasta päivittää olemassa olevia koulutuksia kuten AVEKKI.  Lisäksi kehityskeskusteluissa kartoitetaan, millaista kohdennettua </w:t>
      </w:r>
      <w:r w:rsidRPr="00C406D7">
        <w:rPr>
          <w:sz w:val="24"/>
          <w:szCs w:val="24"/>
        </w:rPr>
        <w:lastRenderedPageBreak/>
        <w:t xml:space="preserve">koulutusta on tarpeellista hankkia. </w:t>
      </w:r>
      <w:r w:rsidR="00501A72">
        <w:rPr>
          <w:sz w:val="24"/>
          <w:szCs w:val="24"/>
        </w:rPr>
        <w:t xml:space="preserve">Palveluvastaava seuraa Excel taulukon avulla kaikkien koulutusten vanhenemisaikatauluja sekä suunnittelee koulutusten tasaista jakautumista henkilökunnan kesken. </w:t>
      </w:r>
      <w:r w:rsidRPr="00C406D7">
        <w:rPr>
          <w:sz w:val="24"/>
          <w:szCs w:val="24"/>
        </w:rPr>
        <w:t>Kerran vuodessa järjestettäville Autismin talvipäiville osallistuu muutamia työntekijöitä. Muita lisäkoulutuksia järjestää Hoivatie. Hoivatien koulutuskalenteri rakentuu yksikön tarpeista nousevista asioista, esimerkiksi kommunikaatiota tukevat menetelmät</w:t>
      </w:r>
      <w:r w:rsidR="00B45353">
        <w:rPr>
          <w:sz w:val="24"/>
          <w:szCs w:val="24"/>
        </w:rPr>
        <w:t xml:space="preserve"> AAC</w:t>
      </w:r>
      <w:r w:rsidR="00501A72">
        <w:rPr>
          <w:sz w:val="24"/>
          <w:szCs w:val="24"/>
        </w:rPr>
        <w:t>, osallisuus ja itsemääräämisoikeuden tukeminen</w:t>
      </w:r>
      <w:r w:rsidRPr="00C406D7">
        <w:rPr>
          <w:sz w:val="24"/>
          <w:szCs w:val="24"/>
        </w:rPr>
        <w:t>.</w:t>
      </w:r>
      <w:r w:rsidR="00B45353">
        <w:rPr>
          <w:sz w:val="24"/>
          <w:szCs w:val="24"/>
        </w:rPr>
        <w:t xml:space="preserve"> </w:t>
      </w:r>
      <w:r w:rsidR="00134580">
        <w:rPr>
          <w:sz w:val="24"/>
          <w:szCs w:val="24"/>
        </w:rPr>
        <w:t>Vuonna 202</w:t>
      </w:r>
      <w:r w:rsidR="0052168B">
        <w:rPr>
          <w:sz w:val="24"/>
          <w:szCs w:val="24"/>
        </w:rPr>
        <w:t>6</w:t>
      </w:r>
      <w:r w:rsidR="00134580">
        <w:rPr>
          <w:sz w:val="24"/>
          <w:szCs w:val="24"/>
        </w:rPr>
        <w:t xml:space="preserve"> </w:t>
      </w:r>
      <w:r w:rsidR="00350855">
        <w:rPr>
          <w:sz w:val="24"/>
          <w:szCs w:val="24"/>
        </w:rPr>
        <w:t>henkilökunta</w:t>
      </w:r>
      <w:r w:rsidR="0052168B">
        <w:rPr>
          <w:sz w:val="24"/>
          <w:szCs w:val="24"/>
        </w:rPr>
        <w:t xml:space="preserve"> on keväällä aloittanut suorittamaan Nerossa </w:t>
      </w:r>
      <w:r w:rsidR="00536CA9">
        <w:rPr>
          <w:sz w:val="24"/>
          <w:szCs w:val="24"/>
        </w:rPr>
        <w:t>t</w:t>
      </w:r>
      <w:r w:rsidR="00536CA9" w:rsidRPr="00536CA9">
        <w:rPr>
          <w:sz w:val="24"/>
          <w:szCs w:val="24"/>
        </w:rPr>
        <w:t>ietopaketti</w:t>
      </w:r>
      <w:r w:rsidR="00536CA9">
        <w:rPr>
          <w:sz w:val="24"/>
          <w:szCs w:val="24"/>
        </w:rPr>
        <w:t>a</w:t>
      </w:r>
      <w:r w:rsidR="00536CA9" w:rsidRPr="00536CA9">
        <w:rPr>
          <w:sz w:val="24"/>
          <w:szCs w:val="24"/>
        </w:rPr>
        <w:t xml:space="preserve"> itsemääräämisoikeuksien vahvistamisesta ja rajoittamisesta</w:t>
      </w:r>
      <w:r w:rsidR="00B45353">
        <w:rPr>
          <w:sz w:val="24"/>
          <w:szCs w:val="24"/>
        </w:rPr>
        <w:t xml:space="preserve">. </w:t>
      </w:r>
    </w:p>
    <w:p w14:paraId="03A57015" w14:textId="77777777" w:rsidR="0007229E" w:rsidRPr="00404E17" w:rsidRDefault="0007229E" w:rsidP="0009383F">
      <w:pPr>
        <w:spacing w:line="360" w:lineRule="auto"/>
        <w:rPr>
          <w:sz w:val="24"/>
          <w:szCs w:val="24"/>
        </w:rPr>
      </w:pPr>
    </w:p>
    <w:p w14:paraId="6D097769" w14:textId="1A469712" w:rsidR="008C0AD2" w:rsidRPr="00404E17" w:rsidRDefault="0007229E" w:rsidP="0009383F">
      <w:pPr>
        <w:spacing w:line="360" w:lineRule="auto"/>
        <w:rPr>
          <w:sz w:val="24"/>
          <w:szCs w:val="24"/>
        </w:rPr>
      </w:pPr>
      <w:r w:rsidRPr="00404E17">
        <w:rPr>
          <w:sz w:val="24"/>
          <w:szCs w:val="24"/>
        </w:rPr>
        <w:t xml:space="preserve">VillaKarelian </w:t>
      </w:r>
      <w:r w:rsidR="008C0AD2" w:rsidRPr="00404E17">
        <w:rPr>
          <w:sz w:val="24"/>
          <w:szCs w:val="24"/>
        </w:rPr>
        <w:t xml:space="preserve">toiminnan keskeisimpien </w:t>
      </w:r>
      <w:r w:rsidR="008C0AD2" w:rsidRPr="00404E17">
        <w:rPr>
          <w:bCs/>
          <w:sz w:val="24"/>
          <w:szCs w:val="24"/>
        </w:rPr>
        <w:t>henkilöstön riittävyyttä ja osaamista</w:t>
      </w:r>
      <w:r w:rsidR="008C0AD2" w:rsidRPr="00404E17">
        <w:rPr>
          <w:sz w:val="24"/>
          <w:szCs w:val="24"/>
        </w:rPr>
        <w:t xml:space="preserve"> koskevien riskien tunnistaminen ja hallinta.</w:t>
      </w:r>
    </w:p>
    <w:tbl>
      <w:tblPr>
        <w:tblStyle w:val="TaulukkoRuudukko"/>
        <w:tblW w:w="0" w:type="auto"/>
        <w:tblLook w:val="04A0" w:firstRow="1" w:lastRow="0" w:firstColumn="1" w:lastColumn="0" w:noHBand="0" w:noVBand="1"/>
      </w:tblPr>
      <w:tblGrid>
        <w:gridCol w:w="2122"/>
        <w:gridCol w:w="4677"/>
        <w:gridCol w:w="2829"/>
      </w:tblGrid>
      <w:tr w:rsidR="00A141F6" w:rsidRPr="00404E17" w14:paraId="555E5D91" w14:textId="77777777" w:rsidTr="004B72AB">
        <w:tc>
          <w:tcPr>
            <w:tcW w:w="2122" w:type="dxa"/>
            <w:shd w:val="clear" w:color="auto" w:fill="FFFF99"/>
          </w:tcPr>
          <w:p w14:paraId="260544B9" w14:textId="1959EA7D" w:rsidR="00A141F6" w:rsidRPr="00404E17" w:rsidRDefault="00A141F6" w:rsidP="0009383F">
            <w:pPr>
              <w:spacing w:line="360" w:lineRule="auto"/>
              <w:rPr>
                <w:b/>
                <w:bCs/>
                <w:sz w:val="24"/>
                <w:szCs w:val="24"/>
              </w:rPr>
            </w:pPr>
            <w:r w:rsidRPr="00404E17">
              <w:rPr>
                <w:b/>
                <w:bCs/>
                <w:sz w:val="24"/>
                <w:szCs w:val="24"/>
              </w:rPr>
              <w:t>Tunnistettu riski</w:t>
            </w:r>
          </w:p>
        </w:tc>
        <w:tc>
          <w:tcPr>
            <w:tcW w:w="4677" w:type="dxa"/>
            <w:shd w:val="clear" w:color="auto" w:fill="FFFF99"/>
          </w:tcPr>
          <w:p w14:paraId="332A366A" w14:textId="483E7DFE" w:rsidR="00A141F6" w:rsidRPr="00404E17" w:rsidRDefault="00A141F6" w:rsidP="0009383F">
            <w:pPr>
              <w:spacing w:line="360" w:lineRule="auto"/>
              <w:rPr>
                <w:b/>
                <w:bCs/>
                <w:sz w:val="24"/>
                <w:szCs w:val="24"/>
              </w:rPr>
            </w:pPr>
            <w:r w:rsidRPr="00404E17">
              <w:rPr>
                <w:b/>
                <w:bCs/>
                <w:sz w:val="24"/>
                <w:szCs w:val="24"/>
              </w:rPr>
              <w:t>Ehkäisy- ja hallintatoimet</w:t>
            </w:r>
          </w:p>
        </w:tc>
        <w:tc>
          <w:tcPr>
            <w:tcW w:w="2829" w:type="dxa"/>
            <w:shd w:val="clear" w:color="auto" w:fill="FFFF99"/>
          </w:tcPr>
          <w:p w14:paraId="757645BD" w14:textId="3C9544AC" w:rsidR="00A141F6" w:rsidRPr="00404E17" w:rsidRDefault="00A141F6" w:rsidP="0009383F">
            <w:pPr>
              <w:spacing w:line="360" w:lineRule="auto"/>
              <w:rPr>
                <w:b/>
                <w:bCs/>
                <w:sz w:val="24"/>
                <w:szCs w:val="24"/>
              </w:rPr>
            </w:pPr>
            <w:r w:rsidRPr="00404E17">
              <w:rPr>
                <w:b/>
                <w:bCs/>
                <w:sz w:val="24"/>
                <w:szCs w:val="24"/>
              </w:rPr>
              <w:t>Vastuuhenkilö</w:t>
            </w:r>
          </w:p>
        </w:tc>
      </w:tr>
      <w:tr w:rsidR="00A141F6" w:rsidRPr="00404E17" w14:paraId="45376655" w14:textId="77777777" w:rsidTr="004B72AB">
        <w:tc>
          <w:tcPr>
            <w:tcW w:w="2122" w:type="dxa"/>
          </w:tcPr>
          <w:p w14:paraId="203871E6" w14:textId="78FC15CC" w:rsidR="00A141F6" w:rsidRPr="00404E17" w:rsidRDefault="0007229E" w:rsidP="0009383F">
            <w:pPr>
              <w:spacing w:line="360" w:lineRule="auto"/>
              <w:rPr>
                <w:sz w:val="24"/>
                <w:szCs w:val="24"/>
              </w:rPr>
            </w:pPr>
            <w:r w:rsidRPr="00404E17">
              <w:rPr>
                <w:sz w:val="24"/>
                <w:szCs w:val="24"/>
              </w:rPr>
              <w:t>Koulutuksen puute</w:t>
            </w:r>
          </w:p>
        </w:tc>
        <w:tc>
          <w:tcPr>
            <w:tcW w:w="4677" w:type="dxa"/>
          </w:tcPr>
          <w:p w14:paraId="30763F73" w14:textId="58489C59" w:rsidR="00A141F6" w:rsidRPr="00404E17" w:rsidRDefault="0007229E" w:rsidP="0009383F">
            <w:pPr>
              <w:spacing w:line="360" w:lineRule="auto"/>
              <w:rPr>
                <w:sz w:val="24"/>
                <w:szCs w:val="24"/>
              </w:rPr>
            </w:pPr>
            <w:r w:rsidRPr="00404E17">
              <w:rPr>
                <w:sz w:val="24"/>
                <w:szCs w:val="24"/>
              </w:rPr>
              <w:t xml:space="preserve">Käydään työntekijän kanssa kehityskeskustelussa läpi osaamisen </w:t>
            </w:r>
            <w:r w:rsidR="00AB2225">
              <w:rPr>
                <w:sz w:val="24"/>
                <w:szCs w:val="24"/>
              </w:rPr>
              <w:t>ajantasaisuus.</w:t>
            </w:r>
          </w:p>
        </w:tc>
        <w:tc>
          <w:tcPr>
            <w:tcW w:w="2829" w:type="dxa"/>
          </w:tcPr>
          <w:p w14:paraId="436CEFC6" w14:textId="7EBE7ADE" w:rsidR="00A141F6" w:rsidRPr="00404E17" w:rsidRDefault="0007229E" w:rsidP="0009383F">
            <w:pPr>
              <w:spacing w:line="360" w:lineRule="auto"/>
              <w:rPr>
                <w:sz w:val="24"/>
                <w:szCs w:val="24"/>
              </w:rPr>
            </w:pPr>
            <w:r w:rsidRPr="00404E17">
              <w:rPr>
                <w:sz w:val="24"/>
                <w:szCs w:val="24"/>
              </w:rPr>
              <w:t>Palveluvastaava</w:t>
            </w:r>
          </w:p>
        </w:tc>
      </w:tr>
      <w:tr w:rsidR="00A141F6" w:rsidRPr="00404E17" w14:paraId="2AB7CF8A" w14:textId="77777777" w:rsidTr="004B72AB">
        <w:tc>
          <w:tcPr>
            <w:tcW w:w="2122" w:type="dxa"/>
          </w:tcPr>
          <w:p w14:paraId="7E89F13A" w14:textId="61A19ECB" w:rsidR="00A141F6" w:rsidRPr="00404E17" w:rsidRDefault="007864DC" w:rsidP="0009383F">
            <w:pPr>
              <w:spacing w:line="360" w:lineRule="auto"/>
              <w:rPr>
                <w:sz w:val="24"/>
                <w:szCs w:val="24"/>
              </w:rPr>
            </w:pPr>
            <w:r>
              <w:rPr>
                <w:sz w:val="24"/>
                <w:szCs w:val="24"/>
              </w:rPr>
              <w:t>Vajaa perehdytys</w:t>
            </w:r>
          </w:p>
        </w:tc>
        <w:tc>
          <w:tcPr>
            <w:tcW w:w="4677" w:type="dxa"/>
          </w:tcPr>
          <w:p w14:paraId="0CF83FD9" w14:textId="1F493AEF" w:rsidR="00A141F6" w:rsidRPr="00404E17" w:rsidRDefault="007864DC" w:rsidP="0009383F">
            <w:pPr>
              <w:spacing w:line="360" w:lineRule="auto"/>
              <w:rPr>
                <w:sz w:val="24"/>
                <w:szCs w:val="24"/>
              </w:rPr>
            </w:pPr>
            <w:r>
              <w:rPr>
                <w:sz w:val="24"/>
                <w:szCs w:val="24"/>
              </w:rPr>
              <w:t>Käytetään uuden työntekijän kohdalla aina Hoivatien pereh</w:t>
            </w:r>
            <w:r w:rsidR="00ED5EEA">
              <w:rPr>
                <w:sz w:val="24"/>
                <w:szCs w:val="24"/>
              </w:rPr>
              <w:t>dyttämis</w:t>
            </w:r>
            <w:r>
              <w:rPr>
                <w:sz w:val="24"/>
                <w:szCs w:val="24"/>
              </w:rPr>
              <w:t>lomaketta.</w:t>
            </w:r>
          </w:p>
        </w:tc>
        <w:tc>
          <w:tcPr>
            <w:tcW w:w="2829" w:type="dxa"/>
          </w:tcPr>
          <w:p w14:paraId="51E2F7D8" w14:textId="77777777" w:rsidR="00A141F6" w:rsidRDefault="00631DE3" w:rsidP="0009383F">
            <w:pPr>
              <w:spacing w:line="360" w:lineRule="auto"/>
              <w:rPr>
                <w:sz w:val="24"/>
                <w:szCs w:val="24"/>
              </w:rPr>
            </w:pPr>
            <w:r>
              <w:rPr>
                <w:sz w:val="24"/>
                <w:szCs w:val="24"/>
              </w:rPr>
              <w:t>Palveluvastaava,</w:t>
            </w:r>
          </w:p>
          <w:p w14:paraId="2AB63263" w14:textId="358B2708" w:rsidR="00631DE3" w:rsidRPr="00404E17" w:rsidRDefault="00631DE3" w:rsidP="0009383F">
            <w:pPr>
              <w:spacing w:line="360" w:lineRule="auto"/>
              <w:rPr>
                <w:sz w:val="24"/>
                <w:szCs w:val="24"/>
              </w:rPr>
            </w:pPr>
            <w:r>
              <w:rPr>
                <w:sz w:val="24"/>
                <w:szCs w:val="24"/>
              </w:rPr>
              <w:t>tiimivastaava/vastuusairaanhoitaja ja</w:t>
            </w:r>
            <w:r w:rsidR="003702E5">
              <w:rPr>
                <w:sz w:val="24"/>
                <w:szCs w:val="24"/>
              </w:rPr>
              <w:t xml:space="preserve"> turvallisuuskoordinaattorit</w:t>
            </w:r>
          </w:p>
        </w:tc>
      </w:tr>
      <w:tr w:rsidR="00501A72" w:rsidRPr="00404E17" w14:paraId="5DBBC053" w14:textId="77777777" w:rsidTr="004B72AB">
        <w:tc>
          <w:tcPr>
            <w:tcW w:w="2122" w:type="dxa"/>
          </w:tcPr>
          <w:p w14:paraId="68A1B739" w14:textId="6CF494F1" w:rsidR="00501A72" w:rsidRPr="00404E17" w:rsidRDefault="00501A72" w:rsidP="00501A72">
            <w:pPr>
              <w:spacing w:line="360" w:lineRule="auto"/>
              <w:rPr>
                <w:sz w:val="24"/>
                <w:szCs w:val="24"/>
              </w:rPr>
            </w:pPr>
            <w:r w:rsidRPr="00404E17">
              <w:rPr>
                <w:sz w:val="24"/>
                <w:szCs w:val="24"/>
              </w:rPr>
              <w:t>Sijaisten saatavuus</w:t>
            </w:r>
            <w:r w:rsidR="004A1C40">
              <w:rPr>
                <w:sz w:val="24"/>
                <w:szCs w:val="24"/>
              </w:rPr>
              <w:t>,</w:t>
            </w:r>
            <w:r w:rsidR="007864DC">
              <w:rPr>
                <w:sz w:val="24"/>
                <w:szCs w:val="24"/>
              </w:rPr>
              <w:t xml:space="preserve"> runsaiden poissaolojen määrä</w:t>
            </w:r>
          </w:p>
        </w:tc>
        <w:tc>
          <w:tcPr>
            <w:tcW w:w="4677" w:type="dxa"/>
          </w:tcPr>
          <w:p w14:paraId="60FCE73E" w14:textId="77777777" w:rsidR="00501A72" w:rsidRDefault="00501A72" w:rsidP="00501A72">
            <w:pPr>
              <w:spacing w:line="360" w:lineRule="auto"/>
              <w:rPr>
                <w:sz w:val="24"/>
                <w:szCs w:val="24"/>
              </w:rPr>
            </w:pPr>
            <w:r w:rsidRPr="00404E17">
              <w:rPr>
                <w:sz w:val="24"/>
                <w:szCs w:val="24"/>
              </w:rPr>
              <w:t>Seurataan vuorojen täyttymistä ja sijaislistaa yhdessä temployer.fi kanssa.</w:t>
            </w:r>
          </w:p>
          <w:p w14:paraId="1EFEFA99" w14:textId="3AE3D340" w:rsidR="009A0CA4" w:rsidRPr="00404E17" w:rsidRDefault="009A0CA4" w:rsidP="00501A72">
            <w:pPr>
              <w:spacing w:line="360" w:lineRule="auto"/>
              <w:rPr>
                <w:sz w:val="24"/>
                <w:szCs w:val="24"/>
              </w:rPr>
            </w:pPr>
            <w:r>
              <w:rPr>
                <w:sz w:val="24"/>
                <w:szCs w:val="24"/>
              </w:rPr>
              <w:t>Varhaisen tuen keskusteluiden toteuttaminen.</w:t>
            </w:r>
          </w:p>
        </w:tc>
        <w:tc>
          <w:tcPr>
            <w:tcW w:w="2829" w:type="dxa"/>
          </w:tcPr>
          <w:p w14:paraId="36E080D8" w14:textId="489A070C" w:rsidR="00501A72" w:rsidRPr="00404E17" w:rsidRDefault="00501A72" w:rsidP="00501A72">
            <w:pPr>
              <w:spacing w:line="360" w:lineRule="auto"/>
              <w:rPr>
                <w:sz w:val="24"/>
                <w:szCs w:val="24"/>
              </w:rPr>
            </w:pPr>
            <w:r w:rsidRPr="00404E17">
              <w:rPr>
                <w:sz w:val="24"/>
                <w:szCs w:val="24"/>
              </w:rPr>
              <w:t>Palveluvastaava</w:t>
            </w:r>
          </w:p>
        </w:tc>
      </w:tr>
    </w:tbl>
    <w:p w14:paraId="7224106D" w14:textId="77777777" w:rsidR="00A141F6" w:rsidRDefault="00A141F6" w:rsidP="0009383F">
      <w:pPr>
        <w:spacing w:line="360" w:lineRule="auto"/>
      </w:pPr>
    </w:p>
    <w:p w14:paraId="02FDC1C0" w14:textId="12CA60D4" w:rsidR="008C0AD2" w:rsidRDefault="008C0AD2" w:rsidP="0009383F">
      <w:pPr>
        <w:pStyle w:val="Otsikko2"/>
        <w:spacing w:line="360" w:lineRule="auto"/>
      </w:pPr>
      <w:bookmarkStart w:id="91" w:name="_Toc1135272961"/>
      <w:bookmarkStart w:id="92" w:name="_Toc175740440"/>
      <w:bookmarkStart w:id="93" w:name="_Toc175741903"/>
      <w:bookmarkStart w:id="94" w:name="_Toc175741967"/>
      <w:bookmarkStart w:id="95" w:name="_Toc188357438"/>
      <w:bookmarkStart w:id="96" w:name="_Toc188956187"/>
      <w:r w:rsidRPr="00F108EA">
        <w:t>Yhdenvertaisuuden, osallisuuden ja asiakkaan aseman ja oikeuksien varmistaminen</w:t>
      </w:r>
      <w:bookmarkEnd w:id="91"/>
      <w:bookmarkEnd w:id="92"/>
      <w:bookmarkEnd w:id="93"/>
      <w:bookmarkEnd w:id="94"/>
      <w:bookmarkEnd w:id="95"/>
      <w:bookmarkEnd w:id="96"/>
    </w:p>
    <w:p w14:paraId="4C516260" w14:textId="77777777" w:rsidR="00790DC7" w:rsidRPr="00790DC7" w:rsidRDefault="00790DC7" w:rsidP="0009383F">
      <w:pPr>
        <w:spacing w:line="360" w:lineRule="auto"/>
      </w:pPr>
    </w:p>
    <w:p w14:paraId="02251802" w14:textId="346E2130" w:rsidR="008C0AD2" w:rsidRPr="00414DBE" w:rsidRDefault="00581F9E" w:rsidP="0009383F">
      <w:pPr>
        <w:spacing w:line="360" w:lineRule="auto"/>
        <w:rPr>
          <w:color w:val="000000" w:themeColor="text1"/>
          <w:sz w:val="24"/>
          <w:szCs w:val="24"/>
        </w:rPr>
      </w:pPr>
      <w:r w:rsidRPr="00414DBE">
        <w:rPr>
          <w:sz w:val="24"/>
          <w:szCs w:val="24"/>
        </w:rPr>
        <w:t>VillaKarelian</w:t>
      </w:r>
      <w:r w:rsidR="0087140E" w:rsidRPr="00414DBE">
        <w:rPr>
          <w:sz w:val="24"/>
          <w:szCs w:val="24"/>
        </w:rPr>
        <w:t xml:space="preserve"> </w:t>
      </w:r>
      <w:bookmarkStart w:id="97" w:name="_Hlk198280594"/>
      <w:r w:rsidR="008C0AD2" w:rsidRPr="00414DBE">
        <w:rPr>
          <w:sz w:val="24"/>
          <w:szCs w:val="24"/>
        </w:rPr>
        <w:t xml:space="preserve">asiakkaan </w:t>
      </w:r>
      <w:r w:rsidR="008C0AD2" w:rsidRPr="00414DBE">
        <w:rPr>
          <w:color w:val="000000" w:themeColor="text1"/>
          <w:sz w:val="24"/>
          <w:szCs w:val="24"/>
        </w:rPr>
        <w:t>itsemääräämisoikeuden vahvistamiseksi laadituista suunnitelmista ja ohjeista vastaa</w:t>
      </w:r>
      <w:r w:rsidR="00951A49" w:rsidRPr="00414DBE">
        <w:rPr>
          <w:color w:val="000000" w:themeColor="text1"/>
          <w:sz w:val="24"/>
          <w:szCs w:val="24"/>
        </w:rPr>
        <w:t xml:space="preserve">: </w:t>
      </w:r>
      <w:bookmarkStart w:id="98" w:name="_Hlk195706020"/>
      <w:r w:rsidR="00F824C9" w:rsidRPr="00414DBE">
        <w:rPr>
          <w:rFonts w:eastAsia="Arial" w:cs="Arial"/>
          <w:sz w:val="24"/>
          <w:szCs w:val="24"/>
        </w:rPr>
        <w:t>p</w:t>
      </w:r>
      <w:r w:rsidR="00951A49" w:rsidRPr="00414DBE">
        <w:rPr>
          <w:rFonts w:eastAsia="Arial" w:cs="Arial"/>
          <w:sz w:val="24"/>
          <w:szCs w:val="24"/>
        </w:rPr>
        <w:t>alveluvastaava Jenna Toikka-Matikainen, 044</w:t>
      </w:r>
      <w:r w:rsidR="00B14C08" w:rsidRPr="00414DBE">
        <w:rPr>
          <w:rFonts w:eastAsia="Arial" w:cs="Arial"/>
          <w:sz w:val="24"/>
          <w:szCs w:val="24"/>
        </w:rPr>
        <w:t> </w:t>
      </w:r>
      <w:r w:rsidR="00951A49" w:rsidRPr="00414DBE">
        <w:rPr>
          <w:rFonts w:eastAsia="Arial" w:cs="Arial"/>
          <w:sz w:val="24"/>
          <w:szCs w:val="24"/>
        </w:rPr>
        <w:t>734</w:t>
      </w:r>
      <w:r w:rsidR="00B14C08" w:rsidRPr="00414DBE">
        <w:rPr>
          <w:rFonts w:eastAsia="Arial" w:cs="Arial"/>
          <w:sz w:val="24"/>
          <w:szCs w:val="24"/>
        </w:rPr>
        <w:t xml:space="preserve"> </w:t>
      </w:r>
      <w:r w:rsidR="00951A49" w:rsidRPr="00414DBE">
        <w:rPr>
          <w:rFonts w:eastAsia="Arial" w:cs="Arial"/>
          <w:sz w:val="24"/>
          <w:szCs w:val="24"/>
        </w:rPr>
        <w:t xml:space="preserve">1825, </w:t>
      </w:r>
      <w:hyperlink r:id="rId17" w:history="1">
        <w:r w:rsidR="00951A49" w:rsidRPr="00414DBE">
          <w:rPr>
            <w:rStyle w:val="Hyperlinkki"/>
            <w:rFonts w:eastAsia="Arial" w:cs="Arial"/>
            <w:sz w:val="24"/>
            <w:szCs w:val="24"/>
          </w:rPr>
          <w:t>jenna.toikka-matikainen@hoivatie.fi</w:t>
        </w:r>
      </w:hyperlink>
      <w:r w:rsidR="00951A49" w:rsidRPr="00414DBE">
        <w:rPr>
          <w:rFonts w:eastAsia="Arial" w:cs="Arial"/>
          <w:sz w:val="24"/>
          <w:szCs w:val="24"/>
        </w:rPr>
        <w:t>.</w:t>
      </w:r>
    </w:p>
    <w:bookmarkEnd w:id="98"/>
    <w:p w14:paraId="57FB850B" w14:textId="77777777" w:rsidR="00581F9E" w:rsidRPr="00414DBE" w:rsidRDefault="00581F9E" w:rsidP="0009383F">
      <w:pPr>
        <w:spacing w:line="360" w:lineRule="auto"/>
        <w:rPr>
          <w:color w:val="000000" w:themeColor="text1"/>
          <w:sz w:val="24"/>
          <w:szCs w:val="24"/>
        </w:rPr>
      </w:pPr>
    </w:p>
    <w:p w14:paraId="558041C1" w14:textId="2652C5F5" w:rsidR="008C0AD2" w:rsidRPr="00414DBE" w:rsidRDefault="005166A4" w:rsidP="0009383F">
      <w:pPr>
        <w:spacing w:after="0" w:line="360" w:lineRule="auto"/>
        <w:rPr>
          <w:rFonts w:eastAsia="Aptos" w:cs="Arial"/>
          <w:sz w:val="24"/>
          <w:szCs w:val="24"/>
          <w14:ligatures w14:val="standardContextual"/>
        </w:rPr>
      </w:pPr>
      <w:r w:rsidRPr="00414DBE">
        <w:rPr>
          <w:rFonts w:eastAsia="Aptos" w:cs="Arial"/>
          <w:sz w:val="24"/>
          <w:szCs w:val="24"/>
          <w14:ligatures w14:val="standardContextual"/>
        </w:rPr>
        <w:lastRenderedPageBreak/>
        <w:t>Potilas- ja sosiaaliasiavastaava on puolueeton henkilö, joka neuvoo ja ohjaa asiakkaiden ja potilaiden oikeuksien toteutumiseen liittyvissä kysymyksissä.</w:t>
      </w:r>
      <w:r w:rsidRPr="00414DBE">
        <w:rPr>
          <w:color w:val="000000" w:themeColor="text1"/>
          <w:sz w:val="24"/>
          <w:szCs w:val="24"/>
        </w:rPr>
        <w:t xml:space="preserve"> </w:t>
      </w:r>
      <w:r w:rsidR="00581F9E" w:rsidRPr="00414DBE">
        <w:rPr>
          <w:rFonts w:eastAsia="Aptos" w:cs="Arial"/>
          <w:sz w:val="24"/>
          <w:szCs w:val="24"/>
          <w14:ligatures w14:val="standardContextual"/>
        </w:rPr>
        <w:t>Hän neuvoo ja tarvittaessa avustaa asiakasta esimerkiksi tekemään muistutuksen, kantelun tai oikaisuvaatimuksen. Hän voi myös avustaa muun asiakkaan sosiaalihuoltoon ja oikeusturvaan liittyvän asian vireillepanossa.</w:t>
      </w:r>
      <w:r w:rsidRPr="00414DBE">
        <w:rPr>
          <w:rFonts w:eastAsia="Aptos" w:cs="Arial"/>
          <w:sz w:val="24"/>
          <w:szCs w:val="24"/>
          <w14:ligatures w14:val="standardContextual"/>
        </w:rPr>
        <w:t xml:space="preserve"> </w:t>
      </w:r>
      <w:r w:rsidR="008C0AD2" w:rsidRPr="00414DBE">
        <w:rPr>
          <w:color w:val="000000" w:themeColor="text1"/>
          <w:sz w:val="24"/>
          <w:szCs w:val="24"/>
        </w:rPr>
        <w:t>Potilas- ja sosiaaliasiavastaavan tehtävänä on muun muassa neuvoa sosiaalihuollon asiakkaita heidän asemaansa ja oikeuksiinsa liittyvissä asioissa ja varhaiskasvatuslain soveltamiseen liittyvissä asioissa. Potilas- ja sosiaaliasiavastaava voi tiedottaa asiakkaan oikeuksista ja toimia asiakkaan oikeuksien edistämiseksi ja toteuttamiseksi. Potilas- ja sosiaaliasiavastaava seuraa asiakkaiden oikeuksien ja aseman kehitystä ja antaa siitä selvityksen hyvinvointialueelle.</w:t>
      </w:r>
      <w:r w:rsidRPr="00414DBE">
        <w:rPr>
          <w:color w:val="000000" w:themeColor="text1"/>
          <w:sz w:val="24"/>
          <w:szCs w:val="24"/>
        </w:rPr>
        <w:t xml:space="preserve"> Tällä hetkellä yksikössä on vain Etelä-Karjalan hyvinvointialueen asiakkaita.</w:t>
      </w:r>
    </w:p>
    <w:bookmarkEnd w:id="97"/>
    <w:p w14:paraId="60E5882C" w14:textId="77777777" w:rsidR="00581F9E" w:rsidRPr="00414DBE" w:rsidRDefault="00581F9E" w:rsidP="0009383F">
      <w:pPr>
        <w:spacing w:line="360" w:lineRule="auto"/>
        <w:rPr>
          <w:color w:val="000000" w:themeColor="text1"/>
          <w:sz w:val="24"/>
          <w:szCs w:val="24"/>
        </w:rPr>
      </w:pPr>
    </w:p>
    <w:p w14:paraId="16D21519" w14:textId="3203781E" w:rsidR="00581F9E" w:rsidRPr="00414DBE" w:rsidRDefault="00581F9E" w:rsidP="0009383F">
      <w:pPr>
        <w:spacing w:line="360" w:lineRule="auto"/>
        <w:rPr>
          <w:rFonts w:cs="Arial"/>
          <w:sz w:val="24"/>
          <w:szCs w:val="24"/>
        </w:rPr>
      </w:pPr>
      <w:r w:rsidRPr="00414DBE">
        <w:rPr>
          <w:rFonts w:cs="Arial"/>
          <w:sz w:val="24"/>
          <w:szCs w:val="24"/>
        </w:rPr>
        <w:t>Etelä-Karjalan hyvinvointialue</w:t>
      </w:r>
    </w:p>
    <w:p w14:paraId="20E304D9" w14:textId="77777777" w:rsidR="00581F9E" w:rsidRPr="00414DBE" w:rsidRDefault="00581F9E" w:rsidP="0009383F">
      <w:pPr>
        <w:spacing w:after="0" w:line="360" w:lineRule="auto"/>
        <w:jc w:val="left"/>
        <w:rPr>
          <w:rFonts w:eastAsia="Aptos" w:cs="Arial"/>
          <w:sz w:val="24"/>
          <w:szCs w:val="24"/>
          <w14:ligatures w14:val="standardContextual"/>
        </w:rPr>
      </w:pPr>
      <w:r w:rsidRPr="00414DBE">
        <w:rPr>
          <w:rFonts w:eastAsia="Aptos" w:cs="Arial"/>
          <w:sz w:val="24"/>
          <w:szCs w:val="24"/>
          <w14:ligatures w14:val="standardContextual"/>
        </w:rPr>
        <w:t xml:space="preserve">Potilas- ja sosiaaliasiavastaava Elina Tikka  </w:t>
      </w:r>
    </w:p>
    <w:p w14:paraId="403DCA0E" w14:textId="77777777" w:rsidR="00581F9E" w:rsidRPr="00414DBE" w:rsidRDefault="00581F9E" w:rsidP="0009383F">
      <w:pPr>
        <w:spacing w:after="0" w:line="360" w:lineRule="auto"/>
        <w:jc w:val="left"/>
        <w:rPr>
          <w:rFonts w:eastAsia="Aptos" w:cs="Arial"/>
          <w:sz w:val="24"/>
          <w:szCs w:val="24"/>
          <w14:ligatures w14:val="standardContextual"/>
        </w:rPr>
      </w:pPr>
    </w:p>
    <w:p w14:paraId="1D7D5108" w14:textId="77777777" w:rsidR="00581F9E" w:rsidRPr="00414DBE" w:rsidRDefault="00581F9E" w:rsidP="0009383F">
      <w:pPr>
        <w:spacing w:after="0" w:line="360" w:lineRule="auto"/>
        <w:jc w:val="left"/>
        <w:rPr>
          <w:rFonts w:eastAsia="Aptos" w:cs="Arial"/>
          <w:sz w:val="24"/>
          <w:szCs w:val="24"/>
          <w14:ligatures w14:val="standardContextual"/>
        </w:rPr>
      </w:pPr>
      <w:r w:rsidRPr="00414DBE">
        <w:rPr>
          <w:rFonts w:eastAsia="Aptos" w:cs="Arial"/>
          <w:sz w:val="24"/>
          <w:szCs w:val="24"/>
          <w14:ligatures w14:val="standardContextual"/>
        </w:rPr>
        <w:t xml:space="preserve">Puh. 050 555 8553, puhelinaika ma-to klo 9–12 </w:t>
      </w:r>
    </w:p>
    <w:p w14:paraId="6B9A607E" w14:textId="34A03807" w:rsidR="00581F9E" w:rsidRPr="00414DBE" w:rsidRDefault="00581F9E" w:rsidP="0009383F">
      <w:pPr>
        <w:spacing w:after="0" w:line="360" w:lineRule="auto"/>
        <w:jc w:val="left"/>
        <w:rPr>
          <w:rFonts w:eastAsia="Aptos" w:cs="Arial"/>
          <w:sz w:val="24"/>
          <w:szCs w:val="24"/>
          <w14:ligatures w14:val="standardContextual"/>
        </w:rPr>
      </w:pPr>
      <w:r w:rsidRPr="00414DBE">
        <w:rPr>
          <w:rFonts w:eastAsia="Aptos" w:cs="Arial"/>
          <w:sz w:val="24"/>
          <w:szCs w:val="24"/>
          <w14:ligatures w14:val="standardContextual"/>
        </w:rPr>
        <w:t xml:space="preserve">Sähköposti: </w:t>
      </w:r>
      <w:hyperlink r:id="rId18" w:history="1">
        <w:r w:rsidRPr="00414DBE">
          <w:rPr>
            <w:rFonts w:eastAsia="Aptos" w:cs="Arial"/>
            <w:sz w:val="24"/>
            <w:szCs w:val="24"/>
            <w:u w:val="single"/>
            <w14:ligatures w14:val="standardContextual"/>
          </w:rPr>
          <w:t>elina.l.tikka@ekhva.fi</w:t>
        </w:r>
      </w:hyperlink>
      <w:r w:rsidRPr="00414DBE">
        <w:rPr>
          <w:rFonts w:eastAsia="Aptos" w:cs="Arial"/>
          <w:sz w:val="24"/>
          <w:szCs w:val="24"/>
          <w14:ligatures w14:val="standardContextual"/>
        </w:rPr>
        <w:t xml:space="preserve">  (huom. sähköpostiosoitteessa pieni L-kirjain) </w:t>
      </w:r>
    </w:p>
    <w:p w14:paraId="1C74B1A5" w14:textId="77777777" w:rsidR="00581F9E" w:rsidRPr="00414DBE" w:rsidRDefault="00581F9E" w:rsidP="0009383F">
      <w:pPr>
        <w:spacing w:after="0" w:line="360" w:lineRule="auto"/>
        <w:jc w:val="left"/>
        <w:rPr>
          <w:rFonts w:eastAsia="Aptos" w:cs="Arial"/>
          <w:sz w:val="24"/>
          <w:szCs w:val="24"/>
          <w14:ligatures w14:val="standardContextual"/>
        </w:rPr>
      </w:pPr>
      <w:r w:rsidRPr="00414DBE">
        <w:rPr>
          <w:rFonts w:eastAsia="Aptos" w:cs="Arial"/>
          <w:sz w:val="24"/>
          <w:szCs w:val="24"/>
          <w14:ligatures w14:val="standardContextual"/>
        </w:rPr>
        <w:t>Mahdollista henkilökohtaista käyntiä varten aika varataan etukäteen.</w:t>
      </w:r>
    </w:p>
    <w:p w14:paraId="1D8584B7" w14:textId="77777777" w:rsidR="00790DC7" w:rsidRPr="00414DBE" w:rsidRDefault="00790DC7" w:rsidP="0009383F">
      <w:pPr>
        <w:spacing w:line="360" w:lineRule="auto"/>
        <w:rPr>
          <w:color w:val="000000" w:themeColor="text1"/>
          <w:sz w:val="24"/>
          <w:szCs w:val="24"/>
        </w:rPr>
      </w:pPr>
    </w:p>
    <w:p w14:paraId="1FABC3B1" w14:textId="77777777" w:rsidR="00581F9E" w:rsidRPr="00414DBE" w:rsidRDefault="00832268" w:rsidP="0009383F">
      <w:pPr>
        <w:pStyle w:val="Luettelokappale"/>
        <w:numPr>
          <w:ilvl w:val="0"/>
          <w:numId w:val="50"/>
        </w:numPr>
        <w:spacing w:line="360" w:lineRule="auto"/>
        <w:rPr>
          <w:color w:val="000000" w:themeColor="text1"/>
          <w:sz w:val="24"/>
          <w:szCs w:val="24"/>
        </w:rPr>
      </w:pPr>
      <w:bookmarkStart w:id="99" w:name="_Hlk198281015"/>
      <w:r w:rsidRPr="00414DBE">
        <w:rPr>
          <w:sz w:val="24"/>
          <w:szCs w:val="24"/>
        </w:rPr>
        <w:t xml:space="preserve">Oikeusasiamiehen yhteystiedot: </w:t>
      </w:r>
      <w:hyperlink r:id="rId19" w:history="1">
        <w:r w:rsidRPr="00414DBE">
          <w:rPr>
            <w:rStyle w:val="Hyperlinkki"/>
            <w:sz w:val="24"/>
            <w:szCs w:val="24"/>
          </w:rPr>
          <w:t>oikeusasiamies@eduskunta.fi</w:t>
        </w:r>
      </w:hyperlink>
      <w:r w:rsidRPr="00414DBE">
        <w:rPr>
          <w:color w:val="000000" w:themeColor="text1"/>
          <w:sz w:val="24"/>
          <w:szCs w:val="24"/>
        </w:rPr>
        <w:t xml:space="preserve">. </w:t>
      </w:r>
      <w:r w:rsidR="008C0AD2" w:rsidRPr="00414DBE">
        <w:rPr>
          <w:color w:val="000000" w:themeColor="text1"/>
          <w:sz w:val="24"/>
          <w:szCs w:val="24"/>
        </w:rPr>
        <w:t>Postiosoite: Eduskunnan oikeusasiamiehen kanslia</w:t>
      </w:r>
      <w:r w:rsidRPr="00414DBE">
        <w:rPr>
          <w:color w:val="000000" w:themeColor="text1"/>
          <w:sz w:val="24"/>
          <w:szCs w:val="24"/>
        </w:rPr>
        <w:t xml:space="preserve">. </w:t>
      </w:r>
      <w:r w:rsidR="008C0AD2" w:rsidRPr="00414DBE">
        <w:rPr>
          <w:color w:val="000000" w:themeColor="text1"/>
          <w:sz w:val="24"/>
          <w:szCs w:val="24"/>
        </w:rPr>
        <w:t>00102 Eduskunta</w:t>
      </w:r>
      <w:r w:rsidRPr="00414DBE">
        <w:rPr>
          <w:color w:val="000000" w:themeColor="text1"/>
          <w:sz w:val="24"/>
          <w:szCs w:val="24"/>
        </w:rPr>
        <w:t xml:space="preserve">. </w:t>
      </w:r>
      <w:r w:rsidR="008C0AD2" w:rsidRPr="00414DBE">
        <w:rPr>
          <w:color w:val="000000" w:themeColor="text1"/>
          <w:sz w:val="24"/>
          <w:szCs w:val="24"/>
        </w:rPr>
        <w:t xml:space="preserve">Asiakaspalvelu ma - pe </w:t>
      </w:r>
      <w:r w:rsidR="00790DC7" w:rsidRPr="00414DBE">
        <w:rPr>
          <w:color w:val="000000" w:themeColor="text1"/>
          <w:sz w:val="24"/>
          <w:szCs w:val="24"/>
        </w:rPr>
        <w:t>klo 9–15</w:t>
      </w:r>
      <w:r w:rsidR="008C0AD2" w:rsidRPr="00414DBE">
        <w:rPr>
          <w:color w:val="000000" w:themeColor="text1"/>
          <w:sz w:val="24"/>
          <w:szCs w:val="24"/>
        </w:rPr>
        <w:t>. Puhelin 09-4321 (eduskunnan vaihde)</w:t>
      </w:r>
      <w:bookmarkStart w:id="100" w:name="_Hlk187227441"/>
    </w:p>
    <w:p w14:paraId="75AAA8D7" w14:textId="77777777" w:rsidR="00581F9E" w:rsidRPr="00414DBE" w:rsidRDefault="00581F9E" w:rsidP="0009383F">
      <w:pPr>
        <w:pStyle w:val="Luettelokappale"/>
        <w:spacing w:line="360" w:lineRule="auto"/>
        <w:rPr>
          <w:color w:val="000000" w:themeColor="text1"/>
          <w:sz w:val="24"/>
          <w:szCs w:val="24"/>
        </w:rPr>
      </w:pPr>
    </w:p>
    <w:p w14:paraId="70002D32" w14:textId="191863F7" w:rsidR="00581F9E" w:rsidRPr="00414DBE" w:rsidRDefault="008C0AD2" w:rsidP="0009383F">
      <w:pPr>
        <w:pStyle w:val="Luettelokappale"/>
        <w:numPr>
          <w:ilvl w:val="0"/>
          <w:numId w:val="50"/>
        </w:numPr>
        <w:spacing w:line="360" w:lineRule="auto"/>
        <w:rPr>
          <w:color w:val="000000" w:themeColor="text1"/>
          <w:sz w:val="24"/>
          <w:szCs w:val="24"/>
        </w:rPr>
      </w:pPr>
      <w:r w:rsidRPr="00414DBE">
        <w:rPr>
          <w:color w:val="000000" w:themeColor="text1"/>
          <w:sz w:val="24"/>
          <w:szCs w:val="24"/>
        </w:rPr>
        <w:t>Tasa-arvovaltuu</w:t>
      </w:r>
      <w:r w:rsidR="0087140E" w:rsidRPr="00414DBE">
        <w:rPr>
          <w:color w:val="000000" w:themeColor="text1"/>
          <w:sz w:val="24"/>
          <w:szCs w:val="24"/>
        </w:rPr>
        <w:t xml:space="preserve">tetun yhteystiedot: </w:t>
      </w:r>
      <w:r w:rsidRPr="00414DBE">
        <w:rPr>
          <w:color w:val="000000" w:themeColor="text1"/>
          <w:sz w:val="24"/>
          <w:szCs w:val="24"/>
        </w:rPr>
        <w:t>Postiosoite: Tasa-arvovaltuutettu</w:t>
      </w:r>
      <w:r w:rsidR="00951A49" w:rsidRPr="00414DBE">
        <w:rPr>
          <w:color w:val="000000" w:themeColor="text1"/>
          <w:sz w:val="24"/>
          <w:szCs w:val="24"/>
        </w:rPr>
        <w:t xml:space="preserve"> </w:t>
      </w:r>
      <w:r w:rsidRPr="00414DBE">
        <w:rPr>
          <w:color w:val="000000" w:themeColor="text1"/>
          <w:sz w:val="24"/>
          <w:szCs w:val="24"/>
        </w:rPr>
        <w:t>PL 22, 00023 Valtioneuvosto. Neuvontapuhelin (maanantai</w:t>
      </w:r>
      <w:r w:rsidR="00581F9E" w:rsidRPr="00414DBE">
        <w:rPr>
          <w:color w:val="000000" w:themeColor="text1"/>
          <w:sz w:val="24"/>
          <w:szCs w:val="24"/>
        </w:rPr>
        <w:t xml:space="preserve"> </w:t>
      </w:r>
      <w:r w:rsidRPr="00414DBE">
        <w:rPr>
          <w:color w:val="000000" w:themeColor="text1"/>
          <w:sz w:val="24"/>
          <w:szCs w:val="24"/>
        </w:rPr>
        <w:t xml:space="preserve">-tiistai </w:t>
      </w:r>
      <w:r w:rsidR="00581F9E" w:rsidRPr="00414DBE">
        <w:rPr>
          <w:color w:val="000000" w:themeColor="text1"/>
          <w:sz w:val="24"/>
          <w:szCs w:val="24"/>
        </w:rPr>
        <w:t>klo 9–11</w:t>
      </w:r>
      <w:r w:rsidRPr="00414DBE">
        <w:rPr>
          <w:color w:val="000000" w:themeColor="text1"/>
          <w:sz w:val="24"/>
          <w:szCs w:val="24"/>
        </w:rPr>
        <w:t>, keskiviikko</w:t>
      </w:r>
      <w:r w:rsidR="00581F9E" w:rsidRPr="00414DBE">
        <w:rPr>
          <w:color w:val="000000" w:themeColor="text1"/>
          <w:sz w:val="24"/>
          <w:szCs w:val="24"/>
        </w:rPr>
        <w:t xml:space="preserve"> </w:t>
      </w:r>
      <w:r w:rsidRPr="00414DBE">
        <w:rPr>
          <w:color w:val="000000" w:themeColor="text1"/>
          <w:sz w:val="24"/>
          <w:szCs w:val="24"/>
        </w:rPr>
        <w:t xml:space="preserve">-torstai </w:t>
      </w:r>
      <w:r w:rsidR="00581F9E" w:rsidRPr="00414DBE">
        <w:rPr>
          <w:color w:val="000000" w:themeColor="text1"/>
          <w:sz w:val="24"/>
          <w:szCs w:val="24"/>
        </w:rPr>
        <w:t>klo 13–15</w:t>
      </w:r>
      <w:r w:rsidRPr="00414DBE">
        <w:rPr>
          <w:color w:val="000000" w:themeColor="text1"/>
          <w:sz w:val="24"/>
          <w:szCs w:val="24"/>
        </w:rPr>
        <w:t>): 0295 666</w:t>
      </w:r>
      <w:r w:rsidR="00581F9E" w:rsidRPr="00414DBE">
        <w:rPr>
          <w:color w:val="000000" w:themeColor="text1"/>
          <w:sz w:val="24"/>
          <w:szCs w:val="24"/>
        </w:rPr>
        <w:t> </w:t>
      </w:r>
      <w:r w:rsidRPr="00414DBE">
        <w:rPr>
          <w:color w:val="000000" w:themeColor="text1"/>
          <w:sz w:val="24"/>
          <w:szCs w:val="24"/>
        </w:rPr>
        <w:t>842.</w:t>
      </w:r>
    </w:p>
    <w:p w14:paraId="51D2D81D" w14:textId="77777777" w:rsidR="00581F9E" w:rsidRPr="00414DBE" w:rsidRDefault="00581F9E" w:rsidP="0009383F">
      <w:pPr>
        <w:pStyle w:val="Luettelokappale"/>
        <w:spacing w:line="360" w:lineRule="auto"/>
        <w:rPr>
          <w:color w:val="000000" w:themeColor="text1"/>
          <w:sz w:val="24"/>
          <w:szCs w:val="24"/>
        </w:rPr>
      </w:pPr>
    </w:p>
    <w:p w14:paraId="032CE3B8" w14:textId="4C303222" w:rsidR="008C0AD2" w:rsidRPr="00414DBE" w:rsidRDefault="008C0AD2" w:rsidP="0009383F">
      <w:pPr>
        <w:pStyle w:val="Luettelokappale"/>
        <w:numPr>
          <w:ilvl w:val="0"/>
          <w:numId w:val="50"/>
        </w:numPr>
        <w:spacing w:line="360" w:lineRule="auto"/>
        <w:rPr>
          <w:color w:val="000000" w:themeColor="text1"/>
          <w:sz w:val="24"/>
          <w:szCs w:val="24"/>
        </w:rPr>
      </w:pPr>
      <w:r w:rsidRPr="00414DBE">
        <w:rPr>
          <w:color w:val="000000" w:themeColor="text1"/>
          <w:sz w:val="24"/>
          <w:szCs w:val="24"/>
        </w:rPr>
        <w:t>Yhdenvertaisuusvaltuu</w:t>
      </w:r>
      <w:r w:rsidR="0087140E" w:rsidRPr="00414DBE">
        <w:rPr>
          <w:color w:val="000000" w:themeColor="text1"/>
          <w:sz w:val="24"/>
          <w:szCs w:val="24"/>
        </w:rPr>
        <w:t>tetun yhteystiedot</w:t>
      </w:r>
      <w:r w:rsidRPr="00414DBE">
        <w:rPr>
          <w:color w:val="000000" w:themeColor="text1"/>
          <w:sz w:val="24"/>
          <w:szCs w:val="24"/>
        </w:rPr>
        <w:t xml:space="preserve">: </w:t>
      </w:r>
      <w:hyperlink r:id="rId20" w:history="1">
        <w:r w:rsidR="00071AEF" w:rsidRPr="00414DBE">
          <w:rPr>
            <w:rStyle w:val="Hyperlinkki"/>
            <w:rFonts w:eastAsia="Arial" w:cs="Arial"/>
            <w:sz w:val="24"/>
            <w:szCs w:val="24"/>
          </w:rPr>
          <w:t>yvv@oikeus.fi</w:t>
        </w:r>
      </w:hyperlink>
      <w:r w:rsidRPr="00414DBE">
        <w:rPr>
          <w:color w:val="000000" w:themeColor="text1"/>
          <w:sz w:val="24"/>
          <w:szCs w:val="24"/>
        </w:rPr>
        <w:t xml:space="preserve"> puh. 0295 666 817. Päivystys on avoinna tiistaisin, keskiviikkoisin ja torstaisin klo 10–12.</w:t>
      </w:r>
    </w:p>
    <w:bookmarkEnd w:id="99"/>
    <w:p w14:paraId="620A5045" w14:textId="77777777" w:rsidR="00B56798" w:rsidRDefault="00B56798" w:rsidP="0009383F">
      <w:pPr>
        <w:pStyle w:val="Luettelokappale"/>
        <w:spacing w:line="360" w:lineRule="auto"/>
        <w:rPr>
          <w:color w:val="000000" w:themeColor="text1"/>
          <w:sz w:val="24"/>
          <w:szCs w:val="24"/>
        </w:rPr>
      </w:pPr>
    </w:p>
    <w:p w14:paraId="1B3DADED" w14:textId="77777777" w:rsidR="008C525E" w:rsidRDefault="008C525E" w:rsidP="0009383F">
      <w:pPr>
        <w:pStyle w:val="Luettelokappale"/>
        <w:spacing w:line="360" w:lineRule="auto"/>
        <w:rPr>
          <w:color w:val="000000" w:themeColor="text1"/>
          <w:sz w:val="24"/>
          <w:szCs w:val="24"/>
        </w:rPr>
      </w:pPr>
    </w:p>
    <w:p w14:paraId="27044E79" w14:textId="77777777" w:rsidR="008C525E" w:rsidRPr="00414DBE" w:rsidRDefault="008C525E" w:rsidP="0009383F">
      <w:pPr>
        <w:pStyle w:val="Luettelokappale"/>
        <w:spacing w:line="360" w:lineRule="auto"/>
        <w:rPr>
          <w:color w:val="000000" w:themeColor="text1"/>
          <w:sz w:val="24"/>
          <w:szCs w:val="24"/>
        </w:rPr>
      </w:pPr>
    </w:p>
    <w:p w14:paraId="0B840040" w14:textId="4DB0A582" w:rsidR="00B56798" w:rsidRPr="00414DBE" w:rsidRDefault="00B56798" w:rsidP="0009383F">
      <w:pPr>
        <w:spacing w:line="360" w:lineRule="auto"/>
        <w:rPr>
          <w:b/>
          <w:bCs/>
          <w:color w:val="000000" w:themeColor="text1"/>
          <w:sz w:val="24"/>
          <w:szCs w:val="24"/>
        </w:rPr>
      </w:pPr>
      <w:bookmarkStart w:id="101" w:name="_Hlk198281130"/>
      <w:r w:rsidRPr="00414DBE">
        <w:rPr>
          <w:b/>
          <w:bCs/>
          <w:color w:val="000000" w:themeColor="text1"/>
          <w:sz w:val="24"/>
          <w:szCs w:val="24"/>
        </w:rPr>
        <w:lastRenderedPageBreak/>
        <w:t>Itsemääräämisoikeu</w:t>
      </w:r>
      <w:r w:rsidR="00152BD4" w:rsidRPr="00414DBE">
        <w:rPr>
          <w:b/>
          <w:bCs/>
          <w:color w:val="000000" w:themeColor="text1"/>
          <w:sz w:val="24"/>
          <w:szCs w:val="24"/>
        </w:rPr>
        <w:t>den varmistaminen</w:t>
      </w:r>
      <w:r w:rsidR="001803AA" w:rsidRPr="00414DBE">
        <w:rPr>
          <w:b/>
          <w:bCs/>
          <w:color w:val="000000" w:themeColor="text1"/>
          <w:sz w:val="24"/>
          <w:szCs w:val="24"/>
        </w:rPr>
        <w:t xml:space="preserve"> ja palvelujentoteuttamissuunnitelma</w:t>
      </w:r>
    </w:p>
    <w:p w14:paraId="7482A26B" w14:textId="77777777" w:rsidR="00152BD4" w:rsidRPr="00414DBE" w:rsidRDefault="00152BD4" w:rsidP="0009383F">
      <w:pPr>
        <w:spacing w:line="360" w:lineRule="auto"/>
        <w:rPr>
          <w:color w:val="000000" w:themeColor="text1"/>
          <w:sz w:val="24"/>
          <w:szCs w:val="24"/>
        </w:rPr>
      </w:pPr>
    </w:p>
    <w:p w14:paraId="49B2CD7E" w14:textId="0FEE66BA" w:rsidR="00152BD4" w:rsidRPr="00414DBE" w:rsidRDefault="00631DE3" w:rsidP="00152BD4">
      <w:pPr>
        <w:spacing w:line="360" w:lineRule="auto"/>
        <w:rPr>
          <w:sz w:val="24"/>
          <w:szCs w:val="24"/>
        </w:rPr>
      </w:pPr>
      <w:r w:rsidRPr="00414DBE">
        <w:rPr>
          <w:sz w:val="24"/>
          <w:szCs w:val="24"/>
        </w:rPr>
        <w:t>Ohjaajat ovat joulukuussa 2024 suorittaneet koulutuksen liittyen uuteen vammaislakiin ja itsemääräämisoikeuden rajoittami</w:t>
      </w:r>
      <w:r w:rsidR="00ED5EEA">
        <w:rPr>
          <w:sz w:val="24"/>
          <w:szCs w:val="24"/>
        </w:rPr>
        <w:t>se</w:t>
      </w:r>
      <w:r w:rsidRPr="00414DBE">
        <w:rPr>
          <w:sz w:val="24"/>
          <w:szCs w:val="24"/>
        </w:rPr>
        <w:t xml:space="preserve">en. </w:t>
      </w:r>
      <w:r w:rsidR="00152BD4" w:rsidRPr="00414DBE">
        <w:rPr>
          <w:sz w:val="24"/>
          <w:szCs w:val="24"/>
        </w:rPr>
        <w:t>Toiminta</w:t>
      </w:r>
      <w:r w:rsidRPr="00414DBE">
        <w:rPr>
          <w:sz w:val="24"/>
          <w:szCs w:val="24"/>
        </w:rPr>
        <w:t xml:space="preserve"> itsemääräämisoikeudesta ja rajoittamisesta</w:t>
      </w:r>
      <w:r w:rsidR="00152BD4" w:rsidRPr="00414DBE">
        <w:rPr>
          <w:sz w:val="24"/>
          <w:szCs w:val="24"/>
        </w:rPr>
        <w:t xml:space="preserve"> on kirjattu erityisryhmien asumisen </w:t>
      </w:r>
      <w:r w:rsidRPr="00414DBE">
        <w:rPr>
          <w:sz w:val="24"/>
          <w:szCs w:val="24"/>
        </w:rPr>
        <w:t>tulosalueella ohjaavaan</w:t>
      </w:r>
      <w:r w:rsidR="00152BD4" w:rsidRPr="00414DBE">
        <w:rPr>
          <w:sz w:val="24"/>
          <w:szCs w:val="24"/>
        </w:rPr>
        <w:t xml:space="preserve"> Itsemääräämisoikeuden vahvistamisen (IMO)- käsikirjaan. IMO-käsikirja löytyy IMS-järjestelmästä ja jokaisen ohjaajan tulee tutustua siihen. Vuoden</w:t>
      </w:r>
      <w:r w:rsidR="00747FED">
        <w:rPr>
          <w:sz w:val="24"/>
          <w:szCs w:val="24"/>
        </w:rPr>
        <w:t xml:space="preserve"> 2025</w:t>
      </w:r>
      <w:r w:rsidR="00152BD4" w:rsidRPr="00414DBE">
        <w:rPr>
          <w:sz w:val="24"/>
          <w:szCs w:val="24"/>
        </w:rPr>
        <w:t xml:space="preserve"> IMO- käsikirja </w:t>
      </w:r>
      <w:r w:rsidR="006645A2">
        <w:rPr>
          <w:sz w:val="24"/>
          <w:szCs w:val="24"/>
        </w:rPr>
        <w:t xml:space="preserve">on </w:t>
      </w:r>
      <w:r w:rsidR="00152BD4" w:rsidRPr="00414DBE">
        <w:rPr>
          <w:sz w:val="24"/>
          <w:szCs w:val="24"/>
        </w:rPr>
        <w:t>päivi</w:t>
      </w:r>
      <w:r w:rsidR="006645A2">
        <w:rPr>
          <w:sz w:val="24"/>
          <w:szCs w:val="24"/>
        </w:rPr>
        <w:t>tetty</w:t>
      </w:r>
      <w:r w:rsidR="00152BD4" w:rsidRPr="00414DBE">
        <w:rPr>
          <w:sz w:val="24"/>
          <w:szCs w:val="24"/>
        </w:rPr>
        <w:t>, ja siitä</w:t>
      </w:r>
      <w:r w:rsidR="00747FED">
        <w:rPr>
          <w:sz w:val="24"/>
          <w:szCs w:val="24"/>
        </w:rPr>
        <w:t xml:space="preserve"> on kevään 2026 aikana tullut</w:t>
      </w:r>
      <w:r w:rsidR="00152BD4" w:rsidRPr="00414DBE">
        <w:rPr>
          <w:sz w:val="24"/>
          <w:szCs w:val="24"/>
        </w:rPr>
        <w:t xml:space="preserve"> verkkokoulutusalust</w:t>
      </w:r>
      <w:r w:rsidR="00747FED">
        <w:rPr>
          <w:sz w:val="24"/>
          <w:szCs w:val="24"/>
        </w:rPr>
        <w:t>a</w:t>
      </w:r>
      <w:r w:rsidR="00152BD4" w:rsidRPr="00414DBE">
        <w:rPr>
          <w:sz w:val="24"/>
          <w:szCs w:val="24"/>
        </w:rPr>
        <w:t xml:space="preserve"> Nero</w:t>
      </w:r>
      <w:r w:rsidR="00F824C9" w:rsidRPr="00414DBE">
        <w:rPr>
          <w:sz w:val="24"/>
          <w:szCs w:val="24"/>
        </w:rPr>
        <w:t>on</w:t>
      </w:r>
      <w:r w:rsidR="00152BD4" w:rsidRPr="00414DBE">
        <w:rPr>
          <w:sz w:val="24"/>
          <w:szCs w:val="24"/>
        </w:rPr>
        <w:t xml:space="preserve"> koulutus jokaisen työntekijän suoritettavaksi. Asiakkaille on laadittu palvelujentoteuttamissuunnitelma, johon kirjataan ennakoivasti itsemääräämisoikeuden vahvistamiseen liittyvät keinot sekä kuntoutukselliset, ohjaukselliset tai hoidolliset toimenpiteet, joilla voidaan välttää mahdollisimman pitkälle asiakkaan itsemääräämisoikeuden rajoittamista. Kaikki rajoittamistoimenpiteet kirjataan ja käsitellään IMO-käsikirjan ohjeen mukaan. Jokainen rajoitustoimenpidepäätös käsitellään Ekhvan asiakkaan oman sosiaalityöntekijän kanssa puolivuosittain. VillaKarelian rajoit</w:t>
      </w:r>
      <w:r w:rsidR="00C9642D">
        <w:rPr>
          <w:sz w:val="24"/>
          <w:szCs w:val="24"/>
        </w:rPr>
        <w:t>tamis</w:t>
      </w:r>
      <w:r w:rsidR="00152BD4" w:rsidRPr="00414DBE">
        <w:rPr>
          <w:sz w:val="24"/>
          <w:szCs w:val="24"/>
        </w:rPr>
        <w:t>toimenpidepäätökset käyvät Ekhvan erityishuollon moniammatillisen työryhmän käsittelyssä, joka antaa kannanoton suunnitellusta rajoitustoimenpiteestä sekä sen seurannasta ja arvioinnista.</w:t>
      </w:r>
    </w:p>
    <w:p w14:paraId="6B8247B8" w14:textId="77777777" w:rsidR="00152BD4" w:rsidRPr="00414DBE" w:rsidRDefault="00152BD4" w:rsidP="00152BD4">
      <w:pPr>
        <w:spacing w:line="360" w:lineRule="auto"/>
        <w:rPr>
          <w:sz w:val="24"/>
          <w:szCs w:val="24"/>
        </w:rPr>
      </w:pPr>
    </w:p>
    <w:p w14:paraId="3A7BC665" w14:textId="024C0EF6" w:rsidR="00B546AE" w:rsidRPr="00414DBE" w:rsidRDefault="00152BD4" w:rsidP="00152BD4">
      <w:pPr>
        <w:spacing w:line="360" w:lineRule="auto"/>
        <w:rPr>
          <w:sz w:val="24"/>
          <w:szCs w:val="24"/>
        </w:rPr>
      </w:pPr>
      <w:r w:rsidRPr="00414DBE">
        <w:rPr>
          <w:sz w:val="24"/>
          <w:szCs w:val="24"/>
        </w:rPr>
        <w:t>VillaKareliassa jokaiselle asiakkaalle on tehty palvelujentoteuttamissuunnitelma, jonka yhteydessä laaditaan suunnitelma itsemääräämisoikeuden rajoittamisesta. Suunnitelman laatimi</w:t>
      </w:r>
      <w:r w:rsidR="00B546AE" w:rsidRPr="00414DBE">
        <w:rPr>
          <w:sz w:val="24"/>
          <w:szCs w:val="24"/>
        </w:rPr>
        <w:t xml:space="preserve">nen tapahtuu verkostopalaverissa, jossa laaditaan vammaispalvelusuunnitelma. </w:t>
      </w:r>
      <w:r w:rsidR="009B5005" w:rsidRPr="00414DBE">
        <w:rPr>
          <w:sz w:val="24"/>
          <w:szCs w:val="24"/>
        </w:rPr>
        <w:t xml:space="preserve">Palvelujentoteuttamissuunnitelman laatiminen aloitetaan heti asiakkuuden alkaessa ja on täytetty kokonaisuudessaan 1 kuukauden kuluttua. </w:t>
      </w:r>
      <w:r w:rsidR="00B546AE" w:rsidRPr="00414DBE">
        <w:rPr>
          <w:sz w:val="24"/>
          <w:szCs w:val="24"/>
        </w:rPr>
        <w:t xml:space="preserve">Verkostopalavereihin </w:t>
      </w:r>
      <w:r w:rsidRPr="00414DBE">
        <w:rPr>
          <w:sz w:val="24"/>
          <w:szCs w:val="24"/>
        </w:rPr>
        <w:t xml:space="preserve">osallistuvat asiakkaan lisäksi omaohjaajat, palveluvastaava </w:t>
      </w:r>
      <w:r w:rsidR="00037374" w:rsidRPr="00414DBE">
        <w:rPr>
          <w:sz w:val="24"/>
          <w:szCs w:val="24"/>
        </w:rPr>
        <w:t>ja/</w:t>
      </w:r>
      <w:r w:rsidRPr="00414DBE">
        <w:rPr>
          <w:sz w:val="24"/>
          <w:szCs w:val="24"/>
        </w:rPr>
        <w:t xml:space="preserve">tai tiimivastaava, sosiaalityöntekijä sekä asiakkaan läheiset. </w:t>
      </w:r>
    </w:p>
    <w:p w14:paraId="1FC28DA1" w14:textId="77777777" w:rsidR="009B5005" w:rsidRPr="00414DBE" w:rsidRDefault="009B5005" w:rsidP="00152BD4">
      <w:pPr>
        <w:spacing w:line="360" w:lineRule="auto"/>
        <w:rPr>
          <w:sz w:val="24"/>
          <w:szCs w:val="24"/>
        </w:rPr>
      </w:pPr>
    </w:p>
    <w:p w14:paraId="11490618" w14:textId="09D070B7" w:rsidR="008C2FE1" w:rsidRPr="00414DBE" w:rsidRDefault="00152BD4" w:rsidP="00152BD4">
      <w:pPr>
        <w:spacing w:line="360" w:lineRule="auto"/>
        <w:rPr>
          <w:sz w:val="24"/>
          <w:szCs w:val="24"/>
        </w:rPr>
      </w:pPr>
      <w:r w:rsidRPr="00414DBE">
        <w:rPr>
          <w:sz w:val="24"/>
          <w:szCs w:val="24"/>
        </w:rPr>
        <w:t xml:space="preserve">Rajoittamistoimenpiteitä käytetään vain välttämättömissä tilanteissa, joissa asiakkaan, toisen asiakkaan tai ohjaajan turvallisuus on vaarantunut sekä lisäksi välttämättömissä terveydenhoidollisissa toimenpiteissä. </w:t>
      </w:r>
      <w:r w:rsidR="008C2FE1" w:rsidRPr="00414DBE">
        <w:rPr>
          <w:sz w:val="24"/>
          <w:szCs w:val="24"/>
        </w:rPr>
        <w:t>Jokaiseen rajoitustoimenpiteeseen kuulla</w:t>
      </w:r>
      <w:r w:rsidR="00037374" w:rsidRPr="00414DBE">
        <w:rPr>
          <w:sz w:val="24"/>
          <w:szCs w:val="24"/>
        </w:rPr>
        <w:t>an</w:t>
      </w:r>
      <w:r w:rsidR="008C2FE1" w:rsidRPr="00414DBE">
        <w:rPr>
          <w:sz w:val="24"/>
          <w:szCs w:val="24"/>
        </w:rPr>
        <w:t xml:space="preserve"> asiakkaan mielipide ja jälki</w:t>
      </w:r>
      <w:r w:rsidR="00B546AE" w:rsidRPr="00414DBE">
        <w:rPr>
          <w:sz w:val="24"/>
          <w:szCs w:val="24"/>
        </w:rPr>
        <w:t xml:space="preserve">puinti käydään yhdessä asiakkaan kanssa läpi. </w:t>
      </w:r>
      <w:r w:rsidRPr="00414DBE">
        <w:rPr>
          <w:sz w:val="24"/>
          <w:szCs w:val="24"/>
        </w:rPr>
        <w:t xml:space="preserve">Jokaisesta rajoittamistoimenpiteestä tehdään asiakastietojärjestelmään kirjallinen dokumentti. Rajoittamistoimenpiteitä seurataan tarkasti ja ne käydään läpi viikkotiimeissä. Tästä vastaa palveluvastaava ja </w:t>
      </w:r>
      <w:r w:rsidRPr="00414DBE">
        <w:rPr>
          <w:sz w:val="24"/>
          <w:szCs w:val="24"/>
        </w:rPr>
        <w:lastRenderedPageBreak/>
        <w:t>hänen poissa</w:t>
      </w:r>
      <w:r w:rsidR="00037374" w:rsidRPr="00414DBE">
        <w:rPr>
          <w:sz w:val="24"/>
          <w:szCs w:val="24"/>
        </w:rPr>
        <w:t xml:space="preserve"> </w:t>
      </w:r>
      <w:r w:rsidRPr="00414DBE">
        <w:rPr>
          <w:sz w:val="24"/>
          <w:szCs w:val="24"/>
        </w:rPr>
        <w:t>ollessa</w:t>
      </w:r>
      <w:r w:rsidR="00037374" w:rsidRPr="00414DBE">
        <w:rPr>
          <w:sz w:val="24"/>
          <w:szCs w:val="24"/>
        </w:rPr>
        <w:t>an</w:t>
      </w:r>
      <w:r w:rsidRPr="00414DBE">
        <w:rPr>
          <w:sz w:val="24"/>
          <w:szCs w:val="24"/>
        </w:rPr>
        <w:t xml:space="preserve"> tiimivastaava. Dokumentoinnin perusteella pyritään selvittämään, mikä tilanne tai asia yleensä rajoittamisiin johtaa ja miten tilanteet voitaisiin ennakoida niin, ett</w:t>
      </w:r>
      <w:r w:rsidR="00037374" w:rsidRPr="00414DBE">
        <w:rPr>
          <w:sz w:val="24"/>
          <w:szCs w:val="24"/>
        </w:rPr>
        <w:t xml:space="preserve">ä </w:t>
      </w:r>
      <w:r w:rsidRPr="00414DBE">
        <w:rPr>
          <w:sz w:val="24"/>
          <w:szCs w:val="24"/>
        </w:rPr>
        <w:t xml:space="preserve">rajoittamistoimenpiteisiin </w:t>
      </w:r>
      <w:r w:rsidR="00037374" w:rsidRPr="00414DBE">
        <w:rPr>
          <w:sz w:val="24"/>
          <w:szCs w:val="24"/>
        </w:rPr>
        <w:t xml:space="preserve">ei </w:t>
      </w:r>
      <w:r w:rsidRPr="00414DBE">
        <w:rPr>
          <w:sz w:val="24"/>
          <w:szCs w:val="24"/>
        </w:rPr>
        <w:t>joudut</w:t>
      </w:r>
      <w:r w:rsidR="00B546AE" w:rsidRPr="00414DBE">
        <w:rPr>
          <w:sz w:val="24"/>
          <w:szCs w:val="24"/>
        </w:rPr>
        <w:t>taisi turvautumaan uudelleen</w:t>
      </w:r>
      <w:r w:rsidRPr="00414DBE">
        <w:rPr>
          <w:sz w:val="24"/>
          <w:szCs w:val="24"/>
        </w:rPr>
        <w:t>.</w:t>
      </w:r>
      <w:r w:rsidR="00F32B28" w:rsidRPr="00414DBE">
        <w:rPr>
          <w:sz w:val="24"/>
          <w:szCs w:val="24"/>
        </w:rPr>
        <w:t xml:space="preserve"> </w:t>
      </w:r>
    </w:p>
    <w:p w14:paraId="3176413B" w14:textId="77777777" w:rsidR="00F32B28" w:rsidRPr="00414DBE" w:rsidRDefault="00F32B28" w:rsidP="00152BD4">
      <w:pPr>
        <w:spacing w:line="360" w:lineRule="auto"/>
        <w:rPr>
          <w:rFonts w:cs="Arial"/>
          <w:sz w:val="24"/>
          <w:szCs w:val="24"/>
        </w:rPr>
      </w:pPr>
    </w:p>
    <w:p w14:paraId="62801289" w14:textId="7EAB6B87" w:rsidR="00152BD4" w:rsidRPr="00414DBE" w:rsidRDefault="00152BD4" w:rsidP="00152BD4">
      <w:pPr>
        <w:spacing w:line="360" w:lineRule="auto"/>
        <w:rPr>
          <w:rFonts w:cs="Arial"/>
          <w:color w:val="000000" w:themeColor="text1"/>
          <w:sz w:val="24"/>
          <w:szCs w:val="24"/>
        </w:rPr>
      </w:pPr>
      <w:r w:rsidRPr="00414DBE">
        <w:rPr>
          <w:rFonts w:cs="Arial"/>
          <w:sz w:val="24"/>
          <w:szCs w:val="24"/>
        </w:rPr>
        <w:t>Tarvittaessa käytetään AVEKKI-toimintamallia, johon henkilökunta on saanut koulutuksen. Rajoittamistoimenpidepäätökset toimitetaan asiakkaan omalle sosiaalityöntekijälle puolivuosittain kootusti.</w:t>
      </w:r>
    </w:p>
    <w:bookmarkEnd w:id="100"/>
    <w:p w14:paraId="137E2068" w14:textId="77777777" w:rsidR="00790DC7" w:rsidRPr="00414DBE" w:rsidRDefault="00790DC7" w:rsidP="0009383F">
      <w:pPr>
        <w:spacing w:line="360" w:lineRule="auto"/>
        <w:rPr>
          <w:rFonts w:cs="Arial"/>
          <w:color w:val="FF0000"/>
          <w:sz w:val="24"/>
          <w:szCs w:val="24"/>
        </w:rPr>
      </w:pPr>
    </w:p>
    <w:p w14:paraId="3623FA04" w14:textId="697F750F" w:rsidR="009B5005" w:rsidRPr="00414DBE" w:rsidRDefault="009B5005" w:rsidP="0009383F">
      <w:pPr>
        <w:spacing w:line="360" w:lineRule="auto"/>
        <w:rPr>
          <w:rFonts w:cs="Arial"/>
          <w:b/>
          <w:bCs/>
          <w:sz w:val="24"/>
          <w:szCs w:val="24"/>
        </w:rPr>
      </w:pPr>
      <w:r w:rsidRPr="00414DBE">
        <w:rPr>
          <w:rFonts w:cs="Arial"/>
          <w:b/>
          <w:bCs/>
          <w:sz w:val="24"/>
          <w:szCs w:val="24"/>
        </w:rPr>
        <w:t>Valvontalaki 29 §</w:t>
      </w:r>
    </w:p>
    <w:p w14:paraId="73BD25C1" w14:textId="77777777" w:rsidR="004B72AB" w:rsidRPr="00414DBE" w:rsidRDefault="004B72AB" w:rsidP="0009383F">
      <w:pPr>
        <w:spacing w:line="360" w:lineRule="auto"/>
        <w:rPr>
          <w:rFonts w:cs="Arial"/>
          <w:b/>
          <w:bCs/>
          <w:sz w:val="24"/>
          <w:szCs w:val="24"/>
        </w:rPr>
      </w:pPr>
    </w:p>
    <w:p w14:paraId="3E676F3A" w14:textId="67FFCC11" w:rsidR="009B5005" w:rsidRPr="00414DBE" w:rsidRDefault="009B5005" w:rsidP="009B5005">
      <w:pPr>
        <w:pStyle w:val="NormaaliWWW"/>
        <w:shd w:val="clear" w:color="auto" w:fill="FFFFFF"/>
        <w:spacing w:before="240" w:beforeAutospacing="0" w:after="240" w:afterAutospacing="0" w:line="360" w:lineRule="auto"/>
        <w:rPr>
          <w:rFonts w:ascii="Arial" w:hAnsi="Arial" w:cs="Arial"/>
          <w:sz w:val="24"/>
          <w:szCs w:val="24"/>
        </w:rPr>
      </w:pPr>
      <w:r w:rsidRPr="00414DBE">
        <w:rPr>
          <w:rFonts w:ascii="Arial" w:hAnsi="Arial" w:cs="Arial"/>
          <w:sz w:val="24"/>
          <w:szCs w:val="24"/>
        </w:rPr>
        <w:t>Hoivatien työntekijällä on valvontalaki 29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w:t>
      </w:r>
      <w:r w:rsidR="004B72AB" w:rsidRPr="00414DBE">
        <w:rPr>
          <w:rFonts w:ascii="Arial" w:hAnsi="Arial" w:cs="Arial"/>
          <w:sz w:val="24"/>
          <w:szCs w:val="24"/>
        </w:rPr>
        <w:t xml:space="preserve"> </w:t>
      </w:r>
      <w:r w:rsidRPr="00414DBE">
        <w:rPr>
          <w:rFonts w:ascii="Arial" w:hAnsi="Arial" w:cs="Arial"/>
          <w:sz w:val="24"/>
          <w:szCs w:val="24"/>
        </w:rPr>
        <w:t xml:space="preserve">Työntekijä kirjaa havaitsemansa epäkohdan IMS-järjestelmässä olevaan ilmoitukseen. Työntekijä täyttää raporttipohjan ja tallentaa käsittelyä varten. Vastuuhenkilöksi merkitään alueen palvelujohtaja, joka saa ilmoituksesta tiedon. Palvelujohtaja ilmoittaa epäkohta-asian hyvinvointialueelle lain edellyttämällä tavalla. Ilmoitus on mahdollista tehdä toimiston omavalvontakansiosta löytyvällä paperilomakkeella (keikkatyöntekijät). Täytetyn ilmoituslomakkeen voi antaa palveluvastaavalle. </w:t>
      </w:r>
    </w:p>
    <w:p w14:paraId="22992001" w14:textId="77777777" w:rsidR="004B72AB" w:rsidRPr="00414DBE" w:rsidRDefault="004B72AB" w:rsidP="009B5005">
      <w:pPr>
        <w:pStyle w:val="NormaaliWWW"/>
        <w:shd w:val="clear" w:color="auto" w:fill="FFFFFF"/>
        <w:spacing w:before="240" w:beforeAutospacing="0" w:after="240" w:afterAutospacing="0" w:line="360" w:lineRule="auto"/>
        <w:rPr>
          <w:rFonts w:ascii="Arial" w:hAnsi="Arial" w:cs="Arial"/>
          <w:sz w:val="24"/>
          <w:szCs w:val="24"/>
        </w:rPr>
      </w:pPr>
    </w:p>
    <w:p w14:paraId="05AD421F" w14:textId="390E9267" w:rsidR="009B5005" w:rsidRPr="00414DBE" w:rsidRDefault="009B5005" w:rsidP="009B5005">
      <w:pPr>
        <w:pStyle w:val="NormaaliWWW"/>
        <w:shd w:val="clear" w:color="auto" w:fill="FFFFFF"/>
        <w:spacing w:before="240" w:beforeAutospacing="0" w:after="240" w:afterAutospacing="0" w:line="360" w:lineRule="auto"/>
        <w:rPr>
          <w:rFonts w:ascii="Arial" w:hAnsi="Arial" w:cs="Arial"/>
          <w:sz w:val="24"/>
          <w:szCs w:val="24"/>
        </w:rPr>
      </w:pPr>
      <w:r w:rsidRPr="00414DBE">
        <w:rPr>
          <w:rFonts w:ascii="Arial" w:hAnsi="Arial" w:cs="Arial"/>
          <w:sz w:val="24"/>
          <w:szCs w:val="24"/>
        </w:rPr>
        <w:t>Palveluvastaava ja tarvittaessa palvelujohtaja käsittelevät tilanteen asiakkaan kanssa ja kuulevat mukana olleita työntekijöitä. Esihenkilö puuttuu tilanteeseen tarvittaessa työnjohdollisin keinoin. Yksikön esihenkilö tai palvelujohtaja ilmoittaa asiasta asiakkaan huoltajille/läheisille ja kirjaa asian</w:t>
      </w:r>
      <w:r w:rsidR="00037374" w:rsidRPr="00414DBE">
        <w:rPr>
          <w:rFonts w:ascii="Arial" w:hAnsi="Arial" w:cs="Arial"/>
          <w:sz w:val="24"/>
          <w:szCs w:val="24"/>
        </w:rPr>
        <w:t xml:space="preserve"> </w:t>
      </w:r>
      <w:r w:rsidRPr="00414DBE">
        <w:rPr>
          <w:rFonts w:ascii="Arial" w:hAnsi="Arial" w:cs="Arial"/>
          <w:sz w:val="24"/>
          <w:szCs w:val="24"/>
        </w:rPr>
        <w:t xml:space="preserve">käsittelyn asiakastietojärjestelmään. Jos ilmoittaja havaitsee, että epäkohtaan ei reagoida Hoivatiellä, on hänellä velvollisuus ilmoittaa asiasta </w:t>
      </w:r>
      <w:r w:rsidR="006F7D22">
        <w:rPr>
          <w:rFonts w:ascii="Arial" w:hAnsi="Arial" w:cs="Arial"/>
          <w:sz w:val="24"/>
          <w:szCs w:val="24"/>
        </w:rPr>
        <w:t>Lupa- ja hallintovirastolle</w:t>
      </w:r>
      <w:r w:rsidRPr="00414DBE">
        <w:rPr>
          <w:rFonts w:ascii="Arial" w:hAnsi="Arial" w:cs="Arial"/>
          <w:sz w:val="24"/>
          <w:szCs w:val="24"/>
        </w:rPr>
        <w:t xml:space="preserve"> (</w:t>
      </w:r>
      <w:hyperlink r:id="rId21" w:anchor="L5P49" w:history="1">
        <w:r w:rsidRPr="00414DBE">
          <w:rPr>
            <w:rFonts w:ascii="Arial" w:hAnsi="Arial" w:cs="Arial"/>
            <w:sz w:val="24"/>
            <w:szCs w:val="24"/>
          </w:rPr>
          <w:t>valvontalaki 29</w:t>
        </w:r>
        <w:r w:rsidRPr="00414DBE">
          <w:rPr>
            <w:rStyle w:val="Hyperlinkki"/>
            <w:rFonts w:ascii="Arial" w:hAnsi="Arial" w:cs="Arial"/>
            <w:color w:val="auto"/>
            <w:sz w:val="24"/>
            <w:szCs w:val="24"/>
          </w:rPr>
          <w:t xml:space="preserve"> §</w:t>
        </w:r>
      </w:hyperlink>
      <w:r w:rsidRPr="00414DBE">
        <w:rPr>
          <w:rFonts w:ascii="Arial" w:hAnsi="Arial" w:cs="Arial"/>
          <w:sz w:val="24"/>
          <w:szCs w:val="24"/>
        </w:rPr>
        <w:t xml:space="preserve">). Mikäli epäkohta-asia liittyy palveluntilaajan (hyvinvointialueen) palvelun laatuun, työntekijä ottaa yhteyttä asiakkaan hyvinvointialueen johtavaan </w:t>
      </w:r>
      <w:r w:rsidRPr="00414DBE">
        <w:rPr>
          <w:rFonts w:ascii="Arial" w:hAnsi="Arial" w:cs="Arial"/>
          <w:sz w:val="24"/>
          <w:szCs w:val="24"/>
        </w:rPr>
        <w:lastRenderedPageBreak/>
        <w:t>sosiaaliviranomaiseen, selvittää ilmoituskäytännön ja tekee ilmoituksen ohjeistuksen mukaan. </w:t>
      </w:r>
    </w:p>
    <w:p w14:paraId="58E8F181" w14:textId="77777777" w:rsidR="009B5005" w:rsidRPr="00414DBE" w:rsidRDefault="009B5005" w:rsidP="009B5005">
      <w:pPr>
        <w:spacing w:line="360" w:lineRule="auto"/>
        <w:rPr>
          <w:rFonts w:cs="Arial"/>
          <w:b/>
          <w:bCs/>
          <w:sz w:val="24"/>
          <w:szCs w:val="24"/>
        </w:rPr>
      </w:pPr>
    </w:p>
    <w:p w14:paraId="34DE7469" w14:textId="2AA43454" w:rsidR="004F3B6D" w:rsidRPr="00414DBE" w:rsidRDefault="00951A49" w:rsidP="0009383F">
      <w:pPr>
        <w:spacing w:line="360" w:lineRule="auto"/>
        <w:rPr>
          <w:sz w:val="24"/>
          <w:szCs w:val="24"/>
        </w:rPr>
      </w:pPr>
      <w:r w:rsidRPr="00414DBE">
        <w:rPr>
          <w:sz w:val="24"/>
          <w:szCs w:val="24"/>
        </w:rPr>
        <w:t>VillaKarelian</w:t>
      </w:r>
      <w:r w:rsidR="008C0AD2" w:rsidRPr="00414DBE">
        <w:rPr>
          <w:sz w:val="24"/>
          <w:szCs w:val="24"/>
        </w:rPr>
        <w:t xml:space="preserve"> toiminnan keskeisimpien </w:t>
      </w:r>
      <w:r w:rsidR="008C0AD2" w:rsidRPr="00414DBE">
        <w:rPr>
          <w:bCs/>
          <w:sz w:val="24"/>
          <w:szCs w:val="24"/>
        </w:rPr>
        <w:t>yhdenvertaisuutta, osallisuutta sekä asiakkaan asemaa ja oikeuksia</w:t>
      </w:r>
      <w:r w:rsidR="008C0AD2" w:rsidRPr="00414DBE">
        <w:rPr>
          <w:sz w:val="24"/>
          <w:szCs w:val="24"/>
        </w:rPr>
        <w:t xml:space="preserve"> koskevien riskien tunnistaminen ja hallinta.</w:t>
      </w:r>
      <w:bookmarkEnd w:id="101"/>
    </w:p>
    <w:tbl>
      <w:tblPr>
        <w:tblStyle w:val="TaulukkoRuudukko"/>
        <w:tblW w:w="0" w:type="auto"/>
        <w:tblLook w:val="04A0" w:firstRow="1" w:lastRow="0" w:firstColumn="1" w:lastColumn="0" w:noHBand="0" w:noVBand="1"/>
      </w:tblPr>
      <w:tblGrid>
        <w:gridCol w:w="3209"/>
        <w:gridCol w:w="3209"/>
        <w:gridCol w:w="3210"/>
      </w:tblGrid>
      <w:tr w:rsidR="006C6444" w:rsidRPr="00414DBE" w14:paraId="736872E8" w14:textId="77777777" w:rsidTr="0013360E">
        <w:tc>
          <w:tcPr>
            <w:tcW w:w="3209" w:type="dxa"/>
            <w:shd w:val="clear" w:color="auto" w:fill="FFFF99"/>
          </w:tcPr>
          <w:p w14:paraId="2DD2C643" w14:textId="102FEB20" w:rsidR="006C6444" w:rsidRPr="00414DBE" w:rsidRDefault="006C6444" w:rsidP="0009383F">
            <w:pPr>
              <w:spacing w:line="360" w:lineRule="auto"/>
              <w:rPr>
                <w:b/>
                <w:bCs/>
                <w:sz w:val="24"/>
                <w:szCs w:val="24"/>
              </w:rPr>
            </w:pPr>
            <w:r w:rsidRPr="00414DBE">
              <w:rPr>
                <w:b/>
                <w:bCs/>
                <w:sz w:val="24"/>
                <w:szCs w:val="24"/>
              </w:rPr>
              <w:t>Tunnistettu riski</w:t>
            </w:r>
          </w:p>
        </w:tc>
        <w:tc>
          <w:tcPr>
            <w:tcW w:w="3209" w:type="dxa"/>
            <w:shd w:val="clear" w:color="auto" w:fill="FFFF99"/>
          </w:tcPr>
          <w:p w14:paraId="0A0CCA04" w14:textId="444EB4F2" w:rsidR="006C6444" w:rsidRPr="00414DBE" w:rsidRDefault="006C6444" w:rsidP="0009383F">
            <w:pPr>
              <w:spacing w:line="360" w:lineRule="auto"/>
              <w:rPr>
                <w:b/>
                <w:bCs/>
                <w:sz w:val="24"/>
                <w:szCs w:val="24"/>
              </w:rPr>
            </w:pPr>
            <w:r w:rsidRPr="00414DBE">
              <w:rPr>
                <w:b/>
                <w:bCs/>
                <w:sz w:val="24"/>
                <w:szCs w:val="24"/>
              </w:rPr>
              <w:t>Ehkäisy- ja hallintatoimet</w:t>
            </w:r>
          </w:p>
        </w:tc>
        <w:tc>
          <w:tcPr>
            <w:tcW w:w="3210" w:type="dxa"/>
            <w:shd w:val="clear" w:color="auto" w:fill="FFFF99"/>
          </w:tcPr>
          <w:p w14:paraId="27AEAE7B" w14:textId="70F0BC33" w:rsidR="006C6444" w:rsidRPr="00414DBE" w:rsidRDefault="006C6444" w:rsidP="0009383F">
            <w:pPr>
              <w:spacing w:line="360" w:lineRule="auto"/>
              <w:rPr>
                <w:b/>
                <w:bCs/>
                <w:sz w:val="24"/>
                <w:szCs w:val="24"/>
              </w:rPr>
            </w:pPr>
            <w:r w:rsidRPr="00414DBE">
              <w:rPr>
                <w:b/>
                <w:bCs/>
                <w:sz w:val="24"/>
                <w:szCs w:val="24"/>
              </w:rPr>
              <w:t>Vastuuhenkilö</w:t>
            </w:r>
          </w:p>
        </w:tc>
      </w:tr>
      <w:tr w:rsidR="006C6444" w:rsidRPr="00414DBE" w14:paraId="722F87CA" w14:textId="77777777" w:rsidTr="006C6444">
        <w:tc>
          <w:tcPr>
            <w:tcW w:w="3209" w:type="dxa"/>
          </w:tcPr>
          <w:p w14:paraId="090D2067" w14:textId="7686C230" w:rsidR="006C6444" w:rsidRPr="00414DBE" w:rsidRDefault="00D72CB3" w:rsidP="0009383F">
            <w:pPr>
              <w:spacing w:line="360" w:lineRule="auto"/>
              <w:rPr>
                <w:sz w:val="24"/>
                <w:szCs w:val="24"/>
              </w:rPr>
            </w:pPr>
            <w:r w:rsidRPr="00414DBE">
              <w:rPr>
                <w:sz w:val="24"/>
                <w:szCs w:val="24"/>
              </w:rPr>
              <w:t>Jokaisen osallisuus</w:t>
            </w:r>
            <w:r w:rsidR="00E017AD" w:rsidRPr="00414DBE">
              <w:rPr>
                <w:sz w:val="24"/>
                <w:szCs w:val="24"/>
              </w:rPr>
              <w:t xml:space="preserve"> verkos</w:t>
            </w:r>
            <w:r w:rsidR="00C30532" w:rsidRPr="00414DBE">
              <w:rPr>
                <w:sz w:val="24"/>
                <w:szCs w:val="24"/>
              </w:rPr>
              <w:t>topalavereihin.</w:t>
            </w:r>
          </w:p>
        </w:tc>
        <w:tc>
          <w:tcPr>
            <w:tcW w:w="3209" w:type="dxa"/>
          </w:tcPr>
          <w:p w14:paraId="57A0B51B" w14:textId="07673F35" w:rsidR="006C6444" w:rsidRPr="00414DBE" w:rsidRDefault="00C30532" w:rsidP="0009383F">
            <w:pPr>
              <w:spacing w:line="360" w:lineRule="auto"/>
              <w:rPr>
                <w:sz w:val="24"/>
                <w:szCs w:val="24"/>
              </w:rPr>
            </w:pPr>
            <w:r w:rsidRPr="00414DBE">
              <w:rPr>
                <w:sz w:val="24"/>
                <w:szCs w:val="24"/>
              </w:rPr>
              <w:t>Asiakas osallistuu omaan palaveriin</w:t>
            </w:r>
            <w:r w:rsidR="0033427A">
              <w:rPr>
                <w:sz w:val="24"/>
                <w:szCs w:val="24"/>
              </w:rPr>
              <w:t xml:space="preserve"> </w:t>
            </w:r>
            <w:r w:rsidRPr="00414DBE">
              <w:rPr>
                <w:sz w:val="24"/>
                <w:szCs w:val="24"/>
              </w:rPr>
              <w:t>ohjaajan tukema</w:t>
            </w:r>
            <w:r w:rsidR="0033427A">
              <w:rPr>
                <w:sz w:val="24"/>
                <w:szCs w:val="24"/>
              </w:rPr>
              <w:t>na</w:t>
            </w:r>
            <w:r w:rsidRPr="00414DBE">
              <w:rPr>
                <w:sz w:val="24"/>
                <w:szCs w:val="24"/>
              </w:rPr>
              <w:t>.</w:t>
            </w:r>
          </w:p>
        </w:tc>
        <w:tc>
          <w:tcPr>
            <w:tcW w:w="3210" w:type="dxa"/>
          </w:tcPr>
          <w:p w14:paraId="4B50B4A9" w14:textId="63364DEB" w:rsidR="006C6444" w:rsidRPr="00414DBE" w:rsidRDefault="00152BD4" w:rsidP="0009383F">
            <w:pPr>
              <w:spacing w:line="360" w:lineRule="auto"/>
              <w:rPr>
                <w:sz w:val="24"/>
                <w:szCs w:val="24"/>
              </w:rPr>
            </w:pPr>
            <w:r w:rsidRPr="00414DBE">
              <w:rPr>
                <w:sz w:val="24"/>
                <w:szCs w:val="24"/>
              </w:rPr>
              <w:t>Palveluvastaava, ohjaajat</w:t>
            </w:r>
          </w:p>
        </w:tc>
      </w:tr>
      <w:tr w:rsidR="006C6444" w:rsidRPr="00414DBE" w14:paraId="1EEF0431" w14:textId="77777777" w:rsidTr="006C6444">
        <w:tc>
          <w:tcPr>
            <w:tcW w:w="3209" w:type="dxa"/>
          </w:tcPr>
          <w:p w14:paraId="24794CC4" w14:textId="723E3386" w:rsidR="006C6444" w:rsidRPr="00414DBE" w:rsidRDefault="00D72CB3" w:rsidP="0009383F">
            <w:pPr>
              <w:spacing w:line="360" w:lineRule="auto"/>
              <w:rPr>
                <w:sz w:val="24"/>
                <w:szCs w:val="24"/>
              </w:rPr>
            </w:pPr>
            <w:r w:rsidRPr="00414DBE">
              <w:rPr>
                <w:sz w:val="24"/>
                <w:szCs w:val="24"/>
              </w:rPr>
              <w:t>Tasapuolisuus</w:t>
            </w:r>
          </w:p>
        </w:tc>
        <w:tc>
          <w:tcPr>
            <w:tcW w:w="3209" w:type="dxa"/>
          </w:tcPr>
          <w:p w14:paraId="0E726307" w14:textId="77777777" w:rsidR="006C6444" w:rsidRPr="00414DBE" w:rsidRDefault="00152BD4" w:rsidP="0009383F">
            <w:pPr>
              <w:spacing w:line="360" w:lineRule="auto"/>
              <w:rPr>
                <w:sz w:val="24"/>
                <w:szCs w:val="24"/>
              </w:rPr>
            </w:pPr>
            <w:r w:rsidRPr="00414DBE">
              <w:rPr>
                <w:sz w:val="24"/>
                <w:szCs w:val="24"/>
              </w:rPr>
              <w:t xml:space="preserve">Varmistetaan jokaisen asiakkaan asioiden käsitteleminen viikkotiimissä. </w:t>
            </w:r>
          </w:p>
          <w:p w14:paraId="5C82C2C2" w14:textId="15F5700F" w:rsidR="00C44AEE" w:rsidRPr="00414DBE" w:rsidRDefault="00C44AEE" w:rsidP="0009383F">
            <w:pPr>
              <w:spacing w:line="360" w:lineRule="auto"/>
              <w:rPr>
                <w:sz w:val="24"/>
                <w:szCs w:val="24"/>
              </w:rPr>
            </w:pPr>
          </w:p>
        </w:tc>
        <w:tc>
          <w:tcPr>
            <w:tcW w:w="3210" w:type="dxa"/>
          </w:tcPr>
          <w:p w14:paraId="1F76783A" w14:textId="29B3AA80" w:rsidR="006C6444" w:rsidRPr="00414DBE" w:rsidRDefault="00152BD4" w:rsidP="0009383F">
            <w:pPr>
              <w:spacing w:line="360" w:lineRule="auto"/>
              <w:rPr>
                <w:sz w:val="24"/>
                <w:szCs w:val="24"/>
              </w:rPr>
            </w:pPr>
            <w:r w:rsidRPr="00414DBE">
              <w:rPr>
                <w:sz w:val="24"/>
                <w:szCs w:val="24"/>
              </w:rPr>
              <w:t>Palveluvastaava, omaohjaaja</w:t>
            </w:r>
          </w:p>
        </w:tc>
      </w:tr>
      <w:tr w:rsidR="006C6444" w:rsidRPr="00414DBE" w14:paraId="24A2A0A2" w14:textId="77777777" w:rsidTr="006C6444">
        <w:tc>
          <w:tcPr>
            <w:tcW w:w="3209" w:type="dxa"/>
          </w:tcPr>
          <w:p w14:paraId="52808B57" w14:textId="586AE8CC" w:rsidR="006C6444" w:rsidRPr="00414DBE" w:rsidRDefault="006365C0" w:rsidP="0009383F">
            <w:pPr>
              <w:spacing w:line="360" w:lineRule="auto"/>
              <w:rPr>
                <w:sz w:val="24"/>
                <w:szCs w:val="24"/>
              </w:rPr>
            </w:pPr>
            <w:r w:rsidRPr="00414DBE">
              <w:rPr>
                <w:sz w:val="24"/>
                <w:szCs w:val="24"/>
              </w:rPr>
              <w:t xml:space="preserve">RAI tai Pato ei </w:t>
            </w:r>
            <w:r w:rsidR="0033427A">
              <w:rPr>
                <w:sz w:val="24"/>
                <w:szCs w:val="24"/>
              </w:rPr>
              <w:t>ole päivitetty</w:t>
            </w:r>
            <w:r w:rsidRPr="00414DBE">
              <w:rPr>
                <w:sz w:val="24"/>
                <w:szCs w:val="24"/>
              </w:rPr>
              <w:t xml:space="preserve"> </w:t>
            </w:r>
            <w:r w:rsidR="0033427A">
              <w:rPr>
                <w:sz w:val="24"/>
                <w:szCs w:val="24"/>
              </w:rPr>
              <w:t>ajallaan.</w:t>
            </w:r>
          </w:p>
        </w:tc>
        <w:tc>
          <w:tcPr>
            <w:tcW w:w="3209" w:type="dxa"/>
          </w:tcPr>
          <w:p w14:paraId="1FDADEDB" w14:textId="0E11210F" w:rsidR="006C6444" w:rsidRPr="00414DBE" w:rsidRDefault="00111FD0" w:rsidP="0009383F">
            <w:pPr>
              <w:spacing w:line="360" w:lineRule="auto"/>
              <w:rPr>
                <w:sz w:val="24"/>
                <w:szCs w:val="24"/>
              </w:rPr>
            </w:pPr>
            <w:r>
              <w:rPr>
                <w:sz w:val="24"/>
                <w:szCs w:val="24"/>
              </w:rPr>
              <w:t>Huomioidaan vuosikellon mukaisesti aikaa listan suunnittelussa.</w:t>
            </w:r>
            <w:r w:rsidR="006365C0" w:rsidRPr="00414DBE">
              <w:rPr>
                <w:sz w:val="24"/>
                <w:szCs w:val="24"/>
              </w:rPr>
              <w:t xml:space="preserve"> Omaohjaajat huolehtivat aikataulussa pysymisessä. </w:t>
            </w:r>
          </w:p>
          <w:p w14:paraId="286E63A5" w14:textId="0FCEDAF7" w:rsidR="00C44AEE" w:rsidRPr="00414DBE" w:rsidRDefault="00C44AEE" w:rsidP="0009383F">
            <w:pPr>
              <w:spacing w:line="360" w:lineRule="auto"/>
              <w:rPr>
                <w:sz w:val="24"/>
                <w:szCs w:val="24"/>
              </w:rPr>
            </w:pPr>
          </w:p>
        </w:tc>
        <w:tc>
          <w:tcPr>
            <w:tcW w:w="3210" w:type="dxa"/>
          </w:tcPr>
          <w:p w14:paraId="2DF17F05" w14:textId="1D615F83" w:rsidR="006C6444" w:rsidRPr="00414DBE" w:rsidRDefault="006365C0" w:rsidP="0009383F">
            <w:pPr>
              <w:spacing w:line="360" w:lineRule="auto"/>
              <w:rPr>
                <w:sz w:val="24"/>
                <w:szCs w:val="24"/>
              </w:rPr>
            </w:pPr>
            <w:r w:rsidRPr="00414DBE">
              <w:rPr>
                <w:sz w:val="24"/>
                <w:szCs w:val="24"/>
              </w:rPr>
              <w:t>Palveluvastaava huolehtii työvuorosuunnittelu</w:t>
            </w:r>
            <w:r w:rsidR="0033427A">
              <w:rPr>
                <w:sz w:val="24"/>
                <w:szCs w:val="24"/>
              </w:rPr>
              <w:t xml:space="preserve">ssa </w:t>
            </w:r>
            <w:r w:rsidR="00740DF0">
              <w:rPr>
                <w:sz w:val="24"/>
                <w:szCs w:val="24"/>
              </w:rPr>
              <w:t>aikaa päivittämisille</w:t>
            </w:r>
            <w:r w:rsidRPr="00414DBE">
              <w:rPr>
                <w:sz w:val="24"/>
                <w:szCs w:val="24"/>
              </w:rPr>
              <w:t xml:space="preserve">. Tiimivastaava seuraa aikataulussa pysymistä. </w:t>
            </w:r>
          </w:p>
        </w:tc>
      </w:tr>
    </w:tbl>
    <w:p w14:paraId="50E2D275" w14:textId="77777777" w:rsidR="006C6444" w:rsidRDefault="006C6444" w:rsidP="0009383F">
      <w:pPr>
        <w:spacing w:line="360" w:lineRule="auto"/>
      </w:pPr>
    </w:p>
    <w:p w14:paraId="395FE8EB" w14:textId="77777777" w:rsidR="008C0AD2" w:rsidRDefault="008C0AD2" w:rsidP="0009383F">
      <w:pPr>
        <w:pStyle w:val="Otsikko1"/>
        <w:spacing w:line="360" w:lineRule="auto"/>
      </w:pPr>
      <w:bookmarkStart w:id="102" w:name="_Toc188357439"/>
      <w:bookmarkStart w:id="103" w:name="_Toc188956188"/>
      <w:bookmarkStart w:id="104" w:name="_Toc1562178527"/>
      <w:bookmarkStart w:id="105" w:name="_Toc175740441"/>
      <w:bookmarkStart w:id="106" w:name="_Toc175741904"/>
      <w:bookmarkStart w:id="107" w:name="_Toc175741968"/>
      <w:r>
        <w:t>Toiminnan kehittäminen, omavalvonnan toteutumisen seuranta ja raportointi</w:t>
      </w:r>
      <w:bookmarkEnd w:id="102"/>
      <w:bookmarkEnd w:id="103"/>
    </w:p>
    <w:p w14:paraId="0E955617" w14:textId="77777777" w:rsidR="008C0AD2" w:rsidRDefault="008C0AD2" w:rsidP="0009383F">
      <w:pPr>
        <w:pStyle w:val="Otsikko2"/>
        <w:spacing w:line="360" w:lineRule="auto"/>
      </w:pPr>
      <w:bookmarkStart w:id="108" w:name="_Toc1810894369"/>
      <w:bookmarkStart w:id="109" w:name="_Toc175740442"/>
      <w:bookmarkStart w:id="110" w:name="_Toc175741905"/>
      <w:bookmarkStart w:id="111" w:name="_Toc175741969"/>
      <w:bookmarkStart w:id="112" w:name="_Toc188357440"/>
      <w:bookmarkStart w:id="113" w:name="_Toc188956189"/>
      <w:bookmarkEnd w:id="104"/>
      <w:bookmarkEnd w:id="105"/>
      <w:bookmarkEnd w:id="106"/>
      <w:bookmarkEnd w:id="107"/>
      <w:r w:rsidRPr="00DF6AAC">
        <w:t>Toiminnassa ilmenevien epäkohtien ja puutteiden käsittely</w:t>
      </w:r>
      <w:bookmarkEnd w:id="108"/>
      <w:bookmarkEnd w:id="109"/>
      <w:bookmarkEnd w:id="110"/>
      <w:bookmarkEnd w:id="111"/>
      <w:bookmarkEnd w:id="112"/>
      <w:bookmarkEnd w:id="113"/>
    </w:p>
    <w:p w14:paraId="29587AED" w14:textId="77777777" w:rsidR="00164F3D" w:rsidRDefault="00164F3D" w:rsidP="0009383F">
      <w:pPr>
        <w:spacing w:line="360" w:lineRule="auto"/>
      </w:pPr>
    </w:p>
    <w:p w14:paraId="36E6D597" w14:textId="78E55C41" w:rsidR="00777BD1" w:rsidRPr="00414DBE" w:rsidRDefault="00777BD1" w:rsidP="0009383F">
      <w:pPr>
        <w:spacing w:line="360" w:lineRule="auto"/>
        <w:rPr>
          <w:b/>
          <w:bCs/>
          <w:sz w:val="24"/>
          <w:szCs w:val="24"/>
        </w:rPr>
      </w:pPr>
      <w:bookmarkStart w:id="114" w:name="_Hlk198549366"/>
      <w:r w:rsidRPr="00414DBE">
        <w:rPr>
          <w:b/>
          <w:bCs/>
          <w:sz w:val="24"/>
          <w:szCs w:val="24"/>
        </w:rPr>
        <w:t>Poikkeamaraportointi</w:t>
      </w:r>
    </w:p>
    <w:p w14:paraId="3433CEA4" w14:textId="77777777" w:rsidR="00777BD1" w:rsidRPr="00414DBE" w:rsidRDefault="00777BD1" w:rsidP="0009383F">
      <w:pPr>
        <w:spacing w:line="360" w:lineRule="auto"/>
        <w:rPr>
          <w:sz w:val="24"/>
          <w:szCs w:val="24"/>
        </w:rPr>
      </w:pPr>
    </w:p>
    <w:p w14:paraId="7794F9BA" w14:textId="7AD65449" w:rsidR="00AB0AE7" w:rsidRPr="00414DBE" w:rsidRDefault="007F7158" w:rsidP="0009383F">
      <w:pPr>
        <w:spacing w:line="360" w:lineRule="auto"/>
        <w:rPr>
          <w:sz w:val="24"/>
          <w:szCs w:val="24"/>
        </w:rPr>
      </w:pPr>
      <w:r w:rsidRPr="00414DBE">
        <w:rPr>
          <w:sz w:val="24"/>
          <w:szCs w:val="24"/>
        </w:rPr>
        <w:t xml:space="preserve">Henkilökunta ilmoittaa yksikön palveluvastaavalle, mikäli havaitsee puutteita turvallisuuteen liittyvissä asioissa. </w:t>
      </w:r>
      <w:r w:rsidR="00AB0AE7" w:rsidRPr="00414DBE">
        <w:rPr>
          <w:sz w:val="24"/>
          <w:szCs w:val="24"/>
        </w:rPr>
        <w:t xml:space="preserve">Tämä tapahtuu Hoivatien ohjeistuksen mukaisesti IMS-järjestelmässä, </w:t>
      </w:r>
      <w:r w:rsidR="00AB0AE7" w:rsidRPr="00414DBE">
        <w:rPr>
          <w:sz w:val="24"/>
          <w:szCs w:val="24"/>
        </w:rPr>
        <w:lastRenderedPageBreak/>
        <w:t>jossa ohjaajat ilmoittavat erilaisista havaitsemistaan poikkeamista. Poikkeamat voivat liittyä lääkehoitoon, turvallisuuteen, tietoturvaan, kestävään kehitykseen tai muihin toimintatapoihin, joissa havaitaan korjauskohteita. Lisäksi poikkeama voidaan tehdä alihankinnasta, joita voi liittyä lääkehoitoon, kiinteistöön tai hankintoihin</w:t>
      </w:r>
      <w:r w:rsidR="002714B1" w:rsidRPr="00414DBE">
        <w:rPr>
          <w:sz w:val="24"/>
          <w:szCs w:val="24"/>
        </w:rPr>
        <w:t xml:space="preserve"> </w:t>
      </w:r>
      <w:r w:rsidR="00AB0AE7" w:rsidRPr="00414DBE">
        <w:rPr>
          <w:sz w:val="24"/>
          <w:szCs w:val="24"/>
        </w:rPr>
        <w:t xml:space="preserve">(Kespro tai Pamark). </w:t>
      </w:r>
    </w:p>
    <w:p w14:paraId="61A3D6BA" w14:textId="35B2E80C" w:rsidR="007F7158" w:rsidRPr="00414DBE" w:rsidRDefault="007F7158" w:rsidP="0009383F">
      <w:pPr>
        <w:spacing w:line="360" w:lineRule="auto"/>
        <w:rPr>
          <w:sz w:val="24"/>
          <w:szCs w:val="24"/>
        </w:rPr>
      </w:pPr>
      <w:r w:rsidRPr="00414DBE">
        <w:rPr>
          <w:sz w:val="24"/>
          <w:szCs w:val="24"/>
        </w:rPr>
        <w:t xml:space="preserve">Tiimipalavereissa maanantaisin käsitellään poikkeamailmoitukset ja rajoittamistoimenpidepäätökset yhdessä henkilökunnan kanssa. Poikkeamat käsitellään nimettöminä. Näin ehkäistään kielteisten vastatoimien mahdollisuutta missään tilanteessa. </w:t>
      </w:r>
      <w:r w:rsidR="00AB0AE7" w:rsidRPr="00414DBE">
        <w:rPr>
          <w:sz w:val="24"/>
          <w:szCs w:val="24"/>
        </w:rPr>
        <w:t>Palveluvastaava kirj</w:t>
      </w:r>
      <w:r w:rsidR="00740DF0">
        <w:rPr>
          <w:sz w:val="24"/>
          <w:szCs w:val="24"/>
        </w:rPr>
        <w:t>aa</w:t>
      </w:r>
      <w:r w:rsidR="00AB0AE7" w:rsidRPr="00414DBE">
        <w:rPr>
          <w:sz w:val="24"/>
          <w:szCs w:val="24"/>
        </w:rPr>
        <w:t xml:space="preserve"> tiimimuistioon, kuinka poikkeama voitaisiin jatkossa välttää. Palveluvastaava käsittelee tiimimuistion pohjalta poikkeaman IMS:ssä siirtämällä sinne korjau</w:t>
      </w:r>
      <w:r w:rsidR="002714B1" w:rsidRPr="00414DBE">
        <w:rPr>
          <w:sz w:val="24"/>
          <w:szCs w:val="24"/>
        </w:rPr>
        <w:t>s</w:t>
      </w:r>
      <w:r w:rsidR="00AB0AE7" w:rsidRPr="00414DBE">
        <w:rPr>
          <w:sz w:val="24"/>
          <w:szCs w:val="24"/>
        </w:rPr>
        <w:t xml:space="preserve">ehdotukset. Lisäksi kirjoitetaan asiakastietojärjestelmään tiimimuistiot kohtaan asiakkaan kohdalle, jos poikkeama liittyy asiakkaaseen. </w:t>
      </w:r>
      <w:r w:rsidRPr="00414DBE">
        <w:rPr>
          <w:sz w:val="24"/>
          <w:szCs w:val="24"/>
        </w:rPr>
        <w:t xml:space="preserve">Palveluvastaava vie tarvittaessa asian eteenpäin palvelujohtajalle. Asiakkailta ja omaisilta saadusta sanallisesta palautteesta asukasturvallisuuden epäkohtiin liittyen tehdään myös </w:t>
      </w:r>
      <w:r w:rsidR="00CF6029" w:rsidRPr="00414DBE">
        <w:rPr>
          <w:sz w:val="24"/>
          <w:szCs w:val="24"/>
        </w:rPr>
        <w:t>IMS-raportti</w:t>
      </w:r>
      <w:r w:rsidRPr="00414DBE">
        <w:rPr>
          <w:sz w:val="24"/>
          <w:szCs w:val="24"/>
        </w:rPr>
        <w:t>.</w:t>
      </w:r>
    </w:p>
    <w:p w14:paraId="0D9F1D72" w14:textId="77777777" w:rsidR="00AB0AE7" w:rsidRPr="00414DBE" w:rsidRDefault="00AB0AE7" w:rsidP="0009383F">
      <w:pPr>
        <w:spacing w:line="360" w:lineRule="auto"/>
        <w:rPr>
          <w:sz w:val="24"/>
          <w:szCs w:val="24"/>
        </w:rPr>
      </w:pPr>
    </w:p>
    <w:p w14:paraId="2DBCACDD" w14:textId="5A911710" w:rsidR="00AB0AE7" w:rsidRPr="00414DBE" w:rsidRDefault="00AB0AE7" w:rsidP="0009383F">
      <w:pPr>
        <w:spacing w:line="360" w:lineRule="auto"/>
        <w:rPr>
          <w:sz w:val="24"/>
          <w:szCs w:val="24"/>
        </w:rPr>
      </w:pPr>
      <w:r w:rsidRPr="00414DBE">
        <w:rPr>
          <w:sz w:val="24"/>
          <w:szCs w:val="24"/>
        </w:rPr>
        <w:t xml:space="preserve">Jos poikkeama liittyy kiinteistöön, on palveluvastaava yhteydessä </w:t>
      </w:r>
      <w:r w:rsidR="00740DF0">
        <w:rPr>
          <w:sz w:val="24"/>
          <w:szCs w:val="24"/>
        </w:rPr>
        <w:t>i</w:t>
      </w:r>
      <w:r w:rsidRPr="00414DBE">
        <w:rPr>
          <w:sz w:val="24"/>
          <w:szCs w:val="24"/>
        </w:rPr>
        <w:t xml:space="preserve">sännöitsijään tai/ja kiinteistöhuoltoon riippuen poikkeamanlaadusta. Palveluvastaava seuraa poikkeaman etenemistä. </w:t>
      </w:r>
    </w:p>
    <w:p w14:paraId="65717708" w14:textId="77777777" w:rsidR="007F7158" w:rsidRPr="00414DBE" w:rsidRDefault="007F7158" w:rsidP="0009383F">
      <w:pPr>
        <w:spacing w:line="360" w:lineRule="auto"/>
        <w:rPr>
          <w:sz w:val="24"/>
          <w:szCs w:val="24"/>
        </w:rPr>
      </w:pPr>
    </w:p>
    <w:p w14:paraId="72A65D0D" w14:textId="63FB8A99" w:rsidR="00777BD1" w:rsidRPr="00414DBE" w:rsidRDefault="00777BD1" w:rsidP="0009383F">
      <w:pPr>
        <w:spacing w:line="360" w:lineRule="auto"/>
        <w:rPr>
          <w:b/>
          <w:bCs/>
          <w:sz w:val="24"/>
          <w:szCs w:val="24"/>
        </w:rPr>
      </w:pPr>
      <w:r w:rsidRPr="00414DBE">
        <w:rPr>
          <w:b/>
          <w:bCs/>
          <w:sz w:val="24"/>
          <w:szCs w:val="24"/>
        </w:rPr>
        <w:t>Ilmoitusvelvollisuus, valvontalaki 29§</w:t>
      </w:r>
    </w:p>
    <w:p w14:paraId="3039DC39" w14:textId="77777777" w:rsidR="002714B1" w:rsidRPr="00414DBE" w:rsidRDefault="002714B1" w:rsidP="0009383F">
      <w:pPr>
        <w:spacing w:line="360" w:lineRule="auto"/>
        <w:rPr>
          <w:b/>
          <w:bCs/>
          <w:sz w:val="24"/>
          <w:szCs w:val="24"/>
        </w:rPr>
      </w:pPr>
    </w:p>
    <w:p w14:paraId="165B09B3" w14:textId="256947EC" w:rsidR="007F7158" w:rsidRPr="00414DBE" w:rsidRDefault="007F7158" w:rsidP="0009383F">
      <w:pPr>
        <w:spacing w:line="360" w:lineRule="auto"/>
        <w:rPr>
          <w:sz w:val="24"/>
          <w:szCs w:val="24"/>
        </w:rPr>
      </w:pPr>
      <w:r w:rsidRPr="00414DBE">
        <w:rPr>
          <w:sz w:val="24"/>
          <w:szCs w:val="24"/>
        </w:rPr>
        <w:t xml:space="preserve">Sosiaalihuollon henkilökunnan ilmoitusvelvollisuus valvontalaki 29 § velvoittaa sosiaalihuollon henkilökunnan ilmoittamaan viipymättä toiminnasta vastaavalle henkilölle, jos he huomaavat tehtävissään epäkohtia tai ilmeisiä epäkohdan uhkia asiakkaan sosiaalihuollon toteuttamisessa. Ilmoituksen vastaanottaneen palveluvastaavan on ilmoitettava asiasta kunnan sosiaalihuollon johtavalle viranhaltialle sekä käynnistettävä toimet epäkohdan poistamiseksi. Ilmoitus voidaan tehdä salassapitosäännösten estämättä sosiaalihuollon henkilöstön ilmoitusvelvollisuus </w:t>
      </w:r>
      <w:r w:rsidR="00740771" w:rsidRPr="00414DBE">
        <w:rPr>
          <w:sz w:val="24"/>
          <w:szCs w:val="24"/>
        </w:rPr>
        <w:t>-</w:t>
      </w:r>
      <w:r w:rsidRPr="00414DBE">
        <w:rPr>
          <w:sz w:val="24"/>
          <w:szCs w:val="24"/>
        </w:rPr>
        <w:t>raporttipohjaan. Työntekijä täyttää raporttipohjan IMS:ssä. Yksikön omavalvontakansiossa on sosiaalihuollon henkilökunnan ilmoitusvelvollisuusohjeistus ja lomake sijaisia varten, joilla ei ole pääsyä IMS:iin.</w:t>
      </w:r>
      <w:r w:rsidR="002714B1" w:rsidRPr="00414DBE">
        <w:rPr>
          <w:sz w:val="24"/>
          <w:szCs w:val="24"/>
        </w:rPr>
        <w:t xml:space="preserve"> Yksikön esihenkilö muistuttaa ja info</w:t>
      </w:r>
      <w:r w:rsidR="001032E3">
        <w:rPr>
          <w:sz w:val="24"/>
          <w:szCs w:val="24"/>
        </w:rPr>
        <w:t>rmoi</w:t>
      </w:r>
      <w:r w:rsidR="002714B1" w:rsidRPr="00414DBE">
        <w:rPr>
          <w:sz w:val="24"/>
          <w:szCs w:val="24"/>
        </w:rPr>
        <w:t xml:space="preserve"> ilmoitusvelvollisuudesta niin uusia työntekijöitä kuin vanhoja työntekijöitä, esimerkiksi yksikön isotiimeissä. </w:t>
      </w:r>
    </w:p>
    <w:p w14:paraId="3A739B58" w14:textId="77777777" w:rsidR="002714B1" w:rsidRPr="00414DBE" w:rsidRDefault="002714B1" w:rsidP="0009383F">
      <w:pPr>
        <w:spacing w:line="360" w:lineRule="auto"/>
        <w:rPr>
          <w:sz w:val="24"/>
          <w:szCs w:val="24"/>
        </w:rPr>
      </w:pPr>
    </w:p>
    <w:p w14:paraId="69DA9A26" w14:textId="77777777" w:rsidR="002714B1" w:rsidRPr="00414DBE" w:rsidRDefault="002714B1" w:rsidP="002714B1">
      <w:pPr>
        <w:shd w:val="clear" w:color="auto" w:fill="FFFFFF"/>
        <w:spacing w:before="240" w:after="240" w:line="360" w:lineRule="auto"/>
        <w:rPr>
          <w:rFonts w:eastAsia="Times New Roman" w:cs="Arial"/>
          <w:sz w:val="24"/>
          <w:szCs w:val="24"/>
          <w:lang w:eastAsia="fi-FI"/>
        </w:rPr>
      </w:pPr>
      <w:r w:rsidRPr="00414DBE">
        <w:rPr>
          <w:rFonts w:eastAsia="Times New Roman" w:cs="Arial"/>
          <w:sz w:val="24"/>
          <w:szCs w:val="24"/>
          <w:lang w:eastAsia="fi-FI"/>
        </w:rPr>
        <w:t>Epäasiallista kohtelua on esimerkiksi: sanoilla loukkaaminen, kiroilu, mitätöinti, pilkkaaminen, halventavilla tai loukkaavilla termeillä puhuttelu, asiattomien ilmaisujen käyttäminen, loukkaavat kommentit asiakkaan ominaisuuksista tai etnisestä taustasta, loukkaaminen vitsailun varjolla. </w:t>
      </w:r>
    </w:p>
    <w:p w14:paraId="02588298" w14:textId="7B0C6805"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Syrjintä: eriarvoinen kohtelu esimerkiksi asiakkaan sukupuolen, iän, etnisen taustan, seksuaalisen suuntautumisen tai vammaisuuden perusteella.</w:t>
      </w:r>
    </w:p>
    <w:p w14:paraId="780DD670" w14:textId="77777777"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Henkinen väkivalta/kaltoinkohtelu: uhkailu, pelottelu, painostaminen, huomiotta jättäminen, kohtuuttomien vaatimusten asettaminen.</w:t>
      </w:r>
    </w:p>
    <w:p w14:paraId="2877895F" w14:textId="77777777"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Fyysinen väkivalta/kaltoinkohtelu: kovakourainen kohtelu hoitotoimenpiteiden yhteydessä, riuhtominen, repiminen, töniminen, seksuaalinen hyväksikäyttö.</w:t>
      </w:r>
    </w:p>
    <w:p w14:paraId="39E135C7" w14:textId="77777777"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Kemiallinen eli lääkkeillä aiheutettu kaltoinkohtelu.</w:t>
      </w:r>
    </w:p>
    <w:p w14:paraId="51732820" w14:textId="77777777"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Taloudellinen kaltoinkohtelu: asiakkaan rahavarojen hoitamiseen liittyvä huolimattomuus, taloudellinen hyväksikäyttö.</w:t>
      </w:r>
    </w:p>
    <w:p w14:paraId="75C3FD38" w14:textId="77777777"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Yksityisyyden loukkaaminen: asiakkaan henkilökohtaisia tietoja käsitellään sopimattomalla tavalla, niitä levitetään ilman asianmukaista suostumusta, tai asiakkaan yksityisyyttä muutoin loukataan.</w:t>
      </w:r>
    </w:p>
    <w:p w14:paraId="3F2415CD" w14:textId="1F8CC08F" w:rsidR="002714B1" w:rsidRPr="00414DBE" w:rsidRDefault="002714B1" w:rsidP="002714B1">
      <w:pPr>
        <w:pStyle w:val="Luettelokappale"/>
        <w:numPr>
          <w:ilvl w:val="0"/>
          <w:numId w:val="50"/>
        </w:numPr>
        <w:spacing w:before="240" w:after="240" w:line="360" w:lineRule="auto"/>
        <w:rPr>
          <w:rFonts w:eastAsia="Times New Roman" w:cs="Arial"/>
          <w:sz w:val="24"/>
          <w:szCs w:val="24"/>
          <w:lang w:eastAsia="fi-FI"/>
        </w:rPr>
      </w:pPr>
      <w:r w:rsidRPr="00414DBE">
        <w:rPr>
          <w:rFonts w:eastAsia="Times New Roman" w:cs="Arial"/>
          <w:sz w:val="24"/>
          <w:szCs w:val="24"/>
          <w:lang w:eastAsia="fi-FI"/>
        </w:rPr>
        <w:t>Asiakkaaseen liittyvien työtehtävien laiminlyönti: asiakasturvallisuudessa ilmeneviin puutteisiin reagoimatta jättäminen.</w:t>
      </w:r>
    </w:p>
    <w:p w14:paraId="35BD3CC4" w14:textId="77777777" w:rsidR="002714B1" w:rsidRPr="00414DBE" w:rsidRDefault="002714B1" w:rsidP="002714B1">
      <w:pPr>
        <w:pStyle w:val="Luettelokappale"/>
        <w:spacing w:before="240" w:after="240" w:line="360" w:lineRule="auto"/>
        <w:rPr>
          <w:rFonts w:eastAsia="Times New Roman" w:cs="Arial"/>
          <w:sz w:val="24"/>
          <w:szCs w:val="24"/>
          <w:lang w:eastAsia="fi-FI"/>
        </w:rPr>
      </w:pPr>
    </w:p>
    <w:p w14:paraId="15716E95" w14:textId="0112C3D1" w:rsidR="002714B1" w:rsidRPr="00414DBE" w:rsidRDefault="002714B1" w:rsidP="002714B1">
      <w:pPr>
        <w:pStyle w:val="NormaaliWWW"/>
        <w:shd w:val="clear" w:color="auto" w:fill="FFFFFF"/>
        <w:spacing w:before="240" w:line="360" w:lineRule="auto"/>
        <w:rPr>
          <w:rFonts w:ascii="Arial" w:hAnsi="Arial" w:cs="Arial"/>
          <w:sz w:val="24"/>
          <w:szCs w:val="24"/>
        </w:rPr>
      </w:pPr>
      <w:r w:rsidRPr="00414DBE">
        <w:rPr>
          <w:rFonts w:ascii="Arial" w:hAnsi="Arial" w:cs="Arial"/>
          <w:sz w:val="24"/>
          <w:szCs w:val="24"/>
        </w:rPr>
        <w:t>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 -ilmoituskanavan kautta. Ilmoituksen voi tehdä nimettömänä ja kaikki ilmoituskanavan kautta jätetyt ilmoitukset käsitellään ehdottoman luottamuksellisesti. Ilmoituksen voi tehdä sähköisesti. Ilmoituslinkki löytyy Hoivatien verkkosivulta kohdasta Hoivatien tapa toimia.</w:t>
      </w:r>
    </w:p>
    <w:bookmarkEnd w:id="114"/>
    <w:p w14:paraId="76CFCABB" w14:textId="77777777" w:rsidR="00164F3D" w:rsidRPr="00164F3D" w:rsidRDefault="00164F3D" w:rsidP="0009383F">
      <w:pPr>
        <w:spacing w:line="360" w:lineRule="auto"/>
      </w:pPr>
    </w:p>
    <w:p w14:paraId="06D1E693" w14:textId="547C354C" w:rsidR="008C0AD2" w:rsidRDefault="008C0AD2" w:rsidP="0009383F">
      <w:pPr>
        <w:pStyle w:val="Otsikko2"/>
        <w:spacing w:line="360" w:lineRule="auto"/>
      </w:pPr>
      <w:bookmarkStart w:id="115" w:name="_Toc175740443"/>
      <w:bookmarkStart w:id="116" w:name="_Toc175741906"/>
      <w:bookmarkStart w:id="117" w:name="_Toc175741970"/>
      <w:bookmarkStart w:id="118" w:name="_Toc188357441"/>
      <w:bookmarkStart w:id="119" w:name="_Toc188956190"/>
      <w:r w:rsidRPr="00DF6AAC">
        <w:lastRenderedPageBreak/>
        <w:t>Vakavien vaaratapahtumien tutkinta</w:t>
      </w:r>
      <w:bookmarkEnd w:id="115"/>
      <w:bookmarkEnd w:id="116"/>
      <w:bookmarkEnd w:id="117"/>
      <w:bookmarkEnd w:id="118"/>
      <w:bookmarkEnd w:id="119"/>
    </w:p>
    <w:p w14:paraId="51A2D5AB" w14:textId="77777777" w:rsidR="00790DC7" w:rsidRDefault="00790DC7" w:rsidP="0009383F">
      <w:pPr>
        <w:spacing w:line="360" w:lineRule="auto"/>
      </w:pPr>
    </w:p>
    <w:p w14:paraId="7314C6E9" w14:textId="1C50DEB8" w:rsidR="00164F3D" w:rsidRPr="002365BC" w:rsidRDefault="005246C6" w:rsidP="0009383F">
      <w:pPr>
        <w:spacing w:line="360" w:lineRule="auto"/>
        <w:rPr>
          <w:sz w:val="24"/>
          <w:szCs w:val="24"/>
        </w:rPr>
      </w:pPr>
      <w:bookmarkStart w:id="120" w:name="_Hlk198192822"/>
      <w:r w:rsidRPr="002365BC">
        <w:rPr>
          <w:sz w:val="24"/>
          <w:szCs w:val="24"/>
        </w:rPr>
        <w:t xml:space="preserve">Vakavien vaaratilanteiden määritelmä pohjautuu STM:n ohjeistuksen mukaiseksi. </w:t>
      </w:r>
      <w:r w:rsidR="00164F3D" w:rsidRPr="002365BC">
        <w:rPr>
          <w:sz w:val="24"/>
          <w:szCs w:val="24"/>
        </w:rPr>
        <w:t>Vakavaksi vaaratilanteeksi määritellää</w:t>
      </w:r>
      <w:r w:rsidR="000A6D24" w:rsidRPr="002365BC">
        <w:rPr>
          <w:sz w:val="24"/>
          <w:szCs w:val="24"/>
        </w:rPr>
        <w:t>n</w:t>
      </w:r>
      <w:r w:rsidR="002D18CD" w:rsidRPr="002365BC">
        <w:rPr>
          <w:sz w:val="24"/>
          <w:szCs w:val="24"/>
        </w:rPr>
        <w:t>,</w:t>
      </w:r>
      <w:r w:rsidR="00164F3D" w:rsidRPr="002365BC">
        <w:rPr>
          <w:sz w:val="24"/>
          <w:szCs w:val="24"/>
        </w:rPr>
        <w:t xml:space="preserve"> </w:t>
      </w:r>
      <w:r w:rsidR="000A6D24" w:rsidRPr="002365BC">
        <w:rPr>
          <w:sz w:val="24"/>
          <w:szCs w:val="24"/>
        </w:rPr>
        <w:t xml:space="preserve">jos asiakkaalle on </w:t>
      </w:r>
      <w:r w:rsidR="00164F3D" w:rsidRPr="002365BC">
        <w:rPr>
          <w:sz w:val="24"/>
          <w:szCs w:val="24"/>
        </w:rPr>
        <w:t xml:space="preserve">aiheutunut tai olisi voinut aiheutua vakavaa tai huomattavaa pysyvää haittaa. </w:t>
      </w:r>
      <w:r w:rsidR="002D18CD" w:rsidRPr="002365BC">
        <w:rPr>
          <w:sz w:val="24"/>
          <w:szCs w:val="24"/>
        </w:rPr>
        <w:t>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r w:rsidRPr="002365BC">
        <w:rPr>
          <w:sz w:val="24"/>
          <w:szCs w:val="24"/>
        </w:rPr>
        <w:t xml:space="preserve"> </w:t>
      </w:r>
    </w:p>
    <w:p w14:paraId="22A32058" w14:textId="77777777" w:rsidR="005246C6" w:rsidRPr="002365BC" w:rsidRDefault="005246C6" w:rsidP="0009383F">
      <w:pPr>
        <w:spacing w:line="360" w:lineRule="auto"/>
        <w:rPr>
          <w:sz w:val="24"/>
          <w:szCs w:val="24"/>
        </w:rPr>
      </w:pPr>
    </w:p>
    <w:p w14:paraId="4020E319" w14:textId="006E858D" w:rsidR="00164F3D" w:rsidRPr="002365BC" w:rsidRDefault="002D18CD" w:rsidP="0009383F">
      <w:pPr>
        <w:spacing w:line="360" w:lineRule="auto"/>
        <w:rPr>
          <w:sz w:val="24"/>
          <w:szCs w:val="24"/>
        </w:rPr>
      </w:pPr>
      <w:r w:rsidRPr="002365BC">
        <w:rPr>
          <w:sz w:val="24"/>
          <w:szCs w:val="24"/>
        </w:rPr>
        <w:t>Erilaisiin vaaratilanteisiin on tehty ohjeistuksia, jotka löytyvät pereh</w:t>
      </w:r>
      <w:r w:rsidR="000A6D24" w:rsidRPr="002365BC">
        <w:rPr>
          <w:sz w:val="24"/>
          <w:szCs w:val="24"/>
        </w:rPr>
        <w:t>dytys</w:t>
      </w:r>
      <w:r w:rsidRPr="002365BC">
        <w:rPr>
          <w:sz w:val="24"/>
          <w:szCs w:val="24"/>
        </w:rPr>
        <w:t xml:space="preserve">kansiosta. Vakava vaaratilanne käydään vuorossa olevien ohjaajien </w:t>
      </w:r>
      <w:r w:rsidR="0058028C" w:rsidRPr="002365BC">
        <w:rPr>
          <w:sz w:val="24"/>
          <w:szCs w:val="24"/>
        </w:rPr>
        <w:t>kanssa</w:t>
      </w:r>
      <w:r w:rsidRPr="002365BC">
        <w:rPr>
          <w:sz w:val="24"/>
          <w:szCs w:val="24"/>
        </w:rPr>
        <w:t xml:space="preserve"> läpi heti tilanteen </w:t>
      </w:r>
      <w:r w:rsidR="0058028C" w:rsidRPr="002365BC">
        <w:rPr>
          <w:sz w:val="24"/>
          <w:szCs w:val="24"/>
        </w:rPr>
        <w:t>jälkeen</w:t>
      </w:r>
      <w:r w:rsidRPr="002365BC">
        <w:rPr>
          <w:sz w:val="24"/>
          <w:szCs w:val="24"/>
        </w:rPr>
        <w:t xml:space="preserve"> joko palveluvastaavan, hänen poissaollessa</w:t>
      </w:r>
      <w:r w:rsidR="0058028C" w:rsidRPr="002365BC">
        <w:rPr>
          <w:sz w:val="24"/>
          <w:szCs w:val="24"/>
        </w:rPr>
        <w:t>an</w:t>
      </w:r>
      <w:r w:rsidRPr="002365BC">
        <w:rPr>
          <w:sz w:val="24"/>
          <w:szCs w:val="24"/>
        </w:rPr>
        <w:t xml:space="preserve"> tiimivastaavan tai vuorovastaavan johdolla. Tilanteen selvittäminen jatkuu </w:t>
      </w:r>
      <w:r w:rsidR="0058028C" w:rsidRPr="002365BC">
        <w:rPr>
          <w:sz w:val="24"/>
          <w:szCs w:val="24"/>
        </w:rPr>
        <w:t>p</w:t>
      </w:r>
      <w:r w:rsidRPr="002365BC">
        <w:rPr>
          <w:sz w:val="24"/>
          <w:szCs w:val="24"/>
        </w:rPr>
        <w:t>alveluvastaa</w:t>
      </w:r>
      <w:r w:rsidR="0058028C" w:rsidRPr="002365BC">
        <w:rPr>
          <w:sz w:val="24"/>
          <w:szCs w:val="24"/>
        </w:rPr>
        <w:t>van</w:t>
      </w:r>
      <w:r w:rsidRPr="002365BC">
        <w:rPr>
          <w:sz w:val="24"/>
          <w:szCs w:val="24"/>
        </w:rPr>
        <w:t xml:space="preserve"> johdolla seuraavana arkipäivänä. Palveluvastaava huolehtii esimerkiksi elvytystilanteen jälkeen henkilökunnalle mahdollisuuden käyttää työterveyshuollon palveluita. </w:t>
      </w:r>
      <w:r w:rsidR="0058028C" w:rsidRPr="002365BC">
        <w:rPr>
          <w:sz w:val="24"/>
          <w:szCs w:val="24"/>
        </w:rPr>
        <w:t>Kaikki poikkeamat käsitellään y</w:t>
      </w:r>
      <w:r w:rsidR="00164F3D" w:rsidRPr="002365BC">
        <w:rPr>
          <w:sz w:val="24"/>
          <w:szCs w:val="24"/>
        </w:rPr>
        <w:t>ksikön viikkotiimissä</w:t>
      </w:r>
      <w:r w:rsidR="0058028C" w:rsidRPr="002365BC">
        <w:rPr>
          <w:sz w:val="24"/>
          <w:szCs w:val="24"/>
        </w:rPr>
        <w:t>.</w:t>
      </w:r>
      <w:r w:rsidR="00164F3D" w:rsidRPr="002365BC">
        <w:rPr>
          <w:sz w:val="24"/>
          <w:szCs w:val="24"/>
        </w:rPr>
        <w:t xml:space="preserve"> </w:t>
      </w:r>
      <w:r w:rsidR="0058028C" w:rsidRPr="002365BC">
        <w:rPr>
          <w:sz w:val="24"/>
          <w:szCs w:val="24"/>
        </w:rPr>
        <w:t>P</w:t>
      </w:r>
      <w:r w:rsidR="00164F3D" w:rsidRPr="002365BC">
        <w:rPr>
          <w:sz w:val="24"/>
          <w:szCs w:val="24"/>
        </w:rPr>
        <w:t xml:space="preserve">alveluvastaava kirjaa poikkeaman käsitellyksi </w:t>
      </w:r>
      <w:r w:rsidR="0058028C" w:rsidRPr="002365BC">
        <w:rPr>
          <w:sz w:val="24"/>
          <w:szCs w:val="24"/>
        </w:rPr>
        <w:t>sekä</w:t>
      </w:r>
      <w:r w:rsidR="00164F3D" w:rsidRPr="002365BC">
        <w:rPr>
          <w:sz w:val="24"/>
          <w:szCs w:val="24"/>
        </w:rPr>
        <w:t xml:space="preserve"> kirjoittaa tiimissä päätetyt toimenpiteet </w:t>
      </w:r>
      <w:r w:rsidR="0058028C" w:rsidRPr="002365BC">
        <w:rPr>
          <w:sz w:val="24"/>
          <w:szCs w:val="24"/>
        </w:rPr>
        <w:t>ja</w:t>
      </w:r>
      <w:r w:rsidR="00164F3D" w:rsidRPr="002365BC">
        <w:rPr>
          <w:sz w:val="24"/>
          <w:szCs w:val="24"/>
        </w:rPr>
        <w:t xml:space="preserve"> ohjeet, jo</w:t>
      </w:r>
      <w:r w:rsidR="00812062" w:rsidRPr="002365BC">
        <w:rPr>
          <w:sz w:val="24"/>
          <w:szCs w:val="24"/>
        </w:rPr>
        <w:t>illa</w:t>
      </w:r>
      <w:r w:rsidR="00164F3D" w:rsidRPr="002365BC">
        <w:rPr>
          <w:sz w:val="24"/>
          <w:szCs w:val="24"/>
        </w:rPr>
        <w:t xml:space="preserve"> poikkeama voitaisiin estää uudelleen tapahtumasta. </w:t>
      </w:r>
      <w:r w:rsidR="00313D9F" w:rsidRPr="002365BC">
        <w:rPr>
          <w:sz w:val="24"/>
          <w:szCs w:val="24"/>
        </w:rPr>
        <w:t>Poikkeamat käsitellään tiimissä</w:t>
      </w:r>
      <w:r w:rsidR="0058028C" w:rsidRPr="002365BC">
        <w:rPr>
          <w:sz w:val="24"/>
          <w:szCs w:val="24"/>
        </w:rPr>
        <w:t xml:space="preserve"> nimettömänä</w:t>
      </w:r>
      <w:r w:rsidR="00313D9F" w:rsidRPr="002365BC">
        <w:rPr>
          <w:sz w:val="24"/>
          <w:szCs w:val="24"/>
        </w:rPr>
        <w:t xml:space="preserve">. </w:t>
      </w:r>
    </w:p>
    <w:p w14:paraId="441D9BFF" w14:textId="77777777" w:rsidR="008137A4" w:rsidRPr="002365BC" w:rsidRDefault="008137A4" w:rsidP="0009383F">
      <w:pPr>
        <w:spacing w:line="360" w:lineRule="auto"/>
        <w:rPr>
          <w:sz w:val="24"/>
          <w:szCs w:val="24"/>
        </w:rPr>
      </w:pPr>
    </w:p>
    <w:p w14:paraId="0C608101" w14:textId="35B3AA8F" w:rsidR="008137A4" w:rsidRPr="002365BC" w:rsidRDefault="008137A4" w:rsidP="0009383F">
      <w:pPr>
        <w:spacing w:line="360" w:lineRule="auto"/>
        <w:rPr>
          <w:sz w:val="24"/>
          <w:szCs w:val="24"/>
        </w:rPr>
      </w:pPr>
      <w:r w:rsidRPr="002365BC">
        <w:rPr>
          <w:sz w:val="24"/>
          <w:szCs w:val="24"/>
        </w:rPr>
        <w:t>Vakavassa vaaratilanteessa tulee toimia nopeasti, jos henki tai terveys on välittömässä vaarassa. Tilanteen havainnut työntekijä hälyttää apua 112. Jokainen ohjaaja on suorittanut ensiapukurssin</w:t>
      </w:r>
      <w:r w:rsidR="00740DF0">
        <w:rPr>
          <w:sz w:val="24"/>
          <w:szCs w:val="24"/>
        </w:rPr>
        <w:t xml:space="preserve">, joten </w:t>
      </w:r>
      <w:r w:rsidR="00DF0A8B" w:rsidRPr="002365BC">
        <w:rPr>
          <w:sz w:val="24"/>
          <w:szCs w:val="24"/>
        </w:rPr>
        <w:t>annetaan tarvittava ensiapu. Vuorossa olevat ohjaajat tukevat toisiaan</w:t>
      </w:r>
      <w:r w:rsidR="00740DF0">
        <w:rPr>
          <w:sz w:val="24"/>
          <w:szCs w:val="24"/>
        </w:rPr>
        <w:t>. H</w:t>
      </w:r>
      <w:r w:rsidR="00DF0A8B" w:rsidRPr="002365BC">
        <w:rPr>
          <w:sz w:val="24"/>
          <w:szCs w:val="24"/>
        </w:rPr>
        <w:t>eillä on merkittävä rooli huolehtia toisista asiakkaista vaaratilanteen toistumisen estämiseksi sekä avun antami</w:t>
      </w:r>
      <w:r w:rsidR="00740DF0">
        <w:rPr>
          <w:sz w:val="24"/>
          <w:szCs w:val="24"/>
        </w:rPr>
        <w:t>n</w:t>
      </w:r>
      <w:r w:rsidR="00DF0A8B" w:rsidRPr="002365BC">
        <w:rPr>
          <w:sz w:val="24"/>
          <w:szCs w:val="24"/>
        </w:rPr>
        <w:t xml:space="preserve">en mahdollisimman rauhallisessa ympäristössä. Esihenkilölle tiedotetaan välittömästi arkisin, viikonloppuisin vuorovastaava huolehtii ilmoituksen suoraan palvelujohtajalle. Vuorovastaava huolehtii läheisten informoinnista sekä </w:t>
      </w:r>
      <w:r w:rsidR="00740DF0">
        <w:rPr>
          <w:sz w:val="24"/>
          <w:szCs w:val="24"/>
        </w:rPr>
        <w:t>siitä, miten jatkoyhteydenpito hoidetaan.</w:t>
      </w:r>
      <w:r w:rsidR="00DF0A8B" w:rsidRPr="002365BC">
        <w:rPr>
          <w:sz w:val="24"/>
          <w:szCs w:val="24"/>
        </w:rPr>
        <w:t xml:space="preserve"> Ohjaajat yrittävät dokumentoida kaiken välittömästi tilanteen jälkeen, jotta saadaan mahdollisimman tarkka tilannekuvaus dokumentoitua. </w:t>
      </w:r>
    </w:p>
    <w:p w14:paraId="133DBB5E" w14:textId="77777777" w:rsidR="00DF0A8B" w:rsidRPr="002365BC" w:rsidRDefault="00DF0A8B" w:rsidP="0009383F">
      <w:pPr>
        <w:spacing w:line="360" w:lineRule="auto"/>
        <w:rPr>
          <w:sz w:val="24"/>
          <w:szCs w:val="24"/>
        </w:rPr>
      </w:pPr>
    </w:p>
    <w:p w14:paraId="38D7862D" w14:textId="137563BD" w:rsidR="00F70F2B" w:rsidRPr="002365BC" w:rsidRDefault="00F70F2B" w:rsidP="0009383F">
      <w:pPr>
        <w:spacing w:line="360" w:lineRule="auto"/>
        <w:rPr>
          <w:sz w:val="24"/>
          <w:szCs w:val="24"/>
        </w:rPr>
      </w:pPr>
      <w:r w:rsidRPr="002365BC">
        <w:rPr>
          <w:sz w:val="24"/>
          <w:szCs w:val="24"/>
        </w:rPr>
        <w:lastRenderedPageBreak/>
        <w:t xml:space="preserve">Vaaratilanteen tutkinta kuuluu esihenkilön vastuulle, jonka on tärkeää huomioida, että ketään ei syyllistetä ja saada henkilöstö tukemaan toinen toisiaan tutkimustilanteessa. Hoivatiellä on käytössä tienviitat- toimintamalli, jonka mukaisesti toimitaan. Hoivatiellä on myös käytössä debriefing- jälkipuintitoimintamalli. Työnohjauksessa voidaan </w:t>
      </w:r>
      <w:r w:rsidR="00B96FEB">
        <w:rPr>
          <w:sz w:val="24"/>
          <w:szCs w:val="24"/>
        </w:rPr>
        <w:t xml:space="preserve">asiaa </w:t>
      </w:r>
      <w:r w:rsidRPr="002365BC">
        <w:rPr>
          <w:sz w:val="24"/>
          <w:szCs w:val="24"/>
        </w:rPr>
        <w:t xml:space="preserve">käsitellä avoimesti ja turvallisessa keskusteluympäristössä. Esihenkilön tulee johtaa tätä avointa ja turvallista keskustelukulttuuria. </w:t>
      </w:r>
    </w:p>
    <w:p w14:paraId="21A9DEE2" w14:textId="174631A7" w:rsidR="00DF0A8B" w:rsidRPr="002365BC" w:rsidRDefault="00DF0A8B" w:rsidP="0009383F">
      <w:pPr>
        <w:spacing w:line="360" w:lineRule="auto"/>
        <w:rPr>
          <w:sz w:val="24"/>
          <w:szCs w:val="24"/>
        </w:rPr>
      </w:pPr>
      <w:r w:rsidRPr="002365BC">
        <w:rPr>
          <w:sz w:val="24"/>
          <w:szCs w:val="24"/>
        </w:rPr>
        <w:t xml:space="preserve">Vaaratilanteen jälkeen on olennaista hyödyntää tieto palveluiden kehittämisessä, jotta uusi vaaratilanne voitaisiin estää. Vaaratilanne käsitellään yksikön viikkotiimissä, jossa käsitellään ja kirjataan </w:t>
      </w:r>
      <w:r w:rsidR="00F70F2B" w:rsidRPr="002365BC">
        <w:rPr>
          <w:sz w:val="24"/>
          <w:szCs w:val="24"/>
        </w:rPr>
        <w:t>korjausehdotukset,</w:t>
      </w:r>
      <w:r w:rsidRPr="002365BC">
        <w:rPr>
          <w:sz w:val="24"/>
          <w:szCs w:val="24"/>
        </w:rPr>
        <w:t xml:space="preserve"> kuinka voidaan estää tilanteen uusiutuminen.</w:t>
      </w:r>
      <w:r w:rsidR="00F70F2B" w:rsidRPr="002365BC">
        <w:rPr>
          <w:sz w:val="24"/>
          <w:szCs w:val="24"/>
        </w:rPr>
        <w:t xml:space="preserve"> </w:t>
      </w:r>
      <w:bookmarkEnd w:id="120"/>
      <w:r w:rsidR="00F70F2B" w:rsidRPr="002365BC">
        <w:rPr>
          <w:sz w:val="24"/>
          <w:szCs w:val="24"/>
        </w:rPr>
        <w:t xml:space="preserve"> </w:t>
      </w:r>
    </w:p>
    <w:p w14:paraId="225BF6EE" w14:textId="77777777" w:rsidR="004F3B6D" w:rsidRDefault="004F3B6D" w:rsidP="0009383F">
      <w:pPr>
        <w:spacing w:line="360" w:lineRule="auto"/>
      </w:pPr>
    </w:p>
    <w:p w14:paraId="4887B457" w14:textId="0BB494BC" w:rsidR="008C0AD2" w:rsidRDefault="008C0AD2" w:rsidP="0009383F">
      <w:pPr>
        <w:pStyle w:val="Otsikko2"/>
        <w:spacing w:line="360" w:lineRule="auto"/>
        <w:rPr>
          <w:rStyle w:val="Otsikko3Char"/>
          <w:b/>
          <w:szCs w:val="26"/>
        </w:rPr>
      </w:pPr>
      <w:bookmarkStart w:id="121" w:name="_Toc188357442"/>
      <w:bookmarkStart w:id="122" w:name="_Toc175740444"/>
      <w:bookmarkStart w:id="123" w:name="_Toc175741907"/>
      <w:bookmarkStart w:id="124" w:name="_Toc175741971"/>
      <w:bookmarkStart w:id="125" w:name="_Toc188956191"/>
      <w:r w:rsidRPr="00DF6AAC">
        <w:rPr>
          <w:rStyle w:val="Otsikko3Char"/>
          <w:b/>
          <w:szCs w:val="26"/>
        </w:rPr>
        <w:t>Palautetiedon huomioiminen kehittämisessä</w:t>
      </w:r>
      <w:bookmarkEnd w:id="121"/>
      <w:bookmarkEnd w:id="122"/>
      <w:bookmarkEnd w:id="123"/>
      <w:bookmarkEnd w:id="124"/>
      <w:bookmarkEnd w:id="125"/>
    </w:p>
    <w:p w14:paraId="6A825BF6" w14:textId="77777777" w:rsidR="00790DC7" w:rsidRPr="004320FD" w:rsidRDefault="00790DC7" w:rsidP="0009383F">
      <w:pPr>
        <w:spacing w:line="360" w:lineRule="auto"/>
        <w:rPr>
          <w:rFonts w:cs="Arial"/>
        </w:rPr>
      </w:pPr>
    </w:p>
    <w:p w14:paraId="2617C1DC" w14:textId="002BDB80" w:rsidR="004320FD" w:rsidRPr="002365BC" w:rsidRDefault="004320FD" w:rsidP="0009383F">
      <w:pPr>
        <w:spacing w:line="360" w:lineRule="auto"/>
        <w:rPr>
          <w:sz w:val="24"/>
          <w:szCs w:val="24"/>
        </w:rPr>
      </w:pPr>
      <w:bookmarkStart w:id="126" w:name="_Hlk198192768"/>
      <w:r w:rsidRPr="002365BC">
        <w:rPr>
          <w:sz w:val="24"/>
          <w:szCs w:val="24"/>
        </w:rPr>
        <w:t xml:space="preserve">Läheisiltä </w:t>
      </w:r>
      <w:r w:rsidR="004B2164" w:rsidRPr="002365BC">
        <w:rPr>
          <w:sz w:val="24"/>
          <w:szCs w:val="24"/>
        </w:rPr>
        <w:t xml:space="preserve">ja asiakkailta </w:t>
      </w:r>
      <w:r w:rsidRPr="002365BC">
        <w:rPr>
          <w:sz w:val="24"/>
          <w:szCs w:val="24"/>
        </w:rPr>
        <w:t>toivotaa</w:t>
      </w:r>
      <w:r w:rsidR="00DF234C" w:rsidRPr="002365BC">
        <w:rPr>
          <w:sz w:val="24"/>
          <w:szCs w:val="24"/>
        </w:rPr>
        <w:t>n</w:t>
      </w:r>
      <w:r w:rsidRPr="002365BC">
        <w:rPr>
          <w:sz w:val="24"/>
          <w:szCs w:val="24"/>
        </w:rPr>
        <w:t xml:space="preserve"> palautetta mahdollisimman paljon</w:t>
      </w:r>
      <w:r w:rsidR="00411227" w:rsidRPr="002365BC">
        <w:rPr>
          <w:sz w:val="24"/>
          <w:szCs w:val="24"/>
        </w:rPr>
        <w:t xml:space="preserve"> arjessa, joka kirjataan avoin palaute kohtaan</w:t>
      </w:r>
      <w:r w:rsidRPr="002365BC">
        <w:rPr>
          <w:sz w:val="24"/>
          <w:szCs w:val="24"/>
        </w:rPr>
        <w:t>. Heille toimitetaan kaksi kertaa vuodessa linkki palautteen antamiseen. Läheiset osallistuvat verkostopalavereihin. Heitä kannustetaan myös näissä tilanteissa antamaan palautetta ja kehittämisehdotuksia, jotka voidaan kirjata avoin palautekohtaan IMS:iin. Palautteet huomioidaan</w:t>
      </w:r>
      <w:r w:rsidR="00812062" w:rsidRPr="002365BC">
        <w:rPr>
          <w:sz w:val="24"/>
          <w:szCs w:val="24"/>
        </w:rPr>
        <w:t xml:space="preserve"> aina</w:t>
      </w:r>
      <w:r w:rsidRPr="002365BC">
        <w:rPr>
          <w:sz w:val="24"/>
          <w:szCs w:val="24"/>
        </w:rPr>
        <w:t xml:space="preserve"> </w:t>
      </w:r>
      <w:r w:rsidR="00812062" w:rsidRPr="002365BC">
        <w:rPr>
          <w:sz w:val="24"/>
          <w:szCs w:val="24"/>
        </w:rPr>
        <w:t>omavalvonta- ja toiminta</w:t>
      </w:r>
      <w:r w:rsidRPr="002365BC">
        <w:rPr>
          <w:sz w:val="24"/>
          <w:szCs w:val="24"/>
        </w:rPr>
        <w:t xml:space="preserve">suunnitelmaa </w:t>
      </w:r>
      <w:r w:rsidR="00812062" w:rsidRPr="002365BC">
        <w:rPr>
          <w:sz w:val="24"/>
          <w:szCs w:val="24"/>
        </w:rPr>
        <w:t>laadittaessa.</w:t>
      </w:r>
      <w:r w:rsidR="004229BE" w:rsidRPr="002365BC">
        <w:rPr>
          <w:sz w:val="24"/>
          <w:szCs w:val="24"/>
        </w:rPr>
        <w:t xml:space="preserve"> Tiivis</w:t>
      </w:r>
      <w:r w:rsidR="00B96FEB">
        <w:rPr>
          <w:sz w:val="24"/>
          <w:szCs w:val="24"/>
        </w:rPr>
        <w:t xml:space="preserve"> </w:t>
      </w:r>
      <w:r w:rsidR="004229BE" w:rsidRPr="002365BC">
        <w:rPr>
          <w:sz w:val="24"/>
          <w:szCs w:val="24"/>
        </w:rPr>
        <w:t xml:space="preserve">yhteistyö tilaajan edustajan, läheisten ja muiden </w:t>
      </w:r>
      <w:r w:rsidR="0034314C">
        <w:rPr>
          <w:sz w:val="24"/>
          <w:szCs w:val="24"/>
        </w:rPr>
        <w:t>y</w:t>
      </w:r>
      <w:r w:rsidR="004229BE" w:rsidRPr="002365BC">
        <w:rPr>
          <w:sz w:val="24"/>
          <w:szCs w:val="24"/>
        </w:rPr>
        <w:t>hteistyö</w:t>
      </w:r>
      <w:r w:rsidR="0034314C">
        <w:rPr>
          <w:sz w:val="24"/>
          <w:szCs w:val="24"/>
        </w:rPr>
        <w:t>t</w:t>
      </w:r>
      <w:r w:rsidR="004229BE" w:rsidRPr="002365BC">
        <w:rPr>
          <w:sz w:val="24"/>
          <w:szCs w:val="24"/>
        </w:rPr>
        <w:t xml:space="preserve">ahojen </w:t>
      </w:r>
      <w:r w:rsidR="0034314C">
        <w:rPr>
          <w:sz w:val="24"/>
          <w:szCs w:val="24"/>
        </w:rPr>
        <w:t xml:space="preserve">kanssa </w:t>
      </w:r>
      <w:r w:rsidR="004229BE" w:rsidRPr="002365BC">
        <w:rPr>
          <w:sz w:val="24"/>
          <w:szCs w:val="24"/>
        </w:rPr>
        <w:t>auttaa avoimessa viestinnässä ja palautteen saamises</w:t>
      </w:r>
      <w:r w:rsidR="0034314C">
        <w:rPr>
          <w:sz w:val="24"/>
          <w:szCs w:val="24"/>
        </w:rPr>
        <w:t>s</w:t>
      </w:r>
      <w:r w:rsidR="004229BE" w:rsidRPr="002365BC">
        <w:rPr>
          <w:sz w:val="24"/>
          <w:szCs w:val="24"/>
        </w:rPr>
        <w:t xml:space="preserve">a toiminnan kehittämiseksi. </w:t>
      </w:r>
    </w:p>
    <w:p w14:paraId="54232A9D" w14:textId="77777777" w:rsidR="00F8147C" w:rsidRPr="002365BC" w:rsidRDefault="00F8147C" w:rsidP="0009383F">
      <w:pPr>
        <w:spacing w:line="360" w:lineRule="auto"/>
        <w:rPr>
          <w:sz w:val="24"/>
          <w:szCs w:val="24"/>
        </w:rPr>
      </w:pPr>
    </w:p>
    <w:p w14:paraId="363503C5" w14:textId="061DA068" w:rsidR="004320FD" w:rsidRPr="002365BC" w:rsidRDefault="004320FD" w:rsidP="0009383F">
      <w:pPr>
        <w:spacing w:line="360" w:lineRule="auto"/>
        <w:rPr>
          <w:rFonts w:eastAsia="Rockwell" w:cs="Arial"/>
          <w:sz w:val="24"/>
          <w:szCs w:val="24"/>
        </w:rPr>
      </w:pPr>
      <w:r w:rsidRPr="002365BC">
        <w:rPr>
          <w:rFonts w:eastAsia="Rockwell" w:cs="Arial"/>
          <w:sz w:val="24"/>
          <w:szCs w:val="24"/>
        </w:rPr>
        <w:t xml:space="preserve">Muistutukset, kantelut- ja muut valvontapäätökset käydään läpi mahdollisimman perusteellisesti ja nopeasti asiakkaiden sekä läheisten kanssa. Käsittelyssä otetaan huomioon asiakkaan kyky ymmärtää asia. Tarvittaessa käytetään eri kommunikaatiomenetelmiä, joiden avulla varmistetaan, että asiakas saa mahdollisimman ymmärrettävästi käsiteltyä asian. Esille tulleista asioista keskustellaan tiimeissä. Kehittämistä edellyttävät asiat kirjataan </w:t>
      </w:r>
      <w:r w:rsidR="00812062" w:rsidRPr="002365BC">
        <w:rPr>
          <w:rFonts w:eastAsia="Rockwell" w:cs="Arial"/>
          <w:sz w:val="24"/>
          <w:szCs w:val="24"/>
        </w:rPr>
        <w:t>omavalvonta- ja toiminta</w:t>
      </w:r>
      <w:r w:rsidRPr="002365BC">
        <w:rPr>
          <w:rFonts w:eastAsia="Rockwell" w:cs="Arial"/>
          <w:sz w:val="24"/>
          <w:szCs w:val="24"/>
        </w:rPr>
        <w:t>suunnitelmaa</w:t>
      </w:r>
      <w:r w:rsidR="00812062" w:rsidRPr="002365BC">
        <w:rPr>
          <w:rFonts w:eastAsia="Rockwell" w:cs="Arial"/>
          <w:sz w:val="24"/>
          <w:szCs w:val="24"/>
        </w:rPr>
        <w:t xml:space="preserve">n. </w:t>
      </w:r>
      <w:r w:rsidRPr="002365BC">
        <w:rPr>
          <w:rFonts w:eastAsia="Rockwell" w:cs="Arial"/>
          <w:sz w:val="24"/>
          <w:szCs w:val="24"/>
        </w:rPr>
        <w:t xml:space="preserve">Kehittämistä seurataan ja arvioidaan vuosikellon mukaisesti ja viikkotiimeissä. </w:t>
      </w:r>
    </w:p>
    <w:p w14:paraId="41902BA4" w14:textId="77777777" w:rsidR="006C0980" w:rsidRPr="002365BC" w:rsidRDefault="006C0980" w:rsidP="0009383F">
      <w:pPr>
        <w:spacing w:line="360" w:lineRule="auto"/>
        <w:rPr>
          <w:rFonts w:eastAsia="Rockwell" w:cs="Arial"/>
          <w:sz w:val="24"/>
          <w:szCs w:val="24"/>
        </w:rPr>
      </w:pPr>
    </w:p>
    <w:p w14:paraId="3D149114" w14:textId="7E6F15A4" w:rsidR="00F8147C" w:rsidRPr="002365BC" w:rsidRDefault="00F8147C" w:rsidP="0009383F">
      <w:pPr>
        <w:spacing w:line="360" w:lineRule="auto"/>
        <w:rPr>
          <w:rFonts w:eastAsia="Rockwell" w:cs="Arial"/>
          <w:sz w:val="24"/>
          <w:szCs w:val="24"/>
        </w:rPr>
      </w:pPr>
      <w:r w:rsidRPr="002365BC">
        <w:rPr>
          <w:rFonts w:eastAsia="Rockwell" w:cs="Arial"/>
          <w:sz w:val="24"/>
          <w:szCs w:val="24"/>
        </w:rPr>
        <w:t xml:space="preserve">Erilaiset tarkastuskäynnit antavat tarkennusta viranomaisohjeistuksista. Tarkastuskäyntiraportit käydään </w:t>
      </w:r>
      <w:r w:rsidR="0034314C">
        <w:rPr>
          <w:rFonts w:eastAsia="Rockwell" w:cs="Arial"/>
          <w:sz w:val="24"/>
          <w:szCs w:val="24"/>
        </w:rPr>
        <w:t xml:space="preserve">läpi </w:t>
      </w:r>
      <w:r w:rsidRPr="002365BC">
        <w:rPr>
          <w:rFonts w:eastAsia="Rockwell" w:cs="Arial"/>
          <w:sz w:val="24"/>
          <w:szCs w:val="24"/>
        </w:rPr>
        <w:t>yksikö</w:t>
      </w:r>
      <w:r w:rsidR="00B96FEB">
        <w:rPr>
          <w:rFonts w:eastAsia="Rockwell" w:cs="Arial"/>
          <w:sz w:val="24"/>
          <w:szCs w:val="24"/>
        </w:rPr>
        <w:t>n</w:t>
      </w:r>
      <w:r w:rsidRPr="002365BC">
        <w:rPr>
          <w:rFonts w:eastAsia="Rockwell" w:cs="Arial"/>
          <w:sz w:val="24"/>
          <w:szCs w:val="24"/>
        </w:rPr>
        <w:t xml:space="preserve"> tiimeissä ja sen lisäksi liiketoimialueen esihenkilöiden </w:t>
      </w:r>
      <w:r w:rsidRPr="002365BC">
        <w:rPr>
          <w:rFonts w:eastAsia="Rockwell" w:cs="Arial"/>
          <w:sz w:val="24"/>
          <w:szCs w:val="24"/>
        </w:rPr>
        <w:lastRenderedPageBreak/>
        <w:t xml:space="preserve">johtoryhmässä, jossa voidaan </w:t>
      </w:r>
      <w:r w:rsidR="00B96FEB">
        <w:rPr>
          <w:rFonts w:eastAsia="Rockwell" w:cs="Arial"/>
          <w:sz w:val="24"/>
          <w:szCs w:val="24"/>
        </w:rPr>
        <w:t>jakaa tietoa</w:t>
      </w:r>
      <w:r w:rsidRPr="002365BC">
        <w:rPr>
          <w:rFonts w:eastAsia="Rockwell" w:cs="Arial"/>
          <w:sz w:val="24"/>
          <w:szCs w:val="24"/>
        </w:rPr>
        <w:t xml:space="preserve"> Hoivatien muiden yksiköiden toiminnan hyödyntämiseksi.</w:t>
      </w:r>
      <w:r w:rsidR="006C0980" w:rsidRPr="002365BC">
        <w:rPr>
          <w:rFonts w:eastAsia="Rockwell" w:cs="Arial"/>
          <w:sz w:val="24"/>
          <w:szCs w:val="24"/>
        </w:rPr>
        <w:t xml:space="preserve"> Näiden tarkastuskäyntien osalta nousee yksikön kehittämiskohteita. Viikkotiimit sekä yksikö</w:t>
      </w:r>
      <w:r w:rsidR="00B96FEB">
        <w:rPr>
          <w:rFonts w:eastAsia="Rockwell" w:cs="Arial"/>
          <w:sz w:val="24"/>
          <w:szCs w:val="24"/>
        </w:rPr>
        <w:t>ssä</w:t>
      </w:r>
      <w:r w:rsidR="006C0980" w:rsidRPr="002365BC">
        <w:rPr>
          <w:rFonts w:eastAsia="Rockwell" w:cs="Arial"/>
          <w:sz w:val="24"/>
          <w:szCs w:val="24"/>
        </w:rPr>
        <w:t xml:space="preserve"> kaksi kertaa vuodessa </w:t>
      </w:r>
      <w:r w:rsidR="00B96FEB">
        <w:rPr>
          <w:rFonts w:eastAsia="Rockwell" w:cs="Arial"/>
          <w:sz w:val="24"/>
          <w:szCs w:val="24"/>
        </w:rPr>
        <w:t>järjestettävä</w:t>
      </w:r>
      <w:r w:rsidR="006C0980" w:rsidRPr="002365BC">
        <w:rPr>
          <w:rFonts w:eastAsia="Rockwell" w:cs="Arial"/>
          <w:sz w:val="24"/>
          <w:szCs w:val="24"/>
        </w:rPr>
        <w:t xml:space="preserve"> isotiimi ovat tärkeitä toiminnan arvioinnissa ja kehittämisessä</w:t>
      </w:r>
      <w:r w:rsidR="00B96FEB">
        <w:rPr>
          <w:rFonts w:eastAsia="Rockwell" w:cs="Arial"/>
          <w:sz w:val="24"/>
          <w:szCs w:val="24"/>
        </w:rPr>
        <w:t>. Tiimeissä käydään avointa keskustelua</w:t>
      </w:r>
      <w:r w:rsidR="00184D1C">
        <w:rPr>
          <w:rFonts w:eastAsia="Rockwell" w:cs="Arial"/>
          <w:sz w:val="24"/>
          <w:szCs w:val="24"/>
        </w:rPr>
        <w:t xml:space="preserve">, jonka pohjalta </w:t>
      </w:r>
      <w:r w:rsidR="006C0980" w:rsidRPr="002365BC">
        <w:rPr>
          <w:rFonts w:eastAsia="Rockwell" w:cs="Arial"/>
          <w:sz w:val="24"/>
          <w:szCs w:val="24"/>
        </w:rPr>
        <w:t>laaditaan uusia käytänteitä.</w:t>
      </w:r>
    </w:p>
    <w:p w14:paraId="3B1B1B1E" w14:textId="77777777" w:rsidR="008701F9" w:rsidRPr="004320FD" w:rsidRDefault="008701F9" w:rsidP="0009383F">
      <w:pPr>
        <w:spacing w:line="360" w:lineRule="auto"/>
        <w:rPr>
          <w:rFonts w:cs="Arial"/>
        </w:rPr>
      </w:pPr>
    </w:p>
    <w:p w14:paraId="28C134AE" w14:textId="6EEBE359" w:rsidR="008C0AD2" w:rsidRDefault="008C0AD2" w:rsidP="0009383F">
      <w:pPr>
        <w:pStyle w:val="Otsikko2"/>
        <w:spacing w:line="360" w:lineRule="auto"/>
      </w:pPr>
      <w:bookmarkStart w:id="127" w:name="_Toc188357443"/>
      <w:bookmarkStart w:id="128" w:name="_Toc188956192"/>
      <w:bookmarkStart w:id="129" w:name="_Toc175740445"/>
      <w:bookmarkStart w:id="130" w:name="_Toc175741908"/>
      <w:bookmarkStart w:id="131" w:name="_Toc175741972"/>
      <w:bookmarkEnd w:id="126"/>
      <w:r w:rsidRPr="00DF6AAC">
        <w:t>Omavalvon</w:t>
      </w:r>
      <w:bookmarkStart w:id="132" w:name="_Toc175740446"/>
      <w:bookmarkStart w:id="133" w:name="_Toc175741909"/>
      <w:bookmarkStart w:id="134" w:name="_Toc175741973"/>
      <w:r w:rsidRPr="00DF6AAC">
        <w:t xml:space="preserve">nan toteutumisen </w:t>
      </w:r>
      <w:bookmarkEnd w:id="132"/>
      <w:bookmarkEnd w:id="133"/>
      <w:bookmarkEnd w:id="134"/>
      <w:r w:rsidRPr="00DF6AAC">
        <w:t>seurantaraportti</w:t>
      </w:r>
      <w:bookmarkEnd w:id="127"/>
      <w:bookmarkEnd w:id="128"/>
      <w:r w:rsidRPr="00DF6AAC">
        <w:t xml:space="preserve"> </w:t>
      </w:r>
    </w:p>
    <w:p w14:paraId="700E3CCC" w14:textId="77777777" w:rsidR="00F27360" w:rsidRDefault="00F27360" w:rsidP="0009383F">
      <w:pPr>
        <w:spacing w:line="360" w:lineRule="auto"/>
      </w:pPr>
    </w:p>
    <w:p w14:paraId="493BE5BC" w14:textId="60C4210A" w:rsidR="00F27360" w:rsidRPr="002365BC" w:rsidRDefault="00F27360" w:rsidP="0009383F">
      <w:pPr>
        <w:spacing w:line="360" w:lineRule="auto"/>
        <w:rPr>
          <w:sz w:val="24"/>
          <w:szCs w:val="24"/>
        </w:rPr>
      </w:pPr>
      <w:bookmarkStart w:id="135" w:name="_Hlk198192639"/>
      <w:r w:rsidRPr="002365BC">
        <w:rPr>
          <w:sz w:val="24"/>
          <w:szCs w:val="24"/>
        </w:rPr>
        <w:t xml:space="preserve">Saamme tietoa palvelun laadun ja asiakasturvallisuuden kehittämisen tarpeista useista eri lähteistä: viranomaisten tarkastuskäynneiltä; muistutuksista/kanteluista/muutoksenhauista/epäkohtailmoituksista; tehdyistä poikkeamahavainnoista, kvartaaleittain toteutettavasta omavalvontakyselystä, sisäisistä ja ulkoisista auditoinneista; asiakastyön vaikuttavuus- ja arviointimittareiden tuloksista, asiakaspalautteista (asiakaspalautekysely, toimintajärjestelmään kirjattu sanallinen palaute); henkilöstöpalautteista (henkilöstökysely, lähtökysely, kehityskeskustelu); viikkotiimikeskusteluista; turvallisuuskävelyiden ja </w:t>
      </w:r>
      <w:r w:rsidR="00FA56F8">
        <w:rPr>
          <w:sz w:val="24"/>
          <w:szCs w:val="24"/>
        </w:rPr>
        <w:t>-</w:t>
      </w:r>
      <w:r w:rsidRPr="002365BC">
        <w:rPr>
          <w:sz w:val="24"/>
          <w:szCs w:val="24"/>
        </w:rPr>
        <w:t>harjoitusten aikana tehdyistä havainnoista, kiinteistötarkastuksista; riskihavainnoista, joita on tehty päivitettäessä esimerkiksi turvallisuussuunnitelmaa, valmiussuunnitelmaa, puhtaanapidon ja elintarvikehygienian omavalvontasuunnitelmaa.</w:t>
      </w:r>
    </w:p>
    <w:p w14:paraId="19E94A52" w14:textId="77777777" w:rsidR="00F27360" w:rsidRPr="002365BC" w:rsidRDefault="00F27360" w:rsidP="0009383F">
      <w:pPr>
        <w:spacing w:line="360" w:lineRule="auto"/>
        <w:rPr>
          <w:sz w:val="24"/>
          <w:szCs w:val="24"/>
        </w:rPr>
      </w:pPr>
    </w:p>
    <w:p w14:paraId="25D4EA48" w14:textId="36B7513C" w:rsidR="00F27360" w:rsidRPr="002365BC" w:rsidRDefault="00F27360" w:rsidP="0009383F">
      <w:pPr>
        <w:spacing w:line="360" w:lineRule="auto"/>
        <w:rPr>
          <w:sz w:val="24"/>
          <w:szCs w:val="24"/>
        </w:rPr>
      </w:pPr>
      <w:r w:rsidRPr="002365BC">
        <w:rPr>
          <w:sz w:val="24"/>
          <w:szCs w:val="24"/>
        </w:rPr>
        <w:t>Alla oleva</w:t>
      </w:r>
      <w:r w:rsidR="00740771" w:rsidRPr="002365BC">
        <w:rPr>
          <w:sz w:val="24"/>
          <w:szCs w:val="24"/>
        </w:rPr>
        <w:t>an</w:t>
      </w:r>
      <w:r w:rsidRPr="002365BC">
        <w:rPr>
          <w:sz w:val="24"/>
          <w:szCs w:val="24"/>
        </w:rPr>
        <w:t xml:space="preserve"> seurantaraportti</w:t>
      </w:r>
      <w:r w:rsidR="00740771" w:rsidRPr="002365BC">
        <w:rPr>
          <w:sz w:val="24"/>
          <w:szCs w:val="24"/>
        </w:rPr>
        <w:t>in</w:t>
      </w:r>
      <w:r w:rsidRPr="002365BC">
        <w:rPr>
          <w:sz w:val="24"/>
          <w:szCs w:val="24"/>
        </w:rPr>
        <w:t xml:space="preserve"> on kuvattu havainnot sekä suunnitellut ja toteutuneet toimenpiteet tarkastelujakson aikana. Omavalvontasuunnitelman toteutumisen seurantaa tehdään säännöllisesti viikkotiimien yhteydessä ja muutokset päivitetään omavalvontasuunnitelmaan. Seurantajakson aikana tehdyt havainnot julkaistaan vuosikellon mukaisesti tammikuussa, toukokuussa ja syyskuussa. </w:t>
      </w:r>
    </w:p>
    <w:bookmarkEnd w:id="135"/>
    <w:p w14:paraId="2650C766" w14:textId="32C24D43" w:rsidR="008C0AD2" w:rsidRPr="002365BC" w:rsidRDefault="0017010E" w:rsidP="0009383F">
      <w:pPr>
        <w:spacing w:line="360" w:lineRule="auto"/>
        <w:rPr>
          <w:sz w:val="24"/>
          <w:szCs w:val="24"/>
        </w:rPr>
      </w:pPr>
      <w:r w:rsidRPr="002365BC">
        <w:rPr>
          <w:sz w:val="24"/>
          <w:szCs w:val="24"/>
        </w:rPr>
        <w:t xml:space="preserve"> </w:t>
      </w:r>
    </w:p>
    <w:p w14:paraId="5185EA7A" w14:textId="286F01CB" w:rsidR="008C0AD2" w:rsidRPr="002365BC" w:rsidRDefault="008C0AD2" w:rsidP="0009383F">
      <w:pPr>
        <w:spacing w:line="360" w:lineRule="auto"/>
        <w:rPr>
          <w:sz w:val="24"/>
          <w:szCs w:val="24"/>
        </w:rPr>
      </w:pPr>
      <w:r w:rsidRPr="002365BC">
        <w:rPr>
          <w:sz w:val="24"/>
          <w:szCs w:val="24"/>
        </w:rPr>
        <w:t xml:space="preserve">Seurantaraportointi: </w:t>
      </w:r>
    </w:p>
    <w:p w14:paraId="7B6418F4" w14:textId="6662A8C8" w:rsidR="008C0AD2" w:rsidRPr="002365BC" w:rsidRDefault="008C0AD2" w:rsidP="0009383F">
      <w:pPr>
        <w:spacing w:line="360" w:lineRule="auto"/>
        <w:jc w:val="left"/>
        <w:rPr>
          <w:sz w:val="24"/>
          <w:szCs w:val="24"/>
        </w:rPr>
      </w:pPr>
      <w:r w:rsidRPr="002365BC">
        <w:rPr>
          <w:sz w:val="24"/>
          <w:szCs w:val="24"/>
        </w:rPr>
        <w:t xml:space="preserve">tammikuu – huhtikuu </w:t>
      </w:r>
      <w:r w:rsidRPr="002365BC">
        <w:rPr>
          <w:sz w:val="24"/>
          <w:szCs w:val="24"/>
        </w:rPr>
        <w:sym w:font="Wingdings" w:char="F0E0"/>
      </w:r>
      <w:r w:rsidRPr="002365BC">
        <w:rPr>
          <w:sz w:val="24"/>
          <w:szCs w:val="24"/>
        </w:rPr>
        <w:t xml:space="preserve"> julkaisu toukokuun alussa</w:t>
      </w:r>
      <w:r w:rsidR="008E6D93" w:rsidRPr="002365BC">
        <w:rPr>
          <w:sz w:val="24"/>
          <w:szCs w:val="24"/>
        </w:rPr>
        <w:br/>
      </w:r>
      <w:r w:rsidRPr="002365BC">
        <w:rPr>
          <w:sz w:val="24"/>
          <w:szCs w:val="24"/>
        </w:rPr>
        <w:t xml:space="preserve">toukokuu – elokuu </w:t>
      </w:r>
      <w:r w:rsidRPr="002365BC">
        <w:rPr>
          <w:sz w:val="24"/>
          <w:szCs w:val="24"/>
        </w:rPr>
        <w:sym w:font="Wingdings" w:char="F0E0"/>
      </w:r>
      <w:r w:rsidRPr="002365BC">
        <w:rPr>
          <w:sz w:val="24"/>
          <w:szCs w:val="24"/>
        </w:rPr>
        <w:t xml:space="preserve"> julkaisu syyskuun alussa</w:t>
      </w:r>
      <w:r w:rsidR="008E6D93" w:rsidRPr="002365BC">
        <w:rPr>
          <w:sz w:val="24"/>
          <w:szCs w:val="24"/>
        </w:rPr>
        <w:br/>
      </w:r>
      <w:r w:rsidRPr="002365BC">
        <w:rPr>
          <w:sz w:val="24"/>
          <w:szCs w:val="24"/>
        </w:rPr>
        <w:t xml:space="preserve">syyskuu – joulukuu </w:t>
      </w:r>
      <w:r w:rsidRPr="002365BC">
        <w:rPr>
          <w:sz w:val="24"/>
          <w:szCs w:val="24"/>
        </w:rPr>
        <w:sym w:font="Wingdings" w:char="F0E0"/>
      </w:r>
      <w:r w:rsidRPr="002365BC">
        <w:rPr>
          <w:sz w:val="24"/>
          <w:szCs w:val="24"/>
        </w:rPr>
        <w:t xml:space="preserve"> julkaisu tammikuun alussa</w:t>
      </w:r>
    </w:p>
    <w:bookmarkEnd w:id="129"/>
    <w:bookmarkEnd w:id="130"/>
    <w:bookmarkEnd w:id="131"/>
    <w:p w14:paraId="3AA9142E" w14:textId="2B2271FA" w:rsidR="001F1086" w:rsidRPr="002365BC" w:rsidRDefault="001F1086" w:rsidP="0009383F">
      <w:pPr>
        <w:spacing w:line="360" w:lineRule="auto"/>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402"/>
        <w:gridCol w:w="3100"/>
        <w:gridCol w:w="1207"/>
        <w:gridCol w:w="1505"/>
        <w:gridCol w:w="1559"/>
      </w:tblGrid>
      <w:tr w:rsidR="00EA7BD4" w:rsidRPr="002365BC" w14:paraId="5A59B525" w14:textId="77777777" w:rsidTr="005C724E">
        <w:trPr>
          <w:trHeight w:val="132"/>
        </w:trPr>
        <w:tc>
          <w:tcPr>
            <w:tcW w:w="10773" w:type="dxa"/>
            <w:gridSpan w:val="5"/>
          </w:tcPr>
          <w:p w14:paraId="203B7FB4" w14:textId="0DFBC118" w:rsidR="00EA7BD4" w:rsidRPr="002365BC" w:rsidRDefault="00EA7BD4" w:rsidP="0009383F">
            <w:pPr>
              <w:spacing w:line="360" w:lineRule="auto"/>
              <w:jc w:val="left"/>
              <w:rPr>
                <w:rFonts w:cs="Arial"/>
                <w:b/>
                <w:bCs/>
                <w:i/>
                <w:iCs/>
                <w:sz w:val="24"/>
                <w:szCs w:val="24"/>
              </w:rPr>
            </w:pPr>
            <w:bookmarkStart w:id="136" w:name="_Toc188357444"/>
            <w:r w:rsidRPr="002365BC">
              <w:rPr>
                <w:rFonts w:cs="Arial"/>
                <w:b/>
                <w:bCs/>
                <w:sz w:val="24"/>
                <w:szCs w:val="24"/>
              </w:rPr>
              <w:t xml:space="preserve">Seurantajakso: tammikuu – huhtikuu </w:t>
            </w:r>
            <w:r w:rsidR="00790DC7" w:rsidRPr="002365BC">
              <w:rPr>
                <w:rFonts w:cs="Arial"/>
                <w:b/>
                <w:bCs/>
                <w:sz w:val="24"/>
                <w:szCs w:val="24"/>
              </w:rPr>
              <w:t>202</w:t>
            </w:r>
            <w:r w:rsidR="005F7FBA">
              <w:rPr>
                <w:rFonts w:cs="Arial"/>
                <w:b/>
                <w:bCs/>
                <w:sz w:val="24"/>
                <w:szCs w:val="24"/>
              </w:rPr>
              <w:t>6</w:t>
            </w:r>
          </w:p>
          <w:p w14:paraId="259EDB8F" w14:textId="77777777" w:rsidR="00EA7BD4" w:rsidRPr="002365BC" w:rsidRDefault="00EA7BD4" w:rsidP="0009383F">
            <w:pPr>
              <w:spacing w:line="360" w:lineRule="auto"/>
              <w:jc w:val="left"/>
              <w:rPr>
                <w:rFonts w:cs="Arial"/>
                <w:b/>
                <w:bCs/>
                <w:sz w:val="24"/>
                <w:szCs w:val="24"/>
              </w:rPr>
            </w:pPr>
          </w:p>
        </w:tc>
      </w:tr>
      <w:tr w:rsidR="00EA7BD4" w:rsidRPr="002365BC" w14:paraId="2CAA2820" w14:textId="77777777" w:rsidTr="005C724E">
        <w:trPr>
          <w:trHeight w:val="132"/>
        </w:trPr>
        <w:tc>
          <w:tcPr>
            <w:tcW w:w="3402" w:type="dxa"/>
            <w:shd w:val="clear" w:color="auto" w:fill="FFFF99"/>
          </w:tcPr>
          <w:p w14:paraId="3E872F1F" w14:textId="77777777" w:rsidR="00EA7BD4" w:rsidRPr="002365BC" w:rsidRDefault="00EA7BD4" w:rsidP="0009383F">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Tehdyt seurantahavainnot</w:t>
            </w:r>
          </w:p>
        </w:tc>
        <w:tc>
          <w:tcPr>
            <w:tcW w:w="3100" w:type="dxa"/>
            <w:shd w:val="clear" w:color="auto" w:fill="FFFF99"/>
          </w:tcPr>
          <w:p w14:paraId="63279A91" w14:textId="77777777" w:rsidR="00EA7BD4" w:rsidRPr="002365BC" w:rsidRDefault="00EA7BD4" w:rsidP="0009383F">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Kehittämistoimenpiteet</w:t>
            </w:r>
          </w:p>
        </w:tc>
        <w:tc>
          <w:tcPr>
            <w:tcW w:w="1207" w:type="dxa"/>
            <w:shd w:val="clear" w:color="auto" w:fill="FFFF99"/>
          </w:tcPr>
          <w:p w14:paraId="01619282" w14:textId="77777777" w:rsidR="00EA7BD4" w:rsidRPr="002365BC" w:rsidRDefault="00EA7BD4" w:rsidP="0009383F">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Aikataulu</w:t>
            </w:r>
          </w:p>
        </w:tc>
        <w:tc>
          <w:tcPr>
            <w:tcW w:w="1505" w:type="dxa"/>
            <w:shd w:val="clear" w:color="auto" w:fill="FFFF99"/>
          </w:tcPr>
          <w:p w14:paraId="173E32F0" w14:textId="77777777" w:rsidR="00EA7BD4" w:rsidRPr="002365BC" w:rsidRDefault="00EA7BD4" w:rsidP="0009383F">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Vastuu</w:t>
            </w:r>
          </w:p>
        </w:tc>
        <w:tc>
          <w:tcPr>
            <w:tcW w:w="1559" w:type="dxa"/>
            <w:shd w:val="clear" w:color="auto" w:fill="FFFF99"/>
          </w:tcPr>
          <w:p w14:paraId="4834CD06" w14:textId="77777777" w:rsidR="00EA7BD4" w:rsidRPr="002365BC" w:rsidRDefault="00EA7BD4" w:rsidP="0009383F">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Seuranta</w:t>
            </w:r>
          </w:p>
        </w:tc>
      </w:tr>
      <w:tr w:rsidR="00EA7BD4" w:rsidRPr="002365BC" w14:paraId="37987692" w14:textId="77777777" w:rsidTr="005C724E">
        <w:tc>
          <w:tcPr>
            <w:tcW w:w="3402" w:type="dxa"/>
          </w:tcPr>
          <w:p w14:paraId="41313AA7" w14:textId="17B93BE3" w:rsidR="006C4BF6" w:rsidRPr="005E08C6" w:rsidRDefault="00EA7BD4" w:rsidP="005E08C6">
            <w:pPr>
              <w:spacing w:line="360" w:lineRule="auto"/>
              <w:jc w:val="left"/>
              <w:rPr>
                <w:rFonts w:cs="Arial"/>
                <w:sz w:val="24"/>
                <w:szCs w:val="24"/>
              </w:rPr>
            </w:pPr>
            <w:r w:rsidRPr="005E08C6">
              <w:rPr>
                <w:rFonts w:cs="Arial"/>
                <w:sz w:val="24"/>
                <w:szCs w:val="24"/>
              </w:rPr>
              <w:t>Poikkeamat</w:t>
            </w:r>
            <w:r w:rsidR="00C65182" w:rsidRPr="005E08C6">
              <w:rPr>
                <w:rFonts w:cs="Arial"/>
                <w:sz w:val="24"/>
                <w:szCs w:val="24"/>
              </w:rPr>
              <w:t xml:space="preserve"> (käsitellään maanantaisin viikkotiimissä)</w:t>
            </w:r>
          </w:p>
          <w:p w14:paraId="61CF7719" w14:textId="23DCF492" w:rsidR="006C4BF6" w:rsidRPr="005E08C6" w:rsidRDefault="004267E6" w:rsidP="005E08C6">
            <w:pPr>
              <w:spacing w:line="360" w:lineRule="auto"/>
              <w:jc w:val="left"/>
              <w:rPr>
                <w:rFonts w:cs="Arial"/>
                <w:i/>
                <w:iCs/>
                <w:sz w:val="24"/>
                <w:szCs w:val="24"/>
              </w:rPr>
            </w:pPr>
            <w:r w:rsidRPr="005E08C6">
              <w:rPr>
                <w:rFonts w:cs="Arial"/>
                <w:i/>
                <w:iCs/>
                <w:sz w:val="24"/>
                <w:szCs w:val="24"/>
              </w:rPr>
              <w:t>Poikkeamia tehty yhteensä 3</w:t>
            </w:r>
            <w:r w:rsidR="00901095">
              <w:rPr>
                <w:rFonts w:cs="Arial"/>
                <w:i/>
                <w:iCs/>
                <w:sz w:val="24"/>
                <w:szCs w:val="24"/>
              </w:rPr>
              <w:t>9</w:t>
            </w:r>
          </w:p>
          <w:p w14:paraId="18BF8163" w14:textId="2E35E84C" w:rsidR="00901095" w:rsidRDefault="00B705B9" w:rsidP="005E08C6">
            <w:pPr>
              <w:spacing w:line="360" w:lineRule="auto"/>
              <w:jc w:val="left"/>
              <w:rPr>
                <w:rFonts w:cs="Arial"/>
                <w:i/>
                <w:iCs/>
                <w:sz w:val="24"/>
                <w:szCs w:val="24"/>
              </w:rPr>
            </w:pPr>
            <w:r w:rsidRPr="005E08C6">
              <w:rPr>
                <w:rFonts w:cs="Arial"/>
                <w:i/>
                <w:iCs/>
                <w:sz w:val="24"/>
                <w:szCs w:val="24"/>
              </w:rPr>
              <w:t>Lääkkeisiin liittyviä</w:t>
            </w:r>
          </w:p>
          <w:p w14:paraId="62B9A426" w14:textId="77777777" w:rsidR="00A36EF7" w:rsidRDefault="00A36EF7" w:rsidP="005E08C6">
            <w:pPr>
              <w:spacing w:line="360" w:lineRule="auto"/>
              <w:jc w:val="left"/>
              <w:rPr>
                <w:rFonts w:cs="Arial"/>
                <w:i/>
                <w:iCs/>
                <w:sz w:val="24"/>
                <w:szCs w:val="24"/>
              </w:rPr>
            </w:pPr>
          </w:p>
          <w:p w14:paraId="14474C86" w14:textId="33917115" w:rsidR="00EA7BD4" w:rsidRPr="005E08C6" w:rsidRDefault="00A36EF7" w:rsidP="005E08C6">
            <w:pPr>
              <w:spacing w:line="360" w:lineRule="auto"/>
              <w:jc w:val="left"/>
              <w:rPr>
                <w:rFonts w:cs="Arial"/>
                <w:i/>
                <w:iCs/>
                <w:sz w:val="24"/>
                <w:szCs w:val="24"/>
              </w:rPr>
            </w:pPr>
            <w:r>
              <w:rPr>
                <w:rFonts w:cs="Arial"/>
                <w:i/>
                <w:iCs/>
                <w:sz w:val="24"/>
                <w:szCs w:val="24"/>
              </w:rPr>
              <w:t>Asiakkaan tapaturmat</w:t>
            </w:r>
          </w:p>
        </w:tc>
        <w:tc>
          <w:tcPr>
            <w:tcW w:w="3100" w:type="dxa"/>
          </w:tcPr>
          <w:p w14:paraId="71E6E366" w14:textId="6E203DE0" w:rsidR="00EA7BD4" w:rsidRDefault="004267E6" w:rsidP="005E08C6">
            <w:pPr>
              <w:pStyle w:val="Kuvaotsikko"/>
              <w:keepNext/>
              <w:spacing w:line="360" w:lineRule="auto"/>
              <w:rPr>
                <w:rFonts w:cs="Arial"/>
                <w:color w:val="auto"/>
                <w:sz w:val="24"/>
                <w:szCs w:val="24"/>
                <w:lang w:val="fi-FI"/>
              </w:rPr>
            </w:pPr>
            <w:r w:rsidRPr="005E08C6">
              <w:rPr>
                <w:rFonts w:cs="Arial"/>
                <w:color w:val="auto"/>
                <w:sz w:val="24"/>
                <w:szCs w:val="24"/>
                <w:lang w:val="fi-FI"/>
              </w:rPr>
              <w:t>Huolellisuutta lääkkeiden antotilanteisiin, kaksoistarkistus.</w:t>
            </w:r>
            <w:r w:rsidR="00C65182" w:rsidRPr="005E08C6">
              <w:rPr>
                <w:rFonts w:cs="Arial"/>
                <w:color w:val="auto"/>
                <w:sz w:val="24"/>
                <w:szCs w:val="24"/>
                <w:lang w:val="fi-FI"/>
              </w:rPr>
              <w:t xml:space="preserve"> Tarkistettu puhelimien muistutukset lääkkeiden annosta.</w:t>
            </w:r>
          </w:p>
          <w:p w14:paraId="415F6F51" w14:textId="77777777" w:rsidR="00E61301" w:rsidRPr="00E61301" w:rsidRDefault="00E61301" w:rsidP="00E61301"/>
          <w:p w14:paraId="0E4F6608" w14:textId="14474D53" w:rsidR="00256061" w:rsidRPr="005E08C6" w:rsidRDefault="00FF5017" w:rsidP="005E08C6">
            <w:pPr>
              <w:spacing w:line="360" w:lineRule="auto"/>
              <w:rPr>
                <w:i/>
                <w:iCs/>
                <w:sz w:val="24"/>
                <w:szCs w:val="24"/>
              </w:rPr>
            </w:pPr>
            <w:r>
              <w:rPr>
                <w:i/>
                <w:iCs/>
                <w:sz w:val="24"/>
                <w:szCs w:val="24"/>
              </w:rPr>
              <w:t>Tapaturmien</w:t>
            </w:r>
            <w:r w:rsidR="00423157">
              <w:rPr>
                <w:i/>
                <w:iCs/>
                <w:sz w:val="24"/>
                <w:szCs w:val="24"/>
              </w:rPr>
              <w:t xml:space="preserve"> riskitekijöiden minimointi</w:t>
            </w:r>
            <w:r w:rsidR="00A00AE3">
              <w:rPr>
                <w:i/>
                <w:iCs/>
                <w:sz w:val="24"/>
                <w:szCs w:val="24"/>
              </w:rPr>
              <w:t>.</w:t>
            </w:r>
          </w:p>
        </w:tc>
        <w:tc>
          <w:tcPr>
            <w:tcW w:w="1207" w:type="dxa"/>
          </w:tcPr>
          <w:p w14:paraId="3F6F76D8" w14:textId="77777777" w:rsidR="00EA7BD4" w:rsidRPr="00E61301" w:rsidRDefault="00AF2AA9" w:rsidP="005E08C6">
            <w:pPr>
              <w:pStyle w:val="Kuvaotsikko"/>
              <w:keepNext/>
              <w:spacing w:line="360" w:lineRule="auto"/>
              <w:rPr>
                <w:rFonts w:cs="Arial"/>
                <w:color w:val="auto"/>
                <w:sz w:val="24"/>
                <w:szCs w:val="24"/>
                <w:lang w:val="fi-FI"/>
              </w:rPr>
            </w:pPr>
            <w:r w:rsidRPr="00E61301">
              <w:rPr>
                <w:rFonts w:cs="Arial"/>
                <w:color w:val="auto"/>
                <w:sz w:val="24"/>
                <w:szCs w:val="24"/>
                <w:lang w:val="fi-FI"/>
              </w:rPr>
              <w:t>2026</w:t>
            </w:r>
          </w:p>
          <w:p w14:paraId="551593BF" w14:textId="77777777" w:rsidR="00E61301" w:rsidRPr="00E61301" w:rsidRDefault="00E61301" w:rsidP="00E61301">
            <w:pPr>
              <w:rPr>
                <w:i/>
                <w:iCs/>
                <w:sz w:val="24"/>
                <w:szCs w:val="24"/>
              </w:rPr>
            </w:pPr>
          </w:p>
          <w:p w14:paraId="0C908058" w14:textId="77777777" w:rsidR="00E61301" w:rsidRPr="00E61301" w:rsidRDefault="00E61301" w:rsidP="00E61301">
            <w:pPr>
              <w:rPr>
                <w:i/>
                <w:iCs/>
                <w:sz w:val="24"/>
                <w:szCs w:val="24"/>
              </w:rPr>
            </w:pPr>
          </w:p>
          <w:p w14:paraId="598D42AB" w14:textId="77777777" w:rsidR="00E61301" w:rsidRPr="00E61301" w:rsidRDefault="00E61301" w:rsidP="00E61301">
            <w:pPr>
              <w:rPr>
                <w:i/>
                <w:iCs/>
                <w:sz w:val="24"/>
                <w:szCs w:val="24"/>
              </w:rPr>
            </w:pPr>
          </w:p>
          <w:p w14:paraId="0700A7D1" w14:textId="77777777" w:rsidR="00E61301" w:rsidRPr="00E61301" w:rsidRDefault="00E61301" w:rsidP="00E61301">
            <w:pPr>
              <w:rPr>
                <w:i/>
                <w:iCs/>
                <w:sz w:val="24"/>
                <w:szCs w:val="24"/>
              </w:rPr>
            </w:pPr>
          </w:p>
          <w:p w14:paraId="17A325B6" w14:textId="77777777" w:rsidR="00E61301" w:rsidRPr="00E61301" w:rsidRDefault="00E61301" w:rsidP="00E61301">
            <w:pPr>
              <w:rPr>
                <w:i/>
                <w:iCs/>
                <w:sz w:val="24"/>
                <w:szCs w:val="24"/>
              </w:rPr>
            </w:pPr>
          </w:p>
          <w:p w14:paraId="071BB776" w14:textId="77777777" w:rsidR="00E61301" w:rsidRPr="00E61301" w:rsidRDefault="00E61301" w:rsidP="00E61301">
            <w:pPr>
              <w:rPr>
                <w:i/>
                <w:iCs/>
                <w:sz w:val="24"/>
                <w:szCs w:val="24"/>
              </w:rPr>
            </w:pPr>
          </w:p>
          <w:p w14:paraId="08FDE821" w14:textId="77777777" w:rsidR="00E61301" w:rsidRPr="00E61301" w:rsidRDefault="00E61301" w:rsidP="00E61301">
            <w:pPr>
              <w:rPr>
                <w:i/>
                <w:iCs/>
                <w:sz w:val="24"/>
                <w:szCs w:val="24"/>
              </w:rPr>
            </w:pPr>
          </w:p>
          <w:p w14:paraId="170A00F9" w14:textId="57A77B28" w:rsidR="00E61301" w:rsidRPr="00E61301" w:rsidRDefault="00E61301" w:rsidP="00E61301">
            <w:pPr>
              <w:rPr>
                <w:i/>
                <w:iCs/>
                <w:sz w:val="24"/>
                <w:szCs w:val="24"/>
              </w:rPr>
            </w:pPr>
            <w:r w:rsidRPr="00E61301">
              <w:rPr>
                <w:i/>
                <w:iCs/>
                <w:sz w:val="24"/>
                <w:szCs w:val="24"/>
              </w:rPr>
              <w:t>2026</w:t>
            </w:r>
          </w:p>
        </w:tc>
        <w:tc>
          <w:tcPr>
            <w:tcW w:w="1505" w:type="dxa"/>
          </w:tcPr>
          <w:p w14:paraId="661BD5F9" w14:textId="77777777" w:rsidR="00EA7BD4" w:rsidRPr="00E61301" w:rsidRDefault="00C65182" w:rsidP="005E08C6">
            <w:pPr>
              <w:pStyle w:val="Kuvaotsikko"/>
              <w:keepNext/>
              <w:spacing w:line="360" w:lineRule="auto"/>
              <w:rPr>
                <w:rFonts w:cs="Arial"/>
                <w:color w:val="auto"/>
                <w:sz w:val="24"/>
                <w:szCs w:val="24"/>
                <w:lang w:val="fi-FI"/>
              </w:rPr>
            </w:pPr>
            <w:r w:rsidRPr="00E61301">
              <w:rPr>
                <w:rFonts w:cs="Arial"/>
                <w:color w:val="auto"/>
                <w:sz w:val="24"/>
                <w:szCs w:val="24"/>
                <w:lang w:val="fi-FI"/>
              </w:rPr>
              <w:t>Lääkehoitoa toteuttavat ohjaajat</w:t>
            </w:r>
          </w:p>
          <w:p w14:paraId="126C2B7D" w14:textId="77777777" w:rsidR="00AF2AA9" w:rsidRPr="00E61301" w:rsidRDefault="00AF2AA9" w:rsidP="00AF2AA9">
            <w:pPr>
              <w:rPr>
                <w:i/>
                <w:iCs/>
                <w:sz w:val="24"/>
                <w:szCs w:val="24"/>
              </w:rPr>
            </w:pPr>
          </w:p>
          <w:p w14:paraId="0B88A1E0" w14:textId="77777777" w:rsidR="00AF2AA9" w:rsidRPr="00E61301" w:rsidRDefault="00AF2AA9" w:rsidP="00AF2AA9">
            <w:pPr>
              <w:rPr>
                <w:i/>
                <w:iCs/>
                <w:sz w:val="24"/>
                <w:szCs w:val="24"/>
              </w:rPr>
            </w:pPr>
          </w:p>
          <w:p w14:paraId="67768000" w14:textId="77777777" w:rsidR="00AF2AA9" w:rsidRPr="00E61301" w:rsidRDefault="00AF2AA9" w:rsidP="00AF2AA9">
            <w:pPr>
              <w:rPr>
                <w:i/>
                <w:iCs/>
                <w:sz w:val="24"/>
                <w:szCs w:val="24"/>
              </w:rPr>
            </w:pPr>
          </w:p>
          <w:p w14:paraId="127DFD6A" w14:textId="77777777" w:rsidR="00AF2AA9" w:rsidRPr="00E61301" w:rsidRDefault="00AF2AA9" w:rsidP="00AF2AA9">
            <w:pPr>
              <w:rPr>
                <w:i/>
                <w:iCs/>
                <w:sz w:val="24"/>
                <w:szCs w:val="24"/>
              </w:rPr>
            </w:pPr>
          </w:p>
          <w:p w14:paraId="75D40F8B" w14:textId="7C65C0AE" w:rsidR="00AF2AA9" w:rsidRPr="00E61301" w:rsidRDefault="00AF2AA9" w:rsidP="00AF2AA9">
            <w:pPr>
              <w:rPr>
                <w:i/>
                <w:iCs/>
                <w:sz w:val="24"/>
                <w:szCs w:val="24"/>
              </w:rPr>
            </w:pPr>
            <w:r w:rsidRPr="00E61301">
              <w:rPr>
                <w:i/>
                <w:iCs/>
                <w:sz w:val="24"/>
                <w:szCs w:val="24"/>
              </w:rPr>
              <w:t>Koko tiimi.</w:t>
            </w:r>
          </w:p>
        </w:tc>
        <w:tc>
          <w:tcPr>
            <w:tcW w:w="1559" w:type="dxa"/>
          </w:tcPr>
          <w:p w14:paraId="63654573" w14:textId="1CB011E3" w:rsidR="00790DC7" w:rsidRPr="00E61301" w:rsidRDefault="00C65182" w:rsidP="005E08C6">
            <w:pPr>
              <w:pStyle w:val="Kuvaotsikko"/>
              <w:keepNext/>
              <w:spacing w:line="360" w:lineRule="auto"/>
              <w:rPr>
                <w:rFonts w:cs="Arial"/>
                <w:color w:val="auto"/>
                <w:sz w:val="24"/>
                <w:szCs w:val="24"/>
                <w:lang w:val="fi-FI"/>
              </w:rPr>
            </w:pPr>
            <w:r w:rsidRPr="00E61301">
              <w:rPr>
                <w:rFonts w:cs="Arial"/>
                <w:color w:val="auto"/>
                <w:sz w:val="24"/>
                <w:szCs w:val="24"/>
                <w:lang w:val="fi-FI"/>
              </w:rPr>
              <w:t>Vastuusairaanhoitaja seuraa lääkepoikkeamia</w:t>
            </w:r>
            <w:r w:rsidR="00184D1C" w:rsidRPr="00E61301">
              <w:rPr>
                <w:rFonts w:cs="Arial"/>
                <w:color w:val="auto"/>
                <w:sz w:val="24"/>
                <w:szCs w:val="24"/>
                <w:lang w:val="fi-FI"/>
              </w:rPr>
              <w:t>.</w:t>
            </w:r>
            <w:r w:rsidRPr="00E61301">
              <w:rPr>
                <w:rFonts w:cs="Arial"/>
                <w:color w:val="auto"/>
                <w:sz w:val="24"/>
                <w:szCs w:val="24"/>
                <w:lang w:val="fi-FI"/>
              </w:rPr>
              <w:t xml:space="preserve"> </w:t>
            </w:r>
          </w:p>
          <w:p w14:paraId="3F2633A7" w14:textId="05651217" w:rsidR="00EA7BD4" w:rsidRPr="00E61301" w:rsidRDefault="00AF2AA9" w:rsidP="005E08C6">
            <w:pPr>
              <w:pStyle w:val="Kuvaotsikko"/>
              <w:keepNext/>
              <w:spacing w:line="360" w:lineRule="auto"/>
              <w:rPr>
                <w:rFonts w:cs="Arial"/>
                <w:color w:val="auto"/>
                <w:sz w:val="24"/>
                <w:szCs w:val="24"/>
                <w:lang w:val="fi-FI"/>
              </w:rPr>
            </w:pPr>
            <w:r w:rsidRPr="00E61301">
              <w:rPr>
                <w:rFonts w:cs="Arial"/>
                <w:color w:val="auto"/>
                <w:sz w:val="24"/>
                <w:szCs w:val="24"/>
                <w:lang w:val="fi-FI"/>
              </w:rPr>
              <w:t xml:space="preserve">Poikkeamien seuranta viikkotiimissä. </w:t>
            </w:r>
          </w:p>
        </w:tc>
      </w:tr>
      <w:tr w:rsidR="00EA7BD4" w:rsidRPr="002365BC" w14:paraId="5D81F101" w14:textId="77777777" w:rsidTr="005C724E">
        <w:tc>
          <w:tcPr>
            <w:tcW w:w="3402" w:type="dxa"/>
          </w:tcPr>
          <w:p w14:paraId="6F097DE7" w14:textId="01D32AFE" w:rsidR="00EA7BD4" w:rsidRPr="005E08C6" w:rsidRDefault="00EA7BD4" w:rsidP="005E08C6">
            <w:pPr>
              <w:spacing w:line="360" w:lineRule="auto"/>
              <w:jc w:val="left"/>
              <w:rPr>
                <w:rFonts w:cs="Arial"/>
                <w:sz w:val="24"/>
                <w:szCs w:val="24"/>
              </w:rPr>
            </w:pPr>
            <w:r w:rsidRPr="005E08C6">
              <w:rPr>
                <w:rFonts w:cs="Arial"/>
                <w:sz w:val="24"/>
                <w:szCs w:val="24"/>
              </w:rPr>
              <w:t xml:space="preserve">Asiakaspalaute </w:t>
            </w:r>
            <w:r w:rsidR="00FE5770">
              <w:rPr>
                <w:rFonts w:cs="Arial"/>
                <w:sz w:val="24"/>
                <w:szCs w:val="24"/>
              </w:rPr>
              <w:t>maalis-hutikuussa</w:t>
            </w:r>
          </w:p>
          <w:p w14:paraId="2AC285A7" w14:textId="77777777" w:rsidR="006C4BF6" w:rsidRPr="005E08C6" w:rsidRDefault="006C4BF6" w:rsidP="005E08C6">
            <w:pPr>
              <w:spacing w:line="360" w:lineRule="auto"/>
              <w:jc w:val="left"/>
              <w:rPr>
                <w:rFonts w:cs="Arial"/>
                <w:sz w:val="24"/>
                <w:szCs w:val="24"/>
              </w:rPr>
            </w:pPr>
          </w:p>
          <w:p w14:paraId="5A2FEFF7" w14:textId="12E84883" w:rsidR="00EA7BD4" w:rsidRPr="005E08C6" w:rsidRDefault="00EA7BD4" w:rsidP="005E08C6">
            <w:pPr>
              <w:spacing w:line="360" w:lineRule="auto"/>
              <w:jc w:val="left"/>
              <w:rPr>
                <w:rFonts w:cs="Arial"/>
                <w:sz w:val="24"/>
                <w:szCs w:val="24"/>
              </w:rPr>
            </w:pPr>
          </w:p>
        </w:tc>
        <w:tc>
          <w:tcPr>
            <w:tcW w:w="3100" w:type="dxa"/>
          </w:tcPr>
          <w:p w14:paraId="7C15CA0B" w14:textId="49BADE2E" w:rsidR="00B705B9" w:rsidRPr="005E08C6" w:rsidRDefault="00B705B9" w:rsidP="005E08C6">
            <w:pPr>
              <w:spacing w:line="360" w:lineRule="auto"/>
              <w:rPr>
                <w:i/>
                <w:iCs/>
                <w:sz w:val="24"/>
                <w:szCs w:val="24"/>
              </w:rPr>
            </w:pPr>
            <w:r w:rsidRPr="005E08C6">
              <w:rPr>
                <w:i/>
                <w:iCs/>
                <w:sz w:val="24"/>
                <w:szCs w:val="24"/>
              </w:rPr>
              <w:t>Asiakaspalautteet on kerätty seurantajaksolla sähköisen kyselyn kautta.</w:t>
            </w:r>
            <w:r w:rsidR="003B4402">
              <w:rPr>
                <w:i/>
                <w:iCs/>
                <w:sz w:val="24"/>
                <w:szCs w:val="24"/>
              </w:rPr>
              <w:t xml:space="preserve"> Kehittämiskohteet s</w:t>
            </w:r>
            <w:r w:rsidR="00FE5770">
              <w:rPr>
                <w:i/>
                <w:iCs/>
                <w:sz w:val="24"/>
                <w:szCs w:val="24"/>
              </w:rPr>
              <w:t>euraavalla seurantajaksolla.</w:t>
            </w:r>
          </w:p>
        </w:tc>
        <w:tc>
          <w:tcPr>
            <w:tcW w:w="1207" w:type="dxa"/>
          </w:tcPr>
          <w:p w14:paraId="04F894C3" w14:textId="2F8370CB" w:rsidR="00EA7BD4" w:rsidRPr="005E08C6" w:rsidRDefault="00FE5770" w:rsidP="005E08C6">
            <w:pPr>
              <w:pStyle w:val="Kuvaotsikko"/>
              <w:keepNext/>
              <w:spacing w:line="360" w:lineRule="auto"/>
              <w:rPr>
                <w:rFonts w:cs="Arial"/>
                <w:color w:val="auto"/>
                <w:sz w:val="24"/>
                <w:szCs w:val="24"/>
                <w:lang w:val="fi-FI"/>
              </w:rPr>
            </w:pPr>
            <w:r>
              <w:rPr>
                <w:rFonts w:cs="Arial"/>
                <w:color w:val="auto"/>
                <w:sz w:val="24"/>
                <w:szCs w:val="24"/>
                <w:lang w:val="fi-FI"/>
              </w:rPr>
              <w:t>touko-kesäkuu</w:t>
            </w:r>
          </w:p>
          <w:p w14:paraId="6AF4F6BD" w14:textId="464B65CB" w:rsidR="00B705B9" w:rsidRPr="005E08C6" w:rsidRDefault="00B705B9" w:rsidP="005E08C6">
            <w:pPr>
              <w:spacing w:line="360" w:lineRule="auto"/>
              <w:rPr>
                <w:i/>
                <w:iCs/>
                <w:sz w:val="24"/>
                <w:szCs w:val="24"/>
              </w:rPr>
            </w:pPr>
          </w:p>
        </w:tc>
        <w:tc>
          <w:tcPr>
            <w:tcW w:w="1505" w:type="dxa"/>
          </w:tcPr>
          <w:p w14:paraId="52AA9C7B" w14:textId="45F876D7" w:rsidR="00B705B9" w:rsidRPr="00FE5770" w:rsidRDefault="00AF2AA9" w:rsidP="00FE5770">
            <w:pPr>
              <w:pStyle w:val="Kuvaotsikko"/>
              <w:keepNext/>
              <w:spacing w:line="360" w:lineRule="auto"/>
              <w:rPr>
                <w:rFonts w:cs="Arial"/>
                <w:color w:val="auto"/>
                <w:sz w:val="24"/>
                <w:szCs w:val="24"/>
                <w:lang w:val="fi-FI"/>
              </w:rPr>
            </w:pPr>
            <w:r>
              <w:rPr>
                <w:rFonts w:cs="Arial"/>
                <w:color w:val="auto"/>
                <w:sz w:val="24"/>
                <w:szCs w:val="24"/>
                <w:lang w:val="fi-FI"/>
              </w:rPr>
              <w:t>Palveluvastaava</w:t>
            </w:r>
          </w:p>
        </w:tc>
        <w:tc>
          <w:tcPr>
            <w:tcW w:w="1559" w:type="dxa"/>
          </w:tcPr>
          <w:p w14:paraId="76420335" w14:textId="02A39BBA" w:rsidR="00EA7BD4" w:rsidRPr="005E08C6" w:rsidRDefault="00317422" w:rsidP="005E08C6">
            <w:pPr>
              <w:pStyle w:val="Kuvaotsikko"/>
              <w:keepNext/>
              <w:spacing w:line="360" w:lineRule="auto"/>
              <w:rPr>
                <w:rFonts w:cs="Arial"/>
                <w:color w:val="auto"/>
                <w:sz w:val="24"/>
                <w:szCs w:val="24"/>
                <w:lang w:val="fi-FI"/>
              </w:rPr>
            </w:pPr>
            <w:r w:rsidRPr="005E08C6">
              <w:rPr>
                <w:rFonts w:cs="Arial"/>
                <w:color w:val="auto"/>
                <w:sz w:val="24"/>
                <w:szCs w:val="24"/>
                <w:lang w:val="fi-FI"/>
              </w:rPr>
              <w:t>Tiimivastaava seuraa asiakaspalautteen keräämistä</w:t>
            </w:r>
            <w:r w:rsidR="00FA56F8">
              <w:rPr>
                <w:rFonts w:cs="Arial"/>
                <w:color w:val="auto"/>
                <w:sz w:val="24"/>
                <w:szCs w:val="24"/>
                <w:lang w:val="fi-FI"/>
              </w:rPr>
              <w:t>.</w:t>
            </w:r>
          </w:p>
        </w:tc>
      </w:tr>
      <w:tr w:rsidR="00EA7BD4" w:rsidRPr="002365BC" w14:paraId="29B208CD" w14:textId="77777777" w:rsidTr="005C724E">
        <w:tc>
          <w:tcPr>
            <w:tcW w:w="3402" w:type="dxa"/>
          </w:tcPr>
          <w:p w14:paraId="2080D827" w14:textId="6A45FFBB" w:rsidR="00EA7BD4" w:rsidRPr="00CA0CAC" w:rsidRDefault="00EA7BD4" w:rsidP="005E08C6">
            <w:pPr>
              <w:spacing w:line="360" w:lineRule="auto"/>
              <w:jc w:val="left"/>
              <w:rPr>
                <w:rFonts w:cs="Arial"/>
                <w:sz w:val="24"/>
                <w:szCs w:val="24"/>
              </w:rPr>
            </w:pPr>
            <w:r w:rsidRPr="005E08C6">
              <w:rPr>
                <w:rFonts w:cs="Arial"/>
                <w:sz w:val="24"/>
                <w:szCs w:val="24"/>
              </w:rPr>
              <w:t>Henkilöstöpalaute</w:t>
            </w:r>
            <w:r w:rsidR="00F81026">
              <w:rPr>
                <w:rFonts w:cs="Arial"/>
                <w:sz w:val="24"/>
                <w:szCs w:val="24"/>
              </w:rPr>
              <w:t xml:space="preserve"> kerätty huhtikuussa</w:t>
            </w:r>
          </w:p>
          <w:p w14:paraId="75F59720" w14:textId="7432878D" w:rsidR="007359E6" w:rsidRPr="005E08C6" w:rsidRDefault="007359E6" w:rsidP="005E08C6">
            <w:pPr>
              <w:spacing w:line="360" w:lineRule="auto"/>
              <w:jc w:val="left"/>
              <w:rPr>
                <w:rFonts w:cs="Arial"/>
                <w:i/>
                <w:iCs/>
                <w:sz w:val="24"/>
                <w:szCs w:val="24"/>
              </w:rPr>
            </w:pPr>
          </w:p>
        </w:tc>
        <w:tc>
          <w:tcPr>
            <w:tcW w:w="3100" w:type="dxa"/>
          </w:tcPr>
          <w:p w14:paraId="69B39657" w14:textId="5BA5CC59" w:rsidR="00724915" w:rsidRPr="005E08C6" w:rsidRDefault="00724915" w:rsidP="005E08C6">
            <w:pPr>
              <w:spacing w:line="360" w:lineRule="auto"/>
              <w:rPr>
                <w:i/>
                <w:iCs/>
                <w:sz w:val="24"/>
                <w:szCs w:val="24"/>
              </w:rPr>
            </w:pPr>
            <w:r w:rsidRPr="005E08C6">
              <w:rPr>
                <w:i/>
                <w:iCs/>
                <w:sz w:val="24"/>
                <w:szCs w:val="24"/>
              </w:rPr>
              <w:t>Koonti seuraavalla seurantajaksolla käytössä. Käsittely tiimissä.</w:t>
            </w:r>
          </w:p>
        </w:tc>
        <w:tc>
          <w:tcPr>
            <w:tcW w:w="1207" w:type="dxa"/>
          </w:tcPr>
          <w:p w14:paraId="1AB9C9D9" w14:textId="358ACFEB" w:rsidR="00724915" w:rsidRPr="005E08C6" w:rsidRDefault="009D69BB" w:rsidP="005E08C6">
            <w:pPr>
              <w:spacing w:line="360" w:lineRule="auto"/>
              <w:rPr>
                <w:i/>
                <w:iCs/>
                <w:sz w:val="24"/>
                <w:szCs w:val="24"/>
              </w:rPr>
            </w:pPr>
            <w:r>
              <w:rPr>
                <w:i/>
                <w:iCs/>
                <w:sz w:val="24"/>
                <w:szCs w:val="24"/>
              </w:rPr>
              <w:t>touko-kesäkuu</w:t>
            </w:r>
          </w:p>
          <w:p w14:paraId="299B8137" w14:textId="6C1D7080" w:rsidR="00724915" w:rsidRPr="005E08C6" w:rsidRDefault="00724915" w:rsidP="005E08C6">
            <w:pPr>
              <w:spacing w:line="360" w:lineRule="auto"/>
              <w:rPr>
                <w:i/>
                <w:iCs/>
                <w:sz w:val="24"/>
                <w:szCs w:val="24"/>
              </w:rPr>
            </w:pPr>
          </w:p>
        </w:tc>
        <w:tc>
          <w:tcPr>
            <w:tcW w:w="1505" w:type="dxa"/>
          </w:tcPr>
          <w:p w14:paraId="7719C3FE" w14:textId="77777777" w:rsidR="00EA7BD4" w:rsidRPr="005E08C6" w:rsidRDefault="00724915" w:rsidP="005E08C6">
            <w:pPr>
              <w:pStyle w:val="Kuvaotsikko"/>
              <w:keepNext/>
              <w:spacing w:line="360" w:lineRule="auto"/>
              <w:rPr>
                <w:rFonts w:cs="Arial"/>
                <w:color w:val="auto"/>
                <w:sz w:val="24"/>
                <w:szCs w:val="24"/>
                <w:lang w:val="fi-FI"/>
              </w:rPr>
            </w:pPr>
            <w:r w:rsidRPr="005E08C6">
              <w:rPr>
                <w:rFonts w:cs="Arial"/>
                <w:color w:val="auto"/>
                <w:sz w:val="24"/>
                <w:szCs w:val="24"/>
                <w:lang w:val="fi-FI"/>
              </w:rPr>
              <w:t>Palveluvastaava</w:t>
            </w:r>
          </w:p>
          <w:p w14:paraId="15CCEA0A" w14:textId="77777777" w:rsidR="00724915" w:rsidRPr="005E08C6" w:rsidRDefault="00724915" w:rsidP="005E08C6">
            <w:pPr>
              <w:spacing w:line="360" w:lineRule="auto"/>
              <w:rPr>
                <w:i/>
                <w:iCs/>
                <w:sz w:val="24"/>
                <w:szCs w:val="24"/>
              </w:rPr>
            </w:pPr>
          </w:p>
          <w:p w14:paraId="4DB8ED40" w14:textId="1A708D91" w:rsidR="00724915" w:rsidRPr="005E08C6" w:rsidRDefault="00724915" w:rsidP="005E08C6">
            <w:pPr>
              <w:spacing w:line="360" w:lineRule="auto"/>
              <w:rPr>
                <w:i/>
                <w:iCs/>
                <w:sz w:val="24"/>
                <w:szCs w:val="24"/>
              </w:rPr>
            </w:pPr>
          </w:p>
        </w:tc>
        <w:tc>
          <w:tcPr>
            <w:tcW w:w="1559" w:type="dxa"/>
          </w:tcPr>
          <w:p w14:paraId="4A729B06" w14:textId="0E10F34D" w:rsidR="00724915" w:rsidRPr="005E08C6" w:rsidRDefault="00724915" w:rsidP="005E08C6">
            <w:pPr>
              <w:spacing w:line="360" w:lineRule="auto"/>
              <w:rPr>
                <w:i/>
                <w:iCs/>
                <w:sz w:val="24"/>
                <w:szCs w:val="24"/>
              </w:rPr>
            </w:pPr>
            <w:r w:rsidRPr="005E08C6">
              <w:rPr>
                <w:i/>
                <w:iCs/>
                <w:sz w:val="24"/>
                <w:szCs w:val="24"/>
              </w:rPr>
              <w:t>Palveluvastaava seuraa</w:t>
            </w:r>
            <w:r w:rsidR="00371F40">
              <w:rPr>
                <w:i/>
                <w:iCs/>
                <w:sz w:val="24"/>
                <w:szCs w:val="24"/>
              </w:rPr>
              <w:t xml:space="preserve"> </w:t>
            </w:r>
            <w:r w:rsidRPr="005E08C6">
              <w:rPr>
                <w:i/>
                <w:iCs/>
                <w:sz w:val="24"/>
                <w:szCs w:val="24"/>
              </w:rPr>
              <w:t>palautetta</w:t>
            </w:r>
            <w:r w:rsidR="009D69BB">
              <w:rPr>
                <w:i/>
                <w:iCs/>
                <w:sz w:val="24"/>
                <w:szCs w:val="24"/>
              </w:rPr>
              <w:t>.</w:t>
            </w:r>
          </w:p>
        </w:tc>
      </w:tr>
      <w:tr w:rsidR="007359E6" w:rsidRPr="002365BC" w14:paraId="63641AE1" w14:textId="77777777" w:rsidTr="005C724E">
        <w:tc>
          <w:tcPr>
            <w:tcW w:w="3402" w:type="dxa"/>
          </w:tcPr>
          <w:p w14:paraId="05E875E1" w14:textId="77777777" w:rsidR="007359E6" w:rsidRPr="005E08C6" w:rsidRDefault="007359E6" w:rsidP="005E08C6">
            <w:pPr>
              <w:spacing w:line="360" w:lineRule="auto"/>
              <w:jc w:val="left"/>
              <w:rPr>
                <w:rFonts w:cs="Arial"/>
                <w:sz w:val="24"/>
                <w:szCs w:val="24"/>
              </w:rPr>
            </w:pPr>
            <w:r w:rsidRPr="005E08C6">
              <w:rPr>
                <w:rFonts w:cs="Arial"/>
                <w:sz w:val="24"/>
                <w:szCs w:val="24"/>
              </w:rPr>
              <w:t xml:space="preserve">Omavalvontakysely-itsearviointi </w:t>
            </w:r>
          </w:p>
          <w:p w14:paraId="41FEE88B" w14:textId="77777777" w:rsidR="007359E6" w:rsidRPr="005E08C6" w:rsidRDefault="007359E6" w:rsidP="005E08C6">
            <w:pPr>
              <w:spacing w:line="360" w:lineRule="auto"/>
              <w:jc w:val="left"/>
              <w:rPr>
                <w:rFonts w:cs="Arial"/>
                <w:sz w:val="24"/>
                <w:szCs w:val="24"/>
              </w:rPr>
            </w:pPr>
          </w:p>
          <w:p w14:paraId="5EC1E94A" w14:textId="06B0E9CB" w:rsidR="007359E6" w:rsidRPr="005E08C6" w:rsidRDefault="007359E6" w:rsidP="005E08C6">
            <w:pPr>
              <w:spacing w:line="360" w:lineRule="auto"/>
              <w:jc w:val="left"/>
              <w:rPr>
                <w:rFonts w:cs="Arial"/>
                <w:i/>
                <w:iCs/>
                <w:sz w:val="24"/>
                <w:szCs w:val="24"/>
              </w:rPr>
            </w:pPr>
            <w:r w:rsidRPr="005E08C6">
              <w:rPr>
                <w:rFonts w:cs="Arial"/>
                <w:i/>
                <w:iCs/>
                <w:sz w:val="24"/>
                <w:szCs w:val="24"/>
              </w:rPr>
              <w:t>Asiakkaiden asioiden käsitteleminen 2 kertaa vuodessa.</w:t>
            </w:r>
          </w:p>
        </w:tc>
        <w:tc>
          <w:tcPr>
            <w:tcW w:w="3100" w:type="dxa"/>
          </w:tcPr>
          <w:p w14:paraId="501FA1EF" w14:textId="38282C33" w:rsidR="007359E6" w:rsidRPr="005E08C6" w:rsidRDefault="007359E6" w:rsidP="005E08C6">
            <w:pPr>
              <w:spacing w:line="360" w:lineRule="auto"/>
              <w:rPr>
                <w:i/>
                <w:iCs/>
                <w:sz w:val="24"/>
                <w:szCs w:val="24"/>
              </w:rPr>
            </w:pPr>
            <w:r w:rsidRPr="005E08C6">
              <w:rPr>
                <w:i/>
                <w:iCs/>
                <w:sz w:val="24"/>
                <w:szCs w:val="24"/>
              </w:rPr>
              <w:t>Jokaisen asiakkaan asioita käsitellään laajemmin 2 kertaa vuodessa, ajankohta ajoittuu paton päivitykseen.</w:t>
            </w:r>
          </w:p>
        </w:tc>
        <w:tc>
          <w:tcPr>
            <w:tcW w:w="1207" w:type="dxa"/>
          </w:tcPr>
          <w:p w14:paraId="689436CC" w14:textId="7C9BC0A4" w:rsidR="007359E6" w:rsidRPr="009D22A1" w:rsidRDefault="007359E6" w:rsidP="005E08C6">
            <w:pPr>
              <w:spacing w:line="360" w:lineRule="auto"/>
              <w:rPr>
                <w:i/>
                <w:iCs/>
                <w:sz w:val="24"/>
                <w:szCs w:val="24"/>
              </w:rPr>
            </w:pPr>
            <w:r w:rsidRPr="009D22A1">
              <w:rPr>
                <w:i/>
                <w:iCs/>
                <w:sz w:val="24"/>
                <w:szCs w:val="24"/>
              </w:rPr>
              <w:t>Keväisin ja syksyisin.</w:t>
            </w:r>
          </w:p>
        </w:tc>
        <w:tc>
          <w:tcPr>
            <w:tcW w:w="1505" w:type="dxa"/>
          </w:tcPr>
          <w:p w14:paraId="19071C4F" w14:textId="58287E3C" w:rsidR="007359E6" w:rsidRPr="005E08C6" w:rsidRDefault="007359E6" w:rsidP="005E08C6">
            <w:pPr>
              <w:spacing w:line="360" w:lineRule="auto"/>
              <w:rPr>
                <w:i/>
                <w:iCs/>
                <w:sz w:val="24"/>
                <w:szCs w:val="24"/>
              </w:rPr>
            </w:pPr>
            <w:r w:rsidRPr="005E08C6">
              <w:rPr>
                <w:i/>
                <w:iCs/>
                <w:sz w:val="24"/>
                <w:szCs w:val="24"/>
              </w:rPr>
              <w:t>Palveluvastaava omaohjaajien kanssa.</w:t>
            </w:r>
          </w:p>
        </w:tc>
        <w:tc>
          <w:tcPr>
            <w:tcW w:w="1559" w:type="dxa"/>
          </w:tcPr>
          <w:p w14:paraId="40D5C144" w14:textId="594EDA97" w:rsidR="007359E6" w:rsidRPr="005E08C6" w:rsidRDefault="007359E6" w:rsidP="005E08C6">
            <w:pPr>
              <w:spacing w:line="360" w:lineRule="auto"/>
              <w:rPr>
                <w:i/>
                <w:iCs/>
                <w:sz w:val="24"/>
                <w:szCs w:val="24"/>
              </w:rPr>
            </w:pPr>
            <w:r w:rsidRPr="005E08C6">
              <w:rPr>
                <w:i/>
                <w:iCs/>
                <w:sz w:val="24"/>
                <w:szCs w:val="24"/>
              </w:rPr>
              <w:t xml:space="preserve">Palveluvastaava seuraa tiimien sisältöä. </w:t>
            </w:r>
          </w:p>
        </w:tc>
      </w:tr>
      <w:tr w:rsidR="007359E6" w:rsidRPr="002365BC" w14:paraId="4111DC75" w14:textId="77777777" w:rsidTr="005C724E">
        <w:tc>
          <w:tcPr>
            <w:tcW w:w="3402" w:type="dxa"/>
          </w:tcPr>
          <w:p w14:paraId="2B04328D" w14:textId="77777777" w:rsidR="007359E6" w:rsidRDefault="007359E6" w:rsidP="005E08C6">
            <w:pPr>
              <w:spacing w:line="360" w:lineRule="auto"/>
              <w:jc w:val="left"/>
              <w:rPr>
                <w:rFonts w:cs="Arial"/>
                <w:sz w:val="24"/>
                <w:szCs w:val="24"/>
              </w:rPr>
            </w:pPr>
            <w:r w:rsidRPr="005E08C6">
              <w:rPr>
                <w:rFonts w:cs="Arial"/>
                <w:sz w:val="24"/>
                <w:szCs w:val="24"/>
              </w:rPr>
              <w:lastRenderedPageBreak/>
              <w:t xml:space="preserve">Muistutus/kantelu/muutoksenhaku/ valvontalaki 29 § </w:t>
            </w:r>
          </w:p>
          <w:p w14:paraId="3BE2507D" w14:textId="4C649F43" w:rsidR="005C724E" w:rsidRPr="005E08C6" w:rsidRDefault="005C724E" w:rsidP="005E08C6">
            <w:pPr>
              <w:spacing w:line="360" w:lineRule="auto"/>
              <w:jc w:val="left"/>
              <w:rPr>
                <w:rFonts w:cs="Arial"/>
                <w:sz w:val="24"/>
                <w:szCs w:val="24"/>
              </w:rPr>
            </w:pPr>
          </w:p>
        </w:tc>
        <w:tc>
          <w:tcPr>
            <w:tcW w:w="3100" w:type="dxa"/>
          </w:tcPr>
          <w:p w14:paraId="7436A70B" w14:textId="3472B7AD" w:rsidR="007359E6" w:rsidRPr="005E08C6" w:rsidRDefault="007359E6" w:rsidP="005E08C6">
            <w:pPr>
              <w:pStyle w:val="Kuvaotsikko"/>
              <w:keepNext/>
              <w:spacing w:line="360" w:lineRule="auto"/>
              <w:rPr>
                <w:rFonts w:cs="Arial"/>
                <w:color w:val="auto"/>
                <w:sz w:val="24"/>
                <w:szCs w:val="24"/>
                <w:lang w:val="fi-FI"/>
              </w:rPr>
            </w:pPr>
            <w:r w:rsidRPr="005E08C6">
              <w:rPr>
                <w:rFonts w:cs="Arial"/>
                <w:color w:val="auto"/>
                <w:sz w:val="24"/>
                <w:szCs w:val="24"/>
                <w:lang w:val="fi-FI"/>
              </w:rPr>
              <w:t>Ei muistutuksia seurantajakson aikana</w:t>
            </w:r>
            <w:r w:rsidR="00184D1C">
              <w:rPr>
                <w:rFonts w:cs="Arial"/>
                <w:color w:val="auto"/>
                <w:sz w:val="24"/>
                <w:szCs w:val="24"/>
                <w:lang w:val="fi-FI"/>
              </w:rPr>
              <w:t>.</w:t>
            </w:r>
          </w:p>
        </w:tc>
        <w:tc>
          <w:tcPr>
            <w:tcW w:w="1207" w:type="dxa"/>
          </w:tcPr>
          <w:p w14:paraId="6FB356D1" w14:textId="77777777" w:rsidR="007359E6" w:rsidRPr="005E08C6" w:rsidRDefault="007359E6" w:rsidP="005E08C6">
            <w:pPr>
              <w:pStyle w:val="Kuvaotsikko"/>
              <w:keepNext/>
              <w:spacing w:line="360" w:lineRule="auto"/>
              <w:rPr>
                <w:rFonts w:cs="Arial"/>
                <w:color w:val="auto"/>
                <w:sz w:val="24"/>
                <w:szCs w:val="24"/>
                <w:lang w:val="fi-FI"/>
              </w:rPr>
            </w:pPr>
          </w:p>
        </w:tc>
        <w:tc>
          <w:tcPr>
            <w:tcW w:w="1505" w:type="dxa"/>
          </w:tcPr>
          <w:p w14:paraId="4E1679A6" w14:textId="77777777" w:rsidR="007359E6" w:rsidRPr="005E08C6" w:rsidRDefault="007359E6" w:rsidP="005E08C6">
            <w:pPr>
              <w:pStyle w:val="Kuvaotsikko"/>
              <w:keepNext/>
              <w:spacing w:line="360" w:lineRule="auto"/>
              <w:rPr>
                <w:rFonts w:cs="Arial"/>
                <w:color w:val="auto"/>
                <w:sz w:val="24"/>
                <w:szCs w:val="24"/>
                <w:lang w:val="fi-FI"/>
              </w:rPr>
            </w:pPr>
          </w:p>
        </w:tc>
        <w:tc>
          <w:tcPr>
            <w:tcW w:w="1559" w:type="dxa"/>
          </w:tcPr>
          <w:p w14:paraId="4F45BA88" w14:textId="77777777" w:rsidR="007359E6" w:rsidRPr="005E08C6" w:rsidRDefault="007359E6" w:rsidP="005E08C6">
            <w:pPr>
              <w:pStyle w:val="Kuvaotsikko"/>
              <w:keepNext/>
              <w:spacing w:line="360" w:lineRule="auto"/>
              <w:rPr>
                <w:rFonts w:cs="Arial"/>
                <w:color w:val="auto"/>
                <w:sz w:val="24"/>
                <w:szCs w:val="24"/>
                <w:lang w:val="fi-FI"/>
              </w:rPr>
            </w:pPr>
          </w:p>
        </w:tc>
      </w:tr>
      <w:tr w:rsidR="005C724E" w:rsidRPr="00C5205E" w14:paraId="7F7E79E5" w14:textId="77777777" w:rsidTr="005C724E">
        <w:tc>
          <w:tcPr>
            <w:tcW w:w="3402" w:type="dxa"/>
          </w:tcPr>
          <w:p w14:paraId="7F27ED17" w14:textId="77777777" w:rsidR="005C724E" w:rsidRPr="008E470C" w:rsidRDefault="005C724E" w:rsidP="00EF65F0">
            <w:pPr>
              <w:spacing w:line="360" w:lineRule="auto"/>
              <w:jc w:val="left"/>
              <w:rPr>
                <w:rFonts w:cs="Arial"/>
                <w:sz w:val="24"/>
                <w:szCs w:val="24"/>
              </w:rPr>
            </w:pPr>
            <w:r w:rsidRPr="008E470C">
              <w:rPr>
                <w:rFonts w:cs="Arial"/>
                <w:sz w:val="24"/>
                <w:szCs w:val="24"/>
              </w:rPr>
              <w:t>Ohjaus- ja valvontakäynnit</w:t>
            </w:r>
          </w:p>
          <w:p w14:paraId="39BF78FA" w14:textId="77777777" w:rsidR="005C724E" w:rsidRPr="008E470C" w:rsidRDefault="005C724E" w:rsidP="00EF65F0">
            <w:pPr>
              <w:spacing w:line="360" w:lineRule="auto"/>
              <w:jc w:val="left"/>
              <w:rPr>
                <w:rFonts w:cs="Arial"/>
                <w:sz w:val="24"/>
                <w:szCs w:val="24"/>
              </w:rPr>
            </w:pPr>
          </w:p>
          <w:p w14:paraId="0190DEC6" w14:textId="77777777" w:rsidR="005C724E" w:rsidRDefault="005C724E" w:rsidP="00EF65F0">
            <w:pPr>
              <w:spacing w:line="360" w:lineRule="auto"/>
              <w:jc w:val="left"/>
              <w:rPr>
                <w:rFonts w:cs="Arial"/>
                <w:i/>
                <w:iCs/>
                <w:sz w:val="24"/>
                <w:szCs w:val="24"/>
              </w:rPr>
            </w:pPr>
            <w:r>
              <w:rPr>
                <w:rFonts w:cs="Arial"/>
                <w:i/>
                <w:iCs/>
                <w:sz w:val="24"/>
                <w:szCs w:val="24"/>
              </w:rPr>
              <w:t>Oiva-raportti</w:t>
            </w:r>
          </w:p>
          <w:p w14:paraId="2DBEFE24" w14:textId="77777777" w:rsidR="005C724E" w:rsidRDefault="005C724E" w:rsidP="00EF65F0">
            <w:pPr>
              <w:spacing w:line="360" w:lineRule="auto"/>
              <w:jc w:val="left"/>
              <w:rPr>
                <w:rFonts w:cs="Arial"/>
                <w:i/>
                <w:iCs/>
                <w:sz w:val="24"/>
                <w:szCs w:val="24"/>
              </w:rPr>
            </w:pPr>
          </w:p>
          <w:p w14:paraId="13286500" w14:textId="77777777" w:rsidR="005C724E" w:rsidRDefault="005C724E" w:rsidP="00EF65F0">
            <w:pPr>
              <w:spacing w:line="360" w:lineRule="auto"/>
              <w:jc w:val="left"/>
              <w:rPr>
                <w:rFonts w:cs="Arial"/>
                <w:i/>
                <w:iCs/>
                <w:sz w:val="24"/>
                <w:szCs w:val="24"/>
              </w:rPr>
            </w:pPr>
          </w:p>
          <w:p w14:paraId="0FB77FA4" w14:textId="77777777" w:rsidR="005C724E" w:rsidRDefault="005C724E" w:rsidP="00EF65F0">
            <w:pPr>
              <w:spacing w:line="360" w:lineRule="auto"/>
              <w:jc w:val="left"/>
              <w:rPr>
                <w:rFonts w:cs="Arial"/>
                <w:i/>
                <w:iCs/>
                <w:sz w:val="24"/>
                <w:szCs w:val="24"/>
              </w:rPr>
            </w:pPr>
          </w:p>
          <w:p w14:paraId="0DA86F1D" w14:textId="77777777" w:rsidR="005C724E" w:rsidRDefault="005C724E" w:rsidP="00EF65F0">
            <w:pPr>
              <w:spacing w:line="360" w:lineRule="auto"/>
              <w:jc w:val="left"/>
              <w:rPr>
                <w:rFonts w:cs="Arial"/>
                <w:i/>
                <w:iCs/>
                <w:sz w:val="24"/>
                <w:szCs w:val="24"/>
              </w:rPr>
            </w:pPr>
          </w:p>
          <w:p w14:paraId="11BB7408" w14:textId="77777777" w:rsidR="005C724E" w:rsidRDefault="005C724E" w:rsidP="00EF65F0">
            <w:pPr>
              <w:spacing w:line="360" w:lineRule="auto"/>
              <w:jc w:val="left"/>
              <w:rPr>
                <w:rFonts w:cs="Arial"/>
                <w:i/>
                <w:iCs/>
                <w:sz w:val="24"/>
                <w:szCs w:val="24"/>
              </w:rPr>
            </w:pPr>
          </w:p>
          <w:p w14:paraId="5F5F137C" w14:textId="77777777" w:rsidR="005C724E" w:rsidRPr="008E470C" w:rsidRDefault="005C724E" w:rsidP="00EF65F0">
            <w:pPr>
              <w:spacing w:line="360" w:lineRule="auto"/>
              <w:jc w:val="left"/>
              <w:rPr>
                <w:rFonts w:cs="Arial"/>
                <w:i/>
                <w:iCs/>
                <w:sz w:val="24"/>
                <w:szCs w:val="24"/>
              </w:rPr>
            </w:pPr>
            <w:r>
              <w:rPr>
                <w:rFonts w:cs="Arial"/>
                <w:i/>
                <w:iCs/>
                <w:sz w:val="24"/>
                <w:szCs w:val="24"/>
              </w:rPr>
              <w:t>Terveydensuojelun valvontasuunnitelman mukainen tarkastus</w:t>
            </w:r>
          </w:p>
          <w:p w14:paraId="5D7B638F" w14:textId="77777777" w:rsidR="005C724E" w:rsidRPr="008E470C" w:rsidRDefault="005C724E" w:rsidP="00EF65F0">
            <w:pPr>
              <w:spacing w:line="360" w:lineRule="auto"/>
              <w:jc w:val="left"/>
              <w:rPr>
                <w:rFonts w:cs="Arial"/>
                <w:i/>
                <w:iCs/>
                <w:sz w:val="24"/>
                <w:szCs w:val="24"/>
              </w:rPr>
            </w:pPr>
          </w:p>
        </w:tc>
        <w:tc>
          <w:tcPr>
            <w:tcW w:w="3100" w:type="dxa"/>
          </w:tcPr>
          <w:p w14:paraId="61A74F7F" w14:textId="77777777" w:rsidR="005C724E" w:rsidRDefault="005C724E" w:rsidP="00EF65F0">
            <w:pPr>
              <w:pStyle w:val="Kuvaotsikko"/>
              <w:keepNext/>
              <w:spacing w:line="360" w:lineRule="auto"/>
              <w:rPr>
                <w:color w:val="auto"/>
                <w:sz w:val="24"/>
                <w:szCs w:val="24"/>
                <w:lang w:val="fi-FI"/>
              </w:rPr>
            </w:pPr>
            <w:r w:rsidRPr="008E470C">
              <w:rPr>
                <w:color w:val="auto"/>
                <w:sz w:val="24"/>
                <w:szCs w:val="24"/>
                <w:lang w:val="fi-FI"/>
              </w:rPr>
              <w:t xml:space="preserve">Ei kehittämisehdotuksia, </w:t>
            </w:r>
            <w:r>
              <w:rPr>
                <w:color w:val="auto"/>
                <w:sz w:val="24"/>
                <w:szCs w:val="24"/>
                <w:lang w:val="fi-FI"/>
              </w:rPr>
              <w:t>p</w:t>
            </w:r>
            <w:r w:rsidRPr="008E470C">
              <w:rPr>
                <w:color w:val="auto"/>
                <w:sz w:val="24"/>
                <w:szCs w:val="24"/>
                <w:lang w:val="fi-FI"/>
              </w:rPr>
              <w:t xml:space="preserve">ositiivista palautetta. Jatketaan </w:t>
            </w:r>
            <w:r>
              <w:rPr>
                <w:color w:val="auto"/>
                <w:sz w:val="24"/>
                <w:szCs w:val="24"/>
                <w:lang w:val="fi-FI"/>
              </w:rPr>
              <w:t>ruoka</w:t>
            </w:r>
            <w:r w:rsidRPr="008E470C">
              <w:rPr>
                <w:color w:val="auto"/>
                <w:sz w:val="24"/>
                <w:szCs w:val="24"/>
                <w:lang w:val="fi-FI"/>
              </w:rPr>
              <w:t>viraston ohjeistuksien noudattamista ja seurantaa. Päivitetään keittiön omavalvontasuunnitelma aikataulussa.</w:t>
            </w:r>
          </w:p>
          <w:p w14:paraId="6AA1A036" w14:textId="77777777" w:rsidR="005C724E" w:rsidRDefault="005C724E" w:rsidP="00EF65F0"/>
          <w:p w14:paraId="7F7722C2" w14:textId="77777777" w:rsidR="005C724E" w:rsidRDefault="005C724E" w:rsidP="00EF65F0">
            <w:pPr>
              <w:spacing w:line="360" w:lineRule="auto"/>
              <w:rPr>
                <w:i/>
                <w:iCs/>
              </w:rPr>
            </w:pPr>
            <w:r w:rsidRPr="00921E4B">
              <w:rPr>
                <w:i/>
                <w:iCs/>
              </w:rPr>
              <w:t>Ilmanvaihtokanavien puhdistuksen aikatauluttaminen</w:t>
            </w:r>
            <w:r>
              <w:rPr>
                <w:i/>
                <w:iCs/>
              </w:rPr>
              <w:t xml:space="preserve"> yhteistyössä kiinteistön omistajan kanssa. Suositus viiden vuoden välein.</w:t>
            </w:r>
          </w:p>
          <w:p w14:paraId="187D72E7" w14:textId="77777777" w:rsidR="005C724E" w:rsidRPr="00921E4B" w:rsidRDefault="005C724E" w:rsidP="00EF65F0">
            <w:pPr>
              <w:spacing w:line="360" w:lineRule="auto"/>
              <w:rPr>
                <w:i/>
                <w:iCs/>
              </w:rPr>
            </w:pPr>
            <w:r>
              <w:rPr>
                <w:i/>
                <w:iCs/>
              </w:rPr>
              <w:t>Sauna tilojen saumojen siistiminen.</w:t>
            </w:r>
          </w:p>
        </w:tc>
        <w:tc>
          <w:tcPr>
            <w:tcW w:w="1207" w:type="dxa"/>
          </w:tcPr>
          <w:p w14:paraId="1FADB64D" w14:textId="77777777" w:rsidR="005C724E" w:rsidRPr="005D560D" w:rsidRDefault="005C724E" w:rsidP="00EF65F0">
            <w:pPr>
              <w:pStyle w:val="Kuvaotsikko"/>
              <w:keepNext/>
              <w:spacing w:line="360" w:lineRule="auto"/>
              <w:rPr>
                <w:rFonts w:cs="Arial"/>
                <w:color w:val="auto"/>
                <w:sz w:val="24"/>
                <w:szCs w:val="24"/>
                <w:lang w:val="fi-FI"/>
              </w:rPr>
            </w:pPr>
          </w:p>
          <w:p w14:paraId="66376C28" w14:textId="77777777" w:rsidR="005C724E" w:rsidRPr="005D560D" w:rsidRDefault="005C724E" w:rsidP="00EF65F0">
            <w:pPr>
              <w:rPr>
                <w:i/>
                <w:iCs/>
              </w:rPr>
            </w:pPr>
            <w:r w:rsidRPr="005D560D">
              <w:rPr>
                <w:i/>
                <w:iCs/>
              </w:rPr>
              <w:t>2026</w:t>
            </w:r>
          </w:p>
          <w:p w14:paraId="773D1F9B" w14:textId="77777777" w:rsidR="005C724E" w:rsidRPr="005D560D" w:rsidRDefault="005C724E" w:rsidP="00EF65F0">
            <w:pPr>
              <w:rPr>
                <w:i/>
                <w:iCs/>
              </w:rPr>
            </w:pPr>
          </w:p>
          <w:p w14:paraId="7EF27EC8" w14:textId="77777777" w:rsidR="005C724E" w:rsidRPr="005D560D" w:rsidRDefault="005C724E" w:rsidP="00EF65F0">
            <w:pPr>
              <w:rPr>
                <w:i/>
                <w:iCs/>
              </w:rPr>
            </w:pPr>
          </w:p>
          <w:p w14:paraId="37F6BA10" w14:textId="77777777" w:rsidR="005C724E" w:rsidRPr="005D560D" w:rsidRDefault="005C724E" w:rsidP="00EF65F0">
            <w:pPr>
              <w:rPr>
                <w:i/>
                <w:iCs/>
              </w:rPr>
            </w:pPr>
          </w:p>
          <w:p w14:paraId="0F4CD7F3" w14:textId="77777777" w:rsidR="005C724E" w:rsidRPr="005D560D" w:rsidRDefault="005C724E" w:rsidP="00EF65F0">
            <w:pPr>
              <w:rPr>
                <w:i/>
                <w:iCs/>
              </w:rPr>
            </w:pPr>
          </w:p>
          <w:p w14:paraId="12053A7B" w14:textId="77777777" w:rsidR="005C724E" w:rsidRPr="005D560D" w:rsidRDefault="005C724E" w:rsidP="00EF65F0">
            <w:pPr>
              <w:rPr>
                <w:i/>
                <w:iCs/>
              </w:rPr>
            </w:pPr>
          </w:p>
          <w:p w14:paraId="6DA132CF" w14:textId="77777777" w:rsidR="005C724E" w:rsidRPr="005D560D" w:rsidRDefault="005C724E" w:rsidP="00EF65F0">
            <w:pPr>
              <w:rPr>
                <w:i/>
                <w:iCs/>
              </w:rPr>
            </w:pPr>
          </w:p>
          <w:p w14:paraId="5C271CE5" w14:textId="77777777" w:rsidR="005C724E" w:rsidRPr="005D560D" w:rsidRDefault="005C724E" w:rsidP="00EF65F0">
            <w:pPr>
              <w:rPr>
                <w:i/>
                <w:iCs/>
              </w:rPr>
            </w:pPr>
          </w:p>
          <w:p w14:paraId="638C5408" w14:textId="77777777" w:rsidR="005C724E" w:rsidRPr="005D560D" w:rsidRDefault="005C724E" w:rsidP="00EF65F0">
            <w:pPr>
              <w:rPr>
                <w:i/>
                <w:iCs/>
              </w:rPr>
            </w:pPr>
          </w:p>
          <w:p w14:paraId="1980A4C1" w14:textId="77777777" w:rsidR="005C724E" w:rsidRPr="005D560D" w:rsidRDefault="005C724E" w:rsidP="00EF65F0">
            <w:pPr>
              <w:rPr>
                <w:i/>
                <w:iCs/>
              </w:rPr>
            </w:pPr>
          </w:p>
          <w:p w14:paraId="773D3E87" w14:textId="77777777" w:rsidR="005C724E" w:rsidRPr="005D560D" w:rsidRDefault="005C724E" w:rsidP="00EF65F0">
            <w:pPr>
              <w:rPr>
                <w:i/>
                <w:iCs/>
              </w:rPr>
            </w:pPr>
          </w:p>
          <w:p w14:paraId="75A7F326" w14:textId="77777777" w:rsidR="005C724E" w:rsidRPr="005D560D" w:rsidRDefault="005C724E" w:rsidP="00EF65F0">
            <w:pPr>
              <w:rPr>
                <w:i/>
                <w:iCs/>
              </w:rPr>
            </w:pPr>
          </w:p>
          <w:p w14:paraId="47280200" w14:textId="77777777" w:rsidR="005C724E" w:rsidRPr="005D560D" w:rsidRDefault="005C724E" w:rsidP="00EF65F0">
            <w:pPr>
              <w:rPr>
                <w:i/>
                <w:iCs/>
              </w:rPr>
            </w:pPr>
            <w:r w:rsidRPr="005D560D">
              <w:rPr>
                <w:i/>
                <w:iCs/>
              </w:rPr>
              <w:t>2026</w:t>
            </w:r>
          </w:p>
        </w:tc>
        <w:tc>
          <w:tcPr>
            <w:tcW w:w="1505" w:type="dxa"/>
          </w:tcPr>
          <w:p w14:paraId="64E183F4" w14:textId="77777777" w:rsidR="005C724E" w:rsidRPr="00361824" w:rsidRDefault="005C724E" w:rsidP="00EF65F0">
            <w:pPr>
              <w:pStyle w:val="Kuvaotsikko"/>
              <w:keepNext/>
              <w:spacing w:line="360" w:lineRule="auto"/>
              <w:rPr>
                <w:rFonts w:cs="Arial"/>
                <w:color w:val="auto"/>
                <w:sz w:val="24"/>
                <w:szCs w:val="24"/>
                <w:lang w:val="fi-FI"/>
              </w:rPr>
            </w:pPr>
          </w:p>
          <w:p w14:paraId="3A900C32" w14:textId="77777777" w:rsidR="005C724E" w:rsidRPr="00361824" w:rsidRDefault="005C724E" w:rsidP="00EF65F0">
            <w:pPr>
              <w:pStyle w:val="Kuvaotsikko"/>
              <w:keepNext/>
              <w:spacing w:line="360" w:lineRule="auto"/>
              <w:rPr>
                <w:rFonts w:cs="Arial"/>
                <w:color w:val="auto"/>
                <w:sz w:val="24"/>
                <w:szCs w:val="24"/>
                <w:lang w:val="fi-FI"/>
              </w:rPr>
            </w:pPr>
            <w:r w:rsidRPr="00361824">
              <w:rPr>
                <w:rFonts w:cs="Arial"/>
                <w:color w:val="auto"/>
                <w:sz w:val="24"/>
                <w:szCs w:val="24"/>
                <w:lang w:val="fi-FI"/>
              </w:rPr>
              <w:t>Keittiöteknikko</w:t>
            </w:r>
          </w:p>
          <w:p w14:paraId="4330AADD" w14:textId="77777777" w:rsidR="005C724E" w:rsidRPr="00361824" w:rsidRDefault="005C724E" w:rsidP="00EF65F0">
            <w:pPr>
              <w:spacing w:line="360" w:lineRule="auto"/>
              <w:rPr>
                <w:i/>
                <w:iCs/>
              </w:rPr>
            </w:pPr>
          </w:p>
          <w:p w14:paraId="3D17ABD0" w14:textId="77777777" w:rsidR="005C724E" w:rsidRPr="00361824" w:rsidRDefault="005C724E" w:rsidP="00EF65F0">
            <w:pPr>
              <w:spacing w:line="360" w:lineRule="auto"/>
              <w:rPr>
                <w:i/>
                <w:iCs/>
              </w:rPr>
            </w:pPr>
          </w:p>
          <w:p w14:paraId="502727FF" w14:textId="77777777" w:rsidR="005C724E" w:rsidRPr="00361824" w:rsidRDefault="005C724E" w:rsidP="00EF65F0">
            <w:pPr>
              <w:spacing w:line="360" w:lineRule="auto"/>
              <w:rPr>
                <w:i/>
                <w:iCs/>
              </w:rPr>
            </w:pPr>
          </w:p>
          <w:p w14:paraId="09364EE3" w14:textId="77777777" w:rsidR="005C724E" w:rsidRPr="00361824" w:rsidRDefault="005C724E" w:rsidP="00EF65F0">
            <w:pPr>
              <w:spacing w:line="360" w:lineRule="auto"/>
              <w:rPr>
                <w:i/>
                <w:iCs/>
              </w:rPr>
            </w:pPr>
          </w:p>
          <w:p w14:paraId="6E957358" w14:textId="77777777" w:rsidR="005C724E" w:rsidRPr="00361824" w:rsidRDefault="005C724E" w:rsidP="00EF65F0">
            <w:pPr>
              <w:spacing w:line="360" w:lineRule="auto"/>
              <w:rPr>
                <w:i/>
                <w:iCs/>
              </w:rPr>
            </w:pPr>
          </w:p>
          <w:p w14:paraId="7676D97F" w14:textId="77777777" w:rsidR="005C724E" w:rsidRPr="00361824" w:rsidRDefault="005C724E" w:rsidP="00EF65F0">
            <w:pPr>
              <w:spacing w:line="360" w:lineRule="auto"/>
              <w:rPr>
                <w:i/>
                <w:iCs/>
              </w:rPr>
            </w:pPr>
            <w:r w:rsidRPr="00361824">
              <w:rPr>
                <w:i/>
                <w:iCs/>
              </w:rPr>
              <w:t>Palveluvastaava</w:t>
            </w:r>
          </w:p>
        </w:tc>
        <w:tc>
          <w:tcPr>
            <w:tcW w:w="1559" w:type="dxa"/>
          </w:tcPr>
          <w:p w14:paraId="4882D7F2" w14:textId="77777777" w:rsidR="005C724E" w:rsidRDefault="005C724E" w:rsidP="00EF65F0">
            <w:pPr>
              <w:pStyle w:val="Kuvaotsikko"/>
              <w:keepNext/>
              <w:spacing w:line="360" w:lineRule="auto"/>
              <w:rPr>
                <w:rFonts w:cs="Arial"/>
                <w:color w:val="auto"/>
                <w:sz w:val="24"/>
                <w:szCs w:val="24"/>
                <w:lang w:val="fi-FI"/>
              </w:rPr>
            </w:pPr>
          </w:p>
          <w:p w14:paraId="5EA32DAA" w14:textId="77777777" w:rsidR="005C724E" w:rsidRPr="00361824" w:rsidRDefault="005C724E" w:rsidP="00EF65F0">
            <w:pPr>
              <w:pStyle w:val="Kuvaotsikko"/>
              <w:keepNext/>
              <w:spacing w:line="360" w:lineRule="auto"/>
              <w:rPr>
                <w:rFonts w:cs="Arial"/>
                <w:color w:val="auto"/>
                <w:sz w:val="24"/>
                <w:szCs w:val="24"/>
                <w:lang w:val="fi-FI"/>
              </w:rPr>
            </w:pPr>
            <w:r w:rsidRPr="00361824">
              <w:rPr>
                <w:rFonts w:cs="Arial"/>
                <w:color w:val="auto"/>
                <w:sz w:val="24"/>
                <w:szCs w:val="24"/>
                <w:lang w:val="fi-FI"/>
              </w:rPr>
              <w:t>Palveluvastaava seuraan ajantasaisuutta.</w:t>
            </w:r>
          </w:p>
          <w:p w14:paraId="351BA8ED" w14:textId="77777777" w:rsidR="005C724E" w:rsidRPr="00361824" w:rsidRDefault="005C724E" w:rsidP="00EF65F0">
            <w:pPr>
              <w:spacing w:line="360" w:lineRule="auto"/>
              <w:rPr>
                <w:i/>
                <w:iCs/>
              </w:rPr>
            </w:pPr>
          </w:p>
          <w:p w14:paraId="012C6198" w14:textId="77777777" w:rsidR="005C724E" w:rsidRPr="00361824" w:rsidRDefault="005C724E" w:rsidP="00EF65F0">
            <w:pPr>
              <w:spacing w:line="360" w:lineRule="auto"/>
              <w:rPr>
                <w:i/>
                <w:iCs/>
              </w:rPr>
            </w:pPr>
          </w:p>
          <w:p w14:paraId="4B0EC8A7" w14:textId="77777777" w:rsidR="005C724E" w:rsidRPr="00361824" w:rsidRDefault="005C724E" w:rsidP="00EF65F0">
            <w:pPr>
              <w:spacing w:line="360" w:lineRule="auto"/>
              <w:rPr>
                <w:i/>
                <w:iCs/>
              </w:rPr>
            </w:pPr>
          </w:p>
          <w:p w14:paraId="29DF8859" w14:textId="77777777" w:rsidR="005C724E" w:rsidRPr="00361824" w:rsidRDefault="005C724E" w:rsidP="00EF65F0">
            <w:pPr>
              <w:spacing w:line="360" w:lineRule="auto"/>
              <w:rPr>
                <w:i/>
                <w:iCs/>
              </w:rPr>
            </w:pPr>
            <w:r w:rsidRPr="00361824">
              <w:rPr>
                <w:i/>
                <w:iCs/>
              </w:rPr>
              <w:t>Palveluvastaava seuraa kiinteistöasiantuntijan kanssa kiinteistöön liittyviä toimenpiteitä.</w:t>
            </w:r>
          </w:p>
        </w:tc>
      </w:tr>
      <w:tr w:rsidR="007359E6" w:rsidRPr="009D22A1" w14:paraId="1341C611" w14:textId="77777777" w:rsidTr="005C724E">
        <w:tc>
          <w:tcPr>
            <w:tcW w:w="3402" w:type="dxa"/>
          </w:tcPr>
          <w:p w14:paraId="602D2E24" w14:textId="7EF6FA2E" w:rsidR="007359E6" w:rsidRPr="005E08C6" w:rsidRDefault="007359E6" w:rsidP="005E08C6">
            <w:pPr>
              <w:spacing w:line="360" w:lineRule="auto"/>
              <w:jc w:val="left"/>
              <w:rPr>
                <w:rFonts w:cs="Arial"/>
                <w:i/>
                <w:iCs/>
                <w:color w:val="FF0000"/>
                <w:sz w:val="24"/>
                <w:szCs w:val="24"/>
              </w:rPr>
            </w:pPr>
            <w:r w:rsidRPr="005E08C6">
              <w:rPr>
                <w:rFonts w:cs="Arial"/>
                <w:sz w:val="24"/>
                <w:szCs w:val="24"/>
              </w:rPr>
              <w:t xml:space="preserve">RAI-arviointi tehty lukittuun tilaan asti. </w:t>
            </w:r>
          </w:p>
          <w:p w14:paraId="40500EFE" w14:textId="77777777" w:rsidR="007359E6" w:rsidRDefault="007359E6" w:rsidP="005E08C6">
            <w:pPr>
              <w:spacing w:line="360" w:lineRule="auto"/>
              <w:jc w:val="left"/>
              <w:rPr>
                <w:rFonts w:cs="Arial"/>
                <w:i/>
                <w:iCs/>
                <w:sz w:val="24"/>
                <w:szCs w:val="24"/>
              </w:rPr>
            </w:pPr>
          </w:p>
          <w:p w14:paraId="2684DBC1" w14:textId="77777777" w:rsidR="006B26EB" w:rsidRDefault="006B26EB" w:rsidP="005E08C6">
            <w:pPr>
              <w:spacing w:line="360" w:lineRule="auto"/>
              <w:jc w:val="left"/>
              <w:rPr>
                <w:rFonts w:cs="Arial"/>
                <w:i/>
                <w:iCs/>
                <w:sz w:val="24"/>
                <w:szCs w:val="24"/>
              </w:rPr>
            </w:pPr>
          </w:p>
          <w:p w14:paraId="7DD24099" w14:textId="25F44196" w:rsidR="007359E6" w:rsidRPr="005E08C6" w:rsidRDefault="007359E6" w:rsidP="005E08C6">
            <w:pPr>
              <w:spacing w:line="360" w:lineRule="auto"/>
              <w:jc w:val="left"/>
              <w:rPr>
                <w:rFonts w:cs="Arial"/>
                <w:sz w:val="24"/>
                <w:szCs w:val="24"/>
              </w:rPr>
            </w:pPr>
            <w:r w:rsidRPr="005E08C6">
              <w:rPr>
                <w:rFonts w:cs="Arial"/>
                <w:sz w:val="24"/>
                <w:szCs w:val="24"/>
              </w:rPr>
              <w:t xml:space="preserve">Palveluiden toteuttamissuunnitelma </w:t>
            </w:r>
          </w:p>
          <w:p w14:paraId="101EE551" w14:textId="77777777" w:rsidR="005E08C6" w:rsidRPr="005E08C6" w:rsidRDefault="005E08C6" w:rsidP="005E08C6">
            <w:pPr>
              <w:spacing w:line="360" w:lineRule="auto"/>
              <w:jc w:val="left"/>
              <w:rPr>
                <w:rFonts w:cs="Arial"/>
                <w:i/>
                <w:iCs/>
                <w:sz w:val="24"/>
                <w:szCs w:val="24"/>
              </w:rPr>
            </w:pPr>
          </w:p>
          <w:p w14:paraId="78B2F367" w14:textId="77777777" w:rsidR="005E08C6" w:rsidRPr="005E08C6" w:rsidRDefault="005E08C6" w:rsidP="005E08C6">
            <w:pPr>
              <w:spacing w:line="360" w:lineRule="auto"/>
              <w:jc w:val="left"/>
              <w:rPr>
                <w:rFonts w:cs="Arial"/>
                <w:i/>
                <w:iCs/>
                <w:sz w:val="24"/>
                <w:szCs w:val="24"/>
              </w:rPr>
            </w:pPr>
          </w:p>
          <w:p w14:paraId="03F66DDD" w14:textId="77777777" w:rsidR="008129E3" w:rsidRDefault="008129E3" w:rsidP="005E08C6">
            <w:pPr>
              <w:spacing w:line="360" w:lineRule="auto"/>
              <w:jc w:val="left"/>
              <w:rPr>
                <w:rFonts w:cs="Arial"/>
                <w:i/>
                <w:iCs/>
                <w:sz w:val="24"/>
                <w:szCs w:val="24"/>
              </w:rPr>
            </w:pPr>
          </w:p>
          <w:p w14:paraId="6C82A2C0" w14:textId="2BA93165" w:rsidR="005E08C6" w:rsidRPr="005E08C6" w:rsidRDefault="005E08C6" w:rsidP="005E08C6">
            <w:pPr>
              <w:spacing w:line="360" w:lineRule="auto"/>
              <w:jc w:val="left"/>
              <w:rPr>
                <w:rFonts w:cs="Arial"/>
                <w:i/>
                <w:iCs/>
                <w:sz w:val="24"/>
                <w:szCs w:val="24"/>
              </w:rPr>
            </w:pPr>
            <w:r w:rsidRPr="005E08C6">
              <w:rPr>
                <w:rFonts w:cs="Arial"/>
                <w:i/>
                <w:iCs/>
                <w:sz w:val="24"/>
                <w:szCs w:val="24"/>
              </w:rPr>
              <w:t>Verkostopalaver</w:t>
            </w:r>
            <w:r w:rsidR="00E90CD8">
              <w:rPr>
                <w:rFonts w:cs="Arial"/>
                <w:i/>
                <w:iCs/>
                <w:sz w:val="24"/>
                <w:szCs w:val="24"/>
              </w:rPr>
              <w:t xml:space="preserve">eja on järjestetty tilaajan aloitteesta </w:t>
            </w:r>
          </w:p>
        </w:tc>
        <w:tc>
          <w:tcPr>
            <w:tcW w:w="3100" w:type="dxa"/>
          </w:tcPr>
          <w:p w14:paraId="4D54A4A3" w14:textId="2DABECD6" w:rsidR="007359E6" w:rsidRPr="009D22A1" w:rsidRDefault="007359E6" w:rsidP="005E08C6">
            <w:pPr>
              <w:pStyle w:val="Kuvaotsikko"/>
              <w:keepNext/>
              <w:spacing w:line="360" w:lineRule="auto"/>
              <w:rPr>
                <w:rFonts w:cs="Arial"/>
                <w:color w:val="auto"/>
                <w:sz w:val="24"/>
                <w:szCs w:val="24"/>
                <w:lang w:val="fi-FI"/>
              </w:rPr>
            </w:pPr>
            <w:r w:rsidRPr="009D22A1">
              <w:rPr>
                <w:rFonts w:cs="Arial"/>
                <w:color w:val="auto"/>
                <w:sz w:val="24"/>
                <w:szCs w:val="24"/>
                <w:lang w:val="fi-FI"/>
              </w:rPr>
              <w:t>RAI- arvioin</w:t>
            </w:r>
            <w:r w:rsidR="00184D1C" w:rsidRPr="009D22A1">
              <w:rPr>
                <w:rFonts w:cs="Arial"/>
                <w:color w:val="auto"/>
                <w:sz w:val="24"/>
                <w:szCs w:val="24"/>
                <w:lang w:val="fi-FI"/>
              </w:rPr>
              <w:t>nit</w:t>
            </w:r>
            <w:r w:rsidRPr="009D22A1">
              <w:rPr>
                <w:rFonts w:cs="Arial"/>
                <w:color w:val="auto"/>
                <w:sz w:val="24"/>
                <w:szCs w:val="24"/>
                <w:lang w:val="fi-FI"/>
              </w:rPr>
              <w:t xml:space="preserve"> ov</w:t>
            </w:r>
            <w:r w:rsidR="00B424F0" w:rsidRPr="009D22A1">
              <w:rPr>
                <w:rFonts w:cs="Arial"/>
                <w:color w:val="auto"/>
                <w:sz w:val="24"/>
                <w:szCs w:val="24"/>
                <w:lang w:val="fi-FI"/>
              </w:rPr>
              <w:t xml:space="preserve">at edenneet vuosikellon mukaisesti. </w:t>
            </w:r>
          </w:p>
          <w:p w14:paraId="56B22FC7" w14:textId="52B793F2" w:rsidR="007359E6" w:rsidRPr="009D22A1" w:rsidRDefault="007359E6" w:rsidP="005E08C6">
            <w:pPr>
              <w:spacing w:line="360" w:lineRule="auto"/>
              <w:rPr>
                <w:i/>
                <w:iCs/>
                <w:sz w:val="24"/>
                <w:szCs w:val="24"/>
              </w:rPr>
            </w:pPr>
            <w:r w:rsidRPr="009D22A1">
              <w:rPr>
                <w:i/>
                <w:iCs/>
                <w:sz w:val="24"/>
                <w:szCs w:val="24"/>
              </w:rPr>
              <w:t xml:space="preserve">Palvelujentoteuttamissuunnitelmien päivitys on edennyt </w:t>
            </w:r>
            <w:r w:rsidR="006B26EB" w:rsidRPr="009D22A1">
              <w:rPr>
                <w:i/>
                <w:iCs/>
                <w:sz w:val="24"/>
                <w:szCs w:val="24"/>
              </w:rPr>
              <w:t>vuosikellon aikataulun mukaisesti</w:t>
            </w:r>
          </w:p>
          <w:p w14:paraId="7E107464" w14:textId="77777777" w:rsidR="005E08C6" w:rsidRPr="009D22A1" w:rsidRDefault="005E08C6" w:rsidP="005E08C6">
            <w:pPr>
              <w:spacing w:line="360" w:lineRule="auto"/>
              <w:rPr>
                <w:i/>
                <w:iCs/>
                <w:sz w:val="24"/>
                <w:szCs w:val="24"/>
              </w:rPr>
            </w:pPr>
          </w:p>
          <w:p w14:paraId="6AAA93F6" w14:textId="4F79089A" w:rsidR="00D32F5A" w:rsidRPr="009D22A1" w:rsidRDefault="00D32F5A" w:rsidP="005E08C6">
            <w:pPr>
              <w:spacing w:line="360" w:lineRule="auto"/>
              <w:rPr>
                <w:i/>
                <w:iCs/>
                <w:sz w:val="24"/>
                <w:szCs w:val="24"/>
              </w:rPr>
            </w:pPr>
            <w:r w:rsidRPr="009D22A1">
              <w:rPr>
                <w:i/>
                <w:iCs/>
                <w:sz w:val="24"/>
                <w:szCs w:val="24"/>
              </w:rPr>
              <w:t>Asiakkaiden asiakassuunnitelmissa nousseita kehittämiskohteita huomioidaan yksikössä tehtävään palvelujen</w:t>
            </w:r>
            <w:r w:rsidR="00F54AB0" w:rsidRPr="009D22A1">
              <w:rPr>
                <w:i/>
                <w:iCs/>
                <w:sz w:val="24"/>
                <w:szCs w:val="24"/>
              </w:rPr>
              <w:t xml:space="preserve"> </w:t>
            </w:r>
            <w:r w:rsidRPr="009D22A1">
              <w:rPr>
                <w:i/>
                <w:iCs/>
                <w:sz w:val="24"/>
                <w:szCs w:val="24"/>
              </w:rPr>
              <w:t>toteuttami</w:t>
            </w:r>
            <w:r w:rsidR="00F54AB0" w:rsidRPr="009D22A1">
              <w:rPr>
                <w:i/>
                <w:iCs/>
                <w:sz w:val="24"/>
                <w:szCs w:val="24"/>
              </w:rPr>
              <w:t>s</w:t>
            </w:r>
            <w:r w:rsidRPr="009D22A1">
              <w:rPr>
                <w:i/>
                <w:iCs/>
                <w:sz w:val="24"/>
                <w:szCs w:val="24"/>
              </w:rPr>
              <w:t>suunnitelmaan.</w:t>
            </w:r>
          </w:p>
        </w:tc>
        <w:tc>
          <w:tcPr>
            <w:tcW w:w="1207" w:type="dxa"/>
          </w:tcPr>
          <w:p w14:paraId="2941A789" w14:textId="77777777" w:rsidR="007359E6" w:rsidRPr="009D22A1" w:rsidRDefault="00F54AB0" w:rsidP="005E08C6">
            <w:pPr>
              <w:pStyle w:val="Kuvaotsikko"/>
              <w:keepNext/>
              <w:spacing w:line="360" w:lineRule="auto"/>
              <w:rPr>
                <w:rFonts w:cs="Arial"/>
                <w:color w:val="auto"/>
                <w:sz w:val="24"/>
                <w:szCs w:val="24"/>
                <w:lang w:val="fi-FI"/>
              </w:rPr>
            </w:pPr>
            <w:r w:rsidRPr="009D22A1">
              <w:rPr>
                <w:rFonts w:cs="Arial"/>
                <w:color w:val="auto"/>
                <w:sz w:val="24"/>
                <w:szCs w:val="24"/>
                <w:lang w:val="fi-FI"/>
              </w:rPr>
              <w:t>2026</w:t>
            </w:r>
          </w:p>
          <w:p w14:paraId="6025927B" w14:textId="77777777" w:rsidR="00F54AB0" w:rsidRPr="009D22A1" w:rsidRDefault="00F54AB0" w:rsidP="00F54AB0">
            <w:pPr>
              <w:rPr>
                <w:i/>
                <w:iCs/>
                <w:sz w:val="24"/>
                <w:szCs w:val="24"/>
              </w:rPr>
            </w:pPr>
          </w:p>
          <w:p w14:paraId="44EA5429" w14:textId="77777777" w:rsidR="00F54AB0" w:rsidRPr="009D22A1" w:rsidRDefault="00F54AB0" w:rsidP="00F54AB0">
            <w:pPr>
              <w:rPr>
                <w:i/>
                <w:iCs/>
                <w:sz w:val="24"/>
                <w:szCs w:val="24"/>
              </w:rPr>
            </w:pPr>
          </w:p>
          <w:p w14:paraId="084AD46D" w14:textId="77777777" w:rsidR="00F54AB0" w:rsidRPr="009D22A1" w:rsidRDefault="00F54AB0" w:rsidP="00F54AB0">
            <w:pPr>
              <w:rPr>
                <w:i/>
                <w:iCs/>
                <w:sz w:val="24"/>
                <w:szCs w:val="24"/>
              </w:rPr>
            </w:pPr>
          </w:p>
          <w:p w14:paraId="2F0E7C68" w14:textId="77777777" w:rsidR="00F54AB0" w:rsidRPr="009D22A1" w:rsidRDefault="00F54AB0" w:rsidP="00F54AB0">
            <w:pPr>
              <w:rPr>
                <w:i/>
                <w:iCs/>
                <w:sz w:val="24"/>
                <w:szCs w:val="24"/>
              </w:rPr>
            </w:pPr>
          </w:p>
          <w:p w14:paraId="7ED3A3AC" w14:textId="77777777" w:rsidR="00F54AB0" w:rsidRPr="009D22A1" w:rsidRDefault="00F54AB0" w:rsidP="00F54AB0">
            <w:pPr>
              <w:rPr>
                <w:i/>
                <w:iCs/>
                <w:sz w:val="24"/>
                <w:szCs w:val="24"/>
              </w:rPr>
            </w:pPr>
            <w:r w:rsidRPr="009D22A1">
              <w:rPr>
                <w:i/>
                <w:iCs/>
                <w:sz w:val="24"/>
                <w:szCs w:val="24"/>
              </w:rPr>
              <w:t>2026</w:t>
            </w:r>
          </w:p>
          <w:p w14:paraId="2800F342" w14:textId="77777777" w:rsidR="00F54AB0" w:rsidRPr="009D22A1" w:rsidRDefault="00F54AB0" w:rsidP="00F54AB0">
            <w:pPr>
              <w:rPr>
                <w:i/>
                <w:iCs/>
                <w:sz w:val="24"/>
                <w:szCs w:val="24"/>
              </w:rPr>
            </w:pPr>
          </w:p>
          <w:p w14:paraId="39389367" w14:textId="77777777" w:rsidR="00F54AB0" w:rsidRPr="009D22A1" w:rsidRDefault="00F54AB0" w:rsidP="00F54AB0">
            <w:pPr>
              <w:rPr>
                <w:i/>
                <w:iCs/>
                <w:sz w:val="24"/>
                <w:szCs w:val="24"/>
              </w:rPr>
            </w:pPr>
          </w:p>
          <w:p w14:paraId="06A14017" w14:textId="77777777" w:rsidR="00F54AB0" w:rsidRPr="009D22A1" w:rsidRDefault="00F54AB0" w:rsidP="00F54AB0">
            <w:pPr>
              <w:rPr>
                <w:i/>
                <w:iCs/>
                <w:sz w:val="24"/>
                <w:szCs w:val="24"/>
              </w:rPr>
            </w:pPr>
          </w:p>
          <w:p w14:paraId="5882B59B" w14:textId="77777777" w:rsidR="00F54AB0" w:rsidRPr="009D22A1" w:rsidRDefault="00F54AB0" w:rsidP="00F54AB0">
            <w:pPr>
              <w:rPr>
                <w:i/>
                <w:iCs/>
                <w:sz w:val="24"/>
                <w:szCs w:val="24"/>
              </w:rPr>
            </w:pPr>
          </w:p>
          <w:p w14:paraId="5F5AB6F4" w14:textId="77777777" w:rsidR="00F54AB0" w:rsidRPr="009D22A1" w:rsidRDefault="00F54AB0" w:rsidP="00F54AB0">
            <w:pPr>
              <w:rPr>
                <w:i/>
                <w:iCs/>
                <w:sz w:val="24"/>
                <w:szCs w:val="24"/>
              </w:rPr>
            </w:pPr>
          </w:p>
          <w:p w14:paraId="73685CB7" w14:textId="77777777" w:rsidR="00F54AB0" w:rsidRPr="009D22A1" w:rsidRDefault="00F54AB0" w:rsidP="00F54AB0">
            <w:pPr>
              <w:rPr>
                <w:i/>
                <w:iCs/>
                <w:sz w:val="24"/>
                <w:szCs w:val="24"/>
              </w:rPr>
            </w:pPr>
          </w:p>
          <w:p w14:paraId="41D23054" w14:textId="77777777" w:rsidR="00F54AB0" w:rsidRPr="009D22A1" w:rsidRDefault="00F54AB0" w:rsidP="00F54AB0">
            <w:pPr>
              <w:rPr>
                <w:i/>
                <w:iCs/>
                <w:sz w:val="24"/>
                <w:szCs w:val="24"/>
              </w:rPr>
            </w:pPr>
          </w:p>
          <w:p w14:paraId="2CFB3A15" w14:textId="7719F6F1" w:rsidR="00F54AB0" w:rsidRPr="009D22A1" w:rsidRDefault="00F54AB0" w:rsidP="00F54AB0">
            <w:pPr>
              <w:rPr>
                <w:i/>
                <w:iCs/>
                <w:sz w:val="24"/>
                <w:szCs w:val="24"/>
              </w:rPr>
            </w:pPr>
            <w:r w:rsidRPr="009D22A1">
              <w:rPr>
                <w:i/>
                <w:iCs/>
                <w:sz w:val="24"/>
                <w:szCs w:val="24"/>
              </w:rPr>
              <w:t>2026</w:t>
            </w:r>
          </w:p>
        </w:tc>
        <w:tc>
          <w:tcPr>
            <w:tcW w:w="1505" w:type="dxa"/>
          </w:tcPr>
          <w:p w14:paraId="01867FEA" w14:textId="77777777" w:rsidR="007359E6" w:rsidRPr="009D22A1" w:rsidRDefault="007359E6" w:rsidP="005E08C6">
            <w:pPr>
              <w:pStyle w:val="Kuvaotsikko"/>
              <w:keepNext/>
              <w:spacing w:line="360" w:lineRule="auto"/>
              <w:rPr>
                <w:rFonts w:cs="Arial"/>
                <w:color w:val="auto"/>
                <w:sz w:val="24"/>
                <w:szCs w:val="24"/>
                <w:lang w:val="fi-FI"/>
              </w:rPr>
            </w:pPr>
            <w:r w:rsidRPr="009D22A1">
              <w:rPr>
                <w:rFonts w:cs="Arial"/>
                <w:color w:val="auto"/>
                <w:sz w:val="24"/>
                <w:szCs w:val="24"/>
                <w:lang w:val="fi-FI"/>
              </w:rPr>
              <w:t>Omaohjaaja</w:t>
            </w:r>
          </w:p>
          <w:p w14:paraId="52DA071D" w14:textId="77777777" w:rsidR="007359E6" w:rsidRPr="009D22A1" w:rsidRDefault="007359E6" w:rsidP="005E08C6">
            <w:pPr>
              <w:spacing w:line="360" w:lineRule="auto"/>
              <w:rPr>
                <w:i/>
                <w:iCs/>
                <w:sz w:val="24"/>
                <w:szCs w:val="24"/>
              </w:rPr>
            </w:pPr>
          </w:p>
          <w:p w14:paraId="4DD2400A" w14:textId="77777777" w:rsidR="007359E6" w:rsidRPr="009D22A1" w:rsidRDefault="007359E6" w:rsidP="005E08C6">
            <w:pPr>
              <w:spacing w:line="360" w:lineRule="auto"/>
              <w:rPr>
                <w:i/>
                <w:iCs/>
                <w:sz w:val="24"/>
                <w:szCs w:val="24"/>
              </w:rPr>
            </w:pPr>
            <w:r w:rsidRPr="009D22A1">
              <w:rPr>
                <w:i/>
                <w:iCs/>
                <w:sz w:val="24"/>
                <w:szCs w:val="24"/>
              </w:rPr>
              <w:t>Omaohjaaja</w:t>
            </w:r>
          </w:p>
          <w:p w14:paraId="25F070D6" w14:textId="77777777" w:rsidR="005E08C6" w:rsidRPr="009D22A1" w:rsidRDefault="005E08C6" w:rsidP="005E08C6">
            <w:pPr>
              <w:spacing w:line="360" w:lineRule="auto"/>
              <w:rPr>
                <w:i/>
                <w:iCs/>
                <w:sz w:val="24"/>
                <w:szCs w:val="24"/>
              </w:rPr>
            </w:pPr>
          </w:p>
          <w:p w14:paraId="46A3FD2C" w14:textId="77777777" w:rsidR="005E08C6" w:rsidRPr="009D22A1" w:rsidRDefault="005E08C6" w:rsidP="005E08C6">
            <w:pPr>
              <w:spacing w:line="360" w:lineRule="auto"/>
              <w:rPr>
                <w:i/>
                <w:iCs/>
                <w:sz w:val="24"/>
                <w:szCs w:val="24"/>
              </w:rPr>
            </w:pPr>
          </w:p>
          <w:p w14:paraId="6E8DB057" w14:textId="77777777" w:rsidR="00465163" w:rsidRPr="009D22A1" w:rsidRDefault="00465163" w:rsidP="005E08C6">
            <w:pPr>
              <w:spacing w:line="360" w:lineRule="auto"/>
              <w:rPr>
                <w:i/>
                <w:iCs/>
                <w:sz w:val="24"/>
                <w:szCs w:val="24"/>
              </w:rPr>
            </w:pPr>
          </w:p>
          <w:p w14:paraId="3CEFF8D1" w14:textId="5525EAB8" w:rsidR="005E08C6" w:rsidRPr="009D22A1" w:rsidRDefault="005E08C6" w:rsidP="005E08C6">
            <w:pPr>
              <w:spacing w:line="360" w:lineRule="auto"/>
              <w:rPr>
                <w:i/>
                <w:iCs/>
                <w:sz w:val="24"/>
                <w:szCs w:val="24"/>
              </w:rPr>
            </w:pPr>
            <w:r w:rsidRPr="009D22A1">
              <w:rPr>
                <w:i/>
                <w:iCs/>
                <w:sz w:val="24"/>
                <w:szCs w:val="24"/>
              </w:rPr>
              <w:t>Palveluvastaava aikatauluttaa palaverit</w:t>
            </w:r>
            <w:r w:rsidR="00184D1C" w:rsidRPr="009D22A1">
              <w:rPr>
                <w:i/>
                <w:iCs/>
                <w:sz w:val="24"/>
                <w:szCs w:val="24"/>
              </w:rPr>
              <w:t>.</w:t>
            </w:r>
          </w:p>
        </w:tc>
        <w:tc>
          <w:tcPr>
            <w:tcW w:w="1559" w:type="dxa"/>
          </w:tcPr>
          <w:p w14:paraId="3D7EAFB4" w14:textId="537A92E9" w:rsidR="007359E6" w:rsidRPr="009D22A1" w:rsidRDefault="007359E6" w:rsidP="005E08C6">
            <w:pPr>
              <w:pStyle w:val="Kuvaotsikko"/>
              <w:keepNext/>
              <w:spacing w:line="360" w:lineRule="auto"/>
              <w:rPr>
                <w:rFonts w:cs="Arial"/>
                <w:color w:val="auto"/>
                <w:sz w:val="24"/>
                <w:szCs w:val="24"/>
                <w:lang w:val="fi-FI"/>
              </w:rPr>
            </w:pPr>
            <w:r w:rsidRPr="009D22A1">
              <w:rPr>
                <w:rFonts w:cs="Arial"/>
                <w:color w:val="auto"/>
                <w:sz w:val="24"/>
                <w:szCs w:val="24"/>
                <w:lang w:val="fi-FI"/>
              </w:rPr>
              <w:t xml:space="preserve">Tiimivastaava seuraa </w:t>
            </w:r>
            <w:r w:rsidR="008129E3" w:rsidRPr="009D22A1">
              <w:rPr>
                <w:rFonts w:cs="Arial"/>
                <w:color w:val="auto"/>
                <w:sz w:val="24"/>
                <w:szCs w:val="24"/>
                <w:lang w:val="fi-FI"/>
              </w:rPr>
              <w:t xml:space="preserve">vuosikellon aikataulussa pysymistä. </w:t>
            </w:r>
          </w:p>
          <w:p w14:paraId="0958FF91" w14:textId="77777777" w:rsidR="008129E3" w:rsidRPr="009D22A1" w:rsidRDefault="008129E3" w:rsidP="008129E3">
            <w:pPr>
              <w:rPr>
                <w:i/>
                <w:iCs/>
                <w:sz w:val="24"/>
                <w:szCs w:val="24"/>
              </w:rPr>
            </w:pPr>
          </w:p>
          <w:p w14:paraId="61113F8F" w14:textId="77777777" w:rsidR="008129E3" w:rsidRPr="009D22A1" w:rsidRDefault="008129E3" w:rsidP="008129E3">
            <w:pPr>
              <w:rPr>
                <w:i/>
                <w:iCs/>
                <w:sz w:val="24"/>
                <w:szCs w:val="24"/>
              </w:rPr>
            </w:pPr>
          </w:p>
          <w:p w14:paraId="5D2944D0" w14:textId="3A236E7E" w:rsidR="005E08C6" w:rsidRPr="009D22A1" w:rsidRDefault="005E08C6" w:rsidP="005E08C6">
            <w:pPr>
              <w:spacing w:line="360" w:lineRule="auto"/>
              <w:rPr>
                <w:i/>
                <w:iCs/>
                <w:sz w:val="24"/>
                <w:szCs w:val="24"/>
              </w:rPr>
            </w:pPr>
            <w:r w:rsidRPr="009D22A1">
              <w:rPr>
                <w:i/>
                <w:iCs/>
                <w:sz w:val="24"/>
                <w:szCs w:val="24"/>
              </w:rPr>
              <w:t>Palveluvastaava seuraa jokaisen asiakkaan palaverien pitämis</w:t>
            </w:r>
            <w:r w:rsidR="00184D1C" w:rsidRPr="009D22A1">
              <w:rPr>
                <w:i/>
                <w:iCs/>
                <w:sz w:val="24"/>
                <w:szCs w:val="24"/>
              </w:rPr>
              <w:t>tä</w:t>
            </w:r>
            <w:r w:rsidRPr="009D22A1">
              <w:rPr>
                <w:i/>
                <w:iCs/>
                <w:sz w:val="24"/>
                <w:szCs w:val="24"/>
              </w:rPr>
              <w:t>.</w:t>
            </w:r>
          </w:p>
        </w:tc>
      </w:tr>
      <w:tr w:rsidR="007359E6" w:rsidRPr="002365BC" w14:paraId="4572CD7D" w14:textId="77777777" w:rsidTr="005C724E">
        <w:tc>
          <w:tcPr>
            <w:tcW w:w="3402" w:type="dxa"/>
            <w:shd w:val="clear" w:color="auto" w:fill="FFFFFF" w:themeFill="background1"/>
          </w:tcPr>
          <w:p w14:paraId="69909DEC" w14:textId="6C076356" w:rsidR="007359E6" w:rsidRPr="005E08C6" w:rsidRDefault="007359E6" w:rsidP="005E08C6">
            <w:pPr>
              <w:spacing w:line="360" w:lineRule="auto"/>
              <w:jc w:val="left"/>
              <w:rPr>
                <w:rFonts w:cs="Arial"/>
                <w:i/>
                <w:iCs/>
                <w:color w:val="FF0000"/>
                <w:sz w:val="24"/>
                <w:szCs w:val="24"/>
              </w:rPr>
            </w:pPr>
            <w:r w:rsidRPr="005E08C6">
              <w:rPr>
                <w:rFonts w:cs="Arial"/>
                <w:b/>
                <w:bCs/>
                <w:sz w:val="24"/>
                <w:szCs w:val="24"/>
              </w:rPr>
              <w:lastRenderedPageBreak/>
              <w:t>Muut havainnot</w:t>
            </w:r>
          </w:p>
          <w:p w14:paraId="5EE11E84" w14:textId="23521782" w:rsidR="007359E6" w:rsidRPr="005E08C6" w:rsidRDefault="007359E6" w:rsidP="005E08C6">
            <w:pPr>
              <w:spacing w:line="360" w:lineRule="auto"/>
              <w:jc w:val="left"/>
              <w:rPr>
                <w:rFonts w:cs="Arial"/>
                <w:sz w:val="24"/>
                <w:szCs w:val="24"/>
              </w:rPr>
            </w:pPr>
            <w:r w:rsidRPr="005E08C6">
              <w:rPr>
                <w:rFonts w:cs="Arial"/>
                <w:sz w:val="24"/>
                <w:szCs w:val="24"/>
              </w:rPr>
              <w:t>Biojätteen määrä on</w:t>
            </w:r>
            <w:r w:rsidR="005D76CF">
              <w:rPr>
                <w:rFonts w:cs="Arial"/>
                <w:sz w:val="24"/>
                <w:szCs w:val="24"/>
              </w:rPr>
              <w:t xml:space="preserve"> sama kuin edellisellä seurantajaksolla</w:t>
            </w:r>
          </w:p>
          <w:p w14:paraId="78E4E98E" w14:textId="77777777" w:rsidR="007359E6" w:rsidRPr="005E08C6" w:rsidRDefault="007359E6" w:rsidP="005E08C6">
            <w:pPr>
              <w:spacing w:line="360" w:lineRule="auto"/>
              <w:jc w:val="left"/>
              <w:rPr>
                <w:rFonts w:cs="Arial"/>
                <w:sz w:val="24"/>
                <w:szCs w:val="24"/>
              </w:rPr>
            </w:pPr>
          </w:p>
          <w:p w14:paraId="000BD32C" w14:textId="5FF31FE1" w:rsidR="007359E6" w:rsidRPr="005E08C6" w:rsidRDefault="007359E6" w:rsidP="005E08C6">
            <w:pPr>
              <w:spacing w:line="360" w:lineRule="auto"/>
              <w:jc w:val="left"/>
              <w:rPr>
                <w:rFonts w:cs="Arial"/>
                <w:sz w:val="24"/>
                <w:szCs w:val="24"/>
              </w:rPr>
            </w:pPr>
            <w:r w:rsidRPr="005E08C6">
              <w:rPr>
                <w:rFonts w:cs="Arial"/>
                <w:sz w:val="24"/>
                <w:szCs w:val="24"/>
              </w:rPr>
              <w:t xml:space="preserve">Laadukas </w:t>
            </w:r>
            <w:r w:rsidR="0032508D">
              <w:rPr>
                <w:rFonts w:cs="Arial"/>
                <w:sz w:val="24"/>
                <w:szCs w:val="24"/>
              </w:rPr>
              <w:t xml:space="preserve">ja osallistava </w:t>
            </w:r>
            <w:r w:rsidRPr="005E08C6">
              <w:rPr>
                <w:rFonts w:cs="Arial"/>
                <w:sz w:val="24"/>
                <w:szCs w:val="24"/>
              </w:rPr>
              <w:t>kirjaaminen</w:t>
            </w:r>
          </w:p>
          <w:p w14:paraId="7FB14645" w14:textId="77777777" w:rsidR="007359E6" w:rsidRPr="005E08C6" w:rsidRDefault="007359E6" w:rsidP="005E08C6">
            <w:pPr>
              <w:spacing w:line="360" w:lineRule="auto"/>
              <w:jc w:val="left"/>
              <w:rPr>
                <w:rFonts w:cs="Arial"/>
                <w:sz w:val="24"/>
                <w:szCs w:val="24"/>
              </w:rPr>
            </w:pPr>
          </w:p>
          <w:p w14:paraId="4531A70F" w14:textId="77777777" w:rsidR="007359E6" w:rsidRDefault="007359E6" w:rsidP="005E08C6">
            <w:pPr>
              <w:spacing w:line="360" w:lineRule="auto"/>
              <w:jc w:val="left"/>
              <w:rPr>
                <w:rFonts w:cs="Arial"/>
                <w:sz w:val="24"/>
                <w:szCs w:val="24"/>
              </w:rPr>
            </w:pPr>
          </w:p>
          <w:p w14:paraId="21AED074" w14:textId="77777777" w:rsidR="00736DDF" w:rsidRDefault="00736DDF" w:rsidP="005E08C6">
            <w:pPr>
              <w:spacing w:line="360" w:lineRule="auto"/>
              <w:jc w:val="left"/>
              <w:rPr>
                <w:rFonts w:cs="Arial"/>
                <w:sz w:val="24"/>
                <w:szCs w:val="24"/>
              </w:rPr>
            </w:pPr>
          </w:p>
          <w:p w14:paraId="21BBC523" w14:textId="77777777" w:rsidR="00736DDF" w:rsidRPr="005E08C6" w:rsidRDefault="00736DDF" w:rsidP="005E08C6">
            <w:pPr>
              <w:spacing w:line="360" w:lineRule="auto"/>
              <w:jc w:val="left"/>
              <w:rPr>
                <w:rFonts w:cs="Arial"/>
                <w:sz w:val="24"/>
                <w:szCs w:val="24"/>
              </w:rPr>
            </w:pPr>
          </w:p>
          <w:p w14:paraId="63175D33" w14:textId="77777777" w:rsidR="007359E6" w:rsidRPr="005E08C6" w:rsidRDefault="007359E6" w:rsidP="005E08C6">
            <w:pPr>
              <w:spacing w:line="360" w:lineRule="auto"/>
              <w:jc w:val="left"/>
              <w:rPr>
                <w:rFonts w:cs="Arial"/>
                <w:sz w:val="24"/>
                <w:szCs w:val="24"/>
              </w:rPr>
            </w:pPr>
          </w:p>
          <w:p w14:paraId="46B9750F" w14:textId="77777777" w:rsidR="007359E6" w:rsidRPr="005E08C6" w:rsidRDefault="007359E6" w:rsidP="005E08C6">
            <w:pPr>
              <w:spacing w:line="360" w:lineRule="auto"/>
              <w:jc w:val="left"/>
              <w:rPr>
                <w:rFonts w:cs="Arial"/>
                <w:sz w:val="24"/>
                <w:szCs w:val="24"/>
              </w:rPr>
            </w:pPr>
            <w:r w:rsidRPr="005E08C6">
              <w:rPr>
                <w:rFonts w:cs="Arial"/>
                <w:sz w:val="24"/>
                <w:szCs w:val="24"/>
              </w:rPr>
              <w:t>Kehityskeskustelut</w:t>
            </w:r>
          </w:p>
          <w:p w14:paraId="3798AEBC" w14:textId="32D96771" w:rsidR="007359E6" w:rsidRPr="005E08C6" w:rsidRDefault="007359E6" w:rsidP="008229A5">
            <w:pPr>
              <w:spacing w:line="360" w:lineRule="auto"/>
              <w:jc w:val="left"/>
              <w:rPr>
                <w:rFonts w:cs="Arial"/>
                <w:sz w:val="24"/>
                <w:szCs w:val="24"/>
              </w:rPr>
            </w:pPr>
          </w:p>
        </w:tc>
        <w:tc>
          <w:tcPr>
            <w:tcW w:w="3100" w:type="dxa"/>
          </w:tcPr>
          <w:p w14:paraId="6DE19379" w14:textId="3A0E425D" w:rsidR="007359E6" w:rsidRDefault="005D76CF" w:rsidP="005E08C6">
            <w:pPr>
              <w:spacing w:line="360" w:lineRule="auto"/>
              <w:rPr>
                <w:i/>
                <w:iCs/>
                <w:sz w:val="24"/>
                <w:szCs w:val="24"/>
              </w:rPr>
            </w:pPr>
            <w:r>
              <w:rPr>
                <w:i/>
                <w:iCs/>
                <w:sz w:val="24"/>
                <w:szCs w:val="24"/>
              </w:rPr>
              <w:t xml:space="preserve">Mietitään </w:t>
            </w:r>
            <w:r w:rsidR="00CE79D0">
              <w:rPr>
                <w:i/>
                <w:iCs/>
                <w:sz w:val="24"/>
                <w:szCs w:val="24"/>
              </w:rPr>
              <w:t>miten</w:t>
            </w:r>
            <w:r>
              <w:rPr>
                <w:i/>
                <w:iCs/>
                <w:sz w:val="24"/>
                <w:szCs w:val="24"/>
              </w:rPr>
              <w:t xml:space="preserve"> voidaan hyödyntää kahvipuruja puutarhassa</w:t>
            </w:r>
            <w:r w:rsidR="00CE79D0">
              <w:rPr>
                <w:i/>
                <w:iCs/>
                <w:sz w:val="24"/>
                <w:szCs w:val="24"/>
              </w:rPr>
              <w:t>.</w:t>
            </w:r>
          </w:p>
          <w:p w14:paraId="798138A5" w14:textId="77777777" w:rsidR="00CE79D0" w:rsidRDefault="00CE79D0" w:rsidP="005E08C6">
            <w:pPr>
              <w:spacing w:line="360" w:lineRule="auto"/>
              <w:rPr>
                <w:i/>
                <w:iCs/>
                <w:sz w:val="24"/>
                <w:szCs w:val="24"/>
              </w:rPr>
            </w:pPr>
          </w:p>
          <w:p w14:paraId="233EC913" w14:textId="77777777" w:rsidR="00CE79D0" w:rsidRPr="005E08C6" w:rsidRDefault="00CE79D0" w:rsidP="005E08C6">
            <w:pPr>
              <w:spacing w:line="360" w:lineRule="auto"/>
              <w:rPr>
                <w:i/>
                <w:iCs/>
                <w:sz w:val="24"/>
                <w:szCs w:val="24"/>
              </w:rPr>
            </w:pPr>
          </w:p>
          <w:p w14:paraId="6EF43821" w14:textId="77BFB787" w:rsidR="007359E6" w:rsidRPr="005E08C6" w:rsidRDefault="007359E6" w:rsidP="005E08C6">
            <w:pPr>
              <w:spacing w:line="360" w:lineRule="auto"/>
              <w:rPr>
                <w:i/>
                <w:iCs/>
                <w:sz w:val="24"/>
                <w:szCs w:val="24"/>
              </w:rPr>
            </w:pPr>
            <w:r w:rsidRPr="005E08C6">
              <w:rPr>
                <w:i/>
                <w:iCs/>
                <w:sz w:val="24"/>
                <w:szCs w:val="24"/>
              </w:rPr>
              <w:t xml:space="preserve">Isotiimissä </w:t>
            </w:r>
            <w:r w:rsidR="003D0954">
              <w:rPr>
                <w:i/>
                <w:iCs/>
                <w:sz w:val="24"/>
                <w:szCs w:val="24"/>
              </w:rPr>
              <w:t>11.</w:t>
            </w:r>
            <w:r w:rsidRPr="005E08C6">
              <w:rPr>
                <w:i/>
                <w:iCs/>
                <w:sz w:val="24"/>
                <w:szCs w:val="24"/>
              </w:rPr>
              <w:t>3</w:t>
            </w:r>
            <w:r w:rsidR="003D0954">
              <w:rPr>
                <w:i/>
                <w:iCs/>
                <w:sz w:val="24"/>
                <w:szCs w:val="24"/>
              </w:rPr>
              <w:t xml:space="preserve"> </w:t>
            </w:r>
            <w:r w:rsidRPr="005E08C6">
              <w:rPr>
                <w:i/>
                <w:iCs/>
                <w:sz w:val="24"/>
                <w:szCs w:val="24"/>
              </w:rPr>
              <w:t>käsitelty kirjaamise</w:t>
            </w:r>
            <w:r w:rsidR="0032508D">
              <w:rPr>
                <w:i/>
                <w:iCs/>
                <w:sz w:val="24"/>
                <w:szCs w:val="24"/>
              </w:rPr>
              <w:t xml:space="preserve">n keskeisiä asioita ja asiakkaiden </w:t>
            </w:r>
            <w:r w:rsidR="009A3112">
              <w:rPr>
                <w:i/>
                <w:iCs/>
                <w:sz w:val="24"/>
                <w:szCs w:val="24"/>
              </w:rPr>
              <w:t>osallisuutta,</w:t>
            </w:r>
            <w:r w:rsidRPr="005E08C6">
              <w:rPr>
                <w:i/>
                <w:iCs/>
                <w:sz w:val="24"/>
                <w:szCs w:val="24"/>
              </w:rPr>
              <w:t xml:space="preserve"> keskustelua jatketaan</w:t>
            </w:r>
            <w:r w:rsidR="00410A7D">
              <w:rPr>
                <w:i/>
                <w:iCs/>
                <w:sz w:val="24"/>
                <w:szCs w:val="24"/>
              </w:rPr>
              <w:t xml:space="preserve"> viikkotiimeissä</w:t>
            </w:r>
            <w:r w:rsidRPr="005E08C6">
              <w:rPr>
                <w:i/>
                <w:iCs/>
                <w:sz w:val="24"/>
                <w:szCs w:val="24"/>
              </w:rPr>
              <w:t xml:space="preserve">. </w:t>
            </w:r>
          </w:p>
          <w:p w14:paraId="2C727241" w14:textId="77777777" w:rsidR="007359E6" w:rsidRPr="005E08C6" w:rsidRDefault="007359E6" w:rsidP="005E08C6">
            <w:pPr>
              <w:spacing w:line="360" w:lineRule="auto"/>
              <w:rPr>
                <w:i/>
                <w:iCs/>
                <w:sz w:val="24"/>
                <w:szCs w:val="24"/>
              </w:rPr>
            </w:pPr>
          </w:p>
          <w:p w14:paraId="77743683" w14:textId="1A84627D" w:rsidR="007359E6" w:rsidRPr="005E08C6" w:rsidRDefault="007359E6" w:rsidP="005E08C6">
            <w:pPr>
              <w:spacing w:line="360" w:lineRule="auto"/>
              <w:rPr>
                <w:i/>
                <w:iCs/>
                <w:sz w:val="24"/>
                <w:szCs w:val="24"/>
              </w:rPr>
            </w:pPr>
            <w:r w:rsidRPr="005E08C6">
              <w:rPr>
                <w:i/>
                <w:iCs/>
                <w:sz w:val="24"/>
                <w:szCs w:val="24"/>
              </w:rPr>
              <w:t xml:space="preserve">Kehityskeskusteluita jaksolla pidetty 1/3. Hyvä kalenterointi, käytetään </w:t>
            </w:r>
            <w:proofErr w:type="spellStart"/>
            <w:r w:rsidRPr="005E08C6">
              <w:rPr>
                <w:i/>
                <w:iCs/>
                <w:sz w:val="24"/>
                <w:szCs w:val="24"/>
              </w:rPr>
              <w:t>Mepcon</w:t>
            </w:r>
            <w:proofErr w:type="spellEnd"/>
            <w:r w:rsidRPr="005E08C6">
              <w:rPr>
                <w:i/>
                <w:iCs/>
                <w:sz w:val="24"/>
                <w:szCs w:val="24"/>
              </w:rPr>
              <w:t xml:space="preserve"> pohjaa keskustelun käymisessä. </w:t>
            </w:r>
          </w:p>
        </w:tc>
        <w:tc>
          <w:tcPr>
            <w:tcW w:w="1207" w:type="dxa"/>
          </w:tcPr>
          <w:p w14:paraId="13CD49D6" w14:textId="7797C285" w:rsidR="007359E6" w:rsidRPr="009D22A1" w:rsidRDefault="00CE79D0" w:rsidP="005E08C6">
            <w:pPr>
              <w:pStyle w:val="Kuvaotsikko"/>
              <w:keepNext/>
              <w:spacing w:line="360" w:lineRule="auto"/>
              <w:rPr>
                <w:rFonts w:cs="Arial"/>
                <w:color w:val="auto"/>
                <w:sz w:val="24"/>
                <w:szCs w:val="24"/>
                <w:lang w:val="fi-FI"/>
              </w:rPr>
            </w:pPr>
            <w:r w:rsidRPr="009D22A1">
              <w:rPr>
                <w:rFonts w:cs="Arial"/>
                <w:color w:val="auto"/>
                <w:sz w:val="24"/>
                <w:szCs w:val="24"/>
                <w:lang w:val="fi-FI"/>
              </w:rPr>
              <w:t>touko-syyskuu</w:t>
            </w:r>
          </w:p>
          <w:p w14:paraId="6D859797" w14:textId="77777777" w:rsidR="007359E6" w:rsidRPr="009D22A1" w:rsidRDefault="007359E6" w:rsidP="005E08C6">
            <w:pPr>
              <w:spacing w:line="360" w:lineRule="auto"/>
              <w:rPr>
                <w:i/>
                <w:iCs/>
                <w:sz w:val="24"/>
                <w:szCs w:val="24"/>
              </w:rPr>
            </w:pPr>
          </w:p>
          <w:p w14:paraId="1EF2906E" w14:textId="77777777" w:rsidR="007359E6" w:rsidRPr="009D22A1" w:rsidRDefault="007359E6" w:rsidP="005E08C6">
            <w:pPr>
              <w:spacing w:line="360" w:lineRule="auto"/>
              <w:rPr>
                <w:i/>
                <w:iCs/>
                <w:sz w:val="24"/>
                <w:szCs w:val="24"/>
              </w:rPr>
            </w:pPr>
          </w:p>
          <w:p w14:paraId="72A5D0BF" w14:textId="77777777" w:rsidR="007359E6" w:rsidRPr="009D22A1" w:rsidRDefault="007359E6" w:rsidP="005E08C6">
            <w:pPr>
              <w:spacing w:line="360" w:lineRule="auto"/>
              <w:rPr>
                <w:i/>
                <w:iCs/>
                <w:sz w:val="24"/>
                <w:szCs w:val="24"/>
              </w:rPr>
            </w:pPr>
          </w:p>
          <w:p w14:paraId="465FFCCF" w14:textId="77777777" w:rsidR="007359E6" w:rsidRPr="009D22A1" w:rsidRDefault="007359E6" w:rsidP="005E08C6">
            <w:pPr>
              <w:spacing w:line="360" w:lineRule="auto"/>
              <w:rPr>
                <w:i/>
                <w:iCs/>
                <w:sz w:val="24"/>
                <w:szCs w:val="24"/>
              </w:rPr>
            </w:pPr>
          </w:p>
          <w:p w14:paraId="55F3FF80" w14:textId="77777777" w:rsidR="00AC7A62" w:rsidRPr="009D22A1" w:rsidRDefault="00AC7A62" w:rsidP="005E08C6">
            <w:pPr>
              <w:spacing w:line="360" w:lineRule="auto"/>
              <w:rPr>
                <w:i/>
                <w:iCs/>
                <w:sz w:val="24"/>
                <w:szCs w:val="24"/>
              </w:rPr>
            </w:pPr>
          </w:p>
          <w:p w14:paraId="399ECE73" w14:textId="31B64FF1" w:rsidR="007359E6" w:rsidRPr="009D22A1" w:rsidRDefault="007359E6" w:rsidP="005E08C6">
            <w:pPr>
              <w:spacing w:line="360" w:lineRule="auto"/>
              <w:rPr>
                <w:i/>
                <w:iCs/>
                <w:sz w:val="24"/>
                <w:szCs w:val="24"/>
              </w:rPr>
            </w:pPr>
            <w:r w:rsidRPr="009D22A1">
              <w:rPr>
                <w:i/>
                <w:iCs/>
                <w:sz w:val="24"/>
                <w:szCs w:val="24"/>
              </w:rPr>
              <w:t>20</w:t>
            </w:r>
            <w:r w:rsidR="009A3112" w:rsidRPr="009D22A1">
              <w:rPr>
                <w:i/>
                <w:iCs/>
                <w:sz w:val="24"/>
                <w:szCs w:val="24"/>
              </w:rPr>
              <w:t>26</w:t>
            </w:r>
          </w:p>
          <w:p w14:paraId="1691C521" w14:textId="77777777" w:rsidR="007359E6" w:rsidRPr="009D22A1" w:rsidRDefault="007359E6" w:rsidP="005E08C6">
            <w:pPr>
              <w:spacing w:line="360" w:lineRule="auto"/>
              <w:rPr>
                <w:i/>
                <w:iCs/>
                <w:sz w:val="24"/>
                <w:szCs w:val="24"/>
              </w:rPr>
            </w:pPr>
          </w:p>
          <w:p w14:paraId="24BEF047" w14:textId="77777777" w:rsidR="007359E6" w:rsidRPr="009D22A1" w:rsidRDefault="007359E6" w:rsidP="005E08C6">
            <w:pPr>
              <w:spacing w:line="360" w:lineRule="auto"/>
              <w:rPr>
                <w:i/>
                <w:iCs/>
                <w:sz w:val="24"/>
                <w:szCs w:val="24"/>
              </w:rPr>
            </w:pPr>
          </w:p>
          <w:p w14:paraId="4BDDE4FF" w14:textId="77777777" w:rsidR="007359E6" w:rsidRPr="009D22A1" w:rsidRDefault="007359E6" w:rsidP="005E08C6">
            <w:pPr>
              <w:spacing w:line="360" w:lineRule="auto"/>
              <w:rPr>
                <w:i/>
                <w:iCs/>
                <w:sz w:val="24"/>
                <w:szCs w:val="24"/>
              </w:rPr>
            </w:pPr>
          </w:p>
          <w:p w14:paraId="1A007084" w14:textId="77777777" w:rsidR="00AC7A62" w:rsidRPr="009D22A1" w:rsidRDefault="00AC7A62" w:rsidP="005E08C6">
            <w:pPr>
              <w:spacing w:line="360" w:lineRule="auto"/>
              <w:rPr>
                <w:i/>
                <w:iCs/>
                <w:sz w:val="24"/>
                <w:szCs w:val="24"/>
              </w:rPr>
            </w:pPr>
          </w:p>
          <w:p w14:paraId="4BA0A608" w14:textId="77777777" w:rsidR="003D0954" w:rsidRPr="009D22A1" w:rsidRDefault="003D0954" w:rsidP="005E08C6">
            <w:pPr>
              <w:spacing w:line="360" w:lineRule="auto"/>
              <w:rPr>
                <w:i/>
                <w:iCs/>
                <w:sz w:val="24"/>
                <w:szCs w:val="24"/>
              </w:rPr>
            </w:pPr>
          </w:p>
          <w:p w14:paraId="1C42192E" w14:textId="77777777" w:rsidR="007359E6" w:rsidRPr="009D22A1" w:rsidRDefault="007359E6" w:rsidP="005E08C6">
            <w:pPr>
              <w:spacing w:line="360" w:lineRule="auto"/>
              <w:rPr>
                <w:i/>
                <w:iCs/>
                <w:sz w:val="24"/>
                <w:szCs w:val="24"/>
              </w:rPr>
            </w:pPr>
          </w:p>
          <w:p w14:paraId="405C4616" w14:textId="37E3E4DF" w:rsidR="007359E6" w:rsidRPr="009D22A1" w:rsidRDefault="007359E6" w:rsidP="005E08C6">
            <w:pPr>
              <w:spacing w:line="360" w:lineRule="auto"/>
              <w:rPr>
                <w:i/>
                <w:iCs/>
                <w:sz w:val="24"/>
                <w:szCs w:val="24"/>
              </w:rPr>
            </w:pPr>
          </w:p>
        </w:tc>
        <w:tc>
          <w:tcPr>
            <w:tcW w:w="1505" w:type="dxa"/>
          </w:tcPr>
          <w:p w14:paraId="7635F002" w14:textId="350E7518" w:rsidR="007359E6" w:rsidRPr="009D22A1" w:rsidRDefault="00CF0005" w:rsidP="005E08C6">
            <w:pPr>
              <w:spacing w:line="360" w:lineRule="auto"/>
              <w:rPr>
                <w:i/>
                <w:iCs/>
                <w:sz w:val="24"/>
                <w:szCs w:val="24"/>
              </w:rPr>
            </w:pPr>
            <w:r w:rsidRPr="009D22A1">
              <w:rPr>
                <w:i/>
                <w:iCs/>
                <w:sz w:val="24"/>
                <w:szCs w:val="24"/>
              </w:rPr>
              <w:t>Koko tiimi</w:t>
            </w:r>
          </w:p>
          <w:p w14:paraId="178C4E2E" w14:textId="77777777" w:rsidR="007359E6" w:rsidRPr="009D22A1" w:rsidRDefault="007359E6" w:rsidP="005E08C6">
            <w:pPr>
              <w:spacing w:line="360" w:lineRule="auto"/>
              <w:rPr>
                <w:i/>
                <w:iCs/>
                <w:sz w:val="24"/>
                <w:szCs w:val="24"/>
              </w:rPr>
            </w:pPr>
          </w:p>
          <w:p w14:paraId="236D605D" w14:textId="77777777" w:rsidR="007359E6" w:rsidRPr="009D22A1" w:rsidRDefault="007359E6" w:rsidP="005E08C6">
            <w:pPr>
              <w:spacing w:line="360" w:lineRule="auto"/>
              <w:rPr>
                <w:i/>
                <w:iCs/>
                <w:sz w:val="24"/>
                <w:szCs w:val="24"/>
              </w:rPr>
            </w:pPr>
          </w:p>
          <w:p w14:paraId="1CB5C4F9" w14:textId="77777777" w:rsidR="007359E6" w:rsidRPr="009D22A1" w:rsidRDefault="007359E6" w:rsidP="005E08C6">
            <w:pPr>
              <w:spacing w:line="360" w:lineRule="auto"/>
              <w:rPr>
                <w:i/>
                <w:iCs/>
                <w:sz w:val="24"/>
                <w:szCs w:val="24"/>
              </w:rPr>
            </w:pPr>
          </w:p>
          <w:p w14:paraId="35F600A0" w14:textId="77777777" w:rsidR="005E08C6" w:rsidRPr="009D22A1" w:rsidRDefault="005E08C6" w:rsidP="005E08C6">
            <w:pPr>
              <w:spacing w:line="360" w:lineRule="auto"/>
              <w:rPr>
                <w:i/>
                <w:iCs/>
                <w:sz w:val="24"/>
                <w:szCs w:val="24"/>
              </w:rPr>
            </w:pPr>
          </w:p>
          <w:p w14:paraId="5C6B66A9" w14:textId="1EA30DEA" w:rsidR="003D0954" w:rsidRPr="009D22A1" w:rsidRDefault="00CF0005" w:rsidP="005E08C6">
            <w:pPr>
              <w:spacing w:line="360" w:lineRule="auto"/>
              <w:rPr>
                <w:i/>
                <w:iCs/>
                <w:sz w:val="24"/>
                <w:szCs w:val="24"/>
              </w:rPr>
            </w:pPr>
            <w:r w:rsidRPr="009D22A1">
              <w:rPr>
                <w:i/>
                <w:iCs/>
                <w:sz w:val="24"/>
                <w:szCs w:val="24"/>
              </w:rPr>
              <w:t>Koko tiimi</w:t>
            </w:r>
          </w:p>
          <w:p w14:paraId="7F35D877" w14:textId="77777777" w:rsidR="00CF0005" w:rsidRPr="009D22A1" w:rsidRDefault="00CF0005" w:rsidP="005E08C6">
            <w:pPr>
              <w:spacing w:line="360" w:lineRule="auto"/>
              <w:rPr>
                <w:i/>
                <w:iCs/>
                <w:sz w:val="24"/>
                <w:szCs w:val="24"/>
              </w:rPr>
            </w:pPr>
          </w:p>
          <w:p w14:paraId="5199797C" w14:textId="77777777" w:rsidR="00CF0005" w:rsidRPr="009D22A1" w:rsidRDefault="00CF0005" w:rsidP="005E08C6">
            <w:pPr>
              <w:spacing w:line="360" w:lineRule="auto"/>
              <w:rPr>
                <w:i/>
                <w:iCs/>
                <w:sz w:val="24"/>
                <w:szCs w:val="24"/>
              </w:rPr>
            </w:pPr>
          </w:p>
          <w:p w14:paraId="4988CD31" w14:textId="77777777" w:rsidR="00CF0005" w:rsidRPr="009D22A1" w:rsidRDefault="00CF0005" w:rsidP="005E08C6">
            <w:pPr>
              <w:spacing w:line="360" w:lineRule="auto"/>
              <w:rPr>
                <w:i/>
                <w:iCs/>
                <w:sz w:val="24"/>
                <w:szCs w:val="24"/>
              </w:rPr>
            </w:pPr>
          </w:p>
          <w:p w14:paraId="2220E91F" w14:textId="77777777" w:rsidR="00CF0005" w:rsidRPr="009D22A1" w:rsidRDefault="00CF0005" w:rsidP="005E08C6">
            <w:pPr>
              <w:spacing w:line="360" w:lineRule="auto"/>
              <w:rPr>
                <w:i/>
                <w:iCs/>
                <w:sz w:val="24"/>
                <w:szCs w:val="24"/>
              </w:rPr>
            </w:pPr>
          </w:p>
          <w:p w14:paraId="7225B00C" w14:textId="77777777" w:rsidR="00CF0005" w:rsidRPr="009D22A1" w:rsidRDefault="00CF0005" w:rsidP="005E08C6">
            <w:pPr>
              <w:spacing w:line="360" w:lineRule="auto"/>
              <w:rPr>
                <w:i/>
                <w:iCs/>
                <w:sz w:val="24"/>
                <w:szCs w:val="24"/>
              </w:rPr>
            </w:pPr>
          </w:p>
          <w:p w14:paraId="4E0FAC22" w14:textId="1AEA33BE" w:rsidR="007359E6" w:rsidRPr="009D22A1" w:rsidRDefault="007359E6" w:rsidP="005E08C6">
            <w:pPr>
              <w:spacing w:line="360" w:lineRule="auto"/>
              <w:rPr>
                <w:i/>
                <w:iCs/>
                <w:sz w:val="24"/>
                <w:szCs w:val="24"/>
              </w:rPr>
            </w:pPr>
            <w:r w:rsidRPr="009D22A1">
              <w:rPr>
                <w:i/>
                <w:iCs/>
                <w:sz w:val="24"/>
                <w:szCs w:val="24"/>
              </w:rPr>
              <w:t>Palveluvastaava</w:t>
            </w:r>
          </w:p>
          <w:p w14:paraId="2EF995A1" w14:textId="278BC3D1" w:rsidR="007359E6" w:rsidRPr="009D22A1" w:rsidRDefault="007359E6" w:rsidP="005E08C6">
            <w:pPr>
              <w:spacing w:line="360" w:lineRule="auto"/>
              <w:rPr>
                <w:i/>
                <w:iCs/>
                <w:sz w:val="24"/>
                <w:szCs w:val="24"/>
              </w:rPr>
            </w:pPr>
          </w:p>
        </w:tc>
        <w:tc>
          <w:tcPr>
            <w:tcW w:w="1559" w:type="dxa"/>
          </w:tcPr>
          <w:p w14:paraId="06D506D5" w14:textId="7193E28D" w:rsidR="007359E6" w:rsidRPr="005E08C6" w:rsidRDefault="007359E6" w:rsidP="005E08C6">
            <w:pPr>
              <w:pStyle w:val="Kuvaotsikko"/>
              <w:keepNext/>
              <w:spacing w:line="360" w:lineRule="auto"/>
              <w:rPr>
                <w:rFonts w:cs="Arial"/>
                <w:color w:val="auto"/>
                <w:sz w:val="24"/>
                <w:szCs w:val="24"/>
                <w:lang w:val="fi-FI"/>
              </w:rPr>
            </w:pPr>
            <w:r w:rsidRPr="005E08C6">
              <w:rPr>
                <w:rFonts w:cs="Arial"/>
                <w:color w:val="auto"/>
                <w:sz w:val="24"/>
                <w:szCs w:val="24"/>
                <w:lang w:val="fi-FI"/>
              </w:rPr>
              <w:t>Palveluvastaava seuraa tilastointia.</w:t>
            </w:r>
          </w:p>
          <w:p w14:paraId="72D79A91" w14:textId="77777777" w:rsidR="008E6E1D" w:rsidRDefault="008E6E1D" w:rsidP="005E08C6">
            <w:pPr>
              <w:spacing w:line="360" w:lineRule="auto"/>
              <w:rPr>
                <w:i/>
                <w:iCs/>
                <w:sz w:val="24"/>
                <w:szCs w:val="24"/>
              </w:rPr>
            </w:pPr>
          </w:p>
          <w:p w14:paraId="1A554C7E" w14:textId="2ECC68A7" w:rsidR="007359E6" w:rsidRPr="005E08C6" w:rsidRDefault="007359E6" w:rsidP="005E08C6">
            <w:pPr>
              <w:spacing w:line="360" w:lineRule="auto"/>
              <w:rPr>
                <w:i/>
                <w:iCs/>
                <w:sz w:val="24"/>
                <w:szCs w:val="24"/>
              </w:rPr>
            </w:pPr>
            <w:r w:rsidRPr="005E08C6">
              <w:rPr>
                <w:i/>
                <w:iCs/>
                <w:sz w:val="24"/>
                <w:szCs w:val="24"/>
              </w:rPr>
              <w:t>Tiimivastaava seuraa kirjaamisen laatua.</w:t>
            </w:r>
          </w:p>
          <w:p w14:paraId="0445C1F0" w14:textId="77777777" w:rsidR="007359E6" w:rsidRPr="005E08C6" w:rsidRDefault="007359E6" w:rsidP="005E08C6">
            <w:pPr>
              <w:spacing w:line="360" w:lineRule="auto"/>
              <w:rPr>
                <w:i/>
                <w:iCs/>
                <w:sz w:val="24"/>
                <w:szCs w:val="24"/>
              </w:rPr>
            </w:pPr>
          </w:p>
          <w:p w14:paraId="6BCD623A" w14:textId="77777777" w:rsidR="00CF0005" w:rsidRDefault="00CF0005" w:rsidP="005E08C6">
            <w:pPr>
              <w:spacing w:line="360" w:lineRule="auto"/>
              <w:rPr>
                <w:i/>
                <w:iCs/>
                <w:sz w:val="24"/>
                <w:szCs w:val="24"/>
              </w:rPr>
            </w:pPr>
          </w:p>
          <w:p w14:paraId="444DD2F3" w14:textId="03A854E4" w:rsidR="007359E6" w:rsidRPr="005E08C6" w:rsidRDefault="007359E6" w:rsidP="005E08C6">
            <w:pPr>
              <w:spacing w:line="360" w:lineRule="auto"/>
              <w:rPr>
                <w:i/>
                <w:iCs/>
                <w:sz w:val="24"/>
                <w:szCs w:val="24"/>
              </w:rPr>
            </w:pPr>
            <w:r w:rsidRPr="005E08C6">
              <w:rPr>
                <w:i/>
                <w:iCs/>
                <w:sz w:val="24"/>
                <w:szCs w:val="24"/>
              </w:rPr>
              <w:t>Palveluvastaava</w:t>
            </w:r>
          </w:p>
          <w:p w14:paraId="37EE20F3" w14:textId="0E8D6A6D" w:rsidR="007359E6" w:rsidRPr="005E08C6" w:rsidRDefault="007359E6" w:rsidP="005E08C6">
            <w:pPr>
              <w:spacing w:line="360" w:lineRule="auto"/>
              <w:rPr>
                <w:i/>
                <w:iCs/>
                <w:sz w:val="24"/>
                <w:szCs w:val="24"/>
              </w:rPr>
            </w:pPr>
          </w:p>
        </w:tc>
      </w:tr>
    </w:tbl>
    <w:p w14:paraId="2D0B366E" w14:textId="4CCE88AA" w:rsidR="00EA7BD4" w:rsidRPr="002365BC" w:rsidRDefault="00EA7BD4" w:rsidP="00317422">
      <w:pPr>
        <w:spacing w:line="360" w:lineRule="auto"/>
        <w:rPr>
          <w:i/>
          <w:iCs/>
          <w:color w:val="FF0000"/>
          <w:sz w:val="24"/>
          <w:szCs w:val="24"/>
          <w:highlight w:val="yellow"/>
        </w:rPr>
      </w:pPr>
    </w:p>
    <w:p w14:paraId="6920AC2F" w14:textId="1CEE2E66" w:rsidR="008C472E" w:rsidRPr="002365BC" w:rsidRDefault="008C472E" w:rsidP="00317422">
      <w:pPr>
        <w:spacing w:line="360" w:lineRule="auto"/>
        <w:rPr>
          <w:i/>
          <w:iCs/>
          <w:color w:val="FF0000"/>
          <w:sz w:val="24"/>
          <w:szCs w:val="24"/>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2365BC" w14:paraId="09C1DB0E" w14:textId="77777777" w:rsidTr="00FF091A">
        <w:trPr>
          <w:trHeight w:val="132"/>
        </w:trPr>
        <w:tc>
          <w:tcPr>
            <w:tcW w:w="10773" w:type="dxa"/>
            <w:gridSpan w:val="5"/>
          </w:tcPr>
          <w:p w14:paraId="06CC5D8B" w14:textId="07617EA4" w:rsidR="00EA7BD4" w:rsidRPr="002365BC" w:rsidRDefault="00EA7BD4" w:rsidP="00317422">
            <w:pPr>
              <w:spacing w:line="360" w:lineRule="auto"/>
              <w:jc w:val="left"/>
              <w:rPr>
                <w:rFonts w:cs="Arial"/>
                <w:b/>
                <w:bCs/>
                <w:i/>
                <w:iCs/>
                <w:sz w:val="24"/>
                <w:szCs w:val="24"/>
              </w:rPr>
            </w:pPr>
            <w:r w:rsidRPr="002365BC">
              <w:rPr>
                <w:rFonts w:cs="Arial"/>
                <w:b/>
                <w:bCs/>
                <w:sz w:val="24"/>
                <w:szCs w:val="24"/>
              </w:rPr>
              <w:t xml:space="preserve">Seurantajakso: toukokuu – elokuu </w:t>
            </w:r>
            <w:r w:rsidR="006045A0" w:rsidRPr="002365BC">
              <w:rPr>
                <w:rFonts w:cs="Arial"/>
                <w:b/>
                <w:bCs/>
                <w:sz w:val="24"/>
                <w:szCs w:val="24"/>
              </w:rPr>
              <w:t>2025</w:t>
            </w:r>
          </w:p>
          <w:p w14:paraId="692D4BCD" w14:textId="77777777" w:rsidR="00EA7BD4" w:rsidRPr="002365BC" w:rsidRDefault="00EA7BD4" w:rsidP="00317422">
            <w:pPr>
              <w:spacing w:line="360" w:lineRule="auto"/>
              <w:jc w:val="left"/>
              <w:rPr>
                <w:rFonts w:cs="Arial"/>
                <w:b/>
                <w:bCs/>
                <w:sz w:val="24"/>
                <w:szCs w:val="24"/>
              </w:rPr>
            </w:pPr>
          </w:p>
        </w:tc>
      </w:tr>
      <w:tr w:rsidR="00EA7BD4" w:rsidRPr="002365BC" w14:paraId="1C375D58" w14:textId="77777777" w:rsidTr="0013360E">
        <w:trPr>
          <w:trHeight w:val="132"/>
        </w:trPr>
        <w:tc>
          <w:tcPr>
            <w:tcW w:w="3853" w:type="dxa"/>
            <w:shd w:val="clear" w:color="auto" w:fill="FFFF99"/>
          </w:tcPr>
          <w:p w14:paraId="6CFD6AEB"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Tehdyt seurantahavainnot</w:t>
            </w:r>
          </w:p>
        </w:tc>
        <w:tc>
          <w:tcPr>
            <w:tcW w:w="2649" w:type="dxa"/>
            <w:shd w:val="clear" w:color="auto" w:fill="FFFF99"/>
          </w:tcPr>
          <w:p w14:paraId="50FBBA79"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Kehittämistoimenpiteet</w:t>
            </w:r>
          </w:p>
        </w:tc>
        <w:tc>
          <w:tcPr>
            <w:tcW w:w="1207" w:type="dxa"/>
            <w:shd w:val="clear" w:color="auto" w:fill="FFFF99"/>
          </w:tcPr>
          <w:p w14:paraId="642D8C98"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Aikataulu</w:t>
            </w:r>
          </w:p>
        </w:tc>
        <w:tc>
          <w:tcPr>
            <w:tcW w:w="950" w:type="dxa"/>
            <w:shd w:val="clear" w:color="auto" w:fill="FFFF99"/>
          </w:tcPr>
          <w:p w14:paraId="42779EDA"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Vastuu</w:t>
            </w:r>
          </w:p>
        </w:tc>
        <w:tc>
          <w:tcPr>
            <w:tcW w:w="2114" w:type="dxa"/>
            <w:shd w:val="clear" w:color="auto" w:fill="FFFF99"/>
          </w:tcPr>
          <w:p w14:paraId="0215DFCD"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Seuranta</w:t>
            </w:r>
          </w:p>
        </w:tc>
      </w:tr>
      <w:tr w:rsidR="00EA7BD4" w:rsidRPr="002365BC" w14:paraId="36772FF6" w14:textId="77777777" w:rsidTr="00FF091A">
        <w:tc>
          <w:tcPr>
            <w:tcW w:w="3853" w:type="dxa"/>
          </w:tcPr>
          <w:p w14:paraId="79EA5E59" w14:textId="012BAD3E" w:rsidR="001458BF" w:rsidRPr="005E08C6" w:rsidRDefault="00EA7BD4" w:rsidP="001458BF">
            <w:pPr>
              <w:spacing w:line="360" w:lineRule="auto"/>
              <w:jc w:val="left"/>
              <w:rPr>
                <w:rFonts w:cs="Arial"/>
                <w:sz w:val="24"/>
                <w:szCs w:val="24"/>
              </w:rPr>
            </w:pPr>
            <w:r w:rsidRPr="002365BC">
              <w:rPr>
                <w:rFonts w:cs="Arial"/>
                <w:sz w:val="24"/>
                <w:szCs w:val="24"/>
              </w:rPr>
              <w:t>Poikkeamat</w:t>
            </w:r>
            <w:r w:rsidR="00FA56F8">
              <w:rPr>
                <w:rFonts w:cs="Arial"/>
                <w:sz w:val="24"/>
                <w:szCs w:val="24"/>
              </w:rPr>
              <w:t xml:space="preserve"> </w:t>
            </w:r>
            <w:r w:rsidR="001458BF" w:rsidRPr="005E08C6">
              <w:rPr>
                <w:rFonts w:cs="Arial"/>
                <w:sz w:val="24"/>
                <w:szCs w:val="24"/>
              </w:rPr>
              <w:t>(käsitellään maanantaisin viikkotiimissä)</w:t>
            </w:r>
          </w:p>
          <w:p w14:paraId="2F32636F" w14:textId="6D10B7C4" w:rsidR="001458BF" w:rsidRPr="005E08C6" w:rsidRDefault="001458BF" w:rsidP="001458BF">
            <w:pPr>
              <w:spacing w:line="360" w:lineRule="auto"/>
              <w:jc w:val="left"/>
              <w:rPr>
                <w:rFonts w:cs="Arial"/>
                <w:i/>
                <w:iCs/>
                <w:sz w:val="24"/>
                <w:szCs w:val="24"/>
              </w:rPr>
            </w:pPr>
            <w:r w:rsidRPr="005E08C6">
              <w:rPr>
                <w:rFonts w:cs="Arial"/>
                <w:i/>
                <w:iCs/>
                <w:sz w:val="24"/>
                <w:szCs w:val="24"/>
              </w:rPr>
              <w:t xml:space="preserve">Poikkeamia tehty yhteensä </w:t>
            </w:r>
            <w:r w:rsidR="00CB60AB">
              <w:rPr>
                <w:rFonts w:cs="Arial"/>
                <w:i/>
                <w:iCs/>
                <w:sz w:val="24"/>
                <w:szCs w:val="24"/>
              </w:rPr>
              <w:t>70</w:t>
            </w:r>
          </w:p>
          <w:p w14:paraId="3B1D70C4" w14:textId="05E4634F" w:rsidR="001458BF" w:rsidRDefault="001458BF" w:rsidP="001458BF">
            <w:pPr>
              <w:spacing w:line="360" w:lineRule="auto"/>
              <w:jc w:val="left"/>
              <w:rPr>
                <w:rFonts w:cs="Arial"/>
                <w:i/>
                <w:iCs/>
                <w:sz w:val="24"/>
                <w:szCs w:val="24"/>
              </w:rPr>
            </w:pPr>
            <w:r w:rsidRPr="005E08C6">
              <w:rPr>
                <w:rFonts w:cs="Arial"/>
                <w:i/>
                <w:iCs/>
                <w:sz w:val="24"/>
                <w:szCs w:val="24"/>
              </w:rPr>
              <w:t xml:space="preserve">Lääkkeisiin liittyviä: </w:t>
            </w:r>
            <w:r w:rsidR="00CB60AB">
              <w:rPr>
                <w:rFonts w:cs="Arial"/>
                <w:i/>
                <w:iCs/>
                <w:sz w:val="24"/>
                <w:szCs w:val="24"/>
              </w:rPr>
              <w:t>12</w:t>
            </w:r>
          </w:p>
          <w:p w14:paraId="1304B059" w14:textId="6F7911EF" w:rsidR="001458BF" w:rsidRPr="00161448" w:rsidRDefault="001458BF" w:rsidP="00161448">
            <w:pPr>
              <w:spacing w:line="360" w:lineRule="auto"/>
              <w:jc w:val="left"/>
              <w:rPr>
                <w:rFonts w:cs="Arial"/>
                <w:i/>
                <w:iCs/>
                <w:sz w:val="24"/>
                <w:szCs w:val="24"/>
              </w:rPr>
            </w:pPr>
          </w:p>
        </w:tc>
        <w:tc>
          <w:tcPr>
            <w:tcW w:w="2649" w:type="dxa"/>
          </w:tcPr>
          <w:p w14:paraId="11F40A48" w14:textId="44A59A59" w:rsidR="001458BF" w:rsidRPr="00161448" w:rsidRDefault="001458BF" w:rsidP="00161448">
            <w:pPr>
              <w:pStyle w:val="Kuvaotsikko"/>
              <w:keepNext/>
              <w:spacing w:line="360" w:lineRule="auto"/>
              <w:rPr>
                <w:rFonts w:cs="Arial"/>
                <w:color w:val="auto"/>
                <w:sz w:val="24"/>
                <w:szCs w:val="24"/>
                <w:lang w:val="fi-FI"/>
              </w:rPr>
            </w:pPr>
            <w:r w:rsidRPr="005E08C6">
              <w:rPr>
                <w:rFonts w:cs="Arial"/>
                <w:color w:val="auto"/>
                <w:sz w:val="24"/>
                <w:szCs w:val="24"/>
                <w:lang w:val="fi-FI"/>
              </w:rPr>
              <w:t xml:space="preserve">Huolellisuutta lääkkeiden antotilanteisiin, kaksoistarkistus. Tarkistettu puhelimien muistutukset </w:t>
            </w:r>
            <w:r w:rsidRPr="00161448">
              <w:rPr>
                <w:rFonts w:cs="Arial"/>
                <w:color w:val="auto"/>
                <w:sz w:val="24"/>
                <w:szCs w:val="24"/>
                <w:lang w:val="fi-FI"/>
              </w:rPr>
              <w:t>lääkkeiden annosta.</w:t>
            </w:r>
          </w:p>
          <w:p w14:paraId="35EDF35D" w14:textId="29698978" w:rsidR="00EA7BD4" w:rsidRPr="00161448" w:rsidRDefault="00161448" w:rsidP="00161448">
            <w:pPr>
              <w:spacing w:line="360" w:lineRule="auto"/>
              <w:rPr>
                <w:i/>
                <w:iCs/>
                <w:sz w:val="24"/>
                <w:szCs w:val="24"/>
              </w:rPr>
            </w:pPr>
            <w:r w:rsidRPr="00161448">
              <w:rPr>
                <w:i/>
                <w:iCs/>
                <w:sz w:val="24"/>
                <w:szCs w:val="24"/>
              </w:rPr>
              <w:t>Tarkennetaan turvallisuus ohjauskäytäntöjä tarpeen mukaan.</w:t>
            </w:r>
          </w:p>
        </w:tc>
        <w:tc>
          <w:tcPr>
            <w:tcW w:w="1207" w:type="dxa"/>
          </w:tcPr>
          <w:p w14:paraId="049E16FF" w14:textId="71BE4FA3" w:rsidR="00EA7BD4" w:rsidRPr="002365BC" w:rsidRDefault="00DF1C24" w:rsidP="00317422">
            <w:pPr>
              <w:pStyle w:val="Kuvaotsikko"/>
              <w:keepNext/>
              <w:spacing w:line="360" w:lineRule="auto"/>
              <w:rPr>
                <w:rFonts w:cs="Arial"/>
                <w:i w:val="0"/>
                <w:iCs w:val="0"/>
                <w:color w:val="auto"/>
                <w:sz w:val="24"/>
                <w:szCs w:val="24"/>
                <w:lang w:val="fi-FI"/>
              </w:rPr>
            </w:pPr>
            <w:r>
              <w:rPr>
                <w:rFonts w:cs="Arial"/>
                <w:i w:val="0"/>
                <w:iCs w:val="0"/>
                <w:color w:val="auto"/>
                <w:sz w:val="24"/>
                <w:szCs w:val="24"/>
                <w:lang w:val="fi-FI"/>
              </w:rPr>
              <w:t xml:space="preserve">Koko ajan </w:t>
            </w:r>
          </w:p>
        </w:tc>
        <w:tc>
          <w:tcPr>
            <w:tcW w:w="950" w:type="dxa"/>
          </w:tcPr>
          <w:p w14:paraId="3FE4F0CE" w14:textId="06EA9117" w:rsidR="00EA7BD4" w:rsidRPr="002365BC" w:rsidRDefault="00D01F17" w:rsidP="00317422">
            <w:pPr>
              <w:pStyle w:val="Kuvaotsikko"/>
              <w:keepNext/>
              <w:spacing w:line="360" w:lineRule="auto"/>
              <w:rPr>
                <w:rFonts w:cs="Arial"/>
                <w:i w:val="0"/>
                <w:iCs w:val="0"/>
                <w:color w:val="auto"/>
                <w:sz w:val="24"/>
                <w:szCs w:val="24"/>
                <w:lang w:val="fi-FI"/>
              </w:rPr>
            </w:pPr>
            <w:r w:rsidRPr="005E08C6">
              <w:rPr>
                <w:rFonts w:cs="Arial"/>
                <w:color w:val="auto"/>
                <w:sz w:val="24"/>
                <w:szCs w:val="24"/>
                <w:lang w:val="fi-FI"/>
              </w:rPr>
              <w:t>Lääkehoitoa toteuttavat ohjaajat</w:t>
            </w:r>
          </w:p>
        </w:tc>
        <w:tc>
          <w:tcPr>
            <w:tcW w:w="2114" w:type="dxa"/>
          </w:tcPr>
          <w:p w14:paraId="2997F80C" w14:textId="77777777" w:rsidR="00EA7BD4" w:rsidRDefault="00EA7BD4" w:rsidP="00317422">
            <w:pPr>
              <w:pStyle w:val="Kuvaotsikko"/>
              <w:keepNext/>
              <w:spacing w:line="360" w:lineRule="auto"/>
              <w:rPr>
                <w:rFonts w:cs="Arial"/>
                <w:color w:val="auto"/>
                <w:sz w:val="24"/>
                <w:szCs w:val="24"/>
                <w:lang w:val="fi-FI"/>
              </w:rPr>
            </w:pPr>
            <w:r w:rsidRPr="002365BC">
              <w:rPr>
                <w:rFonts w:cs="Arial"/>
                <w:color w:val="FF0000"/>
                <w:sz w:val="24"/>
                <w:szCs w:val="24"/>
                <w:lang w:val="fi-FI"/>
              </w:rPr>
              <w:t xml:space="preserve"> </w:t>
            </w:r>
            <w:r w:rsidR="00D01F17" w:rsidRPr="005E08C6">
              <w:rPr>
                <w:rFonts w:cs="Arial"/>
                <w:color w:val="auto"/>
                <w:sz w:val="24"/>
                <w:szCs w:val="24"/>
                <w:lang w:val="fi-FI"/>
              </w:rPr>
              <w:t>Vastuusairaanhoitaja seuraa lääkepoikkeamia</w:t>
            </w:r>
            <w:r w:rsidR="00D01F17">
              <w:rPr>
                <w:rFonts w:cs="Arial"/>
                <w:color w:val="auto"/>
                <w:sz w:val="24"/>
                <w:szCs w:val="24"/>
                <w:lang w:val="fi-FI"/>
              </w:rPr>
              <w:t>.</w:t>
            </w:r>
          </w:p>
          <w:p w14:paraId="4CF6E334" w14:textId="15EC78D6" w:rsidR="00161448" w:rsidRPr="00161448" w:rsidRDefault="00161448" w:rsidP="00161448">
            <w:pPr>
              <w:spacing w:line="360" w:lineRule="auto"/>
              <w:rPr>
                <w:i/>
                <w:iCs/>
              </w:rPr>
            </w:pPr>
            <w:r w:rsidRPr="00161448">
              <w:rPr>
                <w:i/>
                <w:iCs/>
              </w:rPr>
              <w:t>Palveluvastaava muita poikkeamia.</w:t>
            </w:r>
          </w:p>
        </w:tc>
      </w:tr>
      <w:tr w:rsidR="00EA7BD4" w:rsidRPr="002365BC" w14:paraId="00065737" w14:textId="77777777" w:rsidTr="00FF091A">
        <w:tc>
          <w:tcPr>
            <w:tcW w:w="3853" w:type="dxa"/>
          </w:tcPr>
          <w:p w14:paraId="16E98802" w14:textId="77777777" w:rsidR="00EA7BD4" w:rsidRDefault="00EA7BD4" w:rsidP="00317422">
            <w:pPr>
              <w:spacing w:line="360" w:lineRule="auto"/>
              <w:jc w:val="left"/>
              <w:rPr>
                <w:rFonts w:cs="Arial"/>
                <w:sz w:val="24"/>
                <w:szCs w:val="24"/>
              </w:rPr>
            </w:pPr>
            <w:r w:rsidRPr="002365BC">
              <w:rPr>
                <w:rFonts w:cs="Arial"/>
                <w:sz w:val="24"/>
                <w:szCs w:val="24"/>
              </w:rPr>
              <w:lastRenderedPageBreak/>
              <w:t xml:space="preserve">Asiakaspalaute </w:t>
            </w:r>
          </w:p>
          <w:p w14:paraId="1577C3B1" w14:textId="799CA69B" w:rsidR="00C877A6" w:rsidRPr="002365BC" w:rsidRDefault="00C877A6" w:rsidP="00317422">
            <w:pPr>
              <w:spacing w:line="360" w:lineRule="auto"/>
              <w:jc w:val="left"/>
              <w:rPr>
                <w:rFonts w:cs="Arial"/>
                <w:sz w:val="24"/>
                <w:szCs w:val="24"/>
              </w:rPr>
            </w:pPr>
            <w:r>
              <w:rPr>
                <w:rFonts w:cs="Arial"/>
                <w:i/>
                <w:iCs/>
                <w:sz w:val="24"/>
                <w:szCs w:val="24"/>
              </w:rPr>
              <w:t>Jaksolla ei kerätty asiakaspalautetta kyselyn kautta.</w:t>
            </w:r>
          </w:p>
        </w:tc>
        <w:tc>
          <w:tcPr>
            <w:tcW w:w="2649" w:type="dxa"/>
          </w:tcPr>
          <w:p w14:paraId="2E9B102E" w14:textId="0619D164" w:rsidR="00EA7BD4" w:rsidRPr="00161448" w:rsidRDefault="00C877A6" w:rsidP="00317422">
            <w:pPr>
              <w:pStyle w:val="Kuvaotsikko"/>
              <w:keepNext/>
              <w:spacing w:line="360" w:lineRule="auto"/>
              <w:rPr>
                <w:rFonts w:cs="Arial"/>
                <w:color w:val="auto"/>
                <w:sz w:val="24"/>
                <w:szCs w:val="24"/>
                <w:lang w:val="fi-FI"/>
              </w:rPr>
            </w:pPr>
            <w:r w:rsidRPr="00161448">
              <w:rPr>
                <w:rFonts w:cs="Arial"/>
                <w:color w:val="auto"/>
                <w:sz w:val="24"/>
                <w:szCs w:val="24"/>
                <w:lang w:val="fi-FI"/>
              </w:rPr>
              <w:t>Arjessa palautteen kirjaaminen.</w:t>
            </w:r>
          </w:p>
        </w:tc>
        <w:tc>
          <w:tcPr>
            <w:tcW w:w="1207" w:type="dxa"/>
          </w:tcPr>
          <w:p w14:paraId="0DC87501" w14:textId="77777777" w:rsidR="00EA7BD4" w:rsidRPr="00161448" w:rsidRDefault="00EA7BD4" w:rsidP="00317422">
            <w:pPr>
              <w:pStyle w:val="Kuvaotsikko"/>
              <w:keepNext/>
              <w:spacing w:line="360" w:lineRule="auto"/>
              <w:rPr>
                <w:rFonts w:cs="Arial"/>
                <w:color w:val="auto"/>
                <w:sz w:val="24"/>
                <w:szCs w:val="24"/>
                <w:lang w:val="fi-FI"/>
              </w:rPr>
            </w:pPr>
          </w:p>
        </w:tc>
        <w:tc>
          <w:tcPr>
            <w:tcW w:w="950" w:type="dxa"/>
          </w:tcPr>
          <w:p w14:paraId="5E3D54FE" w14:textId="77777777" w:rsidR="00EA7BD4" w:rsidRPr="00161448" w:rsidRDefault="00EA7BD4" w:rsidP="00317422">
            <w:pPr>
              <w:pStyle w:val="Kuvaotsikko"/>
              <w:keepNext/>
              <w:spacing w:line="360" w:lineRule="auto"/>
              <w:rPr>
                <w:rFonts w:cs="Arial"/>
                <w:color w:val="auto"/>
                <w:sz w:val="24"/>
                <w:szCs w:val="24"/>
                <w:lang w:val="fi-FI"/>
              </w:rPr>
            </w:pPr>
          </w:p>
        </w:tc>
        <w:tc>
          <w:tcPr>
            <w:tcW w:w="2114" w:type="dxa"/>
          </w:tcPr>
          <w:p w14:paraId="71F285DD"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4647BD81" w14:textId="77777777" w:rsidTr="00FF091A">
        <w:tc>
          <w:tcPr>
            <w:tcW w:w="3853" w:type="dxa"/>
          </w:tcPr>
          <w:p w14:paraId="5D63D98A" w14:textId="77777777" w:rsidR="00EA7BD4" w:rsidRDefault="00EA7BD4" w:rsidP="00317422">
            <w:pPr>
              <w:spacing w:line="360" w:lineRule="auto"/>
              <w:jc w:val="left"/>
              <w:rPr>
                <w:rFonts w:cs="Arial"/>
                <w:sz w:val="24"/>
                <w:szCs w:val="24"/>
              </w:rPr>
            </w:pPr>
            <w:r w:rsidRPr="002365BC">
              <w:rPr>
                <w:rFonts w:cs="Arial"/>
                <w:sz w:val="24"/>
                <w:szCs w:val="24"/>
              </w:rPr>
              <w:t xml:space="preserve">Omavalvontakysely-itsearviointi </w:t>
            </w:r>
          </w:p>
          <w:p w14:paraId="6CCB09AD" w14:textId="33B49421" w:rsidR="00C877A6" w:rsidRPr="002365BC" w:rsidRDefault="00C877A6" w:rsidP="00317422">
            <w:pPr>
              <w:spacing w:line="360" w:lineRule="auto"/>
              <w:jc w:val="left"/>
              <w:rPr>
                <w:rFonts w:cs="Arial"/>
                <w:i/>
                <w:iCs/>
                <w:sz w:val="24"/>
                <w:szCs w:val="24"/>
              </w:rPr>
            </w:pPr>
            <w:r w:rsidRPr="00C877A6">
              <w:rPr>
                <w:rFonts w:cs="Arial"/>
                <w:i/>
                <w:iCs/>
                <w:sz w:val="24"/>
                <w:szCs w:val="24"/>
              </w:rPr>
              <w:t>Asiakkaiden asioiden käsitteleminen 2 kertaa vuodessa.</w:t>
            </w:r>
          </w:p>
        </w:tc>
        <w:tc>
          <w:tcPr>
            <w:tcW w:w="2649" w:type="dxa"/>
          </w:tcPr>
          <w:p w14:paraId="443F1C52" w14:textId="124CDC4C" w:rsidR="00EA7BD4" w:rsidRPr="00161448" w:rsidRDefault="00C877A6" w:rsidP="00317422">
            <w:pPr>
              <w:pStyle w:val="Kuvaotsikko"/>
              <w:keepNext/>
              <w:spacing w:line="360" w:lineRule="auto"/>
              <w:rPr>
                <w:rFonts w:cs="Arial"/>
                <w:color w:val="auto"/>
                <w:sz w:val="24"/>
                <w:szCs w:val="24"/>
                <w:lang w:val="fi-FI"/>
              </w:rPr>
            </w:pPr>
            <w:r w:rsidRPr="00161448">
              <w:rPr>
                <w:rFonts w:cs="Arial"/>
                <w:color w:val="auto"/>
                <w:sz w:val="24"/>
                <w:szCs w:val="24"/>
                <w:lang w:val="fi-FI"/>
              </w:rPr>
              <w:t>Tiimimuistioihin jo valmiiksi aikataulutetaan jokaiselle asiakkaalle oma kerta syksylle.</w:t>
            </w:r>
          </w:p>
        </w:tc>
        <w:tc>
          <w:tcPr>
            <w:tcW w:w="1207" w:type="dxa"/>
          </w:tcPr>
          <w:p w14:paraId="442E53F9" w14:textId="3F6BF4A6" w:rsidR="00EA7BD4" w:rsidRPr="00161448" w:rsidRDefault="00C877A6" w:rsidP="00317422">
            <w:pPr>
              <w:pStyle w:val="Kuvaotsikko"/>
              <w:keepNext/>
              <w:spacing w:line="360" w:lineRule="auto"/>
              <w:rPr>
                <w:rFonts w:cs="Arial"/>
                <w:color w:val="auto"/>
                <w:sz w:val="24"/>
                <w:szCs w:val="24"/>
                <w:lang w:val="fi-FI"/>
              </w:rPr>
            </w:pPr>
            <w:r w:rsidRPr="00161448">
              <w:rPr>
                <w:rFonts w:cs="Arial"/>
                <w:color w:val="auto"/>
                <w:sz w:val="24"/>
                <w:szCs w:val="24"/>
                <w:lang w:val="fi-FI"/>
              </w:rPr>
              <w:t xml:space="preserve">Seuraavalla seuranta jaksolla aikataulutetaan </w:t>
            </w:r>
          </w:p>
        </w:tc>
        <w:tc>
          <w:tcPr>
            <w:tcW w:w="950" w:type="dxa"/>
          </w:tcPr>
          <w:p w14:paraId="40585DA9" w14:textId="53CB1F87" w:rsidR="00EA7BD4" w:rsidRPr="00161448" w:rsidRDefault="00C877A6" w:rsidP="00317422">
            <w:pPr>
              <w:pStyle w:val="Kuvaotsikko"/>
              <w:keepNext/>
              <w:spacing w:line="360" w:lineRule="auto"/>
              <w:rPr>
                <w:rFonts w:cs="Arial"/>
                <w:color w:val="auto"/>
                <w:sz w:val="24"/>
                <w:szCs w:val="24"/>
                <w:lang w:val="fi-FI"/>
              </w:rPr>
            </w:pPr>
            <w:r w:rsidRPr="00161448">
              <w:rPr>
                <w:rFonts w:cs="Arial"/>
                <w:color w:val="auto"/>
                <w:sz w:val="24"/>
                <w:szCs w:val="24"/>
                <w:lang w:val="fi-FI"/>
              </w:rPr>
              <w:t>Palveluvastaa, tiimivastaava</w:t>
            </w:r>
          </w:p>
        </w:tc>
        <w:tc>
          <w:tcPr>
            <w:tcW w:w="2114" w:type="dxa"/>
          </w:tcPr>
          <w:p w14:paraId="190DECF2"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0CE46987" w14:textId="77777777" w:rsidTr="00FF091A">
        <w:tc>
          <w:tcPr>
            <w:tcW w:w="3853" w:type="dxa"/>
          </w:tcPr>
          <w:p w14:paraId="493DE38A" w14:textId="77777777" w:rsidR="00EA7BD4" w:rsidRPr="002365BC" w:rsidRDefault="00EA7BD4" w:rsidP="00317422">
            <w:pPr>
              <w:spacing w:line="360" w:lineRule="auto"/>
              <w:jc w:val="left"/>
              <w:rPr>
                <w:rFonts w:cs="Arial"/>
                <w:sz w:val="24"/>
                <w:szCs w:val="24"/>
              </w:rPr>
            </w:pPr>
            <w:r w:rsidRPr="002365BC">
              <w:rPr>
                <w:rFonts w:cs="Arial"/>
                <w:sz w:val="24"/>
                <w:szCs w:val="24"/>
              </w:rPr>
              <w:t>Auditointi/</w:t>
            </w:r>
          </w:p>
          <w:p w14:paraId="664F11A1" w14:textId="77777777" w:rsidR="00EA7BD4" w:rsidRPr="002365BC" w:rsidRDefault="00EA7BD4" w:rsidP="00317422">
            <w:pPr>
              <w:spacing w:line="360" w:lineRule="auto"/>
              <w:jc w:val="left"/>
              <w:rPr>
                <w:rFonts w:cs="Arial"/>
                <w:i/>
                <w:iCs/>
                <w:sz w:val="24"/>
                <w:szCs w:val="24"/>
              </w:rPr>
            </w:pPr>
            <w:r w:rsidRPr="002365BC">
              <w:rPr>
                <w:rFonts w:cs="Arial"/>
                <w:sz w:val="24"/>
                <w:szCs w:val="24"/>
              </w:rPr>
              <w:t>omavalvontapäivä</w:t>
            </w:r>
          </w:p>
        </w:tc>
        <w:tc>
          <w:tcPr>
            <w:tcW w:w="2649" w:type="dxa"/>
          </w:tcPr>
          <w:p w14:paraId="026427EE" w14:textId="2592A052" w:rsidR="00EA7BD4" w:rsidRPr="00161448" w:rsidRDefault="00E03592" w:rsidP="00317422">
            <w:pPr>
              <w:pStyle w:val="Kuvaotsikko"/>
              <w:keepNext/>
              <w:spacing w:line="360" w:lineRule="auto"/>
              <w:rPr>
                <w:rFonts w:cs="Arial"/>
                <w:color w:val="auto"/>
                <w:sz w:val="24"/>
                <w:szCs w:val="24"/>
                <w:lang w:val="fi-FI"/>
              </w:rPr>
            </w:pPr>
            <w:r w:rsidRPr="00161448">
              <w:rPr>
                <w:rFonts w:cs="Arial"/>
                <w:color w:val="auto"/>
                <w:sz w:val="24"/>
                <w:szCs w:val="24"/>
                <w:lang w:val="fi-FI"/>
              </w:rPr>
              <w:t>Seurantajaksolla ei ole ollut auditointeja.</w:t>
            </w:r>
          </w:p>
        </w:tc>
        <w:tc>
          <w:tcPr>
            <w:tcW w:w="1207" w:type="dxa"/>
          </w:tcPr>
          <w:p w14:paraId="575C9227" w14:textId="77777777" w:rsidR="00EA7BD4" w:rsidRPr="00161448" w:rsidRDefault="00EA7BD4" w:rsidP="00317422">
            <w:pPr>
              <w:pStyle w:val="Kuvaotsikko"/>
              <w:keepNext/>
              <w:spacing w:line="360" w:lineRule="auto"/>
              <w:rPr>
                <w:rFonts w:cs="Arial"/>
                <w:color w:val="auto"/>
                <w:sz w:val="24"/>
                <w:szCs w:val="24"/>
                <w:lang w:val="fi-FI"/>
              </w:rPr>
            </w:pPr>
          </w:p>
        </w:tc>
        <w:tc>
          <w:tcPr>
            <w:tcW w:w="950" w:type="dxa"/>
          </w:tcPr>
          <w:p w14:paraId="155FC0F5" w14:textId="77777777" w:rsidR="00EA7BD4" w:rsidRPr="00161448" w:rsidRDefault="00EA7BD4" w:rsidP="00317422">
            <w:pPr>
              <w:pStyle w:val="Kuvaotsikko"/>
              <w:keepNext/>
              <w:spacing w:line="360" w:lineRule="auto"/>
              <w:rPr>
                <w:rFonts w:cs="Arial"/>
                <w:color w:val="auto"/>
                <w:sz w:val="24"/>
                <w:szCs w:val="24"/>
                <w:lang w:val="fi-FI"/>
              </w:rPr>
            </w:pPr>
          </w:p>
        </w:tc>
        <w:tc>
          <w:tcPr>
            <w:tcW w:w="2114" w:type="dxa"/>
          </w:tcPr>
          <w:p w14:paraId="157A38DE"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7A99B99E" w14:textId="77777777" w:rsidTr="00FF091A">
        <w:tc>
          <w:tcPr>
            <w:tcW w:w="3853" w:type="dxa"/>
          </w:tcPr>
          <w:p w14:paraId="31B12175" w14:textId="454C3A92" w:rsidR="00EA7BD4" w:rsidRPr="002365BC" w:rsidRDefault="00441E67" w:rsidP="00317422">
            <w:pPr>
              <w:spacing w:line="360" w:lineRule="auto"/>
              <w:jc w:val="left"/>
              <w:rPr>
                <w:rFonts w:cs="Arial"/>
                <w:i/>
                <w:iCs/>
                <w:sz w:val="24"/>
                <w:szCs w:val="24"/>
              </w:rPr>
            </w:pPr>
            <w:r w:rsidRPr="002365BC">
              <w:rPr>
                <w:rFonts w:cs="Arial"/>
                <w:sz w:val="24"/>
                <w:szCs w:val="24"/>
              </w:rPr>
              <w:t>Ohjaus- ja valvontakäyn</w:t>
            </w:r>
            <w:r w:rsidR="008C472E" w:rsidRPr="002365BC">
              <w:rPr>
                <w:rFonts w:cs="Arial"/>
                <w:sz w:val="24"/>
                <w:szCs w:val="24"/>
              </w:rPr>
              <w:t>nit</w:t>
            </w:r>
          </w:p>
        </w:tc>
        <w:tc>
          <w:tcPr>
            <w:tcW w:w="2649" w:type="dxa"/>
          </w:tcPr>
          <w:p w14:paraId="735D4EEE" w14:textId="77777777" w:rsidR="00EA7BD4" w:rsidRPr="00161448" w:rsidRDefault="00EA7BD4" w:rsidP="00317422">
            <w:pPr>
              <w:pStyle w:val="Kuvaotsikko"/>
              <w:keepNext/>
              <w:spacing w:line="360" w:lineRule="auto"/>
              <w:rPr>
                <w:rFonts w:cs="Arial"/>
                <w:color w:val="auto"/>
                <w:sz w:val="24"/>
                <w:szCs w:val="24"/>
                <w:lang w:val="fi-FI"/>
              </w:rPr>
            </w:pPr>
          </w:p>
        </w:tc>
        <w:tc>
          <w:tcPr>
            <w:tcW w:w="1207" w:type="dxa"/>
          </w:tcPr>
          <w:p w14:paraId="5DAA00F6" w14:textId="77777777" w:rsidR="00EA7BD4" w:rsidRPr="00161448" w:rsidRDefault="00EA7BD4" w:rsidP="00317422">
            <w:pPr>
              <w:pStyle w:val="Kuvaotsikko"/>
              <w:keepNext/>
              <w:spacing w:line="360" w:lineRule="auto"/>
              <w:rPr>
                <w:rFonts w:cs="Arial"/>
                <w:color w:val="auto"/>
                <w:sz w:val="24"/>
                <w:szCs w:val="24"/>
                <w:lang w:val="fi-FI"/>
              </w:rPr>
            </w:pPr>
          </w:p>
        </w:tc>
        <w:tc>
          <w:tcPr>
            <w:tcW w:w="950" w:type="dxa"/>
          </w:tcPr>
          <w:p w14:paraId="5DF3CAFC" w14:textId="77777777" w:rsidR="00EA7BD4" w:rsidRPr="00161448" w:rsidRDefault="00EA7BD4" w:rsidP="00317422">
            <w:pPr>
              <w:pStyle w:val="Kuvaotsikko"/>
              <w:keepNext/>
              <w:spacing w:line="360" w:lineRule="auto"/>
              <w:rPr>
                <w:rFonts w:cs="Arial"/>
                <w:color w:val="auto"/>
                <w:sz w:val="24"/>
                <w:szCs w:val="24"/>
                <w:lang w:val="fi-FI"/>
              </w:rPr>
            </w:pPr>
          </w:p>
        </w:tc>
        <w:tc>
          <w:tcPr>
            <w:tcW w:w="2114" w:type="dxa"/>
          </w:tcPr>
          <w:p w14:paraId="6CBF1BC8"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1BB3F97F" w14:textId="77777777" w:rsidTr="00FF091A">
        <w:tc>
          <w:tcPr>
            <w:tcW w:w="3853" w:type="dxa"/>
          </w:tcPr>
          <w:p w14:paraId="7672ED3D" w14:textId="77777777" w:rsidR="00EA7BD4" w:rsidRPr="002365BC" w:rsidRDefault="00EA7BD4" w:rsidP="00317422">
            <w:pPr>
              <w:spacing w:line="360" w:lineRule="auto"/>
              <w:jc w:val="left"/>
              <w:rPr>
                <w:rFonts w:cs="Arial"/>
                <w:sz w:val="24"/>
                <w:szCs w:val="24"/>
              </w:rPr>
            </w:pPr>
            <w:r w:rsidRPr="002365BC">
              <w:rPr>
                <w:rFonts w:cs="Arial"/>
                <w:sz w:val="24"/>
                <w:szCs w:val="24"/>
              </w:rPr>
              <w:t>Muistutus/kantelu/muutoksenhaku</w:t>
            </w:r>
          </w:p>
          <w:p w14:paraId="32042D54" w14:textId="77777777" w:rsidR="00EA7BD4" w:rsidRPr="002365BC" w:rsidRDefault="00EA7BD4" w:rsidP="00317422">
            <w:pPr>
              <w:spacing w:line="360" w:lineRule="auto"/>
              <w:jc w:val="left"/>
              <w:rPr>
                <w:rFonts w:cs="Arial"/>
                <w:i/>
                <w:iCs/>
                <w:sz w:val="24"/>
                <w:szCs w:val="24"/>
              </w:rPr>
            </w:pPr>
            <w:r w:rsidRPr="002365BC">
              <w:rPr>
                <w:rFonts w:cs="Arial"/>
                <w:sz w:val="24"/>
                <w:szCs w:val="24"/>
              </w:rPr>
              <w:t>valvontalaki 29§</w:t>
            </w:r>
          </w:p>
        </w:tc>
        <w:tc>
          <w:tcPr>
            <w:tcW w:w="2649" w:type="dxa"/>
          </w:tcPr>
          <w:p w14:paraId="654BC635" w14:textId="5AFCC2CB" w:rsidR="00D01F17" w:rsidRPr="00161448" w:rsidRDefault="00D01F17" w:rsidP="00D01F17">
            <w:pPr>
              <w:pStyle w:val="Kuvaotsikko"/>
              <w:keepNext/>
              <w:spacing w:line="360" w:lineRule="auto"/>
              <w:rPr>
                <w:rFonts w:cs="Arial"/>
                <w:color w:val="auto"/>
                <w:sz w:val="24"/>
                <w:szCs w:val="24"/>
                <w:lang w:val="fi-FI"/>
              </w:rPr>
            </w:pPr>
            <w:r w:rsidRPr="00161448">
              <w:rPr>
                <w:rFonts w:cs="Arial"/>
                <w:color w:val="auto"/>
                <w:sz w:val="24"/>
                <w:szCs w:val="24"/>
                <w:lang w:val="fi-FI"/>
              </w:rPr>
              <w:t>Ei muistutuksia seurantajakson aikana.</w:t>
            </w:r>
          </w:p>
        </w:tc>
        <w:tc>
          <w:tcPr>
            <w:tcW w:w="1207" w:type="dxa"/>
          </w:tcPr>
          <w:p w14:paraId="26FFBF2A" w14:textId="77777777" w:rsidR="00EA7BD4" w:rsidRPr="00161448" w:rsidRDefault="00EA7BD4" w:rsidP="00317422">
            <w:pPr>
              <w:pStyle w:val="Kuvaotsikko"/>
              <w:keepNext/>
              <w:spacing w:line="360" w:lineRule="auto"/>
              <w:rPr>
                <w:rFonts w:cs="Arial"/>
                <w:color w:val="auto"/>
                <w:sz w:val="24"/>
                <w:szCs w:val="24"/>
                <w:lang w:val="fi-FI"/>
              </w:rPr>
            </w:pPr>
          </w:p>
        </w:tc>
        <w:tc>
          <w:tcPr>
            <w:tcW w:w="950" w:type="dxa"/>
          </w:tcPr>
          <w:p w14:paraId="3C5574EA" w14:textId="77777777" w:rsidR="00EA7BD4" w:rsidRPr="00161448" w:rsidRDefault="00EA7BD4" w:rsidP="00317422">
            <w:pPr>
              <w:pStyle w:val="Kuvaotsikko"/>
              <w:keepNext/>
              <w:spacing w:line="360" w:lineRule="auto"/>
              <w:rPr>
                <w:rFonts w:cs="Arial"/>
                <w:color w:val="auto"/>
                <w:sz w:val="24"/>
                <w:szCs w:val="24"/>
                <w:lang w:val="fi-FI"/>
              </w:rPr>
            </w:pPr>
          </w:p>
        </w:tc>
        <w:tc>
          <w:tcPr>
            <w:tcW w:w="2114" w:type="dxa"/>
          </w:tcPr>
          <w:p w14:paraId="357319DD"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76D0F7FF" w14:textId="77777777" w:rsidTr="00FF091A">
        <w:tc>
          <w:tcPr>
            <w:tcW w:w="3853" w:type="dxa"/>
          </w:tcPr>
          <w:p w14:paraId="12B31BA6" w14:textId="69D2BB27" w:rsidR="00EA7BD4" w:rsidRPr="002365BC" w:rsidRDefault="00EA7BD4" w:rsidP="00317422">
            <w:pPr>
              <w:spacing w:line="360" w:lineRule="auto"/>
              <w:jc w:val="left"/>
              <w:rPr>
                <w:rFonts w:cs="Arial"/>
                <w:i/>
                <w:iCs/>
                <w:color w:val="FF0000"/>
                <w:sz w:val="24"/>
                <w:szCs w:val="24"/>
              </w:rPr>
            </w:pPr>
            <w:r w:rsidRPr="002365BC">
              <w:rPr>
                <w:rFonts w:cs="Arial"/>
                <w:sz w:val="24"/>
                <w:szCs w:val="24"/>
              </w:rPr>
              <w:t>RAI-arviointi</w:t>
            </w:r>
          </w:p>
          <w:p w14:paraId="7C386819" w14:textId="77777777" w:rsidR="00EA7BD4" w:rsidRDefault="00EA7BD4" w:rsidP="00317422">
            <w:pPr>
              <w:spacing w:line="360" w:lineRule="auto"/>
              <w:jc w:val="left"/>
              <w:rPr>
                <w:rFonts w:cs="Arial"/>
                <w:i/>
                <w:iCs/>
                <w:sz w:val="24"/>
                <w:szCs w:val="24"/>
              </w:rPr>
            </w:pPr>
          </w:p>
          <w:p w14:paraId="328C460E" w14:textId="77777777" w:rsidR="00211877" w:rsidRPr="002365BC" w:rsidRDefault="00211877" w:rsidP="00317422">
            <w:pPr>
              <w:spacing w:line="360" w:lineRule="auto"/>
              <w:jc w:val="left"/>
              <w:rPr>
                <w:rFonts w:cs="Arial"/>
                <w:i/>
                <w:iCs/>
                <w:sz w:val="24"/>
                <w:szCs w:val="24"/>
              </w:rPr>
            </w:pPr>
          </w:p>
          <w:p w14:paraId="2FC72238" w14:textId="73811A14" w:rsidR="00EA7BD4" w:rsidRPr="00211877" w:rsidRDefault="00EA7BD4" w:rsidP="00317422">
            <w:pPr>
              <w:spacing w:line="360" w:lineRule="auto"/>
              <w:jc w:val="left"/>
              <w:rPr>
                <w:rFonts w:cs="Arial"/>
                <w:sz w:val="24"/>
                <w:szCs w:val="24"/>
              </w:rPr>
            </w:pPr>
            <w:r w:rsidRPr="002365BC">
              <w:rPr>
                <w:rFonts w:cs="Arial"/>
                <w:sz w:val="24"/>
                <w:szCs w:val="24"/>
              </w:rPr>
              <w:t>Palveluiden toteuttamissuunnitelmat</w:t>
            </w:r>
          </w:p>
        </w:tc>
        <w:tc>
          <w:tcPr>
            <w:tcW w:w="2649" w:type="dxa"/>
          </w:tcPr>
          <w:p w14:paraId="68EFAF5F" w14:textId="77777777" w:rsidR="00EA7BD4" w:rsidRPr="00161448" w:rsidRDefault="00C877A6" w:rsidP="00211877">
            <w:pPr>
              <w:pStyle w:val="Kuvaotsikko"/>
              <w:keepNext/>
              <w:spacing w:line="360" w:lineRule="auto"/>
              <w:rPr>
                <w:rFonts w:cs="Arial"/>
                <w:color w:val="auto"/>
                <w:sz w:val="24"/>
                <w:szCs w:val="24"/>
                <w:lang w:val="fi-FI"/>
              </w:rPr>
            </w:pPr>
            <w:r w:rsidRPr="00161448">
              <w:rPr>
                <w:rFonts w:cs="Arial"/>
                <w:color w:val="auto"/>
                <w:sz w:val="24"/>
                <w:szCs w:val="24"/>
                <w:lang w:val="fi-FI"/>
              </w:rPr>
              <w:t>Arviointeja suoritettu</w:t>
            </w:r>
            <w:r w:rsidR="00211877" w:rsidRPr="00161448">
              <w:rPr>
                <w:rFonts w:cs="Arial"/>
                <w:color w:val="auto"/>
                <w:sz w:val="24"/>
                <w:szCs w:val="24"/>
                <w:lang w:val="fi-FI"/>
              </w:rPr>
              <w:t xml:space="preserve"> 9 kappaletta. </w:t>
            </w:r>
          </w:p>
          <w:p w14:paraId="7E1E3EF5" w14:textId="03A1CC70" w:rsidR="00211877" w:rsidRPr="00161448" w:rsidRDefault="00211877" w:rsidP="00211877">
            <w:pPr>
              <w:spacing w:line="360" w:lineRule="auto"/>
              <w:rPr>
                <w:i/>
                <w:iCs/>
                <w:sz w:val="24"/>
                <w:szCs w:val="24"/>
              </w:rPr>
            </w:pPr>
            <w:r w:rsidRPr="00161448">
              <w:rPr>
                <w:i/>
                <w:iCs/>
                <w:sz w:val="24"/>
                <w:szCs w:val="24"/>
              </w:rPr>
              <w:t>Palvelujentoteuttamissuunnitelmien päivitys on edennyt aikataulullisesti.</w:t>
            </w:r>
          </w:p>
          <w:p w14:paraId="057887C7" w14:textId="55CBF6E2" w:rsidR="00211877" w:rsidRPr="00161448" w:rsidRDefault="00211877" w:rsidP="00211877">
            <w:pPr>
              <w:rPr>
                <w:i/>
                <w:iCs/>
              </w:rPr>
            </w:pPr>
          </w:p>
        </w:tc>
        <w:tc>
          <w:tcPr>
            <w:tcW w:w="1207" w:type="dxa"/>
          </w:tcPr>
          <w:p w14:paraId="7BFD9111" w14:textId="2B3327F7" w:rsidR="00EA7BD4" w:rsidRPr="00161448" w:rsidRDefault="00EA7BD4" w:rsidP="00317422">
            <w:pPr>
              <w:pStyle w:val="Kuvaotsikko"/>
              <w:keepNext/>
              <w:spacing w:line="360" w:lineRule="auto"/>
              <w:rPr>
                <w:rFonts w:cs="Arial"/>
                <w:color w:val="auto"/>
                <w:sz w:val="24"/>
                <w:szCs w:val="24"/>
                <w:lang w:val="fi-FI"/>
              </w:rPr>
            </w:pPr>
          </w:p>
        </w:tc>
        <w:tc>
          <w:tcPr>
            <w:tcW w:w="950" w:type="dxa"/>
          </w:tcPr>
          <w:p w14:paraId="49B326B8" w14:textId="7AFAE9F1" w:rsidR="00EA7BD4" w:rsidRPr="00161448" w:rsidRDefault="00E03592" w:rsidP="00317422">
            <w:pPr>
              <w:pStyle w:val="Kuvaotsikko"/>
              <w:keepNext/>
              <w:spacing w:line="360" w:lineRule="auto"/>
              <w:rPr>
                <w:rFonts w:cs="Arial"/>
                <w:color w:val="auto"/>
                <w:sz w:val="24"/>
                <w:szCs w:val="24"/>
                <w:lang w:val="fi-FI"/>
              </w:rPr>
            </w:pPr>
            <w:r w:rsidRPr="00161448">
              <w:rPr>
                <w:rFonts w:cs="Arial"/>
                <w:color w:val="auto"/>
                <w:sz w:val="24"/>
                <w:szCs w:val="24"/>
                <w:lang w:val="fi-FI"/>
              </w:rPr>
              <w:t>Omaohjaajat</w:t>
            </w:r>
          </w:p>
        </w:tc>
        <w:tc>
          <w:tcPr>
            <w:tcW w:w="2114" w:type="dxa"/>
          </w:tcPr>
          <w:p w14:paraId="78E15042" w14:textId="2B0C9DBD" w:rsidR="00EA7BD4" w:rsidRPr="002365BC" w:rsidRDefault="00E03592" w:rsidP="00317422">
            <w:pPr>
              <w:pStyle w:val="Kuvaotsikko"/>
              <w:keepNext/>
              <w:spacing w:line="360" w:lineRule="auto"/>
              <w:rPr>
                <w:rFonts w:cs="Arial"/>
                <w:color w:val="auto"/>
                <w:sz w:val="24"/>
                <w:szCs w:val="24"/>
                <w:lang w:val="fi-FI"/>
              </w:rPr>
            </w:pPr>
            <w:r>
              <w:rPr>
                <w:rFonts w:cs="Arial"/>
                <w:color w:val="auto"/>
                <w:sz w:val="24"/>
                <w:szCs w:val="24"/>
                <w:lang w:val="fi-FI"/>
              </w:rPr>
              <w:t>Tiimivastaava seuraa yhdessä palveluvastaavan kanssa aikataulua.</w:t>
            </w:r>
          </w:p>
        </w:tc>
      </w:tr>
      <w:tr w:rsidR="00EA7BD4" w:rsidRPr="002365BC" w14:paraId="09A2B995" w14:textId="77777777" w:rsidTr="00FF091A">
        <w:tc>
          <w:tcPr>
            <w:tcW w:w="3853" w:type="dxa"/>
            <w:shd w:val="clear" w:color="auto" w:fill="FFFFFF" w:themeFill="background1"/>
          </w:tcPr>
          <w:p w14:paraId="2DA753FC" w14:textId="77777777" w:rsidR="00EA7BD4" w:rsidRDefault="00EA7BD4" w:rsidP="00317422">
            <w:pPr>
              <w:spacing w:line="360" w:lineRule="auto"/>
              <w:jc w:val="left"/>
              <w:rPr>
                <w:rFonts w:cs="Arial"/>
                <w:sz w:val="24"/>
                <w:szCs w:val="24"/>
              </w:rPr>
            </w:pPr>
            <w:r w:rsidRPr="002365BC">
              <w:rPr>
                <w:rFonts w:cs="Arial"/>
                <w:sz w:val="24"/>
                <w:szCs w:val="24"/>
              </w:rPr>
              <w:t>Muut havainnot</w:t>
            </w:r>
          </w:p>
          <w:p w14:paraId="78CA4388" w14:textId="77777777" w:rsidR="00C877A6" w:rsidRPr="005E08C6" w:rsidRDefault="00C877A6" w:rsidP="00C877A6">
            <w:pPr>
              <w:spacing w:line="360" w:lineRule="auto"/>
              <w:jc w:val="left"/>
              <w:rPr>
                <w:rFonts w:cs="Arial"/>
                <w:sz w:val="24"/>
                <w:szCs w:val="24"/>
              </w:rPr>
            </w:pPr>
            <w:r w:rsidRPr="005E08C6">
              <w:rPr>
                <w:rFonts w:cs="Arial"/>
                <w:sz w:val="24"/>
                <w:szCs w:val="24"/>
              </w:rPr>
              <w:t>Biojätteen määrä on vähentynyt edelliseltä seurantajaksolta.</w:t>
            </w:r>
          </w:p>
          <w:p w14:paraId="481FDACE" w14:textId="77777777" w:rsidR="00C877A6" w:rsidRDefault="00C877A6" w:rsidP="00317422">
            <w:pPr>
              <w:spacing w:line="360" w:lineRule="auto"/>
              <w:jc w:val="left"/>
              <w:rPr>
                <w:rFonts w:cs="Arial"/>
                <w:sz w:val="24"/>
                <w:szCs w:val="24"/>
              </w:rPr>
            </w:pPr>
          </w:p>
          <w:p w14:paraId="41EDE4CA" w14:textId="77777777" w:rsidR="00CB60AB" w:rsidRDefault="00CB60AB" w:rsidP="00317422">
            <w:pPr>
              <w:spacing w:line="360" w:lineRule="auto"/>
              <w:jc w:val="left"/>
              <w:rPr>
                <w:rFonts w:cs="Arial"/>
                <w:sz w:val="24"/>
                <w:szCs w:val="24"/>
              </w:rPr>
            </w:pPr>
          </w:p>
          <w:p w14:paraId="5EC6A249" w14:textId="77777777" w:rsidR="00CB60AB" w:rsidRDefault="00CB60AB" w:rsidP="00317422">
            <w:pPr>
              <w:spacing w:line="360" w:lineRule="auto"/>
              <w:jc w:val="left"/>
              <w:rPr>
                <w:rFonts w:cs="Arial"/>
                <w:sz w:val="24"/>
                <w:szCs w:val="24"/>
              </w:rPr>
            </w:pPr>
          </w:p>
          <w:p w14:paraId="6C18A340" w14:textId="77777777" w:rsidR="00CB60AB" w:rsidRDefault="00CB60AB" w:rsidP="00317422">
            <w:pPr>
              <w:spacing w:line="360" w:lineRule="auto"/>
              <w:jc w:val="left"/>
              <w:rPr>
                <w:rFonts w:cs="Arial"/>
                <w:sz w:val="24"/>
                <w:szCs w:val="24"/>
              </w:rPr>
            </w:pPr>
          </w:p>
          <w:p w14:paraId="44F24D69" w14:textId="77777777" w:rsidR="00CB60AB" w:rsidRPr="005E08C6" w:rsidRDefault="00CB60AB" w:rsidP="00CB60AB">
            <w:pPr>
              <w:spacing w:line="360" w:lineRule="auto"/>
              <w:jc w:val="left"/>
              <w:rPr>
                <w:rFonts w:cs="Arial"/>
                <w:sz w:val="24"/>
                <w:szCs w:val="24"/>
              </w:rPr>
            </w:pPr>
            <w:r w:rsidRPr="005E08C6">
              <w:rPr>
                <w:rFonts w:cs="Arial"/>
                <w:sz w:val="24"/>
                <w:szCs w:val="24"/>
              </w:rPr>
              <w:t>Pihasuunnittelun eteneminen, aistipuutarha</w:t>
            </w:r>
            <w:r>
              <w:rPr>
                <w:rFonts w:cs="Arial"/>
                <w:sz w:val="24"/>
                <w:szCs w:val="24"/>
              </w:rPr>
              <w:t>,</w:t>
            </w:r>
          </w:p>
          <w:p w14:paraId="1E909EF2" w14:textId="77777777" w:rsidR="00CB60AB" w:rsidRPr="005E08C6" w:rsidRDefault="00CB60AB" w:rsidP="00CB60AB">
            <w:pPr>
              <w:spacing w:line="360" w:lineRule="auto"/>
              <w:jc w:val="left"/>
              <w:rPr>
                <w:rFonts w:cs="Arial"/>
                <w:sz w:val="24"/>
                <w:szCs w:val="24"/>
              </w:rPr>
            </w:pPr>
            <w:r>
              <w:rPr>
                <w:rFonts w:cs="Arial"/>
                <w:sz w:val="24"/>
                <w:szCs w:val="24"/>
              </w:rPr>
              <w:t>a</w:t>
            </w:r>
            <w:r w:rsidRPr="005E08C6">
              <w:rPr>
                <w:rFonts w:cs="Arial"/>
                <w:sz w:val="24"/>
                <w:szCs w:val="24"/>
              </w:rPr>
              <w:t>idan siirtäminen</w:t>
            </w:r>
          </w:p>
          <w:p w14:paraId="3D9EEDBC" w14:textId="77777777" w:rsidR="00CB60AB" w:rsidRDefault="00CB60AB" w:rsidP="00317422">
            <w:pPr>
              <w:spacing w:line="360" w:lineRule="auto"/>
              <w:jc w:val="left"/>
              <w:rPr>
                <w:rFonts w:cs="Arial"/>
                <w:sz w:val="24"/>
                <w:szCs w:val="24"/>
              </w:rPr>
            </w:pPr>
          </w:p>
          <w:p w14:paraId="17A74A06" w14:textId="77777777" w:rsidR="00E03592" w:rsidRDefault="00E03592" w:rsidP="00317422">
            <w:pPr>
              <w:spacing w:line="360" w:lineRule="auto"/>
              <w:jc w:val="left"/>
              <w:rPr>
                <w:rFonts w:cs="Arial"/>
                <w:sz w:val="24"/>
                <w:szCs w:val="24"/>
              </w:rPr>
            </w:pPr>
          </w:p>
          <w:p w14:paraId="49C6F3F0" w14:textId="0681862F" w:rsidR="00E03592" w:rsidRPr="002365BC" w:rsidRDefault="00E03592" w:rsidP="00317422">
            <w:pPr>
              <w:spacing w:line="360" w:lineRule="auto"/>
              <w:jc w:val="left"/>
              <w:rPr>
                <w:rFonts w:cs="Arial"/>
                <w:sz w:val="24"/>
                <w:szCs w:val="24"/>
              </w:rPr>
            </w:pPr>
            <w:r>
              <w:rPr>
                <w:rFonts w:cs="Arial"/>
                <w:sz w:val="24"/>
                <w:szCs w:val="24"/>
              </w:rPr>
              <w:t>Kehityskeskustelut</w:t>
            </w:r>
          </w:p>
        </w:tc>
        <w:tc>
          <w:tcPr>
            <w:tcW w:w="2649" w:type="dxa"/>
          </w:tcPr>
          <w:p w14:paraId="15007C3A" w14:textId="4080C442" w:rsidR="00C877A6" w:rsidRPr="005E08C6" w:rsidRDefault="00C877A6" w:rsidP="00C877A6">
            <w:pPr>
              <w:spacing w:line="360" w:lineRule="auto"/>
              <w:rPr>
                <w:i/>
                <w:iCs/>
                <w:sz w:val="24"/>
                <w:szCs w:val="24"/>
              </w:rPr>
            </w:pPr>
            <w:r w:rsidRPr="005E08C6">
              <w:rPr>
                <w:i/>
                <w:iCs/>
                <w:sz w:val="24"/>
                <w:szCs w:val="24"/>
              </w:rPr>
              <w:lastRenderedPageBreak/>
              <w:t>Seurantataulukosta biojätteen määrä on vähentynyt seurantajakson aikavälillä 4,</w:t>
            </w:r>
            <w:r>
              <w:rPr>
                <w:i/>
                <w:iCs/>
                <w:sz w:val="24"/>
                <w:szCs w:val="24"/>
              </w:rPr>
              <w:t>4</w:t>
            </w:r>
            <w:r w:rsidRPr="005E08C6">
              <w:rPr>
                <w:i/>
                <w:iCs/>
                <w:sz w:val="24"/>
                <w:szCs w:val="24"/>
              </w:rPr>
              <w:t xml:space="preserve"> kg</w:t>
            </w:r>
            <w:r>
              <w:rPr>
                <w:i/>
                <w:iCs/>
                <w:sz w:val="24"/>
                <w:szCs w:val="24"/>
              </w:rPr>
              <w:t>:aan</w:t>
            </w:r>
            <w:r w:rsidRPr="005E08C6">
              <w:rPr>
                <w:i/>
                <w:iCs/>
                <w:sz w:val="24"/>
                <w:szCs w:val="24"/>
              </w:rPr>
              <w:t xml:space="preserve"> (edellinen </w:t>
            </w:r>
            <w:r>
              <w:rPr>
                <w:i/>
                <w:iCs/>
                <w:sz w:val="24"/>
                <w:szCs w:val="24"/>
              </w:rPr>
              <w:t>4,7</w:t>
            </w:r>
            <w:r w:rsidRPr="005E08C6">
              <w:rPr>
                <w:i/>
                <w:iCs/>
                <w:sz w:val="24"/>
                <w:szCs w:val="24"/>
              </w:rPr>
              <w:t xml:space="preserve"> kg)</w:t>
            </w:r>
            <w:r>
              <w:rPr>
                <w:i/>
                <w:iCs/>
                <w:sz w:val="24"/>
                <w:szCs w:val="24"/>
              </w:rPr>
              <w:t>.</w:t>
            </w:r>
          </w:p>
          <w:p w14:paraId="15F6E554" w14:textId="77777777" w:rsidR="00E03592" w:rsidRDefault="00E03592" w:rsidP="00CB60AB">
            <w:pPr>
              <w:spacing w:line="276" w:lineRule="auto"/>
              <w:rPr>
                <w:i/>
                <w:iCs/>
                <w:sz w:val="24"/>
                <w:szCs w:val="24"/>
              </w:rPr>
            </w:pPr>
          </w:p>
          <w:p w14:paraId="0A89F1E8" w14:textId="32057219" w:rsidR="00CB60AB" w:rsidRDefault="00CB60AB" w:rsidP="00CB60AB">
            <w:pPr>
              <w:spacing w:line="276" w:lineRule="auto"/>
              <w:rPr>
                <w:i/>
                <w:iCs/>
                <w:sz w:val="24"/>
                <w:szCs w:val="24"/>
              </w:rPr>
            </w:pPr>
            <w:r w:rsidRPr="00CB60AB">
              <w:rPr>
                <w:i/>
                <w:iCs/>
                <w:sz w:val="24"/>
                <w:szCs w:val="24"/>
              </w:rPr>
              <w:t xml:space="preserve">Takapihan aita siirretty elokuussa ja aluetta maisemoitu vähän. </w:t>
            </w:r>
          </w:p>
          <w:p w14:paraId="736A16DA" w14:textId="77777777" w:rsidR="00E03592" w:rsidRDefault="00E03592" w:rsidP="00CB60AB">
            <w:pPr>
              <w:spacing w:line="276" w:lineRule="auto"/>
              <w:rPr>
                <w:i/>
                <w:iCs/>
                <w:sz w:val="24"/>
                <w:szCs w:val="24"/>
              </w:rPr>
            </w:pPr>
          </w:p>
          <w:p w14:paraId="155CB15D" w14:textId="77777777" w:rsidR="00E03592" w:rsidRDefault="00E03592" w:rsidP="00CB60AB">
            <w:pPr>
              <w:spacing w:line="276" w:lineRule="auto"/>
              <w:rPr>
                <w:i/>
                <w:iCs/>
                <w:sz w:val="24"/>
                <w:szCs w:val="24"/>
              </w:rPr>
            </w:pPr>
          </w:p>
          <w:p w14:paraId="7089133A" w14:textId="40A9C63B" w:rsidR="00E03592" w:rsidRPr="00CB60AB" w:rsidRDefault="00E03592" w:rsidP="00CB60AB">
            <w:pPr>
              <w:spacing w:line="276" w:lineRule="auto"/>
              <w:rPr>
                <w:i/>
                <w:iCs/>
                <w:sz w:val="24"/>
                <w:szCs w:val="24"/>
              </w:rPr>
            </w:pPr>
            <w:r w:rsidRPr="00E03592">
              <w:rPr>
                <w:i/>
                <w:iCs/>
                <w:sz w:val="24"/>
                <w:szCs w:val="24"/>
              </w:rPr>
              <w:t xml:space="preserve">Kehityskeskusteluita jaksolla pidetty </w:t>
            </w:r>
            <w:r w:rsidR="00157B95">
              <w:rPr>
                <w:i/>
                <w:iCs/>
                <w:sz w:val="24"/>
                <w:szCs w:val="24"/>
              </w:rPr>
              <w:t>2</w:t>
            </w:r>
            <w:r w:rsidRPr="00E03592">
              <w:rPr>
                <w:i/>
                <w:iCs/>
                <w:sz w:val="24"/>
                <w:szCs w:val="24"/>
              </w:rPr>
              <w:t xml:space="preserve">/3. Hyvä kalenterointi, käytetään </w:t>
            </w:r>
            <w:proofErr w:type="spellStart"/>
            <w:r w:rsidRPr="00E03592">
              <w:rPr>
                <w:i/>
                <w:iCs/>
                <w:sz w:val="24"/>
                <w:szCs w:val="24"/>
              </w:rPr>
              <w:t>Mepcon</w:t>
            </w:r>
            <w:proofErr w:type="spellEnd"/>
            <w:r w:rsidRPr="00E03592">
              <w:rPr>
                <w:i/>
                <w:iCs/>
                <w:sz w:val="24"/>
                <w:szCs w:val="24"/>
              </w:rPr>
              <w:t xml:space="preserve"> pohjaa keskustelun käymisessä. </w:t>
            </w:r>
          </w:p>
        </w:tc>
        <w:tc>
          <w:tcPr>
            <w:tcW w:w="1207" w:type="dxa"/>
          </w:tcPr>
          <w:p w14:paraId="55B39E7E"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950" w:type="dxa"/>
          </w:tcPr>
          <w:p w14:paraId="66D41C84"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2114" w:type="dxa"/>
          </w:tcPr>
          <w:p w14:paraId="7256DE80" w14:textId="77777777" w:rsidR="00EA7BD4" w:rsidRPr="002365BC" w:rsidRDefault="00EA7BD4" w:rsidP="00317422">
            <w:pPr>
              <w:pStyle w:val="Kuvaotsikko"/>
              <w:keepNext/>
              <w:spacing w:line="360" w:lineRule="auto"/>
              <w:rPr>
                <w:rFonts w:cs="Arial"/>
                <w:color w:val="auto"/>
                <w:sz w:val="24"/>
                <w:szCs w:val="24"/>
                <w:lang w:val="fi-FI"/>
              </w:rPr>
            </w:pPr>
          </w:p>
        </w:tc>
      </w:tr>
    </w:tbl>
    <w:p w14:paraId="141CCDEE" w14:textId="77777777" w:rsidR="00EA7BD4" w:rsidRPr="002365BC" w:rsidRDefault="00EA7BD4" w:rsidP="00317422">
      <w:pPr>
        <w:spacing w:line="360" w:lineRule="auto"/>
        <w:rPr>
          <w:sz w:val="24"/>
          <w:szCs w:val="24"/>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2365BC" w14:paraId="1D9CFBD4" w14:textId="77777777" w:rsidTr="00FF091A">
        <w:trPr>
          <w:trHeight w:val="132"/>
        </w:trPr>
        <w:tc>
          <w:tcPr>
            <w:tcW w:w="10773" w:type="dxa"/>
            <w:gridSpan w:val="5"/>
          </w:tcPr>
          <w:p w14:paraId="3014D537" w14:textId="1823A0E8" w:rsidR="00EA7BD4" w:rsidRPr="002365BC" w:rsidRDefault="00EA7BD4" w:rsidP="00317422">
            <w:pPr>
              <w:spacing w:line="360" w:lineRule="auto"/>
              <w:jc w:val="left"/>
              <w:rPr>
                <w:rFonts w:cs="Arial"/>
                <w:b/>
                <w:bCs/>
                <w:i/>
                <w:iCs/>
                <w:sz w:val="24"/>
                <w:szCs w:val="24"/>
              </w:rPr>
            </w:pPr>
            <w:r w:rsidRPr="002365BC">
              <w:rPr>
                <w:rFonts w:cs="Arial"/>
                <w:b/>
                <w:bCs/>
                <w:sz w:val="24"/>
                <w:szCs w:val="24"/>
              </w:rPr>
              <w:t xml:space="preserve">Seurantajakso: syyskuu – joulukuu </w:t>
            </w:r>
            <w:r w:rsidR="006045A0" w:rsidRPr="002365BC">
              <w:rPr>
                <w:rFonts w:cs="Arial"/>
                <w:b/>
                <w:bCs/>
                <w:sz w:val="24"/>
                <w:szCs w:val="24"/>
              </w:rPr>
              <w:t>2025</w:t>
            </w:r>
            <w:r w:rsidRPr="002365BC">
              <w:rPr>
                <w:rFonts w:cs="Arial"/>
                <w:b/>
                <w:bCs/>
                <w:i/>
                <w:iCs/>
                <w:sz w:val="24"/>
                <w:szCs w:val="24"/>
              </w:rPr>
              <w:t xml:space="preserve"> </w:t>
            </w:r>
          </w:p>
          <w:p w14:paraId="2A4469D6" w14:textId="77777777" w:rsidR="00EA7BD4" w:rsidRPr="002365BC" w:rsidRDefault="00EA7BD4" w:rsidP="00317422">
            <w:pPr>
              <w:spacing w:line="360" w:lineRule="auto"/>
              <w:jc w:val="left"/>
              <w:rPr>
                <w:rFonts w:cs="Arial"/>
                <w:b/>
                <w:bCs/>
                <w:sz w:val="24"/>
                <w:szCs w:val="24"/>
              </w:rPr>
            </w:pPr>
          </w:p>
        </w:tc>
      </w:tr>
      <w:tr w:rsidR="00EA7BD4" w:rsidRPr="002365BC" w14:paraId="5B510829" w14:textId="77777777" w:rsidTr="0013360E">
        <w:trPr>
          <w:trHeight w:val="132"/>
        </w:trPr>
        <w:tc>
          <w:tcPr>
            <w:tcW w:w="3853" w:type="dxa"/>
            <w:shd w:val="clear" w:color="auto" w:fill="FFFF99"/>
          </w:tcPr>
          <w:p w14:paraId="2A75B9A0"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Tehdyt seurantahavainnot</w:t>
            </w:r>
          </w:p>
        </w:tc>
        <w:tc>
          <w:tcPr>
            <w:tcW w:w="2649" w:type="dxa"/>
            <w:shd w:val="clear" w:color="auto" w:fill="FFFF99"/>
          </w:tcPr>
          <w:p w14:paraId="015EFF27"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Kehittämistoimenpiteet</w:t>
            </w:r>
          </w:p>
        </w:tc>
        <w:tc>
          <w:tcPr>
            <w:tcW w:w="1207" w:type="dxa"/>
            <w:shd w:val="clear" w:color="auto" w:fill="FFFF99"/>
          </w:tcPr>
          <w:p w14:paraId="346F2E58"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Aikataulu</w:t>
            </w:r>
          </w:p>
        </w:tc>
        <w:tc>
          <w:tcPr>
            <w:tcW w:w="950" w:type="dxa"/>
            <w:shd w:val="clear" w:color="auto" w:fill="FFFF99"/>
          </w:tcPr>
          <w:p w14:paraId="2851C222"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Vastuu</w:t>
            </w:r>
          </w:p>
        </w:tc>
        <w:tc>
          <w:tcPr>
            <w:tcW w:w="2114" w:type="dxa"/>
            <w:shd w:val="clear" w:color="auto" w:fill="FFFF99"/>
          </w:tcPr>
          <w:p w14:paraId="6391615D" w14:textId="77777777" w:rsidR="00EA7BD4" w:rsidRPr="002365BC" w:rsidRDefault="00EA7BD4" w:rsidP="00317422">
            <w:pPr>
              <w:pStyle w:val="Kuvaotsikko"/>
              <w:keepNext/>
              <w:spacing w:line="360" w:lineRule="auto"/>
              <w:rPr>
                <w:rFonts w:cs="Arial"/>
                <w:b/>
                <w:bCs/>
                <w:i w:val="0"/>
                <w:iCs w:val="0"/>
                <w:color w:val="auto"/>
                <w:sz w:val="24"/>
                <w:szCs w:val="24"/>
                <w:lang w:val="fi-FI"/>
              </w:rPr>
            </w:pPr>
            <w:r w:rsidRPr="002365BC">
              <w:rPr>
                <w:rFonts w:cs="Arial"/>
                <w:b/>
                <w:bCs/>
                <w:i w:val="0"/>
                <w:iCs w:val="0"/>
                <w:color w:val="auto"/>
                <w:sz w:val="24"/>
                <w:szCs w:val="24"/>
                <w:lang w:val="fi-FI"/>
              </w:rPr>
              <w:t>Seuranta</w:t>
            </w:r>
          </w:p>
        </w:tc>
      </w:tr>
      <w:tr w:rsidR="00EA7BD4" w:rsidRPr="002365BC" w14:paraId="1434EF96" w14:textId="77777777" w:rsidTr="00FF091A">
        <w:tc>
          <w:tcPr>
            <w:tcW w:w="3853" w:type="dxa"/>
          </w:tcPr>
          <w:p w14:paraId="18826FB4" w14:textId="77777777" w:rsidR="00EA7BD4" w:rsidRDefault="00EA7BD4" w:rsidP="00317422">
            <w:pPr>
              <w:spacing w:line="360" w:lineRule="auto"/>
              <w:jc w:val="left"/>
              <w:rPr>
                <w:rFonts w:cs="Arial"/>
                <w:sz w:val="24"/>
                <w:szCs w:val="24"/>
              </w:rPr>
            </w:pPr>
            <w:r w:rsidRPr="002365BC">
              <w:rPr>
                <w:rFonts w:cs="Arial"/>
                <w:sz w:val="24"/>
                <w:szCs w:val="24"/>
              </w:rPr>
              <w:t>Poikkeamat</w:t>
            </w:r>
          </w:p>
          <w:p w14:paraId="4EB2E71C" w14:textId="3D6607B1" w:rsidR="00CC0ACD" w:rsidRPr="002365BC" w:rsidRDefault="00CC0ACD" w:rsidP="00317422">
            <w:pPr>
              <w:spacing w:line="360" w:lineRule="auto"/>
              <w:jc w:val="left"/>
              <w:rPr>
                <w:rFonts w:cs="Arial"/>
                <w:i/>
                <w:iCs/>
                <w:sz w:val="24"/>
                <w:szCs w:val="24"/>
              </w:rPr>
            </w:pPr>
            <w:r w:rsidRPr="00CC0ACD">
              <w:rPr>
                <w:rFonts w:cs="Arial"/>
                <w:sz w:val="24"/>
                <w:szCs w:val="24"/>
              </w:rPr>
              <w:t>Yhteensä 53 poikkeamaan.</w:t>
            </w:r>
          </w:p>
        </w:tc>
        <w:tc>
          <w:tcPr>
            <w:tcW w:w="2649" w:type="dxa"/>
          </w:tcPr>
          <w:p w14:paraId="4058EB53" w14:textId="4412B725" w:rsidR="00EA7BD4" w:rsidRPr="00CC0ACD" w:rsidRDefault="00EA7BD4" w:rsidP="00317422">
            <w:pPr>
              <w:pStyle w:val="Kuvaotsikko"/>
              <w:keepNext/>
              <w:spacing w:line="360" w:lineRule="auto"/>
              <w:rPr>
                <w:rFonts w:cs="Arial"/>
                <w:color w:val="auto"/>
                <w:sz w:val="24"/>
                <w:szCs w:val="24"/>
                <w:lang w:val="fi-FI"/>
              </w:rPr>
            </w:pPr>
          </w:p>
        </w:tc>
        <w:tc>
          <w:tcPr>
            <w:tcW w:w="1207" w:type="dxa"/>
          </w:tcPr>
          <w:p w14:paraId="2E4893F0" w14:textId="08A2E171" w:rsidR="00EA7BD4" w:rsidRPr="00CC0ACD" w:rsidRDefault="003173F1" w:rsidP="00317422">
            <w:pPr>
              <w:pStyle w:val="Kuvaotsikko"/>
              <w:keepNext/>
              <w:spacing w:line="360" w:lineRule="auto"/>
              <w:rPr>
                <w:rFonts w:cs="Arial"/>
                <w:color w:val="auto"/>
                <w:sz w:val="24"/>
                <w:szCs w:val="24"/>
                <w:lang w:val="fi-FI"/>
              </w:rPr>
            </w:pPr>
            <w:r>
              <w:rPr>
                <w:rFonts w:cs="Arial"/>
                <w:color w:val="auto"/>
                <w:sz w:val="24"/>
                <w:szCs w:val="24"/>
                <w:lang w:val="fi-FI"/>
              </w:rPr>
              <w:t>Poikkeamien käsittelyn viikkotiimeissä.</w:t>
            </w:r>
          </w:p>
        </w:tc>
        <w:tc>
          <w:tcPr>
            <w:tcW w:w="950" w:type="dxa"/>
          </w:tcPr>
          <w:p w14:paraId="43C36F8B" w14:textId="16CE56F0" w:rsidR="00EA7BD4" w:rsidRPr="006266D7" w:rsidRDefault="003173F1" w:rsidP="006266D7">
            <w:pPr>
              <w:pStyle w:val="Kuvaotsikko"/>
              <w:keepNext/>
              <w:spacing w:line="360" w:lineRule="auto"/>
              <w:rPr>
                <w:rFonts w:cs="Arial"/>
                <w:color w:val="auto"/>
                <w:sz w:val="24"/>
                <w:szCs w:val="24"/>
                <w:lang w:val="fi-FI"/>
              </w:rPr>
            </w:pPr>
            <w:r w:rsidRPr="006266D7">
              <w:rPr>
                <w:rFonts w:cs="Arial"/>
                <w:color w:val="auto"/>
                <w:sz w:val="24"/>
                <w:szCs w:val="24"/>
                <w:lang w:val="fi-FI"/>
              </w:rPr>
              <w:t>Palveluvastaava</w:t>
            </w:r>
          </w:p>
          <w:p w14:paraId="31602E49" w14:textId="484A7299" w:rsidR="006266D7" w:rsidRPr="006266D7" w:rsidRDefault="006266D7" w:rsidP="006266D7">
            <w:pPr>
              <w:spacing w:line="360" w:lineRule="auto"/>
            </w:pPr>
            <w:r w:rsidRPr="006266D7">
              <w:rPr>
                <w:i/>
                <w:iCs/>
              </w:rPr>
              <w:t>ja vastuusairaanhoitajalla</w:t>
            </w:r>
          </w:p>
        </w:tc>
        <w:tc>
          <w:tcPr>
            <w:tcW w:w="2114" w:type="dxa"/>
          </w:tcPr>
          <w:p w14:paraId="51DC8707" w14:textId="0BA48E81" w:rsidR="00EA7BD4" w:rsidRPr="002365BC" w:rsidRDefault="00EA7BD4" w:rsidP="00317422">
            <w:pPr>
              <w:pStyle w:val="Kuvaotsikko"/>
              <w:keepNext/>
              <w:spacing w:line="360" w:lineRule="auto"/>
              <w:rPr>
                <w:rFonts w:cs="Arial"/>
                <w:color w:val="auto"/>
                <w:sz w:val="24"/>
                <w:szCs w:val="24"/>
                <w:lang w:val="fi-FI"/>
              </w:rPr>
            </w:pPr>
            <w:r w:rsidRPr="002365BC">
              <w:rPr>
                <w:rFonts w:cs="Arial"/>
                <w:color w:val="FF0000"/>
                <w:sz w:val="24"/>
                <w:szCs w:val="24"/>
                <w:lang w:val="fi-FI"/>
              </w:rPr>
              <w:t xml:space="preserve"> </w:t>
            </w:r>
            <w:r w:rsidR="006266D7" w:rsidRPr="006266D7">
              <w:rPr>
                <w:rFonts w:cs="Arial"/>
                <w:color w:val="auto"/>
                <w:sz w:val="24"/>
                <w:szCs w:val="24"/>
                <w:lang w:val="fi-FI"/>
              </w:rPr>
              <w:t xml:space="preserve">Palveluvastaava käsittelee ja samalla seuraa poikkeamia. </w:t>
            </w:r>
          </w:p>
        </w:tc>
      </w:tr>
      <w:tr w:rsidR="00EA7BD4" w:rsidRPr="002365BC" w14:paraId="1F16371C" w14:textId="77777777" w:rsidTr="00FF091A">
        <w:tc>
          <w:tcPr>
            <w:tcW w:w="3853" w:type="dxa"/>
          </w:tcPr>
          <w:p w14:paraId="6E6F07BD" w14:textId="77777777" w:rsidR="00A11ED9" w:rsidRDefault="00EA7BD4" w:rsidP="00317422">
            <w:pPr>
              <w:spacing w:line="360" w:lineRule="auto"/>
              <w:jc w:val="left"/>
              <w:rPr>
                <w:rFonts w:cs="Arial"/>
                <w:sz w:val="24"/>
                <w:szCs w:val="24"/>
              </w:rPr>
            </w:pPr>
            <w:r w:rsidRPr="002365BC">
              <w:rPr>
                <w:rFonts w:cs="Arial"/>
                <w:sz w:val="24"/>
                <w:szCs w:val="24"/>
              </w:rPr>
              <w:t>Asiakaspalaute</w:t>
            </w:r>
          </w:p>
          <w:p w14:paraId="4DD81160" w14:textId="15EF2A0C" w:rsidR="00EA7BD4" w:rsidRPr="002365BC" w:rsidRDefault="00A11ED9" w:rsidP="00317422">
            <w:pPr>
              <w:spacing w:line="360" w:lineRule="auto"/>
              <w:jc w:val="left"/>
              <w:rPr>
                <w:rFonts w:cs="Arial"/>
                <w:sz w:val="24"/>
                <w:szCs w:val="24"/>
              </w:rPr>
            </w:pPr>
            <w:r>
              <w:rPr>
                <w:rFonts w:cs="Arial"/>
                <w:i/>
                <w:iCs/>
                <w:sz w:val="24"/>
                <w:szCs w:val="24"/>
              </w:rPr>
              <w:t>Jaksolla kerättiin asiakaspalautetta.</w:t>
            </w:r>
            <w:r w:rsidR="00EA7BD4" w:rsidRPr="002365BC">
              <w:rPr>
                <w:rFonts w:cs="Arial"/>
                <w:sz w:val="24"/>
                <w:szCs w:val="24"/>
              </w:rPr>
              <w:t xml:space="preserve"> </w:t>
            </w:r>
          </w:p>
        </w:tc>
        <w:tc>
          <w:tcPr>
            <w:tcW w:w="2649" w:type="dxa"/>
          </w:tcPr>
          <w:p w14:paraId="751F7F71" w14:textId="770B2637" w:rsidR="00EA7BD4" w:rsidRPr="00CC0ACD" w:rsidRDefault="000202E3" w:rsidP="00317422">
            <w:pPr>
              <w:pStyle w:val="Kuvaotsikko"/>
              <w:keepNext/>
              <w:spacing w:line="360" w:lineRule="auto"/>
              <w:rPr>
                <w:rFonts w:cs="Arial"/>
                <w:color w:val="auto"/>
                <w:sz w:val="24"/>
                <w:szCs w:val="24"/>
                <w:lang w:val="fi-FI"/>
              </w:rPr>
            </w:pPr>
            <w:r w:rsidRPr="00CC0ACD">
              <w:rPr>
                <w:rFonts w:cs="Arial"/>
                <w:color w:val="auto"/>
                <w:sz w:val="24"/>
                <w:szCs w:val="24"/>
                <w:lang w:val="fi-FI"/>
              </w:rPr>
              <w:t>Arjen palaute ja asiakkaan osallisuuden tukeminen</w:t>
            </w:r>
          </w:p>
        </w:tc>
        <w:tc>
          <w:tcPr>
            <w:tcW w:w="1207" w:type="dxa"/>
          </w:tcPr>
          <w:p w14:paraId="5468FDA6" w14:textId="6905A56C" w:rsidR="00EA7BD4" w:rsidRPr="006266D7" w:rsidRDefault="00CC0ACD" w:rsidP="00317422">
            <w:pPr>
              <w:pStyle w:val="Kuvaotsikko"/>
              <w:keepNext/>
              <w:spacing w:line="360" w:lineRule="auto"/>
              <w:rPr>
                <w:rFonts w:cs="Arial"/>
                <w:color w:val="auto"/>
                <w:sz w:val="24"/>
                <w:szCs w:val="24"/>
                <w:lang w:val="fi-FI"/>
              </w:rPr>
            </w:pPr>
            <w:r w:rsidRPr="006266D7">
              <w:rPr>
                <w:rFonts w:cs="Arial"/>
                <w:color w:val="auto"/>
                <w:sz w:val="24"/>
                <w:szCs w:val="24"/>
                <w:lang w:val="fi-FI"/>
              </w:rPr>
              <w:t>koko vuosi 2026</w:t>
            </w:r>
          </w:p>
        </w:tc>
        <w:tc>
          <w:tcPr>
            <w:tcW w:w="950" w:type="dxa"/>
          </w:tcPr>
          <w:p w14:paraId="5AD79CD9" w14:textId="26CA83C9" w:rsidR="00EA7BD4" w:rsidRPr="002365BC" w:rsidRDefault="00220774" w:rsidP="00317422">
            <w:pPr>
              <w:pStyle w:val="Kuvaotsikko"/>
              <w:keepNext/>
              <w:spacing w:line="360" w:lineRule="auto"/>
              <w:rPr>
                <w:rFonts w:cs="Arial"/>
                <w:i w:val="0"/>
                <w:iCs w:val="0"/>
                <w:color w:val="auto"/>
                <w:sz w:val="24"/>
                <w:szCs w:val="24"/>
                <w:lang w:val="fi-FI"/>
              </w:rPr>
            </w:pPr>
            <w:r>
              <w:rPr>
                <w:rFonts w:cs="Arial"/>
                <w:i w:val="0"/>
                <w:iCs w:val="0"/>
                <w:color w:val="auto"/>
                <w:sz w:val="24"/>
                <w:szCs w:val="24"/>
                <w:lang w:val="fi-FI"/>
              </w:rPr>
              <w:t>Omaohjaajat</w:t>
            </w:r>
          </w:p>
        </w:tc>
        <w:tc>
          <w:tcPr>
            <w:tcW w:w="2114" w:type="dxa"/>
          </w:tcPr>
          <w:p w14:paraId="1CA91EFB" w14:textId="09AD416B" w:rsidR="00EA7BD4" w:rsidRPr="002365BC" w:rsidRDefault="00220774" w:rsidP="00317422">
            <w:pPr>
              <w:pStyle w:val="Kuvaotsikko"/>
              <w:keepNext/>
              <w:spacing w:line="360" w:lineRule="auto"/>
              <w:rPr>
                <w:rFonts w:cs="Arial"/>
                <w:color w:val="auto"/>
                <w:sz w:val="24"/>
                <w:szCs w:val="24"/>
                <w:lang w:val="fi-FI"/>
              </w:rPr>
            </w:pPr>
            <w:r>
              <w:rPr>
                <w:rFonts w:cs="Arial"/>
                <w:color w:val="auto"/>
                <w:sz w:val="24"/>
                <w:szCs w:val="24"/>
                <w:lang w:val="fi-FI"/>
              </w:rPr>
              <w:t>Palveluvastaava seuraa avointa palautetta.</w:t>
            </w:r>
          </w:p>
        </w:tc>
      </w:tr>
      <w:tr w:rsidR="00EA7BD4" w:rsidRPr="002365BC" w14:paraId="35B12FAD" w14:textId="77777777" w:rsidTr="00FF091A">
        <w:tc>
          <w:tcPr>
            <w:tcW w:w="3853" w:type="dxa"/>
          </w:tcPr>
          <w:p w14:paraId="3B8C1F03" w14:textId="77777777" w:rsidR="00EA7BD4" w:rsidRDefault="00EA7BD4" w:rsidP="00317422">
            <w:pPr>
              <w:spacing w:line="360" w:lineRule="auto"/>
              <w:jc w:val="left"/>
              <w:rPr>
                <w:rFonts w:cs="Arial"/>
                <w:sz w:val="24"/>
                <w:szCs w:val="24"/>
              </w:rPr>
            </w:pPr>
            <w:r w:rsidRPr="002365BC">
              <w:rPr>
                <w:rFonts w:cs="Arial"/>
                <w:sz w:val="24"/>
                <w:szCs w:val="24"/>
              </w:rPr>
              <w:t xml:space="preserve">Henkilöstöpalaute </w:t>
            </w:r>
          </w:p>
          <w:p w14:paraId="324D024B" w14:textId="5CA35D35" w:rsidR="00FD29C3" w:rsidRPr="002365BC" w:rsidRDefault="00FD29C3" w:rsidP="00317422">
            <w:pPr>
              <w:spacing w:line="360" w:lineRule="auto"/>
              <w:jc w:val="left"/>
              <w:rPr>
                <w:rFonts w:cs="Arial"/>
                <w:i/>
                <w:iCs/>
                <w:sz w:val="24"/>
                <w:szCs w:val="24"/>
              </w:rPr>
            </w:pPr>
            <w:r>
              <w:rPr>
                <w:rFonts w:cs="Arial"/>
                <w:i/>
                <w:iCs/>
                <w:sz w:val="24"/>
                <w:szCs w:val="24"/>
              </w:rPr>
              <w:t>Vastausprosentti 65 %</w:t>
            </w:r>
          </w:p>
        </w:tc>
        <w:tc>
          <w:tcPr>
            <w:tcW w:w="2649" w:type="dxa"/>
          </w:tcPr>
          <w:p w14:paraId="4F5DB7E9" w14:textId="33CB503A" w:rsidR="00EA7BD4" w:rsidRPr="00220774" w:rsidRDefault="00FD29C3" w:rsidP="00317422">
            <w:pPr>
              <w:pStyle w:val="Kuvaotsikko"/>
              <w:keepNext/>
              <w:spacing w:line="360" w:lineRule="auto"/>
              <w:rPr>
                <w:rFonts w:cs="Arial"/>
                <w:color w:val="auto"/>
                <w:sz w:val="24"/>
                <w:szCs w:val="24"/>
                <w:lang w:val="fi-FI"/>
              </w:rPr>
            </w:pPr>
            <w:r w:rsidRPr="00220774">
              <w:rPr>
                <w:rFonts w:cs="Arial"/>
                <w:color w:val="auto"/>
                <w:sz w:val="24"/>
                <w:szCs w:val="24"/>
                <w:lang w:val="fi-FI"/>
              </w:rPr>
              <w:t xml:space="preserve">Otetaan </w:t>
            </w:r>
            <w:r w:rsidR="006C09AF" w:rsidRPr="00220774">
              <w:rPr>
                <w:rFonts w:cs="Arial"/>
                <w:color w:val="auto"/>
                <w:sz w:val="24"/>
                <w:szCs w:val="24"/>
                <w:lang w:val="fi-FI"/>
              </w:rPr>
              <w:t>käytännöksi</w:t>
            </w:r>
            <w:r w:rsidRPr="00220774">
              <w:rPr>
                <w:rFonts w:cs="Arial"/>
                <w:color w:val="auto"/>
                <w:sz w:val="24"/>
                <w:szCs w:val="24"/>
                <w:lang w:val="fi-FI"/>
              </w:rPr>
              <w:t xml:space="preserve"> viikkotiimeissä</w:t>
            </w:r>
            <w:r w:rsidR="006C09AF" w:rsidRPr="00220774">
              <w:rPr>
                <w:rFonts w:cs="Arial"/>
                <w:color w:val="auto"/>
                <w:sz w:val="24"/>
                <w:szCs w:val="24"/>
                <w:lang w:val="fi-FI"/>
              </w:rPr>
              <w:t xml:space="preserve"> varata aikaa täyttää kysely</w:t>
            </w:r>
          </w:p>
        </w:tc>
        <w:tc>
          <w:tcPr>
            <w:tcW w:w="1207" w:type="dxa"/>
          </w:tcPr>
          <w:p w14:paraId="5965361E" w14:textId="71BDAC5B" w:rsidR="00EA7BD4" w:rsidRPr="00220774" w:rsidRDefault="006C09AF" w:rsidP="00317422">
            <w:pPr>
              <w:pStyle w:val="Kuvaotsikko"/>
              <w:keepNext/>
              <w:spacing w:line="360" w:lineRule="auto"/>
              <w:rPr>
                <w:rFonts w:cs="Arial"/>
                <w:color w:val="auto"/>
                <w:sz w:val="24"/>
                <w:szCs w:val="24"/>
                <w:lang w:val="fi-FI"/>
              </w:rPr>
            </w:pPr>
            <w:r w:rsidRPr="00220774">
              <w:rPr>
                <w:rFonts w:cs="Arial"/>
                <w:color w:val="auto"/>
                <w:sz w:val="24"/>
                <w:szCs w:val="24"/>
                <w:lang w:val="fi-FI"/>
              </w:rPr>
              <w:t>Pulse kyselyn ollessa auki.</w:t>
            </w:r>
          </w:p>
        </w:tc>
        <w:tc>
          <w:tcPr>
            <w:tcW w:w="950" w:type="dxa"/>
          </w:tcPr>
          <w:p w14:paraId="1AD9F9E3" w14:textId="04FC6B8D" w:rsidR="00EA7BD4" w:rsidRPr="00220774" w:rsidRDefault="006C09AF" w:rsidP="00317422">
            <w:pPr>
              <w:pStyle w:val="Kuvaotsikko"/>
              <w:keepNext/>
              <w:spacing w:line="360" w:lineRule="auto"/>
              <w:rPr>
                <w:rFonts w:cs="Arial"/>
                <w:color w:val="auto"/>
                <w:sz w:val="24"/>
                <w:szCs w:val="24"/>
                <w:lang w:val="fi-FI"/>
              </w:rPr>
            </w:pPr>
            <w:r w:rsidRPr="00220774">
              <w:rPr>
                <w:rFonts w:cs="Arial"/>
                <w:color w:val="auto"/>
                <w:sz w:val="24"/>
                <w:szCs w:val="24"/>
                <w:lang w:val="fi-FI"/>
              </w:rPr>
              <w:t>Palveluvastaava</w:t>
            </w:r>
          </w:p>
        </w:tc>
        <w:tc>
          <w:tcPr>
            <w:tcW w:w="2114" w:type="dxa"/>
          </w:tcPr>
          <w:p w14:paraId="37543CE7" w14:textId="2D24DF97" w:rsidR="00EA7BD4" w:rsidRPr="00220774" w:rsidRDefault="006C09AF" w:rsidP="00317422">
            <w:pPr>
              <w:pStyle w:val="Kuvaotsikko"/>
              <w:keepNext/>
              <w:spacing w:line="360" w:lineRule="auto"/>
              <w:rPr>
                <w:rFonts w:cs="Arial"/>
                <w:color w:val="auto"/>
                <w:sz w:val="24"/>
                <w:szCs w:val="24"/>
                <w:lang w:val="fi-FI"/>
              </w:rPr>
            </w:pPr>
            <w:r w:rsidRPr="00220774">
              <w:rPr>
                <w:rFonts w:cs="Arial"/>
                <w:color w:val="auto"/>
                <w:sz w:val="24"/>
                <w:szCs w:val="24"/>
                <w:lang w:val="fi-FI"/>
              </w:rPr>
              <w:t>Seurataan vastausprosenttia</w:t>
            </w:r>
            <w:r w:rsidR="00220774" w:rsidRPr="00220774">
              <w:rPr>
                <w:rFonts w:cs="Arial"/>
                <w:color w:val="auto"/>
                <w:sz w:val="24"/>
                <w:szCs w:val="24"/>
                <w:lang w:val="fi-FI"/>
              </w:rPr>
              <w:t>.</w:t>
            </w:r>
          </w:p>
        </w:tc>
      </w:tr>
      <w:tr w:rsidR="00EA7BD4" w:rsidRPr="002365BC" w14:paraId="63411CCB" w14:textId="77777777" w:rsidTr="00FF091A">
        <w:tc>
          <w:tcPr>
            <w:tcW w:w="3853" w:type="dxa"/>
          </w:tcPr>
          <w:p w14:paraId="697EDDCE" w14:textId="77777777" w:rsidR="00EA7BD4" w:rsidRPr="002365BC" w:rsidRDefault="00EA7BD4" w:rsidP="00317422">
            <w:pPr>
              <w:spacing w:line="360" w:lineRule="auto"/>
              <w:jc w:val="left"/>
              <w:rPr>
                <w:rFonts w:cs="Arial"/>
                <w:i/>
                <w:iCs/>
                <w:sz w:val="24"/>
                <w:szCs w:val="24"/>
              </w:rPr>
            </w:pPr>
            <w:r w:rsidRPr="002365BC">
              <w:rPr>
                <w:rFonts w:cs="Arial"/>
                <w:sz w:val="24"/>
                <w:szCs w:val="24"/>
              </w:rPr>
              <w:t xml:space="preserve">Omavalvontakysely-itsearviointi </w:t>
            </w:r>
          </w:p>
        </w:tc>
        <w:tc>
          <w:tcPr>
            <w:tcW w:w="2649" w:type="dxa"/>
          </w:tcPr>
          <w:p w14:paraId="43101F7F" w14:textId="0C7D6911" w:rsidR="00EA7BD4" w:rsidRPr="00F17083" w:rsidRDefault="0079608E" w:rsidP="00317422">
            <w:pPr>
              <w:pStyle w:val="Kuvaotsikko"/>
              <w:keepNext/>
              <w:spacing w:line="360" w:lineRule="auto"/>
              <w:rPr>
                <w:rFonts w:cs="Arial"/>
                <w:color w:val="auto"/>
                <w:sz w:val="24"/>
                <w:szCs w:val="24"/>
                <w:lang w:val="fi-FI"/>
              </w:rPr>
            </w:pPr>
            <w:r w:rsidRPr="00F17083">
              <w:rPr>
                <w:rFonts w:cs="Arial"/>
                <w:color w:val="auto"/>
                <w:sz w:val="24"/>
                <w:szCs w:val="24"/>
                <w:lang w:val="fi-FI"/>
              </w:rPr>
              <w:t xml:space="preserve">Jaksolla pidetty isotiimi, jossa käyty läpi miten asiakastiimiin </w:t>
            </w:r>
            <w:r w:rsidR="003A16C3" w:rsidRPr="00F17083">
              <w:rPr>
                <w:rFonts w:cs="Arial"/>
                <w:color w:val="auto"/>
                <w:sz w:val="24"/>
                <w:szCs w:val="24"/>
                <w:lang w:val="fi-FI"/>
              </w:rPr>
              <w:t>tuod</w:t>
            </w:r>
            <w:r w:rsidR="0052070F">
              <w:rPr>
                <w:rFonts w:cs="Arial"/>
                <w:color w:val="auto"/>
                <w:sz w:val="24"/>
                <w:szCs w:val="24"/>
                <w:lang w:val="fi-FI"/>
              </w:rPr>
              <w:t>aa</w:t>
            </w:r>
            <w:r w:rsidR="003A16C3" w:rsidRPr="00F17083">
              <w:rPr>
                <w:rFonts w:cs="Arial"/>
                <w:color w:val="auto"/>
                <w:sz w:val="24"/>
                <w:szCs w:val="24"/>
                <w:lang w:val="fi-FI"/>
              </w:rPr>
              <w:t>n</w:t>
            </w:r>
            <w:r w:rsidRPr="00F17083">
              <w:rPr>
                <w:rFonts w:cs="Arial"/>
                <w:color w:val="auto"/>
                <w:sz w:val="24"/>
                <w:szCs w:val="24"/>
                <w:lang w:val="fi-FI"/>
              </w:rPr>
              <w:t xml:space="preserve"> asioita.</w:t>
            </w:r>
          </w:p>
        </w:tc>
        <w:tc>
          <w:tcPr>
            <w:tcW w:w="1207" w:type="dxa"/>
          </w:tcPr>
          <w:p w14:paraId="5C95280C" w14:textId="476BF782" w:rsidR="00EA7BD4" w:rsidRPr="00F17083" w:rsidRDefault="0079608E" w:rsidP="00317422">
            <w:pPr>
              <w:pStyle w:val="Kuvaotsikko"/>
              <w:keepNext/>
              <w:spacing w:line="360" w:lineRule="auto"/>
              <w:rPr>
                <w:rFonts w:cs="Arial"/>
                <w:color w:val="auto"/>
                <w:sz w:val="24"/>
                <w:szCs w:val="24"/>
                <w:lang w:val="fi-FI"/>
              </w:rPr>
            </w:pPr>
            <w:r w:rsidRPr="00F17083">
              <w:rPr>
                <w:rFonts w:cs="Arial"/>
                <w:color w:val="auto"/>
                <w:sz w:val="24"/>
                <w:szCs w:val="24"/>
                <w:lang w:val="fi-FI"/>
              </w:rPr>
              <w:t>2026 jatkuu.</w:t>
            </w:r>
          </w:p>
        </w:tc>
        <w:tc>
          <w:tcPr>
            <w:tcW w:w="950" w:type="dxa"/>
          </w:tcPr>
          <w:p w14:paraId="612E3730" w14:textId="2B6B5344" w:rsidR="00EA7BD4" w:rsidRPr="00F17083" w:rsidRDefault="0079608E" w:rsidP="00317422">
            <w:pPr>
              <w:pStyle w:val="Kuvaotsikko"/>
              <w:keepNext/>
              <w:spacing w:line="360" w:lineRule="auto"/>
              <w:rPr>
                <w:rFonts w:cs="Arial"/>
                <w:color w:val="auto"/>
                <w:sz w:val="24"/>
                <w:szCs w:val="24"/>
                <w:lang w:val="fi-FI"/>
              </w:rPr>
            </w:pPr>
            <w:r w:rsidRPr="00F17083">
              <w:rPr>
                <w:rFonts w:cs="Arial"/>
                <w:color w:val="auto"/>
                <w:sz w:val="24"/>
                <w:szCs w:val="24"/>
                <w:lang w:val="fi-FI"/>
              </w:rPr>
              <w:t>Palveluvastaava</w:t>
            </w:r>
          </w:p>
        </w:tc>
        <w:tc>
          <w:tcPr>
            <w:tcW w:w="2114" w:type="dxa"/>
          </w:tcPr>
          <w:p w14:paraId="45081CAE"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599204A0" w14:textId="77777777" w:rsidTr="00FF091A">
        <w:tc>
          <w:tcPr>
            <w:tcW w:w="3853" w:type="dxa"/>
          </w:tcPr>
          <w:p w14:paraId="53FA92ED" w14:textId="031A5C66" w:rsidR="00EA7BD4" w:rsidRPr="002365BC" w:rsidRDefault="00EA7BD4" w:rsidP="00317422">
            <w:pPr>
              <w:spacing w:line="360" w:lineRule="auto"/>
              <w:jc w:val="left"/>
              <w:rPr>
                <w:rFonts w:cs="Arial"/>
                <w:sz w:val="24"/>
                <w:szCs w:val="24"/>
              </w:rPr>
            </w:pPr>
            <w:r w:rsidRPr="002365BC">
              <w:rPr>
                <w:rFonts w:cs="Arial"/>
                <w:sz w:val="24"/>
                <w:szCs w:val="24"/>
              </w:rPr>
              <w:lastRenderedPageBreak/>
              <w:t>Auditointi</w:t>
            </w:r>
            <w:r w:rsidR="006C4BF6" w:rsidRPr="002365BC">
              <w:rPr>
                <w:rFonts w:cs="Arial"/>
                <w:sz w:val="24"/>
                <w:szCs w:val="24"/>
              </w:rPr>
              <w:t xml:space="preserve"> ja </w:t>
            </w:r>
          </w:p>
          <w:p w14:paraId="4EE37F9D" w14:textId="77777777" w:rsidR="00EA7BD4" w:rsidRPr="002365BC" w:rsidRDefault="00EA7BD4" w:rsidP="00317422">
            <w:pPr>
              <w:spacing w:line="360" w:lineRule="auto"/>
              <w:jc w:val="left"/>
              <w:rPr>
                <w:rFonts w:cs="Arial"/>
                <w:i/>
                <w:iCs/>
                <w:sz w:val="24"/>
                <w:szCs w:val="24"/>
              </w:rPr>
            </w:pPr>
            <w:r w:rsidRPr="002365BC">
              <w:rPr>
                <w:rFonts w:cs="Arial"/>
                <w:sz w:val="24"/>
                <w:szCs w:val="24"/>
              </w:rPr>
              <w:t>omavalvontapäivä</w:t>
            </w:r>
          </w:p>
        </w:tc>
        <w:tc>
          <w:tcPr>
            <w:tcW w:w="2649" w:type="dxa"/>
          </w:tcPr>
          <w:p w14:paraId="08A38AFF" w14:textId="08C0D0AC" w:rsidR="00EA7BD4" w:rsidRPr="002365BC" w:rsidRDefault="005B4E2B" w:rsidP="00317422">
            <w:pPr>
              <w:pStyle w:val="Kuvaotsikko"/>
              <w:keepNext/>
              <w:spacing w:line="360" w:lineRule="auto"/>
              <w:rPr>
                <w:rFonts w:cs="Arial"/>
                <w:i w:val="0"/>
                <w:iCs w:val="0"/>
                <w:color w:val="auto"/>
                <w:sz w:val="24"/>
                <w:szCs w:val="24"/>
                <w:lang w:val="fi-FI"/>
              </w:rPr>
            </w:pPr>
            <w:r w:rsidRPr="00161448">
              <w:rPr>
                <w:rFonts w:cs="Arial"/>
                <w:color w:val="auto"/>
                <w:sz w:val="24"/>
                <w:szCs w:val="24"/>
                <w:lang w:val="fi-FI"/>
              </w:rPr>
              <w:t>Seurantajaksolla ei ole ollut auditointeja.</w:t>
            </w:r>
          </w:p>
        </w:tc>
        <w:tc>
          <w:tcPr>
            <w:tcW w:w="1207" w:type="dxa"/>
          </w:tcPr>
          <w:p w14:paraId="05180DC4"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950" w:type="dxa"/>
          </w:tcPr>
          <w:p w14:paraId="06D4C35E"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2114" w:type="dxa"/>
          </w:tcPr>
          <w:p w14:paraId="2B57923D"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16F0094C" w14:textId="77777777" w:rsidTr="00FF091A">
        <w:tc>
          <w:tcPr>
            <w:tcW w:w="3853" w:type="dxa"/>
          </w:tcPr>
          <w:p w14:paraId="51C85F7E" w14:textId="2DC5E3CE" w:rsidR="00EA7BD4" w:rsidRPr="002365BC" w:rsidRDefault="00441E67" w:rsidP="00317422">
            <w:pPr>
              <w:spacing w:line="360" w:lineRule="auto"/>
              <w:jc w:val="left"/>
              <w:rPr>
                <w:rFonts w:cs="Arial"/>
                <w:i/>
                <w:iCs/>
                <w:sz w:val="24"/>
                <w:szCs w:val="24"/>
              </w:rPr>
            </w:pPr>
            <w:r w:rsidRPr="002365BC">
              <w:rPr>
                <w:rFonts w:cs="Arial"/>
                <w:sz w:val="24"/>
                <w:szCs w:val="24"/>
              </w:rPr>
              <w:t>Ohjaus- ja valvontakäyn</w:t>
            </w:r>
            <w:r w:rsidR="008C472E" w:rsidRPr="002365BC">
              <w:rPr>
                <w:rFonts w:cs="Arial"/>
                <w:sz w:val="24"/>
                <w:szCs w:val="24"/>
              </w:rPr>
              <w:t>nit</w:t>
            </w:r>
          </w:p>
        </w:tc>
        <w:tc>
          <w:tcPr>
            <w:tcW w:w="2649" w:type="dxa"/>
          </w:tcPr>
          <w:p w14:paraId="0F0437CC" w14:textId="412FE6AB" w:rsidR="00EA7BD4" w:rsidRPr="002365BC" w:rsidRDefault="005B4E2B" w:rsidP="00317422">
            <w:pPr>
              <w:pStyle w:val="Kuvaotsikko"/>
              <w:keepNext/>
              <w:spacing w:line="360" w:lineRule="auto"/>
              <w:rPr>
                <w:rFonts w:cs="Arial"/>
                <w:i w:val="0"/>
                <w:iCs w:val="0"/>
                <w:color w:val="auto"/>
                <w:sz w:val="24"/>
                <w:szCs w:val="24"/>
                <w:lang w:val="fi-FI"/>
              </w:rPr>
            </w:pPr>
            <w:r w:rsidRPr="00161448">
              <w:rPr>
                <w:rFonts w:cs="Arial"/>
                <w:color w:val="auto"/>
                <w:sz w:val="24"/>
                <w:szCs w:val="24"/>
                <w:lang w:val="fi-FI"/>
              </w:rPr>
              <w:t xml:space="preserve">Seurantajaksolla ei ole ollut </w:t>
            </w:r>
            <w:r>
              <w:rPr>
                <w:rFonts w:cs="Arial"/>
                <w:color w:val="auto"/>
                <w:sz w:val="24"/>
                <w:szCs w:val="24"/>
                <w:lang w:val="fi-FI"/>
              </w:rPr>
              <w:t>ohjaus- tai valvontakäyntejä.</w:t>
            </w:r>
          </w:p>
        </w:tc>
        <w:tc>
          <w:tcPr>
            <w:tcW w:w="1207" w:type="dxa"/>
          </w:tcPr>
          <w:p w14:paraId="2FDD4A7A"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950" w:type="dxa"/>
          </w:tcPr>
          <w:p w14:paraId="577EFB18"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2114" w:type="dxa"/>
          </w:tcPr>
          <w:p w14:paraId="3D739A37"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4F875F5F" w14:textId="77777777" w:rsidTr="00FF091A">
        <w:tc>
          <w:tcPr>
            <w:tcW w:w="3853" w:type="dxa"/>
          </w:tcPr>
          <w:p w14:paraId="11A16FDF" w14:textId="77777777" w:rsidR="00EA7BD4" w:rsidRPr="002365BC" w:rsidRDefault="00EA7BD4" w:rsidP="00317422">
            <w:pPr>
              <w:spacing w:line="360" w:lineRule="auto"/>
              <w:jc w:val="left"/>
              <w:rPr>
                <w:rFonts w:cs="Arial"/>
                <w:sz w:val="24"/>
                <w:szCs w:val="24"/>
              </w:rPr>
            </w:pPr>
            <w:r w:rsidRPr="002365BC">
              <w:rPr>
                <w:rFonts w:cs="Arial"/>
                <w:sz w:val="24"/>
                <w:szCs w:val="24"/>
              </w:rPr>
              <w:t>Muistutus/kantelu/muutoksenhaku</w:t>
            </w:r>
          </w:p>
          <w:p w14:paraId="794D6785" w14:textId="77777777" w:rsidR="00EA7BD4" w:rsidRPr="002365BC" w:rsidRDefault="00EA7BD4" w:rsidP="00317422">
            <w:pPr>
              <w:spacing w:line="360" w:lineRule="auto"/>
              <w:jc w:val="left"/>
              <w:rPr>
                <w:rFonts w:cs="Arial"/>
                <w:i/>
                <w:iCs/>
                <w:sz w:val="24"/>
                <w:szCs w:val="24"/>
              </w:rPr>
            </w:pPr>
            <w:r w:rsidRPr="002365BC">
              <w:rPr>
                <w:rFonts w:cs="Arial"/>
                <w:sz w:val="24"/>
                <w:szCs w:val="24"/>
              </w:rPr>
              <w:t>valvontalaki 29§</w:t>
            </w:r>
          </w:p>
        </w:tc>
        <w:tc>
          <w:tcPr>
            <w:tcW w:w="2649" w:type="dxa"/>
          </w:tcPr>
          <w:p w14:paraId="29894B49" w14:textId="5C4B342E" w:rsidR="00EA7BD4" w:rsidRPr="002365BC" w:rsidRDefault="0077261B" w:rsidP="00317422">
            <w:pPr>
              <w:pStyle w:val="Kuvaotsikko"/>
              <w:keepNext/>
              <w:spacing w:line="360" w:lineRule="auto"/>
              <w:rPr>
                <w:rFonts w:cs="Arial"/>
                <w:i w:val="0"/>
                <w:iCs w:val="0"/>
                <w:color w:val="auto"/>
                <w:sz w:val="24"/>
                <w:szCs w:val="24"/>
                <w:lang w:val="fi-FI"/>
              </w:rPr>
            </w:pPr>
            <w:r w:rsidRPr="005E08C6">
              <w:rPr>
                <w:rFonts w:cs="Arial"/>
                <w:color w:val="auto"/>
                <w:sz w:val="24"/>
                <w:szCs w:val="24"/>
                <w:lang w:val="fi-FI"/>
              </w:rPr>
              <w:t>Ei muistutuksia seurantajakson aikana</w:t>
            </w:r>
            <w:r>
              <w:rPr>
                <w:rFonts w:cs="Arial"/>
                <w:color w:val="auto"/>
                <w:sz w:val="24"/>
                <w:szCs w:val="24"/>
                <w:lang w:val="fi-FI"/>
              </w:rPr>
              <w:t>.</w:t>
            </w:r>
          </w:p>
        </w:tc>
        <w:tc>
          <w:tcPr>
            <w:tcW w:w="1207" w:type="dxa"/>
          </w:tcPr>
          <w:p w14:paraId="1319EDA3"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950" w:type="dxa"/>
          </w:tcPr>
          <w:p w14:paraId="64BE4FF1" w14:textId="77777777" w:rsidR="00EA7BD4" w:rsidRPr="002365BC" w:rsidRDefault="00EA7BD4" w:rsidP="00317422">
            <w:pPr>
              <w:pStyle w:val="Kuvaotsikko"/>
              <w:keepNext/>
              <w:spacing w:line="360" w:lineRule="auto"/>
              <w:rPr>
                <w:rFonts w:cs="Arial"/>
                <w:i w:val="0"/>
                <w:iCs w:val="0"/>
                <w:color w:val="auto"/>
                <w:sz w:val="24"/>
                <w:szCs w:val="24"/>
                <w:lang w:val="fi-FI"/>
              </w:rPr>
            </w:pPr>
          </w:p>
        </w:tc>
        <w:tc>
          <w:tcPr>
            <w:tcW w:w="2114" w:type="dxa"/>
          </w:tcPr>
          <w:p w14:paraId="740DC68F" w14:textId="77777777" w:rsidR="00EA7BD4" w:rsidRPr="002365BC" w:rsidRDefault="00EA7BD4" w:rsidP="00317422">
            <w:pPr>
              <w:pStyle w:val="Kuvaotsikko"/>
              <w:keepNext/>
              <w:spacing w:line="360" w:lineRule="auto"/>
              <w:rPr>
                <w:rFonts w:cs="Arial"/>
                <w:color w:val="auto"/>
                <w:sz w:val="24"/>
                <w:szCs w:val="24"/>
                <w:lang w:val="fi-FI"/>
              </w:rPr>
            </w:pPr>
          </w:p>
        </w:tc>
      </w:tr>
      <w:tr w:rsidR="00EA7BD4" w:rsidRPr="002365BC" w14:paraId="6D20A80C" w14:textId="77777777" w:rsidTr="00FF091A">
        <w:tc>
          <w:tcPr>
            <w:tcW w:w="3853" w:type="dxa"/>
          </w:tcPr>
          <w:p w14:paraId="40173B89" w14:textId="5AF885CE" w:rsidR="00EA7BD4" w:rsidRPr="002365BC" w:rsidRDefault="00EA7BD4" w:rsidP="00317422">
            <w:pPr>
              <w:spacing w:line="360" w:lineRule="auto"/>
              <w:jc w:val="left"/>
              <w:rPr>
                <w:rFonts w:cs="Arial"/>
                <w:color w:val="FF0000"/>
                <w:sz w:val="24"/>
                <w:szCs w:val="24"/>
              </w:rPr>
            </w:pPr>
            <w:r w:rsidRPr="002365BC">
              <w:rPr>
                <w:rFonts w:cs="Arial"/>
                <w:sz w:val="24"/>
                <w:szCs w:val="24"/>
              </w:rPr>
              <w:t>RAI-arviointi</w:t>
            </w:r>
          </w:p>
          <w:p w14:paraId="5653CCDC" w14:textId="77777777" w:rsidR="00EA7BD4" w:rsidRDefault="00EA7BD4" w:rsidP="00317422">
            <w:pPr>
              <w:spacing w:line="360" w:lineRule="auto"/>
              <w:jc w:val="left"/>
              <w:rPr>
                <w:rFonts w:cs="Arial"/>
                <w:i/>
                <w:iCs/>
                <w:sz w:val="24"/>
                <w:szCs w:val="24"/>
              </w:rPr>
            </w:pPr>
          </w:p>
          <w:p w14:paraId="2B322BE1" w14:textId="77777777" w:rsidR="00E803C0" w:rsidRDefault="00E803C0" w:rsidP="00317422">
            <w:pPr>
              <w:spacing w:line="360" w:lineRule="auto"/>
              <w:jc w:val="left"/>
              <w:rPr>
                <w:rFonts w:cs="Arial"/>
                <w:i/>
                <w:iCs/>
                <w:sz w:val="24"/>
                <w:szCs w:val="24"/>
              </w:rPr>
            </w:pPr>
          </w:p>
          <w:p w14:paraId="4865C250" w14:textId="77777777" w:rsidR="0064078C" w:rsidRDefault="0064078C" w:rsidP="00317422">
            <w:pPr>
              <w:spacing w:line="360" w:lineRule="auto"/>
              <w:jc w:val="left"/>
              <w:rPr>
                <w:rFonts w:cs="Arial"/>
                <w:i/>
                <w:iCs/>
                <w:sz w:val="24"/>
                <w:szCs w:val="24"/>
              </w:rPr>
            </w:pPr>
          </w:p>
          <w:p w14:paraId="395102FD" w14:textId="77777777" w:rsidR="00DC08B7" w:rsidRPr="002365BC" w:rsidRDefault="00DC08B7" w:rsidP="00317422">
            <w:pPr>
              <w:spacing w:line="360" w:lineRule="auto"/>
              <w:jc w:val="left"/>
              <w:rPr>
                <w:rFonts w:cs="Arial"/>
                <w:i/>
                <w:iCs/>
                <w:sz w:val="24"/>
                <w:szCs w:val="24"/>
              </w:rPr>
            </w:pPr>
          </w:p>
          <w:p w14:paraId="2549D4D4" w14:textId="1E83FFD1" w:rsidR="00EA7BD4" w:rsidRPr="007049EA" w:rsidRDefault="00EA7BD4" w:rsidP="00317422">
            <w:pPr>
              <w:spacing w:line="360" w:lineRule="auto"/>
              <w:jc w:val="left"/>
              <w:rPr>
                <w:rFonts w:cs="Arial"/>
                <w:sz w:val="24"/>
                <w:szCs w:val="24"/>
              </w:rPr>
            </w:pPr>
            <w:r w:rsidRPr="002365BC">
              <w:rPr>
                <w:rFonts w:cs="Arial"/>
                <w:sz w:val="24"/>
                <w:szCs w:val="24"/>
              </w:rPr>
              <w:t>Palveluiden toteuttamissuunnitelmat</w:t>
            </w:r>
          </w:p>
        </w:tc>
        <w:tc>
          <w:tcPr>
            <w:tcW w:w="2649" w:type="dxa"/>
          </w:tcPr>
          <w:p w14:paraId="544EB13E" w14:textId="0828C420" w:rsidR="005B4E2B" w:rsidRPr="005B4E2B" w:rsidRDefault="00E803C0" w:rsidP="005B4E2B">
            <w:pPr>
              <w:pStyle w:val="Kuvaotsikko"/>
              <w:keepNext/>
              <w:spacing w:line="360" w:lineRule="auto"/>
              <w:rPr>
                <w:rFonts w:cs="Arial"/>
                <w:color w:val="auto"/>
                <w:sz w:val="24"/>
                <w:szCs w:val="24"/>
                <w:lang w:val="fi-FI"/>
              </w:rPr>
            </w:pPr>
            <w:r>
              <w:rPr>
                <w:rFonts w:cs="Arial"/>
                <w:color w:val="auto"/>
                <w:sz w:val="24"/>
                <w:szCs w:val="24"/>
                <w:lang w:val="fi-FI"/>
              </w:rPr>
              <w:t>RAI- arvioint</w:t>
            </w:r>
            <w:r w:rsidR="007049EA">
              <w:rPr>
                <w:rFonts w:cs="Arial"/>
                <w:color w:val="auto"/>
                <w:sz w:val="24"/>
                <w:szCs w:val="24"/>
                <w:lang w:val="fi-FI"/>
              </w:rPr>
              <w:t>ien analysoinnin tehostaminen</w:t>
            </w:r>
            <w:r w:rsidR="0064078C">
              <w:rPr>
                <w:rFonts w:cs="Arial"/>
                <w:color w:val="auto"/>
                <w:sz w:val="24"/>
                <w:szCs w:val="24"/>
                <w:lang w:val="fi-FI"/>
              </w:rPr>
              <w:t xml:space="preserve"> tiimivastaavan johdolla</w:t>
            </w:r>
            <w:r w:rsidR="007049EA">
              <w:rPr>
                <w:rFonts w:cs="Arial"/>
                <w:color w:val="auto"/>
                <w:sz w:val="24"/>
                <w:szCs w:val="24"/>
                <w:lang w:val="fi-FI"/>
              </w:rPr>
              <w:t>.</w:t>
            </w:r>
          </w:p>
          <w:p w14:paraId="76D8264F" w14:textId="77777777" w:rsidR="00E803C0" w:rsidRDefault="00E803C0" w:rsidP="00E803C0"/>
          <w:p w14:paraId="5FF6ACA9" w14:textId="1E6B7E8D" w:rsidR="00E803C0" w:rsidRPr="005E08C6" w:rsidRDefault="00E803C0" w:rsidP="00E803C0">
            <w:pPr>
              <w:spacing w:line="360" w:lineRule="auto"/>
              <w:rPr>
                <w:i/>
                <w:iCs/>
                <w:sz w:val="24"/>
                <w:szCs w:val="24"/>
              </w:rPr>
            </w:pPr>
            <w:r w:rsidRPr="005E08C6">
              <w:rPr>
                <w:i/>
                <w:iCs/>
                <w:sz w:val="24"/>
                <w:szCs w:val="24"/>
              </w:rPr>
              <w:t>Palvelujentoteuttamissuunnitelmien</w:t>
            </w:r>
            <w:r w:rsidR="00DC08B7">
              <w:rPr>
                <w:i/>
                <w:iCs/>
                <w:sz w:val="24"/>
                <w:szCs w:val="24"/>
              </w:rPr>
              <w:t xml:space="preserve"> parempi aikataulutus uudistetun vuosikellon avulla.</w:t>
            </w:r>
          </w:p>
          <w:p w14:paraId="1C768483" w14:textId="77777777" w:rsidR="00E803C0" w:rsidRPr="00E803C0" w:rsidRDefault="00E803C0" w:rsidP="00E803C0"/>
        </w:tc>
        <w:tc>
          <w:tcPr>
            <w:tcW w:w="1207" w:type="dxa"/>
          </w:tcPr>
          <w:p w14:paraId="09C6519C" w14:textId="6C351DDA" w:rsidR="00EA7BD4" w:rsidRPr="00D75F90" w:rsidRDefault="007049EA" w:rsidP="00317422">
            <w:pPr>
              <w:pStyle w:val="Kuvaotsikko"/>
              <w:keepNext/>
              <w:spacing w:line="360" w:lineRule="auto"/>
              <w:rPr>
                <w:rFonts w:cs="Arial"/>
                <w:color w:val="auto"/>
                <w:sz w:val="24"/>
                <w:szCs w:val="24"/>
                <w:lang w:val="fi-FI"/>
              </w:rPr>
            </w:pPr>
            <w:r w:rsidRPr="00D75F90">
              <w:rPr>
                <w:rFonts w:cs="Arial"/>
                <w:color w:val="auto"/>
                <w:sz w:val="24"/>
                <w:szCs w:val="24"/>
                <w:lang w:val="fi-FI"/>
              </w:rPr>
              <w:t>2026</w:t>
            </w:r>
            <w:r w:rsidR="0064078C" w:rsidRPr="00D75F90">
              <w:rPr>
                <w:rFonts w:cs="Arial"/>
                <w:color w:val="auto"/>
                <w:sz w:val="24"/>
                <w:szCs w:val="24"/>
                <w:lang w:val="fi-FI"/>
              </w:rPr>
              <w:t xml:space="preserve"> vuosikellon mukaisesti molemmat</w:t>
            </w:r>
          </w:p>
        </w:tc>
        <w:tc>
          <w:tcPr>
            <w:tcW w:w="950" w:type="dxa"/>
          </w:tcPr>
          <w:p w14:paraId="1835941B" w14:textId="2BB90027" w:rsidR="00EA7BD4" w:rsidRPr="00D75F90" w:rsidRDefault="00D75F90" w:rsidP="00317422">
            <w:pPr>
              <w:pStyle w:val="Kuvaotsikko"/>
              <w:keepNext/>
              <w:spacing w:line="360" w:lineRule="auto"/>
              <w:rPr>
                <w:rFonts w:cs="Arial"/>
                <w:color w:val="auto"/>
                <w:sz w:val="24"/>
                <w:szCs w:val="24"/>
                <w:lang w:val="fi-FI"/>
              </w:rPr>
            </w:pPr>
            <w:r w:rsidRPr="00D75F90">
              <w:rPr>
                <w:rFonts w:cs="Arial"/>
                <w:color w:val="auto"/>
                <w:sz w:val="24"/>
                <w:szCs w:val="24"/>
                <w:lang w:val="fi-FI"/>
              </w:rPr>
              <w:t>Tiimivastaava ja omaohjaajat</w:t>
            </w:r>
          </w:p>
        </w:tc>
        <w:tc>
          <w:tcPr>
            <w:tcW w:w="2114" w:type="dxa"/>
          </w:tcPr>
          <w:p w14:paraId="5A7F9FC1" w14:textId="4F836581" w:rsidR="00EA7BD4" w:rsidRPr="002365BC" w:rsidRDefault="001567C7" w:rsidP="00317422">
            <w:pPr>
              <w:pStyle w:val="Kuvaotsikko"/>
              <w:keepNext/>
              <w:spacing w:line="360" w:lineRule="auto"/>
              <w:rPr>
                <w:rFonts w:cs="Arial"/>
                <w:color w:val="auto"/>
                <w:sz w:val="24"/>
                <w:szCs w:val="24"/>
                <w:lang w:val="fi-FI"/>
              </w:rPr>
            </w:pPr>
            <w:r>
              <w:rPr>
                <w:rFonts w:cs="Arial"/>
                <w:color w:val="auto"/>
                <w:sz w:val="24"/>
                <w:szCs w:val="24"/>
                <w:lang w:val="fi-FI"/>
              </w:rPr>
              <w:t>Tiimivastaava seuraa vuosikellon aikataulussa pysymistä.</w:t>
            </w:r>
          </w:p>
        </w:tc>
      </w:tr>
      <w:tr w:rsidR="00EA7BD4" w:rsidRPr="005F3DAE" w14:paraId="674EFFB1" w14:textId="77777777" w:rsidTr="00FF091A">
        <w:tc>
          <w:tcPr>
            <w:tcW w:w="3853" w:type="dxa"/>
            <w:shd w:val="clear" w:color="auto" w:fill="FFFFFF" w:themeFill="background1"/>
          </w:tcPr>
          <w:p w14:paraId="0AE51A72" w14:textId="77777777" w:rsidR="00EA7BD4" w:rsidRDefault="00EA7BD4" w:rsidP="00317422">
            <w:pPr>
              <w:spacing w:line="360" w:lineRule="auto"/>
              <w:jc w:val="left"/>
              <w:rPr>
                <w:rFonts w:cs="Arial"/>
                <w:sz w:val="24"/>
                <w:szCs w:val="24"/>
              </w:rPr>
            </w:pPr>
            <w:r w:rsidRPr="002365BC">
              <w:rPr>
                <w:rFonts w:cs="Arial"/>
                <w:sz w:val="24"/>
                <w:szCs w:val="24"/>
              </w:rPr>
              <w:t>Muut havainnot</w:t>
            </w:r>
          </w:p>
          <w:p w14:paraId="7B730F96" w14:textId="77777777" w:rsidR="00157B95" w:rsidRDefault="00157B95" w:rsidP="00317422">
            <w:pPr>
              <w:spacing w:line="360" w:lineRule="auto"/>
              <w:jc w:val="left"/>
              <w:rPr>
                <w:rFonts w:cs="Arial"/>
                <w:sz w:val="24"/>
                <w:szCs w:val="24"/>
              </w:rPr>
            </w:pPr>
          </w:p>
          <w:p w14:paraId="23B80F59" w14:textId="77777777" w:rsidR="00157B95" w:rsidRDefault="00157B95" w:rsidP="00317422">
            <w:pPr>
              <w:spacing w:line="360" w:lineRule="auto"/>
              <w:jc w:val="left"/>
              <w:rPr>
                <w:rFonts w:cs="Arial"/>
                <w:sz w:val="24"/>
                <w:szCs w:val="24"/>
              </w:rPr>
            </w:pPr>
            <w:r>
              <w:rPr>
                <w:rFonts w:cs="Arial"/>
                <w:sz w:val="24"/>
                <w:szCs w:val="24"/>
              </w:rPr>
              <w:t>Kehityskeskustelut</w:t>
            </w:r>
          </w:p>
          <w:p w14:paraId="71515A13" w14:textId="77777777" w:rsidR="00157B95" w:rsidRDefault="00157B95" w:rsidP="00317422">
            <w:pPr>
              <w:spacing w:line="360" w:lineRule="auto"/>
              <w:jc w:val="left"/>
              <w:rPr>
                <w:rFonts w:cs="Arial"/>
                <w:sz w:val="24"/>
                <w:szCs w:val="24"/>
              </w:rPr>
            </w:pPr>
          </w:p>
          <w:p w14:paraId="7688B181" w14:textId="77777777" w:rsidR="00157B95" w:rsidRDefault="00157B95" w:rsidP="00317422">
            <w:pPr>
              <w:spacing w:line="360" w:lineRule="auto"/>
              <w:jc w:val="left"/>
              <w:rPr>
                <w:rFonts w:cs="Arial"/>
                <w:sz w:val="24"/>
                <w:szCs w:val="24"/>
              </w:rPr>
            </w:pPr>
          </w:p>
          <w:p w14:paraId="1BD0F166" w14:textId="77777777" w:rsidR="00157B95" w:rsidRDefault="00157B95" w:rsidP="00317422">
            <w:pPr>
              <w:spacing w:line="360" w:lineRule="auto"/>
              <w:jc w:val="left"/>
              <w:rPr>
                <w:rFonts w:cs="Arial"/>
                <w:sz w:val="24"/>
                <w:szCs w:val="24"/>
              </w:rPr>
            </w:pPr>
          </w:p>
          <w:p w14:paraId="18DBB4A5" w14:textId="06CF38FD" w:rsidR="00157B95" w:rsidRPr="002365BC" w:rsidRDefault="00F600F2" w:rsidP="00317422">
            <w:pPr>
              <w:spacing w:line="360" w:lineRule="auto"/>
              <w:jc w:val="left"/>
              <w:rPr>
                <w:rFonts w:cs="Arial"/>
                <w:sz w:val="24"/>
                <w:szCs w:val="24"/>
              </w:rPr>
            </w:pPr>
            <w:r>
              <w:rPr>
                <w:rFonts w:cs="Arial"/>
                <w:sz w:val="24"/>
                <w:szCs w:val="24"/>
              </w:rPr>
              <w:t>Tavoitteellinen kirjaaminen</w:t>
            </w:r>
          </w:p>
        </w:tc>
        <w:tc>
          <w:tcPr>
            <w:tcW w:w="2649" w:type="dxa"/>
          </w:tcPr>
          <w:p w14:paraId="280A5B2B" w14:textId="5B930CAB" w:rsidR="00EA7BD4" w:rsidRPr="005F3DAE" w:rsidRDefault="00157B95" w:rsidP="00F2243F">
            <w:pPr>
              <w:pStyle w:val="Kuvaotsikko"/>
              <w:keepNext/>
              <w:spacing w:line="276" w:lineRule="auto"/>
              <w:jc w:val="both"/>
              <w:rPr>
                <w:rFonts w:cs="Arial"/>
                <w:color w:val="auto"/>
                <w:sz w:val="24"/>
                <w:szCs w:val="24"/>
                <w:lang w:val="fi-FI"/>
              </w:rPr>
            </w:pPr>
            <w:r w:rsidRPr="005F3DAE">
              <w:rPr>
                <w:rFonts w:cs="Arial"/>
                <w:color w:val="auto"/>
                <w:sz w:val="24"/>
                <w:szCs w:val="24"/>
                <w:lang w:val="fi-FI"/>
              </w:rPr>
              <w:t xml:space="preserve">Kehityskeskusteluita jaksolla pidetty </w:t>
            </w:r>
            <w:r w:rsidR="0092612D" w:rsidRPr="005F3DAE">
              <w:rPr>
                <w:rFonts w:cs="Arial"/>
                <w:color w:val="auto"/>
                <w:sz w:val="24"/>
                <w:szCs w:val="24"/>
                <w:lang w:val="fi-FI"/>
              </w:rPr>
              <w:t>3</w:t>
            </w:r>
            <w:r w:rsidRPr="005F3DAE">
              <w:rPr>
                <w:rFonts w:cs="Arial"/>
                <w:color w:val="auto"/>
                <w:sz w:val="24"/>
                <w:szCs w:val="24"/>
                <w:lang w:val="fi-FI"/>
              </w:rPr>
              <w:t xml:space="preserve">/3. Hyvä kalenterointi, käytetään </w:t>
            </w:r>
            <w:proofErr w:type="spellStart"/>
            <w:r w:rsidRPr="005F3DAE">
              <w:rPr>
                <w:rFonts w:cs="Arial"/>
                <w:color w:val="auto"/>
                <w:sz w:val="24"/>
                <w:szCs w:val="24"/>
                <w:lang w:val="fi-FI"/>
              </w:rPr>
              <w:t>Mepco</w:t>
            </w:r>
            <w:r w:rsidR="00100FF7" w:rsidRPr="005F3DAE">
              <w:rPr>
                <w:rFonts w:cs="Arial"/>
                <w:color w:val="auto"/>
                <w:sz w:val="24"/>
                <w:szCs w:val="24"/>
                <w:lang w:val="fi-FI"/>
              </w:rPr>
              <w:t>n</w:t>
            </w:r>
            <w:proofErr w:type="spellEnd"/>
            <w:r w:rsidR="00100FF7" w:rsidRPr="005F3DAE">
              <w:rPr>
                <w:rFonts w:cs="Arial"/>
                <w:color w:val="auto"/>
                <w:sz w:val="24"/>
                <w:szCs w:val="24"/>
                <w:lang w:val="fi-FI"/>
              </w:rPr>
              <w:t xml:space="preserve"> uutta pohjaa.</w:t>
            </w:r>
          </w:p>
          <w:p w14:paraId="6E116568" w14:textId="77777777" w:rsidR="005F3DAE" w:rsidRPr="005F3DAE" w:rsidRDefault="005F3DAE" w:rsidP="00F2243F">
            <w:pPr>
              <w:spacing w:line="276" w:lineRule="auto"/>
              <w:rPr>
                <w:i/>
                <w:iCs/>
                <w:sz w:val="24"/>
                <w:szCs w:val="24"/>
              </w:rPr>
            </w:pPr>
          </w:p>
          <w:p w14:paraId="461DAEDD" w14:textId="77777777" w:rsidR="00157B95" w:rsidRPr="005F3DAE" w:rsidRDefault="00157B95" w:rsidP="00F2243F">
            <w:pPr>
              <w:spacing w:line="276" w:lineRule="auto"/>
              <w:rPr>
                <w:i/>
                <w:iCs/>
                <w:sz w:val="24"/>
                <w:szCs w:val="24"/>
              </w:rPr>
            </w:pPr>
          </w:p>
          <w:p w14:paraId="3FADE127" w14:textId="4AC093D4" w:rsidR="00157B95" w:rsidRPr="005F3DAE" w:rsidRDefault="00F600F2" w:rsidP="00F2243F">
            <w:pPr>
              <w:spacing w:line="276" w:lineRule="auto"/>
              <w:rPr>
                <w:i/>
                <w:iCs/>
                <w:sz w:val="24"/>
                <w:szCs w:val="24"/>
              </w:rPr>
            </w:pPr>
            <w:r w:rsidRPr="005F3DAE">
              <w:rPr>
                <w:i/>
                <w:iCs/>
                <w:sz w:val="24"/>
                <w:szCs w:val="24"/>
              </w:rPr>
              <w:t xml:space="preserve">Asiakkaiden tavoitteiden nouseminen </w:t>
            </w:r>
            <w:proofErr w:type="spellStart"/>
            <w:r w:rsidRPr="005F3DAE">
              <w:rPr>
                <w:i/>
                <w:iCs/>
                <w:sz w:val="24"/>
                <w:szCs w:val="24"/>
              </w:rPr>
              <w:t>RAI:sta</w:t>
            </w:r>
            <w:proofErr w:type="spellEnd"/>
            <w:r w:rsidRPr="005F3DAE">
              <w:rPr>
                <w:i/>
                <w:iCs/>
                <w:sz w:val="24"/>
                <w:szCs w:val="24"/>
              </w:rPr>
              <w:t xml:space="preserve"> ja </w:t>
            </w:r>
            <w:r w:rsidR="00E706B5" w:rsidRPr="005F3DAE">
              <w:rPr>
                <w:i/>
                <w:iCs/>
                <w:sz w:val="24"/>
                <w:szCs w:val="24"/>
              </w:rPr>
              <w:t>paremmin arjessa arvioitavia.</w:t>
            </w:r>
          </w:p>
        </w:tc>
        <w:tc>
          <w:tcPr>
            <w:tcW w:w="1207" w:type="dxa"/>
          </w:tcPr>
          <w:p w14:paraId="72E8434E" w14:textId="733F7FDD" w:rsidR="00E706B5" w:rsidRPr="005F3DAE" w:rsidRDefault="0064078C" w:rsidP="00F2243F">
            <w:pPr>
              <w:spacing w:line="276" w:lineRule="auto"/>
              <w:rPr>
                <w:i/>
                <w:iCs/>
                <w:sz w:val="24"/>
                <w:szCs w:val="24"/>
              </w:rPr>
            </w:pPr>
            <w:r>
              <w:rPr>
                <w:i/>
                <w:iCs/>
                <w:sz w:val="24"/>
                <w:szCs w:val="24"/>
              </w:rPr>
              <w:t>Vuosikellon mukaisesti.</w:t>
            </w:r>
          </w:p>
          <w:p w14:paraId="49BFC577" w14:textId="77777777" w:rsidR="00E706B5" w:rsidRDefault="00E706B5" w:rsidP="00F2243F">
            <w:pPr>
              <w:spacing w:line="276" w:lineRule="auto"/>
              <w:rPr>
                <w:i/>
                <w:iCs/>
                <w:sz w:val="24"/>
                <w:szCs w:val="24"/>
              </w:rPr>
            </w:pPr>
          </w:p>
          <w:p w14:paraId="524977D6" w14:textId="77777777" w:rsidR="00AA1C9F" w:rsidRDefault="00AA1C9F" w:rsidP="00F2243F">
            <w:pPr>
              <w:spacing w:line="276" w:lineRule="auto"/>
              <w:rPr>
                <w:i/>
                <w:iCs/>
                <w:sz w:val="24"/>
                <w:szCs w:val="24"/>
              </w:rPr>
            </w:pPr>
          </w:p>
          <w:p w14:paraId="05E4AAD7" w14:textId="77777777" w:rsidR="00AA1C9F" w:rsidRDefault="00AA1C9F" w:rsidP="00F2243F">
            <w:pPr>
              <w:spacing w:line="276" w:lineRule="auto"/>
              <w:rPr>
                <w:i/>
                <w:iCs/>
                <w:sz w:val="24"/>
                <w:szCs w:val="24"/>
              </w:rPr>
            </w:pPr>
          </w:p>
          <w:p w14:paraId="6B0659F5" w14:textId="77777777" w:rsidR="00AA1C9F" w:rsidRDefault="00AA1C9F" w:rsidP="00F2243F">
            <w:pPr>
              <w:spacing w:line="276" w:lineRule="auto"/>
              <w:rPr>
                <w:i/>
                <w:iCs/>
                <w:sz w:val="24"/>
                <w:szCs w:val="24"/>
              </w:rPr>
            </w:pPr>
          </w:p>
          <w:p w14:paraId="52D89649" w14:textId="77777777" w:rsidR="00AA1C9F" w:rsidRPr="005F3DAE" w:rsidRDefault="00AA1C9F" w:rsidP="00F2243F">
            <w:pPr>
              <w:spacing w:line="276" w:lineRule="auto"/>
              <w:rPr>
                <w:i/>
                <w:iCs/>
                <w:sz w:val="24"/>
                <w:szCs w:val="24"/>
              </w:rPr>
            </w:pPr>
          </w:p>
          <w:p w14:paraId="0CA36C63" w14:textId="5777FAA5" w:rsidR="00E706B5" w:rsidRPr="005F3DAE" w:rsidRDefault="00AA1C9F" w:rsidP="00F2243F">
            <w:pPr>
              <w:spacing w:line="276" w:lineRule="auto"/>
              <w:rPr>
                <w:i/>
                <w:iCs/>
                <w:sz w:val="24"/>
                <w:szCs w:val="24"/>
              </w:rPr>
            </w:pPr>
            <w:r>
              <w:rPr>
                <w:i/>
                <w:iCs/>
                <w:sz w:val="24"/>
                <w:szCs w:val="24"/>
              </w:rPr>
              <w:t>Vuosikellon mukainen päivitys</w:t>
            </w:r>
          </w:p>
        </w:tc>
        <w:tc>
          <w:tcPr>
            <w:tcW w:w="950" w:type="dxa"/>
          </w:tcPr>
          <w:p w14:paraId="20156BE3" w14:textId="31A47F11" w:rsidR="00E706B5" w:rsidRPr="005F3DAE" w:rsidRDefault="00415F6D" w:rsidP="00F2243F">
            <w:pPr>
              <w:spacing w:line="276" w:lineRule="auto"/>
              <w:rPr>
                <w:i/>
                <w:iCs/>
                <w:sz w:val="24"/>
                <w:szCs w:val="24"/>
              </w:rPr>
            </w:pPr>
            <w:r w:rsidRPr="005F3DAE">
              <w:rPr>
                <w:i/>
                <w:iCs/>
                <w:sz w:val="24"/>
                <w:szCs w:val="24"/>
              </w:rPr>
              <w:t>Palveluvastaava</w:t>
            </w:r>
          </w:p>
          <w:p w14:paraId="6A93217C" w14:textId="77777777" w:rsidR="00100FF7" w:rsidRPr="005F3DAE" w:rsidRDefault="00100FF7" w:rsidP="00F2243F">
            <w:pPr>
              <w:spacing w:line="276" w:lineRule="auto"/>
              <w:rPr>
                <w:i/>
                <w:iCs/>
                <w:sz w:val="24"/>
                <w:szCs w:val="24"/>
              </w:rPr>
            </w:pPr>
          </w:p>
          <w:p w14:paraId="0EDAB218" w14:textId="77777777" w:rsidR="00100FF7" w:rsidRPr="005F3DAE" w:rsidRDefault="00100FF7" w:rsidP="00F2243F">
            <w:pPr>
              <w:spacing w:line="276" w:lineRule="auto"/>
              <w:rPr>
                <w:i/>
                <w:iCs/>
                <w:sz w:val="24"/>
                <w:szCs w:val="24"/>
              </w:rPr>
            </w:pPr>
          </w:p>
          <w:p w14:paraId="2F807264" w14:textId="77777777" w:rsidR="00100FF7" w:rsidRDefault="00100FF7" w:rsidP="00F2243F">
            <w:pPr>
              <w:spacing w:line="276" w:lineRule="auto"/>
              <w:rPr>
                <w:i/>
                <w:iCs/>
                <w:sz w:val="24"/>
                <w:szCs w:val="24"/>
              </w:rPr>
            </w:pPr>
          </w:p>
          <w:p w14:paraId="55E0A098" w14:textId="77777777" w:rsidR="00F2243F" w:rsidRDefault="00F2243F" w:rsidP="00F2243F">
            <w:pPr>
              <w:spacing w:line="276" w:lineRule="auto"/>
              <w:rPr>
                <w:i/>
                <w:iCs/>
                <w:sz w:val="24"/>
                <w:szCs w:val="24"/>
              </w:rPr>
            </w:pPr>
          </w:p>
          <w:p w14:paraId="641F3139" w14:textId="77777777" w:rsidR="00F2243F" w:rsidRPr="005F3DAE" w:rsidRDefault="00F2243F" w:rsidP="00F2243F">
            <w:pPr>
              <w:spacing w:line="276" w:lineRule="auto"/>
              <w:rPr>
                <w:i/>
                <w:iCs/>
                <w:sz w:val="24"/>
                <w:szCs w:val="24"/>
              </w:rPr>
            </w:pPr>
          </w:p>
          <w:p w14:paraId="440E8242" w14:textId="113BB55D" w:rsidR="00100FF7" w:rsidRPr="005F3DAE" w:rsidRDefault="00100FF7" w:rsidP="00F2243F">
            <w:pPr>
              <w:spacing w:line="276" w:lineRule="auto"/>
              <w:rPr>
                <w:i/>
                <w:iCs/>
                <w:sz w:val="24"/>
                <w:szCs w:val="24"/>
              </w:rPr>
            </w:pPr>
            <w:r w:rsidRPr="005F3DAE">
              <w:rPr>
                <w:i/>
                <w:iCs/>
                <w:sz w:val="24"/>
                <w:szCs w:val="24"/>
              </w:rPr>
              <w:t>Omaohjaajat</w:t>
            </w:r>
          </w:p>
          <w:p w14:paraId="435C681B" w14:textId="77777777" w:rsidR="00E706B5" w:rsidRPr="005F3DAE" w:rsidRDefault="00E706B5" w:rsidP="00F2243F">
            <w:pPr>
              <w:spacing w:line="276" w:lineRule="auto"/>
              <w:rPr>
                <w:i/>
                <w:iCs/>
                <w:sz w:val="24"/>
                <w:szCs w:val="24"/>
              </w:rPr>
            </w:pPr>
          </w:p>
          <w:p w14:paraId="7481D5EC" w14:textId="77777777" w:rsidR="00E706B5" w:rsidRPr="005F3DAE" w:rsidRDefault="00E706B5" w:rsidP="00F2243F">
            <w:pPr>
              <w:spacing w:line="276" w:lineRule="auto"/>
              <w:rPr>
                <w:i/>
                <w:iCs/>
                <w:sz w:val="24"/>
                <w:szCs w:val="24"/>
              </w:rPr>
            </w:pPr>
          </w:p>
        </w:tc>
        <w:tc>
          <w:tcPr>
            <w:tcW w:w="2114" w:type="dxa"/>
          </w:tcPr>
          <w:p w14:paraId="0EC4CAA6" w14:textId="54AB3407" w:rsidR="00100FF7" w:rsidRPr="005F3DAE" w:rsidRDefault="00415F6D" w:rsidP="00F2243F">
            <w:pPr>
              <w:spacing w:line="276" w:lineRule="auto"/>
              <w:rPr>
                <w:i/>
                <w:iCs/>
                <w:sz w:val="24"/>
                <w:szCs w:val="24"/>
              </w:rPr>
            </w:pPr>
            <w:r w:rsidRPr="005F3DAE">
              <w:rPr>
                <w:i/>
                <w:iCs/>
                <w:sz w:val="24"/>
                <w:szCs w:val="24"/>
              </w:rPr>
              <w:t xml:space="preserve">Seuranta Excel </w:t>
            </w:r>
            <w:r w:rsidR="00F2243F" w:rsidRPr="005F3DAE">
              <w:rPr>
                <w:i/>
                <w:iCs/>
                <w:sz w:val="24"/>
                <w:szCs w:val="24"/>
              </w:rPr>
              <w:t>taulukon</w:t>
            </w:r>
            <w:r w:rsidRPr="005F3DAE">
              <w:rPr>
                <w:i/>
                <w:iCs/>
                <w:sz w:val="24"/>
                <w:szCs w:val="24"/>
              </w:rPr>
              <w:t xml:space="preserve"> avulla, johon tulee merkintä päivämäärästä ja kun keskustelu pidetty</w:t>
            </w:r>
          </w:p>
          <w:p w14:paraId="24E5B8B5" w14:textId="77777777" w:rsidR="00415F6D" w:rsidRPr="005F3DAE" w:rsidRDefault="00415F6D" w:rsidP="00F2243F">
            <w:pPr>
              <w:spacing w:line="276" w:lineRule="auto"/>
              <w:rPr>
                <w:i/>
                <w:iCs/>
                <w:sz w:val="24"/>
                <w:szCs w:val="24"/>
              </w:rPr>
            </w:pPr>
          </w:p>
          <w:p w14:paraId="5FA453BD" w14:textId="77777777" w:rsidR="00415F6D" w:rsidRPr="005F3DAE" w:rsidRDefault="00415F6D" w:rsidP="00F2243F">
            <w:pPr>
              <w:spacing w:line="276" w:lineRule="auto"/>
              <w:rPr>
                <w:i/>
                <w:iCs/>
                <w:sz w:val="24"/>
                <w:szCs w:val="24"/>
              </w:rPr>
            </w:pPr>
          </w:p>
          <w:p w14:paraId="33F8B546" w14:textId="2F016230" w:rsidR="00415F6D" w:rsidRPr="005F3DAE" w:rsidRDefault="00415F6D" w:rsidP="00F2243F">
            <w:pPr>
              <w:spacing w:line="276" w:lineRule="auto"/>
              <w:rPr>
                <w:i/>
                <w:iCs/>
                <w:sz w:val="24"/>
                <w:szCs w:val="24"/>
              </w:rPr>
            </w:pPr>
            <w:r w:rsidRPr="005F3DAE">
              <w:rPr>
                <w:i/>
                <w:iCs/>
                <w:sz w:val="24"/>
                <w:szCs w:val="24"/>
              </w:rPr>
              <w:t xml:space="preserve">Tiimivastaava seuraa </w:t>
            </w:r>
            <w:r w:rsidR="005F3DAE" w:rsidRPr="005F3DAE">
              <w:rPr>
                <w:i/>
                <w:iCs/>
                <w:sz w:val="24"/>
                <w:szCs w:val="24"/>
              </w:rPr>
              <w:t>tavoitteiden päivittämistä vuosikellon mukaisesti.</w:t>
            </w:r>
          </w:p>
        </w:tc>
      </w:tr>
    </w:tbl>
    <w:p w14:paraId="68F90332" w14:textId="3A0B6F95" w:rsidR="002365BC" w:rsidRDefault="002365BC" w:rsidP="002365BC">
      <w:pPr>
        <w:jc w:val="left"/>
        <w:rPr>
          <w:highlight w:val="yellow"/>
        </w:rPr>
      </w:pPr>
      <w:r>
        <w:rPr>
          <w:highlight w:val="yellow"/>
        </w:rPr>
        <w:br w:type="page"/>
      </w:r>
    </w:p>
    <w:p w14:paraId="4F77FFA8" w14:textId="00EEA468" w:rsidR="008C0AD2" w:rsidRDefault="008C0AD2" w:rsidP="00317422">
      <w:pPr>
        <w:pStyle w:val="Otsikko1"/>
        <w:spacing w:line="360" w:lineRule="auto"/>
      </w:pPr>
      <w:bookmarkStart w:id="137" w:name="_Toc188956193"/>
      <w:r w:rsidRPr="00177923">
        <w:lastRenderedPageBreak/>
        <w:t>Omavalvontasuunnitelman</w:t>
      </w:r>
      <w:r>
        <w:t xml:space="preserve"> </w:t>
      </w:r>
      <w:r w:rsidR="00E36113">
        <w:t xml:space="preserve">ja raportoinnin </w:t>
      </w:r>
      <w:r>
        <w:t>hyväksyminen</w:t>
      </w:r>
      <w:bookmarkEnd w:id="136"/>
      <w:bookmarkEnd w:id="137"/>
    </w:p>
    <w:p w14:paraId="1053F9C5" w14:textId="77777777" w:rsidR="002365BC" w:rsidRPr="002365BC" w:rsidRDefault="002365BC" w:rsidP="002365BC"/>
    <w:p w14:paraId="59206FE8" w14:textId="199BA328" w:rsidR="008C0AD2" w:rsidRPr="002365BC" w:rsidRDefault="008C0AD2" w:rsidP="00317422">
      <w:pPr>
        <w:spacing w:line="360" w:lineRule="auto"/>
        <w:rPr>
          <w:sz w:val="24"/>
          <w:szCs w:val="24"/>
        </w:rPr>
      </w:pPr>
      <w:r w:rsidRPr="002365BC">
        <w:rPr>
          <w:sz w:val="24"/>
          <w:szCs w:val="24"/>
        </w:rPr>
        <w:t xml:space="preserve">Tämän omavalvontasuunnitelman </w:t>
      </w:r>
      <w:r w:rsidR="00E36113" w:rsidRPr="002365BC">
        <w:rPr>
          <w:sz w:val="24"/>
          <w:szCs w:val="24"/>
        </w:rPr>
        <w:t xml:space="preserve">ja raportoinnin </w:t>
      </w:r>
      <w:r w:rsidRPr="002365BC">
        <w:rPr>
          <w:sz w:val="24"/>
          <w:szCs w:val="24"/>
        </w:rPr>
        <w:t xml:space="preserve">hyväksyy ja vahvistaa </w:t>
      </w:r>
      <w:r w:rsidR="006045A0" w:rsidRPr="002365BC">
        <w:rPr>
          <w:sz w:val="24"/>
          <w:szCs w:val="24"/>
        </w:rPr>
        <w:t>VillaKarelia</w:t>
      </w:r>
      <w:r w:rsidR="00740771" w:rsidRPr="002365BC">
        <w:rPr>
          <w:sz w:val="24"/>
          <w:szCs w:val="24"/>
        </w:rPr>
        <w:t>n</w:t>
      </w:r>
      <w:r w:rsidR="006045A0" w:rsidRPr="002365BC">
        <w:rPr>
          <w:sz w:val="24"/>
          <w:szCs w:val="24"/>
        </w:rPr>
        <w:t xml:space="preserve"> </w:t>
      </w:r>
      <w:r w:rsidRPr="002365BC">
        <w:rPr>
          <w:sz w:val="24"/>
          <w:szCs w:val="24"/>
        </w:rPr>
        <w:t xml:space="preserve">vastuuhenkilö. </w:t>
      </w:r>
    </w:p>
    <w:p w14:paraId="4C720FFE" w14:textId="77777777" w:rsidR="008C0AD2" w:rsidRPr="002365BC" w:rsidRDefault="008C0AD2" w:rsidP="00317422">
      <w:pPr>
        <w:spacing w:line="360" w:lineRule="auto"/>
        <w:rPr>
          <w:sz w:val="24"/>
          <w:szCs w:val="24"/>
        </w:rPr>
      </w:pPr>
    </w:p>
    <w:p w14:paraId="4EDC4EA7" w14:textId="0B89626C" w:rsidR="008C0AD2" w:rsidRPr="002365BC" w:rsidRDefault="008C0AD2" w:rsidP="00317422">
      <w:pPr>
        <w:spacing w:line="360" w:lineRule="auto"/>
        <w:rPr>
          <w:sz w:val="24"/>
          <w:szCs w:val="24"/>
        </w:rPr>
      </w:pPr>
    </w:p>
    <w:p w14:paraId="4ED8EFCD" w14:textId="7ED1D0C1" w:rsidR="006045A0" w:rsidRDefault="002365BC" w:rsidP="00317422">
      <w:pPr>
        <w:spacing w:line="360" w:lineRule="auto"/>
        <w:rPr>
          <w:sz w:val="24"/>
          <w:szCs w:val="24"/>
        </w:rPr>
      </w:pPr>
      <w:r>
        <w:rPr>
          <w:sz w:val="24"/>
          <w:szCs w:val="24"/>
        </w:rPr>
        <w:t>Imatra</w:t>
      </w:r>
      <w:r w:rsidR="00F600F2">
        <w:rPr>
          <w:sz w:val="24"/>
          <w:szCs w:val="24"/>
        </w:rPr>
        <w:t xml:space="preserve"> </w:t>
      </w:r>
      <w:r w:rsidR="008E6E1D">
        <w:rPr>
          <w:sz w:val="24"/>
          <w:szCs w:val="24"/>
        </w:rPr>
        <w:t>7</w:t>
      </w:r>
      <w:r w:rsidR="00F600F2">
        <w:rPr>
          <w:sz w:val="24"/>
          <w:szCs w:val="24"/>
        </w:rPr>
        <w:t>.</w:t>
      </w:r>
      <w:r w:rsidR="008E6E1D">
        <w:rPr>
          <w:sz w:val="24"/>
          <w:szCs w:val="24"/>
        </w:rPr>
        <w:t>5</w:t>
      </w:r>
      <w:r w:rsidR="00F600F2">
        <w:rPr>
          <w:sz w:val="24"/>
          <w:szCs w:val="24"/>
        </w:rPr>
        <w:t>.2026</w:t>
      </w:r>
    </w:p>
    <w:p w14:paraId="5CE71D2E" w14:textId="77777777" w:rsidR="002365BC" w:rsidRPr="002365BC" w:rsidRDefault="002365BC" w:rsidP="00317422">
      <w:pPr>
        <w:spacing w:line="360" w:lineRule="auto"/>
        <w:rPr>
          <w:sz w:val="24"/>
          <w:szCs w:val="24"/>
        </w:rPr>
      </w:pPr>
    </w:p>
    <w:p w14:paraId="74C22C2A" w14:textId="6A3118CE" w:rsidR="008C0AD2" w:rsidRDefault="002365BC" w:rsidP="00317422">
      <w:pPr>
        <w:spacing w:line="360" w:lineRule="auto"/>
        <w:rPr>
          <w:sz w:val="24"/>
          <w:szCs w:val="24"/>
        </w:rPr>
      </w:pPr>
      <w:r>
        <w:rPr>
          <w:sz w:val="24"/>
          <w:szCs w:val="24"/>
        </w:rPr>
        <w:t>Jenna Toikka-Matikainen, palveluvastaava</w:t>
      </w:r>
    </w:p>
    <w:p w14:paraId="38D75D1C" w14:textId="77777777" w:rsidR="00802271" w:rsidRDefault="00802271" w:rsidP="00317422">
      <w:pPr>
        <w:spacing w:line="360" w:lineRule="auto"/>
        <w:rPr>
          <w:sz w:val="24"/>
          <w:szCs w:val="24"/>
        </w:rPr>
      </w:pPr>
    </w:p>
    <w:p w14:paraId="0FD81D2A" w14:textId="77777777" w:rsidR="00802271" w:rsidRDefault="00802271" w:rsidP="00802271"/>
    <w:p w14:paraId="7BDBC4DA" w14:textId="77777777" w:rsidR="00802271" w:rsidRPr="002365BC" w:rsidRDefault="00802271" w:rsidP="00317422">
      <w:pPr>
        <w:spacing w:line="360" w:lineRule="auto"/>
        <w:rPr>
          <w:sz w:val="24"/>
          <w:szCs w:val="24"/>
        </w:rPr>
      </w:pPr>
    </w:p>
    <w:p w14:paraId="44EC60C3" w14:textId="77777777" w:rsidR="00DC25C8" w:rsidRDefault="00DC25C8" w:rsidP="00317422">
      <w:pPr>
        <w:spacing w:line="360" w:lineRule="auto"/>
      </w:pPr>
    </w:p>
    <w:p w14:paraId="764B4922" w14:textId="77777777" w:rsidR="00DC25C8" w:rsidRDefault="00DC25C8" w:rsidP="00317422">
      <w:pPr>
        <w:spacing w:line="360" w:lineRule="auto"/>
      </w:pPr>
    </w:p>
    <w:p w14:paraId="0C184FFE" w14:textId="77777777" w:rsidR="00DC25C8" w:rsidRDefault="00DC25C8" w:rsidP="00317422">
      <w:pPr>
        <w:spacing w:line="360" w:lineRule="auto"/>
      </w:pPr>
    </w:p>
    <w:p w14:paraId="65D62DDD" w14:textId="77777777" w:rsidR="00DC25C8" w:rsidRDefault="00DC25C8" w:rsidP="00317422">
      <w:pPr>
        <w:spacing w:line="360" w:lineRule="auto"/>
      </w:pPr>
    </w:p>
    <w:p w14:paraId="4B162F64" w14:textId="77777777" w:rsidR="002418D3" w:rsidRDefault="002418D3" w:rsidP="00317422">
      <w:pPr>
        <w:spacing w:line="360" w:lineRule="auto"/>
      </w:pPr>
    </w:p>
    <w:p w14:paraId="43560FA8" w14:textId="77777777" w:rsidR="001A3280" w:rsidRDefault="001A3280" w:rsidP="00317422">
      <w:pPr>
        <w:spacing w:line="360" w:lineRule="auto"/>
        <w:rPr>
          <w:highlight w:val="yellow"/>
        </w:rPr>
      </w:pPr>
    </w:p>
    <w:p w14:paraId="5EEEB926" w14:textId="77777777" w:rsidR="00DC25C8" w:rsidRDefault="00DC25C8" w:rsidP="00317422">
      <w:pPr>
        <w:spacing w:line="360" w:lineRule="auto"/>
        <w:rPr>
          <w:highlight w:val="yellow"/>
        </w:rPr>
      </w:pPr>
    </w:p>
    <w:p w14:paraId="022638FF" w14:textId="77777777" w:rsidR="00DC25C8" w:rsidRDefault="00DC25C8" w:rsidP="00317422">
      <w:pPr>
        <w:spacing w:line="360" w:lineRule="auto"/>
        <w:rPr>
          <w:highlight w:val="yellow"/>
        </w:rPr>
      </w:pPr>
    </w:p>
    <w:p w14:paraId="37E30406" w14:textId="1487EDFE" w:rsidR="00DC25C8" w:rsidRDefault="00DC25C8" w:rsidP="00317422">
      <w:pPr>
        <w:spacing w:line="360" w:lineRule="auto"/>
        <w:rPr>
          <w:highlight w:val="yellow"/>
        </w:rPr>
      </w:pP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E16D1" w14:textId="77777777" w:rsidR="00A83AD5" w:rsidRDefault="00A83AD5" w:rsidP="0069208C">
      <w:pPr>
        <w:spacing w:after="0" w:line="240" w:lineRule="auto"/>
      </w:pPr>
      <w:r>
        <w:separator/>
      </w:r>
    </w:p>
  </w:endnote>
  <w:endnote w:type="continuationSeparator" w:id="0">
    <w:p w14:paraId="471B5825" w14:textId="77777777" w:rsidR="00A83AD5" w:rsidRDefault="00A83AD5" w:rsidP="0069208C">
      <w:pPr>
        <w:spacing w:after="0" w:line="240" w:lineRule="auto"/>
      </w:pPr>
      <w:r>
        <w:continuationSeparator/>
      </w:r>
    </w:p>
  </w:endnote>
  <w:endnote w:type="continuationNotice" w:id="1">
    <w:p w14:paraId="5AD50691" w14:textId="77777777" w:rsidR="00A83AD5" w:rsidRDefault="00A83A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A8501F" w:rsidRDefault="00A8501F">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A8501F" w:rsidRDefault="00A8501F">
        <w:pPr>
          <w:pStyle w:val="Alatunniste"/>
          <w:jc w:val="right"/>
        </w:pPr>
        <w:r>
          <w:fldChar w:fldCharType="begin"/>
        </w:r>
        <w:r>
          <w:instrText>PAGE   \* MERGEFORMAT</w:instrText>
        </w:r>
        <w:r>
          <w:fldChar w:fldCharType="separate"/>
        </w:r>
        <w:r>
          <w:t>2</w:t>
        </w:r>
        <w:r>
          <w:fldChar w:fldCharType="end"/>
        </w:r>
      </w:p>
    </w:sdtContent>
  </w:sdt>
  <w:p w14:paraId="1A798D4F" w14:textId="77777777" w:rsidR="00A8501F" w:rsidRDefault="00A8501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A8501F" w:rsidRDefault="00A8501F">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5E9C6" w14:textId="77777777" w:rsidR="00A83AD5" w:rsidRDefault="00A83AD5" w:rsidP="0069208C">
      <w:pPr>
        <w:spacing w:after="0" w:line="240" w:lineRule="auto"/>
      </w:pPr>
      <w:r>
        <w:separator/>
      </w:r>
    </w:p>
  </w:footnote>
  <w:footnote w:type="continuationSeparator" w:id="0">
    <w:p w14:paraId="48D4262C" w14:textId="77777777" w:rsidR="00A83AD5" w:rsidRDefault="00A83AD5" w:rsidP="0069208C">
      <w:pPr>
        <w:spacing w:after="0" w:line="240" w:lineRule="auto"/>
      </w:pPr>
      <w:r>
        <w:continuationSeparator/>
      </w:r>
    </w:p>
  </w:footnote>
  <w:footnote w:type="continuationNotice" w:id="1">
    <w:p w14:paraId="7B15A52B" w14:textId="77777777" w:rsidR="00A83AD5" w:rsidRDefault="00A83A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A8501F" w:rsidRDefault="00A8501F">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A8501F" w:rsidRPr="009C78B6" w:rsidRDefault="00A8501F">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A8501F" w:rsidRDefault="00A8501F">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3F564B9"/>
    <w:multiLevelType w:val="hybridMultilevel"/>
    <w:tmpl w:val="F76C790A"/>
    <w:lvl w:ilvl="0" w:tplc="E90C01F2">
      <w:numFmt w:val="bullet"/>
      <w:lvlText w:val="-"/>
      <w:lvlJc w:val="left"/>
      <w:pPr>
        <w:ind w:left="720" w:hanging="360"/>
      </w:pPr>
      <w:rPr>
        <w:rFonts w:ascii="Arial" w:eastAsiaTheme="minorHAnsi" w:hAnsi="Arial" w:cs="Aria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B9D5FD1"/>
    <w:multiLevelType w:val="hybridMultilevel"/>
    <w:tmpl w:val="83C2204E"/>
    <w:lvl w:ilvl="0" w:tplc="8CBED17E">
      <w:numFmt w:val="bullet"/>
      <w:lvlText w:val=""/>
      <w:lvlJc w:val="left"/>
      <w:pPr>
        <w:ind w:left="720" w:hanging="360"/>
      </w:pPr>
      <w:rPr>
        <w:rFonts w:ascii="Wingdings" w:eastAsiaTheme="minorHAnsi" w:hAnsi="Wingdings" w:cstheme="minorHAns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D0C6650"/>
    <w:multiLevelType w:val="hybridMultilevel"/>
    <w:tmpl w:val="7152B47A"/>
    <w:lvl w:ilvl="0" w:tplc="F66E6B30">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B56D22"/>
    <w:multiLevelType w:val="hybridMultilevel"/>
    <w:tmpl w:val="C2FCAFA4"/>
    <w:lvl w:ilvl="0" w:tplc="42E6E55E">
      <w:start w:val="5"/>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3271"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503203614">
    <w:abstractNumId w:val="48"/>
  </w:num>
  <w:num w:numId="2" w16cid:durableId="73670606">
    <w:abstractNumId w:val="10"/>
  </w:num>
  <w:num w:numId="3" w16cid:durableId="2015838264">
    <w:abstractNumId w:val="25"/>
  </w:num>
  <w:num w:numId="4" w16cid:durableId="524174139">
    <w:abstractNumId w:val="46"/>
  </w:num>
  <w:num w:numId="5" w16cid:durableId="1217357151">
    <w:abstractNumId w:val="50"/>
  </w:num>
  <w:num w:numId="6" w16cid:durableId="1161500802">
    <w:abstractNumId w:val="5"/>
  </w:num>
  <w:num w:numId="7" w16cid:durableId="502824217">
    <w:abstractNumId w:val="31"/>
  </w:num>
  <w:num w:numId="8" w16cid:durableId="945818815">
    <w:abstractNumId w:val="39"/>
  </w:num>
  <w:num w:numId="9" w16cid:durableId="2040157978">
    <w:abstractNumId w:val="36"/>
  </w:num>
  <w:num w:numId="10" w16cid:durableId="1803227214">
    <w:abstractNumId w:val="19"/>
  </w:num>
  <w:num w:numId="11" w16cid:durableId="1067070404">
    <w:abstractNumId w:val="40"/>
  </w:num>
  <w:num w:numId="12" w16cid:durableId="1036810515">
    <w:abstractNumId w:val="23"/>
  </w:num>
  <w:num w:numId="13" w16cid:durableId="1797603474">
    <w:abstractNumId w:val="21"/>
  </w:num>
  <w:num w:numId="14" w16cid:durableId="955212430">
    <w:abstractNumId w:val="0"/>
  </w:num>
  <w:num w:numId="15" w16cid:durableId="2013335463">
    <w:abstractNumId w:val="12"/>
  </w:num>
  <w:num w:numId="16" w16cid:durableId="170217888">
    <w:abstractNumId w:val="43"/>
  </w:num>
  <w:num w:numId="17" w16cid:durableId="1245801015">
    <w:abstractNumId w:val="51"/>
  </w:num>
  <w:num w:numId="18" w16cid:durableId="432747467">
    <w:abstractNumId w:val="30"/>
  </w:num>
  <w:num w:numId="19" w16cid:durableId="1145002488">
    <w:abstractNumId w:val="44"/>
  </w:num>
  <w:num w:numId="20" w16cid:durableId="1662125302">
    <w:abstractNumId w:val="47"/>
  </w:num>
  <w:num w:numId="21" w16cid:durableId="185103809">
    <w:abstractNumId w:val="28"/>
  </w:num>
  <w:num w:numId="22" w16cid:durableId="1261832941">
    <w:abstractNumId w:val="38"/>
  </w:num>
  <w:num w:numId="23" w16cid:durableId="643433227">
    <w:abstractNumId w:val="13"/>
  </w:num>
  <w:num w:numId="24" w16cid:durableId="1991323276">
    <w:abstractNumId w:val="42"/>
  </w:num>
  <w:num w:numId="25" w16cid:durableId="1247958710">
    <w:abstractNumId w:val="22"/>
  </w:num>
  <w:num w:numId="26" w16cid:durableId="593825065">
    <w:abstractNumId w:val="7"/>
  </w:num>
  <w:num w:numId="27" w16cid:durableId="1733499956">
    <w:abstractNumId w:val="2"/>
  </w:num>
  <w:num w:numId="28" w16cid:durableId="1706130955">
    <w:abstractNumId w:val="37"/>
  </w:num>
  <w:num w:numId="29" w16cid:durableId="1870412384">
    <w:abstractNumId w:val="15"/>
  </w:num>
  <w:num w:numId="30" w16cid:durableId="537355125">
    <w:abstractNumId w:val="33"/>
  </w:num>
  <w:num w:numId="31" w16cid:durableId="59519448">
    <w:abstractNumId w:val="49"/>
  </w:num>
  <w:num w:numId="32" w16cid:durableId="1178346481">
    <w:abstractNumId w:val="14"/>
  </w:num>
  <w:num w:numId="33" w16cid:durableId="1460609700">
    <w:abstractNumId w:val="32"/>
  </w:num>
  <w:num w:numId="34" w16cid:durableId="524489717">
    <w:abstractNumId w:val="18"/>
  </w:num>
  <w:num w:numId="35" w16cid:durableId="1845245109">
    <w:abstractNumId w:val="20"/>
  </w:num>
  <w:num w:numId="36" w16cid:durableId="479611767">
    <w:abstractNumId w:val="24"/>
  </w:num>
  <w:num w:numId="37" w16cid:durableId="483475627">
    <w:abstractNumId w:val="26"/>
  </w:num>
  <w:num w:numId="38" w16cid:durableId="1486239964">
    <w:abstractNumId w:val="9"/>
  </w:num>
  <w:num w:numId="39" w16cid:durableId="2002272691">
    <w:abstractNumId w:val="11"/>
  </w:num>
  <w:num w:numId="40" w16cid:durableId="2020961041">
    <w:abstractNumId w:val="8"/>
  </w:num>
  <w:num w:numId="41" w16cid:durableId="171914417">
    <w:abstractNumId w:val="35"/>
  </w:num>
  <w:num w:numId="42" w16cid:durableId="1571689421">
    <w:abstractNumId w:val="27"/>
  </w:num>
  <w:num w:numId="43" w16cid:durableId="765997860">
    <w:abstractNumId w:val="45"/>
  </w:num>
  <w:num w:numId="44" w16cid:durableId="2138060878">
    <w:abstractNumId w:val="29"/>
  </w:num>
  <w:num w:numId="45" w16cid:durableId="741634986">
    <w:abstractNumId w:val="1"/>
  </w:num>
  <w:num w:numId="46" w16cid:durableId="1680304259">
    <w:abstractNumId w:val="3"/>
  </w:num>
  <w:num w:numId="47" w16cid:durableId="842743003">
    <w:abstractNumId w:val="17"/>
  </w:num>
  <w:num w:numId="48" w16cid:durableId="1327591707">
    <w:abstractNumId w:val="4"/>
  </w:num>
  <w:num w:numId="49" w16cid:durableId="1368292075">
    <w:abstractNumId w:val="3"/>
  </w:num>
  <w:num w:numId="50" w16cid:durableId="385876729">
    <w:abstractNumId w:val="6"/>
  </w:num>
  <w:num w:numId="51" w16cid:durableId="394208422">
    <w:abstractNumId w:val="16"/>
  </w:num>
  <w:num w:numId="52" w16cid:durableId="962492663">
    <w:abstractNumId w:val="41"/>
  </w:num>
  <w:num w:numId="53" w16cid:durableId="922030336">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37"/>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1"/>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2E3"/>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06"/>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374"/>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5FE0"/>
    <w:rsid w:val="00046067"/>
    <w:rsid w:val="00046343"/>
    <w:rsid w:val="000463CB"/>
    <w:rsid w:val="0004666B"/>
    <w:rsid w:val="00046690"/>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CE4"/>
    <w:rsid w:val="00050D1F"/>
    <w:rsid w:val="00050DAD"/>
    <w:rsid w:val="00050ED5"/>
    <w:rsid w:val="00051071"/>
    <w:rsid w:val="00051237"/>
    <w:rsid w:val="000512F1"/>
    <w:rsid w:val="00051EC7"/>
    <w:rsid w:val="000522BC"/>
    <w:rsid w:val="00052302"/>
    <w:rsid w:val="000526DD"/>
    <w:rsid w:val="00052A77"/>
    <w:rsid w:val="00052ACB"/>
    <w:rsid w:val="00052F71"/>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B6"/>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187"/>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E"/>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ACA"/>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C1"/>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83F"/>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6F35"/>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6D24"/>
    <w:rsid w:val="000A6D67"/>
    <w:rsid w:val="000A74D9"/>
    <w:rsid w:val="000A7589"/>
    <w:rsid w:val="000A7A57"/>
    <w:rsid w:val="000A7D98"/>
    <w:rsid w:val="000A7E88"/>
    <w:rsid w:val="000A7EDE"/>
    <w:rsid w:val="000B03FC"/>
    <w:rsid w:val="000B04B1"/>
    <w:rsid w:val="000B05F6"/>
    <w:rsid w:val="000B06CF"/>
    <w:rsid w:val="000B0898"/>
    <w:rsid w:val="000B09B8"/>
    <w:rsid w:val="000B0B51"/>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6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8C7"/>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54"/>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6CC"/>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2A"/>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728"/>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6F5"/>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07"/>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0FF7"/>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2E3"/>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6B3"/>
    <w:rsid w:val="00110C56"/>
    <w:rsid w:val="00110D47"/>
    <w:rsid w:val="001111DF"/>
    <w:rsid w:val="00111242"/>
    <w:rsid w:val="001115E8"/>
    <w:rsid w:val="00111880"/>
    <w:rsid w:val="001119A1"/>
    <w:rsid w:val="00111C72"/>
    <w:rsid w:val="00111EFB"/>
    <w:rsid w:val="00111FD0"/>
    <w:rsid w:val="00111FE4"/>
    <w:rsid w:val="001121B5"/>
    <w:rsid w:val="0011234B"/>
    <w:rsid w:val="001123DC"/>
    <w:rsid w:val="001127B3"/>
    <w:rsid w:val="00112B86"/>
    <w:rsid w:val="00112D9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06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E84"/>
    <w:rsid w:val="00121F65"/>
    <w:rsid w:val="0012209A"/>
    <w:rsid w:val="001220C4"/>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8BF"/>
    <w:rsid w:val="0014595A"/>
    <w:rsid w:val="001459A4"/>
    <w:rsid w:val="00145A4B"/>
    <w:rsid w:val="00145D78"/>
    <w:rsid w:val="00145E09"/>
    <w:rsid w:val="00145E96"/>
    <w:rsid w:val="00146072"/>
    <w:rsid w:val="0014609D"/>
    <w:rsid w:val="00146294"/>
    <w:rsid w:val="001463EC"/>
    <w:rsid w:val="00146406"/>
    <w:rsid w:val="00146641"/>
    <w:rsid w:val="00146817"/>
    <w:rsid w:val="0014698E"/>
    <w:rsid w:val="00146A93"/>
    <w:rsid w:val="00146AB2"/>
    <w:rsid w:val="00146C81"/>
    <w:rsid w:val="00146DDE"/>
    <w:rsid w:val="00146E6F"/>
    <w:rsid w:val="00146F89"/>
    <w:rsid w:val="00147044"/>
    <w:rsid w:val="00147204"/>
    <w:rsid w:val="00147288"/>
    <w:rsid w:val="00147294"/>
    <w:rsid w:val="001472E5"/>
    <w:rsid w:val="001475B5"/>
    <w:rsid w:val="001478AC"/>
    <w:rsid w:val="00147A57"/>
    <w:rsid w:val="0014C972"/>
    <w:rsid w:val="001500BB"/>
    <w:rsid w:val="001500FE"/>
    <w:rsid w:val="00150800"/>
    <w:rsid w:val="00150877"/>
    <w:rsid w:val="00150911"/>
    <w:rsid w:val="00150AD2"/>
    <w:rsid w:val="00150AE6"/>
    <w:rsid w:val="00150B84"/>
    <w:rsid w:val="00150DB8"/>
    <w:rsid w:val="00150F5C"/>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BD4"/>
    <w:rsid w:val="00152E51"/>
    <w:rsid w:val="00152F1D"/>
    <w:rsid w:val="00152F6F"/>
    <w:rsid w:val="00153195"/>
    <w:rsid w:val="001531AE"/>
    <w:rsid w:val="001532BB"/>
    <w:rsid w:val="001532D1"/>
    <w:rsid w:val="00153441"/>
    <w:rsid w:val="0015368F"/>
    <w:rsid w:val="0015396E"/>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7C7"/>
    <w:rsid w:val="001568E6"/>
    <w:rsid w:val="00156F34"/>
    <w:rsid w:val="0015715A"/>
    <w:rsid w:val="00157200"/>
    <w:rsid w:val="001573AA"/>
    <w:rsid w:val="00157562"/>
    <w:rsid w:val="0015760E"/>
    <w:rsid w:val="00157727"/>
    <w:rsid w:val="00157760"/>
    <w:rsid w:val="001579FA"/>
    <w:rsid w:val="00157B04"/>
    <w:rsid w:val="00157B95"/>
    <w:rsid w:val="00157BFF"/>
    <w:rsid w:val="00157D8A"/>
    <w:rsid w:val="00157F5F"/>
    <w:rsid w:val="00157F7B"/>
    <w:rsid w:val="001601BB"/>
    <w:rsid w:val="0016022A"/>
    <w:rsid w:val="001604A5"/>
    <w:rsid w:val="00160955"/>
    <w:rsid w:val="00160A40"/>
    <w:rsid w:val="00160C71"/>
    <w:rsid w:val="00160E28"/>
    <w:rsid w:val="00160FF7"/>
    <w:rsid w:val="00161448"/>
    <w:rsid w:val="0016151E"/>
    <w:rsid w:val="0016174F"/>
    <w:rsid w:val="001617D1"/>
    <w:rsid w:val="00161826"/>
    <w:rsid w:val="00161840"/>
    <w:rsid w:val="001618BB"/>
    <w:rsid w:val="00161A11"/>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3D"/>
    <w:rsid w:val="00164FE9"/>
    <w:rsid w:val="00165215"/>
    <w:rsid w:val="001659F4"/>
    <w:rsid w:val="00165C59"/>
    <w:rsid w:val="00165E93"/>
    <w:rsid w:val="0016604C"/>
    <w:rsid w:val="00166132"/>
    <w:rsid w:val="00166245"/>
    <w:rsid w:val="0016654C"/>
    <w:rsid w:val="001669A7"/>
    <w:rsid w:val="00166BC5"/>
    <w:rsid w:val="00166C6A"/>
    <w:rsid w:val="00167263"/>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55C"/>
    <w:rsid w:val="00172926"/>
    <w:rsid w:val="00172978"/>
    <w:rsid w:val="00172AED"/>
    <w:rsid w:val="00172B32"/>
    <w:rsid w:val="00172C99"/>
    <w:rsid w:val="00172D11"/>
    <w:rsid w:val="00172D89"/>
    <w:rsid w:val="00172DCD"/>
    <w:rsid w:val="00172EF7"/>
    <w:rsid w:val="0017305A"/>
    <w:rsid w:val="00173188"/>
    <w:rsid w:val="001732A7"/>
    <w:rsid w:val="00173345"/>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3AA"/>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1C"/>
    <w:rsid w:val="00184DA8"/>
    <w:rsid w:val="00184E36"/>
    <w:rsid w:val="00184E6E"/>
    <w:rsid w:val="00184F77"/>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242"/>
    <w:rsid w:val="00187312"/>
    <w:rsid w:val="00187606"/>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F77"/>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1B6"/>
    <w:rsid w:val="0019720B"/>
    <w:rsid w:val="001973BB"/>
    <w:rsid w:val="00197401"/>
    <w:rsid w:val="0019763C"/>
    <w:rsid w:val="0019786C"/>
    <w:rsid w:val="00197A8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66C"/>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C00"/>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2F5"/>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552"/>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2F"/>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0D"/>
    <w:rsid w:val="002060F5"/>
    <w:rsid w:val="00206163"/>
    <w:rsid w:val="00206397"/>
    <w:rsid w:val="0020662C"/>
    <w:rsid w:val="0020665C"/>
    <w:rsid w:val="0020665F"/>
    <w:rsid w:val="002066BA"/>
    <w:rsid w:val="00206891"/>
    <w:rsid w:val="0020698F"/>
    <w:rsid w:val="002069F6"/>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4E6"/>
    <w:rsid w:val="0021055A"/>
    <w:rsid w:val="0021098C"/>
    <w:rsid w:val="00210C29"/>
    <w:rsid w:val="00210D88"/>
    <w:rsid w:val="00210EE4"/>
    <w:rsid w:val="00210F42"/>
    <w:rsid w:val="002110AD"/>
    <w:rsid w:val="002110B6"/>
    <w:rsid w:val="002111CB"/>
    <w:rsid w:val="002113F5"/>
    <w:rsid w:val="0021164B"/>
    <w:rsid w:val="002117AD"/>
    <w:rsid w:val="002117CB"/>
    <w:rsid w:val="00211877"/>
    <w:rsid w:val="00211EDC"/>
    <w:rsid w:val="002121E1"/>
    <w:rsid w:val="00212212"/>
    <w:rsid w:val="002124C7"/>
    <w:rsid w:val="00212546"/>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E95"/>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3F9"/>
    <w:rsid w:val="00217627"/>
    <w:rsid w:val="00217782"/>
    <w:rsid w:val="002177BF"/>
    <w:rsid w:val="00217AD0"/>
    <w:rsid w:val="00217CF8"/>
    <w:rsid w:val="00217D71"/>
    <w:rsid w:val="00217E29"/>
    <w:rsid w:val="00217FF4"/>
    <w:rsid w:val="002201A1"/>
    <w:rsid w:val="0022024C"/>
    <w:rsid w:val="002202BD"/>
    <w:rsid w:val="0022039E"/>
    <w:rsid w:val="00220468"/>
    <w:rsid w:val="0022073E"/>
    <w:rsid w:val="00220774"/>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5BC"/>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6BA"/>
    <w:rsid w:val="00244983"/>
    <w:rsid w:val="00244A27"/>
    <w:rsid w:val="00244C51"/>
    <w:rsid w:val="00244CBB"/>
    <w:rsid w:val="00244D39"/>
    <w:rsid w:val="0024501A"/>
    <w:rsid w:val="00245311"/>
    <w:rsid w:val="0024583D"/>
    <w:rsid w:val="00245843"/>
    <w:rsid w:val="002459ED"/>
    <w:rsid w:val="00245A3D"/>
    <w:rsid w:val="00245BE9"/>
    <w:rsid w:val="00245D60"/>
    <w:rsid w:val="00245FB7"/>
    <w:rsid w:val="00246150"/>
    <w:rsid w:val="002461DD"/>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5D7"/>
    <w:rsid w:val="00250795"/>
    <w:rsid w:val="002507DD"/>
    <w:rsid w:val="002508A7"/>
    <w:rsid w:val="00250912"/>
    <w:rsid w:val="002509DF"/>
    <w:rsid w:val="00250B98"/>
    <w:rsid w:val="00250E78"/>
    <w:rsid w:val="00250F0A"/>
    <w:rsid w:val="00250FF2"/>
    <w:rsid w:val="002510F9"/>
    <w:rsid w:val="00251108"/>
    <w:rsid w:val="00251297"/>
    <w:rsid w:val="002515E3"/>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6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9A9"/>
    <w:rsid w:val="00264BF3"/>
    <w:rsid w:val="00264E7B"/>
    <w:rsid w:val="00264F62"/>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4B1"/>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55"/>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4F"/>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C0E"/>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748"/>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13"/>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59C"/>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716"/>
    <w:rsid w:val="002D08DA"/>
    <w:rsid w:val="002D0CF5"/>
    <w:rsid w:val="002D0D01"/>
    <w:rsid w:val="002D0D7C"/>
    <w:rsid w:val="002D0E17"/>
    <w:rsid w:val="002D1157"/>
    <w:rsid w:val="002D11C0"/>
    <w:rsid w:val="002D18CD"/>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6FB7"/>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B76"/>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5E21"/>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6E2"/>
    <w:rsid w:val="00301915"/>
    <w:rsid w:val="003019AC"/>
    <w:rsid w:val="00301AA2"/>
    <w:rsid w:val="00301C7A"/>
    <w:rsid w:val="00301CE8"/>
    <w:rsid w:val="00301DED"/>
    <w:rsid w:val="003021A2"/>
    <w:rsid w:val="00302314"/>
    <w:rsid w:val="003023D9"/>
    <w:rsid w:val="003024C2"/>
    <w:rsid w:val="0030254C"/>
    <w:rsid w:val="00302811"/>
    <w:rsid w:val="003029AB"/>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148"/>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D9F"/>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3F1"/>
    <w:rsid w:val="00317422"/>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DF0"/>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4E7B"/>
    <w:rsid w:val="0032508D"/>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96"/>
    <w:rsid w:val="00327EE5"/>
    <w:rsid w:val="0033073B"/>
    <w:rsid w:val="0033073F"/>
    <w:rsid w:val="003307CA"/>
    <w:rsid w:val="003309ED"/>
    <w:rsid w:val="00330B5D"/>
    <w:rsid w:val="00330CFB"/>
    <w:rsid w:val="00330D0A"/>
    <w:rsid w:val="00331078"/>
    <w:rsid w:val="003310BB"/>
    <w:rsid w:val="0033116C"/>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7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14C"/>
    <w:rsid w:val="0034349A"/>
    <w:rsid w:val="003436B3"/>
    <w:rsid w:val="003436C0"/>
    <w:rsid w:val="00343C07"/>
    <w:rsid w:val="0034411E"/>
    <w:rsid w:val="003442B4"/>
    <w:rsid w:val="003442EF"/>
    <w:rsid w:val="003443F9"/>
    <w:rsid w:val="003446FD"/>
    <w:rsid w:val="0034472D"/>
    <w:rsid w:val="003448FA"/>
    <w:rsid w:val="00344C01"/>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858"/>
    <w:rsid w:val="0034696E"/>
    <w:rsid w:val="00346A25"/>
    <w:rsid w:val="00346DA8"/>
    <w:rsid w:val="00346F5F"/>
    <w:rsid w:val="00347AAD"/>
    <w:rsid w:val="00347AE9"/>
    <w:rsid w:val="00347F84"/>
    <w:rsid w:val="00350855"/>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89"/>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C8B"/>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E5D"/>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2E5"/>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40"/>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4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485"/>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4FBD"/>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C3"/>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02"/>
    <w:rsid w:val="003B449C"/>
    <w:rsid w:val="003B457D"/>
    <w:rsid w:val="003B45F2"/>
    <w:rsid w:val="003B4926"/>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9EB"/>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54"/>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D7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008"/>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5E18"/>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C85"/>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3E6"/>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64C"/>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4E17"/>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A7D"/>
    <w:rsid w:val="00410B19"/>
    <w:rsid w:val="00410C4F"/>
    <w:rsid w:val="00411059"/>
    <w:rsid w:val="00411227"/>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876"/>
    <w:rsid w:val="0041397C"/>
    <w:rsid w:val="00413DD5"/>
    <w:rsid w:val="00413E57"/>
    <w:rsid w:val="00413EEF"/>
    <w:rsid w:val="00413F61"/>
    <w:rsid w:val="00414188"/>
    <w:rsid w:val="004142DB"/>
    <w:rsid w:val="00414307"/>
    <w:rsid w:val="0041436B"/>
    <w:rsid w:val="00414407"/>
    <w:rsid w:val="00414454"/>
    <w:rsid w:val="0041466E"/>
    <w:rsid w:val="004146AC"/>
    <w:rsid w:val="004146E9"/>
    <w:rsid w:val="0041491A"/>
    <w:rsid w:val="00414930"/>
    <w:rsid w:val="00414977"/>
    <w:rsid w:val="00414C39"/>
    <w:rsid w:val="00414DBE"/>
    <w:rsid w:val="00414DFF"/>
    <w:rsid w:val="00415454"/>
    <w:rsid w:val="004154AF"/>
    <w:rsid w:val="0041572B"/>
    <w:rsid w:val="0041588B"/>
    <w:rsid w:val="00415BD2"/>
    <w:rsid w:val="00415E7C"/>
    <w:rsid w:val="00415F6D"/>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3C3"/>
    <w:rsid w:val="00422515"/>
    <w:rsid w:val="004225C1"/>
    <w:rsid w:val="00422650"/>
    <w:rsid w:val="004226EE"/>
    <w:rsid w:val="00422731"/>
    <w:rsid w:val="0042289F"/>
    <w:rsid w:val="004229BE"/>
    <w:rsid w:val="00422AC7"/>
    <w:rsid w:val="00422B1F"/>
    <w:rsid w:val="00422E82"/>
    <w:rsid w:val="0042305D"/>
    <w:rsid w:val="00423157"/>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7E6"/>
    <w:rsid w:val="00426802"/>
    <w:rsid w:val="00426CC2"/>
    <w:rsid w:val="00426D1C"/>
    <w:rsid w:val="00426D51"/>
    <w:rsid w:val="00426D7A"/>
    <w:rsid w:val="00426ED5"/>
    <w:rsid w:val="00426FD9"/>
    <w:rsid w:val="00426FE4"/>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0FD"/>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A2B"/>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2FC"/>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53"/>
    <w:rsid w:val="00462E6C"/>
    <w:rsid w:val="00462ECB"/>
    <w:rsid w:val="00462EFE"/>
    <w:rsid w:val="0046324E"/>
    <w:rsid w:val="004639CA"/>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163"/>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E5F"/>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F8B"/>
    <w:rsid w:val="004A126F"/>
    <w:rsid w:val="004A1547"/>
    <w:rsid w:val="004A181A"/>
    <w:rsid w:val="004A1870"/>
    <w:rsid w:val="004A1AAF"/>
    <w:rsid w:val="004A1AB0"/>
    <w:rsid w:val="004A1C1A"/>
    <w:rsid w:val="004A1C40"/>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A7FA5"/>
    <w:rsid w:val="004B0100"/>
    <w:rsid w:val="004B06BA"/>
    <w:rsid w:val="004B078F"/>
    <w:rsid w:val="004B0BF7"/>
    <w:rsid w:val="004B0C10"/>
    <w:rsid w:val="004B0C29"/>
    <w:rsid w:val="004B0E0B"/>
    <w:rsid w:val="004B10F8"/>
    <w:rsid w:val="004B15B9"/>
    <w:rsid w:val="004B1D45"/>
    <w:rsid w:val="004B1EBB"/>
    <w:rsid w:val="004B2164"/>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3FF9"/>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2AB"/>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C48"/>
    <w:rsid w:val="004C4DDC"/>
    <w:rsid w:val="004C4F2A"/>
    <w:rsid w:val="004C5110"/>
    <w:rsid w:val="004C5359"/>
    <w:rsid w:val="004C5382"/>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9EF"/>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48C"/>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9D3"/>
    <w:rsid w:val="004E7B43"/>
    <w:rsid w:val="004E7C42"/>
    <w:rsid w:val="004E7E53"/>
    <w:rsid w:val="004E7EE1"/>
    <w:rsid w:val="004F00F5"/>
    <w:rsid w:val="004F07AA"/>
    <w:rsid w:val="004F0B59"/>
    <w:rsid w:val="004F0E15"/>
    <w:rsid w:val="004F0E7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B6D"/>
    <w:rsid w:val="004F3EAC"/>
    <w:rsid w:val="004F44FB"/>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7D8"/>
    <w:rsid w:val="00500A4C"/>
    <w:rsid w:val="00500AB3"/>
    <w:rsid w:val="00500C4B"/>
    <w:rsid w:val="00500FB9"/>
    <w:rsid w:val="0050127B"/>
    <w:rsid w:val="00501551"/>
    <w:rsid w:val="005018D0"/>
    <w:rsid w:val="0050190E"/>
    <w:rsid w:val="0050195B"/>
    <w:rsid w:val="005019BF"/>
    <w:rsid w:val="005019F8"/>
    <w:rsid w:val="00501A2A"/>
    <w:rsid w:val="00501A72"/>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600"/>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C24"/>
    <w:rsid w:val="00515E34"/>
    <w:rsid w:val="005160AD"/>
    <w:rsid w:val="005163D7"/>
    <w:rsid w:val="005166A4"/>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70F"/>
    <w:rsid w:val="00520E30"/>
    <w:rsid w:val="00520F15"/>
    <w:rsid w:val="00520F19"/>
    <w:rsid w:val="00521084"/>
    <w:rsid w:val="0052118A"/>
    <w:rsid w:val="0052146A"/>
    <w:rsid w:val="00521524"/>
    <w:rsid w:val="0052168B"/>
    <w:rsid w:val="005216EB"/>
    <w:rsid w:val="0052185A"/>
    <w:rsid w:val="00521CAC"/>
    <w:rsid w:val="00521EB9"/>
    <w:rsid w:val="00522114"/>
    <w:rsid w:val="005224B8"/>
    <w:rsid w:val="005224F4"/>
    <w:rsid w:val="0052252A"/>
    <w:rsid w:val="00522766"/>
    <w:rsid w:val="00522770"/>
    <w:rsid w:val="005227D8"/>
    <w:rsid w:val="005229A1"/>
    <w:rsid w:val="00522CF1"/>
    <w:rsid w:val="00522EB6"/>
    <w:rsid w:val="0052300B"/>
    <w:rsid w:val="00523A34"/>
    <w:rsid w:val="00523A6D"/>
    <w:rsid w:val="00523E4E"/>
    <w:rsid w:val="00523E7D"/>
    <w:rsid w:val="00523F67"/>
    <w:rsid w:val="005240A1"/>
    <w:rsid w:val="00524281"/>
    <w:rsid w:val="00524323"/>
    <w:rsid w:val="005243BE"/>
    <w:rsid w:val="00524424"/>
    <w:rsid w:val="0052447D"/>
    <w:rsid w:val="00524542"/>
    <w:rsid w:val="005246C6"/>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CA9"/>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083"/>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A9"/>
    <w:rsid w:val="005668BD"/>
    <w:rsid w:val="0056696B"/>
    <w:rsid w:val="00566E3D"/>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1F3C"/>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3C2E"/>
    <w:rsid w:val="00573E1A"/>
    <w:rsid w:val="0057406C"/>
    <w:rsid w:val="00574228"/>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28C"/>
    <w:rsid w:val="00580719"/>
    <w:rsid w:val="00580B94"/>
    <w:rsid w:val="00580D63"/>
    <w:rsid w:val="00580DAB"/>
    <w:rsid w:val="0058101D"/>
    <w:rsid w:val="00581387"/>
    <w:rsid w:val="005814B5"/>
    <w:rsid w:val="005816F3"/>
    <w:rsid w:val="00581864"/>
    <w:rsid w:val="00581D3B"/>
    <w:rsid w:val="00581E76"/>
    <w:rsid w:val="00581EC2"/>
    <w:rsid w:val="00581F9E"/>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CF8"/>
    <w:rsid w:val="005B2E46"/>
    <w:rsid w:val="005B2ED7"/>
    <w:rsid w:val="005B3247"/>
    <w:rsid w:val="005B32B6"/>
    <w:rsid w:val="005B33BF"/>
    <w:rsid w:val="005B394F"/>
    <w:rsid w:val="005B3E0B"/>
    <w:rsid w:val="005B3EA2"/>
    <w:rsid w:val="005B3F41"/>
    <w:rsid w:val="005B41C0"/>
    <w:rsid w:val="005B4310"/>
    <w:rsid w:val="005B43AF"/>
    <w:rsid w:val="005B4476"/>
    <w:rsid w:val="005B44DC"/>
    <w:rsid w:val="005B48A0"/>
    <w:rsid w:val="005B4BA8"/>
    <w:rsid w:val="005B4C70"/>
    <w:rsid w:val="005B4DEB"/>
    <w:rsid w:val="005B4E2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885"/>
    <w:rsid w:val="005B7B46"/>
    <w:rsid w:val="005B7C74"/>
    <w:rsid w:val="005C0188"/>
    <w:rsid w:val="005C0279"/>
    <w:rsid w:val="005C03C0"/>
    <w:rsid w:val="005C063F"/>
    <w:rsid w:val="005C0801"/>
    <w:rsid w:val="005C08DB"/>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2"/>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24E"/>
    <w:rsid w:val="005C7437"/>
    <w:rsid w:val="005C773D"/>
    <w:rsid w:val="005C7AB3"/>
    <w:rsid w:val="005C7DA7"/>
    <w:rsid w:val="005D002D"/>
    <w:rsid w:val="005D0170"/>
    <w:rsid w:val="005D02E5"/>
    <w:rsid w:val="005D0720"/>
    <w:rsid w:val="005D082E"/>
    <w:rsid w:val="005D0A7C"/>
    <w:rsid w:val="005D0B38"/>
    <w:rsid w:val="005D0D7E"/>
    <w:rsid w:val="005D0DA7"/>
    <w:rsid w:val="005D102C"/>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03"/>
    <w:rsid w:val="005D73D3"/>
    <w:rsid w:val="005D7558"/>
    <w:rsid w:val="005D755D"/>
    <w:rsid w:val="005D75D1"/>
    <w:rsid w:val="005D760C"/>
    <w:rsid w:val="005D7633"/>
    <w:rsid w:val="005D76CF"/>
    <w:rsid w:val="005D7AF6"/>
    <w:rsid w:val="005E00A6"/>
    <w:rsid w:val="005E022F"/>
    <w:rsid w:val="005E0309"/>
    <w:rsid w:val="005E03E6"/>
    <w:rsid w:val="005E0799"/>
    <w:rsid w:val="005E080D"/>
    <w:rsid w:val="005E08C6"/>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1A"/>
    <w:rsid w:val="005E4BB7"/>
    <w:rsid w:val="005E4CBA"/>
    <w:rsid w:val="005E4D1B"/>
    <w:rsid w:val="005E5173"/>
    <w:rsid w:val="005E5684"/>
    <w:rsid w:val="005E56FF"/>
    <w:rsid w:val="005E5715"/>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080"/>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BFA"/>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DA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5F7FBA"/>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817"/>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5A0"/>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6D7"/>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8E5"/>
    <w:rsid w:val="00630A18"/>
    <w:rsid w:val="00630BDF"/>
    <w:rsid w:val="00630C50"/>
    <w:rsid w:val="00630D89"/>
    <w:rsid w:val="00631117"/>
    <w:rsid w:val="006312DD"/>
    <w:rsid w:val="00631405"/>
    <w:rsid w:val="0063160A"/>
    <w:rsid w:val="006319ED"/>
    <w:rsid w:val="00631CA8"/>
    <w:rsid w:val="00631CB0"/>
    <w:rsid w:val="00631D6A"/>
    <w:rsid w:val="00631DE3"/>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5C0"/>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78C"/>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52F"/>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EE7"/>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05D"/>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5A2"/>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8D5"/>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D31"/>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23"/>
    <w:rsid w:val="0068127F"/>
    <w:rsid w:val="00681372"/>
    <w:rsid w:val="0068144D"/>
    <w:rsid w:val="006815B2"/>
    <w:rsid w:val="00681682"/>
    <w:rsid w:val="006818AA"/>
    <w:rsid w:val="0068190B"/>
    <w:rsid w:val="00681963"/>
    <w:rsid w:val="00681D29"/>
    <w:rsid w:val="00681E38"/>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B72"/>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9B6"/>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001"/>
    <w:rsid w:val="006A21D9"/>
    <w:rsid w:val="006A227F"/>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A6"/>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6EB"/>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16B"/>
    <w:rsid w:val="006B748D"/>
    <w:rsid w:val="006B765E"/>
    <w:rsid w:val="006B7847"/>
    <w:rsid w:val="006B7A91"/>
    <w:rsid w:val="006B7D01"/>
    <w:rsid w:val="006B7E69"/>
    <w:rsid w:val="006C0099"/>
    <w:rsid w:val="006C00BD"/>
    <w:rsid w:val="006C01B6"/>
    <w:rsid w:val="006C02E2"/>
    <w:rsid w:val="006C05BB"/>
    <w:rsid w:val="006C078A"/>
    <w:rsid w:val="006C07A9"/>
    <w:rsid w:val="006C0980"/>
    <w:rsid w:val="006C09AF"/>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BDA"/>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CFD"/>
    <w:rsid w:val="006D6D21"/>
    <w:rsid w:val="006D6DFA"/>
    <w:rsid w:val="006D6F02"/>
    <w:rsid w:val="006D710D"/>
    <w:rsid w:val="006D7250"/>
    <w:rsid w:val="006D77AE"/>
    <w:rsid w:val="006D7988"/>
    <w:rsid w:val="006D7AA9"/>
    <w:rsid w:val="006D7BB6"/>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8D2"/>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56"/>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9CA"/>
    <w:rsid w:val="006F7BEF"/>
    <w:rsid w:val="006F7CD6"/>
    <w:rsid w:val="006F7D22"/>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34"/>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9EA"/>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DD8"/>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E68"/>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915"/>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9E6"/>
    <w:rsid w:val="00735F29"/>
    <w:rsid w:val="007360F2"/>
    <w:rsid w:val="0073611D"/>
    <w:rsid w:val="007364CB"/>
    <w:rsid w:val="007364EC"/>
    <w:rsid w:val="0073674B"/>
    <w:rsid w:val="00736A86"/>
    <w:rsid w:val="00736CE3"/>
    <w:rsid w:val="00736DDF"/>
    <w:rsid w:val="00736E8E"/>
    <w:rsid w:val="00737205"/>
    <w:rsid w:val="0073760D"/>
    <w:rsid w:val="00737683"/>
    <w:rsid w:val="007377EA"/>
    <w:rsid w:val="007378C1"/>
    <w:rsid w:val="00737A55"/>
    <w:rsid w:val="00737F3D"/>
    <w:rsid w:val="00740230"/>
    <w:rsid w:val="007403CC"/>
    <w:rsid w:val="0074064E"/>
    <w:rsid w:val="007406FA"/>
    <w:rsid w:val="00740771"/>
    <w:rsid w:val="007407EB"/>
    <w:rsid w:val="007407EC"/>
    <w:rsid w:val="00740D04"/>
    <w:rsid w:val="00740DF0"/>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A9E"/>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47FED"/>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328"/>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61B"/>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CA1"/>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BD1"/>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BA"/>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4DC"/>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DC7"/>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08E"/>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B7"/>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62"/>
    <w:rsid w:val="007D5979"/>
    <w:rsid w:val="007D59A5"/>
    <w:rsid w:val="007D5B24"/>
    <w:rsid w:val="007D5BE2"/>
    <w:rsid w:val="007D5C95"/>
    <w:rsid w:val="007D5D89"/>
    <w:rsid w:val="007D604C"/>
    <w:rsid w:val="007D6136"/>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9BA"/>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9D"/>
    <w:rsid w:val="007F09DE"/>
    <w:rsid w:val="007F0AD8"/>
    <w:rsid w:val="007F104B"/>
    <w:rsid w:val="007F1084"/>
    <w:rsid w:val="007F113E"/>
    <w:rsid w:val="007F117B"/>
    <w:rsid w:val="007F1239"/>
    <w:rsid w:val="007F1252"/>
    <w:rsid w:val="007F14F3"/>
    <w:rsid w:val="007F18E7"/>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50"/>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158"/>
    <w:rsid w:val="007F7472"/>
    <w:rsid w:val="007F7559"/>
    <w:rsid w:val="007F75BD"/>
    <w:rsid w:val="007F7722"/>
    <w:rsid w:val="007F784A"/>
    <w:rsid w:val="007F7D0F"/>
    <w:rsid w:val="007F7E13"/>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1"/>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62"/>
    <w:rsid w:val="0081208B"/>
    <w:rsid w:val="0081230D"/>
    <w:rsid w:val="00812740"/>
    <w:rsid w:val="00812892"/>
    <w:rsid w:val="008129E3"/>
    <w:rsid w:val="00812B16"/>
    <w:rsid w:val="00812B5E"/>
    <w:rsid w:val="00812C5B"/>
    <w:rsid w:val="0081329E"/>
    <w:rsid w:val="0081342A"/>
    <w:rsid w:val="008137A4"/>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CDA"/>
    <w:rsid w:val="00816D19"/>
    <w:rsid w:val="00816D72"/>
    <w:rsid w:val="00817147"/>
    <w:rsid w:val="008174AF"/>
    <w:rsid w:val="008176CA"/>
    <w:rsid w:val="00817873"/>
    <w:rsid w:val="008178F4"/>
    <w:rsid w:val="00817B95"/>
    <w:rsid w:val="00817F62"/>
    <w:rsid w:val="0082016E"/>
    <w:rsid w:val="008201F2"/>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59F"/>
    <w:rsid w:val="008216EF"/>
    <w:rsid w:val="00821D7C"/>
    <w:rsid w:val="00821DEC"/>
    <w:rsid w:val="0082224E"/>
    <w:rsid w:val="0082240E"/>
    <w:rsid w:val="00822587"/>
    <w:rsid w:val="00822883"/>
    <w:rsid w:val="0082288C"/>
    <w:rsid w:val="008229A5"/>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0ED9"/>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7C"/>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3E"/>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1E1"/>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E8C"/>
    <w:rsid w:val="00856062"/>
    <w:rsid w:val="00856588"/>
    <w:rsid w:val="00856AA7"/>
    <w:rsid w:val="00856CFC"/>
    <w:rsid w:val="00856D5B"/>
    <w:rsid w:val="00856E4F"/>
    <w:rsid w:val="00856F82"/>
    <w:rsid w:val="00857081"/>
    <w:rsid w:val="00857270"/>
    <w:rsid w:val="00857557"/>
    <w:rsid w:val="00857A6D"/>
    <w:rsid w:val="00857AFF"/>
    <w:rsid w:val="00857CBF"/>
    <w:rsid w:val="0086094A"/>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9"/>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261"/>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940"/>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339"/>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97F83"/>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E27"/>
    <w:rsid w:val="008A1FD4"/>
    <w:rsid w:val="008A1FE2"/>
    <w:rsid w:val="008A2588"/>
    <w:rsid w:val="008A25C6"/>
    <w:rsid w:val="008A27DE"/>
    <w:rsid w:val="008A2BE8"/>
    <w:rsid w:val="008A31C0"/>
    <w:rsid w:val="008A3568"/>
    <w:rsid w:val="008A379E"/>
    <w:rsid w:val="008A3A17"/>
    <w:rsid w:val="008A3A8E"/>
    <w:rsid w:val="008A3C08"/>
    <w:rsid w:val="008A3E69"/>
    <w:rsid w:val="008A42B6"/>
    <w:rsid w:val="008A45AD"/>
    <w:rsid w:val="008A45E0"/>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5B2"/>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2FE1"/>
    <w:rsid w:val="008C300E"/>
    <w:rsid w:val="008C3114"/>
    <w:rsid w:val="008C3463"/>
    <w:rsid w:val="008C34C7"/>
    <w:rsid w:val="008C3620"/>
    <w:rsid w:val="008C362C"/>
    <w:rsid w:val="008C3635"/>
    <w:rsid w:val="008C3683"/>
    <w:rsid w:val="008C3897"/>
    <w:rsid w:val="008C39BD"/>
    <w:rsid w:val="008C3B14"/>
    <w:rsid w:val="008C3C6A"/>
    <w:rsid w:val="008C3FD1"/>
    <w:rsid w:val="008C4149"/>
    <w:rsid w:val="008C42D6"/>
    <w:rsid w:val="008C452D"/>
    <w:rsid w:val="008C472E"/>
    <w:rsid w:val="008C47FC"/>
    <w:rsid w:val="008C51EE"/>
    <w:rsid w:val="008C5252"/>
    <w:rsid w:val="008C525E"/>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7D6"/>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B7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4A8"/>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1D"/>
    <w:rsid w:val="008E6E45"/>
    <w:rsid w:val="008E7197"/>
    <w:rsid w:val="008E7342"/>
    <w:rsid w:val="008E7357"/>
    <w:rsid w:val="008E7515"/>
    <w:rsid w:val="008E76D2"/>
    <w:rsid w:val="008E76D8"/>
    <w:rsid w:val="008E7A35"/>
    <w:rsid w:val="008E7B4D"/>
    <w:rsid w:val="008E7C92"/>
    <w:rsid w:val="008E7DE7"/>
    <w:rsid w:val="008F002C"/>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C93"/>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095"/>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B79"/>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F0E"/>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3F7C"/>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9B7"/>
    <w:rsid w:val="00920C84"/>
    <w:rsid w:val="00920CF9"/>
    <w:rsid w:val="00920D4C"/>
    <w:rsid w:val="009212AD"/>
    <w:rsid w:val="009214FB"/>
    <w:rsid w:val="00921B14"/>
    <w:rsid w:val="00921BA8"/>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72"/>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12D"/>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2C8"/>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A49"/>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339"/>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0BA"/>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BC9"/>
    <w:rsid w:val="00984C36"/>
    <w:rsid w:val="00984D6F"/>
    <w:rsid w:val="00984DB5"/>
    <w:rsid w:val="00985203"/>
    <w:rsid w:val="0098528D"/>
    <w:rsid w:val="00985335"/>
    <w:rsid w:val="009859B6"/>
    <w:rsid w:val="00985A84"/>
    <w:rsid w:val="00985BC5"/>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E9B"/>
    <w:rsid w:val="00993F8E"/>
    <w:rsid w:val="00993FEF"/>
    <w:rsid w:val="0099410C"/>
    <w:rsid w:val="009941F0"/>
    <w:rsid w:val="009943B4"/>
    <w:rsid w:val="009945A9"/>
    <w:rsid w:val="00994822"/>
    <w:rsid w:val="00994923"/>
    <w:rsid w:val="00994B09"/>
    <w:rsid w:val="00994CBA"/>
    <w:rsid w:val="00994D8B"/>
    <w:rsid w:val="0099504C"/>
    <w:rsid w:val="009950C4"/>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A4"/>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12"/>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CC3"/>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4FB3"/>
    <w:rsid w:val="009B500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2A1"/>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87E"/>
    <w:rsid w:val="009D4BBB"/>
    <w:rsid w:val="009D4E78"/>
    <w:rsid w:val="009D5202"/>
    <w:rsid w:val="009D53D1"/>
    <w:rsid w:val="009D5882"/>
    <w:rsid w:val="009D5C71"/>
    <w:rsid w:val="009D5D28"/>
    <w:rsid w:val="009D5DD9"/>
    <w:rsid w:val="009D6539"/>
    <w:rsid w:val="009D654F"/>
    <w:rsid w:val="009D65C6"/>
    <w:rsid w:val="009D66C3"/>
    <w:rsid w:val="009D6958"/>
    <w:rsid w:val="009D69BB"/>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CD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E4D"/>
    <w:rsid w:val="009F7F1C"/>
    <w:rsid w:val="00A00065"/>
    <w:rsid w:val="00A002AB"/>
    <w:rsid w:val="00A002B4"/>
    <w:rsid w:val="00A00807"/>
    <w:rsid w:val="00A00810"/>
    <w:rsid w:val="00A009E3"/>
    <w:rsid w:val="00A00AB7"/>
    <w:rsid w:val="00A00AE3"/>
    <w:rsid w:val="00A01087"/>
    <w:rsid w:val="00A01859"/>
    <w:rsid w:val="00A01A88"/>
    <w:rsid w:val="00A01B2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ED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B9B"/>
    <w:rsid w:val="00A35CFD"/>
    <w:rsid w:val="00A35E4C"/>
    <w:rsid w:val="00A3681B"/>
    <w:rsid w:val="00A36AA1"/>
    <w:rsid w:val="00A36E2D"/>
    <w:rsid w:val="00A36EF7"/>
    <w:rsid w:val="00A37067"/>
    <w:rsid w:val="00A37205"/>
    <w:rsid w:val="00A372BB"/>
    <w:rsid w:val="00A372D4"/>
    <w:rsid w:val="00A3740E"/>
    <w:rsid w:val="00A37525"/>
    <w:rsid w:val="00A37617"/>
    <w:rsid w:val="00A377F2"/>
    <w:rsid w:val="00A378FA"/>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0F"/>
    <w:rsid w:val="00A42122"/>
    <w:rsid w:val="00A422C2"/>
    <w:rsid w:val="00A4252F"/>
    <w:rsid w:val="00A42724"/>
    <w:rsid w:val="00A429EB"/>
    <w:rsid w:val="00A42AAB"/>
    <w:rsid w:val="00A42DE1"/>
    <w:rsid w:val="00A42ECC"/>
    <w:rsid w:val="00A42EFC"/>
    <w:rsid w:val="00A4301B"/>
    <w:rsid w:val="00A43111"/>
    <w:rsid w:val="00A43322"/>
    <w:rsid w:val="00A433A7"/>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87D"/>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A89"/>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22"/>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975"/>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4A"/>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AD5"/>
    <w:rsid w:val="00A83BB3"/>
    <w:rsid w:val="00A841F3"/>
    <w:rsid w:val="00A8439B"/>
    <w:rsid w:val="00A84522"/>
    <w:rsid w:val="00A8472B"/>
    <w:rsid w:val="00A847BE"/>
    <w:rsid w:val="00A847F4"/>
    <w:rsid w:val="00A84A1B"/>
    <w:rsid w:val="00A84AD4"/>
    <w:rsid w:val="00A84E0F"/>
    <w:rsid w:val="00A84E8F"/>
    <w:rsid w:val="00A8501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6E7"/>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836"/>
    <w:rsid w:val="00AA1908"/>
    <w:rsid w:val="00AA1A39"/>
    <w:rsid w:val="00AA1A5C"/>
    <w:rsid w:val="00AA1B70"/>
    <w:rsid w:val="00AA1C9F"/>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BE6"/>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7"/>
    <w:rsid w:val="00AB0AEE"/>
    <w:rsid w:val="00AB0BC9"/>
    <w:rsid w:val="00AB0CF0"/>
    <w:rsid w:val="00AB0EEC"/>
    <w:rsid w:val="00AB1620"/>
    <w:rsid w:val="00AB19A1"/>
    <w:rsid w:val="00AB1A2F"/>
    <w:rsid w:val="00AB1B09"/>
    <w:rsid w:val="00AB1F1B"/>
    <w:rsid w:val="00AB20D7"/>
    <w:rsid w:val="00AB217D"/>
    <w:rsid w:val="00AB2225"/>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34"/>
    <w:rsid w:val="00AC1E4F"/>
    <w:rsid w:val="00AC20A7"/>
    <w:rsid w:val="00AC21A1"/>
    <w:rsid w:val="00AC240F"/>
    <w:rsid w:val="00AC2531"/>
    <w:rsid w:val="00AC25FF"/>
    <w:rsid w:val="00AC275A"/>
    <w:rsid w:val="00AC2CDB"/>
    <w:rsid w:val="00AC2FA2"/>
    <w:rsid w:val="00AC3136"/>
    <w:rsid w:val="00AC34F3"/>
    <w:rsid w:val="00AC3C3A"/>
    <w:rsid w:val="00AC3CE3"/>
    <w:rsid w:val="00AC3D71"/>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A62"/>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92E"/>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92"/>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17A"/>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AA9"/>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EAB"/>
    <w:rsid w:val="00AF7079"/>
    <w:rsid w:val="00AF7124"/>
    <w:rsid w:val="00AF73E7"/>
    <w:rsid w:val="00AF741A"/>
    <w:rsid w:val="00AF7441"/>
    <w:rsid w:val="00AF79C8"/>
    <w:rsid w:val="00AF7A45"/>
    <w:rsid w:val="00AF7EE8"/>
    <w:rsid w:val="00B0029C"/>
    <w:rsid w:val="00B00519"/>
    <w:rsid w:val="00B00947"/>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84"/>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5C6"/>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C08"/>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4"/>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A5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4F0"/>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4B"/>
    <w:rsid w:val="00B44470"/>
    <w:rsid w:val="00B4447B"/>
    <w:rsid w:val="00B444B8"/>
    <w:rsid w:val="00B44747"/>
    <w:rsid w:val="00B44896"/>
    <w:rsid w:val="00B44977"/>
    <w:rsid w:val="00B449C4"/>
    <w:rsid w:val="00B450FF"/>
    <w:rsid w:val="00B452F4"/>
    <w:rsid w:val="00B45353"/>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9FC"/>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AE"/>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798"/>
    <w:rsid w:val="00B56907"/>
    <w:rsid w:val="00B56B25"/>
    <w:rsid w:val="00B56E50"/>
    <w:rsid w:val="00B56EAE"/>
    <w:rsid w:val="00B56F8B"/>
    <w:rsid w:val="00B57021"/>
    <w:rsid w:val="00B572D2"/>
    <w:rsid w:val="00B5733B"/>
    <w:rsid w:val="00B57427"/>
    <w:rsid w:val="00B5745A"/>
    <w:rsid w:val="00B575A0"/>
    <w:rsid w:val="00B5771C"/>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584"/>
    <w:rsid w:val="00B705B9"/>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EC3"/>
    <w:rsid w:val="00B74F3F"/>
    <w:rsid w:val="00B75028"/>
    <w:rsid w:val="00B7512B"/>
    <w:rsid w:val="00B751EF"/>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674"/>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6FEB"/>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9F"/>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718"/>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683"/>
    <w:rsid w:val="00BD5711"/>
    <w:rsid w:val="00BD58AB"/>
    <w:rsid w:val="00BD58C3"/>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8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9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098"/>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291"/>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86"/>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32"/>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BE3"/>
    <w:rsid w:val="00C3300D"/>
    <w:rsid w:val="00C330F6"/>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6D7"/>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3F4"/>
    <w:rsid w:val="00C43489"/>
    <w:rsid w:val="00C435C7"/>
    <w:rsid w:val="00C4382E"/>
    <w:rsid w:val="00C4388F"/>
    <w:rsid w:val="00C43B4E"/>
    <w:rsid w:val="00C43BAA"/>
    <w:rsid w:val="00C43DD8"/>
    <w:rsid w:val="00C43EC5"/>
    <w:rsid w:val="00C440C0"/>
    <w:rsid w:val="00C443FE"/>
    <w:rsid w:val="00C4460C"/>
    <w:rsid w:val="00C448CD"/>
    <w:rsid w:val="00C44AEE"/>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82"/>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67"/>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92"/>
    <w:rsid w:val="00C749CC"/>
    <w:rsid w:val="00C749F2"/>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961"/>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06"/>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7A6"/>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51"/>
    <w:rsid w:val="00C9498B"/>
    <w:rsid w:val="00C94D65"/>
    <w:rsid w:val="00C94D8E"/>
    <w:rsid w:val="00C94FCE"/>
    <w:rsid w:val="00C95259"/>
    <w:rsid w:val="00C9558D"/>
    <w:rsid w:val="00C955BA"/>
    <w:rsid w:val="00C95684"/>
    <w:rsid w:val="00C95890"/>
    <w:rsid w:val="00C95C95"/>
    <w:rsid w:val="00C960E5"/>
    <w:rsid w:val="00C96315"/>
    <w:rsid w:val="00C9642D"/>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CAC"/>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78C"/>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2FD8"/>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0AB"/>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AC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BDB"/>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6FF"/>
    <w:rsid w:val="00CC7913"/>
    <w:rsid w:val="00CC79E6"/>
    <w:rsid w:val="00CC7A88"/>
    <w:rsid w:val="00CC7E02"/>
    <w:rsid w:val="00CC7FCD"/>
    <w:rsid w:val="00CD0259"/>
    <w:rsid w:val="00CD04C8"/>
    <w:rsid w:val="00CD071D"/>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4CAD"/>
    <w:rsid w:val="00CD54CD"/>
    <w:rsid w:val="00CD5552"/>
    <w:rsid w:val="00CD5622"/>
    <w:rsid w:val="00CD56FA"/>
    <w:rsid w:val="00CD5895"/>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433"/>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9D0"/>
    <w:rsid w:val="00CE7E00"/>
    <w:rsid w:val="00CE7E04"/>
    <w:rsid w:val="00CE7FCA"/>
    <w:rsid w:val="00CF0005"/>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29"/>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1F17"/>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2F5A"/>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75"/>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0BE"/>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CD"/>
    <w:rsid w:val="00D712D4"/>
    <w:rsid w:val="00D71330"/>
    <w:rsid w:val="00D71470"/>
    <w:rsid w:val="00D71506"/>
    <w:rsid w:val="00D71561"/>
    <w:rsid w:val="00D7158E"/>
    <w:rsid w:val="00D71597"/>
    <w:rsid w:val="00D719F3"/>
    <w:rsid w:val="00D71B7F"/>
    <w:rsid w:val="00D71EA1"/>
    <w:rsid w:val="00D71F5C"/>
    <w:rsid w:val="00D71FEA"/>
    <w:rsid w:val="00D7208A"/>
    <w:rsid w:val="00D72298"/>
    <w:rsid w:val="00D72448"/>
    <w:rsid w:val="00D7259D"/>
    <w:rsid w:val="00D725F1"/>
    <w:rsid w:val="00D7268A"/>
    <w:rsid w:val="00D726AB"/>
    <w:rsid w:val="00D728E2"/>
    <w:rsid w:val="00D72C68"/>
    <w:rsid w:val="00D72CB3"/>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90"/>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7EE"/>
    <w:rsid w:val="00D83A39"/>
    <w:rsid w:val="00D83ACC"/>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34E"/>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0"/>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1F1"/>
    <w:rsid w:val="00DA0244"/>
    <w:rsid w:val="00DA02E9"/>
    <w:rsid w:val="00DA0308"/>
    <w:rsid w:val="00DA057D"/>
    <w:rsid w:val="00DA0889"/>
    <w:rsid w:val="00DA08CE"/>
    <w:rsid w:val="00DA08FE"/>
    <w:rsid w:val="00DA0B42"/>
    <w:rsid w:val="00DA1154"/>
    <w:rsid w:val="00DA120B"/>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6DD"/>
    <w:rsid w:val="00DA384D"/>
    <w:rsid w:val="00DA386D"/>
    <w:rsid w:val="00DA39DF"/>
    <w:rsid w:val="00DA3BB4"/>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12"/>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8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B7"/>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654"/>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A8B"/>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24"/>
    <w:rsid w:val="00DF1C7F"/>
    <w:rsid w:val="00DF1F10"/>
    <w:rsid w:val="00DF1FA2"/>
    <w:rsid w:val="00DF218E"/>
    <w:rsid w:val="00DF234C"/>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7AD"/>
    <w:rsid w:val="00E0190A"/>
    <w:rsid w:val="00E01AD1"/>
    <w:rsid w:val="00E01C37"/>
    <w:rsid w:val="00E01C8E"/>
    <w:rsid w:val="00E01CD1"/>
    <w:rsid w:val="00E01DC8"/>
    <w:rsid w:val="00E020EC"/>
    <w:rsid w:val="00E0210E"/>
    <w:rsid w:val="00E022BC"/>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592"/>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10"/>
    <w:rsid w:val="00E243F1"/>
    <w:rsid w:val="00E245A7"/>
    <w:rsid w:val="00E24673"/>
    <w:rsid w:val="00E24A07"/>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5F97"/>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301"/>
    <w:rsid w:val="00E61564"/>
    <w:rsid w:val="00E615BB"/>
    <w:rsid w:val="00E616AA"/>
    <w:rsid w:val="00E616D1"/>
    <w:rsid w:val="00E618AA"/>
    <w:rsid w:val="00E61A1F"/>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EE4"/>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6B5"/>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8F"/>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3C0"/>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E73"/>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CD8"/>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954"/>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1E3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17"/>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3E4"/>
    <w:rsid w:val="00EB655E"/>
    <w:rsid w:val="00EB65E8"/>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7B2"/>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5D3"/>
    <w:rsid w:val="00EC489B"/>
    <w:rsid w:val="00EC4920"/>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EEA"/>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07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1CA"/>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83"/>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62"/>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43F"/>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7E"/>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360"/>
    <w:rsid w:val="00F278FC"/>
    <w:rsid w:val="00F27925"/>
    <w:rsid w:val="00F279ED"/>
    <w:rsid w:val="00F27A77"/>
    <w:rsid w:val="00F27B2D"/>
    <w:rsid w:val="00F27C4B"/>
    <w:rsid w:val="00F27CCF"/>
    <w:rsid w:val="00F27E73"/>
    <w:rsid w:val="00F300C4"/>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28"/>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5"/>
    <w:rsid w:val="00F34167"/>
    <w:rsid w:val="00F343DB"/>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AB0"/>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0F2"/>
    <w:rsid w:val="00F60422"/>
    <w:rsid w:val="00F60548"/>
    <w:rsid w:val="00F60691"/>
    <w:rsid w:val="00F60697"/>
    <w:rsid w:val="00F6096C"/>
    <w:rsid w:val="00F609FD"/>
    <w:rsid w:val="00F60D9D"/>
    <w:rsid w:val="00F60E22"/>
    <w:rsid w:val="00F60E9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3CB5"/>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0F"/>
    <w:rsid w:val="00F67099"/>
    <w:rsid w:val="00F67161"/>
    <w:rsid w:val="00F6733A"/>
    <w:rsid w:val="00F67683"/>
    <w:rsid w:val="00F67A9B"/>
    <w:rsid w:val="00F67B13"/>
    <w:rsid w:val="00F67C97"/>
    <w:rsid w:val="00F67D31"/>
    <w:rsid w:val="00F70026"/>
    <w:rsid w:val="00F70040"/>
    <w:rsid w:val="00F704CE"/>
    <w:rsid w:val="00F70585"/>
    <w:rsid w:val="00F70615"/>
    <w:rsid w:val="00F70879"/>
    <w:rsid w:val="00F709F9"/>
    <w:rsid w:val="00F70DC0"/>
    <w:rsid w:val="00F70F2B"/>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5A"/>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26"/>
    <w:rsid w:val="00F8103A"/>
    <w:rsid w:val="00F8105B"/>
    <w:rsid w:val="00F812F4"/>
    <w:rsid w:val="00F81377"/>
    <w:rsid w:val="00F8140B"/>
    <w:rsid w:val="00F8147C"/>
    <w:rsid w:val="00F815A2"/>
    <w:rsid w:val="00F815C9"/>
    <w:rsid w:val="00F818EC"/>
    <w:rsid w:val="00F81AE9"/>
    <w:rsid w:val="00F81E26"/>
    <w:rsid w:val="00F81F8E"/>
    <w:rsid w:val="00F8248A"/>
    <w:rsid w:val="00F824C9"/>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064"/>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20D"/>
    <w:rsid w:val="00F96583"/>
    <w:rsid w:val="00F968E3"/>
    <w:rsid w:val="00F96B51"/>
    <w:rsid w:val="00F96C05"/>
    <w:rsid w:val="00F96C6E"/>
    <w:rsid w:val="00F971B9"/>
    <w:rsid w:val="00F972D6"/>
    <w:rsid w:val="00F972E4"/>
    <w:rsid w:val="00F9736B"/>
    <w:rsid w:val="00F97405"/>
    <w:rsid w:val="00F974A8"/>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6B8"/>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DC3"/>
    <w:rsid w:val="00FA4E5B"/>
    <w:rsid w:val="00FA4E91"/>
    <w:rsid w:val="00FA4F14"/>
    <w:rsid w:val="00FA4F62"/>
    <w:rsid w:val="00FA505F"/>
    <w:rsid w:val="00FA52FB"/>
    <w:rsid w:val="00FA5607"/>
    <w:rsid w:val="00FA566E"/>
    <w:rsid w:val="00FA56F8"/>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7DD"/>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6DA"/>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9F8"/>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96"/>
    <w:rsid w:val="00FD03DE"/>
    <w:rsid w:val="00FD083B"/>
    <w:rsid w:val="00FD0B82"/>
    <w:rsid w:val="00FD0E36"/>
    <w:rsid w:val="00FD1086"/>
    <w:rsid w:val="00FD129C"/>
    <w:rsid w:val="00FD138F"/>
    <w:rsid w:val="00FD1453"/>
    <w:rsid w:val="00FD1566"/>
    <w:rsid w:val="00FD1699"/>
    <w:rsid w:val="00FD1A6A"/>
    <w:rsid w:val="00FD1AC7"/>
    <w:rsid w:val="00FD1F01"/>
    <w:rsid w:val="00FD20BB"/>
    <w:rsid w:val="00FD211E"/>
    <w:rsid w:val="00FD21E1"/>
    <w:rsid w:val="00FD241A"/>
    <w:rsid w:val="00FD27C5"/>
    <w:rsid w:val="00FD280A"/>
    <w:rsid w:val="00FD282E"/>
    <w:rsid w:val="00FD29C3"/>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BD7"/>
    <w:rsid w:val="00FD4D1A"/>
    <w:rsid w:val="00FD4EF3"/>
    <w:rsid w:val="00FD4F26"/>
    <w:rsid w:val="00FD4FEF"/>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38"/>
    <w:rsid w:val="00FE3E4A"/>
    <w:rsid w:val="00FE4442"/>
    <w:rsid w:val="00FE44D3"/>
    <w:rsid w:val="00FE4521"/>
    <w:rsid w:val="00FE4979"/>
    <w:rsid w:val="00FE4A52"/>
    <w:rsid w:val="00FE4AEF"/>
    <w:rsid w:val="00FE4B5B"/>
    <w:rsid w:val="00FE4DE6"/>
    <w:rsid w:val="00FE4F53"/>
    <w:rsid w:val="00FE5028"/>
    <w:rsid w:val="00FE568C"/>
    <w:rsid w:val="00FE5770"/>
    <w:rsid w:val="00FE57A5"/>
    <w:rsid w:val="00FE5836"/>
    <w:rsid w:val="00FE5897"/>
    <w:rsid w:val="00FE5A7E"/>
    <w:rsid w:val="00FE5E91"/>
    <w:rsid w:val="00FE5F31"/>
    <w:rsid w:val="00FE6009"/>
    <w:rsid w:val="00FE62F7"/>
    <w:rsid w:val="00FE670A"/>
    <w:rsid w:val="00FE67EF"/>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91A"/>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B3A"/>
    <w:rsid w:val="00FF4C30"/>
    <w:rsid w:val="00FF4E66"/>
    <w:rsid w:val="00FF4EC6"/>
    <w:rsid w:val="00FF5017"/>
    <w:rsid w:val="00FF5647"/>
    <w:rsid w:val="00FF5922"/>
    <w:rsid w:val="00FF5A4D"/>
    <w:rsid w:val="00FF5ADD"/>
    <w:rsid w:val="00FF5CEA"/>
    <w:rsid w:val="00FF5DB2"/>
    <w:rsid w:val="00FF5DDF"/>
    <w:rsid w:val="00FF5E06"/>
    <w:rsid w:val="00FF5EF1"/>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09383F"/>
    <w:pPr>
      <w:tabs>
        <w:tab w:val="left" w:pos="1200"/>
        <w:tab w:val="right" w:leader="dot" w:pos="9628"/>
      </w:tabs>
      <w:spacing w:after="100" w:line="360" w:lineRule="auto"/>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94077840">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45625093">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enna.toikka-matikainen@hoivatie.fi" TargetMode="External"/><Relationship Id="rId18" Type="http://schemas.openxmlformats.org/officeDocument/2006/relationships/hyperlink" Target="mailto:elina.l.tikka@ekhva.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finlex.fi/fi/laki/ajantasa/2014/20141301" TargetMode="External"/><Relationship Id="rId7" Type="http://schemas.openxmlformats.org/officeDocument/2006/relationships/settings" Target="settings.xml"/><Relationship Id="rId12" Type="http://schemas.openxmlformats.org/officeDocument/2006/relationships/hyperlink" Target="https://eur05.safelinks.protection.outlook.com/?url=https%3A%2F%2Fdvv.fi%2Fnain-ilmoitat-edunvalvontaa-tarvitsevasta-henkilosta&amp;data=05%7C02%7Cjenna.toikka-matikainen%40hoivatie.fi%7C63e94fa013b1403e1dae08dd944a22f7%7C96a5491dd09045a9b7c41a1358f2e002%7C0%7C0%7C638829768322567437%7CUnknown%7CTWFpbGZsb3d8eyJFbXB0eU1hcGkiOnRydWUsIlYiOiIwLjAuMDAwMCIsIlAiOiJXaW4zMiIsIkFOIjoiTWFpbCIsIldUIjoyfQ%3D%3D%7C0%7C%7C%7C&amp;sdata=uV9JiIsl9xED33ZxqkaCqGuUWkrZqtIZ7wFR5%2Bg4f%2Bo%3D&amp;reserved=0" TargetMode="External"/><Relationship Id="rId17" Type="http://schemas.openxmlformats.org/officeDocument/2006/relationships/hyperlink" Target="mailto:jenna.toikka-matikainen@hoivatie.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minna.seppanen@hoivatie.fi" TargetMode="External"/><Relationship Id="rId20" Type="http://schemas.openxmlformats.org/officeDocument/2006/relationships/hyperlink" Target="mailto:yvv@oikeus.f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enna.toikka-matikainen@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jenna.toikka-matikainen@hoivatie.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enna.toikka-matikainen@hoivatie.fi"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71B348F9-6E1B-4AA1-9E97-2985F6554EEC}">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6847</TotalTime>
  <Pages>41</Pages>
  <Words>7925</Words>
  <Characters>64201</Characters>
  <Application>Microsoft Office Word</Application>
  <DocSecurity>0</DocSecurity>
  <Lines>535</Lines>
  <Paragraphs>143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Toikka-Matikainen Jenna</cp:lastModifiedBy>
  <cp:revision>298</cp:revision>
  <cp:lastPrinted>2022-03-21T12:35:00Z</cp:lastPrinted>
  <dcterms:created xsi:type="dcterms:W3CDTF">2025-01-26T17:27:00Z</dcterms:created>
  <dcterms:modified xsi:type="dcterms:W3CDTF">2026-05-19T08:12:00Z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