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D02615">
      <w:pPr>
        <w:rPr>
          <w:b/>
          <w:bCs/>
          <w:sz w:val="28"/>
          <w:szCs w:val="28"/>
        </w:rPr>
      </w:pPr>
    </w:p>
    <w:p w14:paraId="7E8B70D4" w14:textId="77777777" w:rsidR="00C61EEF" w:rsidRDefault="00C61EEF" w:rsidP="00D02615">
      <w:pPr>
        <w:rPr>
          <w:b/>
          <w:bCs/>
          <w:sz w:val="28"/>
          <w:szCs w:val="28"/>
        </w:rPr>
      </w:pPr>
    </w:p>
    <w:p w14:paraId="79CDB906" w14:textId="77777777" w:rsidR="00C61EEF" w:rsidRDefault="00C61EEF" w:rsidP="00D02615">
      <w:pPr>
        <w:rPr>
          <w:b/>
          <w:bCs/>
          <w:sz w:val="28"/>
          <w:szCs w:val="28"/>
        </w:rPr>
      </w:pPr>
    </w:p>
    <w:p w14:paraId="0BC8E085" w14:textId="77777777" w:rsidR="00C61EEF" w:rsidRDefault="00C61EEF" w:rsidP="00D02615">
      <w:pPr>
        <w:rPr>
          <w:b/>
          <w:bCs/>
          <w:sz w:val="28"/>
          <w:szCs w:val="28"/>
        </w:rPr>
      </w:pPr>
    </w:p>
    <w:p w14:paraId="7CCFB13B" w14:textId="77777777" w:rsidR="00C61EEF" w:rsidRDefault="00C61EEF" w:rsidP="00D02615">
      <w:pPr>
        <w:rPr>
          <w:b/>
          <w:bCs/>
          <w:sz w:val="28"/>
          <w:szCs w:val="28"/>
        </w:rPr>
      </w:pPr>
    </w:p>
    <w:p w14:paraId="15D11AF7" w14:textId="77777777" w:rsidR="00C61EEF" w:rsidRDefault="00C61EEF" w:rsidP="00D02615">
      <w:pPr>
        <w:rPr>
          <w:b/>
          <w:bCs/>
          <w:sz w:val="28"/>
          <w:szCs w:val="28"/>
        </w:rPr>
      </w:pPr>
    </w:p>
    <w:p w14:paraId="4557404C" w14:textId="77777777" w:rsidR="00C61EEF" w:rsidRDefault="00C61EEF" w:rsidP="00D02615">
      <w:pPr>
        <w:rPr>
          <w:b/>
          <w:bCs/>
          <w:sz w:val="28"/>
          <w:szCs w:val="28"/>
        </w:rPr>
      </w:pPr>
    </w:p>
    <w:p w14:paraId="25B8ED9A" w14:textId="77777777" w:rsidR="00C61EEF" w:rsidRDefault="00C61EEF" w:rsidP="00D02615">
      <w:pPr>
        <w:rPr>
          <w:b/>
          <w:bCs/>
          <w:sz w:val="28"/>
          <w:szCs w:val="28"/>
        </w:rPr>
      </w:pPr>
    </w:p>
    <w:p w14:paraId="22B1A163" w14:textId="08CE882A" w:rsidR="004C486E" w:rsidRDefault="008A1A44" w:rsidP="00D02615">
      <w:pPr>
        <w:jc w:val="center"/>
        <w:rPr>
          <w:b/>
          <w:bCs/>
          <w:sz w:val="56"/>
          <w:szCs w:val="56"/>
        </w:rPr>
      </w:pPr>
      <w:r>
        <w:rPr>
          <w:b/>
          <w:bCs/>
          <w:sz w:val="56"/>
          <w:szCs w:val="56"/>
        </w:rPr>
        <w:t>Omavalvontasuunnitelma</w:t>
      </w:r>
    </w:p>
    <w:p w14:paraId="37DFCBB8" w14:textId="0CB9F86C" w:rsidR="005135DA" w:rsidRPr="005135DA" w:rsidRDefault="005135DA" w:rsidP="00D02615">
      <w:pPr>
        <w:jc w:val="center"/>
        <w:rPr>
          <w:b/>
          <w:bCs/>
          <w:sz w:val="28"/>
          <w:szCs w:val="28"/>
        </w:rPr>
      </w:pPr>
      <w:r w:rsidRPr="005135DA">
        <w:rPr>
          <w:b/>
          <w:bCs/>
          <w:sz w:val="28"/>
          <w:szCs w:val="28"/>
        </w:rPr>
        <w:t>Omavalvontasuunnitelman seurantaraportti</w:t>
      </w:r>
    </w:p>
    <w:p w14:paraId="313F6CCC" w14:textId="77777777" w:rsidR="00471DB0" w:rsidRDefault="00471DB0" w:rsidP="00D02615">
      <w:pPr>
        <w:jc w:val="center"/>
        <w:rPr>
          <w:b/>
          <w:bCs/>
          <w:sz w:val="56"/>
          <w:szCs w:val="56"/>
        </w:rPr>
      </w:pPr>
    </w:p>
    <w:p w14:paraId="7A3EEB07" w14:textId="675D6B7F" w:rsidR="00471DB0" w:rsidRPr="00C61EEF" w:rsidRDefault="002C6825" w:rsidP="00D02615">
      <w:pPr>
        <w:jc w:val="center"/>
        <w:rPr>
          <w:b/>
          <w:bCs/>
          <w:sz w:val="56"/>
          <w:szCs w:val="56"/>
        </w:rPr>
      </w:pPr>
      <w:r>
        <w:rPr>
          <w:b/>
          <w:bCs/>
          <w:sz w:val="56"/>
          <w:szCs w:val="56"/>
        </w:rPr>
        <w:t xml:space="preserve">Villa Vinssin </w:t>
      </w:r>
      <w:r w:rsidR="00475847">
        <w:rPr>
          <w:b/>
          <w:bCs/>
          <w:sz w:val="56"/>
          <w:szCs w:val="56"/>
        </w:rPr>
        <w:t>Ryhmäkoti</w:t>
      </w:r>
      <w:r>
        <w:rPr>
          <w:b/>
          <w:bCs/>
          <w:sz w:val="56"/>
          <w:szCs w:val="56"/>
        </w:rPr>
        <w:t xml:space="preserve"> ja tukiasunnot</w:t>
      </w:r>
      <w:r w:rsidR="00475847">
        <w:rPr>
          <w:b/>
          <w:bCs/>
          <w:sz w:val="56"/>
          <w:szCs w:val="56"/>
        </w:rPr>
        <w:t xml:space="preserve"> 202</w:t>
      </w:r>
      <w:r w:rsidR="00DF5245">
        <w:rPr>
          <w:b/>
          <w:bCs/>
          <w:sz w:val="56"/>
          <w:szCs w:val="56"/>
        </w:rPr>
        <w:t>6</w:t>
      </w:r>
    </w:p>
    <w:p w14:paraId="74934019" w14:textId="77777777" w:rsidR="000A3EDF" w:rsidRDefault="000A3EDF" w:rsidP="00D02615">
      <w:pPr>
        <w:jc w:val="center"/>
      </w:pPr>
    </w:p>
    <w:p w14:paraId="6A05899B" w14:textId="77777777" w:rsidR="000A3EDF" w:rsidRDefault="000A3EDF" w:rsidP="00D02615">
      <w:pPr>
        <w:jc w:val="center"/>
      </w:pPr>
    </w:p>
    <w:p w14:paraId="62CABD1D" w14:textId="77777777" w:rsidR="000A3EDF" w:rsidRDefault="000A3EDF" w:rsidP="00D02615">
      <w:pPr>
        <w:jc w:val="center"/>
      </w:pPr>
    </w:p>
    <w:p w14:paraId="3E07892B" w14:textId="45D178E3" w:rsidR="00E65CDA" w:rsidRPr="00E65CDA" w:rsidRDefault="00E65CDA" w:rsidP="00D02615">
      <w:pPr>
        <w:jc w:val="center"/>
        <w:rPr>
          <w:i/>
          <w:iCs/>
          <w:color w:val="FF0000"/>
        </w:rPr>
      </w:pPr>
    </w:p>
    <w:p w14:paraId="229D0106" w14:textId="77777777" w:rsidR="000A3EDF" w:rsidRDefault="000A3EDF" w:rsidP="00D02615">
      <w:pPr>
        <w:jc w:val="center"/>
      </w:pPr>
    </w:p>
    <w:p w14:paraId="4998BF29" w14:textId="77777777" w:rsidR="000A3EDF" w:rsidRDefault="000A3EDF" w:rsidP="00D02615">
      <w:pPr>
        <w:jc w:val="center"/>
      </w:pPr>
    </w:p>
    <w:p w14:paraId="51E238E6" w14:textId="77777777" w:rsidR="000A3EDF" w:rsidRDefault="000A3EDF" w:rsidP="00D02615"/>
    <w:p w14:paraId="18D50785" w14:textId="77777777" w:rsidR="000A3EDF" w:rsidRDefault="000A3EDF" w:rsidP="00D02615"/>
    <w:p w14:paraId="0B9F13E6" w14:textId="021E1E3A" w:rsidR="00FA0B97" w:rsidRDefault="00FA0B97" w:rsidP="00D02615">
      <w:pPr>
        <w:rPr>
          <w:rFonts w:eastAsiaTheme="majorEastAsia" w:cstheme="majorHAnsi"/>
          <w:b/>
          <w:sz w:val="28"/>
          <w:szCs w:val="32"/>
        </w:rPr>
      </w:pPr>
      <w:r>
        <w:br w:type="page"/>
      </w:r>
    </w:p>
    <w:p w14:paraId="1E068E77" w14:textId="43EC935E" w:rsidR="00214045" w:rsidRPr="000456FF" w:rsidRDefault="00214045" w:rsidP="00D02615">
      <w:pPr>
        <w:rPr>
          <w:b/>
          <w:bCs/>
          <w:sz w:val="32"/>
          <w:szCs w:val="32"/>
        </w:rPr>
      </w:pPr>
      <w:bookmarkStart w:id="0" w:name="_Toc186720878"/>
      <w:r w:rsidRPr="000456FF">
        <w:rPr>
          <w:b/>
          <w:bCs/>
          <w:sz w:val="32"/>
          <w:szCs w:val="32"/>
        </w:rPr>
        <w:lastRenderedPageBreak/>
        <w:t>Sisällysluettelo</w:t>
      </w:r>
    </w:p>
    <w:p w14:paraId="2D193774" w14:textId="6548922F" w:rsidR="007159D8" w:rsidRDefault="004B78A7" w:rsidP="00D02615">
      <w:pPr>
        <w:pStyle w:val="Sisluet1"/>
        <w:tabs>
          <w:tab w:val="left" w:pos="440"/>
          <w:tab w:val="right" w:leader="dot" w:pos="9628"/>
        </w:tabs>
        <w:rPr>
          <w:rFonts w:asciiTheme="minorHAnsi" w:eastAsiaTheme="minorEastAsia" w:hAnsiTheme="minorHAnsi" w:cstheme="minorBidi"/>
          <w:noProof/>
          <w:lang w:eastAsia="fi-FI"/>
        </w:rPr>
      </w:pPr>
      <w:r>
        <w:fldChar w:fldCharType="begin"/>
      </w:r>
      <w:r>
        <w:instrText xml:space="preserve"> TOC  \* MERGEFORMAT </w:instrText>
      </w:r>
      <w:r>
        <w:fldChar w:fldCharType="separate"/>
      </w:r>
      <w:r w:rsidR="007159D8">
        <w:rPr>
          <w:noProof/>
        </w:rPr>
        <w:t>1</w:t>
      </w:r>
      <w:r w:rsidR="007159D8">
        <w:rPr>
          <w:rFonts w:asciiTheme="minorHAnsi" w:eastAsiaTheme="minorEastAsia" w:hAnsiTheme="minorHAnsi" w:cstheme="minorBidi"/>
          <w:noProof/>
          <w:lang w:eastAsia="fi-FI"/>
        </w:rPr>
        <w:tab/>
      </w:r>
      <w:r w:rsidR="007159D8">
        <w:rPr>
          <w:noProof/>
        </w:rPr>
        <w:t>Palveluntuottajaa, palveluyksikköä ja toimintaa koskevat tiedot</w:t>
      </w:r>
      <w:r w:rsidR="007159D8">
        <w:rPr>
          <w:noProof/>
        </w:rPr>
        <w:tab/>
      </w:r>
      <w:r w:rsidR="007159D8">
        <w:rPr>
          <w:noProof/>
        </w:rPr>
        <w:fldChar w:fldCharType="begin"/>
      </w:r>
      <w:r w:rsidR="007159D8">
        <w:rPr>
          <w:noProof/>
        </w:rPr>
        <w:instrText xml:space="preserve"> PAGEREF _Toc196904959 \h </w:instrText>
      </w:r>
      <w:r w:rsidR="007159D8">
        <w:rPr>
          <w:noProof/>
        </w:rPr>
      </w:r>
      <w:r w:rsidR="007159D8">
        <w:rPr>
          <w:noProof/>
        </w:rPr>
        <w:fldChar w:fldCharType="separate"/>
      </w:r>
      <w:r w:rsidR="00242C89">
        <w:rPr>
          <w:noProof/>
        </w:rPr>
        <w:t>3</w:t>
      </w:r>
      <w:r w:rsidR="007159D8">
        <w:rPr>
          <w:noProof/>
        </w:rPr>
        <w:fldChar w:fldCharType="end"/>
      </w:r>
    </w:p>
    <w:p w14:paraId="3B711809" w14:textId="71A3C386"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1.1</w:t>
      </w:r>
      <w:r>
        <w:rPr>
          <w:rFonts w:asciiTheme="minorHAnsi" w:eastAsiaTheme="minorEastAsia" w:hAnsiTheme="minorHAnsi" w:cstheme="minorBidi"/>
          <w:noProof/>
          <w:lang w:eastAsia="fi-FI"/>
        </w:rPr>
        <w:tab/>
      </w:r>
      <w:r>
        <w:rPr>
          <w:noProof/>
        </w:rPr>
        <w:t>Palveluntuottajan perustiedot</w:t>
      </w:r>
      <w:r>
        <w:rPr>
          <w:noProof/>
        </w:rPr>
        <w:tab/>
      </w:r>
      <w:r>
        <w:rPr>
          <w:noProof/>
        </w:rPr>
        <w:fldChar w:fldCharType="begin"/>
      </w:r>
      <w:r>
        <w:rPr>
          <w:noProof/>
        </w:rPr>
        <w:instrText xml:space="preserve"> PAGEREF _Toc196904960 \h </w:instrText>
      </w:r>
      <w:r>
        <w:rPr>
          <w:noProof/>
        </w:rPr>
      </w:r>
      <w:r>
        <w:rPr>
          <w:noProof/>
        </w:rPr>
        <w:fldChar w:fldCharType="separate"/>
      </w:r>
      <w:r w:rsidR="00242C89">
        <w:rPr>
          <w:noProof/>
        </w:rPr>
        <w:t>3</w:t>
      </w:r>
      <w:r>
        <w:rPr>
          <w:noProof/>
        </w:rPr>
        <w:fldChar w:fldCharType="end"/>
      </w:r>
    </w:p>
    <w:p w14:paraId="7CB3E243" w14:textId="7BC77981"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1.2</w:t>
      </w:r>
      <w:r>
        <w:rPr>
          <w:rFonts w:asciiTheme="minorHAnsi" w:eastAsiaTheme="minorEastAsia" w:hAnsiTheme="minorHAnsi" w:cstheme="minorBidi"/>
          <w:noProof/>
          <w:lang w:eastAsia="fi-FI"/>
        </w:rPr>
        <w:tab/>
      </w:r>
      <w:r>
        <w:rPr>
          <w:noProof/>
        </w:rPr>
        <w:t>Palveluyksikön perustiedot</w:t>
      </w:r>
      <w:r>
        <w:rPr>
          <w:noProof/>
        </w:rPr>
        <w:tab/>
      </w:r>
      <w:r>
        <w:rPr>
          <w:noProof/>
        </w:rPr>
        <w:fldChar w:fldCharType="begin"/>
      </w:r>
      <w:r>
        <w:rPr>
          <w:noProof/>
        </w:rPr>
        <w:instrText xml:space="preserve"> PAGEREF _Toc196904961 \h </w:instrText>
      </w:r>
      <w:r>
        <w:rPr>
          <w:noProof/>
        </w:rPr>
      </w:r>
      <w:r>
        <w:rPr>
          <w:noProof/>
        </w:rPr>
        <w:fldChar w:fldCharType="separate"/>
      </w:r>
      <w:r w:rsidR="00242C89">
        <w:rPr>
          <w:noProof/>
        </w:rPr>
        <w:t>3</w:t>
      </w:r>
      <w:r>
        <w:rPr>
          <w:noProof/>
        </w:rPr>
        <w:fldChar w:fldCharType="end"/>
      </w:r>
    </w:p>
    <w:p w14:paraId="1BFC321B" w14:textId="7CD26655"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1.3</w:t>
      </w:r>
      <w:r>
        <w:rPr>
          <w:rFonts w:asciiTheme="minorHAnsi" w:eastAsiaTheme="minorEastAsia" w:hAnsiTheme="minorHAnsi" w:cstheme="minorBidi"/>
          <w:noProof/>
          <w:lang w:eastAsia="fi-FI"/>
        </w:rPr>
        <w:tab/>
      </w:r>
      <w:r>
        <w:rPr>
          <w:noProof/>
        </w:rPr>
        <w:t>Palvelut, toiminta-ajatus ja toimintaperiaatteet</w:t>
      </w:r>
      <w:r>
        <w:rPr>
          <w:noProof/>
        </w:rPr>
        <w:tab/>
      </w:r>
      <w:r>
        <w:rPr>
          <w:noProof/>
        </w:rPr>
        <w:fldChar w:fldCharType="begin"/>
      </w:r>
      <w:r>
        <w:rPr>
          <w:noProof/>
        </w:rPr>
        <w:instrText xml:space="preserve"> PAGEREF _Toc196904962 \h </w:instrText>
      </w:r>
      <w:r>
        <w:rPr>
          <w:noProof/>
        </w:rPr>
      </w:r>
      <w:r>
        <w:rPr>
          <w:noProof/>
        </w:rPr>
        <w:fldChar w:fldCharType="separate"/>
      </w:r>
      <w:r w:rsidR="00242C89">
        <w:rPr>
          <w:noProof/>
        </w:rPr>
        <w:t>3</w:t>
      </w:r>
      <w:r>
        <w:rPr>
          <w:noProof/>
        </w:rPr>
        <w:fldChar w:fldCharType="end"/>
      </w:r>
    </w:p>
    <w:p w14:paraId="351B02C3" w14:textId="33C16FEE" w:rsidR="007159D8" w:rsidRDefault="007159D8" w:rsidP="00D02615">
      <w:pPr>
        <w:pStyle w:val="Sisluet1"/>
        <w:tabs>
          <w:tab w:val="left" w:pos="440"/>
          <w:tab w:val="right" w:leader="dot" w:pos="9628"/>
        </w:tabs>
        <w:rPr>
          <w:rFonts w:asciiTheme="minorHAnsi" w:eastAsiaTheme="minorEastAsia" w:hAnsiTheme="minorHAnsi" w:cstheme="minorBidi"/>
          <w:noProof/>
          <w:lang w:eastAsia="fi-FI"/>
        </w:rPr>
      </w:pPr>
      <w:r>
        <w:rPr>
          <w:noProof/>
        </w:rPr>
        <w:t>2</w:t>
      </w:r>
      <w:r>
        <w:rPr>
          <w:rFonts w:asciiTheme="minorHAnsi" w:eastAsiaTheme="minorEastAsia" w:hAnsiTheme="minorHAnsi" w:cstheme="minorBidi"/>
          <w:noProof/>
          <w:lang w:eastAsia="fi-FI"/>
        </w:rPr>
        <w:tab/>
      </w:r>
      <w:r>
        <w:rPr>
          <w:noProof/>
        </w:rPr>
        <w:t>Omavalvontasuunnitelman laatiminen ja julkaiseminen sekä vastuunjako</w:t>
      </w:r>
      <w:r>
        <w:rPr>
          <w:noProof/>
        </w:rPr>
        <w:tab/>
      </w:r>
      <w:r>
        <w:rPr>
          <w:noProof/>
        </w:rPr>
        <w:fldChar w:fldCharType="begin"/>
      </w:r>
      <w:r>
        <w:rPr>
          <w:noProof/>
        </w:rPr>
        <w:instrText xml:space="preserve"> PAGEREF _Toc196904963 \h </w:instrText>
      </w:r>
      <w:r>
        <w:rPr>
          <w:noProof/>
        </w:rPr>
      </w:r>
      <w:r>
        <w:rPr>
          <w:noProof/>
        </w:rPr>
        <w:fldChar w:fldCharType="separate"/>
      </w:r>
      <w:r w:rsidR="00242C89">
        <w:rPr>
          <w:noProof/>
        </w:rPr>
        <w:t>5</w:t>
      </w:r>
      <w:r>
        <w:rPr>
          <w:noProof/>
        </w:rPr>
        <w:fldChar w:fldCharType="end"/>
      </w:r>
    </w:p>
    <w:p w14:paraId="6845BB38" w14:textId="6F57B6D8" w:rsidR="007159D8" w:rsidRDefault="007159D8" w:rsidP="00D02615">
      <w:pPr>
        <w:pStyle w:val="Sisluet1"/>
        <w:tabs>
          <w:tab w:val="left" w:pos="440"/>
          <w:tab w:val="right" w:leader="dot" w:pos="9628"/>
        </w:tabs>
        <w:rPr>
          <w:rFonts w:asciiTheme="minorHAnsi" w:eastAsiaTheme="minorEastAsia" w:hAnsiTheme="minorHAnsi" w:cstheme="minorBidi"/>
          <w:noProof/>
          <w:lang w:eastAsia="fi-FI"/>
        </w:rPr>
      </w:pPr>
      <w:r>
        <w:rPr>
          <w:noProof/>
        </w:rPr>
        <w:t>3</w:t>
      </w:r>
      <w:r>
        <w:rPr>
          <w:rFonts w:asciiTheme="minorHAnsi" w:eastAsiaTheme="minorEastAsia" w:hAnsiTheme="minorHAnsi" w:cstheme="minorBidi"/>
          <w:noProof/>
          <w:lang w:eastAsia="fi-FI"/>
        </w:rPr>
        <w:tab/>
      </w:r>
      <w:r>
        <w:rPr>
          <w:noProof/>
        </w:rPr>
        <w:t>Palveluyksikön omavalvonnan toteuttaminen ja menettelytavat</w:t>
      </w:r>
      <w:r>
        <w:rPr>
          <w:noProof/>
        </w:rPr>
        <w:tab/>
      </w:r>
      <w:r>
        <w:rPr>
          <w:noProof/>
        </w:rPr>
        <w:fldChar w:fldCharType="begin"/>
      </w:r>
      <w:r>
        <w:rPr>
          <w:noProof/>
        </w:rPr>
        <w:instrText xml:space="preserve"> PAGEREF _Toc196904964 \h </w:instrText>
      </w:r>
      <w:r>
        <w:rPr>
          <w:noProof/>
        </w:rPr>
      </w:r>
      <w:r>
        <w:rPr>
          <w:noProof/>
        </w:rPr>
        <w:fldChar w:fldCharType="separate"/>
      </w:r>
      <w:r w:rsidR="00242C89">
        <w:rPr>
          <w:noProof/>
        </w:rPr>
        <w:t>6</w:t>
      </w:r>
      <w:r>
        <w:rPr>
          <w:noProof/>
        </w:rPr>
        <w:fldChar w:fldCharType="end"/>
      </w:r>
    </w:p>
    <w:p w14:paraId="562C3F04" w14:textId="2C4D959E"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3.1</w:t>
      </w:r>
      <w:r>
        <w:rPr>
          <w:rFonts w:asciiTheme="minorHAnsi" w:eastAsiaTheme="minorEastAsia" w:hAnsiTheme="minorHAnsi" w:cstheme="minorBidi"/>
          <w:noProof/>
          <w:lang w:eastAsia="fi-FI"/>
        </w:rPr>
        <w:tab/>
      </w:r>
      <w:r>
        <w:rPr>
          <w:noProof/>
        </w:rPr>
        <w:t>Palvelujen saatavuuden varmistaminen</w:t>
      </w:r>
      <w:r>
        <w:rPr>
          <w:noProof/>
        </w:rPr>
        <w:tab/>
      </w:r>
      <w:r>
        <w:rPr>
          <w:noProof/>
        </w:rPr>
        <w:fldChar w:fldCharType="begin"/>
      </w:r>
      <w:r>
        <w:rPr>
          <w:noProof/>
        </w:rPr>
        <w:instrText xml:space="preserve"> PAGEREF _Toc196904965 \h </w:instrText>
      </w:r>
      <w:r>
        <w:rPr>
          <w:noProof/>
        </w:rPr>
      </w:r>
      <w:r>
        <w:rPr>
          <w:noProof/>
        </w:rPr>
        <w:fldChar w:fldCharType="separate"/>
      </w:r>
      <w:r w:rsidR="00242C89">
        <w:rPr>
          <w:noProof/>
        </w:rPr>
        <w:t>6</w:t>
      </w:r>
      <w:r>
        <w:rPr>
          <w:noProof/>
        </w:rPr>
        <w:fldChar w:fldCharType="end"/>
      </w:r>
    </w:p>
    <w:p w14:paraId="7A7A56F7" w14:textId="1B61BF97"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3.2</w:t>
      </w:r>
      <w:r>
        <w:rPr>
          <w:rFonts w:asciiTheme="minorHAnsi" w:eastAsiaTheme="minorEastAsia" w:hAnsiTheme="minorHAnsi" w:cstheme="minorBidi"/>
          <w:noProof/>
          <w:lang w:eastAsia="fi-FI"/>
        </w:rPr>
        <w:tab/>
      </w:r>
      <w:r>
        <w:rPr>
          <w:noProof/>
        </w:rPr>
        <w:t>Palvelujen jatkuvuuden varmistaminen</w:t>
      </w:r>
      <w:r>
        <w:rPr>
          <w:noProof/>
        </w:rPr>
        <w:tab/>
      </w:r>
      <w:r>
        <w:rPr>
          <w:noProof/>
        </w:rPr>
        <w:fldChar w:fldCharType="begin"/>
      </w:r>
      <w:r>
        <w:rPr>
          <w:noProof/>
        </w:rPr>
        <w:instrText xml:space="preserve"> PAGEREF _Toc196904966 \h </w:instrText>
      </w:r>
      <w:r>
        <w:rPr>
          <w:noProof/>
        </w:rPr>
      </w:r>
      <w:r>
        <w:rPr>
          <w:noProof/>
        </w:rPr>
        <w:fldChar w:fldCharType="separate"/>
      </w:r>
      <w:r w:rsidR="00242C89">
        <w:rPr>
          <w:noProof/>
        </w:rPr>
        <w:t>7</w:t>
      </w:r>
      <w:r>
        <w:rPr>
          <w:noProof/>
        </w:rPr>
        <w:fldChar w:fldCharType="end"/>
      </w:r>
    </w:p>
    <w:p w14:paraId="42672BC1" w14:textId="604E67DE"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3.2.1</w:t>
      </w:r>
      <w:r>
        <w:rPr>
          <w:rFonts w:asciiTheme="minorHAnsi" w:eastAsiaTheme="minorEastAsia" w:hAnsiTheme="minorHAnsi" w:cstheme="minorBidi"/>
          <w:noProof/>
          <w:lang w:eastAsia="fi-FI"/>
        </w:rPr>
        <w:tab/>
      </w:r>
      <w:r w:rsidRPr="00295B28">
        <w:rPr>
          <w:rFonts w:eastAsia="Arial" w:cs="Arial"/>
          <w:noProof/>
        </w:rPr>
        <w:t>Monialainen yhteistyö ja palvelun koordinointi</w:t>
      </w:r>
      <w:r>
        <w:rPr>
          <w:noProof/>
        </w:rPr>
        <w:tab/>
      </w:r>
      <w:r>
        <w:rPr>
          <w:noProof/>
        </w:rPr>
        <w:fldChar w:fldCharType="begin"/>
      </w:r>
      <w:r>
        <w:rPr>
          <w:noProof/>
        </w:rPr>
        <w:instrText xml:space="preserve"> PAGEREF _Toc196904967 \h </w:instrText>
      </w:r>
      <w:r>
        <w:rPr>
          <w:noProof/>
        </w:rPr>
      </w:r>
      <w:r>
        <w:rPr>
          <w:noProof/>
        </w:rPr>
        <w:fldChar w:fldCharType="separate"/>
      </w:r>
      <w:r w:rsidR="00242C89">
        <w:rPr>
          <w:noProof/>
        </w:rPr>
        <w:t>7</w:t>
      </w:r>
      <w:r>
        <w:rPr>
          <w:noProof/>
        </w:rPr>
        <w:fldChar w:fldCharType="end"/>
      </w:r>
    </w:p>
    <w:p w14:paraId="0B0665DB" w14:textId="2F554AE6"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3.2.2</w:t>
      </w:r>
      <w:r>
        <w:rPr>
          <w:rFonts w:asciiTheme="minorHAnsi" w:eastAsiaTheme="minorEastAsia" w:hAnsiTheme="minorHAnsi" w:cstheme="minorBidi"/>
          <w:noProof/>
          <w:lang w:eastAsia="fi-FI"/>
        </w:rPr>
        <w:tab/>
      </w:r>
      <w:r w:rsidRPr="00295B28">
        <w:rPr>
          <w:rFonts w:eastAsia="Arial" w:cs="Arial"/>
          <w:noProof/>
        </w:rPr>
        <w:t>Valmius- ja jatkuvuudenhallinta</w:t>
      </w:r>
      <w:r>
        <w:rPr>
          <w:noProof/>
        </w:rPr>
        <w:tab/>
      </w:r>
      <w:r>
        <w:rPr>
          <w:noProof/>
        </w:rPr>
        <w:fldChar w:fldCharType="begin"/>
      </w:r>
      <w:r>
        <w:rPr>
          <w:noProof/>
        </w:rPr>
        <w:instrText xml:space="preserve"> PAGEREF _Toc196904968 \h </w:instrText>
      </w:r>
      <w:r>
        <w:rPr>
          <w:noProof/>
        </w:rPr>
      </w:r>
      <w:r>
        <w:rPr>
          <w:noProof/>
        </w:rPr>
        <w:fldChar w:fldCharType="separate"/>
      </w:r>
      <w:r w:rsidR="00242C89">
        <w:rPr>
          <w:noProof/>
        </w:rPr>
        <w:t>7</w:t>
      </w:r>
      <w:r>
        <w:rPr>
          <w:noProof/>
        </w:rPr>
        <w:fldChar w:fldCharType="end"/>
      </w:r>
    </w:p>
    <w:p w14:paraId="0F7E34C4" w14:textId="55B2807B"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3.3</w:t>
      </w:r>
      <w:r>
        <w:rPr>
          <w:rFonts w:asciiTheme="minorHAnsi" w:eastAsiaTheme="minorEastAsia" w:hAnsiTheme="minorHAnsi" w:cstheme="minorBidi"/>
          <w:noProof/>
          <w:lang w:eastAsia="fi-FI"/>
        </w:rPr>
        <w:tab/>
      </w:r>
      <w:r>
        <w:rPr>
          <w:noProof/>
        </w:rPr>
        <w:t>Palvelujen turvallisuuden ja laadun varmistaminen</w:t>
      </w:r>
      <w:r>
        <w:rPr>
          <w:noProof/>
        </w:rPr>
        <w:tab/>
      </w:r>
      <w:r>
        <w:rPr>
          <w:noProof/>
        </w:rPr>
        <w:fldChar w:fldCharType="begin"/>
      </w:r>
      <w:r>
        <w:rPr>
          <w:noProof/>
        </w:rPr>
        <w:instrText xml:space="preserve"> PAGEREF _Toc196904969 \h </w:instrText>
      </w:r>
      <w:r>
        <w:rPr>
          <w:noProof/>
        </w:rPr>
      </w:r>
      <w:r>
        <w:rPr>
          <w:noProof/>
        </w:rPr>
        <w:fldChar w:fldCharType="separate"/>
      </w:r>
      <w:r w:rsidR="00242C89">
        <w:rPr>
          <w:noProof/>
        </w:rPr>
        <w:t>8</w:t>
      </w:r>
      <w:r>
        <w:rPr>
          <w:noProof/>
        </w:rPr>
        <w:fldChar w:fldCharType="end"/>
      </w:r>
    </w:p>
    <w:p w14:paraId="77BAEB23" w14:textId="2ACC1A40"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3.3.1</w:t>
      </w:r>
      <w:r>
        <w:rPr>
          <w:rFonts w:asciiTheme="minorHAnsi" w:eastAsiaTheme="minorEastAsia" w:hAnsiTheme="minorHAnsi" w:cstheme="minorBidi"/>
          <w:noProof/>
          <w:lang w:eastAsia="fi-FI"/>
        </w:rPr>
        <w:tab/>
      </w:r>
      <w:r w:rsidRPr="00295B28">
        <w:rPr>
          <w:rFonts w:eastAsia="Arial" w:cs="Arial"/>
          <w:noProof/>
        </w:rPr>
        <w:t>Palvelujen laadulliset edellytykset</w:t>
      </w:r>
      <w:r>
        <w:rPr>
          <w:noProof/>
        </w:rPr>
        <w:tab/>
      </w:r>
      <w:r>
        <w:rPr>
          <w:noProof/>
        </w:rPr>
        <w:fldChar w:fldCharType="begin"/>
      </w:r>
      <w:r>
        <w:rPr>
          <w:noProof/>
        </w:rPr>
        <w:instrText xml:space="preserve"> PAGEREF _Toc196904970 \h </w:instrText>
      </w:r>
      <w:r>
        <w:rPr>
          <w:noProof/>
        </w:rPr>
      </w:r>
      <w:r>
        <w:rPr>
          <w:noProof/>
        </w:rPr>
        <w:fldChar w:fldCharType="separate"/>
      </w:r>
      <w:r w:rsidR="00242C89">
        <w:rPr>
          <w:noProof/>
        </w:rPr>
        <w:t>8</w:t>
      </w:r>
      <w:r>
        <w:rPr>
          <w:noProof/>
        </w:rPr>
        <w:fldChar w:fldCharType="end"/>
      </w:r>
    </w:p>
    <w:p w14:paraId="58DB96CC" w14:textId="75B2038F"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3.3.2</w:t>
      </w:r>
      <w:r>
        <w:rPr>
          <w:rFonts w:asciiTheme="minorHAnsi" w:eastAsiaTheme="minorEastAsia" w:hAnsiTheme="minorHAnsi" w:cstheme="minorBidi"/>
          <w:noProof/>
          <w:lang w:eastAsia="fi-FI"/>
        </w:rPr>
        <w:tab/>
      </w:r>
      <w:r w:rsidRPr="00295B28">
        <w:rPr>
          <w:rFonts w:eastAsia="Arial" w:cs="Arial"/>
          <w:noProof/>
        </w:rPr>
        <w:t>Toimitilat ja välineet</w:t>
      </w:r>
      <w:r>
        <w:rPr>
          <w:noProof/>
        </w:rPr>
        <w:tab/>
      </w:r>
      <w:r>
        <w:rPr>
          <w:noProof/>
        </w:rPr>
        <w:fldChar w:fldCharType="begin"/>
      </w:r>
      <w:r>
        <w:rPr>
          <w:noProof/>
        </w:rPr>
        <w:instrText xml:space="preserve"> PAGEREF _Toc196904971 \h </w:instrText>
      </w:r>
      <w:r>
        <w:rPr>
          <w:noProof/>
        </w:rPr>
      </w:r>
      <w:r>
        <w:rPr>
          <w:noProof/>
        </w:rPr>
        <w:fldChar w:fldCharType="separate"/>
      </w:r>
      <w:r w:rsidR="00242C89">
        <w:rPr>
          <w:noProof/>
        </w:rPr>
        <w:t>10</w:t>
      </w:r>
      <w:r>
        <w:rPr>
          <w:noProof/>
        </w:rPr>
        <w:fldChar w:fldCharType="end"/>
      </w:r>
    </w:p>
    <w:p w14:paraId="7B34FE53" w14:textId="2556F5BE"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3.3.3</w:t>
      </w:r>
      <w:r>
        <w:rPr>
          <w:rFonts w:asciiTheme="minorHAnsi" w:eastAsiaTheme="minorEastAsia" w:hAnsiTheme="minorHAnsi" w:cstheme="minorBidi"/>
          <w:noProof/>
          <w:lang w:eastAsia="fi-FI"/>
        </w:rPr>
        <w:tab/>
      </w:r>
      <w:r w:rsidRPr="00295B28">
        <w:rPr>
          <w:rFonts w:eastAsia="Arial" w:cs="Arial"/>
          <w:noProof/>
        </w:rPr>
        <w:t>Asiakas- ja potilastietojen käsittely ja tietosuoja</w:t>
      </w:r>
      <w:r>
        <w:rPr>
          <w:noProof/>
        </w:rPr>
        <w:tab/>
      </w:r>
      <w:r>
        <w:rPr>
          <w:noProof/>
        </w:rPr>
        <w:fldChar w:fldCharType="begin"/>
      </w:r>
      <w:r>
        <w:rPr>
          <w:noProof/>
        </w:rPr>
        <w:instrText xml:space="preserve"> PAGEREF _Toc196904972 \h </w:instrText>
      </w:r>
      <w:r>
        <w:rPr>
          <w:noProof/>
        </w:rPr>
      </w:r>
      <w:r>
        <w:rPr>
          <w:noProof/>
        </w:rPr>
        <w:fldChar w:fldCharType="separate"/>
      </w:r>
      <w:r w:rsidR="00242C89">
        <w:rPr>
          <w:noProof/>
        </w:rPr>
        <w:t>11</w:t>
      </w:r>
      <w:r>
        <w:rPr>
          <w:noProof/>
        </w:rPr>
        <w:fldChar w:fldCharType="end"/>
      </w:r>
    </w:p>
    <w:p w14:paraId="3B0DBDC6" w14:textId="69C93F5C"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3.3.4</w:t>
      </w:r>
      <w:r>
        <w:rPr>
          <w:rFonts w:asciiTheme="minorHAnsi" w:eastAsiaTheme="minorEastAsia" w:hAnsiTheme="minorHAnsi" w:cstheme="minorBidi"/>
          <w:noProof/>
          <w:lang w:eastAsia="fi-FI"/>
        </w:rPr>
        <w:tab/>
      </w:r>
      <w:r w:rsidRPr="00295B28">
        <w:rPr>
          <w:rFonts w:eastAsia="Arial" w:cs="Arial"/>
          <w:noProof/>
        </w:rPr>
        <w:t>Tietojärjestelmät ja teknologian käyttö</w:t>
      </w:r>
      <w:r>
        <w:rPr>
          <w:noProof/>
        </w:rPr>
        <w:tab/>
      </w:r>
      <w:r>
        <w:rPr>
          <w:noProof/>
        </w:rPr>
        <w:fldChar w:fldCharType="begin"/>
      </w:r>
      <w:r>
        <w:rPr>
          <w:noProof/>
        </w:rPr>
        <w:instrText xml:space="preserve"> PAGEREF _Toc196904973 \h </w:instrText>
      </w:r>
      <w:r>
        <w:rPr>
          <w:noProof/>
        </w:rPr>
      </w:r>
      <w:r>
        <w:rPr>
          <w:noProof/>
        </w:rPr>
        <w:fldChar w:fldCharType="separate"/>
      </w:r>
      <w:r w:rsidR="00242C89">
        <w:rPr>
          <w:noProof/>
        </w:rPr>
        <w:t>12</w:t>
      </w:r>
      <w:r>
        <w:rPr>
          <w:noProof/>
        </w:rPr>
        <w:fldChar w:fldCharType="end"/>
      </w:r>
    </w:p>
    <w:p w14:paraId="19362614" w14:textId="111029BD"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Pr>
          <w:noProof/>
        </w:rPr>
        <w:t>3.3.5</w:t>
      </w:r>
      <w:r>
        <w:rPr>
          <w:rFonts w:asciiTheme="minorHAnsi" w:eastAsiaTheme="minorEastAsia" w:hAnsiTheme="minorHAnsi" w:cstheme="minorBidi"/>
          <w:noProof/>
          <w:lang w:eastAsia="fi-FI"/>
        </w:rPr>
        <w:tab/>
      </w:r>
      <w:r>
        <w:rPr>
          <w:noProof/>
        </w:rPr>
        <w:t>Infektioiden torjunta ja yleiset hygieniakäytännöt</w:t>
      </w:r>
      <w:r>
        <w:rPr>
          <w:noProof/>
        </w:rPr>
        <w:tab/>
      </w:r>
      <w:r>
        <w:rPr>
          <w:noProof/>
        </w:rPr>
        <w:fldChar w:fldCharType="begin"/>
      </w:r>
      <w:r>
        <w:rPr>
          <w:noProof/>
        </w:rPr>
        <w:instrText xml:space="preserve"> PAGEREF _Toc196904974 \h </w:instrText>
      </w:r>
      <w:r>
        <w:rPr>
          <w:noProof/>
        </w:rPr>
      </w:r>
      <w:r>
        <w:rPr>
          <w:noProof/>
        </w:rPr>
        <w:fldChar w:fldCharType="separate"/>
      </w:r>
      <w:r w:rsidR="00242C89">
        <w:rPr>
          <w:noProof/>
        </w:rPr>
        <w:t>13</w:t>
      </w:r>
      <w:r>
        <w:rPr>
          <w:noProof/>
        </w:rPr>
        <w:fldChar w:fldCharType="end"/>
      </w:r>
    </w:p>
    <w:p w14:paraId="4D5F9C3D" w14:textId="7E44E7AE"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3.3.6</w:t>
      </w:r>
      <w:r>
        <w:rPr>
          <w:rFonts w:asciiTheme="minorHAnsi" w:eastAsiaTheme="minorEastAsia" w:hAnsiTheme="minorHAnsi" w:cstheme="minorBidi"/>
          <w:noProof/>
          <w:lang w:eastAsia="fi-FI"/>
        </w:rPr>
        <w:tab/>
      </w:r>
      <w:r w:rsidRPr="00295B28">
        <w:rPr>
          <w:rFonts w:eastAsia="Arial" w:cs="Arial"/>
          <w:noProof/>
        </w:rPr>
        <w:t>Lääkehoitosuunnitelma</w:t>
      </w:r>
      <w:r>
        <w:rPr>
          <w:noProof/>
        </w:rPr>
        <w:tab/>
      </w:r>
      <w:r>
        <w:rPr>
          <w:noProof/>
        </w:rPr>
        <w:fldChar w:fldCharType="begin"/>
      </w:r>
      <w:r>
        <w:rPr>
          <w:noProof/>
        </w:rPr>
        <w:instrText xml:space="preserve"> PAGEREF _Toc196904975 \h </w:instrText>
      </w:r>
      <w:r>
        <w:rPr>
          <w:noProof/>
        </w:rPr>
      </w:r>
      <w:r>
        <w:rPr>
          <w:noProof/>
        </w:rPr>
        <w:fldChar w:fldCharType="separate"/>
      </w:r>
      <w:r w:rsidR="00242C89">
        <w:rPr>
          <w:noProof/>
        </w:rPr>
        <w:t>14</w:t>
      </w:r>
      <w:r>
        <w:rPr>
          <w:noProof/>
        </w:rPr>
        <w:fldChar w:fldCharType="end"/>
      </w:r>
    </w:p>
    <w:p w14:paraId="67F9BB3B" w14:textId="20D35989"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3.3.7</w:t>
      </w:r>
      <w:r>
        <w:rPr>
          <w:rFonts w:asciiTheme="minorHAnsi" w:eastAsiaTheme="minorEastAsia" w:hAnsiTheme="minorHAnsi" w:cstheme="minorBidi"/>
          <w:noProof/>
          <w:lang w:eastAsia="fi-FI"/>
        </w:rPr>
        <w:tab/>
      </w:r>
      <w:r w:rsidRPr="00295B28">
        <w:rPr>
          <w:rFonts w:eastAsia="Arial" w:cs="Arial"/>
          <w:noProof/>
        </w:rPr>
        <w:t>Lääkinnälliset laitteet</w:t>
      </w:r>
      <w:r>
        <w:rPr>
          <w:noProof/>
        </w:rPr>
        <w:tab/>
      </w:r>
      <w:r>
        <w:rPr>
          <w:noProof/>
        </w:rPr>
        <w:fldChar w:fldCharType="begin"/>
      </w:r>
      <w:r>
        <w:rPr>
          <w:noProof/>
        </w:rPr>
        <w:instrText xml:space="preserve"> PAGEREF _Toc196904976 \h </w:instrText>
      </w:r>
      <w:r>
        <w:rPr>
          <w:noProof/>
        </w:rPr>
      </w:r>
      <w:r>
        <w:rPr>
          <w:noProof/>
        </w:rPr>
        <w:fldChar w:fldCharType="separate"/>
      </w:r>
      <w:r w:rsidR="00242C89">
        <w:rPr>
          <w:noProof/>
        </w:rPr>
        <w:t>14</w:t>
      </w:r>
      <w:r>
        <w:rPr>
          <w:noProof/>
        </w:rPr>
        <w:fldChar w:fldCharType="end"/>
      </w:r>
    </w:p>
    <w:p w14:paraId="7290B5ED" w14:textId="1D2894B0"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3.4</w:t>
      </w:r>
      <w:r>
        <w:rPr>
          <w:rFonts w:asciiTheme="minorHAnsi" w:eastAsiaTheme="minorEastAsia" w:hAnsiTheme="minorHAnsi" w:cstheme="minorBidi"/>
          <w:noProof/>
          <w:lang w:eastAsia="fi-FI"/>
        </w:rPr>
        <w:tab/>
      </w:r>
      <w:r>
        <w:rPr>
          <w:noProof/>
        </w:rPr>
        <w:t>Asiakastyöhön osallistuvan henkilöstön riittävyyden ja osaamisen varmistaminen</w:t>
      </w:r>
      <w:r>
        <w:rPr>
          <w:noProof/>
        </w:rPr>
        <w:tab/>
      </w:r>
      <w:r>
        <w:rPr>
          <w:noProof/>
        </w:rPr>
        <w:fldChar w:fldCharType="begin"/>
      </w:r>
      <w:r>
        <w:rPr>
          <w:noProof/>
        </w:rPr>
        <w:instrText xml:space="preserve"> PAGEREF _Toc196904977 \h </w:instrText>
      </w:r>
      <w:r>
        <w:rPr>
          <w:noProof/>
        </w:rPr>
      </w:r>
      <w:r>
        <w:rPr>
          <w:noProof/>
        </w:rPr>
        <w:fldChar w:fldCharType="separate"/>
      </w:r>
      <w:r w:rsidR="00242C89">
        <w:rPr>
          <w:noProof/>
        </w:rPr>
        <w:t>14</w:t>
      </w:r>
      <w:r>
        <w:rPr>
          <w:noProof/>
        </w:rPr>
        <w:fldChar w:fldCharType="end"/>
      </w:r>
    </w:p>
    <w:p w14:paraId="34A029BA" w14:textId="0C40A3AC"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3.5</w:t>
      </w:r>
      <w:r>
        <w:rPr>
          <w:rFonts w:asciiTheme="minorHAnsi" w:eastAsiaTheme="minorEastAsia" w:hAnsiTheme="minorHAnsi" w:cstheme="minorBidi"/>
          <w:noProof/>
          <w:lang w:eastAsia="fi-FI"/>
        </w:rPr>
        <w:tab/>
      </w:r>
      <w:r>
        <w:rPr>
          <w:noProof/>
        </w:rPr>
        <w:t>Yhdenvertaisuuden, osallisuuden ja asiakkaan aseman ja oikeuksien varmistaminen</w:t>
      </w:r>
      <w:r>
        <w:rPr>
          <w:noProof/>
        </w:rPr>
        <w:tab/>
      </w:r>
      <w:r>
        <w:rPr>
          <w:noProof/>
        </w:rPr>
        <w:fldChar w:fldCharType="begin"/>
      </w:r>
      <w:r>
        <w:rPr>
          <w:noProof/>
        </w:rPr>
        <w:instrText xml:space="preserve"> PAGEREF _Toc196904978 \h </w:instrText>
      </w:r>
      <w:r>
        <w:rPr>
          <w:noProof/>
        </w:rPr>
      </w:r>
      <w:r>
        <w:rPr>
          <w:noProof/>
        </w:rPr>
        <w:fldChar w:fldCharType="separate"/>
      </w:r>
      <w:r w:rsidR="00242C89">
        <w:rPr>
          <w:noProof/>
        </w:rPr>
        <w:t>16</w:t>
      </w:r>
      <w:r>
        <w:rPr>
          <w:noProof/>
        </w:rPr>
        <w:fldChar w:fldCharType="end"/>
      </w:r>
    </w:p>
    <w:p w14:paraId="7F6D9C4F" w14:textId="24AE22B8" w:rsidR="007159D8" w:rsidRDefault="007159D8" w:rsidP="00D02615">
      <w:pPr>
        <w:pStyle w:val="Sisluet1"/>
        <w:tabs>
          <w:tab w:val="left" w:pos="440"/>
          <w:tab w:val="right" w:leader="dot" w:pos="9628"/>
        </w:tabs>
        <w:rPr>
          <w:rFonts w:asciiTheme="minorHAnsi" w:eastAsiaTheme="minorEastAsia" w:hAnsiTheme="minorHAnsi" w:cstheme="minorBidi"/>
          <w:noProof/>
          <w:lang w:eastAsia="fi-FI"/>
        </w:rPr>
      </w:pPr>
      <w:r>
        <w:rPr>
          <w:noProof/>
        </w:rPr>
        <w:t>4</w:t>
      </w:r>
      <w:r>
        <w:rPr>
          <w:rFonts w:asciiTheme="minorHAnsi" w:eastAsiaTheme="minorEastAsia" w:hAnsiTheme="minorHAnsi" w:cstheme="minorBidi"/>
          <w:noProof/>
          <w:lang w:eastAsia="fi-FI"/>
        </w:rPr>
        <w:tab/>
      </w:r>
      <w:r>
        <w:rPr>
          <w:noProof/>
        </w:rPr>
        <w:t>Toiminnan kehittäminen, omavalvonnan toteutumisen seuranta ja raportointi</w:t>
      </w:r>
      <w:r>
        <w:rPr>
          <w:noProof/>
        </w:rPr>
        <w:tab/>
      </w:r>
      <w:r>
        <w:rPr>
          <w:noProof/>
        </w:rPr>
        <w:fldChar w:fldCharType="begin"/>
      </w:r>
      <w:r>
        <w:rPr>
          <w:noProof/>
        </w:rPr>
        <w:instrText xml:space="preserve"> PAGEREF _Toc196904979 \h </w:instrText>
      </w:r>
      <w:r>
        <w:rPr>
          <w:noProof/>
        </w:rPr>
      </w:r>
      <w:r>
        <w:rPr>
          <w:noProof/>
        </w:rPr>
        <w:fldChar w:fldCharType="separate"/>
      </w:r>
      <w:r w:rsidR="00242C89">
        <w:rPr>
          <w:noProof/>
        </w:rPr>
        <w:t>20</w:t>
      </w:r>
      <w:r>
        <w:rPr>
          <w:noProof/>
        </w:rPr>
        <w:fldChar w:fldCharType="end"/>
      </w:r>
    </w:p>
    <w:p w14:paraId="2B127770" w14:textId="2F9A7CD0"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4.1</w:t>
      </w:r>
      <w:r>
        <w:rPr>
          <w:rFonts w:asciiTheme="minorHAnsi" w:eastAsiaTheme="minorEastAsia" w:hAnsiTheme="minorHAnsi" w:cstheme="minorBidi"/>
          <w:noProof/>
          <w:lang w:eastAsia="fi-FI"/>
        </w:rPr>
        <w:tab/>
      </w:r>
      <w:r>
        <w:rPr>
          <w:noProof/>
        </w:rPr>
        <w:t>Toiminnassa ilmenevien epäkohtien ja puutteiden käsittely</w:t>
      </w:r>
      <w:r>
        <w:rPr>
          <w:noProof/>
        </w:rPr>
        <w:tab/>
      </w:r>
      <w:r>
        <w:rPr>
          <w:noProof/>
        </w:rPr>
        <w:fldChar w:fldCharType="begin"/>
      </w:r>
      <w:r>
        <w:rPr>
          <w:noProof/>
        </w:rPr>
        <w:instrText xml:space="preserve"> PAGEREF _Toc196904980 \h </w:instrText>
      </w:r>
      <w:r>
        <w:rPr>
          <w:noProof/>
        </w:rPr>
      </w:r>
      <w:r>
        <w:rPr>
          <w:noProof/>
        </w:rPr>
        <w:fldChar w:fldCharType="separate"/>
      </w:r>
      <w:r w:rsidR="00242C89">
        <w:rPr>
          <w:noProof/>
        </w:rPr>
        <w:t>20</w:t>
      </w:r>
      <w:r>
        <w:rPr>
          <w:noProof/>
        </w:rPr>
        <w:fldChar w:fldCharType="end"/>
      </w:r>
    </w:p>
    <w:p w14:paraId="7E7CDD86" w14:textId="71FAAD41"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Pr>
          <w:noProof/>
        </w:rPr>
        <w:t>4.1.1</w:t>
      </w:r>
      <w:r>
        <w:rPr>
          <w:rFonts w:asciiTheme="minorHAnsi" w:eastAsiaTheme="minorEastAsia" w:hAnsiTheme="minorHAnsi" w:cstheme="minorBidi"/>
          <w:noProof/>
          <w:lang w:eastAsia="fi-FI"/>
        </w:rPr>
        <w:tab/>
      </w:r>
      <w:r>
        <w:rPr>
          <w:noProof/>
        </w:rPr>
        <w:t>Laatuvaatimukset ja laadunhallinnan toteuttamistavat.</w:t>
      </w:r>
      <w:r>
        <w:rPr>
          <w:noProof/>
        </w:rPr>
        <w:tab/>
      </w:r>
      <w:r>
        <w:rPr>
          <w:noProof/>
        </w:rPr>
        <w:fldChar w:fldCharType="begin"/>
      </w:r>
      <w:r>
        <w:rPr>
          <w:noProof/>
        </w:rPr>
        <w:instrText xml:space="preserve"> PAGEREF _Toc196904981 \h </w:instrText>
      </w:r>
      <w:r>
        <w:rPr>
          <w:noProof/>
        </w:rPr>
      </w:r>
      <w:r>
        <w:rPr>
          <w:noProof/>
        </w:rPr>
        <w:fldChar w:fldCharType="separate"/>
      </w:r>
      <w:r w:rsidR="00242C89">
        <w:rPr>
          <w:noProof/>
        </w:rPr>
        <w:t>23</w:t>
      </w:r>
      <w:r>
        <w:rPr>
          <w:noProof/>
        </w:rPr>
        <w:fldChar w:fldCharType="end"/>
      </w:r>
    </w:p>
    <w:p w14:paraId="174B55B8" w14:textId="745289BE" w:rsidR="007159D8" w:rsidRDefault="007159D8" w:rsidP="00D02615">
      <w:pPr>
        <w:pStyle w:val="Sisluet1"/>
        <w:tabs>
          <w:tab w:val="right" w:leader="dot" w:pos="9628"/>
        </w:tabs>
        <w:rPr>
          <w:rFonts w:asciiTheme="minorHAnsi" w:eastAsiaTheme="minorEastAsia" w:hAnsiTheme="minorHAnsi" w:cstheme="minorBidi"/>
          <w:noProof/>
          <w:lang w:eastAsia="fi-FI"/>
        </w:rPr>
      </w:pPr>
      <w:r w:rsidRPr="00295B28">
        <w:rPr>
          <w:noProof/>
        </w:rPr>
        <w:t xml:space="preserve">Villa Vinssin ryhmäkoti ja tukiasunnot laatuvaatimukset ja laadunhallinnan toteuttamistavat. </w:t>
      </w:r>
      <w:r w:rsidRPr="00295B28">
        <w:rPr>
          <w:rFonts w:cs="Arial"/>
          <w:noProof/>
          <w:color w:val="FF0000"/>
        </w:rPr>
        <w:t>.</w:t>
      </w:r>
      <w:r>
        <w:rPr>
          <w:noProof/>
        </w:rPr>
        <w:tab/>
      </w:r>
      <w:r>
        <w:rPr>
          <w:noProof/>
        </w:rPr>
        <w:fldChar w:fldCharType="begin"/>
      </w:r>
      <w:r>
        <w:rPr>
          <w:noProof/>
        </w:rPr>
        <w:instrText xml:space="preserve"> PAGEREF _Toc196904982 \h </w:instrText>
      </w:r>
      <w:r>
        <w:rPr>
          <w:noProof/>
        </w:rPr>
      </w:r>
      <w:r>
        <w:rPr>
          <w:noProof/>
        </w:rPr>
        <w:fldChar w:fldCharType="separate"/>
      </w:r>
      <w:r w:rsidR="00242C89">
        <w:rPr>
          <w:noProof/>
        </w:rPr>
        <w:t>23</w:t>
      </w:r>
      <w:r>
        <w:rPr>
          <w:noProof/>
        </w:rPr>
        <w:fldChar w:fldCharType="end"/>
      </w:r>
    </w:p>
    <w:p w14:paraId="40242705" w14:textId="1AA7B90F" w:rsidR="007159D8" w:rsidRDefault="007159D8" w:rsidP="00D02615">
      <w:pPr>
        <w:pStyle w:val="Sisluet1"/>
        <w:tabs>
          <w:tab w:val="right" w:leader="dot" w:pos="9628"/>
        </w:tabs>
        <w:rPr>
          <w:rFonts w:asciiTheme="minorHAnsi" w:eastAsiaTheme="minorEastAsia" w:hAnsiTheme="minorHAnsi" w:cstheme="minorBidi"/>
          <w:noProof/>
          <w:lang w:eastAsia="fi-FI"/>
        </w:rPr>
      </w:pPr>
      <w:r w:rsidRPr="00295B28">
        <w:rPr>
          <w:bCs/>
          <w:noProof/>
        </w:rPr>
        <w:t>5</w:t>
      </w:r>
      <w:r>
        <w:rPr>
          <w:noProof/>
        </w:rPr>
        <w:tab/>
      </w:r>
      <w:r>
        <w:rPr>
          <w:noProof/>
        </w:rPr>
        <w:fldChar w:fldCharType="begin"/>
      </w:r>
      <w:r>
        <w:rPr>
          <w:noProof/>
        </w:rPr>
        <w:instrText xml:space="preserve"> PAGEREF _Toc196904983 \h </w:instrText>
      </w:r>
      <w:r>
        <w:rPr>
          <w:noProof/>
        </w:rPr>
      </w:r>
      <w:r>
        <w:rPr>
          <w:noProof/>
        </w:rPr>
        <w:fldChar w:fldCharType="separate"/>
      </w:r>
      <w:r w:rsidR="00242C89">
        <w:rPr>
          <w:noProof/>
        </w:rPr>
        <w:t>24</w:t>
      </w:r>
      <w:r>
        <w:rPr>
          <w:noProof/>
        </w:rPr>
        <w:fldChar w:fldCharType="end"/>
      </w:r>
    </w:p>
    <w:p w14:paraId="45F9C6FA" w14:textId="744A6D2A"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5.1</w:t>
      </w:r>
      <w:r>
        <w:rPr>
          <w:rFonts w:asciiTheme="minorHAnsi" w:eastAsiaTheme="minorEastAsia" w:hAnsiTheme="minorHAnsi" w:cstheme="minorBidi"/>
          <w:noProof/>
          <w:lang w:eastAsia="fi-FI"/>
        </w:rPr>
        <w:tab/>
      </w:r>
      <w:r>
        <w:rPr>
          <w:noProof/>
        </w:rPr>
        <w:t>Palautetiedon huomioiminen kehittämisessä</w:t>
      </w:r>
      <w:r>
        <w:rPr>
          <w:noProof/>
        </w:rPr>
        <w:tab/>
      </w:r>
      <w:r>
        <w:rPr>
          <w:noProof/>
        </w:rPr>
        <w:fldChar w:fldCharType="begin"/>
      </w:r>
      <w:r>
        <w:rPr>
          <w:noProof/>
        </w:rPr>
        <w:instrText xml:space="preserve"> PAGEREF _Toc196904984 \h </w:instrText>
      </w:r>
      <w:r>
        <w:rPr>
          <w:noProof/>
        </w:rPr>
      </w:r>
      <w:r>
        <w:rPr>
          <w:noProof/>
        </w:rPr>
        <w:fldChar w:fldCharType="separate"/>
      </w:r>
      <w:r w:rsidR="00242C89">
        <w:rPr>
          <w:noProof/>
        </w:rPr>
        <w:t>24</w:t>
      </w:r>
      <w:r>
        <w:rPr>
          <w:noProof/>
        </w:rPr>
        <w:fldChar w:fldCharType="end"/>
      </w:r>
    </w:p>
    <w:p w14:paraId="1A534EB2" w14:textId="62E62C22"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5.2</w:t>
      </w:r>
      <w:r>
        <w:rPr>
          <w:rFonts w:asciiTheme="minorHAnsi" w:eastAsiaTheme="minorEastAsia" w:hAnsiTheme="minorHAnsi" w:cstheme="minorBidi"/>
          <w:noProof/>
          <w:lang w:eastAsia="fi-FI"/>
        </w:rPr>
        <w:tab/>
      </w:r>
      <w:r>
        <w:rPr>
          <w:noProof/>
        </w:rPr>
        <w:t>Omavalvonnan toteutumisen seurantaraportti</w:t>
      </w:r>
      <w:r>
        <w:rPr>
          <w:noProof/>
        </w:rPr>
        <w:tab/>
      </w:r>
      <w:r>
        <w:rPr>
          <w:noProof/>
        </w:rPr>
        <w:fldChar w:fldCharType="begin"/>
      </w:r>
      <w:r>
        <w:rPr>
          <w:noProof/>
        </w:rPr>
        <w:instrText xml:space="preserve"> PAGEREF _Toc196904985 \h </w:instrText>
      </w:r>
      <w:r>
        <w:rPr>
          <w:noProof/>
        </w:rPr>
      </w:r>
      <w:r>
        <w:rPr>
          <w:noProof/>
        </w:rPr>
        <w:fldChar w:fldCharType="separate"/>
      </w:r>
      <w:r w:rsidR="00242C89">
        <w:rPr>
          <w:noProof/>
        </w:rPr>
        <w:t>24</w:t>
      </w:r>
      <w:r>
        <w:rPr>
          <w:noProof/>
        </w:rPr>
        <w:fldChar w:fldCharType="end"/>
      </w:r>
    </w:p>
    <w:p w14:paraId="08FECF65" w14:textId="03C23F17" w:rsidR="007159D8" w:rsidRDefault="007159D8" w:rsidP="00D02615">
      <w:pPr>
        <w:pStyle w:val="Sisluet1"/>
        <w:tabs>
          <w:tab w:val="left" w:pos="440"/>
          <w:tab w:val="right" w:leader="dot" w:pos="9628"/>
        </w:tabs>
        <w:rPr>
          <w:rFonts w:asciiTheme="minorHAnsi" w:eastAsiaTheme="minorEastAsia" w:hAnsiTheme="minorHAnsi" w:cstheme="minorBidi"/>
          <w:noProof/>
          <w:lang w:eastAsia="fi-FI"/>
        </w:rPr>
      </w:pPr>
      <w:r>
        <w:rPr>
          <w:noProof/>
        </w:rPr>
        <w:t>6</w:t>
      </w:r>
      <w:r>
        <w:rPr>
          <w:rFonts w:asciiTheme="minorHAnsi" w:eastAsiaTheme="minorEastAsia" w:hAnsiTheme="minorHAnsi" w:cstheme="minorBidi"/>
          <w:noProof/>
          <w:lang w:eastAsia="fi-FI"/>
        </w:rPr>
        <w:tab/>
      </w:r>
      <w:r>
        <w:rPr>
          <w:noProof/>
        </w:rPr>
        <w:t>Omavalvontasuunnitelman ja raportoinnin hyväksyminen</w:t>
      </w:r>
      <w:r>
        <w:rPr>
          <w:noProof/>
        </w:rPr>
        <w:tab/>
      </w:r>
      <w:r>
        <w:rPr>
          <w:noProof/>
        </w:rPr>
        <w:fldChar w:fldCharType="begin"/>
      </w:r>
      <w:r>
        <w:rPr>
          <w:noProof/>
        </w:rPr>
        <w:instrText xml:space="preserve"> PAGEREF _Toc196904986 \h </w:instrText>
      </w:r>
      <w:r>
        <w:rPr>
          <w:noProof/>
        </w:rPr>
      </w:r>
      <w:r>
        <w:rPr>
          <w:noProof/>
        </w:rPr>
        <w:fldChar w:fldCharType="separate"/>
      </w:r>
      <w:r w:rsidR="00242C89">
        <w:rPr>
          <w:noProof/>
        </w:rPr>
        <w:t>27</w:t>
      </w:r>
      <w:r>
        <w:rPr>
          <w:noProof/>
        </w:rPr>
        <w:fldChar w:fldCharType="end"/>
      </w:r>
    </w:p>
    <w:p w14:paraId="07B12FE5" w14:textId="2FC36B54" w:rsidR="00DC6CEC" w:rsidRDefault="004B78A7" w:rsidP="00D02615">
      <w:pPr>
        <w:rPr>
          <w:sz w:val="16"/>
          <w:szCs w:val="16"/>
        </w:rPr>
      </w:pPr>
      <w:r>
        <w:fldChar w:fldCharType="end"/>
      </w:r>
    </w:p>
    <w:p w14:paraId="1F209522" w14:textId="50C8CE78" w:rsidR="008C0AD2" w:rsidRPr="007159D8" w:rsidRDefault="004B78A7" w:rsidP="00D02615">
      <w:pPr>
        <w:rPr>
          <w:rFonts w:eastAsiaTheme="majorEastAsia" w:cstheme="majorHAnsi"/>
          <w:b/>
          <w:sz w:val="28"/>
          <w:szCs w:val="32"/>
        </w:rPr>
      </w:pPr>
      <w:r>
        <w:br w:type="page"/>
      </w:r>
      <w:bookmarkEnd w:id="0"/>
    </w:p>
    <w:p w14:paraId="4005EB8E" w14:textId="77777777" w:rsidR="008C0AD2" w:rsidRPr="00A83520" w:rsidRDefault="008C0AD2" w:rsidP="00D02615">
      <w:pPr>
        <w:pStyle w:val="Otsikko1"/>
        <w:jc w:val="both"/>
      </w:pPr>
      <w:bookmarkStart w:id="1" w:name="_Toc175740430"/>
      <w:bookmarkStart w:id="2" w:name="_Toc175741893"/>
      <w:bookmarkStart w:id="3" w:name="_Toc175741948"/>
      <w:bookmarkStart w:id="4" w:name="_Toc188357427"/>
      <w:bookmarkStart w:id="5" w:name="_Toc196904959"/>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02615">
      <w:pPr>
        <w:pStyle w:val="Otsikko2"/>
      </w:pPr>
      <w:bookmarkStart w:id="6" w:name="_Toc1885786870"/>
      <w:bookmarkStart w:id="7" w:name="_Toc175740431"/>
      <w:bookmarkStart w:id="8" w:name="_Toc175741894"/>
      <w:bookmarkStart w:id="9" w:name="_Toc175741949"/>
      <w:bookmarkStart w:id="10" w:name="_Toc188357428"/>
      <w:bookmarkStart w:id="11" w:name="_Toc196904960"/>
      <w:r w:rsidRPr="00F108EA">
        <w:t>Palveluntuottajan perustiedot</w:t>
      </w:r>
      <w:bookmarkEnd w:id="6"/>
      <w:bookmarkEnd w:id="7"/>
      <w:bookmarkEnd w:id="8"/>
      <w:bookmarkEnd w:id="9"/>
      <w:bookmarkEnd w:id="10"/>
      <w:bookmarkEnd w:id="11"/>
    </w:p>
    <w:p w14:paraId="3B45A694" w14:textId="08DC30C7" w:rsidR="008C0AD2" w:rsidRPr="00F43052" w:rsidRDefault="008C0AD2" w:rsidP="00D02615">
      <w:pPr>
        <w:pStyle w:val="Luettelokappale"/>
        <w:numPr>
          <w:ilvl w:val="0"/>
          <w:numId w:val="2"/>
        </w:numPr>
        <w:rPr>
          <w:color w:val="000000" w:themeColor="text1"/>
        </w:rPr>
      </w:pPr>
      <w:r w:rsidRPr="00F43052">
        <w:rPr>
          <w:color w:val="000000" w:themeColor="text1"/>
        </w:rPr>
        <w:t>Palveluntuottajan nimi</w:t>
      </w:r>
      <w:r w:rsidR="00475847">
        <w:rPr>
          <w:color w:val="000000" w:themeColor="text1"/>
        </w:rPr>
        <w:t>: Hoivatie Oy</w:t>
      </w:r>
    </w:p>
    <w:p w14:paraId="7A1453BA" w14:textId="4BB9E2DC" w:rsidR="008C0AD2" w:rsidRPr="00C44F95" w:rsidRDefault="008C0AD2" w:rsidP="00D02615">
      <w:pPr>
        <w:pStyle w:val="Luettelokappale"/>
        <w:numPr>
          <w:ilvl w:val="0"/>
          <w:numId w:val="2"/>
        </w:numPr>
        <w:rPr>
          <w:color w:val="4472C4" w:themeColor="accent1"/>
        </w:rPr>
      </w:pPr>
      <w:r w:rsidRPr="00F43052">
        <w:rPr>
          <w:color w:val="000000" w:themeColor="text1"/>
        </w:rPr>
        <w:t>Y-tunnus ja SOTERI-rekisteröintinumero</w:t>
      </w:r>
      <w:r w:rsidR="00475847">
        <w:rPr>
          <w:color w:val="000000" w:themeColor="text1"/>
        </w:rPr>
        <w:t>: 3160743-8</w:t>
      </w:r>
      <w:r w:rsidR="003E0D7C">
        <w:rPr>
          <w:color w:val="000000" w:themeColor="text1"/>
        </w:rPr>
        <w:t xml:space="preserve">, </w:t>
      </w:r>
      <w:r w:rsidR="00FD16D0" w:rsidRPr="00C44F95">
        <w:rPr>
          <w:color w:val="4472C4" w:themeColor="accent1"/>
        </w:rPr>
        <w:t>Dnro V/9862/2025</w:t>
      </w:r>
    </w:p>
    <w:p w14:paraId="78DD1036" w14:textId="6DF215DE" w:rsidR="008C0AD2" w:rsidRPr="00F43052" w:rsidRDefault="008C0AD2" w:rsidP="00D02615">
      <w:pPr>
        <w:pStyle w:val="Luettelokappale"/>
        <w:numPr>
          <w:ilvl w:val="0"/>
          <w:numId w:val="2"/>
        </w:numPr>
        <w:rPr>
          <w:rFonts w:eastAsia="Arial" w:cs="Arial"/>
          <w:color w:val="000000" w:themeColor="text1"/>
          <w:sz w:val="24"/>
          <w:szCs w:val="24"/>
        </w:rPr>
      </w:pPr>
      <w:r w:rsidRPr="00F43052">
        <w:rPr>
          <w:color w:val="000000" w:themeColor="text1"/>
        </w:rPr>
        <w:t>Yhteystiedot</w:t>
      </w:r>
      <w:r w:rsidR="00FD16D0">
        <w:rPr>
          <w:rFonts w:eastAsia="Arial" w:cs="Arial"/>
          <w:color w:val="000000" w:themeColor="text1"/>
          <w:sz w:val="24"/>
          <w:szCs w:val="24"/>
        </w:rPr>
        <w:t xml:space="preserve">: </w:t>
      </w:r>
      <w:proofErr w:type="spellStart"/>
      <w:r w:rsidR="00FD16D0">
        <w:t>Kauppurienkatu</w:t>
      </w:r>
      <w:proofErr w:type="spellEnd"/>
      <w:r w:rsidR="00FD16D0">
        <w:t xml:space="preserve"> 8 A 90100, Oulu, 0447341500</w:t>
      </w:r>
    </w:p>
    <w:p w14:paraId="1BC40A82" w14:textId="09103307" w:rsidR="008C0AD2" w:rsidRPr="00F108EA" w:rsidRDefault="008C0AD2" w:rsidP="00D02615">
      <w:pPr>
        <w:pStyle w:val="Otsikko2"/>
      </w:pPr>
      <w:bookmarkStart w:id="12" w:name="_Toc807388748"/>
      <w:bookmarkStart w:id="13" w:name="_Toc175740432"/>
      <w:bookmarkStart w:id="14" w:name="_Toc175741895"/>
      <w:bookmarkStart w:id="15" w:name="_Toc175741950"/>
      <w:bookmarkStart w:id="16" w:name="_Toc188357429"/>
      <w:bookmarkStart w:id="17" w:name="_Toc196904961"/>
      <w:r w:rsidRPr="00F108EA">
        <w:t>Palveluyksikön perustiedot</w:t>
      </w:r>
      <w:bookmarkEnd w:id="12"/>
      <w:bookmarkEnd w:id="13"/>
      <w:bookmarkEnd w:id="14"/>
      <w:bookmarkEnd w:id="15"/>
      <w:bookmarkEnd w:id="16"/>
      <w:bookmarkEnd w:id="17"/>
    </w:p>
    <w:p w14:paraId="3AFD3AEF" w14:textId="4E92B7E7" w:rsidR="008C0AD2" w:rsidRPr="00BB2395" w:rsidRDefault="008C0AD2" w:rsidP="00D02615">
      <w:pPr>
        <w:pStyle w:val="Luettelokappale"/>
        <w:numPr>
          <w:ilvl w:val="0"/>
          <w:numId w:val="3"/>
        </w:numPr>
        <w:rPr>
          <w:color w:val="000000" w:themeColor="text1"/>
        </w:rPr>
      </w:pPr>
      <w:r w:rsidRPr="00BB2395">
        <w:rPr>
          <w:color w:val="000000" w:themeColor="text1"/>
        </w:rPr>
        <w:t>Palveluyksikön nimi</w:t>
      </w:r>
      <w:r w:rsidR="00FD16D0">
        <w:rPr>
          <w:color w:val="000000" w:themeColor="text1"/>
        </w:rPr>
        <w:t xml:space="preserve">: Villa Vinssin </w:t>
      </w:r>
      <w:r w:rsidR="00C44F95">
        <w:rPr>
          <w:color w:val="000000" w:themeColor="text1"/>
        </w:rPr>
        <w:t>r</w:t>
      </w:r>
      <w:r w:rsidR="00FD16D0">
        <w:rPr>
          <w:color w:val="000000" w:themeColor="text1"/>
        </w:rPr>
        <w:t>yhmäkoti ja tukiasunnot</w:t>
      </w:r>
    </w:p>
    <w:p w14:paraId="1FCAB818" w14:textId="1AC4F9AB" w:rsidR="008C0AD2" w:rsidRPr="00BB2395" w:rsidRDefault="00FD16D0" w:rsidP="00D02615">
      <w:pPr>
        <w:pStyle w:val="Luettelokappale"/>
        <w:numPr>
          <w:ilvl w:val="0"/>
          <w:numId w:val="3"/>
        </w:numPr>
        <w:rPr>
          <w:color w:val="000000" w:themeColor="text1"/>
        </w:rPr>
      </w:pPr>
      <w:r w:rsidRPr="00BB2395">
        <w:rPr>
          <w:color w:val="000000" w:themeColor="text1"/>
        </w:rPr>
        <w:t>Yhteystiedot</w:t>
      </w:r>
      <w:r>
        <w:rPr>
          <w:color w:val="000000" w:themeColor="text1"/>
        </w:rPr>
        <w:t>: Paattikuja 5, 90510 Oulu</w:t>
      </w:r>
    </w:p>
    <w:p w14:paraId="3F053F52" w14:textId="7CE85462" w:rsidR="008C0AD2" w:rsidRDefault="008C0AD2" w:rsidP="00D02615">
      <w:pPr>
        <w:pStyle w:val="Luettelokappale"/>
        <w:numPr>
          <w:ilvl w:val="0"/>
          <w:numId w:val="3"/>
        </w:numPr>
        <w:rPr>
          <w:color w:val="000000" w:themeColor="text1"/>
        </w:rPr>
      </w:pPr>
      <w:r w:rsidRPr="00BB2395">
        <w:rPr>
          <w:color w:val="000000" w:themeColor="text1"/>
        </w:rPr>
        <w:t>Palveluyksikön vastuuhenkilön nimi ja yhteystiedot</w:t>
      </w:r>
      <w:r w:rsidR="00FD16D0">
        <w:rPr>
          <w:color w:val="000000" w:themeColor="text1"/>
        </w:rPr>
        <w:t>: Palveluvastaava Tiina Huittinen, 040-5897431, tiina.huittinen@hoivatie.fi</w:t>
      </w:r>
    </w:p>
    <w:p w14:paraId="324A1B0D" w14:textId="7369CDDD" w:rsidR="00B46CDE" w:rsidRPr="00BB2395" w:rsidRDefault="00B46CDE" w:rsidP="00D02615">
      <w:pPr>
        <w:pStyle w:val="Luettelokappale"/>
        <w:numPr>
          <w:ilvl w:val="0"/>
          <w:numId w:val="3"/>
        </w:numPr>
        <w:rPr>
          <w:color w:val="000000" w:themeColor="text1"/>
        </w:rPr>
      </w:pPr>
      <w:r>
        <w:rPr>
          <w:color w:val="000000" w:themeColor="text1"/>
        </w:rPr>
        <w:t>Asiakasmäärä</w:t>
      </w:r>
      <w:r w:rsidR="00FD16D0">
        <w:rPr>
          <w:color w:val="000000" w:themeColor="text1"/>
        </w:rPr>
        <w:t>: 7+2</w:t>
      </w:r>
    </w:p>
    <w:p w14:paraId="07769E8E" w14:textId="70D8AF36" w:rsidR="008C0AD2" w:rsidRPr="00F108EA" w:rsidRDefault="008C0AD2" w:rsidP="00D02615">
      <w:pPr>
        <w:pStyle w:val="Otsikko2"/>
      </w:pPr>
      <w:bookmarkStart w:id="18" w:name="_Toc2062388625"/>
      <w:bookmarkStart w:id="19" w:name="_Toc175740433"/>
      <w:bookmarkStart w:id="20" w:name="_Toc175741896"/>
      <w:bookmarkStart w:id="21" w:name="_Toc175741951"/>
      <w:bookmarkStart w:id="22" w:name="_Toc188357430"/>
      <w:bookmarkStart w:id="23" w:name="_Toc196904962"/>
      <w:r w:rsidRPr="00F108EA">
        <w:t>Palvelut, toiminta-ajatus ja toimintaperiaatteet</w:t>
      </w:r>
      <w:bookmarkEnd w:id="18"/>
      <w:bookmarkEnd w:id="19"/>
      <w:bookmarkEnd w:id="20"/>
      <w:bookmarkEnd w:id="21"/>
      <w:bookmarkEnd w:id="22"/>
      <w:bookmarkEnd w:id="23"/>
    </w:p>
    <w:p w14:paraId="185C6AB0" w14:textId="77777777" w:rsidR="00B866EF" w:rsidRDefault="00B866EF" w:rsidP="00D02615">
      <w:pPr>
        <w:rPr>
          <w:color w:val="FF0000"/>
        </w:rPr>
      </w:pPr>
      <w:bookmarkStart w:id="24" w:name="_Hlk169613202"/>
      <w:bookmarkStart w:id="25" w:name="_Hlk169613482"/>
    </w:p>
    <w:p w14:paraId="2C45D50C" w14:textId="1125EF09" w:rsidR="00B626B2" w:rsidRPr="00B626B2" w:rsidRDefault="00B626B2" w:rsidP="00D02615">
      <w:pPr>
        <w:spacing w:line="276" w:lineRule="auto"/>
        <w:rPr>
          <w:color w:val="4472C4" w:themeColor="accent1"/>
        </w:rPr>
      </w:pPr>
      <w:r>
        <w:t xml:space="preserve">Villa Vinssin ryhmäkodilla ja tukiasunnoilla tuotetaan sosiaalipalvelulain mukaista kehitysvammaisten aikuisten ympärivuorokautista asumista </w:t>
      </w:r>
      <w:r w:rsidRPr="00FB63B2">
        <w:t xml:space="preserve">ja tukiasumista. Palvelut tuotetaan hyvinvointialueille ostopalveluna. Tällä hetkellä kaikki asiakkaat tulevat </w:t>
      </w:r>
      <w:proofErr w:type="spellStart"/>
      <w:r w:rsidRPr="00FB63B2">
        <w:t>Pohteen</w:t>
      </w:r>
      <w:proofErr w:type="spellEnd"/>
      <w:r w:rsidRPr="00FB63B2">
        <w:t xml:space="preserve"> alueelta.</w:t>
      </w:r>
    </w:p>
    <w:p w14:paraId="0E0AE795" w14:textId="75F2C8B3" w:rsidR="00B626B2" w:rsidRDefault="00B626B2" w:rsidP="00D02615">
      <w:pPr>
        <w:spacing w:line="276" w:lineRule="auto"/>
      </w:pPr>
      <w:r>
        <w:t>7 ympärivuorokautisen asuinpaikan lisäksi Villa Vinssin yhteydessä sijaitsee 2 erillistä tukiasuntoa omine sisäänkäynteineen. Tuetun asumisen mukaisesti ko. asukkaille annetaan ohjauspalvelua heidän yksilöllisten tarpeiden mukaisesti. Ohjauskäyntejä toteuttavat Villa Vinssin ohjaajat. Tukiasunnoissa asuvat asiakkaat osallistuvat oman tarpeensa mukaan ryhmäkodin arjen viettoon.  Tukiasukkaat osallistuvat mm. yhteisiin retkiin, viriketoimintoihin, saunailtaan, yhteisiin juhliin tai esim. tarvittaessa ruokailuihin.</w:t>
      </w:r>
    </w:p>
    <w:p w14:paraId="5362F7C6" w14:textId="77777777" w:rsidR="00B626B2" w:rsidRDefault="00B626B2" w:rsidP="00D02615">
      <w:pPr>
        <w:spacing w:line="276" w:lineRule="auto"/>
      </w:pPr>
      <w:r>
        <w:t xml:space="preserve">Toiminta-ajatuksena on tarjota asiakkaille yksilöllistä asumista, hoitoa ja ohjausta sekä tukea heidän kokonaisvaltaista hyvinvointiaan. Taata asiakkaille turvallinen ja itsensä näköinen elämä. Asiakkaan tarpeiden mukaan jokaiselle laaditaan omat palvelujentoteuttamissuunnitelmat sekä </w:t>
      </w:r>
      <w:proofErr w:type="spellStart"/>
      <w:r>
        <w:t>Rai</w:t>
      </w:r>
      <w:proofErr w:type="spellEnd"/>
      <w:r>
        <w:t>-Id -arvioinnit tukemaan heidän arjessa selviämistään sekä osana kuntoutusprosessia.</w:t>
      </w:r>
    </w:p>
    <w:p w14:paraId="16C84D0F" w14:textId="70BB8810" w:rsidR="00B626B2" w:rsidRDefault="00B626B2" w:rsidP="00D02615">
      <w:pPr>
        <w:spacing w:line="276" w:lineRule="auto"/>
      </w:pPr>
      <w:r>
        <w:t>Asiakkaiden yksilöllisen elämänsuunnittelun avulla etsitään erilaisia keinoja ja tapoja, jotka mahdollistavat asiakkaan osallisuuden itselleen tärkeisiin asioihin.</w:t>
      </w:r>
    </w:p>
    <w:p w14:paraId="33435D61" w14:textId="77777777" w:rsidR="00E204DE" w:rsidRPr="00A73ED6" w:rsidRDefault="00E204DE" w:rsidP="00D02615">
      <w:p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b/>
          <w:bCs/>
          <w:lang w:eastAsia="fi-FI"/>
        </w:rPr>
        <w:t>Hoivatien tapa toimia</w:t>
      </w:r>
    </w:p>
    <w:p w14:paraId="3A621646" w14:textId="77777777" w:rsidR="00E204DE" w:rsidRPr="00A73ED6" w:rsidRDefault="00E204DE" w:rsidP="00D02615">
      <w:pPr>
        <w:numPr>
          <w:ilvl w:val="0"/>
          <w:numId w:val="35"/>
        </w:num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lang w:eastAsia="fi-FI"/>
        </w:rPr>
        <w:t>Hoivatien tehtävänä on tuottaa vaikuttavia sosiaalipalveluita voimassa olevaa </w:t>
      </w:r>
      <w:r w:rsidRPr="00A73ED6">
        <w:rPr>
          <w:rFonts w:eastAsia="Times New Roman" w:cs="Arial"/>
          <w:b/>
          <w:bCs/>
          <w:lang w:eastAsia="fi-FI"/>
        </w:rPr>
        <w:t>lainsäädäntöä ja viranomaismääräyksiä</w:t>
      </w:r>
      <w:r w:rsidRPr="00A73ED6">
        <w:rPr>
          <w:rFonts w:eastAsia="Times New Roman" w:cs="Arial"/>
          <w:lang w:eastAsia="fi-FI"/>
        </w:rPr>
        <w:t> noudattaen.</w:t>
      </w:r>
    </w:p>
    <w:p w14:paraId="5FFD5292" w14:textId="77777777" w:rsidR="00E204DE" w:rsidRPr="00A73ED6" w:rsidRDefault="00E204DE" w:rsidP="00D02615">
      <w:pPr>
        <w:numPr>
          <w:ilvl w:val="0"/>
          <w:numId w:val="35"/>
        </w:num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lang w:eastAsia="fi-FI"/>
        </w:rPr>
        <w:t>Ymmärrämme </w:t>
      </w:r>
      <w:r w:rsidRPr="00A73ED6">
        <w:rPr>
          <w:rFonts w:eastAsia="Times New Roman" w:cs="Arial"/>
          <w:b/>
          <w:bCs/>
          <w:lang w:eastAsia="fi-FI"/>
        </w:rPr>
        <w:t>asiakkaidemme</w:t>
      </w:r>
      <w:r w:rsidRPr="00A73ED6">
        <w:rPr>
          <w:rFonts w:eastAsia="Times New Roman" w:cs="Arial"/>
          <w:lang w:eastAsia="fi-FI"/>
        </w:rPr>
        <w:t> odotukset, tarpeet ja vaatimukset ja täytämme ne tuottamalla asiakkaille vaikuttavia palveluita.</w:t>
      </w:r>
    </w:p>
    <w:p w14:paraId="14558E66" w14:textId="77777777" w:rsidR="00E204DE" w:rsidRPr="00A73ED6" w:rsidRDefault="00E204DE" w:rsidP="00D02615">
      <w:pPr>
        <w:numPr>
          <w:ilvl w:val="0"/>
          <w:numId w:val="35"/>
        </w:num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lang w:eastAsia="fi-FI"/>
        </w:rPr>
        <w:t>Hyvinvoiva, motivoitunut, muutoskyvykäs ja ammattitaitoinen</w:t>
      </w:r>
      <w:r w:rsidRPr="00A73ED6">
        <w:rPr>
          <w:rFonts w:eastAsia="Times New Roman" w:cs="Arial"/>
          <w:b/>
          <w:bCs/>
          <w:lang w:eastAsia="fi-FI"/>
        </w:rPr>
        <w:t> henkilöstö</w:t>
      </w:r>
      <w:r w:rsidRPr="00A73ED6">
        <w:rPr>
          <w:rFonts w:eastAsia="Times New Roman" w:cs="Arial"/>
          <w:lang w:eastAsia="fi-FI"/>
        </w:rPr>
        <w:t xml:space="preserve"> on Hoivatien toiminnan perusedellytys. Rakennamme erinomaista työntekijäkokemusta positiivisella johtamisella, dialogisuudella ja osaamisen kehittämisellä. Jokainen työntekijämme on </w:t>
      </w:r>
      <w:r w:rsidRPr="00A73ED6">
        <w:rPr>
          <w:rFonts w:eastAsia="Times New Roman" w:cs="Arial"/>
          <w:lang w:eastAsia="fi-FI"/>
        </w:rPr>
        <w:lastRenderedPageBreak/>
        <w:t>tietoinen vastuustaan ja toimintansa tavoitteista sekä vastaa oman työnsä laadusta ja ammattitaitonsa kehittämisestä.</w:t>
      </w:r>
    </w:p>
    <w:p w14:paraId="31448CFD" w14:textId="77777777" w:rsidR="00E204DE" w:rsidRPr="00A73ED6" w:rsidRDefault="00E204DE" w:rsidP="00D02615">
      <w:pPr>
        <w:numPr>
          <w:ilvl w:val="0"/>
          <w:numId w:val="35"/>
        </w:num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lang w:eastAsia="fi-FI"/>
        </w:rPr>
        <w:t>Hoivatien johto ja henkilöstö on sitoutunut toiminnan</w:t>
      </w:r>
      <w:r w:rsidRPr="00A73ED6">
        <w:rPr>
          <w:rFonts w:eastAsia="Times New Roman" w:cs="Arial"/>
          <w:b/>
          <w:bCs/>
          <w:lang w:eastAsia="fi-FI"/>
        </w:rPr>
        <w:t> jatkuvaan parantamiseen</w:t>
      </w:r>
      <w:r w:rsidRPr="00A73ED6">
        <w:rPr>
          <w:rFonts w:eastAsia="Times New Roman" w:cs="Arial"/>
          <w:lang w:eastAsia="fi-FI"/>
        </w:rPr>
        <w:t>. Mittaamme toimintamme laatua, vaikutuksia, asiakastyytyväisyyttä ja henkilöstötyytyväisyyttä. Tulosten perusteella luomme toimenpiteet toiminnan kehittämiseksi ja seuraamme niiden vaikuttavuutta.</w:t>
      </w:r>
    </w:p>
    <w:p w14:paraId="389A6E58" w14:textId="22D3DC94" w:rsidR="7DB0ECE8" w:rsidRPr="007159D8" w:rsidRDefault="00E204DE" w:rsidP="00D02615">
      <w:pPr>
        <w:numPr>
          <w:ilvl w:val="0"/>
          <w:numId w:val="35"/>
        </w:numPr>
        <w:shd w:val="clear" w:color="auto" w:fill="FFFFFF"/>
        <w:spacing w:before="100" w:beforeAutospacing="1" w:after="100" w:afterAutospacing="1" w:line="285" w:lineRule="atLeast"/>
        <w:rPr>
          <w:rFonts w:ascii="Tahoma" w:eastAsia="Times New Roman" w:hAnsi="Tahoma" w:cs="Tahoma"/>
          <w:sz w:val="24"/>
          <w:szCs w:val="24"/>
          <w:lang w:eastAsia="fi-FI"/>
        </w:rPr>
      </w:pPr>
      <w:r w:rsidRPr="7DB0ECE8">
        <w:rPr>
          <w:rFonts w:eastAsia="Times New Roman" w:cs="Arial"/>
          <w:lang w:eastAsia="fi-FI"/>
        </w:rPr>
        <w:t>Toimintamme on Hoivatien</w:t>
      </w:r>
      <w:r w:rsidRPr="7DB0ECE8">
        <w:rPr>
          <w:rFonts w:eastAsia="Times New Roman" w:cs="Arial"/>
          <w:b/>
          <w:bCs/>
          <w:lang w:eastAsia="fi-FI"/>
        </w:rPr>
        <w:t> arvojen mukaista ja ekologisesti, sosiaalisesti ja taloudellisesti vastuullista</w:t>
      </w:r>
      <w:r w:rsidRPr="7DB0ECE8">
        <w:rPr>
          <w:rFonts w:eastAsia="Times New Roman" w:cs="Arial"/>
          <w:lang w:eastAsia="fi-FI"/>
        </w:rPr>
        <w:t>. Edellytämme vastuullisuutta myös toimittajilta ja yhteistyökumppaneiltamme</w:t>
      </w:r>
      <w:r w:rsidRPr="7DB0ECE8">
        <w:rPr>
          <w:rFonts w:ascii="Tahoma" w:eastAsia="Times New Roman" w:hAnsi="Tahoma" w:cs="Tahoma"/>
          <w:sz w:val="24"/>
          <w:szCs w:val="24"/>
          <w:lang w:eastAsia="fi-FI"/>
        </w:rPr>
        <w:t>.</w:t>
      </w:r>
    </w:p>
    <w:p w14:paraId="1DF7EB8F" w14:textId="6DA607BC" w:rsidR="00E204DE" w:rsidRDefault="00E204DE" w:rsidP="00D02615">
      <w:pPr>
        <w:spacing w:line="276" w:lineRule="auto"/>
      </w:pPr>
      <w:r>
        <w:t>Hoivatien arvot ja periaatteet näkyvät Villa Vinssin ryhmäkodin arjessa mm</w:t>
      </w:r>
      <w:r w:rsidR="00C44F95">
        <w:t>.</w:t>
      </w:r>
      <w:r>
        <w:t xml:space="preserve"> seuraavasti:</w:t>
      </w:r>
    </w:p>
    <w:p w14:paraId="6E5E7272" w14:textId="568178EF" w:rsidR="00E204DE" w:rsidRDefault="00E204DE" w:rsidP="00D02615">
      <w:pPr>
        <w:spacing w:line="276" w:lineRule="auto"/>
      </w:pPr>
      <w:r w:rsidRPr="00966A8C">
        <w:rPr>
          <w:b/>
          <w:bCs/>
        </w:rPr>
        <w:t>Tavallisten asioiden voima</w:t>
      </w:r>
      <w:r>
        <w:t>: Asiakkaita kohdellaan yksilöinä yksilöllisine tarpeineen. Asiakkaille suunnitellaan yksilölliset viikkostruktuurit, joiden avulla on helpompi hahmottaa arkea ja aikatauluja. Huolehditaan kuitenkin asiakkaiden riittävästä levosta ja mielekkäästä vapaa-ajasta.</w:t>
      </w:r>
    </w:p>
    <w:p w14:paraId="5ABE5686" w14:textId="11AAE453" w:rsidR="00E204DE" w:rsidRPr="00930A44" w:rsidRDefault="00E204DE" w:rsidP="00D02615">
      <w:pPr>
        <w:spacing w:line="276" w:lineRule="auto"/>
        <w:rPr>
          <w:rFonts w:cs="Arial"/>
          <w:iCs/>
        </w:rPr>
      </w:pPr>
      <w:r w:rsidRPr="00930A44">
        <w:rPr>
          <w:b/>
          <w:bCs/>
        </w:rPr>
        <w:t>Luottamuksellinen suhde</w:t>
      </w:r>
      <w:r w:rsidRPr="00930A44">
        <w:rPr>
          <w:rFonts w:cs="Arial"/>
          <w:b/>
          <w:bCs/>
          <w:i/>
          <w:iCs/>
        </w:rPr>
        <w:t xml:space="preserve">: </w:t>
      </w:r>
      <w:r w:rsidRPr="00930A44">
        <w:rPr>
          <w:rFonts w:cs="Arial"/>
          <w:iCs/>
        </w:rPr>
        <w:t>Kaikki toimintamme perustuu luottamukseen asiakkaiden, omaisten, sidosryhmien, työntekijöiden</w:t>
      </w:r>
      <w:r>
        <w:rPr>
          <w:rFonts w:cs="Arial"/>
          <w:iCs/>
        </w:rPr>
        <w:t xml:space="preserve"> </w:t>
      </w:r>
      <w:r w:rsidR="00EA0A28">
        <w:rPr>
          <w:rFonts w:cs="Arial"/>
          <w:iCs/>
        </w:rPr>
        <w:t xml:space="preserve">ja </w:t>
      </w:r>
      <w:r w:rsidR="00EA0A28" w:rsidRPr="00930A44">
        <w:rPr>
          <w:rFonts w:cs="Arial"/>
          <w:iCs/>
        </w:rPr>
        <w:t>työnantajan</w:t>
      </w:r>
      <w:r w:rsidRPr="00930A44">
        <w:rPr>
          <w:rFonts w:cs="Arial"/>
          <w:iCs/>
        </w:rPr>
        <w:t xml:space="preserve"> kanssa. Vaitiolovelvollisuutta korostetaan ja annetaan asiakkaille aikaa sekä tukea rakentaa luottamussuhde eri toimijoiden kanssa.</w:t>
      </w:r>
    </w:p>
    <w:p w14:paraId="4999CDA2" w14:textId="3EF5FDEE" w:rsidR="00E204DE" w:rsidRPr="00A73ED6" w:rsidRDefault="00E204DE" w:rsidP="00D02615">
      <w:pPr>
        <w:spacing w:line="276" w:lineRule="auto"/>
        <w:rPr>
          <w:rFonts w:cs="Arial"/>
          <w:iCs/>
        </w:rPr>
      </w:pPr>
      <w:r w:rsidRPr="00930A44">
        <w:rPr>
          <w:rFonts w:cs="Arial"/>
          <w:b/>
          <w:bCs/>
          <w:iCs/>
        </w:rPr>
        <w:t>Merkityksellinen suunta:</w:t>
      </w:r>
      <w:r w:rsidRPr="00930A44">
        <w:rPr>
          <w:rFonts w:cs="Arial"/>
          <w:iCs/>
        </w:rPr>
        <w:t xml:space="preserve"> Kaikki toiminta on tavoitteellista ja asiakkaan paremman tulevaisuuden </w:t>
      </w:r>
      <w:r w:rsidRPr="00A73ED6">
        <w:rPr>
          <w:rFonts w:cs="Arial"/>
          <w:iCs/>
        </w:rPr>
        <w:t>hyväksi pyrkivää. Asiakkaiden itsemääräämisoikeutta kunnioitetaan ja heidän omaa päätöksentekoaan tuetaan.</w:t>
      </w:r>
    </w:p>
    <w:p w14:paraId="43DDC8B4" w14:textId="7E1B6401" w:rsidR="00E204DE" w:rsidRPr="00A73ED6" w:rsidRDefault="00E204DE" w:rsidP="00D02615">
      <w:pPr>
        <w:spacing w:line="276" w:lineRule="auto"/>
        <w:rPr>
          <w:rFonts w:cs="Arial"/>
          <w:iCs/>
        </w:rPr>
      </w:pPr>
      <w:r w:rsidRPr="00A73ED6">
        <w:rPr>
          <w:rFonts w:cs="Arial"/>
          <w:b/>
          <w:bCs/>
          <w:iCs/>
        </w:rPr>
        <w:t>Vaikuttava työ</w:t>
      </w:r>
      <w:r w:rsidRPr="00A73ED6">
        <w:rPr>
          <w:rFonts w:cs="Arial"/>
          <w:iCs/>
        </w:rPr>
        <w:t>: Omaa työtä arvostetaan ja se välittyy myös asiakkaisiin. Hyvinvoiva henkilöstö ja asiakkaat kulkevat käsi kädessä parempaa tulevaisuutta rakentaen.</w:t>
      </w:r>
      <w:r w:rsidR="00EA0A28" w:rsidRPr="00A73ED6">
        <w:rPr>
          <w:rFonts w:cs="Arial"/>
          <w:iCs/>
        </w:rPr>
        <w:t xml:space="preserve"> Henkilöstön hyvinvointia seurataan säännöllisillä kyselyillä.</w:t>
      </w:r>
    </w:p>
    <w:p w14:paraId="2235DAC0" w14:textId="7BD884AD" w:rsidR="00E204DE" w:rsidRPr="00A73ED6" w:rsidRDefault="00E204DE" w:rsidP="00D02615">
      <w:pPr>
        <w:spacing w:line="276" w:lineRule="auto"/>
        <w:rPr>
          <w:rFonts w:cs="Arial"/>
        </w:rPr>
      </w:pPr>
      <w:r w:rsidRPr="00A73ED6">
        <w:rPr>
          <w:rFonts w:cs="Arial"/>
          <w:b/>
          <w:bCs/>
          <w:iCs/>
        </w:rPr>
        <w:t>Vastuu</w:t>
      </w:r>
      <w:r w:rsidRPr="00A73ED6">
        <w:rPr>
          <w:rFonts w:cs="Arial"/>
          <w:b/>
          <w:bCs/>
          <w:i/>
          <w:iCs/>
        </w:rPr>
        <w:t xml:space="preserve"> </w:t>
      </w:r>
      <w:r w:rsidRPr="00A73ED6">
        <w:rPr>
          <w:rFonts w:cs="Arial"/>
          <w:b/>
          <w:bCs/>
          <w:iCs/>
        </w:rPr>
        <w:t>huomisesta</w:t>
      </w:r>
      <w:r w:rsidRPr="00A73ED6">
        <w:rPr>
          <w:rFonts w:cs="Arial"/>
          <w:b/>
          <w:bCs/>
          <w:i/>
          <w:iCs/>
        </w:rPr>
        <w:t xml:space="preserve">: </w:t>
      </w:r>
      <w:r w:rsidRPr="00A73ED6">
        <w:rPr>
          <w:rFonts w:cs="Arial"/>
        </w:rPr>
        <w:t>Tämän päivän valinnat ovat vastassamme tulevaisuudessa. Pyrimme kaikissa valinnoissamme kestävän kehityksen ajatukseen ja tuemme asiakkaita tämän suuntaisiin ratkaisuihin. Ohjaamme asiakkaitamme mm. kierrättämään ja säästämään energiaa.</w:t>
      </w:r>
    </w:p>
    <w:p w14:paraId="68CED9C7" w14:textId="2E0EB93A" w:rsidR="00E204DE" w:rsidRPr="00A73ED6" w:rsidRDefault="00E204DE" w:rsidP="00D02615">
      <w:pPr>
        <w:spacing w:line="276" w:lineRule="auto"/>
        <w:rPr>
          <w:rFonts w:cs="Arial"/>
        </w:rPr>
      </w:pPr>
      <w:r w:rsidRPr="00A73ED6">
        <w:rPr>
          <w:rFonts w:cs="Arial"/>
        </w:rPr>
        <w:t>Asiakkaille on nimetty 2 omaohjaajaa, jotka huolehtivat asiakkaan kokonaisvaltaisesta hyvinvoinnista suunnitelmallisesti.  He suunnittelevat yhdessä asiakkaan kanssa päivä/viikko-ohjelmat asiakkaiden yksilöllisen tarpeen mukaan.  Viikko-ohjelmat sisältävät sekä henkilökohtaiset menot. että yksikön yhteiset tekemiset, asukaspalaverit ja vapaa-ajan viriketoiminnot.</w:t>
      </w:r>
    </w:p>
    <w:p w14:paraId="3B49B263" w14:textId="1CF697DF" w:rsidR="00E204DE" w:rsidRPr="00A73ED6" w:rsidRDefault="00E204DE" w:rsidP="00D02615">
      <w:pPr>
        <w:spacing w:line="276" w:lineRule="auto"/>
        <w:rPr>
          <w:rFonts w:cs="Arial"/>
        </w:rPr>
      </w:pPr>
      <w:r w:rsidRPr="00A73ED6">
        <w:rPr>
          <w:rFonts w:cs="Arial"/>
        </w:rPr>
        <w:t>Yhteistyö asiakkaiden omaisten kanssa on tiivistä. Joskus asiakas voi tuoda julki, ettei tahdo omien asioidensa tiedottamista, vaikka vanhemmilleen. Tällöin asiakasta kuunnellaan ja toimitaan hänen toiveensa mukaan.</w:t>
      </w:r>
    </w:p>
    <w:p w14:paraId="5504D3CA" w14:textId="73A08EB2" w:rsidR="00E204DE" w:rsidRPr="00930A44" w:rsidRDefault="00E204DE" w:rsidP="00D02615">
      <w:pPr>
        <w:spacing w:line="276" w:lineRule="auto"/>
        <w:rPr>
          <w:rFonts w:cs="Arial"/>
        </w:rPr>
      </w:pPr>
      <w:r w:rsidRPr="00930A44">
        <w:rPr>
          <w:rFonts w:cs="Arial"/>
        </w:rPr>
        <w:t>Käytäntönämme on muutaman omaisen kanssa ns</w:t>
      </w:r>
      <w:r>
        <w:rPr>
          <w:rFonts w:cs="Arial"/>
        </w:rPr>
        <w:t>.</w:t>
      </w:r>
      <w:r w:rsidRPr="00930A44">
        <w:rPr>
          <w:rFonts w:cs="Arial"/>
        </w:rPr>
        <w:t xml:space="preserve"> viikkopuhelut, joissa käydään vuoropuhelua asiakkaan voinnista yms. Asiakas voi itse halutessaan osallistua puhelun kulkuun.</w:t>
      </w:r>
    </w:p>
    <w:p w14:paraId="1F79D868" w14:textId="771B32BA" w:rsidR="00E204DE" w:rsidRPr="00A73ED6" w:rsidRDefault="00E204DE" w:rsidP="00D02615">
      <w:pPr>
        <w:spacing w:line="276" w:lineRule="auto"/>
        <w:rPr>
          <w:rFonts w:cs="Arial"/>
        </w:rPr>
      </w:pPr>
      <w:r w:rsidRPr="00A73ED6">
        <w:rPr>
          <w:rFonts w:cs="Arial"/>
        </w:rPr>
        <w:t xml:space="preserve">Omaohjaajat laativat 3 kertaa vuodessa läheiskirjeet, joissa kerrotaan viimeaikaiset kuulumiset asiakkaan kohdalta sekä lähitulevaisuuden suunnitelmat. Samassa kirjeessä kerrotaan </w:t>
      </w:r>
      <w:r w:rsidR="00C44F95" w:rsidRPr="00A73ED6">
        <w:rPr>
          <w:rFonts w:cs="Arial"/>
        </w:rPr>
        <w:t>r</w:t>
      </w:r>
      <w:r w:rsidRPr="00A73ED6">
        <w:rPr>
          <w:rFonts w:cs="Arial"/>
        </w:rPr>
        <w:t>yhmäkodin yleisiä kuulumisia.</w:t>
      </w:r>
    </w:p>
    <w:p w14:paraId="7AA92EE5" w14:textId="1B78833E" w:rsidR="00E204DE" w:rsidRPr="00A73ED6" w:rsidRDefault="00E204DE" w:rsidP="00D02615">
      <w:pPr>
        <w:spacing w:line="276" w:lineRule="auto"/>
        <w:rPr>
          <w:rFonts w:cs="Arial"/>
        </w:rPr>
      </w:pPr>
      <w:r w:rsidRPr="00A73ED6">
        <w:rPr>
          <w:rFonts w:cs="Arial"/>
        </w:rPr>
        <w:t>Omaiset on perinteisesti kutsuttu yksikköön viettämään yhteisiä kesä- ja joulujuhlia.</w:t>
      </w:r>
      <w:r w:rsidR="001C5C80">
        <w:rPr>
          <w:rFonts w:cs="Arial"/>
        </w:rPr>
        <w:t xml:space="preserve"> </w:t>
      </w:r>
    </w:p>
    <w:bookmarkEnd w:id="24"/>
    <w:bookmarkEnd w:id="25"/>
    <w:p w14:paraId="6046653D" w14:textId="77777777" w:rsidR="000A11EA" w:rsidRPr="00A73ED6" w:rsidRDefault="00EC435C" w:rsidP="00D02615">
      <w:r w:rsidRPr="00A73ED6">
        <w:t>Palveluvastaava on vastuussa omavalvontasuunnitelman laatimisesta ja päivityksestä</w:t>
      </w:r>
      <w:r w:rsidR="00671D21" w:rsidRPr="00A73ED6">
        <w:t xml:space="preserve"> 3 kertaa vuodessa</w:t>
      </w:r>
      <w:r w:rsidRPr="00A73ED6">
        <w:t xml:space="preserve">. </w:t>
      </w:r>
      <w:r w:rsidR="00671D21" w:rsidRPr="00A73ED6">
        <w:t>Seurantaraportit julkaistaan tammi-touko- ja syyskuussa. Mukan</w:t>
      </w:r>
      <w:r w:rsidRPr="00A73ED6">
        <w:t>a</w:t>
      </w:r>
      <w:r w:rsidR="00671D21" w:rsidRPr="00A73ED6">
        <w:t xml:space="preserve"> </w:t>
      </w:r>
      <w:r w:rsidRPr="00A73ED6">
        <w:t xml:space="preserve">laadinnassa on tiimivastaava ja </w:t>
      </w:r>
      <w:r w:rsidR="007D0A5E" w:rsidRPr="00A73ED6">
        <w:t>ohjaajat</w:t>
      </w:r>
      <w:r w:rsidRPr="00A73ED6">
        <w:t xml:space="preserve">. </w:t>
      </w:r>
      <w:r w:rsidR="000A11EA" w:rsidRPr="00A73ED6">
        <w:t xml:space="preserve">Laadinnassa otetaan huomioon asiakkailta, heidän läheisiltään ja </w:t>
      </w:r>
      <w:r w:rsidR="000A11EA" w:rsidRPr="00A73ED6">
        <w:lastRenderedPageBreak/>
        <w:t>henkilökunnalta saatu palaute. Omavalvontasuunnitelman päivittämisessä on huomioitu palvelussa, sen laadussa ja asiakasturvallisuudessa tapahtuvat muutokset.</w:t>
      </w:r>
    </w:p>
    <w:p w14:paraId="670A302F" w14:textId="5D73C110" w:rsidR="00EC435C" w:rsidRPr="00A73ED6" w:rsidRDefault="000A11EA" w:rsidP="00D02615">
      <w:pPr>
        <w:spacing w:line="276" w:lineRule="auto"/>
      </w:pPr>
      <w:r w:rsidRPr="00A73ED6">
        <w:t>Omavalvontasuunnitelman laadinnan ja päivittämisen yhteydessä on tarkistettu myös muiden toimintaa ohjaavien suunnitelmien</w:t>
      </w:r>
      <w:r w:rsidR="008229FD" w:rsidRPr="00A73ED6">
        <w:t xml:space="preserve">, kuten lääkehoitosuunnitelma ja </w:t>
      </w:r>
      <w:r w:rsidR="6FBF1BC8" w:rsidRPr="00A73ED6">
        <w:t>turvallisuussuunnitelman ajantasaisuus</w:t>
      </w:r>
      <w:r w:rsidRPr="00A73ED6">
        <w:t xml:space="preserve">. </w:t>
      </w:r>
      <w:r w:rsidR="00F872AC" w:rsidRPr="00A73ED6">
        <w:t xml:space="preserve">Valmiin omavalvontasuunnitelman hyväksyy palveluvastaava. </w:t>
      </w:r>
      <w:r w:rsidR="00EC435C" w:rsidRPr="00A73ED6">
        <w:t>Omavalvontasuunnitelma</w:t>
      </w:r>
      <w:r w:rsidR="00C44F95" w:rsidRPr="00A73ED6">
        <w:t>n sisältö</w:t>
      </w:r>
      <w:r w:rsidR="00EC435C" w:rsidRPr="00A73ED6">
        <w:t xml:space="preserve"> käydään yhdessä läpi viikkotiimeissä ja ohjaajat ovat saaneet vaikuttaa esimerkiksi yksikön tavoitteiden suunnitteluun.</w:t>
      </w:r>
    </w:p>
    <w:p w14:paraId="678BD76C" w14:textId="3CC27B39" w:rsidR="00EC435C" w:rsidRPr="00A73ED6" w:rsidRDefault="007D0A5E" w:rsidP="00D02615">
      <w:r w:rsidRPr="00A73ED6">
        <w:t>Päivitetty omavalvontasuunnitelma</w:t>
      </w:r>
      <w:r w:rsidR="00EC435C" w:rsidRPr="00A73ED6">
        <w:t xml:space="preserve"> tallennetaan </w:t>
      </w:r>
      <w:proofErr w:type="spellStart"/>
      <w:r w:rsidR="00EC435C" w:rsidRPr="00A73ED6">
        <w:t>IMS:iin</w:t>
      </w:r>
      <w:proofErr w:type="spellEnd"/>
      <w:r w:rsidR="00EC435C" w:rsidRPr="00A73ED6">
        <w:t xml:space="preserve"> jossa ohjaajat käyvät sen lukemassa ja lukukuittaamassa.</w:t>
      </w:r>
    </w:p>
    <w:p w14:paraId="138E087E" w14:textId="0BFE0F94" w:rsidR="00EC435C" w:rsidRDefault="00FB63B2" w:rsidP="00D02615">
      <w:r>
        <w:t>Yksikön työntekijät toteuttavat omavalvontaa arjessa. He varmistavat, että asiakkaiden oikeudet, hyvinvointi ja turvallisuus toteutuvat päivittäisessä työssä omavalvontasuunnitelman mukaisesti ja ilmoittavat mahdollisista poikkeamista tai riskeistä esihenkilölle.</w:t>
      </w:r>
      <w:r w:rsidRPr="00A73ED6">
        <w:t xml:space="preserve"> Tiimivastaava</w:t>
      </w:r>
      <w:r w:rsidR="00EC435C" w:rsidRPr="00A73ED6">
        <w:t xml:space="preserve"> seuraa, että yksikön arjessa noudatetaan omavalvontasuunnitelman mukaisia toimintatapoja ja raportoi tarvittaessa </w:t>
      </w:r>
      <w:r w:rsidR="007D0A5E" w:rsidRPr="00A73ED6">
        <w:t xml:space="preserve">huomaamistaan </w:t>
      </w:r>
      <w:r w:rsidR="00EC435C" w:rsidRPr="00A73ED6">
        <w:t>epäkohdista palveluvastaavalle.</w:t>
      </w:r>
    </w:p>
    <w:p w14:paraId="7A1FC500" w14:textId="1841E8BD" w:rsidR="00FB63B2" w:rsidRDefault="00FB63B2" w:rsidP="00D02615">
      <w:r>
        <w:t>Yksikön esihenkilö vastaa suunnitelman mukaisen omavalvonnan toteutumisesta käytännössä ja sen seurantaraportoinnista. Esihenkilö kehittää omavalvontasuunnitelmaa yhteistyössä henkilöstön kanssa.</w:t>
      </w:r>
    </w:p>
    <w:p w14:paraId="5DB051B1" w14:textId="7D88D409" w:rsidR="00FB63B2" w:rsidRPr="00A73ED6" w:rsidRDefault="00FB63B2" w:rsidP="00D02615">
      <w:r>
        <w:t>Palvelujohtaja vastaa vammaispalveluiden omavalvonnan kokonaisvaltaisesta toteutumisesta lain ja viranomaismääräysten edellyttämällä tavalla esimerkiksi kvartaalikeskusteluiden ja palveluvastaavien johtoryhmätyöskentelyn yhteydessä.</w:t>
      </w:r>
    </w:p>
    <w:p w14:paraId="2C4ED33A" w14:textId="664AE3DF" w:rsidR="00EC435C" w:rsidRPr="00A73ED6" w:rsidRDefault="00EC435C" w:rsidP="00D02615">
      <w:pPr>
        <w:rPr>
          <w:iCs/>
        </w:rPr>
      </w:pPr>
      <w:r w:rsidRPr="00A73ED6">
        <w:t xml:space="preserve">Turvallisuuskoordinaattori ja tiimivastaava ovat työstäneet yksikön riskienhallinta ja turvallisuusosioita. Vastaava sairaanhoitaja </w:t>
      </w:r>
      <w:r w:rsidR="00C44F95" w:rsidRPr="00A73ED6">
        <w:t xml:space="preserve">on </w:t>
      </w:r>
      <w:r w:rsidRPr="00A73ED6">
        <w:t>laatinut yksikön lääkehoitosuunnitelman yhdessä palveluvastaavan kanssa</w:t>
      </w:r>
    </w:p>
    <w:p w14:paraId="5D024FD2" w14:textId="39E075FE" w:rsidR="00F4437A" w:rsidRPr="00A73ED6" w:rsidRDefault="00AC74E0" w:rsidP="00D02615">
      <w:pPr>
        <w:rPr>
          <w:i/>
          <w:iCs/>
        </w:rPr>
      </w:pPr>
      <w:r w:rsidRPr="00A73ED6">
        <w:rPr>
          <w:iCs/>
        </w:rPr>
        <w:t xml:space="preserve">Villa Vinssin </w:t>
      </w:r>
      <w:r w:rsidR="00C44F95" w:rsidRPr="00A73ED6">
        <w:rPr>
          <w:iCs/>
        </w:rPr>
        <w:t>r</w:t>
      </w:r>
      <w:r w:rsidR="009962F8" w:rsidRPr="00A73ED6">
        <w:rPr>
          <w:iCs/>
        </w:rPr>
        <w:t>yhmäko</w:t>
      </w:r>
      <w:r w:rsidR="00D8078F" w:rsidRPr="00A73ED6">
        <w:rPr>
          <w:iCs/>
        </w:rPr>
        <w:t>din</w:t>
      </w:r>
      <w:r w:rsidRPr="00A73ED6">
        <w:rPr>
          <w:iCs/>
        </w:rPr>
        <w:t xml:space="preserve"> ja tukiasun</w:t>
      </w:r>
      <w:r w:rsidR="00D8078F" w:rsidRPr="00A73ED6">
        <w:rPr>
          <w:iCs/>
        </w:rPr>
        <w:t>tojen</w:t>
      </w:r>
      <w:r w:rsidR="009962F8" w:rsidRPr="00A73ED6">
        <w:rPr>
          <w:i/>
          <w:iCs/>
        </w:rPr>
        <w:t xml:space="preserve"> </w:t>
      </w:r>
      <w:r w:rsidR="008C0AD2" w:rsidRPr="00A73ED6">
        <w:t xml:space="preserve">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A73ED6">
        <w:t>Omavalvontaohjelma ja s</w:t>
      </w:r>
      <w:r w:rsidR="008C0AD2" w:rsidRPr="00A73ED6">
        <w:t>eurantahavain</w:t>
      </w:r>
      <w:r w:rsidR="00D76D3F" w:rsidRPr="00A73ED6">
        <w:t xml:space="preserve">toraportti </w:t>
      </w:r>
      <w:r w:rsidR="008C0AD2" w:rsidRPr="00A73ED6">
        <w:t xml:space="preserve">julkaistaan Hoivatien verkkosivulla kohdassa </w:t>
      </w:r>
      <w:r w:rsidR="008C0AD2" w:rsidRPr="00A73ED6">
        <w:rPr>
          <w:i/>
          <w:iCs/>
        </w:rPr>
        <w:t>Laatu ja vastuullisuus.</w:t>
      </w:r>
    </w:p>
    <w:p w14:paraId="65AD0D5A" w14:textId="05004F24" w:rsidR="00C966FC" w:rsidRPr="00A73ED6" w:rsidRDefault="007D0A5E" w:rsidP="00D02615">
      <w:pPr>
        <w:rPr>
          <w:iCs/>
        </w:rPr>
      </w:pPr>
      <w:r w:rsidRPr="00A73ED6">
        <w:rPr>
          <w:iCs/>
        </w:rPr>
        <w:t>Palveluvastaava huolehtii puitesopimuksen ja asiakaskohtaisten sopimusten noudattamisesta ja siitä, että ohjaajilla on ajantasainen tieto sopimusten vaatimuksista. Ohjaajilla on selkeät työnkuvat ja erikseen sovitut vastuualueet, esimerkiksi turvallisuuskoordinaattori tukee palveluvastaavaa turvallisuuteen liittyvissä asioissa, keittiön</w:t>
      </w:r>
      <w:r w:rsidR="00F872AC" w:rsidRPr="00A73ED6">
        <w:rPr>
          <w:iCs/>
        </w:rPr>
        <w:t xml:space="preserve"> </w:t>
      </w:r>
      <w:r w:rsidRPr="00A73ED6">
        <w:rPr>
          <w:iCs/>
        </w:rPr>
        <w:t>ja puhtaanapidon omavalvonnasta vastaavat, somevastaava jne. Tehtävänkuvat käydään läpi vuosittain kehityskeskusteluissa.</w:t>
      </w:r>
    </w:p>
    <w:p w14:paraId="7A88FC07" w14:textId="7176DAD6" w:rsidR="007D0A5E" w:rsidRPr="00A73ED6" w:rsidRDefault="00C966FC" w:rsidP="00D02615">
      <w:pPr>
        <w:rPr>
          <w:iCs/>
        </w:rPr>
      </w:pPr>
      <w:r w:rsidRPr="00A73ED6">
        <w:rPr>
          <w:iCs/>
        </w:rPr>
        <w:t>Palveluvastaava tekee tiivistä yhteistyötä hyvinvointialueiden</w:t>
      </w:r>
      <w:r w:rsidR="00CF440C" w:rsidRPr="00A73ED6">
        <w:rPr>
          <w:iCs/>
        </w:rPr>
        <w:t xml:space="preserve"> ja kuntien edustajien</w:t>
      </w:r>
      <w:r w:rsidRPr="00A73ED6">
        <w:rPr>
          <w:iCs/>
        </w:rPr>
        <w:t xml:space="preserve"> kanssa</w:t>
      </w:r>
      <w:r w:rsidR="00CF440C" w:rsidRPr="00A73ED6">
        <w:rPr>
          <w:iCs/>
        </w:rPr>
        <w:t xml:space="preserve"> ja päivittää tarvittaessa asiakkaiden palveluntarpeita yhteistyössä sosiaalityöntekijän kanssa. Säännöllisillä tyytyväisyyskyselyillä seurataan palvelun laatua sekä käyttäjäasiakkaan että ostaja-asiakkaan kannalta.</w:t>
      </w:r>
    </w:p>
    <w:p w14:paraId="4EB76B63" w14:textId="20FD5992" w:rsidR="00D76D3F" w:rsidRDefault="007D0A5E" w:rsidP="00D02615">
      <w:pPr>
        <w:rPr>
          <w:iCs/>
        </w:rPr>
      </w:pPr>
      <w:r w:rsidRPr="00A73ED6">
        <w:rPr>
          <w:iCs/>
        </w:rPr>
        <w:t>Yksikössä pidetään viikoittain tiimi, joko palveluvastaavan tai tiimivastaavan vetämänä. Viikkotiimissä käydään läpi palvelun tuottamiseen liittyviä arjen asioita, asiakasasioita ja poikkeamia palveluvastaava tuo tiimeihin myös Hoivatien yleisiä tiedotettavia asioita.</w:t>
      </w:r>
      <w:r w:rsidR="003602D8">
        <w:rPr>
          <w:iCs/>
        </w:rPr>
        <w:t xml:space="preserve"> Joka toinen viikko käsitellään tiimissä asiakasasiat Koska Villa Vinssissä ja tukiasunnoissa on tällä hetkellä yhteensä 8 asiakasta, on mahdollista käsitellä jonkin/joidenkin  yksittäisten asiakkaiden asioita myös viikoittain, mikäli tarve vaatii.</w:t>
      </w:r>
    </w:p>
    <w:p w14:paraId="7472DA27" w14:textId="3264C703" w:rsidR="003602D8" w:rsidRPr="00A73ED6" w:rsidRDefault="003602D8" w:rsidP="00D02615">
      <w:pPr>
        <w:rPr>
          <w:iCs/>
        </w:rPr>
      </w:pPr>
      <w:r>
        <w:rPr>
          <w:iCs/>
        </w:rPr>
        <w:lastRenderedPageBreak/>
        <w:t>Koska vastuusairaanhoitaja työskentelee yksikössä yleensä perjantaisin, osallistuu hän myös viikkotiimeihin. Vastuusairaanhoitaja tuo lääkehoitopoikkeamat tiimeissä käsittelyyn.</w:t>
      </w:r>
    </w:p>
    <w:p w14:paraId="33210773" w14:textId="585CF909" w:rsidR="00F4437A" w:rsidRPr="00A73ED6" w:rsidRDefault="00F872AC" w:rsidP="00D02615">
      <w:r w:rsidRPr="00A73ED6">
        <w:t>Ohjaajien omavalvonnan osaaminen ja sitoutuminen sen mukaiseen toimintaan varmistetaan säännöllisellä työnohjauksella sekä lisäkoulutuksilla. Ohjaajien toimintaa tukemassa on myös vuosikello, josta käy ilmi mm. Milloin R</w:t>
      </w:r>
      <w:r w:rsidR="007159D8">
        <w:t>AI</w:t>
      </w:r>
      <w:r w:rsidRPr="00A73ED6">
        <w:t>-arvioinnit on tehtävä ja omien vastuualueiden suunnitelmien päivittämisen aikataulu.</w:t>
      </w:r>
    </w:p>
    <w:p w14:paraId="36DFA5C7" w14:textId="2CA85A63" w:rsidR="00F872AC" w:rsidRPr="00A73ED6" w:rsidRDefault="00F872AC" w:rsidP="00D02615">
      <w:pPr>
        <w:rPr>
          <w:bCs/>
        </w:rPr>
      </w:pPr>
      <w:r w:rsidRPr="00A73ED6">
        <w:rPr>
          <w:bCs/>
        </w:rPr>
        <w:t xml:space="preserve">Tiimivastaava </w:t>
      </w:r>
      <w:r w:rsidR="009A795F" w:rsidRPr="00A73ED6">
        <w:rPr>
          <w:bCs/>
        </w:rPr>
        <w:t>seuraa</w:t>
      </w:r>
      <w:r w:rsidRPr="00A73ED6">
        <w:rPr>
          <w:bCs/>
        </w:rPr>
        <w:t xml:space="preserve"> päivittäisessä arjessa omavalvontasuunnitelman mukaisten toimintatapojen noudattamista ja puuttuu tarvittaessa havaitsemiinsa epäkohtiin ja raportoi näistä palveluvastaavalle. Ohjaajien kanssa käydään jatkuvaa avointa vuoropuhelua toimintaa ohjaavista sopimuksista ja mm. asiakkaiden itsemääräämisoikeuden tukemisesta.</w:t>
      </w:r>
    </w:p>
    <w:p w14:paraId="30D2F74B" w14:textId="3221FEB3" w:rsidR="00671D21" w:rsidRPr="00A73ED6" w:rsidRDefault="00F872AC" w:rsidP="00D02615">
      <w:pPr>
        <w:spacing w:line="276" w:lineRule="auto"/>
      </w:pPr>
      <w:r w:rsidRPr="00A73ED6">
        <w:t>Päivitetty omavalvontasuunnitelma julkaistaan Hoivatien/Villa Vinssi ja tukiasunnot nettisivuilla. Päivitetty omavalvontasuunnitelma myös tulostetaan</w:t>
      </w:r>
      <w:r w:rsidR="005B0FDE" w:rsidRPr="00A73ED6">
        <w:t xml:space="preserve"> ryhmäkodin yhteisiin tiloihin kaikkien saataville</w:t>
      </w:r>
      <w:r w:rsidR="0079015C" w:rsidRPr="00A73ED6">
        <w:t xml:space="preserve">. </w:t>
      </w:r>
      <w:r w:rsidR="00671D21" w:rsidRPr="00A73ED6">
        <w:t>Suunnitelma</w:t>
      </w:r>
      <w:r w:rsidR="0079015C" w:rsidRPr="00A73ED6">
        <w:t xml:space="preserve"> löytyy eteisen seinältä muovitaskusta.</w:t>
      </w:r>
      <w:r w:rsidR="00671D21" w:rsidRPr="00A73ED6">
        <w:t xml:space="preserve"> </w:t>
      </w:r>
      <w:r w:rsidR="00F4437A" w:rsidRPr="00A73ED6">
        <w:t xml:space="preserve">Omavalvontasuunnitelma tallennetaan myös </w:t>
      </w:r>
      <w:proofErr w:type="spellStart"/>
      <w:r w:rsidR="00F4437A" w:rsidRPr="00A73ED6">
        <w:t>IMS:iin</w:t>
      </w:r>
      <w:proofErr w:type="spellEnd"/>
      <w:r w:rsidR="00F4437A" w:rsidRPr="00A73ED6">
        <w:t xml:space="preserve"> ohjaajien luettavaksi ja lukukuitattavaksi.</w:t>
      </w:r>
    </w:p>
    <w:p w14:paraId="36404CED" w14:textId="63045DEE" w:rsidR="00712212" w:rsidRPr="00A73ED6" w:rsidRDefault="00712212" w:rsidP="00D02615">
      <w:r w:rsidRPr="00A73ED6">
        <w:t>Omavalvontasuunnitelman päivitys on ohjelmoitu vuosikelloon ja palveluvastaava huolehtii sen ajallaan julkaistavaksi.</w:t>
      </w:r>
      <w:r w:rsidR="00671D21" w:rsidRPr="00A73ED6">
        <w:t xml:space="preserve"> Mikäli palveluun ja suunnitelman sisältöön liittyen tapahtuu muutoksia, omavalvontasuunnitelmaa päivitetään tarpeen mukaan useammin.</w:t>
      </w:r>
    </w:p>
    <w:p w14:paraId="5D423B88" w14:textId="221CE5DE" w:rsidR="00712212" w:rsidRPr="00A73ED6" w:rsidRDefault="00C44F95" w:rsidP="00D02615">
      <w:r w:rsidRPr="00A73ED6">
        <w:t>Omavalvontasuunnitelman a</w:t>
      </w:r>
      <w:r w:rsidR="00712212" w:rsidRPr="00A73ED6">
        <w:t xml:space="preserve">iemmat versiot säilytetään tallennettuna </w:t>
      </w:r>
      <w:proofErr w:type="spellStart"/>
      <w:r w:rsidR="00712212" w:rsidRPr="00A73ED6">
        <w:t>IMS:iin</w:t>
      </w:r>
      <w:proofErr w:type="spellEnd"/>
      <w:r w:rsidR="00712212" w:rsidRPr="00A73ED6">
        <w:t xml:space="preserve"> tarvittavan ajan.</w:t>
      </w:r>
    </w:p>
    <w:p w14:paraId="5ECA0E29" w14:textId="77777777" w:rsidR="008C0AD2" w:rsidRPr="00D55226" w:rsidRDefault="008C0AD2" w:rsidP="00D02615">
      <w:pPr>
        <w:pStyle w:val="Otsikko1"/>
        <w:jc w:val="both"/>
      </w:pPr>
      <w:bookmarkStart w:id="26" w:name="_Toc175740435"/>
      <w:bookmarkStart w:id="27" w:name="_Toc175741898"/>
      <w:bookmarkStart w:id="28" w:name="_Toc175741953"/>
      <w:bookmarkStart w:id="29" w:name="_Toc188357433"/>
      <w:bookmarkStart w:id="30" w:name="_Toc196904964"/>
      <w:r w:rsidRPr="00223323">
        <w:t>Palveluyksikön</w:t>
      </w:r>
      <w:r w:rsidRPr="00D55226">
        <w:t xml:space="preserve"> omavalvonnan toteuttaminen ja menettelytavat</w:t>
      </w:r>
      <w:bookmarkEnd w:id="26"/>
      <w:bookmarkEnd w:id="27"/>
      <w:bookmarkEnd w:id="28"/>
      <w:bookmarkEnd w:id="29"/>
      <w:bookmarkEnd w:id="30"/>
    </w:p>
    <w:p w14:paraId="4DE96007" w14:textId="2EDCE3BC" w:rsidR="008C0AD2" w:rsidRPr="00F108EA" w:rsidRDefault="008C0AD2" w:rsidP="00D02615">
      <w:pPr>
        <w:pStyle w:val="Otsikko2"/>
      </w:pPr>
      <w:bookmarkStart w:id="31" w:name="_Toc153534229"/>
      <w:bookmarkStart w:id="32" w:name="_Toc175740436"/>
      <w:bookmarkStart w:id="33" w:name="_Toc175741899"/>
      <w:bookmarkStart w:id="34" w:name="_Toc175741954"/>
      <w:bookmarkStart w:id="35" w:name="_Toc188357434"/>
      <w:bookmarkStart w:id="36" w:name="_Toc196904965"/>
      <w:r w:rsidRPr="00F108EA">
        <w:t>Palvelujen saatavuuden varmistaminen</w:t>
      </w:r>
      <w:bookmarkEnd w:id="31"/>
      <w:bookmarkEnd w:id="32"/>
      <w:bookmarkEnd w:id="33"/>
      <w:bookmarkEnd w:id="34"/>
      <w:bookmarkEnd w:id="35"/>
      <w:bookmarkEnd w:id="36"/>
    </w:p>
    <w:p w14:paraId="3F977EB8" w14:textId="6213A0A5" w:rsidR="008C0AD2" w:rsidRPr="00797BB0" w:rsidRDefault="008C0AD2" w:rsidP="00D02615">
      <w:pPr>
        <w:rPr>
          <w:iCs/>
        </w:rPr>
      </w:pPr>
      <w:r w:rsidRPr="00797BB0">
        <w:rPr>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797BB0">
        <w:rPr>
          <w:iCs/>
        </w:rPr>
        <w:t>2–6</w:t>
      </w:r>
      <w:r w:rsidRPr="00797BB0">
        <w:rPr>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r w:rsidR="0073301F">
        <w:rPr>
          <w:iCs/>
        </w:rPr>
        <w:t xml:space="preserve"> Siivouspalvelun tuottajan kanssa on käyty yhteistyöpalaveria laadun parantamiseksi ja kesäkuulle 2025 on sovittu seurantapalaveri.</w:t>
      </w:r>
    </w:p>
    <w:p w14:paraId="45E906AD" w14:textId="01CAB12E" w:rsidR="008C0AD2" w:rsidRDefault="00797BB0" w:rsidP="00D02615">
      <w:r>
        <w:t>Villa Vinssin ryhmäkodin ja tukiasuntojen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p w14:paraId="57FBDC32" w14:textId="743B43A1" w:rsidR="007159D8" w:rsidRDefault="007159D8" w:rsidP="00D02615"/>
    <w:p w14:paraId="209E63B0" w14:textId="77777777" w:rsidR="007159D8" w:rsidRDefault="007159D8" w:rsidP="00D02615"/>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D02615">
            <w:pPr>
              <w:rPr>
                <w:b/>
                <w:bCs/>
              </w:rPr>
            </w:pPr>
            <w:r w:rsidRPr="00EA613A">
              <w:rPr>
                <w:b/>
                <w:bCs/>
              </w:rPr>
              <w:t>Tunnistettu riski</w:t>
            </w:r>
          </w:p>
        </w:tc>
        <w:tc>
          <w:tcPr>
            <w:tcW w:w="3209" w:type="dxa"/>
            <w:shd w:val="clear" w:color="auto" w:fill="FFFF99"/>
          </w:tcPr>
          <w:p w14:paraId="5BAC625B" w14:textId="6236F18D" w:rsidR="00EA613A" w:rsidRPr="00EA613A" w:rsidRDefault="00EA613A" w:rsidP="00D02615">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D02615">
            <w:pPr>
              <w:rPr>
                <w:b/>
                <w:bCs/>
              </w:rPr>
            </w:pPr>
            <w:r w:rsidRPr="00EA613A">
              <w:rPr>
                <w:b/>
                <w:bCs/>
              </w:rPr>
              <w:t>Vastuuhenkilö</w:t>
            </w:r>
          </w:p>
        </w:tc>
      </w:tr>
      <w:tr w:rsidR="00EA613A" w14:paraId="767EFA5A" w14:textId="77777777" w:rsidTr="00EA613A">
        <w:tc>
          <w:tcPr>
            <w:tcW w:w="3209" w:type="dxa"/>
          </w:tcPr>
          <w:p w14:paraId="7CCAF4F4" w14:textId="7B75D68F" w:rsidR="00EA613A" w:rsidRDefault="00D23782" w:rsidP="00D02615">
            <w:r>
              <w:t>Keittiöltä ei tule tarvittavaa määrää ruokaa</w:t>
            </w:r>
          </w:p>
        </w:tc>
        <w:tc>
          <w:tcPr>
            <w:tcW w:w="3209" w:type="dxa"/>
          </w:tcPr>
          <w:p w14:paraId="11242B55" w14:textId="741E4C4E" w:rsidR="00EA613A" w:rsidRDefault="0073301F" w:rsidP="00D02615">
            <w:r>
              <w:t>meillä on hätävara ruokavarasto, tarvittaessa haetaan kaupasta lisää ruokaa</w:t>
            </w:r>
          </w:p>
        </w:tc>
        <w:tc>
          <w:tcPr>
            <w:tcW w:w="3210" w:type="dxa"/>
          </w:tcPr>
          <w:p w14:paraId="339F0491" w14:textId="74151D05" w:rsidR="00EA613A" w:rsidRDefault="0073301F" w:rsidP="00D02615">
            <w:r>
              <w:t>palveluvastaava ja vuorossa olevat ohjaajat</w:t>
            </w:r>
          </w:p>
        </w:tc>
      </w:tr>
      <w:tr w:rsidR="00EA613A" w14:paraId="367ED600" w14:textId="77777777" w:rsidTr="00EA613A">
        <w:tc>
          <w:tcPr>
            <w:tcW w:w="3209" w:type="dxa"/>
          </w:tcPr>
          <w:p w14:paraId="00573A12" w14:textId="6F7DD167" w:rsidR="00EA613A" w:rsidRDefault="0073301F" w:rsidP="00D02615">
            <w:r>
              <w:t>siivoukset jäävät tekemättä ISS palveluntuottajalta</w:t>
            </w:r>
          </w:p>
        </w:tc>
        <w:tc>
          <w:tcPr>
            <w:tcW w:w="3209" w:type="dxa"/>
          </w:tcPr>
          <w:p w14:paraId="2D5B8341" w14:textId="50FCDBBB" w:rsidR="00EA613A" w:rsidRDefault="0073301F" w:rsidP="00D02615">
            <w:r>
              <w:t>ohjaajat siivoavat tarvittaessa</w:t>
            </w:r>
          </w:p>
        </w:tc>
        <w:tc>
          <w:tcPr>
            <w:tcW w:w="3210" w:type="dxa"/>
          </w:tcPr>
          <w:p w14:paraId="2AC72FBB" w14:textId="319336AD" w:rsidR="00EA613A" w:rsidRDefault="0073301F" w:rsidP="00D02615">
            <w:r>
              <w:t>palveluvastaava ja vuorossa olevat ohjaajat</w:t>
            </w:r>
          </w:p>
        </w:tc>
      </w:tr>
      <w:tr w:rsidR="00EA613A" w14:paraId="0C231EA8" w14:textId="77777777" w:rsidTr="00EA613A">
        <w:tc>
          <w:tcPr>
            <w:tcW w:w="3209" w:type="dxa"/>
          </w:tcPr>
          <w:p w14:paraId="3AE49943" w14:textId="412BF74F" w:rsidR="00EA613A" w:rsidRDefault="0073301F" w:rsidP="00D02615">
            <w:r>
              <w:lastRenderedPageBreak/>
              <w:t>asiakas ei pääse tarvittaessa erikoissairaanhoidon piiriin</w:t>
            </w:r>
          </w:p>
        </w:tc>
        <w:tc>
          <w:tcPr>
            <w:tcW w:w="3209" w:type="dxa"/>
          </w:tcPr>
          <w:p w14:paraId="6ED88251" w14:textId="2C13C142" w:rsidR="00EA613A" w:rsidRDefault="0073301F" w:rsidP="00D02615">
            <w:r>
              <w:t xml:space="preserve">Otetaan yhteys </w:t>
            </w:r>
            <w:proofErr w:type="spellStart"/>
            <w:r>
              <w:t>KONSTI:n</w:t>
            </w:r>
            <w:proofErr w:type="spellEnd"/>
            <w:r>
              <w:t xml:space="preserve"> tukitiimiin</w:t>
            </w:r>
          </w:p>
        </w:tc>
        <w:tc>
          <w:tcPr>
            <w:tcW w:w="3210" w:type="dxa"/>
          </w:tcPr>
          <w:p w14:paraId="030C5B9C" w14:textId="1E819634" w:rsidR="00EA613A" w:rsidRDefault="0073301F" w:rsidP="00D02615">
            <w:r>
              <w:t>palveluvastaava ja vastuusairaanhoitaja</w:t>
            </w:r>
          </w:p>
        </w:tc>
      </w:tr>
      <w:tr w:rsidR="00EA613A" w14:paraId="56DCEBE7" w14:textId="77777777" w:rsidTr="00EA613A">
        <w:tc>
          <w:tcPr>
            <w:tcW w:w="3209" w:type="dxa"/>
          </w:tcPr>
          <w:p w14:paraId="3A5BC23D" w14:textId="77777777" w:rsidR="00EA613A" w:rsidRDefault="00EA613A" w:rsidP="00D02615"/>
        </w:tc>
        <w:tc>
          <w:tcPr>
            <w:tcW w:w="3209" w:type="dxa"/>
          </w:tcPr>
          <w:p w14:paraId="6D377943" w14:textId="77777777" w:rsidR="00EA613A" w:rsidRDefault="00EA613A" w:rsidP="00D02615"/>
        </w:tc>
        <w:tc>
          <w:tcPr>
            <w:tcW w:w="3210" w:type="dxa"/>
          </w:tcPr>
          <w:p w14:paraId="0433EB77" w14:textId="77777777" w:rsidR="00EA613A" w:rsidRDefault="00EA613A" w:rsidP="00D02615"/>
        </w:tc>
      </w:tr>
      <w:tr w:rsidR="00EA613A" w14:paraId="28394901" w14:textId="77777777" w:rsidTr="00EA613A">
        <w:tc>
          <w:tcPr>
            <w:tcW w:w="3209" w:type="dxa"/>
          </w:tcPr>
          <w:p w14:paraId="7452D52E" w14:textId="77777777" w:rsidR="00EA613A" w:rsidRDefault="00EA613A" w:rsidP="00D02615"/>
        </w:tc>
        <w:tc>
          <w:tcPr>
            <w:tcW w:w="3209" w:type="dxa"/>
          </w:tcPr>
          <w:p w14:paraId="28C944DE" w14:textId="77777777" w:rsidR="00EA613A" w:rsidRDefault="00EA613A" w:rsidP="00D02615"/>
        </w:tc>
        <w:tc>
          <w:tcPr>
            <w:tcW w:w="3210" w:type="dxa"/>
          </w:tcPr>
          <w:p w14:paraId="4C63B591" w14:textId="77777777" w:rsidR="00EA613A" w:rsidRDefault="00EA613A" w:rsidP="00D02615"/>
        </w:tc>
      </w:tr>
    </w:tbl>
    <w:p w14:paraId="7EBABC2E" w14:textId="77777777" w:rsidR="00EA613A" w:rsidRDefault="00EA613A" w:rsidP="00D02615"/>
    <w:p w14:paraId="3A047F6E" w14:textId="4E4C73D4" w:rsidR="008C0AD2" w:rsidRPr="00F108EA" w:rsidRDefault="008C0AD2" w:rsidP="00D02615">
      <w:pPr>
        <w:pStyle w:val="Otsikko2"/>
      </w:pPr>
      <w:bookmarkStart w:id="37" w:name="_Toc175740437"/>
      <w:bookmarkStart w:id="38" w:name="_Toc175741900"/>
      <w:bookmarkStart w:id="39" w:name="_Toc175741955"/>
      <w:bookmarkStart w:id="40" w:name="_Toc188357435"/>
      <w:bookmarkStart w:id="41" w:name="_Toc196904966"/>
      <w:r w:rsidRPr="00F108EA">
        <w:t>Palvelujen jatkuvuuden varmistaminen</w:t>
      </w:r>
      <w:bookmarkEnd w:id="37"/>
      <w:bookmarkEnd w:id="38"/>
      <w:bookmarkEnd w:id="39"/>
      <w:bookmarkEnd w:id="40"/>
      <w:bookmarkEnd w:id="41"/>
    </w:p>
    <w:p w14:paraId="599981A4" w14:textId="3678BB27" w:rsidR="008C0AD2" w:rsidRPr="00F108EA" w:rsidRDefault="008C0AD2" w:rsidP="00D02615">
      <w:pPr>
        <w:pStyle w:val="Otsikko3"/>
        <w:spacing w:line="276" w:lineRule="auto"/>
        <w:rPr>
          <w:rFonts w:eastAsia="Arial" w:cs="Arial"/>
        </w:rPr>
      </w:pPr>
      <w:bookmarkStart w:id="42" w:name="_Toc175741956"/>
      <w:bookmarkStart w:id="43" w:name="_Toc196904967"/>
      <w:r w:rsidRPr="00F108EA">
        <w:rPr>
          <w:rFonts w:eastAsia="Arial" w:cs="Arial"/>
        </w:rPr>
        <w:t>Monialainen yhteistyö ja palvelun koordinointi</w:t>
      </w:r>
      <w:bookmarkStart w:id="44" w:name="_Toc978757974"/>
      <w:bookmarkEnd w:id="42"/>
      <w:bookmarkEnd w:id="43"/>
    </w:p>
    <w:p w14:paraId="5373E4D8" w14:textId="2D937CE6" w:rsidR="00F42519" w:rsidRPr="00A73ED6" w:rsidRDefault="00491749" w:rsidP="00D02615">
      <w:r w:rsidRPr="00A73ED6">
        <w:t>Palveluvastaava tekee yhteistyötä muiden Hoivatien yksiköiden kanssa, johtoryhmätyöskentely tapahtuu säännöllisesti kuukausittain.</w:t>
      </w:r>
      <w:bookmarkEnd w:id="44"/>
    </w:p>
    <w:p w14:paraId="08B363E8" w14:textId="40E157AA" w:rsidR="00491749" w:rsidRPr="00A73ED6" w:rsidRDefault="00491749" w:rsidP="00D02615">
      <w:r>
        <w:t>Asiakkaiden sosiaalityöntekijöiden kanssa tehdään tiivistä yhteistyötä asiakkaan riittävien palveluiden takaamiseksi. Yhteistyötä tehdään myös mm. työ- ja päivätoimintayksiköiden sekä tarvittaessa terapeuttien, vaativien erityispalvelujen osaamiskeskus Konstin ja perusterveydenhuollon kanssa</w:t>
      </w:r>
      <w:r w:rsidR="00D8078F">
        <w:t xml:space="preserve">, jotta asiakkaille saadaan heidän </w:t>
      </w:r>
      <w:r w:rsidR="65F27545">
        <w:t>tarpeitansa</w:t>
      </w:r>
      <w:r w:rsidR="00D8078F">
        <w:t xml:space="preserve"> vastaava palvelukokonaisuus.</w:t>
      </w:r>
    </w:p>
    <w:p w14:paraId="699AB095" w14:textId="5D64C12C" w:rsidR="008C0AD2" w:rsidRPr="00E36113" w:rsidRDefault="008C0AD2" w:rsidP="00D02615">
      <w:pPr>
        <w:pStyle w:val="Otsikko3"/>
        <w:spacing w:line="276" w:lineRule="auto"/>
        <w:rPr>
          <w:rFonts w:eastAsia="Arial" w:cs="Arial"/>
        </w:rPr>
      </w:pPr>
      <w:bookmarkStart w:id="45" w:name="_Toc750371403"/>
      <w:bookmarkStart w:id="46" w:name="_Toc175741957"/>
      <w:bookmarkStart w:id="47" w:name="_Toc196904968"/>
      <w:r w:rsidRPr="00E36113">
        <w:rPr>
          <w:rFonts w:eastAsia="Arial" w:cs="Arial"/>
        </w:rPr>
        <w:t>Valmius- ja jatkuvuudenhallinta</w:t>
      </w:r>
      <w:bookmarkEnd w:id="45"/>
      <w:bookmarkEnd w:id="46"/>
      <w:bookmarkEnd w:id="47"/>
    </w:p>
    <w:p w14:paraId="1EB111A0" w14:textId="726BDC7A" w:rsidR="64C2B0C6" w:rsidRPr="00A73ED6" w:rsidRDefault="00491749" w:rsidP="00D02615">
      <w:r w:rsidRPr="00A73ED6">
        <w:t xml:space="preserve">Palveluyksikön valmius- ja jatkuvuudenhallinnasta sekä valmius- ja jatkuvuussuunnitelmasta vastaa palveluvastaava Tiina Huittinen p. 040-5897431, </w:t>
      </w:r>
      <w:hyperlink r:id="rId11">
        <w:r w:rsidRPr="00A73ED6">
          <w:rPr>
            <w:rStyle w:val="Hyperlinkki"/>
            <w:color w:val="auto"/>
          </w:rPr>
          <w:t>tiina.huittinen@hoivatie.fi</w:t>
        </w:r>
      </w:hyperlink>
    </w:p>
    <w:p w14:paraId="63101B6B" w14:textId="31DADD2C" w:rsidR="2800D0ED" w:rsidRPr="00A73ED6" w:rsidRDefault="2800D0ED" w:rsidP="00D02615">
      <w:r w:rsidRPr="00A73ED6">
        <w:t xml:space="preserve">Valmissuunnitelman liitteenä on toimintakortit eri poikkeustilanteisiin ohjaajien toiminnan tueksi. Valmiussuunnitelma löytyy </w:t>
      </w:r>
      <w:proofErr w:type="spellStart"/>
      <w:r w:rsidRPr="00A73ED6">
        <w:t>IMS:stä</w:t>
      </w:r>
      <w:proofErr w:type="spellEnd"/>
    </w:p>
    <w:p w14:paraId="32DFF1BE" w14:textId="1141C6C7" w:rsidR="00A73ED6" w:rsidRPr="00A73ED6" w:rsidRDefault="00A73ED6" w:rsidP="00D02615">
      <w:r>
        <w:t xml:space="preserve">Valmiussuunnitelma on </w:t>
      </w:r>
      <w:r w:rsidR="1F9B7FCF">
        <w:t>laadittu,</w:t>
      </w:r>
      <w:r>
        <w:t xml:space="preserve"> jotta voidaan varmistaa asiakkaalle sovitun palvelun saanti poikkeustilanteessa.</w:t>
      </w:r>
    </w:p>
    <w:p w14:paraId="50DAAA78" w14:textId="01D54925" w:rsidR="005F0D7E" w:rsidRDefault="001235BD" w:rsidP="00D02615">
      <w:pPr>
        <w:spacing w:line="240" w:lineRule="auto"/>
      </w:pPr>
      <w:r>
        <w:t>Villa Vinssin ryhmäkodin ja tukiasuntojen</w:t>
      </w:r>
      <w:r w:rsidR="008C0AD2">
        <w:t xml:space="preserve"> </w:t>
      </w:r>
      <w:r w:rsidR="008C0AD2" w:rsidRPr="00CE2808">
        <w:t>toiminnan keskeisimpien jatkuvuutta koskevien riskien tunnistaminen</w:t>
      </w:r>
      <w:r w:rsidR="008C0AD2">
        <w:t xml:space="preserve"> </w:t>
      </w:r>
      <w:r w:rsidR="008C0AD2" w:rsidRPr="00CE2808">
        <w:t>ja hallinta</w:t>
      </w:r>
    </w:p>
    <w:p w14:paraId="6294DA82" w14:textId="51A05597" w:rsidR="001235BD" w:rsidRPr="00C22AA4" w:rsidRDefault="001235BD" w:rsidP="00D02615">
      <w:pPr>
        <w:spacing w:line="240" w:lineRule="auto"/>
        <w:rPr>
          <w:lang w:eastAsia="fi-FI"/>
        </w:rPr>
      </w:pPr>
      <w:r w:rsidRPr="00C22AA4">
        <w:rPr>
          <w:lang w:eastAsia="fi-FI"/>
        </w:rPr>
        <w:t>Luettelo riskienhallinnan/omavalvonnan toimeenpanon ohjeista</w:t>
      </w:r>
    </w:p>
    <w:p w14:paraId="6DFD27AF" w14:textId="0F006297" w:rsidR="001235BD"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Yksikön turvallisuussuunnitelma</w:t>
      </w:r>
    </w:p>
    <w:p w14:paraId="38EEF2CA" w14:textId="1CD30171" w:rsidR="001235BD" w:rsidRPr="001235BD"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1235BD">
        <w:rPr>
          <w:rFonts w:ascii="Palatino Linotype" w:hAnsi="Palatino Linotype" w:cs="Arial"/>
          <w:color w:val="000000" w:themeColor="text1"/>
        </w:rPr>
        <w:t>Pelastussuunnitelma</w:t>
      </w:r>
    </w:p>
    <w:p w14:paraId="41E50C85" w14:textId="65EB0392" w:rsidR="001235BD" w:rsidRPr="00A40201"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Työsuojelun toimintasuunnitelma</w:t>
      </w:r>
    </w:p>
    <w:p w14:paraId="0B1E1BB1" w14:textId="03F4E8BC" w:rsidR="001235BD" w:rsidRPr="00A40201"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Työterveyshuollon toimintasuunnitelma</w:t>
      </w:r>
    </w:p>
    <w:p w14:paraId="1D1912D2" w14:textId="65912EF7" w:rsidR="001235BD" w:rsidRPr="00A40201"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Poistumisturvallisuusselvitys ja – harjoitus sekä turvakävelyt</w:t>
      </w:r>
    </w:p>
    <w:p w14:paraId="65F3BAA2" w14:textId="0DC39C31" w:rsidR="001235BD" w:rsidRPr="00A40201"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Lääkehoitosuunnitelma</w:t>
      </w:r>
    </w:p>
    <w:p w14:paraId="524BC978" w14:textId="244BAAD7"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Sosiaalihuollon henkilökunnan ilmoitusvelvollisuus; laatupoikkeamien ja muiden seurantaraporttien käsittelyohjeistus (</w:t>
      </w:r>
      <w:hyperlink r:id="rId12" w:history="1">
        <w:r w:rsidRPr="00F0394B">
          <w:rPr>
            <w:rStyle w:val="Hyperlinkki"/>
            <w:rFonts w:ascii="Palatino Linotype" w:hAnsi="Palatino Linotype" w:cs="Arial"/>
            <w:color w:val="000000" w:themeColor="text1"/>
          </w:rPr>
          <w:t>IMS-raportit, työohje</w:t>
        </w:r>
      </w:hyperlink>
      <w:r w:rsidRPr="00F0394B">
        <w:rPr>
          <w:rFonts w:ascii="Palatino Linotype" w:hAnsi="Palatino Linotype" w:cs="Arial"/>
          <w:color w:val="000000" w:themeColor="text1"/>
        </w:rPr>
        <w:t>)</w:t>
      </w:r>
    </w:p>
    <w:p w14:paraId="407CDAA8" w14:textId="05E5C5F0"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Tarjoilukeittiön omavalvontasuunnitelma</w:t>
      </w:r>
    </w:p>
    <w:p w14:paraId="10DD459C" w14:textId="5AE734C5"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Puhtaanapidon omavalvontasuunnitelma</w:t>
      </w:r>
    </w:p>
    <w:p w14:paraId="13C43EB4" w14:textId="77777777"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lastRenderedPageBreak/>
        <w:t>Tietojärjestelmien omavalvontasuunnitelma</w:t>
      </w:r>
    </w:p>
    <w:p w14:paraId="6AA62860" w14:textId="77777777"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Tervetuloa Hoivatielle -verkkoperehdytysmateriaali</w:t>
      </w:r>
    </w:p>
    <w:p w14:paraId="0367D26E" w14:textId="77777777"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Hyvän kirjaamisen käytännöt</w:t>
      </w:r>
    </w:p>
    <w:p w14:paraId="41007A7C" w14:textId="10B01D51"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Pr>
          <w:rFonts w:ascii="Palatino Linotype" w:hAnsi="Palatino Linotype" w:cs="Arial"/>
          <w:color w:val="000000" w:themeColor="text1"/>
        </w:rPr>
        <w:t>IMO- käsikirja</w:t>
      </w:r>
    </w:p>
    <w:p w14:paraId="2DC93607" w14:textId="485E3E9D" w:rsidR="008C0AD2" w:rsidRPr="001235BD" w:rsidRDefault="008C0AD2" w:rsidP="00D02615">
      <w:pPr>
        <w:rPr>
          <w:iCs/>
          <w:color w:val="FF0000"/>
        </w:rPr>
      </w:pP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D02615">
            <w:pPr>
              <w:rPr>
                <w:b/>
                <w:bCs/>
              </w:rPr>
            </w:pPr>
            <w:r w:rsidRPr="00CA090A">
              <w:rPr>
                <w:b/>
                <w:bCs/>
              </w:rPr>
              <w:t>Tunnistettu riski</w:t>
            </w:r>
          </w:p>
        </w:tc>
        <w:tc>
          <w:tcPr>
            <w:tcW w:w="3209" w:type="dxa"/>
            <w:shd w:val="clear" w:color="auto" w:fill="FFFF99"/>
          </w:tcPr>
          <w:p w14:paraId="26F7F2DA" w14:textId="4FDB3F49" w:rsidR="00CA090A" w:rsidRPr="00CA090A" w:rsidRDefault="00CA090A" w:rsidP="00D02615">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D02615">
            <w:pPr>
              <w:rPr>
                <w:b/>
                <w:bCs/>
              </w:rPr>
            </w:pPr>
            <w:r w:rsidRPr="00CA090A">
              <w:rPr>
                <w:b/>
                <w:bCs/>
              </w:rPr>
              <w:t>Vastuuhenkilö</w:t>
            </w:r>
          </w:p>
        </w:tc>
      </w:tr>
      <w:tr w:rsidR="00CA090A" w14:paraId="7CB06D22" w14:textId="77777777" w:rsidTr="00CA090A">
        <w:tc>
          <w:tcPr>
            <w:tcW w:w="3209" w:type="dxa"/>
          </w:tcPr>
          <w:p w14:paraId="7DE21A3B" w14:textId="4E47C449" w:rsidR="00CA090A" w:rsidRPr="00A73ED6" w:rsidRDefault="000D2BE9" w:rsidP="00D02615">
            <w:r w:rsidRPr="00A73ED6">
              <w:t>Riittävät resurssit</w:t>
            </w:r>
          </w:p>
        </w:tc>
        <w:tc>
          <w:tcPr>
            <w:tcW w:w="3209" w:type="dxa"/>
          </w:tcPr>
          <w:p w14:paraId="66155194" w14:textId="763AFB84" w:rsidR="00CA090A" w:rsidRPr="00A73ED6" w:rsidRDefault="000D2BE9" w:rsidP="00D02615">
            <w:r w:rsidRPr="00A73ED6">
              <w:t>toimivat sijaisjärjestelyt</w:t>
            </w:r>
          </w:p>
        </w:tc>
        <w:tc>
          <w:tcPr>
            <w:tcW w:w="3210" w:type="dxa"/>
          </w:tcPr>
          <w:p w14:paraId="5AE77640" w14:textId="20946CE8" w:rsidR="00CA090A" w:rsidRPr="00A73ED6" w:rsidRDefault="000D2BE9" w:rsidP="00D02615">
            <w:r w:rsidRPr="00A73ED6">
              <w:t>palveluvastaava</w:t>
            </w:r>
          </w:p>
        </w:tc>
      </w:tr>
      <w:tr w:rsidR="00CA090A" w14:paraId="42AEE655" w14:textId="77777777" w:rsidTr="00CA090A">
        <w:tc>
          <w:tcPr>
            <w:tcW w:w="3209" w:type="dxa"/>
          </w:tcPr>
          <w:p w14:paraId="1757A32C" w14:textId="4D23C2F5" w:rsidR="00CA090A" w:rsidRPr="00A73ED6" w:rsidRDefault="00377784" w:rsidP="00D02615">
            <w:r w:rsidRPr="00A73ED6">
              <w:t>Epidemiat, muut tartuntataudit</w:t>
            </w:r>
          </w:p>
        </w:tc>
        <w:tc>
          <w:tcPr>
            <w:tcW w:w="3209" w:type="dxa"/>
          </w:tcPr>
          <w:p w14:paraId="181B7F2B" w14:textId="266671C2" w:rsidR="00CA090A" w:rsidRPr="00A73ED6" w:rsidRDefault="00377784" w:rsidP="00D02615">
            <w:r w:rsidRPr="00A73ED6">
              <w:t xml:space="preserve">tarvittaessa suojaimet käytössä, </w:t>
            </w:r>
            <w:proofErr w:type="spellStart"/>
            <w:r w:rsidRPr="00A73ED6">
              <w:t>tartuntautilain</w:t>
            </w:r>
            <w:proofErr w:type="spellEnd"/>
            <w:r w:rsidRPr="00A73ED6">
              <w:t xml:space="preserve"> mukainen rokotussuoja henkilökunnalla</w:t>
            </w:r>
          </w:p>
        </w:tc>
        <w:tc>
          <w:tcPr>
            <w:tcW w:w="3210" w:type="dxa"/>
          </w:tcPr>
          <w:p w14:paraId="71EA403A" w14:textId="61CE0330" w:rsidR="00CA090A" w:rsidRPr="00A73ED6" w:rsidRDefault="00377784" w:rsidP="00D02615">
            <w:r w:rsidRPr="00A73ED6">
              <w:t>palveluvastaava</w:t>
            </w:r>
            <w:r w:rsidR="006C4660" w:rsidRPr="00A73ED6">
              <w:t>, vastuusairaanhoitaja</w:t>
            </w:r>
          </w:p>
        </w:tc>
      </w:tr>
      <w:tr w:rsidR="00CA090A" w14:paraId="0B8BEF2E" w14:textId="77777777" w:rsidTr="00CA090A">
        <w:tc>
          <w:tcPr>
            <w:tcW w:w="3209" w:type="dxa"/>
          </w:tcPr>
          <w:p w14:paraId="4AC72F0F" w14:textId="63FC26E4" w:rsidR="00CA090A" w:rsidRPr="00A73ED6" w:rsidRDefault="00377784" w:rsidP="00D02615">
            <w:r w:rsidRPr="00A73ED6">
              <w:t>Häiriöt lääkkeiden saatavuudessa</w:t>
            </w:r>
          </w:p>
        </w:tc>
        <w:tc>
          <w:tcPr>
            <w:tcW w:w="3209" w:type="dxa"/>
          </w:tcPr>
          <w:p w14:paraId="566526AB" w14:textId="7CB74115" w:rsidR="00CA090A" w:rsidRPr="00A73ED6" w:rsidRDefault="00377784" w:rsidP="00D02615">
            <w:r w:rsidRPr="00A73ED6">
              <w:t>ennakointi lääkehankinnoissa, varmistetaan puhelimitse lääkkeen saatavuus, isoissa apteekeissa paremmin saatavilla</w:t>
            </w:r>
          </w:p>
        </w:tc>
        <w:tc>
          <w:tcPr>
            <w:tcW w:w="3210" w:type="dxa"/>
          </w:tcPr>
          <w:p w14:paraId="01894E42" w14:textId="30AA2581" w:rsidR="00CA090A" w:rsidRPr="00A73ED6" w:rsidRDefault="00377784" w:rsidP="00D02615">
            <w:r w:rsidRPr="00A73ED6">
              <w:t xml:space="preserve">palveluvastaava, </w:t>
            </w:r>
            <w:r w:rsidR="00CE7CE3" w:rsidRPr="00A73ED6">
              <w:t>lääkehoidon johtoryhmä</w:t>
            </w:r>
            <w:r w:rsidR="006C4660" w:rsidRPr="00A73ED6">
              <w:t>, vastuusairaanhoitaja</w:t>
            </w:r>
          </w:p>
        </w:tc>
      </w:tr>
      <w:tr w:rsidR="00CA090A" w14:paraId="5A46AE1A" w14:textId="77777777" w:rsidTr="00CA090A">
        <w:tc>
          <w:tcPr>
            <w:tcW w:w="3209" w:type="dxa"/>
          </w:tcPr>
          <w:p w14:paraId="126369D8" w14:textId="68846FE0" w:rsidR="00CA090A" w:rsidRPr="00A73ED6" w:rsidRDefault="00CE7CE3" w:rsidP="00D02615">
            <w:r w:rsidRPr="00A73ED6">
              <w:t>Useisiin henkilöihin kohdistuva vakava väkivallanteko</w:t>
            </w:r>
          </w:p>
        </w:tc>
        <w:tc>
          <w:tcPr>
            <w:tcW w:w="3209" w:type="dxa"/>
          </w:tcPr>
          <w:p w14:paraId="3A12E381" w14:textId="72E04653" w:rsidR="00CE7CE3" w:rsidRPr="00A73ED6" w:rsidRDefault="00CE7CE3" w:rsidP="00D02615">
            <w:r w:rsidRPr="00A73ED6">
              <w:t>turvallisuussuunnitelmien ja -koulutusten ajantasaisuus ja tiedottamisen henkilökunnalle.</w:t>
            </w:r>
          </w:p>
          <w:p w14:paraId="20FE6571" w14:textId="6DCC98DC" w:rsidR="00CE7CE3" w:rsidRPr="00A73ED6" w:rsidRDefault="00CE7CE3" w:rsidP="00D02615">
            <w:r w:rsidRPr="00A73ED6">
              <w:t>AVEKKI-toimintatapamalli, toimivat hälyttimet</w:t>
            </w:r>
          </w:p>
          <w:p w14:paraId="0AE02FF1" w14:textId="77777777" w:rsidR="00CA090A" w:rsidRPr="00A73ED6" w:rsidRDefault="00CA090A" w:rsidP="00D02615"/>
        </w:tc>
        <w:tc>
          <w:tcPr>
            <w:tcW w:w="3210" w:type="dxa"/>
          </w:tcPr>
          <w:p w14:paraId="559BEFAD" w14:textId="012B472C" w:rsidR="00CA090A" w:rsidRPr="00A73ED6" w:rsidRDefault="00CE7CE3" w:rsidP="00D02615">
            <w:r w:rsidRPr="00A73ED6">
              <w:t>palveluvastaava</w:t>
            </w:r>
            <w:r w:rsidR="00260514" w:rsidRPr="00A73ED6">
              <w:t>, turvallisuuskoordinaattori tukena</w:t>
            </w:r>
          </w:p>
        </w:tc>
      </w:tr>
    </w:tbl>
    <w:p w14:paraId="5A0CFBC5" w14:textId="6B489A94" w:rsidR="008C0AD2" w:rsidRPr="00CA090A" w:rsidRDefault="008C0AD2" w:rsidP="00D02615">
      <w:pPr>
        <w:pStyle w:val="Otsikko2"/>
      </w:pPr>
      <w:bookmarkStart w:id="48" w:name="_Toc1864136885"/>
      <w:bookmarkStart w:id="49" w:name="_Toc175740438"/>
      <w:bookmarkStart w:id="50" w:name="_Toc175741901"/>
      <w:bookmarkStart w:id="51" w:name="_Toc175741958"/>
      <w:bookmarkStart w:id="52" w:name="_Toc188357436"/>
      <w:bookmarkStart w:id="53" w:name="_Toc196904969"/>
      <w:r w:rsidRPr="00CA090A">
        <w:t>Palvelujen turvallisuuden ja laadun varmistaminen</w:t>
      </w:r>
      <w:bookmarkEnd w:id="48"/>
      <w:bookmarkEnd w:id="49"/>
      <w:bookmarkEnd w:id="50"/>
      <w:bookmarkEnd w:id="51"/>
      <w:bookmarkEnd w:id="52"/>
      <w:bookmarkEnd w:id="53"/>
    </w:p>
    <w:p w14:paraId="3F2389C3" w14:textId="56217A53" w:rsidR="008C0AD2" w:rsidRPr="00F108EA" w:rsidRDefault="008C0AD2" w:rsidP="00D02615">
      <w:pPr>
        <w:pStyle w:val="Otsikko3"/>
        <w:spacing w:line="276" w:lineRule="auto"/>
        <w:rPr>
          <w:rFonts w:eastAsia="Arial" w:cs="Arial"/>
        </w:rPr>
      </w:pPr>
      <w:bookmarkStart w:id="54" w:name="_Toc175741959"/>
      <w:bookmarkStart w:id="55" w:name="_Toc196904970"/>
      <w:r w:rsidRPr="64C2B0C6">
        <w:rPr>
          <w:rFonts w:eastAsia="Arial" w:cs="Arial"/>
        </w:rPr>
        <w:t>Palvelu</w:t>
      </w:r>
      <w:r w:rsidR="00CF52EE" w:rsidRPr="64C2B0C6">
        <w:rPr>
          <w:rFonts w:eastAsia="Arial" w:cs="Arial"/>
        </w:rPr>
        <w:t>j</w:t>
      </w:r>
      <w:r w:rsidRPr="64C2B0C6">
        <w:rPr>
          <w:rFonts w:eastAsia="Arial" w:cs="Arial"/>
        </w:rPr>
        <w:t>en laadulliset edellytykset</w:t>
      </w:r>
      <w:bookmarkEnd w:id="54"/>
      <w:bookmarkEnd w:id="55"/>
    </w:p>
    <w:p w14:paraId="056DAB0E" w14:textId="77777777" w:rsidR="001F361F" w:rsidRDefault="001F361F" w:rsidP="00D02615">
      <w:pPr>
        <w:pStyle w:val="Luettelokappale"/>
        <w:rPr>
          <w:i/>
          <w:iCs/>
          <w:color w:val="FF0000"/>
        </w:rPr>
      </w:pPr>
    </w:p>
    <w:p w14:paraId="0FFD242C" w14:textId="5BDC78CB" w:rsidR="0032424A" w:rsidRDefault="00C44F95" w:rsidP="00D02615">
      <w:r>
        <w:t>Ryhmäkodilla seurataan palveluiden laatua ja turvallisuutta erilaisilla mittareilla. R</w:t>
      </w:r>
      <w:r w:rsidR="007159D8">
        <w:t>AI</w:t>
      </w:r>
      <w:r>
        <w:t xml:space="preserve">-arvioinneilla arvioidaan puolivuosittain asiakkaiden </w:t>
      </w:r>
      <w:r w:rsidR="000F3A99">
        <w:t>toimintakyvyn muutoksia ja sen pohjalta laaditaan yhdessä asiakkaan kanssa palvelujen toteuttamissuunnitelma.</w:t>
      </w:r>
      <w:r w:rsidR="00B750F2">
        <w:t xml:space="preserve"> Laatumittareina ovat </w:t>
      </w:r>
      <w:r w:rsidR="006B4CF9">
        <w:t>alla olevan</w:t>
      </w:r>
      <w:r w:rsidR="00B750F2">
        <w:t xml:space="preserve"> taulukon mukaiset mittarit</w:t>
      </w:r>
      <w:r w:rsidR="001474FB">
        <w:t xml:space="preserve"> tavoiteprosentteineen</w:t>
      </w:r>
      <w:r w:rsidR="00B750F2">
        <w:t xml:space="preserve">, joiden toteutumista seurataan </w:t>
      </w:r>
      <w:r w:rsidR="008577C9">
        <w:t>R</w:t>
      </w:r>
      <w:r w:rsidR="007159D8">
        <w:t>AI</w:t>
      </w:r>
      <w:r w:rsidR="008577C9">
        <w:t xml:space="preserve">-arviointien yhteydessä </w:t>
      </w:r>
      <w:r w:rsidR="00DD4270">
        <w:t xml:space="preserve">ja käydään läpi viikkotiimeissä. Tarvittaessa </w:t>
      </w:r>
      <w:r w:rsidR="0032424A">
        <w:t>tehdään korjaavia</w:t>
      </w:r>
      <w:r w:rsidR="00DD4270">
        <w:t xml:space="preserve"> toimenpiteitä.</w:t>
      </w:r>
    </w:p>
    <w:p w14:paraId="1D4A1003" w14:textId="77777777" w:rsidR="0032424A" w:rsidRPr="0032424A" w:rsidRDefault="0032424A" w:rsidP="00D02615"/>
    <w:tbl>
      <w:tblPr>
        <w:tblStyle w:val="TaulukkoRuudukko"/>
        <w:tblW w:w="0" w:type="auto"/>
        <w:tblLook w:val="04A0" w:firstRow="1" w:lastRow="0" w:firstColumn="1" w:lastColumn="0" w:noHBand="0" w:noVBand="1"/>
      </w:tblPr>
      <w:tblGrid>
        <w:gridCol w:w="2279"/>
        <w:gridCol w:w="1797"/>
        <w:gridCol w:w="1566"/>
        <w:gridCol w:w="1696"/>
        <w:gridCol w:w="2290"/>
      </w:tblGrid>
      <w:tr w:rsidR="00B750F2" w14:paraId="624EDB3C" w14:textId="77777777" w:rsidTr="0004123F">
        <w:trPr>
          <w:trHeight w:val="1089"/>
        </w:trPr>
        <w:tc>
          <w:tcPr>
            <w:tcW w:w="2317" w:type="dxa"/>
          </w:tcPr>
          <w:p w14:paraId="3F5A51A1" w14:textId="77777777" w:rsidR="00B750F2" w:rsidRPr="00843599" w:rsidRDefault="00B750F2" w:rsidP="00D02615">
            <w:pPr>
              <w:pStyle w:val="Eivli"/>
              <w:jc w:val="both"/>
              <w:rPr>
                <w:rFonts w:cs="Arial"/>
                <w:b/>
                <w:bCs/>
              </w:rPr>
            </w:pPr>
            <w:r w:rsidRPr="00843599">
              <w:rPr>
                <w:rFonts w:cs="Arial"/>
                <w:b/>
                <w:bCs/>
              </w:rPr>
              <w:t>Asiakkaan palvelusuunnitelma ja kohtelu</w:t>
            </w:r>
          </w:p>
        </w:tc>
        <w:tc>
          <w:tcPr>
            <w:tcW w:w="2075" w:type="dxa"/>
          </w:tcPr>
          <w:p w14:paraId="06FA5B58" w14:textId="77777777" w:rsidR="00B750F2" w:rsidRPr="00843599" w:rsidRDefault="00B750F2" w:rsidP="00D02615">
            <w:pPr>
              <w:pStyle w:val="Eivli"/>
              <w:jc w:val="both"/>
              <w:rPr>
                <w:rFonts w:cs="Arial"/>
                <w:b/>
                <w:bCs/>
              </w:rPr>
            </w:pPr>
            <w:r w:rsidRPr="00843599">
              <w:rPr>
                <w:rFonts w:cs="Arial"/>
                <w:b/>
                <w:bCs/>
              </w:rPr>
              <w:t>Hyvinvointia ja kuntoutumista tukeva toiminta</w:t>
            </w:r>
          </w:p>
        </w:tc>
        <w:tc>
          <w:tcPr>
            <w:tcW w:w="2059" w:type="dxa"/>
          </w:tcPr>
          <w:p w14:paraId="4D8EE7E1" w14:textId="77777777" w:rsidR="00B750F2" w:rsidRPr="00820B42" w:rsidRDefault="00B750F2" w:rsidP="00D02615">
            <w:pPr>
              <w:pStyle w:val="Eivli"/>
              <w:jc w:val="both"/>
              <w:rPr>
                <w:rFonts w:cs="Arial"/>
                <w:b/>
                <w:bCs/>
              </w:rPr>
            </w:pPr>
            <w:r w:rsidRPr="00820B42">
              <w:rPr>
                <w:rFonts w:cs="Arial"/>
                <w:b/>
                <w:bCs/>
              </w:rPr>
              <w:t>Lääkehoito</w:t>
            </w:r>
          </w:p>
        </w:tc>
        <w:tc>
          <w:tcPr>
            <w:tcW w:w="1399" w:type="dxa"/>
          </w:tcPr>
          <w:p w14:paraId="7E628351" w14:textId="77777777" w:rsidR="00B750F2" w:rsidRPr="00820B42" w:rsidRDefault="00B750F2" w:rsidP="00D02615">
            <w:pPr>
              <w:pStyle w:val="Eivli"/>
              <w:jc w:val="both"/>
              <w:rPr>
                <w:rFonts w:cs="Arial"/>
                <w:b/>
                <w:bCs/>
              </w:rPr>
            </w:pPr>
            <w:r w:rsidRPr="00820B42">
              <w:rPr>
                <w:rFonts w:cs="Arial"/>
                <w:b/>
                <w:bCs/>
              </w:rPr>
              <w:t>Terveyden- ja sairaanhoito</w:t>
            </w:r>
          </w:p>
        </w:tc>
        <w:tc>
          <w:tcPr>
            <w:tcW w:w="2322" w:type="dxa"/>
          </w:tcPr>
          <w:p w14:paraId="2454BFCD" w14:textId="77777777" w:rsidR="00B750F2" w:rsidRPr="00843599" w:rsidRDefault="00B750F2" w:rsidP="00D02615">
            <w:pPr>
              <w:pStyle w:val="Eivli"/>
              <w:jc w:val="both"/>
              <w:rPr>
                <w:rFonts w:cs="Arial"/>
                <w:b/>
                <w:bCs/>
              </w:rPr>
            </w:pPr>
            <w:r w:rsidRPr="00843599">
              <w:rPr>
                <w:rFonts w:cs="Arial"/>
                <w:b/>
                <w:bCs/>
              </w:rPr>
              <w:t>Asiakasturvallisuus</w:t>
            </w:r>
          </w:p>
        </w:tc>
      </w:tr>
      <w:tr w:rsidR="00B750F2" w14:paraId="17C5DDBF" w14:textId="77777777" w:rsidTr="0004123F">
        <w:trPr>
          <w:trHeight w:val="1417"/>
        </w:trPr>
        <w:tc>
          <w:tcPr>
            <w:tcW w:w="2317" w:type="dxa"/>
          </w:tcPr>
          <w:p w14:paraId="063D7CBE" w14:textId="6DA7539D" w:rsidR="00B750F2" w:rsidRDefault="00B750F2" w:rsidP="00D02615">
            <w:pPr>
              <w:pStyle w:val="Eivli"/>
              <w:jc w:val="both"/>
              <w:rPr>
                <w:rFonts w:cs="Arial"/>
              </w:rPr>
            </w:pPr>
            <w:r>
              <w:rPr>
                <w:rFonts w:cs="Arial"/>
              </w:rPr>
              <w:t xml:space="preserve">Osallisuus, asiakas itse on osallistunut arviointiin </w:t>
            </w:r>
            <w:r w:rsidR="008577C9">
              <w:rPr>
                <w:rFonts w:cs="Arial"/>
              </w:rPr>
              <w:t>100</w:t>
            </w:r>
            <w:r>
              <w:rPr>
                <w:rFonts w:cs="Arial"/>
              </w:rPr>
              <w:t>%</w:t>
            </w:r>
          </w:p>
          <w:p w14:paraId="7FE746BB" w14:textId="77777777" w:rsidR="00B750F2" w:rsidRDefault="00B750F2" w:rsidP="00D02615">
            <w:pPr>
              <w:pStyle w:val="Eivli"/>
              <w:jc w:val="both"/>
              <w:rPr>
                <w:rFonts w:cs="Arial"/>
              </w:rPr>
            </w:pPr>
          </w:p>
          <w:p w14:paraId="66917F99" w14:textId="27F2E07B" w:rsidR="00B750F2" w:rsidRDefault="00B750F2" w:rsidP="00D02615">
            <w:pPr>
              <w:pStyle w:val="Eivli"/>
              <w:jc w:val="both"/>
              <w:rPr>
                <w:rFonts w:cs="Arial"/>
              </w:rPr>
            </w:pPr>
            <w:r>
              <w:rPr>
                <w:rFonts w:cs="Arial"/>
              </w:rPr>
              <w:t xml:space="preserve">Puhetta tukevien ja korvaavien </w:t>
            </w:r>
            <w:r>
              <w:rPr>
                <w:rFonts w:cs="Arial"/>
              </w:rPr>
              <w:lastRenderedPageBreak/>
              <w:t xml:space="preserve">menetelmien käyttö </w:t>
            </w:r>
            <w:r w:rsidR="008577C9">
              <w:rPr>
                <w:rFonts w:cs="Arial"/>
              </w:rPr>
              <w:t>19,8</w:t>
            </w:r>
            <w:r>
              <w:rPr>
                <w:rFonts w:cs="Arial"/>
              </w:rPr>
              <w:t>%</w:t>
            </w:r>
          </w:p>
        </w:tc>
        <w:tc>
          <w:tcPr>
            <w:tcW w:w="2075" w:type="dxa"/>
          </w:tcPr>
          <w:p w14:paraId="76D90099" w14:textId="314CD0DA" w:rsidR="00B750F2" w:rsidRDefault="00B750F2" w:rsidP="00D02615">
            <w:pPr>
              <w:pStyle w:val="Eivli"/>
              <w:jc w:val="both"/>
              <w:rPr>
                <w:rFonts w:cs="Arial"/>
              </w:rPr>
            </w:pPr>
            <w:r>
              <w:rPr>
                <w:rFonts w:cs="Arial"/>
              </w:rPr>
              <w:lastRenderedPageBreak/>
              <w:t xml:space="preserve">Ohjattuihin toimintoihin osallistuminen </w:t>
            </w:r>
            <w:r w:rsidR="008577C9">
              <w:rPr>
                <w:rFonts w:cs="Arial"/>
              </w:rPr>
              <w:t>88,4</w:t>
            </w:r>
            <w:r>
              <w:rPr>
                <w:rFonts w:cs="Arial"/>
              </w:rPr>
              <w:t>%</w:t>
            </w:r>
          </w:p>
        </w:tc>
        <w:tc>
          <w:tcPr>
            <w:tcW w:w="2059" w:type="dxa"/>
          </w:tcPr>
          <w:p w14:paraId="7DF8DC9F" w14:textId="58DEB8E4" w:rsidR="00B750F2" w:rsidRDefault="00B750F2" w:rsidP="00D02615">
            <w:pPr>
              <w:pStyle w:val="Eivli"/>
              <w:jc w:val="both"/>
              <w:rPr>
                <w:rFonts w:cs="Arial"/>
              </w:rPr>
            </w:pPr>
            <w:r>
              <w:rPr>
                <w:rFonts w:cs="Arial"/>
              </w:rPr>
              <w:t>Rauhoittava, unilääke tai antipsykootti</w:t>
            </w:r>
            <w:r w:rsidR="008577C9">
              <w:rPr>
                <w:rFonts w:cs="Arial"/>
              </w:rPr>
              <w:t xml:space="preserve"> 66,8%</w:t>
            </w:r>
          </w:p>
        </w:tc>
        <w:tc>
          <w:tcPr>
            <w:tcW w:w="1399" w:type="dxa"/>
          </w:tcPr>
          <w:p w14:paraId="4F34C775" w14:textId="7367DCBB" w:rsidR="00B750F2" w:rsidRDefault="00B750F2" w:rsidP="00D02615">
            <w:pPr>
              <w:pStyle w:val="Eivli"/>
              <w:jc w:val="both"/>
              <w:rPr>
                <w:rFonts w:cs="Arial"/>
              </w:rPr>
            </w:pPr>
            <w:r>
              <w:rPr>
                <w:rFonts w:cs="Arial"/>
              </w:rPr>
              <w:t xml:space="preserve">käynti päivystyksessä 90 vrk aikana </w:t>
            </w:r>
            <w:r w:rsidR="008577C9">
              <w:rPr>
                <w:rFonts w:cs="Arial"/>
              </w:rPr>
              <w:t>0</w:t>
            </w:r>
            <w:r>
              <w:rPr>
                <w:rFonts w:cs="Arial"/>
              </w:rPr>
              <w:t>%</w:t>
            </w:r>
          </w:p>
        </w:tc>
        <w:tc>
          <w:tcPr>
            <w:tcW w:w="2322" w:type="dxa"/>
          </w:tcPr>
          <w:p w14:paraId="36D4AB8C" w14:textId="37A1AB83" w:rsidR="00B750F2" w:rsidRDefault="00B750F2" w:rsidP="00D02615">
            <w:pPr>
              <w:pStyle w:val="Eivli"/>
              <w:jc w:val="both"/>
              <w:rPr>
                <w:rFonts w:cs="Arial"/>
              </w:rPr>
            </w:pPr>
            <w:r>
              <w:rPr>
                <w:rFonts w:cs="Arial"/>
              </w:rPr>
              <w:t xml:space="preserve">Kiusattuja </w:t>
            </w:r>
            <w:r w:rsidR="008577C9">
              <w:rPr>
                <w:rFonts w:cs="Arial"/>
              </w:rPr>
              <w:t>13,2</w:t>
            </w:r>
            <w:r>
              <w:rPr>
                <w:rFonts w:cs="Arial"/>
              </w:rPr>
              <w:t>%</w:t>
            </w:r>
          </w:p>
        </w:tc>
      </w:tr>
    </w:tbl>
    <w:p w14:paraId="2C9463A7" w14:textId="136A9894" w:rsidR="00AC021A" w:rsidRDefault="00AC021A" w:rsidP="00D02615">
      <w:pPr>
        <w:rPr>
          <w:color w:val="4472C4" w:themeColor="accent1"/>
        </w:rPr>
      </w:pPr>
    </w:p>
    <w:p w14:paraId="00FDB070" w14:textId="6E73515B" w:rsidR="00AC021A" w:rsidRPr="0032424A" w:rsidRDefault="000F3A99" w:rsidP="00D02615">
      <w:r>
        <w:t>Asiakastyytyväisyyskyselyillä saadaan arvokasta tietoa palvelu</w:t>
      </w:r>
      <w:r w:rsidR="007C4A27">
        <w:t>id</w:t>
      </w:r>
      <w:r>
        <w:t>en laadusta ja niiden tulosten pohjalta suunnitellaan ryhmäkodin toimintaa. Henkilöstölle tehdään myös</w:t>
      </w:r>
      <w:r w:rsidR="5F1C04EF">
        <w:t xml:space="preserve"> </w:t>
      </w:r>
      <w:proofErr w:type="spellStart"/>
      <w:r w:rsidR="5F1C04EF">
        <w:t>Pulse</w:t>
      </w:r>
      <w:proofErr w:type="spellEnd"/>
      <w:r w:rsidR="5F1C04EF">
        <w:t>-</w:t>
      </w:r>
      <w:r>
        <w:t xml:space="preserve"> työtyytyväisyyskyselyt säännöllisesti</w:t>
      </w:r>
      <w:r w:rsidR="12A6C566">
        <w:t xml:space="preserve"> kaksi kertaa vuodessa.</w:t>
      </w:r>
    </w:p>
    <w:p w14:paraId="37C353C2" w14:textId="3CBAEEC8" w:rsidR="00AC021A" w:rsidRPr="0032424A" w:rsidRDefault="000F3A99" w:rsidP="00D02615">
      <w:r>
        <w:t>Omavalvontasuunnitelman toteutumista seurataan jatkuvasti</w:t>
      </w:r>
      <w:r w:rsidR="59B06512">
        <w:t xml:space="preserve"> viikkotiimerissä</w:t>
      </w:r>
      <w:r>
        <w:t xml:space="preserve"> ja kvartaaleittain laaditaan seurantaraportti.</w:t>
      </w:r>
    </w:p>
    <w:p w14:paraId="1BF1ECB8" w14:textId="56162435" w:rsidR="00AC021A" w:rsidRPr="0032424A" w:rsidRDefault="007C4A27" w:rsidP="00D02615">
      <w:r w:rsidRPr="0032424A">
        <w:t xml:space="preserve">Laadun varmistamiseksi henkilökunnalle järjestetään yksikön toimintaa tukevaa lisäkoulutusta, mm. mielenterveys- ja päihdetyön erikoisammattitutkinto, Neuropsykiatrinen valmentaja- koulutus, ikääntyvä kehitysvammainen- koulutus, emotionaalisen kehitysiän </w:t>
      </w:r>
      <w:r w:rsidR="00E06D79" w:rsidRPr="0032424A">
        <w:t>arviointi- koulutus, AVEKKI- koulutus</w:t>
      </w:r>
      <w:r w:rsidRPr="0032424A">
        <w:t xml:space="preserve"> Lisäksi lakisääteiset EA-koulutukset ja alkusammutuskoulutukset.</w:t>
      </w:r>
    </w:p>
    <w:p w14:paraId="63F5813E" w14:textId="011DB2A3" w:rsidR="00E06D79" w:rsidRPr="0032424A" w:rsidRDefault="00E06D79" w:rsidP="00D02615">
      <w:r>
        <w:t>Uusien työntekijöiden ja opiskelijoiden perehdytys suoritetaan Hoivatien strukturoidun perehdytysprosessin avulla, uudelle työntekijälle nimetään perehdyttäjä, jonka kanssa hän käy läpi ryhmäkodin toimintatavat</w:t>
      </w:r>
      <w:r w:rsidR="048A2B01">
        <w:t xml:space="preserve"> kahden perehdytysvuoron aikana.</w:t>
      </w:r>
    </w:p>
    <w:p w14:paraId="0F7AA299" w14:textId="632AAE90" w:rsidR="00E06D79" w:rsidRDefault="00E06D79" w:rsidP="00D02615">
      <w:pPr>
        <w:pStyle w:val="phase-field-list-cols-2"/>
        <w:spacing w:before="60" w:beforeAutospacing="0" w:after="60" w:afterAutospacing="0"/>
        <w:ind w:right="60"/>
        <w:jc w:val="both"/>
        <w:rPr>
          <w:rFonts w:ascii="Arial" w:hAnsi="Arial" w:cs="Arial"/>
          <w:iCs/>
          <w:color w:val="000000" w:themeColor="text1"/>
          <w:sz w:val="22"/>
          <w:szCs w:val="22"/>
        </w:rPr>
      </w:pPr>
      <w:r w:rsidRPr="64C2B0C6">
        <w:rPr>
          <w:rFonts w:ascii="Arial" w:hAnsi="Arial" w:cs="Arial"/>
          <w:color w:val="000000" w:themeColor="text1"/>
          <w:sz w:val="22"/>
          <w:szCs w:val="22"/>
        </w:rPr>
        <w:t>ISO 9001-laatustandardin ja ISO 14001 ympäristöstandardin mukaiset ulkoiset auditoinnit;</w:t>
      </w:r>
      <w:r w:rsidR="00936A7C" w:rsidRPr="64C2B0C6">
        <w:rPr>
          <w:rFonts w:ascii="Arial" w:hAnsi="Arial" w:cs="Arial"/>
          <w:color w:val="000000" w:themeColor="text1"/>
          <w:sz w:val="22"/>
          <w:szCs w:val="22"/>
        </w:rPr>
        <w:t xml:space="preserve"> </w:t>
      </w:r>
      <w:r w:rsidRPr="64C2B0C6">
        <w:rPr>
          <w:rFonts w:ascii="Arial" w:hAnsi="Arial" w:cs="Arial"/>
          <w:color w:val="000000" w:themeColor="text1"/>
          <w:sz w:val="22"/>
          <w:szCs w:val="22"/>
        </w:rPr>
        <w:t>vaatimuksenmukaisen palvelun varmistamiseksi toteutettavat omavalvontapäivät; kvartaaleittain toteutettava omavalvontakysely-itsearviointi; tiimivastaava varmistaa, että jokaisella asiakkaalla on voimassa oleva palvelun toteuttamista ohjaava suunnitelma; jatkuvan parantamisen ajatukseen perustuva Hoivatien poikkeamaprosessi, jossa havaitut poikkeamat kirjataan ja analysoidaan, ja niiden pohjalta tehdään tarvittavat korjaavat toimenpiteet.</w:t>
      </w:r>
    </w:p>
    <w:p w14:paraId="4BE46DD1" w14:textId="7281CE77" w:rsidR="64C2B0C6" w:rsidRDefault="64C2B0C6" w:rsidP="00D02615">
      <w:pPr>
        <w:pStyle w:val="phase-field-list-cols-2"/>
        <w:spacing w:before="60" w:beforeAutospacing="0" w:after="60" w:afterAutospacing="0"/>
        <w:ind w:left="60" w:right="60"/>
        <w:jc w:val="both"/>
        <w:rPr>
          <w:rFonts w:ascii="Arial" w:hAnsi="Arial" w:cs="Arial"/>
          <w:color w:val="000000" w:themeColor="text1"/>
          <w:sz w:val="22"/>
          <w:szCs w:val="22"/>
        </w:rPr>
      </w:pPr>
    </w:p>
    <w:p w14:paraId="40C3D0CC" w14:textId="033D1D05" w:rsidR="00E06D79" w:rsidRPr="0032424A" w:rsidRDefault="00E06D79" w:rsidP="00D02615">
      <w:pPr>
        <w:pStyle w:val="phase-field-list-cols-2"/>
        <w:spacing w:before="60" w:beforeAutospacing="0" w:after="60" w:afterAutospacing="0"/>
        <w:ind w:right="60"/>
        <w:jc w:val="both"/>
        <w:rPr>
          <w:rFonts w:ascii="Arial" w:hAnsi="Arial" w:cs="Arial"/>
          <w:iCs/>
          <w:sz w:val="22"/>
          <w:szCs w:val="22"/>
        </w:rPr>
      </w:pPr>
      <w:r w:rsidRPr="0032424A">
        <w:rPr>
          <w:rFonts w:ascii="Arial" w:hAnsi="Arial" w:cs="Arial"/>
          <w:iCs/>
          <w:sz w:val="22"/>
          <w:szCs w:val="22"/>
        </w:rPr>
        <w:t>Käytössä olevat poikkeamakategoriat ovat:</w:t>
      </w:r>
    </w:p>
    <w:p w14:paraId="558A03FF" w14:textId="138E1E7C" w:rsidR="00E06D79" w:rsidRDefault="00E06D79" w:rsidP="00D02615">
      <w:pPr>
        <w:spacing w:after="0" w:line="240" w:lineRule="auto"/>
        <w:rPr>
          <w:rFonts w:eastAsia="Times New Roman" w:cs="Arial"/>
          <w:lang w:eastAsia="fi-FI"/>
        </w:rPr>
      </w:pPr>
      <w:r w:rsidRPr="00E06D79">
        <w:rPr>
          <w:rFonts w:eastAsia="Times New Roman" w:cs="Arial"/>
          <w:lang w:eastAsia="fi-FI"/>
        </w:rPr>
        <w:t>Arkityö ja toimintatavat -poikkeama --&gt; palvelu ei täytä lain tai viranomaismääräysten kriteereitä, työohjetta ei ole tai sitä ei ole noudatettu syystä tai toisesta, asiakkuutta koskeva prosessi ei toteudu suunnitellusti.</w:t>
      </w:r>
      <w:r w:rsidRPr="00E06D79">
        <w:rPr>
          <w:rFonts w:eastAsia="Times New Roman" w:cs="Arial"/>
          <w:lang w:eastAsia="fi-FI"/>
        </w:rPr>
        <w:br/>
      </w:r>
      <w:r w:rsidRPr="00E06D79">
        <w:rPr>
          <w:rFonts w:eastAsia="Times New Roman" w:cs="Arial"/>
          <w:lang w:eastAsia="fi-FI"/>
        </w:rPr>
        <w:br/>
        <w:t>Turvallisuus-poikkeama --&gt; Asiakkaan tai työntekijän turvallisuuteen liittyy uhka- tai vaaratilanne. Myös laiteturvallisuus. Tapaturma on tilanne jossa missä henkilö loukkaantuu tai saa vammoja.</w:t>
      </w:r>
      <w:r w:rsidRPr="00E06D79">
        <w:rPr>
          <w:rFonts w:eastAsia="Times New Roman" w:cs="Arial"/>
          <w:lang w:eastAsia="fi-FI"/>
        </w:rPr>
        <w:br/>
      </w:r>
      <w:r w:rsidRPr="00E06D79">
        <w:rPr>
          <w:rFonts w:eastAsia="Times New Roman" w:cs="Arial"/>
          <w:lang w:eastAsia="fi-FI"/>
        </w:rPr>
        <w:br/>
        <w:t>Tietoturva ja tietosuoja --&gt; Tietoturva- ja tietosuojapoikkeama on tapahtuma, jossa luottamuksellista henkilötietoa tuhoutuu, häviää, muuttuu tai niihin pääsee käsiksi taho, jolla ei ole käsittelyoikeutta.</w:t>
      </w:r>
      <w:r w:rsidRPr="00E06D79">
        <w:rPr>
          <w:rFonts w:eastAsia="Times New Roman" w:cs="Arial"/>
          <w:lang w:eastAsia="fi-FI"/>
        </w:rPr>
        <w:br/>
      </w:r>
      <w:r w:rsidRPr="00E06D79">
        <w:rPr>
          <w:rFonts w:eastAsia="Times New Roman" w:cs="Arial"/>
          <w:lang w:eastAsia="fi-FI"/>
        </w:rPr>
        <w:br/>
        <w:t>Lääkehoito-poikkeama --&gt; lääkehoito ei toteudu yksikön lääkehoitosuunnitelman mukaisesti.</w:t>
      </w:r>
      <w:r w:rsidRPr="00E06D79">
        <w:rPr>
          <w:rFonts w:eastAsia="Times New Roman" w:cs="Arial"/>
          <w:lang w:eastAsia="fi-FI"/>
        </w:rPr>
        <w:br/>
      </w:r>
      <w:r w:rsidRPr="00E06D79">
        <w:rPr>
          <w:rFonts w:eastAsia="Times New Roman" w:cs="Arial"/>
          <w:lang w:eastAsia="fi-FI"/>
        </w:rPr>
        <w:br/>
        <w:t>Ympäristö-poikkeama --&gt; Hoivatielle sovittu ympäristöohjelma ja sen tavoitteet eivät syystä tai toisesta toteudu (esimerkiksi jätteiden lajittelu ei toteudu suunnitellusti, ruokahävikin määrää ei seurata)</w:t>
      </w:r>
    </w:p>
    <w:p w14:paraId="37895A64" w14:textId="3D77098D" w:rsidR="00936A7C" w:rsidRDefault="00936A7C" w:rsidP="00D02615">
      <w:pPr>
        <w:spacing w:after="0" w:line="240" w:lineRule="auto"/>
        <w:rPr>
          <w:rFonts w:eastAsia="Times New Roman" w:cs="Arial"/>
          <w:lang w:eastAsia="fi-FI"/>
        </w:rPr>
      </w:pPr>
    </w:p>
    <w:p w14:paraId="4871EC7B" w14:textId="37A7F5B2" w:rsidR="00E06D79" w:rsidRPr="0032424A" w:rsidRDefault="00936A7C" w:rsidP="00D02615">
      <w:pPr>
        <w:spacing w:after="0" w:line="240" w:lineRule="auto"/>
        <w:rPr>
          <w:rFonts w:eastAsia="Times New Roman" w:cs="Arial"/>
          <w:lang w:eastAsia="fi-FI"/>
        </w:rPr>
      </w:pPr>
      <w:r w:rsidRPr="0032424A">
        <w:rPr>
          <w:rFonts w:eastAsia="Times New Roman" w:cs="Arial"/>
          <w:lang w:eastAsia="fi-FI"/>
        </w:rPr>
        <w:t xml:space="preserve">Poikkeaman havainnut ohjaaja kirjaa poikkeamaraportin ja lähettää sen palveluvastaavalle, </w:t>
      </w:r>
      <w:r w:rsidR="00296FF9" w:rsidRPr="0032424A">
        <w:rPr>
          <w:rFonts w:eastAsia="Times New Roman" w:cs="Arial"/>
          <w:lang w:eastAsia="fi-FI"/>
        </w:rPr>
        <w:t>lääkehoitopoikkeamat</w:t>
      </w:r>
      <w:r w:rsidRPr="0032424A">
        <w:rPr>
          <w:rFonts w:eastAsia="Times New Roman" w:cs="Arial"/>
          <w:lang w:eastAsia="fi-FI"/>
        </w:rPr>
        <w:t xml:space="preserve"> lähetetään vastuusairaanhoitajalle. Poikkeamaraportit käydään läpi viikkotiimeissä ja kirjataan muistioon, miten poikkeama voitaisiin jatkossa estää. Palveluvastaava lähettää vakavat poikkeamat myös palvelupäällikölle käsiteltäväksi.</w:t>
      </w:r>
    </w:p>
    <w:p w14:paraId="5926E615" w14:textId="77777777" w:rsidR="00936A7C" w:rsidRPr="00936A7C" w:rsidRDefault="00936A7C" w:rsidP="00D02615">
      <w:pPr>
        <w:spacing w:after="0" w:line="240" w:lineRule="auto"/>
        <w:rPr>
          <w:rFonts w:eastAsia="Times New Roman" w:cs="Arial"/>
          <w:color w:val="4472C4" w:themeColor="accent1"/>
          <w:lang w:eastAsia="fi-FI"/>
        </w:rPr>
      </w:pPr>
    </w:p>
    <w:p w14:paraId="5C6C1957" w14:textId="3892E469" w:rsidR="00E06D79" w:rsidRPr="00E06D79" w:rsidRDefault="00E06D79" w:rsidP="00D02615">
      <w:pPr>
        <w:rPr>
          <w:iCs/>
          <w:color w:val="000000" w:themeColor="text1"/>
        </w:rPr>
      </w:pPr>
      <w:r w:rsidRPr="00E06D79">
        <w:rPr>
          <w:iCs/>
          <w:color w:val="000000" w:themeColor="text1"/>
        </w:rPr>
        <w:t>Hoivatiellä on selkeät, IMS-toimintajärjestelmään dokumentoidut, ajan tasalla pidettävät työprosessit ja työohjeet.</w:t>
      </w:r>
    </w:p>
    <w:p w14:paraId="3A14F513" w14:textId="765167E2" w:rsidR="00E06D79" w:rsidRPr="00E06D79" w:rsidRDefault="00E06D79" w:rsidP="00D02615">
      <w:pPr>
        <w:rPr>
          <w:iCs/>
          <w:color w:val="000000" w:themeColor="text1"/>
        </w:rPr>
      </w:pPr>
      <w:r w:rsidRPr="00E06D79">
        <w:rPr>
          <w:iCs/>
          <w:color w:val="000000" w:themeColor="text1"/>
        </w:rPr>
        <w:lastRenderedPageBreak/>
        <w:t>Yksikön turvallisuutta ja laatua koskevien suunnitelmien ajantasaisuuden varmistaminen vuosikellon mukaisesti; vuosittain toteutettavat turvallisuuskävelyt ja poistumisharjoitukset;</w:t>
      </w:r>
    </w:p>
    <w:p w14:paraId="25E6C57B" w14:textId="638FD155" w:rsidR="00E06D79" w:rsidRPr="0088521B" w:rsidRDefault="00E06D79" w:rsidP="00D02615">
      <w:pPr>
        <w:rPr>
          <w:color w:val="FF0000"/>
        </w:rPr>
      </w:pPr>
      <w:r>
        <w:t>Villa Vinssin ryhmäko</w:t>
      </w:r>
      <w:r w:rsidR="000F59F8">
        <w:t>dille</w:t>
      </w:r>
      <w:r>
        <w:t xml:space="preserve"> ja tukiasunnoille on nimetty </w:t>
      </w:r>
      <w:r w:rsidRPr="7DB0ECE8">
        <w:rPr>
          <w:color w:val="000000" w:themeColor="text1"/>
        </w:rPr>
        <w:t xml:space="preserve">myös turvallisuuskoordinaattori, joka osallistuu </w:t>
      </w:r>
      <w:r w:rsidR="6F9AACA8" w:rsidRPr="7DB0ECE8">
        <w:rPr>
          <w:color w:val="000000" w:themeColor="text1"/>
        </w:rPr>
        <w:t>3–4</w:t>
      </w:r>
      <w:r w:rsidRPr="7DB0ECE8">
        <w:rPr>
          <w:color w:val="000000" w:themeColor="text1"/>
        </w:rPr>
        <w:t xml:space="preserve"> kertaa vuodessa kokoontuvaan liiketoimintakohtaiseen turvallisuuskoordinaattoritiimin. Tiimi on yhteinen turvallisuuteen liittyvien asioiden kehittämisfoorumi ja paikka jakaa toimivia turvallisuuskäytäntöjä</w:t>
      </w:r>
      <w:r w:rsidRPr="7DB0ECE8">
        <w:rPr>
          <w:color w:val="FF0000"/>
        </w:rPr>
        <w:t>.</w:t>
      </w:r>
    </w:p>
    <w:p w14:paraId="24438166" w14:textId="3099601E" w:rsidR="00C862C6" w:rsidRPr="0088521B" w:rsidRDefault="008C0AD2" w:rsidP="00D02615">
      <w:pPr>
        <w:rPr>
          <w:color w:val="FF0000"/>
        </w:rPr>
      </w:pPr>
      <w:r>
        <w:t>Yksikön esihenkilö vastaa</w:t>
      </w:r>
      <w:r w:rsidR="00D12C50">
        <w:t xml:space="preserve"> </w:t>
      </w:r>
      <w:r w:rsidR="00D12C50" w:rsidRPr="0088521B">
        <w:rPr>
          <w:color w:val="000000" w:themeColor="text1"/>
        </w:rPr>
        <w:t>toimintojen riskienhallinnasta</w:t>
      </w:r>
      <w:r w:rsidRPr="0088521B">
        <w:rPr>
          <w:i/>
          <w:iCs/>
        </w:rPr>
        <w:t xml:space="preserve">. </w:t>
      </w:r>
      <w:r w:rsidR="00D12C50">
        <w:t>R</w:t>
      </w:r>
      <w:r w:rsidRPr="0088521B">
        <w:rPr>
          <w:color w:val="000000" w:themeColor="text1"/>
        </w:rPr>
        <w:t>iskienhallinta on</w:t>
      </w:r>
      <w:r w:rsidR="536FC4C4" w:rsidRPr="0088521B">
        <w:rPr>
          <w:color w:val="000000" w:themeColor="text1"/>
        </w:rPr>
        <w:t xml:space="preserve"> </w:t>
      </w:r>
      <w:r w:rsidRPr="0088521B">
        <w:rPr>
          <w:color w:val="000000" w:themeColor="text1"/>
        </w:rPr>
        <w:t>organisoitu siten, että riskit kartoitetaan aihealuetta koskevissa suunnitelmissa, joissa</w:t>
      </w:r>
      <w:r w:rsidR="19D9F4B8" w:rsidRPr="0088521B">
        <w:rPr>
          <w:color w:val="000000" w:themeColor="text1"/>
        </w:rPr>
        <w:t xml:space="preserve"> </w:t>
      </w:r>
      <w:r w:rsidRPr="0088521B">
        <w:rPr>
          <w:color w:val="000000" w:themeColor="text1"/>
        </w:rPr>
        <w:t>myös</w:t>
      </w:r>
      <w:r w:rsidR="2D2D7826" w:rsidRPr="0088521B">
        <w:rPr>
          <w:color w:val="000000" w:themeColor="text1"/>
        </w:rPr>
        <w:t xml:space="preserve"> </w:t>
      </w:r>
      <w:r w:rsidRPr="64C2B0C6">
        <w:rPr>
          <w:color w:val="000000" w:themeColor="text1"/>
        </w:rPr>
        <w:t>määritellään ennalta 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687A4704" w14:textId="2C0B3DD7" w:rsidR="00C862C6" w:rsidRDefault="00D12C50" w:rsidP="00D02615">
      <w:pPr>
        <w:rPr>
          <w:color w:val="FF0000"/>
        </w:rPr>
      </w:pPr>
      <w:r w:rsidRPr="64C2B0C6">
        <w:rPr>
          <w:color w:val="000000" w:themeColor="text1"/>
        </w:rPr>
        <w:t>P</w:t>
      </w:r>
      <w:r w:rsidR="008C0AD2" w:rsidRPr="64C2B0C6">
        <w:rPr>
          <w:color w:val="000000" w:themeColor="text1"/>
        </w:rPr>
        <w:t>alveluyksikön palveluiden asiakasturvallisuus varmistetaan</w:t>
      </w:r>
      <w:r w:rsidRPr="64C2B0C6">
        <w:rPr>
          <w:color w:val="FF0000"/>
        </w:rPr>
        <w:t xml:space="preserve"> </w:t>
      </w:r>
      <w:r w:rsidR="004F33FE" w:rsidRPr="64C2B0C6">
        <w:rPr>
          <w:color w:val="000000" w:themeColor="text1"/>
        </w:rPr>
        <w:t xml:space="preserve">ajantasaisilla asiakassuunnitelmilla ja säännöllisillä viikkotiimeillä. Päivittäiset työtehtävät tulostetaan yksikön kalenterista ja siihen kuitataan työ tehdyksi. Omaohjaajille järjestetään aikaa oman asiakkaan asioiden hoitamiseen. Turvallisuuskoordinaattori huolehtii </w:t>
      </w:r>
      <w:r w:rsidR="00EB35B9" w:rsidRPr="64C2B0C6">
        <w:rPr>
          <w:color w:val="000000" w:themeColor="text1"/>
        </w:rPr>
        <w:t>vuosittain tehtävät turvallisuu</w:t>
      </w:r>
      <w:r w:rsidR="00C269AA" w:rsidRPr="64C2B0C6">
        <w:rPr>
          <w:color w:val="000000" w:themeColor="text1"/>
        </w:rPr>
        <w:t>s</w:t>
      </w:r>
      <w:r w:rsidR="00EB35B9" w:rsidRPr="64C2B0C6">
        <w:rPr>
          <w:color w:val="000000" w:themeColor="text1"/>
        </w:rPr>
        <w:t>kävelyt kaikille. Asukkaille järjestetään yhteisökokous säännöllisesti kahden viikon välein, jossa tiedotetaan ajankohtaisista asioista ja kerätään asukkaiden toiveita ja ideoita palvelun kehittämisen suhteen.</w:t>
      </w:r>
      <w:r w:rsidR="008367F1" w:rsidRPr="64C2B0C6">
        <w:rPr>
          <w:color w:val="000000" w:themeColor="text1"/>
        </w:rPr>
        <w:t xml:space="preserve"> Yhteisökokousten muistiot tallennetaan </w:t>
      </w:r>
      <w:proofErr w:type="spellStart"/>
      <w:r w:rsidR="008367F1" w:rsidRPr="64C2B0C6">
        <w:rPr>
          <w:color w:val="000000" w:themeColor="text1"/>
        </w:rPr>
        <w:t>IMS:iin</w:t>
      </w:r>
      <w:proofErr w:type="spellEnd"/>
    </w:p>
    <w:p w14:paraId="32B1CA3D" w14:textId="46503AF2" w:rsidR="008C0AD2" w:rsidRPr="008367F1" w:rsidRDefault="008C0AD2" w:rsidP="00D02615">
      <w:r>
        <w:t xml:space="preserve">Jos </w:t>
      </w:r>
      <w:r w:rsidR="008367F1">
        <w:t>R</w:t>
      </w:r>
      <w:r w:rsidR="007159D8">
        <w:t>AI</w:t>
      </w:r>
      <w:r w:rsidR="008367F1">
        <w:t>-</w:t>
      </w:r>
      <w:r>
        <w:t>arvioinnin perusteella todetaan, että asiakas tarvitsee edunvalvontaa, huolesta keskustellaan ensin vastuusosiaalityöntekijän kanssa. Yksikön vastuuhenkilö tai sosiaalityöntekijä tekee asiasta kirjallisen ilmoituksen Digi- ja väestötietovirastolle (DVV).</w:t>
      </w:r>
    </w:p>
    <w:p w14:paraId="2C1B3C00" w14:textId="6C424461" w:rsidR="008C0AD2" w:rsidRDefault="008C0AD2" w:rsidP="00D02615">
      <w:pPr>
        <w:pStyle w:val="Otsikko3"/>
        <w:spacing w:line="276" w:lineRule="auto"/>
        <w:rPr>
          <w:rFonts w:eastAsia="Arial" w:cs="Arial"/>
        </w:rPr>
      </w:pPr>
      <w:bookmarkStart w:id="56" w:name="_Toc175741960"/>
      <w:bookmarkStart w:id="57" w:name="_Toc196904971"/>
      <w:r w:rsidRPr="00F108EA">
        <w:rPr>
          <w:rFonts w:eastAsia="Arial" w:cs="Arial"/>
        </w:rPr>
        <w:t>Toimitilat ja välineet</w:t>
      </w:r>
      <w:bookmarkEnd w:id="56"/>
      <w:bookmarkEnd w:id="57"/>
    </w:p>
    <w:p w14:paraId="1557680F" w14:textId="6F41A50C" w:rsidR="00AD7348" w:rsidRPr="00E70B45" w:rsidRDefault="00AD7348" w:rsidP="00D02615">
      <w:pPr>
        <w:spacing w:line="276" w:lineRule="auto"/>
        <w:rPr>
          <w:b/>
          <w:bCs/>
        </w:rPr>
      </w:pPr>
      <w:bookmarkStart w:id="58" w:name="_Toc45556467"/>
      <w:r w:rsidRPr="64C2B0C6">
        <w:rPr>
          <w:b/>
          <w:bCs/>
        </w:rPr>
        <w:t>Toimitilat</w:t>
      </w:r>
      <w:bookmarkEnd w:id="58"/>
    </w:p>
    <w:p w14:paraId="4F83B645" w14:textId="35B735BB" w:rsidR="00AD7348" w:rsidRPr="00AD7348" w:rsidRDefault="0972DA3F" w:rsidP="00D02615">
      <w:pPr>
        <w:spacing w:line="276" w:lineRule="auto"/>
      </w:pPr>
      <w:r>
        <w:t>Asiakas maksaa vuokraa omasta huoneestaan, joten hänen käytössään olevaa huonetta ei käytetä muihin tarkoituksiin. Jokaisella asiakkaalla on oma wc/kylpyhuone</w:t>
      </w:r>
      <w:r w:rsidRPr="64C2B0C6">
        <w:rPr>
          <w:color w:val="4472C4" w:themeColor="accent1"/>
        </w:rPr>
        <w:t>.</w:t>
      </w:r>
      <w:r>
        <w:t xml:space="preserve"> Asiakkaalla on lupa kutsua mm. yökylään vaikkapa seurustelukumppani tai omainen. Huoneiden koko on otettava huomioon, kun järjestellään </w:t>
      </w:r>
      <w:proofErr w:type="spellStart"/>
      <w:r>
        <w:t>yökyläilyä</w:t>
      </w:r>
      <w:proofErr w:type="spellEnd"/>
      <w:r>
        <w:t>.</w:t>
      </w:r>
    </w:p>
    <w:p w14:paraId="47618279" w14:textId="218C35FD" w:rsidR="00AD7348" w:rsidRPr="00AD7348" w:rsidRDefault="0972DA3F" w:rsidP="00D02615">
      <w:pPr>
        <w:spacing w:line="276" w:lineRule="auto"/>
      </w:pPr>
      <w:r>
        <w:t>Asiakkaiden käytössä ovat kaikki muut tilat yksikössä lukuun ottamatta toisten asiakkaiden huoneita tai henkilökunnan toimistoa (säilytetään lääkkeitä ja asiakastietoja)</w:t>
      </w:r>
    </w:p>
    <w:p w14:paraId="39D40AAF" w14:textId="77777777" w:rsidR="00AD7348" w:rsidRPr="00AD7348" w:rsidRDefault="0972DA3F" w:rsidP="00D02615">
      <w:pPr>
        <w:spacing w:line="276" w:lineRule="auto"/>
      </w:pPr>
      <w:r>
        <w:t>Saunapäivät ovat ns. vakiot, mutta tarpeen tullen sauna lämpiää asiakkaan niin halutessaan.</w:t>
      </w:r>
    </w:p>
    <w:p w14:paraId="5841C283" w14:textId="77777777" w:rsidR="00AD7348" w:rsidRPr="00AD7348" w:rsidRDefault="0972DA3F" w:rsidP="00D02615">
      <w:pPr>
        <w:spacing w:line="276" w:lineRule="auto"/>
      </w:pPr>
      <w:r>
        <w:t>Asiakas voi järjestää yksikössä pienempiä juhlia ja viereisen päivätoiminnan tilat ovat käytössä iltaisin ja viikonloppuisin mm. isompia juhlia varten.</w:t>
      </w:r>
    </w:p>
    <w:p w14:paraId="27D4A52E" w14:textId="77777777" w:rsidR="00AD7348" w:rsidRPr="00AD7348" w:rsidRDefault="0972DA3F" w:rsidP="00D02615">
      <w:pPr>
        <w:spacing w:line="276" w:lineRule="auto"/>
      </w:pPr>
      <w:r>
        <w:t>Asiakkailla on käytössään lukolliset kylmät ulkovarastot tavaroiden säilytystä varten.</w:t>
      </w:r>
    </w:p>
    <w:p w14:paraId="454628C3" w14:textId="37F8D1D5" w:rsidR="00AD7348" w:rsidRPr="00AD7348" w:rsidRDefault="0972DA3F" w:rsidP="00D02615">
      <w:pPr>
        <w:spacing w:line="276" w:lineRule="auto"/>
      </w:pPr>
      <w:r>
        <w:t>Pihalta löytyy myös pyöräteline pyörien säilytystä varten.</w:t>
      </w:r>
    </w:p>
    <w:p w14:paraId="45794898" w14:textId="0EF22797" w:rsidR="00A13051" w:rsidRDefault="00FE02A5" w:rsidP="00D02615">
      <w:pPr>
        <w:rPr>
          <w:color w:val="4472C4" w:themeColor="accent1"/>
        </w:rPr>
      </w:pPr>
      <w:r w:rsidRPr="64C2B0C6">
        <w:t xml:space="preserve">Yksikkö sijaitsee Hietasaaren kaupunginosassa, lähellä Oulun keskustaa. Yksikkö sijaitsee saaressa, johon johtaa 1 autotie ja 4 jalankulkijoille rakennettua siltaa. Ryhmäkoti on </w:t>
      </w:r>
      <w:r w:rsidR="00A13051" w:rsidRPr="64C2B0C6">
        <w:t xml:space="preserve">259 neliöinen </w:t>
      </w:r>
      <w:r w:rsidRPr="64C2B0C6">
        <w:t>ja lisäksi</w:t>
      </w:r>
      <w:r w:rsidR="00A13051" w:rsidRPr="64C2B0C6">
        <w:t xml:space="preserve"> 2 tukiasuntoa</w:t>
      </w:r>
      <w:r w:rsidRPr="64C2B0C6">
        <w:t xml:space="preserve"> on</w:t>
      </w:r>
      <w:r w:rsidR="00A13051" w:rsidRPr="64C2B0C6">
        <w:t xml:space="preserve"> kytkettynä yksikköön.</w:t>
      </w:r>
    </w:p>
    <w:p w14:paraId="0E488D93" w14:textId="5B40B59C" w:rsidR="00A13051" w:rsidRPr="0088521B" w:rsidRDefault="00FE02A5" w:rsidP="00D02615">
      <w:pPr>
        <w:rPr>
          <w:color w:val="4472C4" w:themeColor="accent1"/>
        </w:rPr>
      </w:pPr>
      <w:r w:rsidRPr="64C2B0C6">
        <w:t>Ryhmäkodilla on suojainen sisäpiha, jossa on mm. keinu ja nurmikenttää ulkopelejä varten.</w:t>
      </w:r>
      <w:r w:rsidR="005D7499" w:rsidRPr="64C2B0C6">
        <w:t xml:space="preserve"> Tonttia kiertää aita, joka estää asiakkaita kulkemasta vahingossa autotielle tai vieressä virtaavaan Mustasalmeen.</w:t>
      </w:r>
    </w:p>
    <w:p w14:paraId="4A3366D6" w14:textId="0DB4DAC4" w:rsidR="00F136B1" w:rsidRDefault="00F136B1" w:rsidP="00D02615">
      <w:pPr>
        <w:rPr>
          <w:color w:val="4472C4" w:themeColor="accent1"/>
        </w:rPr>
      </w:pPr>
      <w:r w:rsidRPr="64C2B0C6">
        <w:lastRenderedPageBreak/>
        <w:t>Tilat ovat toiminnan järjestämisen suhteen asialliset, ilmanvaihtokanavat on puhdistettu ja olohuoneessa on ilmalämpöpumppu, joka auttaa viilentämään tiloja helteillä. Tilojen valaistus on riittävä.</w:t>
      </w:r>
    </w:p>
    <w:p w14:paraId="6E3958AF" w14:textId="7FBAFF75" w:rsidR="00F136B1" w:rsidRPr="00F136B1" w:rsidRDefault="00F136B1" w:rsidP="00D02615">
      <w:pPr>
        <w:rPr>
          <w:color w:val="4472C4" w:themeColor="accent1"/>
        </w:rPr>
      </w:pPr>
      <w:r>
        <w:t>Asiakasasioita käsitellään ainoastaan toimistossa tai asiakkaan omassa huoneessa, näin varmistetaan asiakkaan yksityisyyden suoja.</w:t>
      </w:r>
    </w:p>
    <w:p w14:paraId="0A928BBB" w14:textId="007724F3" w:rsidR="5DE07E11" w:rsidRDefault="5DE07E11" w:rsidP="00D02615">
      <w:r>
        <w:t>Kiinteistökatselmus on suoritettu 24.10.2024 ja uuden asukashuoneen lopputarkastus on tehty 14.4.2025. Tiloi</w:t>
      </w:r>
      <w:r w:rsidR="59BE1B97">
        <w:t>hin on suunnitteilla ylläpitomaalaus vuoden 2025 aikana.</w:t>
      </w:r>
      <w:r w:rsidR="53B06A21">
        <w:t xml:space="preserve"> Pelastusviranomaisen tarkastuskäynnillä 3/2025 ei noussut esiin korjattavaa.</w:t>
      </w:r>
    </w:p>
    <w:p w14:paraId="09B708FD" w14:textId="12CC31BC" w:rsidR="00FF37B0" w:rsidRDefault="00FF37B0" w:rsidP="00D02615">
      <w:r>
        <w:t>Havaitessaan toimitiloissa puutteita/korjaamisen tarvetta, ohjaajat ilmoittavat niistä palveluvastaavalle. Palveluvastaava huolehtii ajantasaiset kiinteistökatselmukset ja yhteistyön kiinteistön vuokranantajan kanssa. Tarvittaessa tukea saadaan Hoivatien tila-asiantuntijalta.</w:t>
      </w:r>
    </w:p>
    <w:p w14:paraId="3E9CC68C" w14:textId="400772ED" w:rsidR="006B4CF9" w:rsidRPr="006B4CF9" w:rsidRDefault="006B4CF9" w:rsidP="00D02615">
      <w:proofErr w:type="spellStart"/>
      <w:r w:rsidRPr="006B4CF9">
        <w:t>IMS:stä</w:t>
      </w:r>
      <w:proofErr w:type="spellEnd"/>
      <w:r w:rsidRPr="006B4CF9">
        <w:t xml:space="preserve"> löytyy kiinteistön omistajan ja käyttäjän välinen vastuunjakotaulukko.</w:t>
      </w:r>
    </w:p>
    <w:p w14:paraId="16965EAB" w14:textId="05EDFB7D" w:rsidR="00F136B1" w:rsidRPr="006B4CF9" w:rsidRDefault="00F136B1" w:rsidP="00D02615">
      <w:pPr>
        <w:rPr>
          <w:color w:val="4472C4" w:themeColor="accent1"/>
        </w:rPr>
      </w:pPr>
      <w:r w:rsidRPr="64C2B0C6">
        <w:t>Ohjaajat huolehtivat käytössä olevien kodinkoneiden kunnosta ja ilmoittavat palveluvastaavalle, jos havaitsevat niiden toiminnassa ongelmia</w:t>
      </w:r>
      <w:r w:rsidR="00FF37B0" w:rsidRPr="64C2B0C6">
        <w:t xml:space="preserve"> ja laativat tarvittaessa poikkeamaraportin</w:t>
      </w:r>
      <w:r w:rsidRPr="64C2B0C6">
        <w:t>. Vastuusairaanhoitaja ylläpitää TINTTI-rekisteriä terveydenhuollon laitteista</w:t>
      </w:r>
      <w:r w:rsidR="00FF37B0" w:rsidRPr="64C2B0C6">
        <w:t>, ryhmäkodilla käytössä ainoastaan verenpainemittari ja kuumemittareita.</w:t>
      </w:r>
    </w:p>
    <w:p w14:paraId="09D1F484" w14:textId="7FB0C5B2" w:rsidR="00F136B1" w:rsidRPr="00F136B1" w:rsidRDefault="00F136B1" w:rsidP="00D02615">
      <w:pPr>
        <w:rPr>
          <w:color w:val="4472C4" w:themeColor="accent1"/>
        </w:rPr>
      </w:pPr>
      <w:r w:rsidRPr="64C2B0C6">
        <w:t xml:space="preserve">Tilojen ja toimintaympäristön turvallisuuden kannalta vaaralliset aineet ja välineet säilytetään lukkojen takana, </w:t>
      </w:r>
      <w:r w:rsidR="007C095D" w:rsidRPr="64C2B0C6">
        <w:t>siivousaineet siivouskomerossa ja teräaseet lukituissa laatikoissa. Lääkkeet säilytetään toimistossa lukitussa kaapissa.</w:t>
      </w:r>
    </w:p>
    <w:p w14:paraId="725D2380" w14:textId="6F71D916" w:rsidR="008C0AD2" w:rsidRDefault="008C0AD2" w:rsidP="00D02615">
      <w:pPr>
        <w:pStyle w:val="Otsikko3"/>
        <w:spacing w:line="276" w:lineRule="auto"/>
        <w:rPr>
          <w:rFonts w:eastAsia="Arial" w:cs="Arial"/>
        </w:rPr>
      </w:pPr>
      <w:bookmarkStart w:id="59" w:name="_Toc175741961"/>
      <w:bookmarkStart w:id="60" w:name="_Toc196904972"/>
      <w:r w:rsidRPr="00F108EA">
        <w:rPr>
          <w:rFonts w:eastAsia="Arial" w:cs="Arial"/>
        </w:rPr>
        <w:t>Asiakas- ja potilastietojen käsittely ja tietosuoja</w:t>
      </w:r>
      <w:bookmarkEnd w:id="59"/>
      <w:bookmarkEnd w:id="60"/>
    </w:p>
    <w:p w14:paraId="7DA22649" w14:textId="3B7E3323" w:rsidR="00E95C41" w:rsidRPr="0088521B" w:rsidRDefault="00E95C41" w:rsidP="00D02615">
      <w:r w:rsidRPr="0088521B">
        <w:t>Ryhmäkodin asiakastietojen käsittelystä ja siihen liittyvästä ohjeistuksesta vastaa palveluvastaava Tiina Huittinen</w:t>
      </w:r>
    </w:p>
    <w:p w14:paraId="14C3B058" w14:textId="0DAE6C2E" w:rsidR="008C0AD2" w:rsidRPr="00680F34" w:rsidRDefault="008C0AD2" w:rsidP="00D02615">
      <w:r w:rsidRPr="00680F34">
        <w:t>Hoivatien tietosuojavastaava</w:t>
      </w:r>
      <w:r>
        <w:t xml:space="preserve"> on </w:t>
      </w:r>
      <w:proofErr w:type="spellStart"/>
      <w:r w:rsidR="001C5C80">
        <w:t>Casandra</w:t>
      </w:r>
      <w:proofErr w:type="spellEnd"/>
      <w:r w:rsidR="001C5C80">
        <w:t xml:space="preserve"> </w:t>
      </w:r>
      <w:proofErr w:type="spellStart"/>
      <w:r w:rsidR="001C5C80">
        <w:t>Anderson-</w:t>
      </w:r>
      <w:proofErr w:type="spellEnd"/>
      <w:r w:rsidR="001C5C80">
        <w:t xml:space="preserve"> Aho p. 040-8345530.</w:t>
      </w:r>
    </w:p>
    <w:p w14:paraId="405D555C" w14:textId="23B5B2B7" w:rsidR="008C0AD2" w:rsidRPr="00260F5D" w:rsidRDefault="008C0AD2" w:rsidP="00D02615">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360BD9F0" w:rsidR="008C0AD2" w:rsidRPr="00260F5D" w:rsidRDefault="008C0AD2" w:rsidP="00D02615">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AE57EE1" w:rsidR="008C0AD2" w:rsidRPr="00260F5D" w:rsidRDefault="008C0AD2" w:rsidP="00D02615">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työntekijä allekirjoittaa tietosuoja- ja vaitiolositoumuksen työsopimuksen allekirjoituksen yhteydessä. Opiskelijat allekirjoittavat erillisen tietosuoja- ja vaitiolositoumuksen.</w:t>
      </w:r>
    </w:p>
    <w:p w14:paraId="681F6D17" w14:textId="51417253" w:rsidR="008C0AD2" w:rsidRPr="00260F5D" w:rsidRDefault="008C0AD2" w:rsidP="00D02615">
      <w:pPr>
        <w:rPr>
          <w:color w:val="000000" w:themeColor="text1"/>
        </w:rPr>
      </w:pPr>
      <w:r w:rsidRPr="00260F5D">
        <w:rPr>
          <w:color w:val="000000" w:themeColor="text1"/>
        </w:rPr>
        <w:t>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w:t>
      </w:r>
    </w:p>
    <w:p w14:paraId="2555FF58" w14:textId="56CBCC44" w:rsidR="008C0AD2" w:rsidRPr="00260F5D" w:rsidRDefault="008C0AD2" w:rsidP="00D02615">
      <w:pPr>
        <w:rPr>
          <w:color w:val="000000" w:themeColor="text1"/>
        </w:rPr>
      </w:pPr>
      <w:r w:rsidRPr="64C2B0C6">
        <w:rPr>
          <w:color w:val="000000" w:themeColor="text1"/>
        </w:rPr>
        <w:t xml:space="preserve">Esihenkilö varmistaa, että jokainen </w:t>
      </w:r>
      <w:r w:rsidR="00E95C41" w:rsidRPr="64C2B0C6">
        <w:t>Villa Vinssin ryhmäko</w:t>
      </w:r>
      <w:r w:rsidR="007536A9" w:rsidRPr="64C2B0C6">
        <w:t>tien</w:t>
      </w:r>
      <w:r w:rsidR="00E95C41" w:rsidRPr="64C2B0C6">
        <w:t xml:space="preserve"> ja tukiasun</w:t>
      </w:r>
      <w:r w:rsidR="007536A9" w:rsidRPr="64C2B0C6">
        <w:t>tojen</w:t>
      </w:r>
      <w:r w:rsidRPr="64C2B0C6">
        <w:t xml:space="preserve"> </w:t>
      </w:r>
      <w:r w:rsidRPr="64C2B0C6">
        <w:rPr>
          <w:color w:val="000000" w:themeColor="text1"/>
        </w:rPr>
        <w:t xml:space="preserve">työntekijä suorittaa välittömästi työsuhteen alettua sähköisessä oppimisympäristössä laadukasta, lainmukaista kirjaamista koskevan verkkokoulutuksen ja oppimista mittaavan testin. Kirjaamaan voi ryhtyä </w:t>
      </w:r>
      <w:r w:rsidRPr="64C2B0C6">
        <w:rPr>
          <w:color w:val="000000" w:themeColor="text1"/>
        </w:rPr>
        <w:lastRenderedPageBreak/>
        <w:t>koulutuksen suorittamisen jälkeen. Koulutus suoritetaan kahden vuoden välein. Työntekijä dokumentoi suoritetun koulutuksen henkilöstöjärjestelmään seurantaa varten.</w:t>
      </w:r>
    </w:p>
    <w:p w14:paraId="6F318CD0" w14:textId="01CFEBAA" w:rsidR="008C0AD2" w:rsidRPr="00260F5D" w:rsidRDefault="008C0AD2" w:rsidP="00D02615">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3744B4">
        <w:rPr>
          <w:color w:val="000000" w:themeColor="text1"/>
        </w:rPr>
        <w:t>Villa Vinssin ryhmäkodin ja tukiasuntojen</w:t>
      </w:r>
      <w:r w:rsidRPr="00260F5D">
        <w:rPr>
          <w:color w:val="000000" w:themeColor="text1"/>
        </w:rPr>
        <w:t xml:space="preserve"> tiimivastaava vastaa päivittäisdokumentoinnin laadukkuuden seurannasta ja tukee tarvittaessa työntekijää yhdessä yksikön esihenkilön kanssa.</w:t>
      </w:r>
      <w:r w:rsidR="003744B4">
        <w:rPr>
          <w:color w:val="000000" w:themeColor="text1"/>
        </w:rPr>
        <w:t xml:space="preserve"> Ryhmäkodille on laadittu kirjaamisohje tukemaan uusien työntekijöiden ja opiskelijoiden laadukasta kirjaamista.</w:t>
      </w:r>
    </w:p>
    <w:p w14:paraId="5AA74DBF" w14:textId="63683F0B" w:rsidR="008C0AD2" w:rsidRPr="00260F5D" w:rsidRDefault="008C0AD2" w:rsidP="00D02615">
      <w:pPr>
        <w:rPr>
          <w:color w:val="FF0000"/>
        </w:rPr>
      </w:pPr>
      <w:r w:rsidRPr="00260F5D">
        <w:rPr>
          <w:color w:val="000000" w:themeColor="text1"/>
        </w:rPr>
        <w:t>Toiminta tietojen tarkastus- ja luovutuspyyntöjen osalta on ohjeistettu Hoivatien tietosuojavastaavan toimesta. Oh</w:t>
      </w:r>
      <w:r w:rsidR="003744B4">
        <w:rPr>
          <w:color w:val="000000" w:themeColor="text1"/>
        </w:rPr>
        <w:t>j</w:t>
      </w:r>
      <w:r w:rsidRPr="00260F5D">
        <w:rPr>
          <w:color w:val="000000" w:themeColor="text1"/>
        </w:rPr>
        <w:t>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p>
    <w:p w14:paraId="5F5E7A04" w14:textId="1808F102" w:rsidR="008C0AD2" w:rsidRPr="006175A2" w:rsidRDefault="008C0AD2" w:rsidP="00D02615">
      <w:r>
        <w:t xml:space="preserve">Asiakastiedot kirjataan Kanta-sertifioituun </w:t>
      </w:r>
      <w:proofErr w:type="spellStart"/>
      <w:r>
        <w:t>Doma</w:t>
      </w:r>
      <w:r w:rsidR="006B4CF9">
        <w:t>C</w:t>
      </w:r>
      <w:r>
        <w:t>are</w:t>
      </w:r>
      <w:proofErr w:type="spellEnd"/>
      <w:r w:rsidR="21054F5D">
        <w:t>-</w:t>
      </w:r>
      <w:r>
        <w:t>asiakastietojärjestelmään. Arkistointivelvollisuus on rekisterinpitäjänä toimivien hyvinvointialueiden vastuulla.</w:t>
      </w:r>
    </w:p>
    <w:p w14:paraId="31115BD2" w14:textId="314769E1" w:rsidR="008C0AD2" w:rsidRPr="00260F5D" w:rsidRDefault="008C0AD2" w:rsidP="00D02615">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w:t>
      </w:r>
    </w:p>
    <w:p w14:paraId="496B5FFA" w14:textId="1BB5B143" w:rsidR="008C0AD2" w:rsidRPr="00260F5D" w:rsidRDefault="008C0AD2" w:rsidP="00D02615">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3744B4">
        <w:rPr>
          <w:color w:val="000000" w:themeColor="text1"/>
        </w:rPr>
        <w:t xml:space="preserve">Villa Vinssin ryhmäkodilla ja tukiasunnoilla </w:t>
      </w:r>
      <w:r w:rsidRPr="00260F5D">
        <w:rPr>
          <w:color w:val="000000" w:themeColor="text1"/>
        </w:rPr>
        <w:t>on toiminnalleen ISO 9001 ja ISO 14001 sertifioinnit.</w:t>
      </w:r>
    </w:p>
    <w:p w14:paraId="374DC92C" w14:textId="77777777" w:rsidR="008C0AD2" w:rsidRPr="00260F5D" w:rsidRDefault="008C0AD2" w:rsidP="00D02615">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D02615">
      <w:pPr>
        <w:pStyle w:val="Otsikko3"/>
        <w:spacing w:line="276" w:lineRule="auto"/>
        <w:rPr>
          <w:rFonts w:eastAsia="Arial" w:cs="Arial"/>
        </w:rPr>
      </w:pPr>
      <w:bookmarkStart w:id="61" w:name="_Toc175741962"/>
      <w:bookmarkStart w:id="62" w:name="_Toc196904973"/>
      <w:r w:rsidRPr="00F108EA">
        <w:rPr>
          <w:rFonts w:eastAsia="Arial" w:cs="Arial"/>
        </w:rPr>
        <w:t>Tietojärjestelmät ja teknologian käyttö</w:t>
      </w:r>
      <w:bookmarkEnd w:id="61"/>
      <w:bookmarkEnd w:id="62"/>
    </w:p>
    <w:p w14:paraId="21D9EE21" w14:textId="10F4EBD0" w:rsidR="008C0AD2" w:rsidRPr="00260F5D" w:rsidRDefault="008C0AD2" w:rsidP="00D02615">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245E069F" w:rsidR="008C0AD2" w:rsidRPr="00260F5D" w:rsidRDefault="008C0AD2" w:rsidP="00D02615">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76BBD94A" w14:textId="4630CCD7" w:rsidR="008C0AD2" w:rsidRPr="00260F5D" w:rsidRDefault="008C0AD2" w:rsidP="00D02615">
      <w:pPr>
        <w:rPr>
          <w:color w:val="000000" w:themeColor="text1"/>
        </w:rPr>
      </w:pPr>
      <w:r w:rsidRPr="00260F5D">
        <w:rPr>
          <w:color w:val="000000" w:themeColor="text1"/>
        </w:rPr>
        <w:t>Hoivatiellä on asiakastietolain mukainen tietoturvasuunnitelma ja se katselmoidaan ja päivitetään vuosittain Hoivatien tietohallinnon toimesta. Hoivatien tietoturvasuunnitelma on päivitetty 13.8.2024.</w:t>
      </w:r>
    </w:p>
    <w:p w14:paraId="561DB777" w14:textId="409E304D" w:rsidR="008C0AD2" w:rsidRPr="00260F5D" w:rsidRDefault="008C0AD2" w:rsidP="00D02615">
      <w:r w:rsidRPr="00260F5D">
        <w:t>Tietoturvasuunnitelman toteutumisesta palveluyksikössä vastaa yksikön</w:t>
      </w:r>
      <w:r w:rsidR="00260F5D">
        <w:t xml:space="preserve"> esihenkilö</w:t>
      </w:r>
      <w:r w:rsidRPr="00260F5D">
        <w:t>.</w:t>
      </w:r>
    </w:p>
    <w:p w14:paraId="1A8D5B7B" w14:textId="7AEB1D02" w:rsidR="008C0AD2" w:rsidRPr="00260F5D" w:rsidRDefault="008C0AD2" w:rsidP="00D02615">
      <w:pPr>
        <w:rPr>
          <w:color w:val="000000" w:themeColor="text1"/>
        </w:rPr>
      </w:pPr>
      <w:r w:rsidRPr="00260F5D">
        <w:rPr>
          <w:color w:val="000000" w:themeColor="text1"/>
        </w:rPr>
        <w:t>Rekisterinpitäjänä on palveluntilaajana toimiva hyvinvointialue</w:t>
      </w:r>
      <w:r w:rsidR="008F1151">
        <w:rPr>
          <w:color w:val="000000" w:themeColor="text1"/>
        </w:rPr>
        <w:t>.</w:t>
      </w:r>
      <w:r w:rsidRPr="00260F5D">
        <w:rPr>
          <w:color w:val="000000" w:themeColor="text1"/>
        </w:rPr>
        <w:t xml:space="preserve"> Hoivatie luovuttaa asiakastiedot asiakkuuden päättyessä palveluntilaajalle. Asiakkuuden päättyessä tietojen viivytyksettömästä luovuttamisesta vastaa yksikön palveluvastaava.</w:t>
      </w:r>
    </w:p>
    <w:p w14:paraId="2F041EC8" w14:textId="356FB432" w:rsidR="008C0AD2" w:rsidRPr="00260F5D" w:rsidRDefault="008C0AD2" w:rsidP="00D02615">
      <w:r w:rsidRPr="00260F5D">
        <w:lastRenderedPageBreak/>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2E8B4FE9" w:rsidR="008C0AD2" w:rsidRPr="008F1151" w:rsidRDefault="008C0AD2" w:rsidP="00D02615">
      <w:pPr>
        <w:rPr>
          <w:iCs/>
        </w:rPr>
      </w:pPr>
      <w:r w:rsidRPr="00260F5D">
        <w:t xml:space="preserve">Hoivatien yksiköiden alueilla toteutettavasta kameravalvonnasta on tietosuojaseloste, joka löytyy Hoivatien verkkosivulta, aivan sivun alaosasta. </w:t>
      </w:r>
      <w:r w:rsidR="008F1151">
        <w:rPr>
          <w:iCs/>
        </w:rPr>
        <w:t>Villa Vinssin ryhmäkodilla ja tukiasunnoissa ei ole käytössä kameravalvontaa.</w:t>
      </w:r>
    </w:p>
    <w:p w14:paraId="683D3B49" w14:textId="4163AA92" w:rsidR="008C0AD2" w:rsidRDefault="008C0AD2" w:rsidP="00D02615">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279368A6" w14:textId="4C6E5905" w:rsidR="008F1151" w:rsidRDefault="008F1151" w:rsidP="00D02615">
      <w:pPr>
        <w:rPr>
          <w:color w:val="000000" w:themeColor="text1"/>
        </w:rPr>
      </w:pPr>
      <w:r w:rsidRPr="64C2B0C6">
        <w:rPr>
          <w:color w:val="000000" w:themeColor="text1"/>
        </w:rPr>
        <w:t>Villa Vinssin ryhmäkodilla ja tukiasunnoissa käytetään teknologiaa ainoastaan asiakaskirjauksiin, hoivan apuna ei ole teknologisia ratkaisuja käytössä.</w:t>
      </w:r>
    </w:p>
    <w:p w14:paraId="57810556" w14:textId="2561BC63" w:rsidR="008C0AD2" w:rsidRPr="00A1233E" w:rsidRDefault="008C0AD2" w:rsidP="00D02615">
      <w:pPr>
        <w:pStyle w:val="Otsikko3"/>
        <w:rPr>
          <w:rStyle w:val="Otsikko4Char"/>
          <w:rFonts w:ascii="Arial" w:hAnsi="Arial" w:cstheme="majorHAnsi"/>
          <w:i w:val="0"/>
          <w:iCs w:val="0"/>
          <w:color w:val="auto"/>
        </w:rPr>
      </w:pPr>
      <w:bookmarkStart w:id="63" w:name="_Toc175741963"/>
      <w:bookmarkStart w:id="64" w:name="_Toc196904974"/>
      <w:r w:rsidRPr="00A1233E">
        <w:rPr>
          <w:rStyle w:val="Otsikko4Char"/>
          <w:rFonts w:ascii="Arial" w:hAnsi="Arial" w:cstheme="majorHAnsi"/>
          <w:i w:val="0"/>
          <w:iCs w:val="0"/>
          <w:color w:val="auto"/>
        </w:rPr>
        <w:t>Infektioiden torjunta ja yleiset hygieniakäytännöt</w:t>
      </w:r>
      <w:bookmarkEnd w:id="63"/>
      <w:bookmarkEnd w:id="64"/>
    </w:p>
    <w:p w14:paraId="53ED0A6F" w14:textId="592F2E18" w:rsidR="00EA10F5" w:rsidRDefault="33A83214" w:rsidP="00D02615">
      <w:pPr>
        <w:rPr>
          <w:color w:val="4472C4" w:themeColor="accent1"/>
        </w:rPr>
      </w:pPr>
      <w:r w:rsidRPr="64C2B0C6">
        <w:t>T</w:t>
      </w:r>
      <w:r w:rsidR="00EA10F5" w:rsidRPr="64C2B0C6">
        <w:t>yypilliset ryhmäkodilla ilmenevät infektiot ovat hengitystieinfektioita (covid19, influenssa, flunssa). Pienessä ja tiiviissä ympäristössä infektioiden leviäminen on helppoa.</w:t>
      </w:r>
    </w:p>
    <w:p w14:paraId="67ACA289" w14:textId="0D3E31E3" w:rsidR="00EA10F5" w:rsidRDefault="00EA10F5" w:rsidP="00D02615">
      <w:pPr>
        <w:rPr>
          <w:color w:val="4472C4" w:themeColor="accent1"/>
        </w:rPr>
      </w:pPr>
      <w:r w:rsidRPr="64C2B0C6">
        <w:t>Infektioiden ja tarttuvien sairauksien leviämistä ryhmäkodilla ennaltaehkäistään huolehtimalla hyvästä käsihygieniasta niin henkilökunnan kuin asiakkaiden kanssa. Käsihuuhteita on saatavilla henkilökunnalle ja asiakkaille. Töihin ei tulla sairaana ja sairaana olevat asiakkaat hoidetaan omassa huoneessaan.</w:t>
      </w:r>
      <w:r w:rsidR="00933A14" w:rsidRPr="64C2B0C6">
        <w:t xml:space="preserve"> Hoitoon liittyviä infektioita ei ole ilmennyt, mikäli sellaisia tulisi, informoidaan asiasta palveluvastaavaa ja vastuusairaanhoitajaa</w:t>
      </w:r>
      <w:r w:rsidR="007159D8">
        <w:t>.</w:t>
      </w:r>
    </w:p>
    <w:p w14:paraId="6C12C849" w14:textId="5DE72165" w:rsidR="00EA10F5" w:rsidRDefault="00EA10F5" w:rsidP="00D02615">
      <w:pPr>
        <w:rPr>
          <w:color w:val="4472C4" w:themeColor="accent1"/>
        </w:rPr>
      </w:pPr>
      <w:r w:rsidRPr="64C2B0C6">
        <w:t>Henkilökunnalla on tartuntatautilain 48 pykälän m</w:t>
      </w:r>
      <w:r w:rsidR="00DF348B" w:rsidRPr="64C2B0C6">
        <w:t>ukainen rokotussuoja tarttuvia tauteja vastaan. Asiakkaat saavat vuosittain influenssa- ja /tai koronarokotteen halutessaan.</w:t>
      </w:r>
    </w:p>
    <w:p w14:paraId="06F91230" w14:textId="739827FE" w:rsidR="00DF348B" w:rsidRDefault="00DF348B" w:rsidP="00D02615">
      <w:pPr>
        <w:rPr>
          <w:color w:val="4472C4" w:themeColor="accent1"/>
        </w:rPr>
      </w:pPr>
      <w:r w:rsidRPr="64C2B0C6">
        <w:t>Ryhmäkodin yleisestä siisteydestä huolehditaan päivittäin, kerran viikossa ISS siistijä käy siivoamassa yleiset tilat, lisäksi henkilökunta suorittaa asiakkaiden kanssa yhdessä ylläpitosiivousta. Kosketuspinnat pyyhitään desinfioivalla aineella aina yövuorossa. Puhtaanapidon omavalvontasuunnitelma päivitetään vuosikellon mukaisesti nimetyn vastuuohjaajan toimesta kerran vuodessa.</w:t>
      </w:r>
      <w:r w:rsidR="00606C66" w:rsidRPr="64C2B0C6">
        <w:t xml:space="preserve"> ISS:n siivoussuunnitelma on päivitetty </w:t>
      </w:r>
      <w:r w:rsidR="00561CD7" w:rsidRPr="64C2B0C6">
        <w:t>4/2025. Jääkaappien, lääkekaappien, henkilökunnan wc-tilojen, siivouskomeron ja kodinhoitohuoneen siivoukseen sekä dosettien pesuun on erikseen seurantalistat, joihin työ kuitataan tehdyksi.</w:t>
      </w:r>
    </w:p>
    <w:p w14:paraId="2DF6CDF5" w14:textId="3E9A34F6" w:rsidR="00DF348B" w:rsidRDefault="00DF348B" w:rsidP="00D02615">
      <w:r w:rsidRPr="64C2B0C6">
        <w:t xml:space="preserve">Jätehuolto on järjestetty Jätehuolto Nuojua Oy:n toimesta, jätekatoksessa on astiat polttokelpoiselle jätteelle, muovinkeräykseen sekä biojätteelle. Lukitussa kierrätysvarastossa lisäksi pahvin/kartonginkeräys, lasinkeräys ja elektroniikkajätteen keräys, joiden jäteasemalle viennistä vastaavat päivätoiminnan ja ryhmäkotien ohjaajat. Lääkejätteet kerätään lääkejäteastiaan, jonka tyhjentämisestä huolehtii </w:t>
      </w:r>
      <w:r w:rsidR="00C269AA" w:rsidRPr="64C2B0C6">
        <w:t>Lassila</w:t>
      </w:r>
      <w:r w:rsidR="003602D8">
        <w:t xml:space="preserve"> </w:t>
      </w:r>
      <w:r w:rsidR="00C269AA" w:rsidRPr="64C2B0C6">
        <w:t>&amp;Tikanoja</w:t>
      </w:r>
      <w:r w:rsidR="00606C66" w:rsidRPr="64C2B0C6">
        <w:t>.</w:t>
      </w:r>
    </w:p>
    <w:p w14:paraId="6B695AF9" w14:textId="77777777" w:rsidR="00527151" w:rsidRPr="00C80641" w:rsidRDefault="00527151" w:rsidP="00D02615">
      <w:pPr>
        <w:rPr>
          <w:u w:val="single"/>
        </w:rPr>
      </w:pPr>
    </w:p>
    <w:p w14:paraId="1ED9A2B3" w14:textId="77777777" w:rsidR="00D76D3F" w:rsidRPr="00D76D3F" w:rsidRDefault="00D76D3F" w:rsidP="00D02615">
      <w:pPr>
        <w:pStyle w:val="Luettelokappale"/>
        <w:rPr>
          <w:color w:val="000000" w:themeColor="text1"/>
        </w:rPr>
      </w:pPr>
    </w:p>
    <w:p w14:paraId="5722737A" w14:textId="02082E55" w:rsidR="00CD2CE9" w:rsidRPr="0020768B" w:rsidRDefault="00527151" w:rsidP="00D02615">
      <w:pPr>
        <w:rPr>
          <w:color w:val="000000" w:themeColor="text1"/>
        </w:rPr>
      </w:pPr>
      <w:r w:rsidRPr="0020768B">
        <w:rPr>
          <w:color w:val="000000" w:themeColor="text1"/>
        </w:rPr>
        <w:t xml:space="preserve">Villa Vinssin ryhmäkoti ja tukiasunnoilla </w:t>
      </w:r>
      <w:r w:rsidR="00CD2CE9" w:rsidRPr="0020768B">
        <w:rPr>
          <w:color w:val="000000" w:themeColor="text1"/>
        </w:rPr>
        <w:t xml:space="preserve">on ISO 14001 ympäristösertifikaatti. Yksikön jätehuollon toteuttamisessa huomioidaan standardin mukaisen ympäristöohjelman tavoite sitoutua muun muassa jätteiden tehokkaaseen hallintaan lajittelemalla ja kierrättämällä. </w:t>
      </w:r>
      <w:r w:rsidRPr="64C2B0C6">
        <w:t>Ryhmäkodilla kierrätetään muovi-, lasi-, metalli-, pahvi-, paperi ja biojätteet. Lisäksi toimitamme elektroniikkajätteet ja käytetyt paristot jäteasemalle.</w:t>
      </w:r>
    </w:p>
    <w:p w14:paraId="54786A3C" w14:textId="1A6BA599" w:rsidR="008C0AD2" w:rsidRPr="00522F8C" w:rsidRDefault="008C0AD2" w:rsidP="00D02615">
      <w:pPr>
        <w:pStyle w:val="Otsikko3"/>
        <w:spacing w:line="276" w:lineRule="auto"/>
        <w:rPr>
          <w:rFonts w:eastAsia="Arial" w:cs="Arial"/>
        </w:rPr>
      </w:pPr>
      <w:bookmarkStart w:id="65" w:name="_Toc196904975"/>
      <w:r w:rsidRPr="00522F8C">
        <w:rPr>
          <w:rFonts w:eastAsia="Arial" w:cs="Arial"/>
        </w:rPr>
        <w:lastRenderedPageBreak/>
        <w:t>Lääkehoitosuunnitelma</w:t>
      </w:r>
      <w:bookmarkEnd w:id="65"/>
    </w:p>
    <w:p w14:paraId="736749B0" w14:textId="39189F04" w:rsidR="005F3B15" w:rsidRDefault="00C35B0E" w:rsidP="00D02615">
      <w:pPr>
        <w:rPr>
          <w:color w:val="4472C4" w:themeColor="accent1"/>
        </w:rPr>
      </w:pPr>
      <w:r w:rsidRPr="64C2B0C6">
        <w:t>Yksikön lääkehoitosuunnitelman laadinnasta ja päivittämisestä vastaa vastuusairaanhoitaja Johanna Similä</w:t>
      </w:r>
      <w:r w:rsidR="005F3B15" w:rsidRPr="64C2B0C6">
        <w:t>, johanna.simila@hoivatie.fi</w:t>
      </w:r>
      <w:r w:rsidRPr="64C2B0C6">
        <w:t>. Suunnitelma päivitetään vuosikellon mukaisesti kerran vuodessa, viimeisin päivitys on tehty 11/2</w:t>
      </w:r>
      <w:r w:rsidR="00DF5245">
        <w:t>5</w:t>
      </w:r>
      <w:r w:rsidR="005F3B15" w:rsidRPr="64C2B0C6">
        <w:t>. Suunnitelman toteutumisesta ja seurannasta vastaa vastuusairaanhoitaja yhdessä palveluvastaavan</w:t>
      </w:r>
      <w:r w:rsidR="007E1E8E">
        <w:t xml:space="preserve"> Tiina Huittinen 0405897431  tiina.huittinen@hoivatie.fi</w:t>
      </w:r>
      <w:r w:rsidR="005F3B15" w:rsidRPr="64C2B0C6">
        <w:t xml:space="preserve"> kanssa</w:t>
      </w:r>
      <w:r w:rsidR="00EB55FC" w:rsidRPr="64C2B0C6">
        <w:t xml:space="preserve">, jotka </w:t>
      </w:r>
      <w:r w:rsidR="08DD8E5C" w:rsidRPr="64C2B0C6">
        <w:t>huolehtivat,</w:t>
      </w:r>
      <w:r w:rsidR="00EB55FC" w:rsidRPr="64C2B0C6">
        <w:t xml:space="preserve"> että henkilökunnan lääkekoulutus ja lääkeluvat ovat </w:t>
      </w:r>
      <w:r w:rsidR="007E1E8E" w:rsidRPr="64C2B0C6">
        <w:t>ajan tasalla</w:t>
      </w:r>
      <w:r w:rsidR="00EB55FC" w:rsidRPr="64C2B0C6">
        <w:t>.</w:t>
      </w:r>
    </w:p>
    <w:p w14:paraId="4E494672" w14:textId="0EE61DAB" w:rsidR="00EB55FC" w:rsidRPr="00C35B0E" w:rsidRDefault="00EB55FC" w:rsidP="00D02615">
      <w:pPr>
        <w:rPr>
          <w:color w:val="4472C4" w:themeColor="accent1"/>
        </w:rPr>
      </w:pPr>
      <w:r w:rsidRPr="64C2B0C6">
        <w:t xml:space="preserve">Lääkehoitosuunnitelma noudattaa </w:t>
      </w:r>
      <w:proofErr w:type="spellStart"/>
      <w:r w:rsidRPr="64C2B0C6">
        <w:t>STM:n</w:t>
      </w:r>
      <w:proofErr w:type="spellEnd"/>
      <w:r w:rsidRPr="64C2B0C6">
        <w:t xml:space="preserve"> turvallinen lääkehoito- opasta</w:t>
      </w:r>
    </w:p>
    <w:p w14:paraId="55537DC0" w14:textId="30DF572E" w:rsidR="008C0AD2" w:rsidRPr="007159D8" w:rsidRDefault="008C0AD2" w:rsidP="00D02615">
      <w:pPr>
        <w:pStyle w:val="Otsikko3"/>
        <w:spacing w:line="276" w:lineRule="auto"/>
        <w:rPr>
          <w:rFonts w:eastAsia="Arial" w:cs="Arial"/>
        </w:rPr>
      </w:pPr>
      <w:bookmarkStart w:id="66" w:name="_Toc196904976"/>
      <w:r w:rsidRPr="00522F8C">
        <w:rPr>
          <w:rFonts w:eastAsia="Arial" w:cs="Arial"/>
        </w:rPr>
        <w:t>Lääkinnälliset laitteet</w:t>
      </w:r>
      <w:bookmarkEnd w:id="66"/>
    </w:p>
    <w:p w14:paraId="48D3583F" w14:textId="5924BDAF" w:rsidR="008C0AD2" w:rsidRPr="007E1E8E" w:rsidRDefault="008C0AD2" w:rsidP="00D02615">
      <w:pPr>
        <w:rPr>
          <w:color w:val="FF0000"/>
        </w:rPr>
      </w:pPr>
      <w:r>
        <w:t>Palveluyksikön laitevastuuhenkilö</w:t>
      </w:r>
      <w:r w:rsidR="00E41793">
        <w:t xml:space="preserve"> on palveluvastaava Tiina Huittinen</w:t>
      </w:r>
      <w:r w:rsidR="003B0790">
        <w:t xml:space="preserve"> tiina.huittinen@hoivatie.fi, p.0405897431, vastuusairaanhoitaja Johanna Similä, </w:t>
      </w:r>
      <w:hyperlink r:id="rId13">
        <w:r w:rsidR="003B0790" w:rsidRPr="64C2B0C6">
          <w:rPr>
            <w:rStyle w:val="Hyperlinkki"/>
          </w:rPr>
          <w:t>johanna.simila@hoivatie.fi</w:t>
        </w:r>
      </w:hyperlink>
      <w:r w:rsidR="003B0790">
        <w:t xml:space="preserve"> vastaa TINTTI laiterekisterin ylläpidosta. </w:t>
      </w:r>
      <w:r w:rsidR="00E11884">
        <w:t xml:space="preserve">vuosikellon mukaisesta päivityksestä, </w:t>
      </w:r>
      <w:r w:rsidR="003B0790">
        <w:t>laitteiden huollosta ja kalibroinnista</w:t>
      </w:r>
      <w:r w:rsidR="007E1E8E">
        <w:t>.</w:t>
      </w:r>
    </w:p>
    <w:p w14:paraId="3384910D" w14:textId="3A55836A" w:rsidR="007E1E8E" w:rsidRPr="007E1E8E" w:rsidRDefault="007E1E8E" w:rsidP="00D02615">
      <w:pPr>
        <w:rPr>
          <w:color w:val="FF0000"/>
        </w:rPr>
      </w:pPr>
      <w:r w:rsidRPr="007E1E8E">
        <w:t>Asiakkaiden henkilökohtaisessa käytössä olevat terveydenhuollon laitteet (kuumemittarit, vere</w:t>
      </w:r>
      <w:r w:rsidR="00E11884">
        <w:t>n</w:t>
      </w:r>
      <w:r w:rsidRPr="007E1E8E">
        <w:t xml:space="preserve">sokerimittarit, verenpainemittarit) on kirjattu </w:t>
      </w:r>
      <w:proofErr w:type="spellStart"/>
      <w:r w:rsidRPr="007E1E8E">
        <w:t>DomaC</w:t>
      </w:r>
      <w:r w:rsidRPr="00E11884">
        <w:t>are</w:t>
      </w:r>
      <w:proofErr w:type="spellEnd"/>
      <w:r w:rsidRPr="00E11884">
        <w:t>- asiakastietojärjestelmään.</w:t>
      </w:r>
      <w:r w:rsidR="00E11884" w:rsidRPr="00E11884">
        <w:t xml:space="preserve"> Ohjaajat ja vastuusairaanhoitaja varmistavat laitteiden toimivuuden.</w:t>
      </w:r>
    </w:p>
    <w:p w14:paraId="32B277B1" w14:textId="74CA292B" w:rsidR="004A7700" w:rsidRPr="007159D8" w:rsidRDefault="003B0790" w:rsidP="00D02615">
      <w:r>
        <w:t>Villa Vinssin ryhmäkodin ja tukiasuntojen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r w:rsidR="00FE21D1">
        <w:t>, Ryhmäkodilla ei ole käytössä vaaratilanteita aiheuttavia lääkinnällisiä laitteita.</w:t>
      </w:r>
    </w:p>
    <w:p w14:paraId="7341042E" w14:textId="5926DEDA" w:rsidR="008C0AD2" w:rsidRPr="00F108EA" w:rsidRDefault="008C0AD2" w:rsidP="00D02615">
      <w:pPr>
        <w:pStyle w:val="Otsikko2"/>
      </w:pPr>
      <w:bookmarkStart w:id="67" w:name="_Toc283287532"/>
      <w:bookmarkStart w:id="68" w:name="_Toc175740439"/>
      <w:bookmarkStart w:id="69" w:name="_Toc175741902"/>
      <w:bookmarkStart w:id="70" w:name="_Toc175741966"/>
      <w:bookmarkStart w:id="71" w:name="_Toc188357437"/>
      <w:bookmarkStart w:id="72" w:name="_Toc196904977"/>
      <w:r w:rsidRPr="00F108EA">
        <w:t>Asiakas</w:t>
      </w:r>
      <w:r>
        <w:t>työhön</w:t>
      </w:r>
      <w:r w:rsidRPr="00F108EA">
        <w:t xml:space="preserve"> osallistuvan henkilöstön riittävyyden ja osaamisen varmistaminen</w:t>
      </w:r>
      <w:bookmarkEnd w:id="67"/>
      <w:bookmarkEnd w:id="68"/>
      <w:bookmarkEnd w:id="69"/>
      <w:bookmarkEnd w:id="70"/>
      <w:bookmarkEnd w:id="71"/>
      <w:bookmarkEnd w:id="72"/>
    </w:p>
    <w:p w14:paraId="5F6A18F1" w14:textId="2D0CD1BC" w:rsidR="008C0AD2" w:rsidRDefault="00696715" w:rsidP="00D02615">
      <w:r>
        <w:rPr>
          <w:iCs/>
        </w:rPr>
        <w:t>Villa Vinssin ryhmäkodin ja tukiasuntojen</w:t>
      </w:r>
      <w:r w:rsidR="0087140E">
        <w:t xml:space="preserve"> 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w:t>
      </w:r>
    </w:p>
    <w:p w14:paraId="3296E81E" w14:textId="4D25524D" w:rsidR="00696715" w:rsidRPr="0020768B" w:rsidRDefault="00696715" w:rsidP="00D02615">
      <w:r w:rsidRPr="0020768B">
        <w:t>Ryhmäkodilla on vakituisessa työsuhteessa 7 ohjaajaa ja palveluvastaava. Ohjaajista 6 on lähihoitajia ja 1 sosionomi (AMK), joka toimii myös yksikön tiimivastaavana</w:t>
      </w:r>
      <w:r w:rsidR="000B5225" w:rsidRPr="0020768B">
        <w:t>, palveluvastaava on koulutukseltaan myös sosionomi (AMK).</w:t>
      </w:r>
      <w:r w:rsidRPr="0020768B">
        <w:t xml:space="preserve"> Vuosilomien ja muiden pidempien poissaolojen ajaksi palkataan kuukausipalkalla sijainen, äkillisiin lyhyisiin pois</w:t>
      </w:r>
      <w:r w:rsidR="000B5225" w:rsidRPr="0020768B">
        <w:t>s</w:t>
      </w:r>
      <w:r w:rsidRPr="0020768B">
        <w:t>aolo</w:t>
      </w:r>
      <w:r w:rsidR="000B5225" w:rsidRPr="0020768B">
        <w:t>i</w:t>
      </w:r>
      <w:r w:rsidRPr="0020768B">
        <w:t xml:space="preserve">hin hankitaan sijainen </w:t>
      </w:r>
      <w:proofErr w:type="spellStart"/>
      <w:r w:rsidR="007159D8">
        <w:t>Temployer</w:t>
      </w:r>
      <w:proofErr w:type="spellEnd"/>
      <w:r w:rsidR="007159D8">
        <w:t>-</w:t>
      </w:r>
      <w:r w:rsidRPr="0020768B">
        <w:t xml:space="preserve"> palvelun kautta, ellei </w:t>
      </w:r>
      <w:r w:rsidR="000B5225" w:rsidRPr="0020768B">
        <w:t>sisäisillä järjestelyillä saada työvuoroon tekijää.</w:t>
      </w:r>
    </w:p>
    <w:p w14:paraId="0A7589ED" w14:textId="653357CA" w:rsidR="000B5225" w:rsidRPr="0020768B" w:rsidRDefault="000B5225" w:rsidP="00D02615">
      <w:r w:rsidRPr="0020768B">
        <w:t>Poissaolot ilmoitetaan soittamalla virka-aikaan palveluvastaavalle ja muulloin suoraan ryhmäkodille. Virka-aikaan sijaisen hankinnasta vastaa palveluvastaava tai hänen nimeämänsä henkilö, muulloin vastuuvuorossa oleva ohjaaja.</w:t>
      </w:r>
    </w:p>
    <w:p w14:paraId="7DBBD08C" w14:textId="0F0E596E" w:rsidR="00CA14D2" w:rsidRPr="0020768B" w:rsidRDefault="00CA14D2" w:rsidP="00D02615">
      <w:r w:rsidRPr="0020768B">
        <w:t>Asiakkaiden palvelunta</w:t>
      </w:r>
      <w:r w:rsidR="00321DD4" w:rsidRPr="0020768B">
        <w:t>rpeen muutoksia seurataan ja arvioidaan päivittäiskirjauksissa ja tarvittaessa palveluluokan muutoksesta keskustellaan palvelunostajan kanssa, henkilökuntamitoitusta muokataan tarpeen mukaan.</w:t>
      </w:r>
    </w:p>
    <w:p w14:paraId="1C4FADE5" w14:textId="44198E88" w:rsidR="00321DD4" w:rsidRPr="0020768B" w:rsidRDefault="00321DD4" w:rsidP="00D02615">
      <w:r w:rsidRPr="0020768B">
        <w:t>Kaikilla ohjaajilla on sosiaali- ja terveysalan koulutus ja lisäkoulutuksilla ylläpidetään ammattitaitoa. Palveluvastaava</w:t>
      </w:r>
      <w:r w:rsidR="0036760F" w:rsidRPr="0020768B">
        <w:t xml:space="preserve"> seuraa</w:t>
      </w:r>
      <w:r w:rsidRPr="0020768B">
        <w:t xml:space="preserve"> </w:t>
      </w:r>
      <w:r w:rsidR="0036760F" w:rsidRPr="0020768B">
        <w:t>henkilöstön osaamista ja työskentelyn asianmukaisuutta ja puuttuu tarvittaessa havaittuihin epäkohtiin. Palveluvastaava kartoittaa</w:t>
      </w:r>
      <w:r w:rsidRPr="0020768B">
        <w:t xml:space="preserve"> koulutustarpeita ja huolehtii lisä- ja täydennyskoulutuksista, myös ohjaajat voivat ehdottaa sopivaksi katsomiaan koulutuksia.</w:t>
      </w:r>
    </w:p>
    <w:p w14:paraId="237DC868" w14:textId="5F4C0B51" w:rsidR="0098373C" w:rsidRPr="0020768B" w:rsidRDefault="0098373C" w:rsidP="00D02615">
      <w:r w:rsidRPr="0020768B">
        <w:t xml:space="preserve">Henkilökunnalta kerätään palautetta säännöllisillä </w:t>
      </w:r>
      <w:proofErr w:type="spellStart"/>
      <w:r w:rsidRPr="0020768B">
        <w:t>Pulse</w:t>
      </w:r>
      <w:proofErr w:type="spellEnd"/>
      <w:r w:rsidRPr="0020768B">
        <w:t>-kyselyillä, joissa kartoitetaan henkilöstön työhyvinvointia ja työtyytyväisyyttä. Tuloksia käytetään hyväksi toiminnan suunnitteluissa.</w:t>
      </w:r>
    </w:p>
    <w:p w14:paraId="7214A431" w14:textId="5FD6F502" w:rsidR="0087140E" w:rsidRDefault="0089444D" w:rsidP="00D02615">
      <w:pPr>
        <w:rPr>
          <w:color w:val="4472C4" w:themeColor="accent1"/>
          <w:u w:val="single"/>
        </w:rPr>
      </w:pPr>
      <w:r w:rsidRPr="0020768B">
        <w:lastRenderedPageBreak/>
        <w:t>S</w:t>
      </w:r>
      <w:r w:rsidR="008C0AD2" w:rsidRPr="0020768B">
        <w:t>osiaali- ja terveydenhuollon ammattihenkilöiden ammattioikeudet</w:t>
      </w:r>
      <w:r w:rsidRPr="0020768B">
        <w:t xml:space="preserve"> varmistaa rekrytointitilanteessa </w:t>
      </w:r>
      <w:r w:rsidR="0020768B">
        <w:t xml:space="preserve">Suosikki- ja Terhikki-rekisteristä </w:t>
      </w:r>
      <w:r w:rsidRPr="0020768B">
        <w:t xml:space="preserve">palveluvastaava ja hän dokumentoi </w:t>
      </w:r>
      <w:r w:rsidR="00A611AC" w:rsidRPr="0020768B">
        <w:t>tiedot</w:t>
      </w:r>
      <w:r w:rsidR="00FE73F3">
        <w:t xml:space="preserve"> IMS-toimintajärjestelmään.</w:t>
      </w:r>
    </w:p>
    <w:p w14:paraId="60F0C958" w14:textId="2BF0AFC6" w:rsidR="0020768B" w:rsidRPr="0020768B" w:rsidRDefault="0020768B" w:rsidP="00D02615">
      <w:r w:rsidRPr="0020768B">
        <w:t>Villa Vinssin ryhmäkodilla ja tukiasunnoissa kaikki asiakkaat ovat täysi-ikäisiä, uusien työntekijöiden tulee kuitenkin esittää rikosrekisteriote perustuen valvontalain 28 §:ään</w:t>
      </w:r>
    </w:p>
    <w:p w14:paraId="513AFCB5" w14:textId="54823427" w:rsidR="00D97237" w:rsidRPr="0020768B" w:rsidRDefault="00D97237" w:rsidP="00D02615">
      <w:pPr>
        <w:rPr>
          <w:iCs/>
        </w:rPr>
      </w:pPr>
      <w:r w:rsidRPr="0020768B">
        <w:t>Laillistetun sosiaali- tai terveydenhuollon ammattihenkilön tehtävissä tilapäisesti toimivien opiskelijoiden oikeus työskennellä varmistetaan, opiskeluja pitää olla suoritettuna vähintään 2/3 jotta opiskelija voidaan laskea mitoitukseen.</w:t>
      </w:r>
    </w:p>
    <w:p w14:paraId="36745655" w14:textId="77777777" w:rsidR="00D97237" w:rsidRPr="0020768B" w:rsidRDefault="00D97237" w:rsidP="00D02615">
      <w:pPr>
        <w:pStyle w:val="Eivli"/>
        <w:jc w:val="both"/>
        <w:rPr>
          <w:rFonts w:cs="Arial"/>
          <w:b/>
          <w:bCs/>
        </w:rPr>
      </w:pPr>
      <w:r w:rsidRPr="0020768B">
        <w:rPr>
          <w:rFonts w:cs="Arial"/>
          <w:b/>
          <w:bCs/>
        </w:rPr>
        <w:t>Perehdyttäminen</w:t>
      </w:r>
    </w:p>
    <w:p w14:paraId="2820DCF6" w14:textId="77777777" w:rsidR="00D97237" w:rsidRPr="0020768B" w:rsidRDefault="00D97237" w:rsidP="00D02615">
      <w:pPr>
        <w:pStyle w:val="Eivli"/>
        <w:numPr>
          <w:ilvl w:val="0"/>
          <w:numId w:val="39"/>
        </w:numPr>
        <w:jc w:val="both"/>
        <w:rPr>
          <w:rFonts w:cs="Arial"/>
        </w:rPr>
      </w:pPr>
      <w:r w:rsidRPr="0020768B">
        <w:rPr>
          <w:rFonts w:cs="Arial"/>
        </w:rPr>
        <w:t>Esihenkilö nimeää yksiköstä opiskelijavastaavan/perehdyttäjän, joka vastaa palkallisen harjoittelijan perehdytyksestä.</w:t>
      </w:r>
    </w:p>
    <w:p w14:paraId="0FC99A4B" w14:textId="01241E1D" w:rsidR="00D97237" w:rsidRPr="0020768B" w:rsidRDefault="00D97237" w:rsidP="00D02615">
      <w:pPr>
        <w:pStyle w:val="Eivli"/>
        <w:numPr>
          <w:ilvl w:val="0"/>
          <w:numId w:val="39"/>
        </w:numPr>
        <w:jc w:val="both"/>
        <w:rPr>
          <w:rFonts w:cs="Arial"/>
          <w:b/>
          <w:bCs/>
        </w:rPr>
      </w:pPr>
      <w:r w:rsidRPr="0020768B">
        <w:rPr>
          <w:rFonts w:cs="Arial"/>
        </w:rPr>
        <w:t xml:space="preserve">Palkallinen harjoittelija perehdytetään liiketoiminnan perehdyttämissuunnitelman mukaan (löytyy </w:t>
      </w:r>
      <w:proofErr w:type="spellStart"/>
      <w:r w:rsidRPr="0020768B">
        <w:rPr>
          <w:rFonts w:cs="Arial"/>
        </w:rPr>
        <w:t>IMS:stä</w:t>
      </w:r>
      <w:proofErr w:type="spellEnd"/>
      <w:r w:rsidRPr="0020768B">
        <w:rPr>
          <w:rFonts w:cs="Arial"/>
        </w:rPr>
        <w:t>).</w:t>
      </w:r>
    </w:p>
    <w:p w14:paraId="4430E951" w14:textId="2217A19F" w:rsidR="00D97237" w:rsidRPr="0020768B" w:rsidRDefault="00D97237" w:rsidP="00D02615">
      <w:pPr>
        <w:pStyle w:val="Eivli"/>
        <w:numPr>
          <w:ilvl w:val="0"/>
          <w:numId w:val="39"/>
        </w:numPr>
        <w:jc w:val="both"/>
        <w:rPr>
          <w:rFonts w:cs="Arial"/>
          <w:b/>
          <w:bCs/>
        </w:rPr>
      </w:pPr>
      <w:r w:rsidRPr="0020768B">
        <w:rPr>
          <w:rFonts w:cs="Arial"/>
        </w:rPr>
        <w:t>Opiskelijan työvuorosuunnittelu tehdään Velhossa.</w:t>
      </w:r>
    </w:p>
    <w:p w14:paraId="23739980" w14:textId="77777777" w:rsidR="00D97237" w:rsidRPr="003602D8" w:rsidRDefault="00D97237" w:rsidP="00D02615">
      <w:pPr>
        <w:pStyle w:val="Eivli"/>
        <w:numPr>
          <w:ilvl w:val="0"/>
          <w:numId w:val="39"/>
        </w:numPr>
        <w:jc w:val="both"/>
        <w:rPr>
          <w:rFonts w:cs="Arial"/>
          <w:b/>
          <w:bCs/>
        </w:rPr>
      </w:pPr>
      <w:r w:rsidRPr="0020768B">
        <w:rPr>
          <w:rFonts w:cs="Arial"/>
        </w:rPr>
        <w:t>Esihenkilö sopii harjoittelijan kanssa kaksi-kolme ohjauskeskustelua harjoittelun ajalle.</w:t>
      </w:r>
    </w:p>
    <w:p w14:paraId="27A87EBB" w14:textId="0CFEAF83" w:rsidR="003602D8" w:rsidRPr="0020768B" w:rsidRDefault="003602D8" w:rsidP="00D02615">
      <w:pPr>
        <w:pStyle w:val="Eivli"/>
        <w:numPr>
          <w:ilvl w:val="0"/>
          <w:numId w:val="39"/>
        </w:numPr>
        <w:jc w:val="both"/>
        <w:rPr>
          <w:rFonts w:cs="Arial"/>
          <w:b/>
          <w:bCs/>
        </w:rPr>
      </w:pPr>
      <w:r>
        <w:rPr>
          <w:rFonts w:cs="Arial"/>
        </w:rPr>
        <w:t>Villa Vinssin kaikki ohjaajat ovat käyneet työpaikkaohjaajakoulutuksen</w:t>
      </w:r>
    </w:p>
    <w:p w14:paraId="120E89E8" w14:textId="77777777" w:rsidR="00D97237" w:rsidRPr="0020768B" w:rsidRDefault="00D97237" w:rsidP="00D02615">
      <w:pPr>
        <w:pStyle w:val="Eivli"/>
        <w:jc w:val="both"/>
        <w:rPr>
          <w:rFonts w:cs="Arial"/>
        </w:rPr>
      </w:pPr>
    </w:p>
    <w:p w14:paraId="52CD4ED0" w14:textId="7FA02859" w:rsidR="00D97237" w:rsidRPr="0020768B" w:rsidRDefault="00D97237" w:rsidP="00D02615">
      <w:pPr>
        <w:pStyle w:val="Eivli"/>
        <w:jc w:val="both"/>
        <w:rPr>
          <w:rFonts w:cs="Arial"/>
          <w:b/>
          <w:bCs/>
        </w:rPr>
      </w:pPr>
      <w:r w:rsidRPr="0020768B">
        <w:rPr>
          <w:rFonts w:cs="Arial"/>
          <w:b/>
          <w:bCs/>
        </w:rPr>
        <w:t>Esihenkilö</w:t>
      </w:r>
    </w:p>
    <w:p w14:paraId="295570FC" w14:textId="3E38EB7F" w:rsidR="00D97237" w:rsidRPr="0020768B" w:rsidRDefault="00D97237" w:rsidP="00D02615">
      <w:pPr>
        <w:pStyle w:val="Eivli"/>
        <w:numPr>
          <w:ilvl w:val="0"/>
          <w:numId w:val="38"/>
        </w:numPr>
        <w:jc w:val="both"/>
        <w:rPr>
          <w:rFonts w:cs="Arial"/>
        </w:rPr>
      </w:pPr>
      <w:r w:rsidRPr="0020768B">
        <w:rPr>
          <w:rFonts w:cs="Arial"/>
        </w:rPr>
        <w:t>Palkallisen harjoittelijan kanssa sovitaan palkasta siten, että se on vähintään 90 % kyseisen tehtävän ohjepalkkaluokasta.</w:t>
      </w:r>
    </w:p>
    <w:p w14:paraId="1747D1F1" w14:textId="28AF4912" w:rsidR="00D97237" w:rsidRDefault="00D97237" w:rsidP="00D02615">
      <w:pPr>
        <w:pStyle w:val="Eivli"/>
        <w:numPr>
          <w:ilvl w:val="0"/>
          <w:numId w:val="38"/>
        </w:numPr>
        <w:jc w:val="both"/>
        <w:rPr>
          <w:rFonts w:cs="Arial"/>
        </w:rPr>
      </w:pPr>
      <w:r w:rsidRPr="0020768B">
        <w:rPr>
          <w:rFonts w:cs="Arial"/>
        </w:rPr>
        <w:t>Te</w:t>
      </w:r>
      <w:r w:rsidR="0020768B">
        <w:rPr>
          <w:rFonts w:cs="Arial"/>
        </w:rPr>
        <w:t>hdään</w:t>
      </w:r>
      <w:r w:rsidRPr="0020768B">
        <w:rPr>
          <w:rFonts w:cs="Arial"/>
        </w:rPr>
        <w:t xml:space="preserve"> määräaikainen työsopimus ja sido</w:t>
      </w:r>
      <w:r w:rsidR="0020768B">
        <w:rPr>
          <w:rFonts w:cs="Arial"/>
        </w:rPr>
        <w:t>taan</w:t>
      </w:r>
      <w:r w:rsidRPr="0020768B">
        <w:rPr>
          <w:rFonts w:cs="Arial"/>
        </w:rPr>
        <w:t xml:space="preserve"> kestoaika palkallisen harjoittelun kestoon.</w:t>
      </w:r>
    </w:p>
    <w:p w14:paraId="409F9A7C" w14:textId="77777777" w:rsidR="0020768B" w:rsidRPr="0020768B" w:rsidRDefault="0020768B" w:rsidP="00D02615">
      <w:pPr>
        <w:pStyle w:val="Eivli"/>
        <w:ind w:left="720"/>
        <w:jc w:val="both"/>
        <w:rPr>
          <w:rFonts w:cs="Arial"/>
        </w:rPr>
      </w:pPr>
    </w:p>
    <w:p w14:paraId="4965FB74" w14:textId="77777777" w:rsidR="00D33E50" w:rsidRDefault="00D33E50" w:rsidP="00D02615">
      <w:pPr>
        <w:rPr>
          <w:iCs/>
        </w:rPr>
      </w:pPr>
    </w:p>
    <w:p w14:paraId="4724E246" w14:textId="4BB066D6" w:rsidR="008C0AD2" w:rsidRPr="00E42566" w:rsidRDefault="0098373C" w:rsidP="00D02615">
      <w:pPr>
        <w:rPr>
          <w:iCs/>
        </w:rPr>
      </w:pPr>
      <w:r w:rsidRPr="00E42566">
        <w:rPr>
          <w:iCs/>
        </w:rPr>
        <w:t>E</w:t>
      </w:r>
      <w:r w:rsidR="008C0AD2" w:rsidRPr="00E42566">
        <w:rPr>
          <w:iCs/>
        </w:rPr>
        <w:t>sihenkilö varmistaa, että yksikössä vuosittain päivitetään muun turvallisuussuunnittelun ohessa työn vaarojen arviointi. Lisäksi käytössä on suunnitelmallinen, strukturoitu uuden työntekijän perehdyttämisprosessi, käytössä on asianmukaiset henkilönsuojaimet</w:t>
      </w:r>
      <w:r w:rsidR="00E42566">
        <w:rPr>
          <w:iCs/>
        </w:rPr>
        <w:t>,</w:t>
      </w:r>
      <w:r w:rsidR="008C472E" w:rsidRPr="00E42566">
        <w:rPr>
          <w:iCs/>
        </w:rPr>
        <w:t xml:space="preserve"> </w:t>
      </w:r>
      <w:r w:rsidR="008C0AD2" w:rsidRPr="00E42566">
        <w:rPr>
          <w:iCs/>
        </w:rPr>
        <w:t>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6D097769" w14:textId="5074F556" w:rsidR="008C0AD2" w:rsidRDefault="00E42566" w:rsidP="00D02615">
      <w:r>
        <w:t>Villa Vinssin ryhmäkodin ja tukiasuntojen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D02615">
            <w:pPr>
              <w:rPr>
                <w:b/>
                <w:bCs/>
              </w:rPr>
            </w:pPr>
            <w:r w:rsidRPr="00A141F6">
              <w:rPr>
                <w:b/>
                <w:bCs/>
              </w:rPr>
              <w:t>Tunnistettu riski</w:t>
            </w:r>
          </w:p>
        </w:tc>
        <w:tc>
          <w:tcPr>
            <w:tcW w:w="3209" w:type="dxa"/>
            <w:shd w:val="clear" w:color="auto" w:fill="FFFF99"/>
          </w:tcPr>
          <w:p w14:paraId="332A366A" w14:textId="483E7DFE" w:rsidR="00A141F6" w:rsidRPr="00A141F6" w:rsidRDefault="00A141F6" w:rsidP="00D02615">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D02615">
            <w:pPr>
              <w:rPr>
                <w:b/>
                <w:bCs/>
              </w:rPr>
            </w:pPr>
            <w:r w:rsidRPr="00A141F6">
              <w:rPr>
                <w:b/>
                <w:bCs/>
              </w:rPr>
              <w:t>Vastuuhenkilö</w:t>
            </w:r>
          </w:p>
        </w:tc>
      </w:tr>
      <w:tr w:rsidR="00A141F6" w14:paraId="45376655" w14:textId="77777777" w:rsidTr="00A141F6">
        <w:tc>
          <w:tcPr>
            <w:tcW w:w="3209" w:type="dxa"/>
          </w:tcPr>
          <w:p w14:paraId="203871E6" w14:textId="6A75F4D8" w:rsidR="00A141F6" w:rsidRDefault="00D33E50" w:rsidP="00D02615">
            <w:r>
              <w:t xml:space="preserve">runsaat </w:t>
            </w:r>
            <w:r w:rsidR="00FE73F3">
              <w:t>sairauspoissaolot</w:t>
            </w:r>
          </w:p>
        </w:tc>
        <w:tc>
          <w:tcPr>
            <w:tcW w:w="3209" w:type="dxa"/>
          </w:tcPr>
          <w:p w14:paraId="30763F73" w14:textId="23FAA2ED" w:rsidR="00A141F6" w:rsidRDefault="00D33E50" w:rsidP="00D02615">
            <w:r>
              <w:t>työterveyshuolto, ennakointi, korvaavan työn malli, varhaisen puuttumisen malli</w:t>
            </w:r>
            <w:r w:rsidR="00FE73F3">
              <w:t>, Sirius-ohjelma</w:t>
            </w:r>
          </w:p>
        </w:tc>
        <w:tc>
          <w:tcPr>
            <w:tcW w:w="3210" w:type="dxa"/>
          </w:tcPr>
          <w:p w14:paraId="436CEFC6" w14:textId="4684DC2A" w:rsidR="00A141F6" w:rsidRDefault="00D33E50" w:rsidP="00D02615">
            <w:r>
              <w:t>Palveluvastaava</w:t>
            </w:r>
          </w:p>
        </w:tc>
      </w:tr>
      <w:tr w:rsidR="00A141F6" w14:paraId="0A191010" w14:textId="77777777" w:rsidTr="00A141F6">
        <w:tc>
          <w:tcPr>
            <w:tcW w:w="3209" w:type="dxa"/>
          </w:tcPr>
          <w:p w14:paraId="795D97D4" w14:textId="14E09716" w:rsidR="00A141F6" w:rsidRDefault="00D33E50" w:rsidP="00D02615">
            <w:r>
              <w:t>ammattitaitoisten sijaisten saanti</w:t>
            </w:r>
          </w:p>
        </w:tc>
        <w:tc>
          <w:tcPr>
            <w:tcW w:w="3209" w:type="dxa"/>
          </w:tcPr>
          <w:p w14:paraId="16968EC3" w14:textId="378BFAD0" w:rsidR="00A141F6" w:rsidRDefault="00C72392" w:rsidP="00D02615">
            <w:r>
              <w:t>harjoittelussa käyneiden opiskelijoiden rekrytointi sijaisiksi</w:t>
            </w:r>
          </w:p>
        </w:tc>
        <w:tc>
          <w:tcPr>
            <w:tcW w:w="3210" w:type="dxa"/>
          </w:tcPr>
          <w:p w14:paraId="28EF944D" w14:textId="6ABF85B5" w:rsidR="00A141F6" w:rsidRDefault="00C72392" w:rsidP="00D02615">
            <w:r>
              <w:t>Palveluvastaava</w:t>
            </w:r>
          </w:p>
        </w:tc>
      </w:tr>
      <w:tr w:rsidR="00A141F6" w14:paraId="2AB7CF8A" w14:textId="77777777" w:rsidTr="00A141F6">
        <w:tc>
          <w:tcPr>
            <w:tcW w:w="3209" w:type="dxa"/>
          </w:tcPr>
          <w:p w14:paraId="7E89F13A" w14:textId="3B072D63" w:rsidR="00A141F6" w:rsidRDefault="00C72392" w:rsidP="00D02615">
            <w:r>
              <w:t>lakissääteisten koulutusten vanheneminen</w:t>
            </w:r>
          </w:p>
        </w:tc>
        <w:tc>
          <w:tcPr>
            <w:tcW w:w="3209" w:type="dxa"/>
          </w:tcPr>
          <w:p w14:paraId="0CF83FD9" w14:textId="72A77924" w:rsidR="00A141F6" w:rsidRDefault="00C72392" w:rsidP="00D02615">
            <w:r>
              <w:t>suoritetaan koulutukset ajallaan</w:t>
            </w:r>
            <w:r w:rsidR="009632D3">
              <w:t xml:space="preserve"> Lääkehoito-5-vuoden välein, alkusammutus-</w:t>
            </w:r>
            <w:r w:rsidR="001C5C80">
              <w:t>5</w:t>
            </w:r>
            <w:r w:rsidR="009632D3">
              <w:t xml:space="preserve">-vuoden välein ja ea-3-vuoden välein. Palveluvastaava pitää </w:t>
            </w:r>
            <w:proofErr w:type="spellStart"/>
            <w:r w:rsidR="009632D3">
              <w:t>Henksu</w:t>
            </w:r>
            <w:proofErr w:type="spellEnd"/>
            <w:r w:rsidR="009632D3">
              <w:t>-kansiossa kirjaa ko. koulutuksien ajantasaisuudesta.</w:t>
            </w:r>
          </w:p>
        </w:tc>
        <w:tc>
          <w:tcPr>
            <w:tcW w:w="3210" w:type="dxa"/>
          </w:tcPr>
          <w:p w14:paraId="2AB63263" w14:textId="2575C807" w:rsidR="00A141F6" w:rsidRDefault="00C72392" w:rsidP="00D02615">
            <w:r>
              <w:t>Palveluvastaava, vastuusairaanhoitaja</w:t>
            </w:r>
          </w:p>
        </w:tc>
      </w:tr>
    </w:tbl>
    <w:p w14:paraId="7224106D" w14:textId="77777777" w:rsidR="00A141F6" w:rsidRDefault="00A141F6" w:rsidP="00D02615"/>
    <w:p w14:paraId="02FDC1C0" w14:textId="12CA60D4" w:rsidR="008C0AD2" w:rsidRPr="00F108EA" w:rsidRDefault="008C0AD2" w:rsidP="00D02615">
      <w:pPr>
        <w:pStyle w:val="Otsikko2"/>
      </w:pPr>
      <w:bookmarkStart w:id="73" w:name="_Toc1135272961"/>
      <w:bookmarkStart w:id="74" w:name="_Toc175740440"/>
      <w:bookmarkStart w:id="75" w:name="_Toc175741903"/>
      <w:bookmarkStart w:id="76" w:name="_Toc175741967"/>
      <w:bookmarkStart w:id="77" w:name="_Toc188357438"/>
      <w:bookmarkStart w:id="78" w:name="_Toc196904978"/>
      <w:r w:rsidRPr="00F108EA">
        <w:lastRenderedPageBreak/>
        <w:t>Yhdenvertaisuuden, osallisuuden ja asiakkaan aseman ja oikeuksien varmistaminen</w:t>
      </w:r>
      <w:bookmarkEnd w:id="73"/>
      <w:bookmarkEnd w:id="74"/>
      <w:bookmarkEnd w:id="75"/>
      <w:bookmarkEnd w:id="76"/>
      <w:bookmarkEnd w:id="77"/>
      <w:bookmarkEnd w:id="78"/>
    </w:p>
    <w:p w14:paraId="02251802" w14:textId="2B5DBEAB" w:rsidR="008C0AD2" w:rsidRPr="002C0068" w:rsidRDefault="0098373C" w:rsidP="00D02615">
      <w:pPr>
        <w:rPr>
          <w:color w:val="000000" w:themeColor="text1"/>
        </w:rPr>
      </w:pPr>
      <w:r w:rsidRPr="0098373C">
        <w:t>Villa Vinssin ryhmäkodilla ja tukiasunnoissa</w:t>
      </w:r>
      <w:r w:rsidR="0087140E" w:rsidRPr="0098373C">
        <w:t xml:space="preserve"> </w:t>
      </w:r>
      <w:r w:rsidR="008C0AD2" w:rsidRPr="002C0068">
        <w:rPr>
          <w:color w:val="000000" w:themeColor="text1"/>
        </w:rPr>
        <w:t xml:space="preserve">asiakkaan itsemääräämisoikeuden vahvistamiseksi laadituista suunnitelmista ja ohjeista vastaava </w:t>
      </w:r>
      <w:r w:rsidRPr="002C0068">
        <w:rPr>
          <w:color w:val="000000" w:themeColor="text1"/>
        </w:rPr>
        <w:t xml:space="preserve">palveluvastaava Tiina Huittinen, </w:t>
      </w:r>
      <w:hyperlink r:id="rId14" w:history="1">
        <w:r w:rsidRPr="00B31268">
          <w:rPr>
            <w:rStyle w:val="Hyperlinkki"/>
          </w:rPr>
          <w:t>tiina.huittinen@hoivatie.fi</w:t>
        </w:r>
      </w:hyperlink>
      <w:r w:rsidRPr="002C0068">
        <w:rPr>
          <w:color w:val="000000" w:themeColor="text1"/>
        </w:rPr>
        <w:t>, p. 0405897431.</w:t>
      </w:r>
    </w:p>
    <w:p w14:paraId="6416B08F" w14:textId="7D2AF9D1" w:rsidR="008C0AD2" w:rsidRDefault="008C0AD2" w:rsidP="00D02615">
      <w:pPr>
        <w:pStyle w:val="Luettelokappale"/>
        <w:numPr>
          <w:ilvl w:val="0"/>
          <w:numId w:val="27"/>
        </w:numPr>
      </w:pPr>
      <w:r w:rsidRPr="0087140E">
        <w:rPr>
          <w:color w:val="000000" w:themeColor="text1"/>
        </w:rPr>
        <w:t>Alueen potilas- ja sosiaaliasiavastaava</w:t>
      </w:r>
      <w:r w:rsidR="00194FF4">
        <w:rPr>
          <w:color w:val="000000" w:themeColor="text1"/>
        </w:rPr>
        <w:t xml:space="preserve">: </w:t>
      </w:r>
      <w:r w:rsidR="0016536C">
        <w:rPr>
          <w:color w:val="000000" w:themeColor="text1"/>
        </w:rPr>
        <w:t>p</w:t>
      </w:r>
      <w:r w:rsidR="00194FF4">
        <w:rPr>
          <w:color w:val="000000" w:themeColor="text1"/>
        </w:rPr>
        <w:t>. 086690600</w:t>
      </w:r>
      <w:r w:rsidR="0016536C">
        <w:t>, voi jättää soittopyynnön.</w:t>
      </w:r>
    </w:p>
    <w:p w14:paraId="40166B04" w14:textId="4E4A8768" w:rsidR="006D4F28" w:rsidRDefault="008C0AD2" w:rsidP="00D02615">
      <w:pPr>
        <w:pStyle w:val="Luettelokappale"/>
        <w:numPr>
          <w:ilvl w:val="1"/>
          <w:numId w:val="27"/>
        </w:numPr>
        <w:rPr>
          <w:color w:val="000000" w:themeColor="text1"/>
        </w:rPr>
      </w:pPr>
      <w:r w:rsidRPr="00D76D3F">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16536C" w:rsidRPr="0016536C">
        <w:t>Villa Vinssin ryhmäkodin ja tukiasuntojen</w:t>
      </w:r>
      <w:r w:rsidRPr="00D76D3F">
        <w:rPr>
          <w:color w:val="FF0000"/>
        </w:rPr>
        <w:t xml:space="preserve"> </w:t>
      </w:r>
      <w:r w:rsidRPr="00D76D3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1C398AF5" w14:textId="77777777" w:rsidR="006D4F28" w:rsidRPr="006D4F28" w:rsidRDefault="006D4F28" w:rsidP="00D02615">
      <w:pPr>
        <w:pStyle w:val="Luettelokappale"/>
        <w:ind w:left="1440"/>
        <w:rPr>
          <w:color w:val="000000" w:themeColor="text1"/>
        </w:rPr>
      </w:pPr>
    </w:p>
    <w:p w14:paraId="6595E78D" w14:textId="6792FA86" w:rsidR="006D4F28" w:rsidRDefault="006D4F28" w:rsidP="00D02615">
      <w:pPr>
        <w:rPr>
          <w:i/>
          <w:iCs/>
        </w:rPr>
      </w:pPr>
      <w:r>
        <w:t>M</w:t>
      </w:r>
      <w:r w:rsidRPr="006D4F28">
        <w:t>uistutusten käsittelyä koskevat menettelytavat</w:t>
      </w:r>
      <w:r>
        <w:t xml:space="preserve"> löytyvät </w:t>
      </w:r>
      <w:proofErr w:type="spellStart"/>
      <w:r>
        <w:t>IMS:stä</w:t>
      </w:r>
      <w:proofErr w:type="spellEnd"/>
      <w:r w:rsidRPr="006D4F28">
        <w:t xml:space="preserve"> </w:t>
      </w:r>
      <w:r w:rsidRPr="006D4F28">
        <w:rPr>
          <w:iCs/>
        </w:rPr>
        <w:t>Asiakas voi tehdä muistutuksen suoraan Villa Vinssin ryhmäkoti</w:t>
      </w:r>
      <w:r>
        <w:rPr>
          <w:iCs/>
        </w:rPr>
        <w:t>en</w:t>
      </w:r>
      <w:r w:rsidRPr="006D4F28">
        <w:rPr>
          <w:iCs/>
        </w:rPr>
        <w:t xml:space="preserve"> ja tukiasuntojen vastuuhenkilölle Palveluvastaava Tiina Huittinen, 0405897431, tiina.huittinen@hoivatie.fi Esihenkilö antaa muistutuksen tehneelle asiakkaalle perustellun kirjallisen vastauksen kahden (2) viikon kuluessa.</w:t>
      </w:r>
    </w:p>
    <w:p w14:paraId="3751628C" w14:textId="58CF7866" w:rsidR="00F431F8" w:rsidRDefault="00F431F8" w:rsidP="00D02615">
      <w:pPr>
        <w:rPr>
          <w:iCs/>
        </w:rPr>
      </w:pPr>
      <w:r>
        <w:rPr>
          <w:iCs/>
        </w:rPr>
        <w:t>Y</w:t>
      </w:r>
      <w:r w:rsidR="002F0470">
        <w:rPr>
          <w:iCs/>
        </w:rPr>
        <w:t>ksikön esihenkilö ilmoittaa muistutuksesta palvelupäällikölle ja kirjaa sen ilman tunnistetietoja raportiksi IMS-toimintajärjestelmään.</w:t>
      </w:r>
    </w:p>
    <w:p w14:paraId="49439927" w14:textId="271E2BF8" w:rsidR="00F431F8" w:rsidRDefault="002F0470" w:rsidP="00D02615">
      <w:pPr>
        <w:rPr>
          <w:iCs/>
        </w:rPr>
      </w:pPr>
      <w:r>
        <w:rPr>
          <w:iCs/>
        </w:rPr>
        <w:t>Asiakas voi halutessaan tehdä muistutuksen myös hyvinvointialueen sosiaalihuollosta vastaavalle viranhaltijalle. Ryhmäkodin henkilökunta auttaa tarvittaessa asiakasta yhteystietojen löytämisessä</w:t>
      </w:r>
    </w:p>
    <w:p w14:paraId="5EE4C719" w14:textId="1B025342" w:rsidR="00832268" w:rsidRPr="00F431F8" w:rsidRDefault="002F0470" w:rsidP="00D02615">
      <w:pPr>
        <w:rPr>
          <w:rFonts w:eastAsia="Arial" w:cs="Arial"/>
          <w:iCs/>
        </w:rPr>
      </w:pPr>
      <w:r>
        <w:rPr>
          <w:rFonts w:eastAsia="Arial" w:cs="Arial"/>
          <w:iCs/>
        </w:rPr>
        <w:t>Muistutusta koskeva</w:t>
      </w:r>
      <w:r w:rsidR="002C0068">
        <w:rPr>
          <w:rFonts w:eastAsia="Arial" w:cs="Arial"/>
          <w:iCs/>
        </w:rPr>
        <w:t xml:space="preserve"> asia</w:t>
      </w:r>
      <w:r w:rsidR="006D4F28">
        <w:rPr>
          <w:rFonts w:eastAsia="Arial" w:cs="Arial"/>
          <w:iCs/>
        </w:rPr>
        <w:t xml:space="preserve"> käydään aina keskustellen läpi myös asiakkaan kanssa ja tämä keskustelu kirjataan </w:t>
      </w:r>
      <w:proofErr w:type="spellStart"/>
      <w:r w:rsidR="006D4F28">
        <w:rPr>
          <w:rFonts w:eastAsia="Arial" w:cs="Arial"/>
          <w:iCs/>
        </w:rPr>
        <w:t>DomaCareen</w:t>
      </w:r>
      <w:proofErr w:type="spellEnd"/>
      <w:r w:rsidR="006D4F28">
        <w:t>, huomioi merkintää tehdessä</w:t>
      </w:r>
      <w:r w:rsidR="004371B0">
        <w:t xml:space="preserve"> kirjauksen eettisyys</w:t>
      </w:r>
      <w:r w:rsidR="00F431F8">
        <w:t xml:space="preserve"> ja varmista ettei kirjaus ole sävyltään negatiivinen ja kirjaamisessa otetaan huomioon myös asiakkaan näkökulma. </w:t>
      </w:r>
      <w:r w:rsidR="002C0068">
        <w:t xml:space="preserve">Asia </w:t>
      </w:r>
      <w:proofErr w:type="spellStart"/>
      <w:r w:rsidR="002C0068">
        <w:t>käydää</w:t>
      </w:r>
      <w:proofErr w:type="spellEnd"/>
      <w:r w:rsidR="002C0068">
        <w:t xml:space="preserve"> viikkotiimissä läpi ohjaajien kanssa.</w:t>
      </w:r>
    </w:p>
    <w:p w14:paraId="646CE464" w14:textId="295E8DBC" w:rsidR="0004123F" w:rsidRPr="002C0068" w:rsidRDefault="00832268" w:rsidP="00D02615">
      <w:pPr>
        <w:pStyle w:val="Luettelokappale"/>
        <w:numPr>
          <w:ilvl w:val="0"/>
          <w:numId w:val="27"/>
        </w:numPr>
      </w:pPr>
      <w:r>
        <w:t xml:space="preserve">Oikeusasiamiehen yhteystiedot: </w:t>
      </w:r>
      <w:hyperlink r:id="rId15" w:history="1">
        <w:r w:rsidRPr="00DA5FC1">
          <w:rPr>
            <w:rStyle w:val="Hyperlinkki"/>
          </w:rPr>
          <w:t>oikeusasiamies@eduskunta.fi</w:t>
        </w:r>
      </w:hyperlink>
      <w:r w:rsidRPr="0004123F">
        <w:rPr>
          <w:color w:val="000000" w:themeColor="text1"/>
        </w:rPr>
        <w:t xml:space="preserve">. </w:t>
      </w:r>
      <w:r w:rsidR="008C0AD2" w:rsidRPr="0004123F">
        <w:rPr>
          <w:color w:val="000000" w:themeColor="text1"/>
        </w:rPr>
        <w:t>Postiosoite: Eduskunnan oikeusasiamiehen kanslia</w:t>
      </w:r>
      <w:r w:rsidRPr="0004123F">
        <w:rPr>
          <w:color w:val="000000" w:themeColor="text1"/>
        </w:rPr>
        <w:t xml:space="preserve">. </w:t>
      </w:r>
      <w:r w:rsidR="008C0AD2" w:rsidRPr="0004123F">
        <w:rPr>
          <w:color w:val="000000" w:themeColor="text1"/>
        </w:rPr>
        <w:t>00102 Eduskunta</w:t>
      </w:r>
      <w:r w:rsidRPr="0004123F">
        <w:rPr>
          <w:color w:val="000000" w:themeColor="text1"/>
        </w:rPr>
        <w:t xml:space="preserve">. </w:t>
      </w:r>
      <w:r w:rsidR="008C0AD2" w:rsidRPr="0004123F">
        <w:rPr>
          <w:color w:val="000000" w:themeColor="text1"/>
        </w:rPr>
        <w:t>Asiakaspalvelu ma - pe klo 9-15. Puhelin 09-4321 (eduskunnan vaihde)</w:t>
      </w:r>
      <w:bookmarkStart w:id="79" w:name="_Hlk187227441"/>
      <w:r w:rsidR="0004123F">
        <w:rPr>
          <w:color w:val="000000" w:themeColor="text1"/>
        </w:rPr>
        <w:t>.</w:t>
      </w:r>
    </w:p>
    <w:p w14:paraId="2B703446" w14:textId="79B2B32E" w:rsidR="002C0068" w:rsidRPr="002C0068" w:rsidRDefault="002C0068" w:rsidP="00D02615">
      <w:pPr>
        <w:rPr>
          <w:rFonts w:eastAsia="Arial" w:cs="Arial"/>
          <w:iCs/>
        </w:rPr>
      </w:pPr>
      <w:r w:rsidRPr="002C0068">
        <w:rPr>
          <w:iCs/>
        </w:rPr>
        <w:t xml:space="preserve">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viikkotiimissä ja kirjataan muistioon. Asia </w:t>
      </w:r>
      <w:r w:rsidR="00FC7B81" w:rsidRPr="002C0068">
        <w:rPr>
          <w:iCs/>
        </w:rPr>
        <w:t>käsitellään keskustellen</w:t>
      </w:r>
      <w:r w:rsidRPr="002C0068">
        <w:rPr>
          <w:iCs/>
        </w:rPr>
        <w:t xml:space="preserve"> asiakkaan ja läheisten kanssa.</w:t>
      </w:r>
      <w:r w:rsidRPr="002C0068">
        <w:rPr>
          <w:rStyle w:val="Hyperlinkki"/>
          <w:rFonts w:eastAsia="Arial" w:cs="Arial"/>
          <w:iCs/>
          <w:color w:val="auto"/>
        </w:rPr>
        <w:t xml:space="preserve"> </w:t>
      </w:r>
      <w:r w:rsidRPr="002C0068">
        <w:rPr>
          <w:rStyle w:val="Hyperlinkki"/>
          <w:rFonts w:eastAsia="Arial" w:cs="Arial"/>
          <w:iCs/>
          <w:color w:val="auto"/>
          <w:u w:val="none"/>
        </w:rPr>
        <w:t>Vastuuhenkilö ilmoittaa kantelusta palvelupäällikölle ja kirjaa sen ilman tunnistetietoja raportiksi IMS-toimintajärjestelmään.</w:t>
      </w:r>
    </w:p>
    <w:p w14:paraId="408DB2F7" w14:textId="716E4BB6" w:rsidR="00B26175" w:rsidRDefault="0016536C" w:rsidP="00D02615">
      <w:r>
        <w:t>Villa Vinssin ryhmäkoti ja tukiasunnot ovat rakenteiltaan esteettömät, joten liikkuminen esim. pyörätuolilla onnistuu hyvin. Kaikkia asiakkaita kohdellaan tasa-arvoisesti ja kunnioittavasti.</w:t>
      </w:r>
    </w:p>
    <w:p w14:paraId="1AE39D40" w14:textId="4435A49D" w:rsidR="005D3B57" w:rsidRPr="00EE5B62" w:rsidRDefault="005D3B57" w:rsidP="00D02615">
      <w:pPr>
        <w:rPr>
          <w:i/>
          <w:iCs/>
        </w:rPr>
      </w:pPr>
      <w:r w:rsidRPr="005D3B57">
        <w:rPr>
          <w:iCs/>
        </w:rPr>
        <w:t>Hoivatiellä toimitaan valvontalaki 29 § mukaan,</w:t>
      </w:r>
      <w:r w:rsidRPr="005D3B57">
        <w:t xml:space="preserve"> </w:t>
      </w:r>
      <w:hyperlink r:id="rId16" w:history="1">
        <w:r w:rsidRPr="00EE5B62">
          <w:rPr>
            <w:rStyle w:val="Hyperlinkki"/>
            <w:rFonts w:eastAsia="Arial" w:cs="Arial"/>
            <w:color w:val="auto"/>
            <w:u w:val="none"/>
          </w:rPr>
          <w:t xml:space="preserve"> Hoivatielle on laadittu käsittelyprosessi asiakkaan epäasiallisen kohtelun tilanteessa</w:t>
        </w:r>
      </w:hyperlink>
      <w:r w:rsidR="00EE5B62">
        <w:t xml:space="preserve">, löytyy </w:t>
      </w:r>
      <w:proofErr w:type="spellStart"/>
      <w:r w:rsidR="00EE5B62">
        <w:t>IMS:stä</w:t>
      </w:r>
      <w:proofErr w:type="spellEnd"/>
    </w:p>
    <w:p w14:paraId="65A16EF3" w14:textId="61EB3D10" w:rsidR="005D3B57" w:rsidRPr="002C0068" w:rsidRDefault="005D3B57" w:rsidP="00D02615">
      <w:pPr>
        <w:rPr>
          <w:iCs/>
        </w:rPr>
      </w:pPr>
      <w:r w:rsidRPr="005D3B57">
        <w:rPr>
          <w:iCs/>
        </w:rPr>
        <w:t xml:space="preserve">Em. epäkohta-asian yksikön sisäisen käsittelyn lisäksi palvelupäällikkö/palvelujohtaja vastaa siitä, että tilanteesta tehdään valvontalaki 29 § mukainen ilmoitus tilaajalle. Jos palvelupäällikkö ja yksikön </w:t>
      </w:r>
      <w:r w:rsidRPr="005D3B57">
        <w:rPr>
          <w:iCs/>
        </w:rPr>
        <w:lastRenderedPageBreak/>
        <w:t>toiminnasta vastaava arvioivat, että kyseessä on olennaisesti asiakasturvallisuutta vaarantava epäkohta, ilmoitus tehdään kaikille tilaajille eli hyvinvointialueille ja valvontaviranomaiselle salassapitosäännösten estämättä.</w:t>
      </w:r>
    </w:p>
    <w:p w14:paraId="5DF7C62C" w14:textId="2A1BB745" w:rsidR="00B26175" w:rsidRPr="00FC7B81" w:rsidRDefault="00B26175" w:rsidP="00D02615">
      <w:pPr>
        <w:rPr>
          <w:b/>
        </w:rPr>
      </w:pPr>
      <w:r w:rsidRPr="00FC7B81">
        <w:rPr>
          <w:b/>
        </w:rPr>
        <w:t>Ohjeistus vuorossa olevalle työntekijälle, miten toimitaan</w:t>
      </w:r>
      <w:r w:rsidR="005C3104" w:rsidRPr="00FC7B81">
        <w:rPr>
          <w:b/>
        </w:rPr>
        <w:t>,</w:t>
      </w:r>
      <w:r w:rsidRPr="00FC7B81">
        <w:rPr>
          <w:b/>
        </w:rPr>
        <w:t xml:space="preserve"> jos havaitaan asiakkaan epäasiallista kohtelua:</w:t>
      </w:r>
    </w:p>
    <w:p w14:paraId="31EFB52E" w14:textId="0CA1CF5C" w:rsidR="00B26175" w:rsidRDefault="00B26175" w:rsidP="00D02615">
      <w:r>
        <w:t>- Havainnoi ja puutu välittömästi havaitessasi epäasiallista käyttäytymistä.</w:t>
      </w:r>
    </w:p>
    <w:p w14:paraId="192FB7B3" w14:textId="77777777" w:rsidR="00B26175" w:rsidRDefault="00B26175" w:rsidP="00D02615">
      <w:r>
        <w:t>Keskeytä tilanne - työkaveri voi olla ylikuormittunut.</w:t>
      </w:r>
    </w:p>
    <w:p w14:paraId="61C04EB6" w14:textId="32A7CCA7" w:rsidR="00B26175" w:rsidRDefault="00B26175" w:rsidP="00D02615">
      <w:r>
        <w:t>- Muistathan, että tilanteeseen puuttumatta jättäminen ja tilanteen hyväksyminen on lain vastaista ja katsotaan epäasialliseksi kohteluksi. Puuttuminen on osa yksikön omavalvontaa. Asiakkaan oikeus hyvään kohteluun täytyy mennä työkaveria kohtaan tunnetun lojaaliuden edelle.</w:t>
      </w:r>
    </w:p>
    <w:p w14:paraId="5CEE7BC3" w14:textId="77777777" w:rsidR="00B26175" w:rsidRDefault="00B26175" w:rsidP="00D02615">
      <w:r>
        <w:t>- Pyydä tilanteeseen tarpeen mukaan toinen työryhmän jäsen. Varmista, että vuorossa oleva henkilökunta turvaa arjen jatkumisen.</w:t>
      </w:r>
    </w:p>
    <w:p w14:paraId="0A11295F" w14:textId="6A62EE58" w:rsidR="00B26175" w:rsidRDefault="00B26175" w:rsidP="00D02615">
      <w:r>
        <w:t>- Rauhoita asiakasta, varmista hänen huolenpitonsa ja selvitä, onko tilanteesta jäänyt fyysisiä tai psyykkisiä vammoja. Varmista, että asiakasta käytetään lääkärissä aina, jos kiinniottamisesta on jäänyt jälki. Terveydenhuollon palvelut on varmistettava myös silloin kun asiakas tai hänen läheisensä sitä pyytää.</w:t>
      </w:r>
    </w:p>
    <w:p w14:paraId="7515EB47" w14:textId="77777777" w:rsidR="00B26175" w:rsidRDefault="00B26175" w:rsidP="00D02615">
      <w:r>
        <w:t>- Varmista yhdessä vuorovastaavan kanssa, että jälkipurku tehdään sekä asiakkaan että työryhmän kanssa, vuoron aikana tai viipymättä.</w:t>
      </w:r>
    </w:p>
    <w:p w14:paraId="63BBC452" w14:textId="705E9157" w:rsidR="00B26175" w:rsidRDefault="00B26175" w:rsidP="00D02615">
      <w:r>
        <w:t xml:space="preserve">- Ilmoita tapahtuma tilannearvion mukaisesti asiakkaan huoltajille/läheisille viipymättä ja kirjaa keskustelu </w:t>
      </w:r>
      <w:proofErr w:type="spellStart"/>
      <w:r>
        <w:t>Doma</w:t>
      </w:r>
      <w:r w:rsidR="00FC7B81">
        <w:t>C</w:t>
      </w:r>
      <w:r>
        <w:t>areen</w:t>
      </w:r>
      <w:proofErr w:type="spellEnd"/>
      <w:r>
        <w:t>.</w:t>
      </w:r>
    </w:p>
    <w:p w14:paraId="59FB1D40" w14:textId="76FA9B9B" w:rsidR="00B26175" w:rsidRDefault="00B26175" w:rsidP="00D02615">
      <w:r>
        <w:t xml:space="preserve">- Kirjaa kaltoinkohtelutilanne tarkasti </w:t>
      </w:r>
      <w:proofErr w:type="spellStart"/>
      <w:r>
        <w:t>Doma</w:t>
      </w:r>
      <w:r w:rsidR="00FC7B81">
        <w:t>C</w:t>
      </w:r>
      <w:r>
        <w:t>areen</w:t>
      </w:r>
      <w:proofErr w:type="spellEnd"/>
      <w:r>
        <w:t xml:space="preserve"> vuoron aikana, kun tilanteen yksityiskohdat ovat mahdollisimman tarkasti vielä mielessä. Varmista yhdessä vuorovastaavan kanssa, että myös toinen tilanteen mahdollisesti nähnyt työntekijä käy kirjaamassa asian </w:t>
      </w:r>
      <w:proofErr w:type="spellStart"/>
      <w:r>
        <w:t>Doma</w:t>
      </w:r>
      <w:r w:rsidR="00FC7B81">
        <w:t>C</w:t>
      </w:r>
      <w:r>
        <w:t>areen</w:t>
      </w:r>
      <w:proofErr w:type="spellEnd"/>
      <w:r>
        <w:t>.</w:t>
      </w:r>
    </w:p>
    <w:p w14:paraId="790542AF" w14:textId="073083D2" w:rsidR="00B26175" w:rsidRDefault="00B26175" w:rsidP="00D02615">
      <w:r>
        <w:t>- Tee ilmoitus palveluvastaavalle aluksi esimerkiksi sähköpostilla (salattu). Mikäli asia koskee palveluvastaavaa tai muuta Hoivatien työntekijää, tee ilmoitus palvelupäällikölle.</w:t>
      </w:r>
    </w:p>
    <w:p w14:paraId="4A15EAC8" w14:textId="6BF276B2" w:rsidR="00B26175" w:rsidRDefault="00B26175" w:rsidP="00D02615">
      <w:r>
        <w:t>- Täytä Sosiaalihuollon henkilökunnan ilmoitusvelvollisuus -raportti IMS-järjestelmässä: IMS/Raportti/sosiaalihuollon henkilöstön ilmoitusvelvollisuus (SHL 48 §), ilman tunnistetietoja. Osoita se palvelupäällikölle.</w:t>
      </w:r>
    </w:p>
    <w:p w14:paraId="6149C14A" w14:textId="77777777" w:rsidR="00B26175" w:rsidRDefault="00B26175" w:rsidP="00D02615">
      <w:r>
        <w:t>- Jos epäkohtaa tai ilmeisen epäkohdan uhkan käsittelyä ei aloiteta kahden (2) viikon kuluessa, selvitä tilanteen eteneminen esihenkilöltäsi. Sinun on lain mukaan ilmoitettava asia aluehallintovirastoon, jos asiaan ei ole reagoitu.</w:t>
      </w:r>
    </w:p>
    <w:p w14:paraId="4FC079B5" w14:textId="658919B5" w:rsidR="00B26175" w:rsidRPr="0016536C" w:rsidRDefault="00B26175" w:rsidP="00D02615">
      <w:r>
        <w:t>- Muistathan, että myös muista epäkohdista tulee ilmoittaa: esimerkiksi asiakkaaseen liittyvien toistuvien työtehtävien laiminlyönnistä tai huomiotta jättämisestä.</w:t>
      </w:r>
    </w:p>
    <w:p w14:paraId="0914EF4C" w14:textId="04A7D5CE" w:rsidR="008C0AD2" w:rsidRPr="0087140E" w:rsidRDefault="008C0AD2" w:rsidP="00D02615">
      <w:pPr>
        <w:pStyle w:val="Luettelokappale"/>
        <w:numPr>
          <w:ilvl w:val="0"/>
          <w:numId w:val="29"/>
        </w:numPr>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 xml:space="preserve">PL 22, 00023 Valtioneuvosto. Neuvontapuhelin (maanantai-tiistai </w:t>
      </w:r>
      <w:r w:rsidR="00EE5B62" w:rsidRPr="0087140E">
        <w:rPr>
          <w:color w:val="000000" w:themeColor="text1"/>
        </w:rPr>
        <w:t>klo 9–11</w:t>
      </w:r>
      <w:r w:rsidRPr="0087140E">
        <w:rPr>
          <w:color w:val="000000" w:themeColor="text1"/>
        </w:rPr>
        <w:t xml:space="preserve">, keskiviikko-torstai </w:t>
      </w:r>
      <w:r w:rsidR="00EE5B62" w:rsidRPr="0087140E">
        <w:rPr>
          <w:color w:val="000000" w:themeColor="text1"/>
        </w:rPr>
        <w:t>klo 13–15</w:t>
      </w:r>
      <w:r w:rsidRPr="0087140E">
        <w:rPr>
          <w:color w:val="000000" w:themeColor="text1"/>
        </w:rPr>
        <w:t>): puh. 0295 666 842.</w:t>
      </w:r>
    </w:p>
    <w:p w14:paraId="032CE3B8" w14:textId="5365DD1A" w:rsidR="008C0AD2" w:rsidRDefault="008C0AD2" w:rsidP="00D02615">
      <w:pPr>
        <w:pStyle w:val="Luettelokappale"/>
        <w:numPr>
          <w:ilvl w:val="0"/>
          <w:numId w:val="29"/>
        </w:numPr>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7"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5E20E4C9" w14:textId="77777777" w:rsidR="0087140E" w:rsidRPr="0087140E" w:rsidRDefault="0087140E" w:rsidP="00D02615">
      <w:pPr>
        <w:pStyle w:val="Luettelokappale"/>
        <w:ind w:left="1080"/>
        <w:rPr>
          <w:color w:val="000000" w:themeColor="text1"/>
        </w:rPr>
      </w:pPr>
    </w:p>
    <w:bookmarkEnd w:id="79"/>
    <w:p w14:paraId="70CFEBDE" w14:textId="5425DDCA" w:rsidR="005D3B57" w:rsidRPr="005D3B57" w:rsidRDefault="005D3B57" w:rsidP="00D02615">
      <w:pPr>
        <w:rPr>
          <w:i/>
          <w:iCs/>
          <w:color w:val="FF0000"/>
        </w:rPr>
      </w:pPr>
      <w:r>
        <w:t>Palvelu- ja hoitosuunnitelmasta säädetään sosiaalihuollon asiakkaan asemasta ja oikeuksista annetun lain 7 §:</w:t>
      </w:r>
      <w:proofErr w:type="spellStart"/>
      <w:r>
        <w:t>ssä</w:t>
      </w:r>
      <w:proofErr w:type="spellEnd"/>
      <w:r>
        <w:t xml:space="preserve">. Hoidon ja palvelun tarve kirjataan asiakkaan henkilökohtaiseen, päivittäistä hoitoa, palvelua tai kuntoutusta koskevaan suunnitelmaan, jota päivitetään asiakkaan tilanteessa </w:t>
      </w:r>
      <w:r>
        <w:lastRenderedPageBreak/>
        <w:t>tapahtuvien muutosten yhteydessä. Suunnitelman tavoitteena on auttaa asiakasta saavuttamaan elämänlaadulle ja kuntoutumiselle asetetut tavoitteet. Päivittäisen palvelun ja hoidon suunnitelma on asiakirja, joka täydentää asiakkaalle laadittua asiakas/palvelusuunnitelmaa ja jolla viestitään muun muassa palvelun järjestäjälle asiakkaan palvelutarpeessa tapahtuneista muutoksista. Kehitysvammaisten erityishuollossa olevan henkilön palvelu- ja hoitosuunnitelmaan on kirjattava toimenpiteet, joilla tuetaan ja edistetään henkilön itsenäistä suoriutumista ja itsemääräämisoikeuden toteutumista. Suunnitelma on tarkistettava tarvittaessa, kuitenkin vähintään kuuden kuukauden välein, ellei se ole ilmeisen tarpeetonta.</w:t>
      </w:r>
    </w:p>
    <w:p w14:paraId="5BD30460" w14:textId="26DECC02" w:rsidR="005D3B57" w:rsidRPr="005D3B57" w:rsidRDefault="005D3B57" w:rsidP="00D02615">
      <w:pPr>
        <w:rPr>
          <w:i/>
          <w:iCs/>
          <w:color w:val="FF0000"/>
        </w:rPr>
      </w:pPr>
      <w:r>
        <w:t>Henkilökunta arvioi asiakkaan päivittäistä toimintakykyä arjessa. Lisäksi vastuusairaanhoitaja työskentelee viikoittain yksikössä ohjaushenkilökunnan tukena. Havainnot raportoidaan asiakastietojärjestelmä</w:t>
      </w:r>
      <w:r w:rsidR="00EE5B62">
        <w:t xml:space="preserve"> </w:t>
      </w:r>
      <w:proofErr w:type="spellStart"/>
      <w:r w:rsidR="00EE5B62">
        <w:t>DomaCareen</w:t>
      </w:r>
      <w:proofErr w:type="spellEnd"/>
      <w:r>
        <w:t xml:space="preserve">. Viikkotiimeissä käydään asiakkaiden tilanne läpi suullisesti viikoittain. Mikäli asiakas tarvitsee terveydenhuollon palveluita, vastuu sairaanhoitaja vastaa mm. laboratorio ym. ajanvarauksista. Hyvinvointikeskuksen omalääkäri </w:t>
      </w:r>
      <w:r w:rsidR="001C5C80">
        <w:t>Emmi Puttonen</w:t>
      </w:r>
      <w:r>
        <w:t xml:space="preserve"> käy vastaanotolla yksikössä säännöllisesti kuukausittain, joihin tapaamisiin vastuusairaanhoitaja valmistelee käsiteltävät asiat yhdessä tiimin kanssa. Mikäli asiakas itse kokee tarvitsevansa lääkärin konsultaatiota, hän voi tavata omalääkäriä yksikössä. Kehitysvammapalveluiden osaamiskeskus Konstin kanssa on myös tiivis yhteistyö asiakkaiden kokonaisvaltaisessa hoidossa ja ohjauksessa. Konstin sairaanhoitajan kautta voimme saada konsultaatioapua asiakkaiden vaativimmissa erityistapauksissa Konstin hoitavilta lääkäreiltä. Asiakkaiden palvelusuunnitelmat päivitetään yhdessä asiakkaan, omaisen, (mikäli asiakas haluaa) sosiaalityöntekijän ja asumisyksikön omaohjaajan ja palveluvastaavan kanssa pääsääntöisesti vuosittain tai ainakin mikäli asiakkaan tilassa tapahtuu radikaalia muutosta. Palvelusuunnitelmien päivitykseen ajankohtaisuudesta vastaa palveluvastaava.</w:t>
      </w:r>
    </w:p>
    <w:p w14:paraId="32BF9D07" w14:textId="4BBA678C" w:rsidR="005D3B57" w:rsidRDefault="005D3B57" w:rsidP="00D02615">
      <w:r>
        <w:t>Asiakkaiden hoidon ja ohjauksen lähtökohtana ovat asiakkaan tarpeet, RAI-arviointi on järjestelmällinen ja monipuolinen palveluntarpeen arviointiprosessi, joka toteutetaan yksikössä asiakkaan kanssa. Huolellisesti toteutetussa RAI</w:t>
      </w:r>
      <w:r w:rsidR="00545068">
        <w:t>-</w:t>
      </w:r>
      <w:r>
        <w:t>arvioinnista saadaan ajantasainen kuvaus asiakkaasta, hänen voinnistaan ja elämäntilanteestaan. Asiakkaiden arviointi yhdenmukaisesti RAI-välineellä luo pohjan tavoitteelliselle ja suunnitelmalliselle hoidolle ja palveluille, joilla vastataan asiakkaiden tarpeisiin. Yksikköön on nimetty RAI-vastaava, joka aikatauluttaa yksikön vuosikelloon RAI</w:t>
      </w:r>
      <w:r w:rsidR="00545068">
        <w:t>-</w:t>
      </w:r>
      <w:r>
        <w:t>arvioinnit omaohjaajille sopiviin aikatauluihin</w:t>
      </w:r>
      <w:r w:rsidR="00323333">
        <w:t xml:space="preserve"> puolivuosittain</w:t>
      </w:r>
      <w:r>
        <w:t>. Asiakkaille laaditaan omaohjaajien avustuksella palvelujentoteuttamissuunnitelmat (Pato), jotka päivitetään kahdesti vuodessa tai aina tarvittaessa. Palvelujentoteuttamissuunnitelmaan kirjataan sosiaalihuollon asiakkaalle annettavan vammaispalveluihin kuuluvan sosiaalipalvelun tavoitteet ja palvelujen toteuttamisen yksityiskohdat.</w:t>
      </w:r>
    </w:p>
    <w:p w14:paraId="50B0E171" w14:textId="3F76A250" w:rsidR="00545068" w:rsidRPr="00545068" w:rsidRDefault="00545068" w:rsidP="00D02615">
      <w:pPr>
        <w:rPr>
          <w:iCs/>
        </w:rPr>
      </w:pPr>
      <w:r>
        <w:rPr>
          <w:iCs/>
        </w:rPr>
        <w:t>Asiakkaan muuttaessa ryhmäkodille, ensimmäinen R</w:t>
      </w:r>
      <w:r w:rsidR="00FC7B81">
        <w:rPr>
          <w:iCs/>
        </w:rPr>
        <w:t>AI</w:t>
      </w:r>
      <w:r>
        <w:rPr>
          <w:iCs/>
        </w:rPr>
        <w:t>-arviointi tehdään 1kk kuluessa ja sen pohjalta laaditaan Palvelujen toteuttamissuunnitelma.</w:t>
      </w:r>
    </w:p>
    <w:p w14:paraId="2778573F" w14:textId="6CEBC63D" w:rsidR="005D3B57" w:rsidRPr="005D3B57" w:rsidRDefault="005D3B57" w:rsidP="00D02615">
      <w:pPr>
        <w:rPr>
          <w:i/>
          <w:iCs/>
          <w:color w:val="FF0000"/>
        </w:rPr>
      </w:pPr>
      <w:r>
        <w:t>Patojen pohjalta sekä RAI-</w:t>
      </w:r>
      <w:proofErr w:type="spellStart"/>
      <w:r>
        <w:t>Id.n</w:t>
      </w:r>
      <w:proofErr w:type="spellEnd"/>
      <w:r>
        <w:t xml:space="preserve"> antaman tiedon perusteella asiakkaan kanssa yhteistyössä omaohjaajat laativat asiakaskohtaiset tavoitteet, jotka kirjataan raportointiohjelma </w:t>
      </w:r>
      <w:proofErr w:type="spellStart"/>
      <w:r>
        <w:t>Doma</w:t>
      </w:r>
      <w:r w:rsidR="00FC7B81">
        <w:t>C</w:t>
      </w:r>
      <w:r>
        <w:t>aren</w:t>
      </w:r>
      <w:proofErr w:type="spellEnd"/>
      <w:r>
        <w:t xml:space="preserve"> etusivulle. Asiakkaan raportoinnin yhteydessä peilataan asiakaskohtaisten tavoitteiden toteutumista.</w:t>
      </w:r>
    </w:p>
    <w:p w14:paraId="3CBF7D71" w14:textId="4923458B" w:rsidR="00384B56" w:rsidRDefault="00C5697F" w:rsidP="00D02615">
      <w:r w:rsidRPr="005D3B57">
        <w:rPr>
          <w:iCs/>
        </w:rPr>
        <w:t xml:space="preserve">Asiakkaiden itsemääräämisoikeutta tuetaan kaikissa tilanteissa, Hoivatien vammaispalveluiden IMO-käsikirja löytyy </w:t>
      </w:r>
      <w:proofErr w:type="spellStart"/>
      <w:r w:rsidRPr="005D3B57">
        <w:rPr>
          <w:iCs/>
        </w:rPr>
        <w:t>IMS:stä</w:t>
      </w:r>
      <w:proofErr w:type="spellEnd"/>
      <w:r w:rsidRPr="005D3B57">
        <w:rPr>
          <w:iCs/>
        </w:rPr>
        <w:t xml:space="preserve">. Mikäli itsemääräämisoikeutta joudutaan rajoittamaan, rajoitustoimenpiteitä käytetään vain ehdottomaan tarpeeseen ja vain tarvittavan ajan. Rajoitustoimenpiteen seuranta kirjataan </w:t>
      </w:r>
      <w:proofErr w:type="spellStart"/>
      <w:r w:rsidRPr="005D3B57">
        <w:rPr>
          <w:iCs/>
        </w:rPr>
        <w:t>Doma</w:t>
      </w:r>
      <w:r w:rsidR="00FC7B81">
        <w:rPr>
          <w:iCs/>
        </w:rPr>
        <w:t>C</w:t>
      </w:r>
      <w:r w:rsidRPr="005D3B57">
        <w:rPr>
          <w:iCs/>
        </w:rPr>
        <w:t>areen</w:t>
      </w:r>
      <w:proofErr w:type="spellEnd"/>
      <w:r w:rsidRPr="005D3B57">
        <w:rPr>
          <w:iCs/>
        </w:rPr>
        <w:t xml:space="preserve"> joka työvuorossa ja tarpeellisuutta seurataan viikkotiimeissä. Asiakkaan mielipide rajoittamistoimenpiteen tarpeesta kirjataan myös </w:t>
      </w:r>
      <w:proofErr w:type="spellStart"/>
      <w:r w:rsidRPr="005D3B57">
        <w:rPr>
          <w:iCs/>
        </w:rPr>
        <w:t>Doma</w:t>
      </w:r>
      <w:r w:rsidR="00FC7B81">
        <w:rPr>
          <w:iCs/>
        </w:rPr>
        <w:t>C</w:t>
      </w:r>
      <w:r w:rsidRPr="005D3B57">
        <w:rPr>
          <w:iCs/>
        </w:rPr>
        <w:t>areen</w:t>
      </w:r>
      <w:proofErr w:type="spellEnd"/>
      <w:r w:rsidRPr="005D3B57">
        <w:rPr>
          <w:iCs/>
        </w:rPr>
        <w:t xml:space="preserve">. Rajoituspäätökset tehdään Sosiaali- ja Terveysministeriön </w:t>
      </w:r>
      <w:r>
        <w:t>Rajoitustoimenpiteistä päättäminen kehitysvammaisten erityishuollossa- ohjeen mukaisesti.</w:t>
      </w:r>
    </w:p>
    <w:p w14:paraId="713134FF" w14:textId="692FBD9C" w:rsidR="0004123F" w:rsidRDefault="00384B56" w:rsidP="00D02615">
      <w:r>
        <w:lastRenderedPageBreak/>
        <w:t>Palveluvastaava sopii asiakkaan oman sosiaalityöntekijän kanssa tavan, jolla IMO-asiantuntijatyöryhmäpalvelu toteutetaan: sosiaalityöntekijä määrittelee, tarjoaako hyvinvointialue lausunnot vai järjestääkö Hoivatie ne ostopalveluna.</w:t>
      </w:r>
    </w:p>
    <w:p w14:paraId="31397246" w14:textId="58FE744A" w:rsidR="005D3B57" w:rsidRPr="00EE756F" w:rsidRDefault="005D3B57" w:rsidP="00D02615">
      <w:pPr>
        <w:rPr>
          <w:iCs/>
        </w:rPr>
      </w:pPr>
      <w:r w:rsidRPr="00EE756F">
        <w:rPr>
          <w:iCs/>
        </w:rPr>
        <w:t xml:space="preserve">Asiakkaiden lompakot säilytetään toimistossa lukittavassa kaapissa, ellei asiakkaan kanssa ole sovittu, että lompakko on hänellä itsellään. Käteisostot merkitään </w:t>
      </w:r>
      <w:proofErr w:type="spellStart"/>
      <w:r w:rsidRPr="00EE756F">
        <w:rPr>
          <w:iCs/>
        </w:rPr>
        <w:t>DomaCaren</w:t>
      </w:r>
      <w:proofErr w:type="spellEnd"/>
      <w:r w:rsidRPr="00EE756F">
        <w:rPr>
          <w:iCs/>
        </w:rPr>
        <w:t xml:space="preserve"> Lompakko-osioon ja lompakon saldo tarkistetaan, kuitti skannataan </w:t>
      </w:r>
      <w:proofErr w:type="spellStart"/>
      <w:r w:rsidRPr="00EE756F">
        <w:rPr>
          <w:iCs/>
        </w:rPr>
        <w:t>DomaCareen</w:t>
      </w:r>
      <w:proofErr w:type="spellEnd"/>
      <w:r w:rsidRPr="00EE756F">
        <w:rPr>
          <w:iCs/>
        </w:rPr>
        <w:t xml:space="preserve">. Sekä käteis- että korttiostokuitit säilytetään </w:t>
      </w:r>
      <w:r w:rsidR="00E8016E" w:rsidRPr="00EE756F">
        <w:rPr>
          <w:iCs/>
        </w:rPr>
        <w:t>toimistossa kansiossa vuoden loppuun asti, jolloin kysytään asiakkaan edunvalvojalta, haluaako tämä kuitit vai hävitetäänkö ne.</w:t>
      </w:r>
    </w:p>
    <w:p w14:paraId="75162551" w14:textId="51C7FF6B" w:rsidR="00EE756F" w:rsidRPr="005C3104" w:rsidRDefault="00E8016E" w:rsidP="00D02615">
      <w:pPr>
        <w:rPr>
          <w:iCs/>
        </w:rPr>
      </w:pPr>
      <w:r w:rsidRPr="00EE756F">
        <w:rPr>
          <w:iCs/>
        </w:rPr>
        <w:t xml:space="preserve">Tiimivastaava </w:t>
      </w:r>
      <w:r w:rsidR="00EE756F" w:rsidRPr="00EE756F">
        <w:rPr>
          <w:iCs/>
        </w:rPr>
        <w:t xml:space="preserve">tarkistaa asiakkaiden lompakot 2krt/vuosi (kesä- ja joulukuussa), mukana on ohjaaja kaksoistarkistamassa. Allekirjoitettu asiakasvarojen tarkastuspöytäkirja tallennetaan </w:t>
      </w:r>
      <w:proofErr w:type="spellStart"/>
      <w:r w:rsidR="00EE756F" w:rsidRPr="00EE756F">
        <w:rPr>
          <w:iCs/>
        </w:rPr>
        <w:t>IMS:iin</w:t>
      </w:r>
      <w:proofErr w:type="spellEnd"/>
      <w:r w:rsidR="00EE756F" w:rsidRPr="00EE756F">
        <w:rPr>
          <w:iCs/>
        </w:rPr>
        <w:t xml:space="preserve"> yksikön omiin tiedostoihin asiakasvarat-kansioon.</w:t>
      </w:r>
    </w:p>
    <w:p w14:paraId="5C613F00" w14:textId="37344A22" w:rsidR="00882080" w:rsidRPr="002C0068" w:rsidRDefault="00EE756F" w:rsidP="00D02615">
      <w:r w:rsidRPr="00EE756F">
        <w:t>A</w:t>
      </w:r>
      <w:r w:rsidR="008C0AD2" w:rsidRPr="00EE756F">
        <w:t>siakkaan informointi hänen käytettävissään olevista oikeusturvakeinoista</w:t>
      </w:r>
      <w:r w:rsidRPr="00EE756F">
        <w:t xml:space="preserve"> varmistetaan asiakkaan omaohjaajan toimesta</w:t>
      </w:r>
      <w:r>
        <w:t xml:space="preserve">. </w:t>
      </w:r>
      <w:r w:rsidR="00882080" w:rsidRPr="005C3104">
        <w:rPr>
          <w:iCs/>
        </w:rPr>
        <w:t xml:space="preserve">Omaohjaaja ohjeistaa asiakasta omien oikeussuojakeinojen käyttämisessä heti asiakkuuden alussa. </w:t>
      </w:r>
      <w:hyperlink r:id="rId18" w:history="1">
        <w:r w:rsidR="00882080" w:rsidRPr="005C3104">
          <w:rPr>
            <w:rStyle w:val="Hyperlinkki"/>
            <w:iCs/>
            <w:color w:val="auto"/>
          </w:rPr>
          <w:t>IMS-kansiossa on kirjallinen ohjeistus</w:t>
        </w:r>
      </w:hyperlink>
      <w:r w:rsidR="00882080" w:rsidRPr="005C3104">
        <w:rPr>
          <w:iCs/>
        </w:rPr>
        <w:t xml:space="preserve">. </w:t>
      </w:r>
      <w:r w:rsidRPr="005C3104">
        <w:rPr>
          <w:iCs/>
        </w:rPr>
        <w:t>Sieltä löytyy myös selkokielinen muistutus</w:t>
      </w:r>
      <w:r w:rsidR="00384B56" w:rsidRPr="005C3104">
        <w:rPr>
          <w:iCs/>
        </w:rPr>
        <w:t>-lomake.</w:t>
      </w:r>
    </w:p>
    <w:p w14:paraId="26C99717" w14:textId="7DA0D83C" w:rsidR="00B54A6A" w:rsidRPr="00323333" w:rsidRDefault="00323333" w:rsidP="00D02615">
      <w:r w:rsidRPr="00323333">
        <w:t>P</w:t>
      </w:r>
      <w:r w:rsidR="008C0AD2" w:rsidRPr="00323333">
        <w:t>alveluyksikön palveluja saavilta asiakkailta sekä heidän läheisiltään kerätään säännöllisesti palautetta</w:t>
      </w:r>
      <w:r>
        <w:t>, läheisille lähetetään NPS-suosittelukysely kerran vuodessa ja palvelua käyttäville asiakkaille tyytyväisyyskysely 2 kertaa vuodessa. Kyselyiden tulokset käydään läpi viikkotiimeissä/isossa tiimissä ja niiden pohjalta kehitetään toimintaa.</w:t>
      </w:r>
      <w:r w:rsidR="005C3104">
        <w:t xml:space="preserve"> Työohje löytyy </w:t>
      </w:r>
      <w:proofErr w:type="spellStart"/>
      <w:r w:rsidR="005C3104">
        <w:t>IMS:stä</w:t>
      </w:r>
      <w:proofErr w:type="spellEnd"/>
    </w:p>
    <w:p w14:paraId="02666520" w14:textId="47CDA2DD" w:rsidR="008C0AD2" w:rsidRDefault="002C0068" w:rsidP="00D02615">
      <w:r>
        <w:t>Villa Vinssin Ryhmäkodin ja tukiasuntojen</w:t>
      </w:r>
      <w:r w:rsidR="008C0AD2" w:rsidRPr="00B54A6A">
        <w:rPr>
          <w:color w:val="FF0000"/>
        </w:rPr>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p w14:paraId="4F16D126" w14:textId="77777777" w:rsidR="00EE5B62" w:rsidRDefault="00EE5B62" w:rsidP="00D02615"/>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D02615">
            <w:pPr>
              <w:rPr>
                <w:b/>
                <w:bCs/>
              </w:rPr>
            </w:pPr>
            <w:r w:rsidRPr="006C6444">
              <w:rPr>
                <w:b/>
                <w:bCs/>
              </w:rPr>
              <w:t>Tunnistettu riski</w:t>
            </w:r>
          </w:p>
        </w:tc>
        <w:tc>
          <w:tcPr>
            <w:tcW w:w="3209" w:type="dxa"/>
            <w:shd w:val="clear" w:color="auto" w:fill="FFFF99"/>
          </w:tcPr>
          <w:p w14:paraId="0A0CCA04" w14:textId="444EB4F2" w:rsidR="006C6444" w:rsidRPr="006C6444" w:rsidRDefault="006C6444" w:rsidP="00D02615">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D02615">
            <w:pPr>
              <w:rPr>
                <w:b/>
                <w:bCs/>
              </w:rPr>
            </w:pPr>
            <w:r w:rsidRPr="006C6444">
              <w:rPr>
                <w:b/>
                <w:bCs/>
              </w:rPr>
              <w:t>Vastuuhenkilö</w:t>
            </w:r>
          </w:p>
        </w:tc>
      </w:tr>
      <w:tr w:rsidR="006C6444" w14:paraId="722F87CA" w14:textId="77777777" w:rsidTr="006C6444">
        <w:tc>
          <w:tcPr>
            <w:tcW w:w="3209" w:type="dxa"/>
          </w:tcPr>
          <w:p w14:paraId="090D2067" w14:textId="15F5DB41" w:rsidR="006C6444" w:rsidRDefault="002C0068" w:rsidP="00D02615">
            <w:r>
              <w:t>Asiakas ei osallistu omien palvelujen suunnitteluun</w:t>
            </w:r>
          </w:p>
        </w:tc>
        <w:tc>
          <w:tcPr>
            <w:tcW w:w="3209" w:type="dxa"/>
          </w:tcPr>
          <w:p w14:paraId="57A0B51B" w14:textId="1A5FF6C7" w:rsidR="006C6444" w:rsidRDefault="002C0068" w:rsidP="00D02615">
            <w:r>
              <w:t>Asiakas otetaan mukaan R</w:t>
            </w:r>
            <w:r w:rsidR="00FC7B81">
              <w:t>AI</w:t>
            </w:r>
            <w:r>
              <w:t>-arviointiin ja palvelujen toteuttamissuunnitelman laadintaan.</w:t>
            </w:r>
          </w:p>
        </w:tc>
        <w:tc>
          <w:tcPr>
            <w:tcW w:w="3210" w:type="dxa"/>
          </w:tcPr>
          <w:p w14:paraId="4B50B4A9" w14:textId="45099261" w:rsidR="006C6444" w:rsidRDefault="002C0068" w:rsidP="00D02615">
            <w:r>
              <w:t>palveluvastaava, tiimivastaava</w:t>
            </w:r>
          </w:p>
        </w:tc>
      </w:tr>
      <w:tr w:rsidR="006C6444" w14:paraId="1EEF0431" w14:textId="77777777" w:rsidTr="006C6444">
        <w:tc>
          <w:tcPr>
            <w:tcW w:w="3209" w:type="dxa"/>
          </w:tcPr>
          <w:p w14:paraId="24794CC4" w14:textId="445F4E24" w:rsidR="006C6444" w:rsidRDefault="002C0068" w:rsidP="00D02615">
            <w:r>
              <w:t>Asiakas ei päätä viriketoiminnoista</w:t>
            </w:r>
          </w:p>
        </w:tc>
        <w:tc>
          <w:tcPr>
            <w:tcW w:w="3209" w:type="dxa"/>
          </w:tcPr>
          <w:p w14:paraId="5C82C2C2" w14:textId="3DB75C8B" w:rsidR="006C6444" w:rsidRDefault="002C0068" w:rsidP="00D02615">
            <w:r>
              <w:t>Asiakkaat suunnittelevat yhdessä ohjaajien kanssa viriketoimintojen sisällöt yhteisöpalavereissa</w:t>
            </w:r>
          </w:p>
        </w:tc>
        <w:tc>
          <w:tcPr>
            <w:tcW w:w="3210" w:type="dxa"/>
          </w:tcPr>
          <w:p w14:paraId="1F76783A" w14:textId="230AC82C" w:rsidR="006C6444" w:rsidRDefault="002C0068" w:rsidP="00D02615">
            <w:r>
              <w:t>palveluvastaava, tiimivastaava, virikevastaavat</w:t>
            </w:r>
          </w:p>
        </w:tc>
      </w:tr>
      <w:tr w:rsidR="006C6444" w14:paraId="24A2A0A2" w14:textId="77777777" w:rsidTr="006C6444">
        <w:tc>
          <w:tcPr>
            <w:tcW w:w="3209" w:type="dxa"/>
          </w:tcPr>
          <w:p w14:paraId="52808B57" w14:textId="43A7E65D" w:rsidR="006C6444" w:rsidRDefault="002C0068" w:rsidP="00D02615">
            <w:r>
              <w:t>Asiakkaita kohdellaan epätasa-arvoisesti</w:t>
            </w:r>
            <w:r w:rsidR="00BB172E">
              <w:t xml:space="preserve"> ja kaikkien itsemääräämisoikeus ei toteudu</w:t>
            </w:r>
          </w:p>
        </w:tc>
        <w:tc>
          <w:tcPr>
            <w:tcW w:w="3209" w:type="dxa"/>
          </w:tcPr>
          <w:p w14:paraId="286E63A5" w14:textId="13B6B13B" w:rsidR="006C6444" w:rsidRDefault="002C0068" w:rsidP="00D02615">
            <w:r>
              <w:t>huomioidaan asiakkaiden tasa-arvoinen kohtelu ja itsemääräämisoikeuden tukeminen</w:t>
            </w:r>
            <w:r w:rsidR="00BB172E">
              <w:t>, käsitellään asioita säännöllisesti viikkotiimeissä.</w:t>
            </w:r>
          </w:p>
        </w:tc>
        <w:tc>
          <w:tcPr>
            <w:tcW w:w="3210" w:type="dxa"/>
          </w:tcPr>
          <w:p w14:paraId="2DF17F05" w14:textId="07AA63DD" w:rsidR="006C6444" w:rsidRDefault="002C0068" w:rsidP="00D02615">
            <w:r>
              <w:t>palveluvastaava</w:t>
            </w:r>
            <w:r w:rsidR="00BB172E">
              <w:t>, tiimivastaava</w:t>
            </w:r>
          </w:p>
        </w:tc>
      </w:tr>
    </w:tbl>
    <w:p w14:paraId="50E2D275" w14:textId="77777777" w:rsidR="006C6444" w:rsidRDefault="006C6444" w:rsidP="00D02615"/>
    <w:p w14:paraId="395FE8EB" w14:textId="77777777" w:rsidR="008C0AD2" w:rsidRDefault="008C0AD2" w:rsidP="00D02615">
      <w:pPr>
        <w:pStyle w:val="Otsikko1"/>
        <w:jc w:val="both"/>
      </w:pPr>
      <w:bookmarkStart w:id="80" w:name="_Toc188357439"/>
      <w:bookmarkStart w:id="81" w:name="_Toc196904979"/>
      <w:bookmarkStart w:id="82" w:name="_Toc1562178527"/>
      <w:bookmarkStart w:id="83" w:name="_Toc175740441"/>
      <w:bookmarkStart w:id="84" w:name="_Toc175741904"/>
      <w:bookmarkStart w:id="85" w:name="_Toc175741968"/>
      <w:r>
        <w:t>Toiminnan kehittäminen, omavalvonnan toteutumisen seuranta ja raportointi</w:t>
      </w:r>
      <w:bookmarkEnd w:id="80"/>
      <w:bookmarkEnd w:id="81"/>
    </w:p>
    <w:p w14:paraId="0E955617" w14:textId="77777777" w:rsidR="008C0AD2" w:rsidRPr="00DF6AAC" w:rsidRDefault="008C0AD2" w:rsidP="00D02615">
      <w:pPr>
        <w:pStyle w:val="Otsikko2"/>
      </w:pPr>
      <w:bookmarkStart w:id="86" w:name="_Toc1810894369"/>
      <w:bookmarkStart w:id="87" w:name="_Toc175740442"/>
      <w:bookmarkStart w:id="88" w:name="_Toc175741905"/>
      <w:bookmarkStart w:id="89" w:name="_Toc175741969"/>
      <w:bookmarkStart w:id="90" w:name="_Toc188357440"/>
      <w:bookmarkStart w:id="91" w:name="_Toc196904980"/>
      <w:bookmarkEnd w:id="82"/>
      <w:bookmarkEnd w:id="83"/>
      <w:bookmarkEnd w:id="84"/>
      <w:bookmarkEnd w:id="85"/>
      <w:r w:rsidRPr="00DF6AAC">
        <w:t>Toiminnassa ilmenevien epäkohtien ja puutteiden käsittely</w:t>
      </w:r>
      <w:bookmarkEnd w:id="86"/>
      <w:bookmarkEnd w:id="87"/>
      <w:bookmarkEnd w:id="88"/>
      <w:bookmarkEnd w:id="89"/>
      <w:bookmarkEnd w:id="90"/>
      <w:bookmarkEnd w:id="91"/>
    </w:p>
    <w:p w14:paraId="0339565F"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Valvontalaki 29 § velvoittaa </w:t>
      </w:r>
      <w:r w:rsidRPr="00C768FE">
        <w:rPr>
          <w:rFonts w:eastAsia="Times New Roman" w:cs="Arial"/>
          <w:b/>
          <w:bCs/>
          <w:color w:val="4D4D4D"/>
          <w:lang w:eastAsia="fi-FI"/>
        </w:rPr>
        <w:t>palveluntuottajaa, palveluntuottajan henkilöstöä tai alihankkijana</w:t>
      </w:r>
      <w:r w:rsidRPr="00C768FE">
        <w:rPr>
          <w:rFonts w:eastAsia="Times New Roman" w:cs="Arial"/>
          <w:color w:val="4D4D4D"/>
          <w:lang w:eastAsia="fi-FI"/>
        </w:rPr>
        <w:t xml:space="preserve"> toimivia henkilöitä ilmoittamaan toiminnasta vastaavalle (palvelupäällikkö), jos he </w:t>
      </w:r>
      <w:r w:rsidRPr="00C768FE">
        <w:rPr>
          <w:rFonts w:eastAsia="Times New Roman" w:cs="Arial"/>
          <w:color w:val="4D4D4D"/>
          <w:lang w:eastAsia="fi-FI"/>
        </w:rPr>
        <w:lastRenderedPageBreak/>
        <w:t>tehtävissään huomaavat epäkohdan, sen ilmeisen uhan tai lainvastaisuuden asiakkaan palvelun toteuttamisessa.</w:t>
      </w:r>
    </w:p>
    <w:p w14:paraId="49B33F5F"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Ilmoitus tehdään tehdä asiakkaaseen ja hänen huolenpitoonsa kohdistuvasta epäkohdasta tai sen uhasta, ei työntekijään kohdistuvasta epäkohdasta tai sen uhasta.</w:t>
      </w:r>
    </w:p>
    <w:p w14:paraId="7C92F694"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b/>
          <w:bCs/>
          <w:color w:val="4D4D4D"/>
          <w:lang w:eastAsia="fi-FI"/>
        </w:rPr>
        <w:t>Palvelupäällikkö</w:t>
      </w:r>
      <w:r w:rsidRPr="00C768FE">
        <w:rPr>
          <w:rFonts w:eastAsia="Times New Roman" w:cs="Arial"/>
          <w:color w:val="4D4D4D"/>
          <w:lang w:eastAsia="fi-FI"/>
        </w:rPr>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2D0A7F28"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Jos epäkohtaa ei saada korjattua toimintayksikössä, ilmoittaja voi ilmoittaa asiasta esimerkiksi aluehallintovirastolle. Aluehallintovirasto tai Valvira voivat antaa määräyksen epäkohdan poistamiseksi ja päättää sitä koskevista lisätoimenpiteistä.</w:t>
      </w:r>
    </w:p>
    <w:p w14:paraId="06BCF0E2" w14:textId="6789FAE3"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w:t>
      </w:r>
    </w:p>
    <w:p w14:paraId="1971CF4B"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Työntekijä kirjaa Hoivatiellä havaitsemansa epäkohdan IMS-Raportit/</w:t>
      </w:r>
      <w:r w:rsidRPr="00C768FE">
        <w:rPr>
          <w:rFonts w:eastAsia="Times New Roman" w:cs="Arial"/>
          <w:b/>
          <w:bCs/>
          <w:color w:val="4D4D4D"/>
          <w:lang w:eastAsia="fi-FI"/>
        </w:rPr>
        <w:t>Sosiaalihuollon henkilöstön ilmoitusvelvollisuus-</w:t>
      </w:r>
      <w:r w:rsidRPr="00C768FE">
        <w:rPr>
          <w:rFonts w:eastAsia="Times New Roman" w:cs="Arial"/>
          <w:color w:val="4D4D4D"/>
          <w:lang w:eastAsia="fi-FI"/>
        </w:rPr>
        <w:t>raporttipohjaan. Työntekijä täyttää raporttipohjan otsikoiden mukaisesti ja tallentaa käsittelyä varten. Tuntityöntekijöitä varten yksikössä on ilmoitustaululla paperinen ilmoituslomake, jonka täytettyään tuntityöntekijä antaa esihenkilölle.</w:t>
      </w:r>
    </w:p>
    <w:p w14:paraId="3E2A24C5"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Ilmoituksen käsittelijäksi valitaan </w:t>
      </w:r>
      <w:r w:rsidRPr="00C768FE">
        <w:rPr>
          <w:rFonts w:eastAsia="Times New Roman" w:cs="Arial"/>
          <w:b/>
          <w:bCs/>
          <w:color w:val="4D4D4D"/>
          <w:lang w:eastAsia="fi-FI"/>
        </w:rPr>
        <w:t>palvelualueen palvelupäällikkö tai palvelujohtaja</w:t>
      </w:r>
      <w:r w:rsidRPr="00C768FE">
        <w:rPr>
          <w:rFonts w:eastAsia="Times New Roman" w:cs="Arial"/>
          <w:color w:val="4D4D4D"/>
          <w:lang w:eastAsia="fi-FI"/>
        </w:rPr>
        <w:t>. Hän ottaa asian käsittelyyn yhdessä yksikön esihenkilön kanssa. Palvelupäällikkö ja palveluvastaava sopivat, kumpi ilmoittaa asian hyvinvointialueelle.</w:t>
      </w:r>
    </w:p>
    <w:p w14:paraId="3CCC9CF9" w14:textId="336AC1EA" w:rsidR="008C0AD2" w:rsidRDefault="008C0AD2" w:rsidP="00D02615">
      <w:r w:rsidRPr="00C768FE">
        <w:t>Hoivatiellä on käytössä väärinkäytösten ilmoituskanava (</w:t>
      </w:r>
      <w:proofErr w:type="spellStart"/>
      <w:r w:rsidRPr="00C768FE">
        <w:t>EasyWhistle</w:t>
      </w:r>
      <w:proofErr w:type="spellEnd"/>
      <w:r w:rsidRPr="00C768FE">
        <w:t xml:space="preserv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proofErr w:type="spellStart"/>
      <w:r w:rsidRPr="00C768FE">
        <w:t>whistleblowing</w:t>
      </w:r>
      <w:proofErr w:type="spellEnd"/>
      <w:r w:rsidRPr="00C768FE">
        <w:t xml:space="preserve">-ilmoituskanavan kautta. Ilmoituksen voi tehdä nimettömänä ja kaikki ilmoituskanavan kautta jätetyt ilmoitukset käsitellään ehdottoman luottamuksellisesti. Ilmoituksen voi tehdä </w:t>
      </w:r>
      <w:hyperlink r:id="rId19" w:history="1">
        <w:r w:rsidRPr="00C768FE">
          <w:rPr>
            <w:rStyle w:val="Hyperlinkki"/>
            <w:rFonts w:eastAsia="Arial" w:cs="Arial"/>
            <w:color w:val="auto"/>
            <w:sz w:val="24"/>
            <w:szCs w:val="24"/>
          </w:rPr>
          <w:t>tämän linkin kautta.</w:t>
        </w:r>
      </w:hyperlink>
    </w:p>
    <w:p w14:paraId="38D54FFD" w14:textId="7C301982" w:rsidR="00267175" w:rsidRDefault="00267175" w:rsidP="00D02615">
      <w:r>
        <w:t>Henkilökunta laatii poikkeamaraportin havaitessaan toiminnassa poikkeamia, epäkohtia tai puutteita, poikkeamaraportti lähetetään yksikön esihenkilölle ja lääkepoikkeamat vastuusairaanhoitajalle käsiteltäväksi. Poikkeamat käydään läpi viikkotiimeissä ja muistioon kirjataan mahdolliset muutokset toimintakäytänteisiin. Työsuojelutoimikunta käsittelee turvallisuuspoikkeamat kaksi kertaa vuodessa ja ne käsitellään myös johdon katselmuksessa kaksi kertaa vuodessa.</w:t>
      </w:r>
    </w:p>
    <w:p w14:paraId="1C75AF1B" w14:textId="77777777" w:rsidR="00522430" w:rsidRDefault="00267175" w:rsidP="00D02615">
      <w:r>
        <w:t xml:space="preserve">Asiakkaat voivat ilmoittaa vaara- ja haittatapahtumasta yksikön esihenkilölle esimerkiksi sähköpostilla tai </w:t>
      </w:r>
      <w:proofErr w:type="spellStart"/>
      <w:r w:rsidR="0058213B">
        <w:t>whistleblowing</w:t>
      </w:r>
      <w:proofErr w:type="spellEnd"/>
      <w:r w:rsidR="0058213B">
        <w:t>- ilmoituskanavan kautta. He voivat halutessaan tehdä myös muistutuksen, jossa epäkohta tuodaan esille.</w:t>
      </w:r>
    </w:p>
    <w:p w14:paraId="06D1E693" w14:textId="716340D7" w:rsidR="008C0AD2" w:rsidRPr="00DF6AAC" w:rsidRDefault="00522430" w:rsidP="00D02615">
      <w:r>
        <w:t xml:space="preserve">Mahdolliset epäkohta-, haitta- ja vaaratapahtumat käsitellään viikkotiimeissä ja pohditaan </w:t>
      </w:r>
      <w:r w:rsidR="00FC7B81">
        <w:t>yhdessä,</w:t>
      </w:r>
      <w:r>
        <w:t xml:space="preserve"> miten ne voidaan jatkossa estää. Suunnitelmat kirjataan tiimimuistioon. Viikkotiimeissä seurataan toistuuko sama tilanne toimintamallien korjaamisen jälkeen.</w:t>
      </w:r>
    </w:p>
    <w:p w14:paraId="52A7C0D9" w14:textId="219DF39E" w:rsidR="000A7077" w:rsidRPr="00267175" w:rsidRDefault="000A7077" w:rsidP="00D02615">
      <w:pPr>
        <w:spacing w:after="0" w:line="240" w:lineRule="auto"/>
        <w:rPr>
          <w:rFonts w:cs="Arial"/>
        </w:rPr>
      </w:pPr>
      <w:bookmarkStart w:id="92" w:name="_Hlk192594227"/>
      <w:r w:rsidRPr="00267175">
        <w:rPr>
          <w:rFonts w:cs="Arial"/>
        </w:rPr>
        <w:t xml:space="preserve">Hoivatiellä vakavat vaaratapahtumat on määritelty </w:t>
      </w:r>
      <w:proofErr w:type="spellStart"/>
      <w:r w:rsidRPr="00267175">
        <w:rPr>
          <w:rFonts w:cs="Arial"/>
        </w:rPr>
        <w:t>STM:n</w:t>
      </w:r>
      <w:proofErr w:type="spellEnd"/>
      <w:r w:rsidRPr="00267175">
        <w:rPr>
          <w:rFonts w:cs="Arial"/>
        </w:rPr>
        <w:t xml:space="preserve"> ohjeistuksen mukaisesti</w:t>
      </w:r>
      <w:r w:rsidR="006F00D6" w:rsidRPr="00267175">
        <w:rPr>
          <w:rFonts w:cs="Arial"/>
        </w:rPr>
        <w:t xml:space="preserve">. Kun seuraukset ovat vakavat, </w:t>
      </w:r>
      <w:r w:rsidR="00B13D5E" w:rsidRPr="00267175">
        <w:rPr>
          <w:rFonts w:cs="Arial"/>
        </w:rPr>
        <w:t xml:space="preserve">tutkinta tehdään aina. </w:t>
      </w:r>
      <w:r w:rsidRPr="00267175">
        <w:rPr>
          <w:rFonts w:cs="Arial"/>
        </w:rPr>
        <w:t xml:space="preserve">Vakavassa vaaratapahtumassa asiakkaalle on aiheutunut tai </w:t>
      </w:r>
      <w:r w:rsidRPr="00267175">
        <w:rPr>
          <w:rFonts w:cs="Arial"/>
        </w:rPr>
        <w:lastRenderedPageBreak/>
        <w:t>olisi voinut aiheutua vakavaa tai huomattavaa pysyvää haittaa, taikka hänen</w:t>
      </w:r>
      <w:r w:rsidR="006F00D6" w:rsidRPr="00267175">
        <w:rPr>
          <w:rFonts w:cs="Arial"/>
        </w:rPr>
        <w:t xml:space="preserve"> </w:t>
      </w:r>
      <w:r w:rsidRPr="00267175">
        <w:rPr>
          <w:rFonts w:cs="Arial"/>
        </w:rPr>
        <w:t>henkeensä tai turvallisuuteensa kohdistuu vakava vaara. Vakavaksi haitaksi katsotaan tyypillisesti kuolemaan johtanut, henkeä uhannut, sairaalahoidon aloittamiseen tai jatkamiseen, pysyvään tai merkittävään vammaan, toimintaesteisyyteen tai -kyvyttömyyteen</w:t>
      </w:r>
      <w:r w:rsidR="00507224" w:rsidRPr="00267175">
        <w:rPr>
          <w:rFonts w:cs="Arial"/>
        </w:rPr>
        <w:t xml:space="preserve"> </w:t>
      </w:r>
      <w:r w:rsidRPr="00267175">
        <w:rPr>
          <w:rFonts w:cs="Arial"/>
        </w:rPr>
        <w:t>johtanut tilanne. Vakava vaaratapahtuma on myös tilanne, jossa uhka kohdistuu suureenjoukkoon asiakkaita.</w:t>
      </w:r>
    </w:p>
    <w:p w14:paraId="469B464B" w14:textId="77777777" w:rsidR="00267175" w:rsidRPr="00267175" w:rsidRDefault="00267175" w:rsidP="00D02615">
      <w:pPr>
        <w:spacing w:after="0" w:line="240" w:lineRule="auto"/>
        <w:rPr>
          <w:rFonts w:cs="Arial"/>
        </w:rPr>
      </w:pPr>
    </w:p>
    <w:p w14:paraId="5553EEF6" w14:textId="4397C46C" w:rsidR="000A7077" w:rsidRPr="00267175" w:rsidRDefault="000A7077" w:rsidP="00D02615">
      <w:pPr>
        <w:spacing w:after="0" w:line="240" w:lineRule="auto"/>
        <w:rPr>
          <w:rFonts w:cs="Arial"/>
        </w:rPr>
      </w:pPr>
      <w:r w:rsidRPr="00267175">
        <w:rPr>
          <w:rFonts w:cs="Arial"/>
        </w:rPr>
        <w:t>Vakavia vaaratapahtumia voivat olla esimerkiksi asiakkaan itsemurhayritys tai muu itsetuhoinen käyttäytyminen, hyväksikäytön tai väkivallan kohteeksi joutuminen, vakavat lääkehoidon virheet, vakavat laiteviat</w:t>
      </w:r>
      <w:r w:rsidR="00187D99" w:rsidRPr="00267175">
        <w:rPr>
          <w:rFonts w:cs="Arial"/>
        </w:rPr>
        <w:t xml:space="preserve"> </w:t>
      </w:r>
      <w:r w:rsidRPr="00267175">
        <w:rPr>
          <w:rFonts w:cs="Arial"/>
        </w:rPr>
        <w:t>tai ruokamyrkytysepäilyt.</w:t>
      </w:r>
    </w:p>
    <w:p w14:paraId="2903E605" w14:textId="77777777" w:rsidR="006F00D6" w:rsidRPr="00267175" w:rsidRDefault="006F00D6" w:rsidP="00D02615">
      <w:pPr>
        <w:pStyle w:val="Luettelokappale"/>
        <w:spacing w:after="0" w:line="240" w:lineRule="auto"/>
        <w:ind w:left="1560"/>
        <w:rPr>
          <w:rFonts w:cs="Arial"/>
        </w:rPr>
      </w:pPr>
    </w:p>
    <w:p w14:paraId="1FF568DF" w14:textId="42325D20" w:rsidR="006F00D6" w:rsidRPr="00267175" w:rsidRDefault="006F00D6" w:rsidP="00D02615">
      <w:pPr>
        <w:spacing w:after="0" w:line="240" w:lineRule="auto"/>
        <w:rPr>
          <w:rFonts w:cs="Arial"/>
        </w:rPr>
      </w:pPr>
      <w:r w:rsidRPr="00267175">
        <w:rPr>
          <w:rFonts w:cs="Arial"/>
        </w:rPr>
        <w:t>Tutkinta tehdään myös vakavista läheltä piti-tilanteista sekä toistuvista vaaratilanteist</w:t>
      </w:r>
      <w:r w:rsidR="005F1E5E" w:rsidRPr="00267175">
        <w:rPr>
          <w:rFonts w:cs="Arial"/>
        </w:rPr>
        <w:t xml:space="preserve">a, jotka viittaavat aina </w:t>
      </w:r>
      <w:r w:rsidRPr="00267175">
        <w:rPr>
          <w:rFonts w:cs="Arial"/>
        </w:rPr>
        <w:t>rakenteelliseen</w:t>
      </w:r>
      <w:r w:rsidR="005F1E5E" w:rsidRPr="00267175">
        <w:rPr>
          <w:rFonts w:cs="Arial"/>
        </w:rPr>
        <w:t xml:space="preserve">, </w:t>
      </w:r>
      <w:r w:rsidRPr="00267175">
        <w:rPr>
          <w:rFonts w:cs="Arial"/>
        </w:rPr>
        <w:t>työprosessissa olevaan</w:t>
      </w:r>
      <w:r w:rsidR="005F1E5E" w:rsidRPr="00267175">
        <w:rPr>
          <w:rFonts w:cs="Arial"/>
        </w:rPr>
        <w:t xml:space="preserve"> epäkohtaan</w:t>
      </w:r>
      <w:r w:rsidRPr="00267175">
        <w:rPr>
          <w:rFonts w:cs="Arial"/>
        </w:rPr>
        <w:t>.</w:t>
      </w:r>
      <w:r w:rsidR="00491EAD" w:rsidRPr="00267175">
        <w:rPr>
          <w:rFonts w:cs="Arial"/>
        </w:rPr>
        <w:t xml:space="preserve"> </w:t>
      </w:r>
      <w:r w:rsidR="005F1E5E" w:rsidRPr="00267175">
        <w:rPr>
          <w:rFonts w:cs="Arial"/>
        </w:rPr>
        <w:t>Tutkinta tehdään myös silloin</w:t>
      </w:r>
      <w:r w:rsidR="00187D99" w:rsidRPr="00267175">
        <w:rPr>
          <w:rFonts w:cs="Arial"/>
        </w:rPr>
        <w:t>,</w:t>
      </w:r>
      <w:r w:rsidR="005F1E5E" w:rsidRPr="00267175">
        <w:rPr>
          <w:rFonts w:cs="Arial"/>
        </w:rPr>
        <w:t xml:space="preserve"> jos vaaratilanteesta on tullut ilmoituksia esimerkiksi asiakkailta tai muilta sidosryhmiltä.</w:t>
      </w:r>
    </w:p>
    <w:p w14:paraId="1CA34783" w14:textId="77777777" w:rsidR="00104C35" w:rsidRPr="00267175" w:rsidRDefault="00104C35" w:rsidP="00D02615">
      <w:pPr>
        <w:pStyle w:val="Luettelokappale"/>
        <w:spacing w:after="0" w:line="240" w:lineRule="auto"/>
        <w:ind w:left="1560"/>
        <w:rPr>
          <w:rFonts w:cs="Arial"/>
        </w:rPr>
      </w:pPr>
    </w:p>
    <w:p w14:paraId="364D8C24" w14:textId="30573CC6" w:rsidR="00B13D5E" w:rsidRDefault="00104C35" w:rsidP="00D02615">
      <w:pPr>
        <w:spacing w:after="0" w:line="240" w:lineRule="auto"/>
        <w:rPr>
          <w:rFonts w:cs="Arial"/>
        </w:rPr>
      </w:pPr>
      <w:r w:rsidRPr="00267175">
        <w:rPr>
          <w:rFonts w:cs="Arial"/>
        </w:rPr>
        <w:t xml:space="preserve">Yksikön esihenkilö arvioi </w:t>
      </w:r>
      <w:r w:rsidR="00187D99" w:rsidRPr="00267175">
        <w:rPr>
          <w:rFonts w:cs="Arial"/>
        </w:rPr>
        <w:t xml:space="preserve">tutkinnan </w:t>
      </w:r>
      <w:r w:rsidRPr="00267175">
        <w:rPr>
          <w:rFonts w:cs="Arial"/>
        </w:rPr>
        <w:t>laajuuden ja resurssitarpeen</w:t>
      </w:r>
      <w:r w:rsidR="00187D99" w:rsidRPr="00267175">
        <w:rPr>
          <w:rFonts w:cs="Arial"/>
        </w:rPr>
        <w:t xml:space="preserve"> vaaratilannekohtaisesti</w:t>
      </w:r>
      <w:r w:rsidRPr="00267175">
        <w:rPr>
          <w:rFonts w:cs="Arial"/>
        </w:rPr>
        <w:t>.</w:t>
      </w:r>
      <w:r w:rsidR="00491EAD" w:rsidRPr="00267175">
        <w:t xml:space="preserve"> </w:t>
      </w:r>
      <w:r w:rsidR="00491EAD" w:rsidRPr="00267175">
        <w:rPr>
          <w:rFonts w:cs="Arial"/>
        </w:rPr>
        <w:t>Vakavien vaaratapahtumien tutkinta auttaa tunnistamaan turvallisuuspuutteita, kohdistamaan resursseja järkevästi ja kehittämään</w:t>
      </w:r>
      <w:r w:rsidR="00BD2187" w:rsidRPr="00267175">
        <w:rPr>
          <w:rFonts w:cs="Arial"/>
        </w:rPr>
        <w:t xml:space="preserve"> yleistä</w:t>
      </w:r>
      <w:r w:rsidR="00491EAD" w:rsidRPr="00267175">
        <w:rPr>
          <w:rFonts w:cs="Arial"/>
        </w:rPr>
        <w:t xml:space="preserve"> turvallisuuskulttuuria.</w:t>
      </w:r>
    </w:p>
    <w:p w14:paraId="0765CF84" w14:textId="77777777" w:rsidR="00C564E7" w:rsidRPr="00267175" w:rsidRDefault="00C564E7" w:rsidP="00D02615">
      <w:pPr>
        <w:spacing w:after="0" w:line="240" w:lineRule="auto"/>
        <w:rPr>
          <w:rFonts w:cs="Arial"/>
        </w:rPr>
      </w:pPr>
    </w:p>
    <w:p w14:paraId="24095FB0" w14:textId="1DC35418" w:rsidR="00997636" w:rsidRPr="00267175" w:rsidRDefault="00104C35" w:rsidP="00D02615">
      <w:pPr>
        <w:spacing w:after="0"/>
        <w:rPr>
          <w:rFonts w:cs="Arial"/>
        </w:rPr>
      </w:pPr>
      <w:bookmarkStart w:id="93" w:name="_Hlk192593381"/>
      <w:bookmarkEnd w:id="92"/>
      <w:r w:rsidRPr="00267175">
        <w:rPr>
          <w:rFonts w:cs="Arial"/>
        </w:rPr>
        <w:t xml:space="preserve">Jos </w:t>
      </w:r>
      <w:r w:rsidRPr="00267175">
        <w:rPr>
          <w:rFonts w:cs="Arial"/>
          <w:b/>
          <w:bCs/>
        </w:rPr>
        <w:t>asiakkaan</w:t>
      </w:r>
      <w:r w:rsidRPr="00267175">
        <w:rPr>
          <w:rFonts w:cs="Arial"/>
        </w:rPr>
        <w:t xml:space="preserve"> henki tai terveys on välittömässä vaarassa, tilanteen havainnut työntekijä hälyttää 112 ja antaa tarvittavan ensiavun. </w:t>
      </w:r>
      <w:r w:rsidR="00D33484" w:rsidRPr="00267175">
        <w:rPr>
          <w:rFonts w:cs="Arial"/>
        </w:rPr>
        <w:t xml:space="preserve">Lievemmässä vaaratilanteessa hän </w:t>
      </w:r>
      <w:r w:rsidRPr="00267175">
        <w:rPr>
          <w:rFonts w:cs="Arial"/>
        </w:rPr>
        <w:t>varmistaa asiakkaalle tarkoituksenmukaisen avun, esimerkiksi lääkärikäynnin.</w:t>
      </w:r>
    </w:p>
    <w:p w14:paraId="60EC20A5" w14:textId="77777777" w:rsidR="00997636" w:rsidRPr="00267175" w:rsidRDefault="00997636" w:rsidP="00D02615">
      <w:pPr>
        <w:spacing w:after="0"/>
        <w:ind w:left="1304"/>
        <w:rPr>
          <w:rFonts w:cs="Arial"/>
        </w:rPr>
      </w:pPr>
    </w:p>
    <w:p w14:paraId="378626DB" w14:textId="781153AD" w:rsidR="00D33484" w:rsidRPr="00267175" w:rsidRDefault="00104C35" w:rsidP="00D02615">
      <w:pPr>
        <w:spacing w:after="0"/>
        <w:rPr>
          <w:rFonts w:cs="Arial"/>
        </w:rPr>
      </w:pPr>
      <w:r w:rsidRPr="00267175">
        <w:rPr>
          <w:rFonts w:cs="Arial"/>
        </w:rPr>
        <w:t xml:space="preserve">Vuorossa olevat työntekijät </w:t>
      </w:r>
      <w:r w:rsidR="00D33484" w:rsidRPr="00267175">
        <w:rPr>
          <w:rFonts w:cs="Arial"/>
        </w:rPr>
        <w:t xml:space="preserve">turvaavat </w:t>
      </w:r>
      <w:r w:rsidRPr="00267175">
        <w:rPr>
          <w:rFonts w:cs="Arial"/>
        </w:rPr>
        <w:t xml:space="preserve">muiden asiakkaiden </w:t>
      </w:r>
      <w:r w:rsidR="00D33484" w:rsidRPr="00267175">
        <w:rPr>
          <w:rFonts w:cs="Arial"/>
        </w:rPr>
        <w:t>tilanteen varmistamalla</w:t>
      </w:r>
      <w:r w:rsidRPr="00267175">
        <w:rPr>
          <w:rFonts w:cs="Arial"/>
        </w:rPr>
        <w:t xml:space="preserve">, ettei vaaratilanne toistu. Tilanteen havainnut työntekijä ilmoittaa asiasta välittömästi yksikön esihenkilölle, joka </w:t>
      </w:r>
      <w:r w:rsidR="0033342D" w:rsidRPr="00267175">
        <w:rPr>
          <w:rFonts w:cs="Arial"/>
        </w:rPr>
        <w:t>arvioi tarvittavat jatkotoimenpiteet, esimerkiksi ilmoitustarpeen poliisille ja i</w:t>
      </w:r>
      <w:r w:rsidRPr="00267175">
        <w:rPr>
          <w:rFonts w:cs="Arial"/>
        </w:rPr>
        <w:t xml:space="preserve">lmoittaa asiasta </w:t>
      </w:r>
      <w:r w:rsidR="0033342D" w:rsidRPr="00267175">
        <w:rPr>
          <w:rFonts w:cs="Arial"/>
        </w:rPr>
        <w:t xml:space="preserve">omalle esihenkilölleen. </w:t>
      </w:r>
      <w:r w:rsidR="00D33484" w:rsidRPr="00267175">
        <w:rPr>
          <w:rFonts w:cs="Arial"/>
        </w:rPr>
        <w:t xml:space="preserve">Vuorovastaava ilmoittaa välittömästi asiakkaan läheisille ja sopii jatkoyhteydenpidosta. </w:t>
      </w:r>
      <w:r w:rsidR="00E251A8" w:rsidRPr="00267175">
        <w:rPr>
          <w:rFonts w:cs="Arial"/>
        </w:rPr>
        <w:t xml:space="preserve">Työntekijät varmistavat, että tilanne tulee </w:t>
      </w:r>
      <w:r w:rsidR="003222C7" w:rsidRPr="00267175">
        <w:rPr>
          <w:rFonts w:cs="Arial"/>
        </w:rPr>
        <w:t>dokumentoi</w:t>
      </w:r>
      <w:r w:rsidR="00E251A8" w:rsidRPr="00267175">
        <w:rPr>
          <w:rFonts w:cs="Arial"/>
        </w:rPr>
        <w:t>tua</w:t>
      </w:r>
      <w:r w:rsidR="003222C7" w:rsidRPr="00267175">
        <w:rPr>
          <w:rFonts w:cs="Arial"/>
        </w:rPr>
        <w:t xml:space="preserve"> asiakastietojärjestelmään</w:t>
      </w:r>
      <w:r w:rsidR="00267175" w:rsidRPr="00267175">
        <w:rPr>
          <w:rFonts w:cs="Arial"/>
        </w:rPr>
        <w:t xml:space="preserve"> viivytyksettä, sillä muistikuvat tapahtumasta häviävät nopeasti.</w:t>
      </w:r>
    </w:p>
    <w:p w14:paraId="3AF917F3" w14:textId="77777777" w:rsidR="00D33484" w:rsidRPr="00267175" w:rsidRDefault="00D33484" w:rsidP="00D02615">
      <w:pPr>
        <w:spacing w:after="0"/>
        <w:ind w:left="1304"/>
        <w:rPr>
          <w:rFonts w:cs="Arial"/>
        </w:rPr>
      </w:pPr>
    </w:p>
    <w:p w14:paraId="001B239A" w14:textId="697DE03A" w:rsidR="00A9327C" w:rsidRPr="00267175" w:rsidRDefault="0048315F" w:rsidP="00D02615">
      <w:pPr>
        <w:spacing w:after="0"/>
        <w:rPr>
          <w:rFonts w:cs="Arial"/>
        </w:rPr>
      </w:pPr>
      <w:r w:rsidRPr="00267175">
        <w:rPr>
          <w:rFonts w:cs="Arial"/>
        </w:rPr>
        <w:t>Palvelupäällikkö/palvelujohtaja</w:t>
      </w:r>
      <w:r w:rsidR="0033342D" w:rsidRPr="00267175">
        <w:rPr>
          <w:rFonts w:cs="Arial"/>
        </w:rPr>
        <w:t xml:space="preserve"> </w:t>
      </w:r>
      <w:r w:rsidR="00104C35" w:rsidRPr="00267175">
        <w:rPr>
          <w:rFonts w:cs="Arial"/>
        </w:rPr>
        <w:t xml:space="preserve">ilmoittaa </w:t>
      </w:r>
      <w:r w:rsidR="00515F9C" w:rsidRPr="00267175">
        <w:rPr>
          <w:rFonts w:cs="Arial"/>
        </w:rPr>
        <w:t xml:space="preserve">asiakasta koskevan </w:t>
      </w:r>
      <w:r w:rsidR="00104C35" w:rsidRPr="00267175">
        <w:rPr>
          <w:rFonts w:cs="Arial"/>
        </w:rPr>
        <w:t>vakavan vaarat</w:t>
      </w:r>
      <w:r w:rsidR="0033342D" w:rsidRPr="00267175">
        <w:rPr>
          <w:rFonts w:cs="Arial"/>
        </w:rPr>
        <w:t>ilanteen</w:t>
      </w:r>
      <w:r w:rsidR="00104C35" w:rsidRPr="00267175">
        <w:rPr>
          <w:rFonts w:cs="Arial"/>
        </w:rPr>
        <w:t xml:space="preserve"> toimitusjohtajalle</w:t>
      </w:r>
      <w:r w:rsidR="00515F9C" w:rsidRPr="00267175">
        <w:rPr>
          <w:rFonts w:cs="Arial"/>
        </w:rPr>
        <w:t xml:space="preserve">, </w:t>
      </w:r>
      <w:r w:rsidR="00104C35" w:rsidRPr="00267175">
        <w:rPr>
          <w:rFonts w:cs="Arial"/>
        </w:rPr>
        <w:t>tilaa</w:t>
      </w:r>
      <w:r w:rsidR="001F7031" w:rsidRPr="00267175">
        <w:rPr>
          <w:rFonts w:cs="Arial"/>
        </w:rPr>
        <w:t>jalle</w:t>
      </w:r>
      <w:r w:rsidR="00515F9C" w:rsidRPr="00267175">
        <w:rPr>
          <w:rFonts w:cs="Arial"/>
        </w:rPr>
        <w:t xml:space="preserve"> sekä </w:t>
      </w:r>
      <w:r w:rsidR="00104C35" w:rsidRPr="00267175">
        <w:rPr>
          <w:rFonts w:cs="Arial"/>
        </w:rPr>
        <w:t>aluehallintovirastolle</w:t>
      </w:r>
      <w:r w:rsidR="00E251A8" w:rsidRPr="00267175">
        <w:rPr>
          <w:rFonts w:cs="Arial"/>
        </w:rPr>
        <w:t xml:space="preserve"> tai esimerkiksi </w:t>
      </w:r>
      <w:proofErr w:type="spellStart"/>
      <w:r w:rsidR="00E251A8" w:rsidRPr="00267175">
        <w:rPr>
          <w:rFonts w:cs="Arial"/>
        </w:rPr>
        <w:t>FIMEA</w:t>
      </w:r>
      <w:r w:rsidR="001F7031" w:rsidRPr="00267175">
        <w:rPr>
          <w:rFonts w:cs="Arial"/>
        </w:rPr>
        <w:t>:</w:t>
      </w:r>
      <w:r w:rsidR="00E251A8" w:rsidRPr="00267175">
        <w:rPr>
          <w:rFonts w:cs="Arial"/>
        </w:rPr>
        <w:t>lle</w:t>
      </w:r>
      <w:proofErr w:type="spellEnd"/>
      <w:r w:rsidR="00E251A8" w:rsidRPr="00267175">
        <w:rPr>
          <w:rFonts w:cs="Arial"/>
        </w:rPr>
        <w:t>.</w:t>
      </w:r>
      <w:r w:rsidR="00104C35" w:rsidRPr="00267175">
        <w:rPr>
          <w:rFonts w:cs="Arial"/>
        </w:rPr>
        <w:t xml:space="preserve"> </w:t>
      </w:r>
      <w:r w:rsidR="00515F9C" w:rsidRPr="00267175">
        <w:rPr>
          <w:rFonts w:cs="Arial"/>
        </w:rPr>
        <w:t xml:space="preserve">Jos vaaratilanne on </w:t>
      </w:r>
      <w:r w:rsidR="00D33484" w:rsidRPr="00267175">
        <w:rPr>
          <w:rFonts w:cs="Arial"/>
        </w:rPr>
        <w:t xml:space="preserve">vaikuttanut </w:t>
      </w:r>
      <w:r w:rsidR="00515F9C" w:rsidRPr="00267175">
        <w:rPr>
          <w:rFonts w:cs="Arial"/>
        </w:rPr>
        <w:t>useisiin asiakkaisiin tai kyseessä on laajempi, toistuva turvallisuusongelma, palvelupäällikkö</w:t>
      </w:r>
      <w:r w:rsidR="0033342D" w:rsidRPr="00267175">
        <w:rPr>
          <w:rFonts w:cs="Arial"/>
        </w:rPr>
        <w:t>/palvelujohtaja</w:t>
      </w:r>
      <w:r w:rsidR="00515F9C" w:rsidRPr="00267175">
        <w:rPr>
          <w:rFonts w:cs="Arial"/>
        </w:rPr>
        <w:t xml:space="preserve"> ilmoittaa asian kaikille yksikön tilaaja-asiakkaille. Toimitusj</w:t>
      </w:r>
      <w:r w:rsidR="00104C35" w:rsidRPr="00267175">
        <w:rPr>
          <w:rFonts w:cs="Arial"/>
        </w:rPr>
        <w:t xml:space="preserve">ohtaja informoi </w:t>
      </w:r>
      <w:r w:rsidR="00A9327C" w:rsidRPr="00267175">
        <w:rPr>
          <w:rFonts w:cs="Arial"/>
        </w:rPr>
        <w:t xml:space="preserve">johtoryhmää ja </w:t>
      </w:r>
      <w:r w:rsidR="0033342D" w:rsidRPr="00267175">
        <w:rPr>
          <w:rFonts w:cs="Arial"/>
        </w:rPr>
        <w:t xml:space="preserve">hallitusta </w:t>
      </w:r>
      <w:r w:rsidR="00515F9C" w:rsidRPr="00267175">
        <w:rPr>
          <w:rFonts w:cs="Arial"/>
        </w:rPr>
        <w:t>tilanteen vakavuuden mukaan</w:t>
      </w:r>
      <w:r w:rsidR="00104C35" w:rsidRPr="00267175">
        <w:rPr>
          <w:rFonts w:cs="Arial"/>
        </w:rPr>
        <w:t>.</w:t>
      </w:r>
      <w:r w:rsidR="00376989" w:rsidRPr="00267175">
        <w:rPr>
          <w:rFonts w:cs="Arial"/>
        </w:rPr>
        <w:t xml:space="preserve"> Tarvittaessa toimitusjohtaja vastaa Hoivatien ulkopuolisesta viestinnästä kriisiviestintäohjeen mukaisesti.</w:t>
      </w:r>
    </w:p>
    <w:p w14:paraId="47C29C81" w14:textId="77777777" w:rsidR="003222C7" w:rsidRPr="00267175" w:rsidRDefault="003222C7" w:rsidP="00D02615">
      <w:pPr>
        <w:spacing w:after="0"/>
        <w:ind w:left="1304"/>
        <w:rPr>
          <w:rFonts w:cs="Arial"/>
        </w:rPr>
      </w:pPr>
    </w:p>
    <w:p w14:paraId="57C8CF1D" w14:textId="1D10042A" w:rsidR="00684CD3" w:rsidRPr="00267175" w:rsidRDefault="00187D99" w:rsidP="00D02615">
      <w:pPr>
        <w:spacing w:after="0"/>
        <w:rPr>
          <w:rFonts w:cs="Arial"/>
        </w:rPr>
      </w:pPr>
      <w:r w:rsidRPr="00267175">
        <w:rPr>
          <w:rFonts w:cs="Arial"/>
        </w:rPr>
        <w:t xml:space="preserve">Vaaratapahtuman ensimmäisenä </w:t>
      </w:r>
      <w:r w:rsidR="00104C35" w:rsidRPr="00267175">
        <w:rPr>
          <w:rFonts w:cs="Arial"/>
        </w:rPr>
        <w:t xml:space="preserve">havainnut työntekijä </w:t>
      </w:r>
      <w:r w:rsidRPr="00267175">
        <w:rPr>
          <w:rFonts w:cs="Arial"/>
        </w:rPr>
        <w:t xml:space="preserve">kirjaa </w:t>
      </w:r>
      <w:r w:rsidR="00104C35" w:rsidRPr="00267175">
        <w:rPr>
          <w:rFonts w:cs="Arial"/>
        </w:rPr>
        <w:t xml:space="preserve">asiasta poikkeaman </w:t>
      </w:r>
      <w:r w:rsidRPr="00267175">
        <w:rPr>
          <w:rFonts w:cs="Arial"/>
        </w:rPr>
        <w:t xml:space="preserve">tilanteen </w:t>
      </w:r>
      <w:r w:rsidR="00104C35" w:rsidRPr="00267175">
        <w:rPr>
          <w:rFonts w:cs="Arial"/>
        </w:rPr>
        <w:t xml:space="preserve">käsittelyä ja juurianalyysiä varten. </w:t>
      </w:r>
      <w:r w:rsidR="000F5D61" w:rsidRPr="00267175">
        <w:rPr>
          <w:rFonts w:cs="Arial"/>
        </w:rPr>
        <w:t>Tutkinnasta vastaa yksikön e</w:t>
      </w:r>
      <w:r w:rsidR="00104C35" w:rsidRPr="00267175">
        <w:rPr>
          <w:rFonts w:cs="Arial"/>
        </w:rPr>
        <w:t>sihenkilö</w:t>
      </w:r>
      <w:r w:rsidR="000F5D61" w:rsidRPr="00267175">
        <w:rPr>
          <w:rFonts w:cs="Arial"/>
        </w:rPr>
        <w:t xml:space="preserve">, joka kerää tietoa tapahtumaketjusta ja sen taustatekijöistä. Tietoa kerätään muun muassa haastattelemalla </w:t>
      </w:r>
      <w:r w:rsidR="00211596" w:rsidRPr="00267175">
        <w:rPr>
          <w:rFonts w:cs="Arial"/>
        </w:rPr>
        <w:t xml:space="preserve">mukana </w:t>
      </w:r>
      <w:r w:rsidR="000F5D61" w:rsidRPr="00267175">
        <w:rPr>
          <w:rFonts w:cs="Arial"/>
        </w:rPr>
        <w:t>olleita työntekijöitä ja asiakkaita</w:t>
      </w:r>
      <w:r w:rsidR="00E251A8" w:rsidRPr="00267175">
        <w:rPr>
          <w:rFonts w:cs="Arial"/>
        </w:rPr>
        <w:t xml:space="preserve"> mahdollisimman pian tapahtuman jälkeen.</w:t>
      </w:r>
    </w:p>
    <w:p w14:paraId="1D63589E" w14:textId="77777777" w:rsidR="00684CD3" w:rsidRPr="00267175" w:rsidRDefault="00684CD3" w:rsidP="00D02615">
      <w:pPr>
        <w:spacing w:after="0"/>
        <w:ind w:left="1304"/>
        <w:rPr>
          <w:rFonts w:cs="Arial"/>
        </w:rPr>
      </w:pPr>
    </w:p>
    <w:p w14:paraId="1A19A976" w14:textId="0A7C72BD" w:rsidR="00E02EEE" w:rsidRPr="00267175" w:rsidRDefault="00E02EEE" w:rsidP="00D02615">
      <w:pPr>
        <w:spacing w:after="0"/>
        <w:rPr>
          <w:rFonts w:cs="Arial"/>
        </w:rPr>
      </w:pPr>
      <w:r w:rsidRPr="00267175">
        <w:rPr>
          <w:rFonts w:cs="Arial"/>
        </w:rPr>
        <w:t>Mikäli kyse on Hoivatien toimintayksikkörajat ylittävästä vaaratilanteesta, prosessin omistaja nimeää tapauskohtaisesti laajemman tutkintaryhmän, joka sopii keskinäisestä työnjaosta tilanteen edellyttämällä tavalla.</w:t>
      </w:r>
    </w:p>
    <w:p w14:paraId="78E8E803" w14:textId="77777777" w:rsidR="00E02EEE" w:rsidRPr="00267175" w:rsidRDefault="00E02EEE" w:rsidP="00D02615">
      <w:pPr>
        <w:spacing w:after="0"/>
        <w:ind w:left="1304"/>
        <w:rPr>
          <w:rFonts w:cs="Arial"/>
        </w:rPr>
      </w:pPr>
    </w:p>
    <w:p w14:paraId="6EC016DF" w14:textId="634A67F8" w:rsidR="0042761B" w:rsidRPr="00267175" w:rsidRDefault="000F5D61" w:rsidP="00D02615">
      <w:pPr>
        <w:spacing w:after="0"/>
        <w:rPr>
          <w:rFonts w:cs="Arial"/>
        </w:rPr>
      </w:pPr>
      <w:r w:rsidRPr="00267175">
        <w:rPr>
          <w:rFonts w:cs="Arial"/>
        </w:rPr>
        <w:t xml:space="preserve">Juurisyyanalyysin jälkeen yksikön esihenkilö </w:t>
      </w:r>
      <w:r w:rsidR="00684CD3" w:rsidRPr="00267175">
        <w:rPr>
          <w:rFonts w:cs="Arial"/>
        </w:rPr>
        <w:t xml:space="preserve">määrittelee tapahtumasta opittavissa olevat asiat ja päättää </w:t>
      </w:r>
      <w:r w:rsidR="00E02EEE" w:rsidRPr="00267175">
        <w:rPr>
          <w:rFonts w:cs="Arial"/>
        </w:rPr>
        <w:t>yhdessä oman esihenkilön</w:t>
      </w:r>
      <w:r w:rsidR="00D33484" w:rsidRPr="00267175">
        <w:rPr>
          <w:rFonts w:cs="Arial"/>
        </w:rPr>
        <w:t>sä</w:t>
      </w:r>
      <w:r w:rsidR="00E02EEE" w:rsidRPr="00267175">
        <w:rPr>
          <w:rFonts w:cs="Arial"/>
        </w:rPr>
        <w:t xml:space="preserve"> kanssa korjaavat toimenpiteet </w:t>
      </w:r>
      <w:r w:rsidR="00014829" w:rsidRPr="00267175">
        <w:rPr>
          <w:rFonts w:cs="Arial"/>
        </w:rPr>
        <w:t xml:space="preserve">sekä </w:t>
      </w:r>
      <w:r w:rsidR="00E02EEE" w:rsidRPr="00267175">
        <w:rPr>
          <w:rFonts w:cs="Arial"/>
        </w:rPr>
        <w:t xml:space="preserve">niiden aikataulun, </w:t>
      </w:r>
      <w:r w:rsidR="003B162C" w:rsidRPr="00267175">
        <w:rPr>
          <w:rFonts w:cs="Arial"/>
        </w:rPr>
        <w:t>jotta vastaava tilanne voidaan jatkossa estää</w:t>
      </w:r>
      <w:r w:rsidR="00104C35" w:rsidRPr="00267175">
        <w:rPr>
          <w:rFonts w:cs="Arial"/>
        </w:rPr>
        <w:t xml:space="preserve">. </w:t>
      </w:r>
      <w:r w:rsidR="003B162C" w:rsidRPr="00267175">
        <w:rPr>
          <w:rFonts w:cs="Arial"/>
        </w:rPr>
        <w:t>Yksikön e</w:t>
      </w:r>
      <w:r w:rsidR="00A965D7" w:rsidRPr="00267175">
        <w:rPr>
          <w:rFonts w:cs="Arial"/>
        </w:rPr>
        <w:t xml:space="preserve">sihenkilö dokumentoi käsittelyn </w:t>
      </w:r>
      <w:r w:rsidR="00BF38AA" w:rsidRPr="00267175">
        <w:rPr>
          <w:rFonts w:cs="Arial"/>
        </w:rPr>
        <w:t xml:space="preserve">huolellisesti </w:t>
      </w:r>
      <w:r w:rsidR="00A965D7" w:rsidRPr="00267175">
        <w:rPr>
          <w:rFonts w:cs="Arial"/>
        </w:rPr>
        <w:t>poikkeamaraporttiin</w:t>
      </w:r>
      <w:r w:rsidR="008A2D28" w:rsidRPr="00267175">
        <w:rPr>
          <w:rFonts w:cs="Arial"/>
        </w:rPr>
        <w:t xml:space="preserve">. Huolellinen dokumentointi mahdollistaa mm. </w:t>
      </w:r>
      <w:r w:rsidR="00BF38AA" w:rsidRPr="00267175">
        <w:rPr>
          <w:rFonts w:cs="Arial"/>
        </w:rPr>
        <w:t xml:space="preserve">tilaajan selvityspyyntöön </w:t>
      </w:r>
      <w:r w:rsidR="008A2D28" w:rsidRPr="00267175">
        <w:rPr>
          <w:rFonts w:cs="Arial"/>
        </w:rPr>
        <w:t xml:space="preserve">annettavan </w:t>
      </w:r>
      <w:r w:rsidR="00BF38AA" w:rsidRPr="00267175">
        <w:rPr>
          <w:rFonts w:cs="Arial"/>
        </w:rPr>
        <w:t>selkeä</w:t>
      </w:r>
      <w:r w:rsidR="008A2D28" w:rsidRPr="00267175">
        <w:rPr>
          <w:rFonts w:cs="Arial"/>
        </w:rPr>
        <w:t>n</w:t>
      </w:r>
      <w:r w:rsidR="00BF38AA" w:rsidRPr="00267175">
        <w:rPr>
          <w:rFonts w:cs="Arial"/>
        </w:rPr>
        <w:t xml:space="preserve"> vastine</w:t>
      </w:r>
      <w:r w:rsidR="008A2D28" w:rsidRPr="00267175">
        <w:rPr>
          <w:rFonts w:cs="Arial"/>
        </w:rPr>
        <w:t>en</w:t>
      </w:r>
      <w:r w:rsidR="00BF38AA" w:rsidRPr="00267175">
        <w:rPr>
          <w:rFonts w:cs="Arial"/>
        </w:rPr>
        <w:t xml:space="preserve">. </w:t>
      </w:r>
      <w:r w:rsidR="00684CD3" w:rsidRPr="00267175">
        <w:rPr>
          <w:rFonts w:cs="Arial"/>
        </w:rPr>
        <w:t>T</w:t>
      </w:r>
      <w:r w:rsidR="00104C35" w:rsidRPr="00267175">
        <w:rPr>
          <w:rFonts w:cs="Arial"/>
        </w:rPr>
        <w:t xml:space="preserve">yöohjeesta </w:t>
      </w:r>
      <w:r w:rsidR="00A965D7" w:rsidRPr="00267175">
        <w:rPr>
          <w:rFonts w:cs="Arial"/>
        </w:rPr>
        <w:t xml:space="preserve">ja suunnitelmasta </w:t>
      </w:r>
      <w:r w:rsidR="00104C35" w:rsidRPr="00267175">
        <w:rPr>
          <w:rFonts w:cs="Arial"/>
        </w:rPr>
        <w:t>vastaava työntekijä päivittää työohjeen tarvittavalla tavalla.</w:t>
      </w:r>
      <w:r w:rsidR="00E251A8" w:rsidRPr="00267175">
        <w:rPr>
          <w:rFonts w:cs="Arial"/>
        </w:rPr>
        <w:t xml:space="preserve"> </w:t>
      </w:r>
      <w:r w:rsidR="00376989" w:rsidRPr="00267175">
        <w:rPr>
          <w:rFonts w:cs="Arial"/>
        </w:rPr>
        <w:t>Esihenkilö varmistaa, että yksikön sisäinen viestintä pysyy prosessin ajan avoimena ja tiiviinä.</w:t>
      </w:r>
    </w:p>
    <w:p w14:paraId="09250E33" w14:textId="77777777" w:rsidR="00E02EEE" w:rsidRPr="00267175" w:rsidRDefault="00E02EEE" w:rsidP="00D02615">
      <w:pPr>
        <w:spacing w:after="0"/>
        <w:ind w:left="1304"/>
        <w:rPr>
          <w:rFonts w:cs="Arial"/>
        </w:rPr>
      </w:pPr>
    </w:p>
    <w:p w14:paraId="6F73AA9D" w14:textId="38836E7C" w:rsidR="00E02EEE" w:rsidRPr="00267175" w:rsidRDefault="00E02EEE" w:rsidP="00D02615">
      <w:pPr>
        <w:spacing w:after="0"/>
        <w:rPr>
          <w:rFonts w:cs="Arial"/>
        </w:rPr>
      </w:pPr>
      <w:r w:rsidRPr="00267175">
        <w:rPr>
          <w:rFonts w:cs="Arial"/>
        </w:rPr>
        <w:t xml:space="preserve">Yksikön esihenkilö seuraa oman esihenkilönsä kanssa korjaavien toimenpiteiden toteutuksen etenemistä, riittävyyttä ja vaikuttavuutta. Muutosjohtamisella varmistetaan, että tehdyt </w:t>
      </w:r>
      <w:r w:rsidR="00D33484" w:rsidRPr="00267175">
        <w:rPr>
          <w:rFonts w:cs="Arial"/>
        </w:rPr>
        <w:t xml:space="preserve">toimenpiteet jäävät </w:t>
      </w:r>
      <w:r w:rsidRPr="00267175">
        <w:rPr>
          <w:rFonts w:cs="Arial"/>
        </w:rPr>
        <w:t xml:space="preserve">osaksi </w:t>
      </w:r>
      <w:r w:rsidR="00D33484" w:rsidRPr="00267175">
        <w:rPr>
          <w:rFonts w:cs="Arial"/>
        </w:rPr>
        <w:t xml:space="preserve">yksikön </w:t>
      </w:r>
      <w:r w:rsidRPr="00267175">
        <w:rPr>
          <w:rFonts w:cs="Arial"/>
        </w:rPr>
        <w:t>toiminta</w:t>
      </w:r>
      <w:r w:rsidR="00D33484" w:rsidRPr="00267175">
        <w:rPr>
          <w:rFonts w:cs="Arial"/>
        </w:rPr>
        <w:t>kulttuuria</w:t>
      </w:r>
      <w:r w:rsidRPr="00267175">
        <w:rPr>
          <w:rFonts w:cs="Arial"/>
        </w:rPr>
        <w:t>.</w:t>
      </w:r>
    </w:p>
    <w:p w14:paraId="129AF43C" w14:textId="77777777" w:rsidR="00187D99" w:rsidRPr="00267175" w:rsidRDefault="00187D99" w:rsidP="00D02615">
      <w:pPr>
        <w:spacing w:after="0"/>
        <w:ind w:left="1304"/>
        <w:rPr>
          <w:rFonts w:cs="Arial"/>
        </w:rPr>
      </w:pPr>
    </w:p>
    <w:p w14:paraId="38457B04" w14:textId="25325946" w:rsidR="00187D99" w:rsidRPr="00267175" w:rsidRDefault="00187D99" w:rsidP="00D02615">
      <w:pPr>
        <w:spacing w:after="0"/>
        <w:rPr>
          <w:rFonts w:cs="Arial"/>
        </w:rPr>
      </w:pPr>
      <w:r w:rsidRPr="00267175">
        <w:rPr>
          <w:rFonts w:cs="Arial"/>
        </w:rPr>
        <w:t>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w:t>
      </w:r>
      <w:r w:rsidR="00D33484" w:rsidRPr="00267175">
        <w:rPr>
          <w:rFonts w:cs="Arial"/>
        </w:rPr>
        <w:t xml:space="preserve">, </w:t>
      </w:r>
      <w:r w:rsidRPr="00267175">
        <w:rPr>
          <w:rFonts w:cs="Arial"/>
        </w:rPr>
        <w:t xml:space="preserve">ja että asiakkaalla on tieto mahdollisuudesta käyttää </w:t>
      </w:r>
      <w:r w:rsidR="00D33484" w:rsidRPr="00267175">
        <w:rPr>
          <w:rFonts w:cs="Arial"/>
        </w:rPr>
        <w:t xml:space="preserve">omia </w:t>
      </w:r>
      <w:r w:rsidRPr="00267175">
        <w:rPr>
          <w:rFonts w:cs="Arial"/>
        </w:rPr>
        <w:t>oikeusturvakeinoja.</w:t>
      </w:r>
    </w:p>
    <w:bookmarkEnd w:id="93"/>
    <w:p w14:paraId="0CC7D426" w14:textId="17979E2F" w:rsidR="00F92F93" w:rsidRPr="00C564E7" w:rsidRDefault="00F92F93" w:rsidP="00D02615">
      <w:pPr>
        <w:rPr>
          <w:i/>
          <w:iCs/>
          <w:color w:val="FF0000"/>
        </w:rPr>
      </w:pPr>
    </w:p>
    <w:p w14:paraId="22D23AA0" w14:textId="77777777" w:rsidR="00E02EEE" w:rsidRPr="00C564E7" w:rsidRDefault="008468E5" w:rsidP="00D02615">
      <w:r w:rsidRPr="00C564E7">
        <w:t>Vaaratilanteen t</w:t>
      </w:r>
      <w:r w:rsidR="0042761B" w:rsidRPr="00C564E7">
        <w:t xml:space="preserve">utkinnasta vastaava esihenkilö varmistaa, että selvitys </w:t>
      </w:r>
      <w:r w:rsidRPr="00C564E7">
        <w:t xml:space="preserve">toteutetaan </w:t>
      </w:r>
      <w:r w:rsidR="0042761B" w:rsidRPr="00C564E7">
        <w:t>johdonmukaisesti</w:t>
      </w:r>
      <w:r w:rsidR="00486651" w:rsidRPr="00C564E7">
        <w:t xml:space="preserve">, ilman ennakko-oletuksia </w:t>
      </w:r>
      <w:r w:rsidR="0042761B" w:rsidRPr="00C564E7">
        <w:t>tutkinnan laadun varmistamiseksi</w:t>
      </w:r>
      <w:r w:rsidR="00486651" w:rsidRPr="00C564E7">
        <w:t>. Hän varmistaa</w:t>
      </w:r>
      <w:r w:rsidRPr="00C564E7">
        <w:t>, että</w:t>
      </w:r>
      <w:r w:rsidR="0042761B" w:rsidRPr="00C564E7">
        <w:t xml:space="preserve"> mukana olevat henkilöt eivät koe käsittelyä uhkaavaksi tai syyllistäväksi.</w:t>
      </w:r>
      <w:r w:rsidR="00486651" w:rsidRPr="00C564E7">
        <w:t xml:space="preserve"> </w:t>
      </w:r>
      <w:r w:rsidRPr="00C564E7">
        <w:t>H</w:t>
      </w:r>
      <w:r w:rsidR="0042761B" w:rsidRPr="00C564E7">
        <w:t xml:space="preserve">uomio kiinnitetään </w:t>
      </w:r>
      <w:r w:rsidR="009B03A3" w:rsidRPr="00C564E7">
        <w:t xml:space="preserve">tilanteessa mukana olleiden yksittäisten henkilöiden </w:t>
      </w:r>
      <w:r w:rsidR="0042761B" w:rsidRPr="00C564E7">
        <w:t xml:space="preserve">sijaan </w:t>
      </w:r>
      <w:r w:rsidRPr="00C564E7">
        <w:t xml:space="preserve">systeemiin: </w:t>
      </w:r>
      <w:r w:rsidR="0042761B" w:rsidRPr="00C564E7">
        <w:t>toimintaprosessiin, johtamistapaan</w:t>
      </w:r>
      <w:r w:rsidRPr="00C564E7">
        <w:t xml:space="preserve"> ja </w:t>
      </w:r>
      <w:r w:rsidR="0042761B" w:rsidRPr="00C564E7">
        <w:t>olosuhteisiin</w:t>
      </w:r>
      <w:r w:rsidRPr="00C564E7">
        <w:t xml:space="preserve"> (tilat, työohjeet</w:t>
      </w:r>
      <w:r w:rsidR="009B03A3" w:rsidRPr="00C564E7">
        <w:t>, työmenetelmät</w:t>
      </w:r>
      <w:r w:rsidRPr="00C564E7">
        <w:t>, työntekijöiden osaaminen, turvallisuusjärjestelmät, laitteiden toimivuus).</w:t>
      </w:r>
      <w:r w:rsidR="009B03A3" w:rsidRPr="00C564E7">
        <w:t xml:space="preserve"> </w:t>
      </w:r>
      <w:r w:rsidR="00927D37" w:rsidRPr="00C564E7">
        <w:t>Keskittymällä v</w:t>
      </w:r>
      <w:r w:rsidR="009B03A3" w:rsidRPr="00C564E7">
        <w:t xml:space="preserve">aaratapahtuman synnyttäneisiin olosuhteisiin ja ympäristöön </w:t>
      </w:r>
      <w:r w:rsidR="00927D37" w:rsidRPr="00C564E7">
        <w:t xml:space="preserve">Hoivatiellä </w:t>
      </w:r>
      <w:r w:rsidR="009B03A3" w:rsidRPr="00C564E7">
        <w:t xml:space="preserve">tuetaan </w:t>
      </w:r>
      <w:r w:rsidR="00211596" w:rsidRPr="00C564E7">
        <w:t xml:space="preserve">avoimen, </w:t>
      </w:r>
      <w:r w:rsidR="00927D37" w:rsidRPr="00C564E7">
        <w:t>oppivan</w:t>
      </w:r>
      <w:r w:rsidR="00CE57FC" w:rsidRPr="00C564E7">
        <w:t xml:space="preserve"> ja rakentavan </w:t>
      </w:r>
      <w:r w:rsidR="00E02EEE" w:rsidRPr="00C564E7">
        <w:t>tu</w:t>
      </w:r>
      <w:r w:rsidR="009B03A3" w:rsidRPr="00C564E7">
        <w:t>rvallisuuskulttuurin kehittymist</w:t>
      </w:r>
      <w:r w:rsidR="00927D37" w:rsidRPr="00C564E7">
        <w:t>ä</w:t>
      </w:r>
      <w:r w:rsidR="00CE57FC" w:rsidRPr="00C564E7">
        <w:t>.</w:t>
      </w:r>
    </w:p>
    <w:p w14:paraId="3BA46181" w14:textId="77777777" w:rsidR="00E02EEE" w:rsidRPr="00C564E7" w:rsidRDefault="00E02EEE" w:rsidP="00D02615">
      <w:pPr>
        <w:pStyle w:val="Luettelokappale"/>
        <w:ind w:left="1276"/>
        <w:rPr>
          <w:i/>
          <w:iCs/>
        </w:rPr>
      </w:pPr>
    </w:p>
    <w:p w14:paraId="77ED0491" w14:textId="2E798CA9" w:rsidR="00927D37" w:rsidRPr="00C564E7" w:rsidRDefault="00E02EEE" w:rsidP="00D02615">
      <w:r w:rsidRPr="00C564E7">
        <w:rPr>
          <w:rFonts w:cs="Arial"/>
        </w:rPr>
        <w:t xml:space="preserve">Esihenkilö tukee työntekijöitä varmistamalla psykologisesti turvallisen keskusteluympäristön ja </w:t>
      </w:r>
      <w:r w:rsidR="000E53A8" w:rsidRPr="00C564E7">
        <w:rPr>
          <w:rFonts w:cs="Arial"/>
        </w:rPr>
        <w:t xml:space="preserve">organisoi tarvittaessa lisätukea yhteistyössä </w:t>
      </w:r>
      <w:r w:rsidRPr="00C564E7">
        <w:rPr>
          <w:rFonts w:cs="Arial"/>
        </w:rPr>
        <w:t>työterveyshuoll</w:t>
      </w:r>
      <w:r w:rsidR="000E53A8" w:rsidRPr="00C564E7">
        <w:rPr>
          <w:rFonts w:cs="Arial"/>
        </w:rPr>
        <w:t>on kanssa.</w:t>
      </w:r>
    </w:p>
    <w:p w14:paraId="32D3803C" w14:textId="0815FA7A" w:rsidR="00B4428F" w:rsidRPr="00C564E7" w:rsidRDefault="00927D37" w:rsidP="00D02615">
      <w:r w:rsidRPr="00C564E7">
        <w:t>Vakavien vaaratapahtumien käsittely on osa jatkuvaa parantamista ja turvallisuuskulttuurin kehittämistä.</w:t>
      </w:r>
      <w:r w:rsidR="00F92F93" w:rsidRPr="00C564E7">
        <w:rPr>
          <w:rFonts w:ascii="Times New Roman" w:eastAsia="Times New Roman" w:hAnsi="Symbol" w:cs="Times New Roman"/>
          <w:sz w:val="24"/>
          <w:szCs w:val="24"/>
          <w:lang w:eastAsia="fi-FI"/>
        </w:rPr>
        <w:t xml:space="preserve"> </w:t>
      </w:r>
      <w:r w:rsidR="00B4428F" w:rsidRPr="00C564E7">
        <w:t>Yksikön e</w:t>
      </w:r>
      <w:r w:rsidR="00F92F93" w:rsidRPr="00C564E7">
        <w:t>sihenkilö varmista</w:t>
      </w:r>
      <w:r w:rsidR="00B4428F" w:rsidRPr="00C564E7">
        <w:t>a</w:t>
      </w:r>
      <w:r w:rsidR="00F92F93" w:rsidRPr="00C564E7">
        <w:t>, että kaikki vakavat vaaratapahtumat ja niiden tutkinnan tulokset dokumentoidaan ja analysoidaan.    Korjaavien toimenpiteiden jälkeen esihenkilö päivittää</w:t>
      </w:r>
      <w:r w:rsidR="00B4428F" w:rsidRPr="00C564E7">
        <w:t xml:space="preserve"> tunnistettujen riskien pohjalta </w:t>
      </w:r>
      <w:r w:rsidR="00F92F93" w:rsidRPr="00C564E7">
        <w:t>toimintaa</w:t>
      </w:r>
      <w:r w:rsidR="00B4428F" w:rsidRPr="00C564E7">
        <w:t xml:space="preserve"> ohjaavat</w:t>
      </w:r>
      <w:r w:rsidR="00F92F93" w:rsidRPr="00C564E7">
        <w:t xml:space="preserve"> suunnitelma</w:t>
      </w:r>
      <w:r w:rsidR="00B4428F" w:rsidRPr="00C564E7">
        <w:t>t, työohjeet, järjestää työntekijöille tarvittavaa lisäkoulutusta ja s</w:t>
      </w:r>
      <w:r w:rsidR="00F92F93" w:rsidRPr="00C564E7">
        <w:t>eura</w:t>
      </w:r>
      <w:r w:rsidR="00B4428F" w:rsidRPr="00C564E7">
        <w:t xml:space="preserve">a yhdessä tiimivastaavan kanssa </w:t>
      </w:r>
      <w:r w:rsidR="00F92F93" w:rsidRPr="00C564E7">
        <w:t>toimenpiteiden vaikuttavuutt</w:t>
      </w:r>
      <w:r w:rsidR="00B4428F" w:rsidRPr="00C564E7">
        <w:t>a. Esihenkilö vahvistaa yksikön turvallisuuskulttuuria kannustamalla työntekijöitä avoimeen raportointiin ja jatkuvaan kehittämiseen.</w:t>
      </w:r>
    </w:p>
    <w:p w14:paraId="1244C413" w14:textId="4E36CDF2" w:rsidR="00B54A6A" w:rsidRPr="00C564E7" w:rsidRDefault="00B4428F" w:rsidP="00D02615">
      <w:r w:rsidRPr="00C564E7">
        <w:t xml:space="preserve">Hoivatien johto on </w:t>
      </w:r>
      <w:r w:rsidR="00F92F93" w:rsidRPr="00C564E7">
        <w:t>sitoutu</w:t>
      </w:r>
      <w:r w:rsidRPr="00C564E7">
        <w:t xml:space="preserve">nut </w:t>
      </w:r>
      <w:r w:rsidR="00F92F93" w:rsidRPr="00C564E7">
        <w:t xml:space="preserve">turvallisuuden kehittämiseen ja varmistaa, että </w:t>
      </w:r>
      <w:r w:rsidRPr="00C564E7">
        <w:t xml:space="preserve">tieto </w:t>
      </w:r>
      <w:r w:rsidR="00F92F93" w:rsidRPr="00C564E7">
        <w:t>otetaan huomioon strategisessa päätöksenteossa.</w:t>
      </w:r>
    </w:p>
    <w:p w14:paraId="07D1387E" w14:textId="2055D305" w:rsidR="00E32914" w:rsidRDefault="00E32914" w:rsidP="00D02615">
      <w:pPr>
        <w:pStyle w:val="Otsikko3"/>
      </w:pPr>
      <w:bookmarkStart w:id="94" w:name="_Toc196904981"/>
      <w:r>
        <w:t>Laatuvaatimukset ja laadunhallinnan toteuttamistavat.</w:t>
      </w:r>
      <w:bookmarkEnd w:id="94"/>
    </w:p>
    <w:p w14:paraId="1F50CFB8" w14:textId="27879C86" w:rsidR="00415176" w:rsidRPr="003C771E" w:rsidRDefault="001C3C8A" w:rsidP="00D02615">
      <w:pPr>
        <w:pStyle w:val="Otsikko1"/>
        <w:numPr>
          <w:ilvl w:val="0"/>
          <w:numId w:val="0"/>
        </w:numPr>
        <w:ind w:left="432"/>
        <w:jc w:val="both"/>
        <w:rPr>
          <w:b w:val="0"/>
          <w:sz w:val="22"/>
          <w:szCs w:val="22"/>
        </w:rPr>
      </w:pPr>
      <w:bookmarkStart w:id="95" w:name="_Toc196904982"/>
      <w:r w:rsidRPr="00415176">
        <w:rPr>
          <w:b w:val="0"/>
          <w:noProof/>
          <w:sz w:val="22"/>
          <w:szCs w:val="22"/>
        </w:rPr>
        <w:t>Villa Vinssin ryhmäkoti ja tukiasunnot</w:t>
      </w:r>
      <w:r w:rsidRPr="00415176">
        <w:rPr>
          <w:b w:val="0"/>
          <w:sz w:val="22"/>
          <w:szCs w:val="22"/>
        </w:rPr>
        <w:t xml:space="preserve"> laatuvaatimukset ja laadunhallinnan toteuttamistavat.</w:t>
      </w:r>
      <w:bookmarkEnd w:id="95"/>
    </w:p>
    <w:tbl>
      <w:tblPr>
        <w:tblStyle w:val="TableGrid"/>
        <w:tblW w:w="9686" w:type="dxa"/>
        <w:tblInd w:w="-86" w:type="dxa"/>
        <w:tblCellMar>
          <w:top w:w="13" w:type="dxa"/>
          <w:right w:w="58" w:type="dxa"/>
        </w:tblCellMar>
        <w:tblLook w:val="04A0" w:firstRow="1" w:lastRow="0" w:firstColumn="1" w:lastColumn="0" w:noHBand="0" w:noVBand="1"/>
      </w:tblPr>
      <w:tblGrid>
        <w:gridCol w:w="2369"/>
        <w:gridCol w:w="2359"/>
        <w:gridCol w:w="2560"/>
        <w:gridCol w:w="2430"/>
      </w:tblGrid>
      <w:tr w:rsidR="001C3C8A" w:rsidRPr="00415176" w14:paraId="7A56C799" w14:textId="77777777" w:rsidTr="000F59F8">
        <w:trPr>
          <w:trHeight w:val="258"/>
        </w:trPr>
        <w:tc>
          <w:tcPr>
            <w:tcW w:w="1757" w:type="dxa"/>
            <w:tcBorders>
              <w:top w:val="single" w:sz="2" w:space="0" w:color="000000"/>
              <w:left w:val="single" w:sz="2" w:space="0" w:color="000000"/>
              <w:bottom w:val="single" w:sz="2" w:space="0" w:color="000000"/>
              <w:right w:val="single" w:sz="2" w:space="0" w:color="000000"/>
            </w:tcBorders>
          </w:tcPr>
          <w:p w14:paraId="2BD25CAD" w14:textId="77777777" w:rsidR="001C3C8A" w:rsidRPr="00415176" w:rsidRDefault="001C3C8A" w:rsidP="00D02615">
            <w:pPr>
              <w:ind w:left="96"/>
              <w:rPr>
                <w:rFonts w:cs="Arial"/>
              </w:rPr>
            </w:pPr>
            <w:r w:rsidRPr="00415176">
              <w:rPr>
                <w:rFonts w:cs="Arial"/>
              </w:rPr>
              <w:t>Laatuvaatimus</w:t>
            </w:r>
          </w:p>
        </w:tc>
        <w:tc>
          <w:tcPr>
            <w:tcW w:w="2534" w:type="dxa"/>
            <w:tcBorders>
              <w:top w:val="single" w:sz="2" w:space="0" w:color="000000"/>
              <w:left w:val="single" w:sz="2" w:space="0" w:color="000000"/>
              <w:bottom w:val="single" w:sz="2" w:space="0" w:color="000000"/>
              <w:right w:val="single" w:sz="2" w:space="0" w:color="000000"/>
            </w:tcBorders>
          </w:tcPr>
          <w:p w14:paraId="403A2C3E" w14:textId="77777777" w:rsidR="001C3C8A" w:rsidRPr="00415176" w:rsidRDefault="001C3C8A" w:rsidP="00D02615">
            <w:pPr>
              <w:rPr>
                <w:rFonts w:cs="Arial"/>
              </w:rPr>
            </w:pPr>
            <w:r w:rsidRPr="00415176">
              <w:rPr>
                <w:rFonts w:cs="Arial"/>
              </w:rPr>
              <w:t>Kuvaus</w:t>
            </w:r>
          </w:p>
        </w:tc>
        <w:tc>
          <w:tcPr>
            <w:tcW w:w="2774" w:type="dxa"/>
            <w:tcBorders>
              <w:top w:val="single" w:sz="2" w:space="0" w:color="000000"/>
              <w:left w:val="single" w:sz="2" w:space="0" w:color="000000"/>
              <w:bottom w:val="single" w:sz="2" w:space="0" w:color="000000"/>
              <w:right w:val="single" w:sz="2" w:space="0" w:color="000000"/>
            </w:tcBorders>
          </w:tcPr>
          <w:p w14:paraId="12C026BC" w14:textId="77777777" w:rsidR="001C3C8A" w:rsidRPr="00415176" w:rsidRDefault="001C3C8A" w:rsidP="00D02615">
            <w:pPr>
              <w:ind w:left="106"/>
              <w:rPr>
                <w:rFonts w:cs="Arial"/>
              </w:rPr>
            </w:pPr>
            <w:r w:rsidRPr="00415176">
              <w:rPr>
                <w:rFonts w:cs="Arial"/>
              </w:rPr>
              <w:t>Mittarit</w:t>
            </w:r>
          </w:p>
        </w:tc>
        <w:tc>
          <w:tcPr>
            <w:tcW w:w="2621" w:type="dxa"/>
            <w:tcBorders>
              <w:top w:val="single" w:sz="2" w:space="0" w:color="000000"/>
              <w:left w:val="single" w:sz="2" w:space="0" w:color="000000"/>
              <w:bottom w:val="single" w:sz="2" w:space="0" w:color="000000"/>
              <w:right w:val="single" w:sz="2" w:space="0" w:color="000000"/>
            </w:tcBorders>
          </w:tcPr>
          <w:p w14:paraId="709AB676" w14:textId="4788617A" w:rsidR="001C3C8A" w:rsidRPr="00415176" w:rsidRDefault="001C3C8A" w:rsidP="00D02615">
            <w:pPr>
              <w:tabs>
                <w:tab w:val="right" w:pos="2563"/>
              </w:tabs>
              <w:rPr>
                <w:rFonts w:cs="Arial"/>
              </w:rPr>
            </w:pPr>
            <w:r w:rsidRPr="00415176">
              <w:rPr>
                <w:rFonts w:cs="Arial"/>
              </w:rPr>
              <w:t>Keinot</w:t>
            </w:r>
          </w:p>
        </w:tc>
      </w:tr>
      <w:tr w:rsidR="001C3C8A" w:rsidRPr="00415176" w14:paraId="244BD9A2" w14:textId="77777777" w:rsidTr="000F59F8">
        <w:trPr>
          <w:trHeight w:val="4816"/>
        </w:trPr>
        <w:tc>
          <w:tcPr>
            <w:tcW w:w="1757" w:type="dxa"/>
            <w:tcBorders>
              <w:top w:val="single" w:sz="2" w:space="0" w:color="000000"/>
              <w:left w:val="single" w:sz="2" w:space="0" w:color="000000"/>
              <w:bottom w:val="single" w:sz="2" w:space="0" w:color="000000"/>
              <w:right w:val="single" w:sz="2" w:space="0" w:color="000000"/>
            </w:tcBorders>
          </w:tcPr>
          <w:p w14:paraId="6E3426CD" w14:textId="18684947" w:rsidR="001C3C8A" w:rsidRPr="00415176" w:rsidRDefault="001C3C8A" w:rsidP="00D02615">
            <w:pPr>
              <w:ind w:left="86"/>
              <w:rPr>
                <w:rFonts w:cs="Arial"/>
              </w:rPr>
            </w:pPr>
            <w:r w:rsidRPr="00415176">
              <w:rPr>
                <w:rFonts w:cs="Arial"/>
              </w:rPr>
              <w:lastRenderedPageBreak/>
              <w:t>Turvallisen tavallinen ar</w:t>
            </w:r>
            <w:r w:rsidR="007159D8">
              <w:rPr>
                <w:rFonts w:cs="Arial"/>
              </w:rPr>
              <w:t>ki</w:t>
            </w:r>
          </w:p>
        </w:tc>
        <w:tc>
          <w:tcPr>
            <w:tcW w:w="2534" w:type="dxa"/>
            <w:tcBorders>
              <w:top w:val="single" w:sz="2" w:space="0" w:color="000000"/>
              <w:left w:val="single" w:sz="2" w:space="0" w:color="000000"/>
              <w:bottom w:val="single" w:sz="2" w:space="0" w:color="000000"/>
              <w:right w:val="single" w:sz="2" w:space="0" w:color="000000"/>
            </w:tcBorders>
          </w:tcPr>
          <w:p w14:paraId="61C167CE" w14:textId="77777777" w:rsidR="001C3C8A" w:rsidRPr="00415176" w:rsidRDefault="001C3C8A" w:rsidP="00D02615">
            <w:pPr>
              <w:spacing w:after="242" w:line="216" w:lineRule="auto"/>
              <w:ind w:left="96" w:right="29" w:hanging="10"/>
              <w:rPr>
                <w:rFonts w:cs="Arial"/>
              </w:rPr>
            </w:pPr>
            <w:r w:rsidRPr="00415176">
              <w:rPr>
                <w:rFonts w:cs="Arial"/>
              </w:rPr>
              <w:t>Yksilöllinen tuki ja ohjaus</w:t>
            </w:r>
          </w:p>
          <w:p w14:paraId="53B821E0" w14:textId="77777777" w:rsidR="001C3C8A" w:rsidRPr="00415176" w:rsidRDefault="001C3C8A" w:rsidP="00D02615">
            <w:pPr>
              <w:spacing w:after="241" w:line="232" w:lineRule="auto"/>
              <w:ind w:left="86"/>
              <w:rPr>
                <w:rFonts w:cs="Arial"/>
              </w:rPr>
            </w:pPr>
            <w:r w:rsidRPr="00415176">
              <w:rPr>
                <w:rFonts w:cs="Arial"/>
              </w:rPr>
              <w:t>Hyvä ruoka ja viihtyisät tilat</w:t>
            </w:r>
          </w:p>
          <w:p w14:paraId="59F8789F" w14:textId="77777777" w:rsidR="001C3C8A" w:rsidRPr="00415176" w:rsidRDefault="001C3C8A" w:rsidP="00D02615">
            <w:pPr>
              <w:spacing w:after="246" w:line="216" w:lineRule="auto"/>
              <w:ind w:left="96"/>
              <w:rPr>
                <w:rFonts w:cs="Arial"/>
              </w:rPr>
            </w:pPr>
            <w:r w:rsidRPr="00415176">
              <w:rPr>
                <w:rFonts w:cs="Arial"/>
              </w:rPr>
              <w:t>Turvallinen arki ja virikkeellinen ympäristö</w:t>
            </w:r>
          </w:p>
          <w:p w14:paraId="2C385B55" w14:textId="77777777" w:rsidR="001C3C8A" w:rsidRPr="00415176" w:rsidRDefault="001C3C8A" w:rsidP="00D02615">
            <w:pPr>
              <w:spacing w:after="246" w:line="216" w:lineRule="auto"/>
              <w:ind w:left="96" w:right="250" w:firstLine="10"/>
              <w:rPr>
                <w:rFonts w:cs="Arial"/>
              </w:rPr>
            </w:pPr>
            <w:r w:rsidRPr="00415176">
              <w:rPr>
                <w:rFonts w:cs="Arial"/>
              </w:rPr>
              <w:t>Sosiaalisen verkoston ylläpito ja vahvistaminen</w:t>
            </w:r>
          </w:p>
          <w:p w14:paraId="0914911E" w14:textId="77777777" w:rsidR="001C3C8A" w:rsidRPr="00415176" w:rsidRDefault="001C3C8A" w:rsidP="00D02615">
            <w:pPr>
              <w:spacing w:after="236" w:line="216" w:lineRule="auto"/>
              <w:ind w:left="106"/>
              <w:rPr>
                <w:rFonts w:cs="Arial"/>
              </w:rPr>
            </w:pPr>
            <w:r w:rsidRPr="00415176">
              <w:rPr>
                <w:rFonts w:cs="Arial"/>
              </w:rPr>
              <w:t>Osallisuuden ja itsemääräämisoikeuden varmistaminen</w:t>
            </w:r>
          </w:p>
          <w:p w14:paraId="750FD914" w14:textId="77777777" w:rsidR="001C3C8A" w:rsidRPr="00415176" w:rsidRDefault="001C3C8A" w:rsidP="00D02615">
            <w:pPr>
              <w:ind w:left="115"/>
              <w:rPr>
                <w:rFonts w:cs="Arial"/>
              </w:rPr>
            </w:pPr>
            <w:r w:rsidRPr="00415176">
              <w:rPr>
                <w:rFonts w:cs="Arial"/>
              </w:rPr>
              <w:t>Kunnioittava kohtaaminen</w:t>
            </w:r>
          </w:p>
        </w:tc>
        <w:tc>
          <w:tcPr>
            <w:tcW w:w="2774" w:type="dxa"/>
            <w:tcBorders>
              <w:top w:val="single" w:sz="2" w:space="0" w:color="000000"/>
              <w:left w:val="single" w:sz="2" w:space="0" w:color="000000"/>
              <w:bottom w:val="single" w:sz="2" w:space="0" w:color="000000"/>
              <w:right w:val="single" w:sz="2" w:space="0" w:color="000000"/>
            </w:tcBorders>
          </w:tcPr>
          <w:p w14:paraId="7C07C268" w14:textId="77777777" w:rsidR="001C3C8A" w:rsidRPr="00415176" w:rsidRDefault="001C3C8A" w:rsidP="00D02615">
            <w:pPr>
              <w:spacing w:after="226" w:line="216" w:lineRule="auto"/>
              <w:ind w:left="105" w:hanging="19"/>
              <w:rPr>
                <w:rFonts w:cs="Arial"/>
              </w:rPr>
            </w:pPr>
            <w:r w:rsidRPr="00415176">
              <w:rPr>
                <w:rFonts w:cs="Arial"/>
              </w:rPr>
              <w:t>Asiakastyytyväisyyskysely (2x/vuosi, asiakkuuden päättyessä)</w:t>
            </w:r>
          </w:p>
          <w:p w14:paraId="50BA1095" w14:textId="77777777" w:rsidR="001C3C8A" w:rsidRPr="00415176" w:rsidRDefault="001C3C8A" w:rsidP="00D02615">
            <w:pPr>
              <w:spacing w:after="236" w:line="216" w:lineRule="auto"/>
              <w:ind w:left="106" w:right="442"/>
              <w:rPr>
                <w:rFonts w:cs="Arial"/>
              </w:rPr>
            </w:pPr>
            <w:r w:rsidRPr="00415176">
              <w:rPr>
                <w:rFonts w:cs="Arial"/>
              </w:rPr>
              <w:t>NPS: läheiset, tilaaja (1 x/vuosi)</w:t>
            </w:r>
          </w:p>
          <w:p w14:paraId="0D1B0743" w14:textId="77777777" w:rsidR="001C3C8A" w:rsidRPr="00415176" w:rsidRDefault="001C3C8A" w:rsidP="00D02615">
            <w:pPr>
              <w:spacing w:after="236" w:line="216" w:lineRule="auto"/>
              <w:ind w:left="105" w:hanging="19"/>
              <w:rPr>
                <w:rFonts w:cs="Arial"/>
              </w:rPr>
            </w:pPr>
            <w:r w:rsidRPr="00415176">
              <w:rPr>
                <w:rFonts w:cs="Arial"/>
              </w:rPr>
              <w:t>Asiakasturvallisuuteen liittyvät poikkeamat</w:t>
            </w:r>
          </w:p>
          <w:p w14:paraId="60F254BA" w14:textId="77777777" w:rsidR="001C3C8A" w:rsidRPr="00415176" w:rsidRDefault="001C3C8A" w:rsidP="00D02615">
            <w:pPr>
              <w:spacing w:after="192"/>
              <w:ind w:left="115"/>
              <w:rPr>
                <w:rFonts w:cs="Arial"/>
              </w:rPr>
            </w:pPr>
            <w:r w:rsidRPr="00415176">
              <w:rPr>
                <w:rFonts w:cs="Arial"/>
              </w:rPr>
              <w:t>Lääkepoikkeamat</w:t>
            </w:r>
          </w:p>
          <w:p w14:paraId="4BA95709" w14:textId="275645F3" w:rsidR="001C3C8A" w:rsidRPr="00415176" w:rsidRDefault="00FC7B81" w:rsidP="00D02615">
            <w:pPr>
              <w:ind w:left="106" w:right="144"/>
              <w:rPr>
                <w:rFonts w:cs="Arial"/>
              </w:rPr>
            </w:pPr>
            <w:r>
              <w:rPr>
                <w:rFonts w:cs="Arial"/>
              </w:rPr>
              <w:t>Tiimivastaava lähettää viriketoiminnoista koosteen sosiaalityöntekijälle 3kk välein</w:t>
            </w:r>
          </w:p>
        </w:tc>
        <w:tc>
          <w:tcPr>
            <w:tcW w:w="2621" w:type="dxa"/>
            <w:vMerge w:val="restart"/>
            <w:tcBorders>
              <w:top w:val="single" w:sz="2" w:space="0" w:color="000000"/>
              <w:left w:val="single" w:sz="2" w:space="0" w:color="000000"/>
              <w:bottom w:val="single" w:sz="2" w:space="0" w:color="000000"/>
              <w:right w:val="single" w:sz="2" w:space="0" w:color="000000"/>
            </w:tcBorders>
          </w:tcPr>
          <w:p w14:paraId="3A7CCA96" w14:textId="77777777" w:rsidR="001C3C8A" w:rsidRPr="00415176" w:rsidRDefault="001C3C8A" w:rsidP="00D02615">
            <w:pPr>
              <w:spacing w:after="157"/>
              <w:ind w:left="96"/>
              <w:rPr>
                <w:rFonts w:cs="Arial"/>
              </w:rPr>
            </w:pPr>
            <w:r w:rsidRPr="00415176">
              <w:rPr>
                <w:rFonts w:cs="Arial"/>
              </w:rPr>
              <w:t>Esimerkiksi:</w:t>
            </w:r>
          </w:p>
          <w:p w14:paraId="79F39BFE" w14:textId="56105CFC" w:rsidR="001C3C8A" w:rsidRDefault="001C3C8A" w:rsidP="00D02615">
            <w:pPr>
              <w:spacing w:line="216" w:lineRule="auto"/>
              <w:ind w:left="86" w:firstLine="10"/>
              <w:rPr>
                <w:rFonts w:cs="Arial"/>
              </w:rPr>
            </w:pPr>
            <w:r w:rsidRPr="00415176">
              <w:rPr>
                <w:rFonts w:cs="Arial"/>
              </w:rPr>
              <w:t>Omaohjaajatoimintamalli</w:t>
            </w:r>
          </w:p>
          <w:p w14:paraId="03582B38" w14:textId="77777777" w:rsidR="00FC7B81" w:rsidRPr="00415176" w:rsidRDefault="00FC7B81" w:rsidP="00D02615">
            <w:pPr>
              <w:spacing w:line="216" w:lineRule="auto"/>
              <w:ind w:left="86" w:firstLine="10"/>
              <w:rPr>
                <w:rFonts w:cs="Arial"/>
              </w:rPr>
            </w:pPr>
          </w:p>
          <w:p w14:paraId="11B4689F" w14:textId="77777777" w:rsidR="001C3C8A" w:rsidRPr="00415176" w:rsidRDefault="001C3C8A" w:rsidP="00D02615">
            <w:pPr>
              <w:spacing w:after="182" w:line="216" w:lineRule="auto"/>
              <w:ind w:left="96" w:right="67" w:hanging="10"/>
              <w:rPr>
                <w:rFonts w:cs="Arial"/>
              </w:rPr>
            </w:pPr>
            <w:r w:rsidRPr="00415176">
              <w:rPr>
                <w:rFonts w:cs="Arial"/>
              </w:rPr>
              <w:t>Ajantasaiseen suunnitelmaan perustuva tavoitteellinen työskentely asiakkaan kanssa</w:t>
            </w:r>
          </w:p>
          <w:p w14:paraId="511E4D4A" w14:textId="77777777" w:rsidR="001C3C8A" w:rsidRPr="00415176" w:rsidRDefault="001C3C8A" w:rsidP="00D02615">
            <w:pPr>
              <w:spacing w:after="193"/>
              <w:ind w:left="96"/>
              <w:rPr>
                <w:rFonts w:cs="Arial"/>
              </w:rPr>
            </w:pPr>
            <w:r w:rsidRPr="00415176">
              <w:rPr>
                <w:rFonts w:cs="Arial"/>
              </w:rPr>
              <w:t>Yhteisöpalaverit</w:t>
            </w:r>
          </w:p>
          <w:p w14:paraId="1287EC33" w14:textId="77777777" w:rsidR="001C3C8A" w:rsidRPr="00415176" w:rsidRDefault="001C3C8A" w:rsidP="00D02615">
            <w:pPr>
              <w:spacing w:after="202"/>
              <w:ind w:left="96"/>
              <w:rPr>
                <w:rFonts w:cs="Arial"/>
              </w:rPr>
            </w:pPr>
            <w:r w:rsidRPr="00415176">
              <w:rPr>
                <w:rFonts w:cs="Arial"/>
              </w:rPr>
              <w:t>Tiimipalaverikäytäntö</w:t>
            </w:r>
          </w:p>
          <w:p w14:paraId="037D0B9D" w14:textId="77777777" w:rsidR="001C3C8A" w:rsidRPr="00415176" w:rsidRDefault="001C3C8A" w:rsidP="00D02615">
            <w:pPr>
              <w:spacing w:after="157"/>
              <w:ind w:left="115"/>
              <w:rPr>
                <w:rFonts w:cs="Arial"/>
              </w:rPr>
            </w:pPr>
            <w:r w:rsidRPr="00415176">
              <w:rPr>
                <w:rFonts w:cs="Arial"/>
              </w:rPr>
              <w:t>Poikkeamaprosessi</w:t>
            </w:r>
          </w:p>
          <w:p w14:paraId="6F334A84" w14:textId="77777777" w:rsidR="001C3C8A" w:rsidRPr="00415176" w:rsidRDefault="001C3C8A" w:rsidP="00D02615">
            <w:pPr>
              <w:spacing w:after="193"/>
              <w:ind w:left="115"/>
              <w:rPr>
                <w:rFonts w:cs="Arial"/>
              </w:rPr>
            </w:pPr>
            <w:r w:rsidRPr="00415176">
              <w:rPr>
                <w:rFonts w:cs="Arial"/>
              </w:rPr>
              <w:t>Riskienarviointi</w:t>
            </w:r>
          </w:p>
          <w:p w14:paraId="1DBEAAE8" w14:textId="77777777" w:rsidR="001C3C8A" w:rsidRPr="00415176" w:rsidRDefault="001C3C8A" w:rsidP="00D02615">
            <w:pPr>
              <w:spacing w:after="182"/>
              <w:ind w:left="106"/>
              <w:rPr>
                <w:rFonts w:cs="Arial"/>
              </w:rPr>
            </w:pPr>
            <w:r w:rsidRPr="00415176">
              <w:rPr>
                <w:rFonts w:cs="Arial"/>
              </w:rPr>
              <w:t>Omavalvontapäivät</w:t>
            </w:r>
          </w:p>
          <w:p w14:paraId="36AF50FC" w14:textId="77777777" w:rsidR="001C3C8A" w:rsidRPr="00415176" w:rsidRDefault="001C3C8A" w:rsidP="00D02615">
            <w:pPr>
              <w:spacing w:after="245" w:line="216" w:lineRule="auto"/>
              <w:ind w:left="115"/>
              <w:rPr>
                <w:rFonts w:cs="Arial"/>
              </w:rPr>
            </w:pPr>
            <w:r w:rsidRPr="00415176">
              <w:rPr>
                <w:rFonts w:cs="Arial"/>
              </w:rPr>
              <w:t>Ulkoinen auditointi/</w:t>
            </w:r>
            <w:proofErr w:type="spellStart"/>
            <w:r w:rsidRPr="00415176">
              <w:rPr>
                <w:rFonts w:cs="Arial"/>
              </w:rPr>
              <w:t>lSO</w:t>
            </w:r>
            <w:proofErr w:type="spellEnd"/>
            <w:r w:rsidRPr="00415176">
              <w:rPr>
                <w:rFonts w:cs="Arial"/>
              </w:rPr>
              <w:t xml:space="preserve"> 9001</w:t>
            </w:r>
          </w:p>
          <w:p w14:paraId="7EC2B10E" w14:textId="77777777" w:rsidR="001C3C8A" w:rsidRPr="00415176" w:rsidRDefault="001C3C8A" w:rsidP="00D02615">
            <w:pPr>
              <w:spacing w:after="193"/>
              <w:ind w:left="115"/>
              <w:rPr>
                <w:rFonts w:cs="Arial"/>
              </w:rPr>
            </w:pPr>
            <w:r w:rsidRPr="00415176">
              <w:rPr>
                <w:rFonts w:cs="Arial"/>
              </w:rPr>
              <w:t>Omavalvontakyselyt</w:t>
            </w:r>
          </w:p>
          <w:p w14:paraId="0E0F5A4E" w14:textId="77777777" w:rsidR="001C3C8A" w:rsidRPr="00415176" w:rsidRDefault="001C3C8A" w:rsidP="00D02615">
            <w:pPr>
              <w:spacing w:after="226" w:line="216" w:lineRule="auto"/>
              <w:ind w:left="106" w:firstLine="10"/>
              <w:rPr>
                <w:rFonts w:cs="Arial"/>
              </w:rPr>
            </w:pPr>
            <w:r w:rsidRPr="00415176">
              <w:rPr>
                <w:rFonts w:cs="Arial"/>
              </w:rPr>
              <w:t>Vuosikellon toteuttaminen</w:t>
            </w:r>
          </w:p>
          <w:p w14:paraId="7E080B51" w14:textId="77777777" w:rsidR="001C3C8A" w:rsidRPr="00415176" w:rsidRDefault="001C3C8A" w:rsidP="00D02615">
            <w:pPr>
              <w:spacing w:after="183"/>
              <w:ind w:left="125"/>
              <w:rPr>
                <w:rFonts w:cs="Arial"/>
              </w:rPr>
            </w:pPr>
            <w:r w:rsidRPr="00415176">
              <w:rPr>
                <w:rFonts w:cs="Arial"/>
              </w:rPr>
              <w:t>Koulutussuunnitelma</w:t>
            </w:r>
          </w:p>
          <w:p w14:paraId="15A73058" w14:textId="77777777" w:rsidR="001C3C8A" w:rsidRPr="00415176" w:rsidRDefault="001C3C8A" w:rsidP="00D02615">
            <w:pPr>
              <w:spacing w:after="193"/>
              <w:ind w:left="125"/>
              <w:rPr>
                <w:rFonts w:cs="Arial"/>
              </w:rPr>
            </w:pPr>
            <w:r w:rsidRPr="00415176">
              <w:rPr>
                <w:rFonts w:cs="Arial"/>
              </w:rPr>
              <w:t>Perehdyttämisprosessi</w:t>
            </w:r>
          </w:p>
          <w:p w14:paraId="49F654A5" w14:textId="77777777" w:rsidR="001C3C8A" w:rsidRPr="00415176" w:rsidRDefault="001C3C8A" w:rsidP="00D02615">
            <w:pPr>
              <w:spacing w:after="245" w:line="216" w:lineRule="auto"/>
              <w:ind w:left="115"/>
              <w:rPr>
                <w:rFonts w:cs="Arial"/>
              </w:rPr>
            </w:pPr>
            <w:r w:rsidRPr="00415176">
              <w:rPr>
                <w:rFonts w:cs="Arial"/>
              </w:rPr>
              <w:t>Ajantasaiset tehtävänkuvat</w:t>
            </w:r>
          </w:p>
          <w:p w14:paraId="050E753E" w14:textId="77777777" w:rsidR="001C3C8A" w:rsidRDefault="001C3C8A" w:rsidP="00D02615">
            <w:pPr>
              <w:ind w:left="115"/>
              <w:rPr>
                <w:rFonts w:cs="Arial"/>
              </w:rPr>
            </w:pPr>
            <w:r w:rsidRPr="00415176">
              <w:rPr>
                <w:rFonts w:cs="Arial"/>
              </w:rPr>
              <w:t>Työnohj</w:t>
            </w:r>
            <w:r w:rsidR="006F7D79">
              <w:rPr>
                <w:rFonts w:cs="Arial"/>
              </w:rPr>
              <w:t>a</w:t>
            </w:r>
            <w:r w:rsidRPr="00415176">
              <w:rPr>
                <w:rFonts w:cs="Arial"/>
              </w:rPr>
              <w:t>us</w:t>
            </w:r>
          </w:p>
          <w:p w14:paraId="22C153F9" w14:textId="77777777" w:rsidR="006F7D79" w:rsidRDefault="006F7D79" w:rsidP="00D02615">
            <w:pPr>
              <w:ind w:left="115"/>
              <w:rPr>
                <w:rFonts w:cs="Arial"/>
              </w:rPr>
            </w:pPr>
          </w:p>
          <w:p w14:paraId="0A1A0C05" w14:textId="2189D410" w:rsidR="006F7D79" w:rsidRPr="00415176" w:rsidRDefault="006F7D79" w:rsidP="00D02615">
            <w:pPr>
              <w:ind w:left="115"/>
              <w:rPr>
                <w:rFonts w:cs="Arial"/>
              </w:rPr>
            </w:pPr>
            <w:r>
              <w:rPr>
                <w:rFonts w:cs="Arial"/>
              </w:rPr>
              <w:t>Työterveyshuolto</w:t>
            </w:r>
          </w:p>
        </w:tc>
      </w:tr>
      <w:tr w:rsidR="001C3C8A" w:rsidRPr="00415176" w14:paraId="465CD4B5" w14:textId="77777777" w:rsidTr="000F59F8">
        <w:trPr>
          <w:trHeight w:val="4552"/>
        </w:trPr>
        <w:tc>
          <w:tcPr>
            <w:tcW w:w="1757" w:type="dxa"/>
            <w:tcBorders>
              <w:top w:val="single" w:sz="2" w:space="0" w:color="000000"/>
              <w:left w:val="single" w:sz="2" w:space="0" w:color="000000"/>
              <w:bottom w:val="single" w:sz="2" w:space="0" w:color="000000"/>
              <w:right w:val="single" w:sz="2" w:space="0" w:color="000000"/>
            </w:tcBorders>
          </w:tcPr>
          <w:p w14:paraId="0CE8F013" w14:textId="77777777" w:rsidR="001C3C8A" w:rsidRPr="00415176" w:rsidRDefault="001C3C8A" w:rsidP="00D02615">
            <w:pPr>
              <w:ind w:left="116" w:hanging="10"/>
              <w:rPr>
                <w:rFonts w:cs="Arial"/>
              </w:rPr>
            </w:pPr>
            <w:r w:rsidRPr="00415176">
              <w:rPr>
                <w:rFonts w:cs="Arial"/>
              </w:rPr>
              <w:t>Vaikuttava palvelu</w:t>
            </w:r>
          </w:p>
        </w:tc>
        <w:tc>
          <w:tcPr>
            <w:tcW w:w="2534" w:type="dxa"/>
            <w:tcBorders>
              <w:top w:val="single" w:sz="2" w:space="0" w:color="000000"/>
              <w:left w:val="single" w:sz="2" w:space="0" w:color="000000"/>
              <w:bottom w:val="single" w:sz="2" w:space="0" w:color="000000"/>
              <w:right w:val="single" w:sz="2" w:space="0" w:color="000000"/>
            </w:tcBorders>
          </w:tcPr>
          <w:p w14:paraId="5F4EC2AC" w14:textId="77777777" w:rsidR="001C3C8A" w:rsidRPr="00415176" w:rsidRDefault="001C3C8A" w:rsidP="00D02615">
            <w:pPr>
              <w:spacing w:after="255" w:line="216" w:lineRule="auto"/>
              <w:ind w:left="106" w:right="173" w:firstLine="10"/>
              <w:rPr>
                <w:rFonts w:cs="Arial"/>
              </w:rPr>
            </w:pPr>
            <w:r w:rsidRPr="00415176">
              <w:rPr>
                <w:rFonts w:cs="Arial"/>
              </w:rPr>
              <w:t>Palvelu vastaa asiakkaan tuentarpeeseen ja tuottaa hänelle hyötyä.</w:t>
            </w:r>
          </w:p>
          <w:p w14:paraId="6B8F1C0B" w14:textId="77777777" w:rsidR="001C3C8A" w:rsidRPr="00415176" w:rsidRDefault="001C3C8A" w:rsidP="00D02615">
            <w:pPr>
              <w:ind w:left="106" w:right="77"/>
              <w:rPr>
                <w:rFonts w:cs="Arial"/>
              </w:rPr>
            </w:pPr>
            <w:r w:rsidRPr="00415176">
              <w:rPr>
                <w:rFonts w:cs="Arial"/>
              </w:rPr>
              <w:t>Asiakas hyötyy palvelusta konkreettisesti esimerkiksi uusien taitojen, voimavarojen tai suunnan löytymisen myötä. Vahvistaa elämänhallintaa, tukee arjessa selviytymistä ja toimintakykyä, ennaltaehkäisee tilanteen vaikeutumista.</w:t>
            </w:r>
          </w:p>
        </w:tc>
        <w:tc>
          <w:tcPr>
            <w:tcW w:w="2774" w:type="dxa"/>
            <w:tcBorders>
              <w:top w:val="single" w:sz="2" w:space="0" w:color="000000"/>
              <w:left w:val="single" w:sz="2" w:space="0" w:color="000000"/>
              <w:bottom w:val="single" w:sz="2" w:space="0" w:color="000000"/>
              <w:right w:val="single" w:sz="2" w:space="0" w:color="000000"/>
            </w:tcBorders>
          </w:tcPr>
          <w:p w14:paraId="6C33D0D9" w14:textId="386FD8A0" w:rsidR="001C3C8A" w:rsidRPr="00B83EFB" w:rsidRDefault="00415176" w:rsidP="00D02615">
            <w:pPr>
              <w:spacing w:after="253" w:line="216" w:lineRule="auto"/>
              <w:ind w:left="115" w:right="269"/>
              <w:rPr>
                <w:rFonts w:cs="Arial"/>
              </w:rPr>
            </w:pPr>
            <w:proofErr w:type="spellStart"/>
            <w:r w:rsidRPr="00B83EFB">
              <w:rPr>
                <w:rFonts w:cs="Arial"/>
              </w:rPr>
              <w:t>Rai</w:t>
            </w:r>
            <w:proofErr w:type="spellEnd"/>
            <w:r w:rsidRPr="00B83EFB">
              <w:rPr>
                <w:rFonts w:cs="Arial"/>
              </w:rPr>
              <w:t>-arviointi 6kk välein</w:t>
            </w:r>
          </w:p>
          <w:p w14:paraId="1AE0029B" w14:textId="4CCC1D51" w:rsidR="001C3C8A" w:rsidRPr="00415176" w:rsidRDefault="001C3C8A" w:rsidP="00D02615">
            <w:pPr>
              <w:ind w:left="125" w:hanging="10"/>
              <w:rPr>
                <w:rFonts w:cs="Arial"/>
              </w:rPr>
            </w:pPr>
            <w:r w:rsidRPr="00B83EFB">
              <w:rPr>
                <w:rFonts w:cs="Arial"/>
              </w:rPr>
              <w:t>Vaikuttavuusmittarien käyttöaste</w:t>
            </w:r>
            <w:r w:rsidR="00415176" w:rsidRPr="00B83EFB">
              <w:rPr>
                <w:rFonts w:cs="Arial"/>
              </w:rPr>
              <w:t xml:space="preserve"> 100%</w:t>
            </w:r>
          </w:p>
        </w:tc>
        <w:tc>
          <w:tcPr>
            <w:tcW w:w="0" w:type="auto"/>
            <w:vMerge/>
            <w:tcBorders>
              <w:top w:val="nil"/>
              <w:left w:val="single" w:sz="2" w:space="0" w:color="000000"/>
              <w:bottom w:val="nil"/>
              <w:right w:val="single" w:sz="2" w:space="0" w:color="000000"/>
            </w:tcBorders>
          </w:tcPr>
          <w:p w14:paraId="1ED0ABD5" w14:textId="77777777" w:rsidR="001C3C8A" w:rsidRPr="00415176" w:rsidRDefault="001C3C8A" w:rsidP="00D02615">
            <w:pPr>
              <w:spacing w:after="160"/>
              <w:rPr>
                <w:rFonts w:cs="Arial"/>
              </w:rPr>
            </w:pPr>
          </w:p>
        </w:tc>
      </w:tr>
      <w:tr w:rsidR="001C3C8A" w:rsidRPr="00415176" w14:paraId="363C1239" w14:textId="77777777" w:rsidTr="000F59F8">
        <w:trPr>
          <w:trHeight w:val="1018"/>
        </w:trPr>
        <w:tc>
          <w:tcPr>
            <w:tcW w:w="1757" w:type="dxa"/>
            <w:tcBorders>
              <w:top w:val="single" w:sz="2" w:space="0" w:color="000000"/>
              <w:left w:val="single" w:sz="2" w:space="0" w:color="000000"/>
              <w:bottom w:val="single" w:sz="2" w:space="0" w:color="000000"/>
              <w:right w:val="single" w:sz="2" w:space="0" w:color="000000"/>
            </w:tcBorders>
          </w:tcPr>
          <w:p w14:paraId="725904C9" w14:textId="77777777" w:rsidR="001C3C8A" w:rsidRPr="00415176" w:rsidRDefault="001C3C8A" w:rsidP="00D02615">
            <w:pPr>
              <w:ind w:left="134" w:hanging="19"/>
              <w:rPr>
                <w:rFonts w:cs="Arial"/>
              </w:rPr>
            </w:pPr>
            <w:r w:rsidRPr="00415176">
              <w:rPr>
                <w:rFonts w:cs="Arial"/>
              </w:rPr>
              <w:t>Vaatimuksenmukaisuus</w:t>
            </w:r>
          </w:p>
        </w:tc>
        <w:tc>
          <w:tcPr>
            <w:tcW w:w="2534" w:type="dxa"/>
            <w:tcBorders>
              <w:top w:val="single" w:sz="2" w:space="0" w:color="000000"/>
              <w:left w:val="single" w:sz="2" w:space="0" w:color="000000"/>
              <w:bottom w:val="single" w:sz="2" w:space="0" w:color="000000"/>
              <w:right w:val="single" w:sz="2" w:space="0" w:color="000000"/>
            </w:tcBorders>
          </w:tcPr>
          <w:p w14:paraId="5C197579" w14:textId="77777777" w:rsidR="001C3C8A" w:rsidRPr="00415176" w:rsidRDefault="001C3C8A" w:rsidP="00D02615">
            <w:pPr>
              <w:spacing w:line="216" w:lineRule="auto"/>
              <w:ind w:left="115" w:right="240" w:firstLine="10"/>
              <w:rPr>
                <w:rFonts w:cs="Arial"/>
              </w:rPr>
            </w:pPr>
            <w:r w:rsidRPr="00415176">
              <w:rPr>
                <w:rFonts w:cs="Arial"/>
              </w:rPr>
              <w:t>Palvelu täyttää lakien, viranomaisten, sopimusten ja</w:t>
            </w:r>
          </w:p>
          <w:p w14:paraId="57BC96DF" w14:textId="77777777" w:rsidR="001C3C8A" w:rsidRPr="00415176" w:rsidRDefault="001C3C8A" w:rsidP="00D02615">
            <w:pPr>
              <w:ind w:left="134"/>
              <w:rPr>
                <w:rFonts w:cs="Arial"/>
              </w:rPr>
            </w:pPr>
            <w:r w:rsidRPr="00415176">
              <w:rPr>
                <w:rFonts w:cs="Arial"/>
              </w:rPr>
              <w:t>Hoivatien vaatimukset.</w:t>
            </w:r>
          </w:p>
        </w:tc>
        <w:tc>
          <w:tcPr>
            <w:tcW w:w="2774" w:type="dxa"/>
            <w:tcBorders>
              <w:top w:val="single" w:sz="2" w:space="0" w:color="000000"/>
              <w:left w:val="single" w:sz="2" w:space="0" w:color="000000"/>
              <w:bottom w:val="single" w:sz="2" w:space="0" w:color="000000"/>
              <w:right w:val="single" w:sz="2" w:space="0" w:color="000000"/>
            </w:tcBorders>
          </w:tcPr>
          <w:p w14:paraId="78F4C2C6" w14:textId="77777777" w:rsidR="001C3C8A" w:rsidRPr="00415176" w:rsidRDefault="001C3C8A" w:rsidP="00D02615">
            <w:pPr>
              <w:ind w:left="125"/>
              <w:rPr>
                <w:rFonts w:cs="Arial"/>
              </w:rPr>
            </w:pPr>
            <w:r w:rsidRPr="00415176">
              <w:rPr>
                <w:rFonts w:cs="Arial"/>
              </w:rPr>
              <w:t>Omavalvonnan seurantaraportoinnin toteutuminen</w:t>
            </w:r>
          </w:p>
        </w:tc>
        <w:tc>
          <w:tcPr>
            <w:tcW w:w="0" w:type="auto"/>
            <w:vMerge/>
            <w:tcBorders>
              <w:top w:val="nil"/>
              <w:left w:val="single" w:sz="2" w:space="0" w:color="000000"/>
              <w:bottom w:val="nil"/>
              <w:right w:val="single" w:sz="2" w:space="0" w:color="000000"/>
            </w:tcBorders>
          </w:tcPr>
          <w:p w14:paraId="60E116FF" w14:textId="77777777" w:rsidR="001C3C8A" w:rsidRPr="00415176" w:rsidRDefault="001C3C8A" w:rsidP="00D02615">
            <w:pPr>
              <w:spacing w:after="160"/>
              <w:rPr>
                <w:rFonts w:cs="Arial"/>
              </w:rPr>
            </w:pPr>
          </w:p>
        </w:tc>
      </w:tr>
      <w:tr w:rsidR="001C3C8A" w:rsidRPr="00415176" w14:paraId="4BFD69F9" w14:textId="77777777" w:rsidTr="000F59F8">
        <w:trPr>
          <w:trHeight w:val="1777"/>
        </w:trPr>
        <w:tc>
          <w:tcPr>
            <w:tcW w:w="1757" w:type="dxa"/>
            <w:tcBorders>
              <w:top w:val="single" w:sz="2" w:space="0" w:color="000000"/>
              <w:left w:val="single" w:sz="2" w:space="0" w:color="000000"/>
              <w:bottom w:val="single" w:sz="2" w:space="0" w:color="000000"/>
              <w:right w:val="single" w:sz="2" w:space="0" w:color="000000"/>
            </w:tcBorders>
          </w:tcPr>
          <w:p w14:paraId="3993E987" w14:textId="77777777" w:rsidR="001C3C8A" w:rsidRPr="00415176" w:rsidRDefault="001C3C8A" w:rsidP="00D02615">
            <w:pPr>
              <w:ind w:left="135" w:hanging="10"/>
              <w:rPr>
                <w:rFonts w:cs="Arial"/>
              </w:rPr>
            </w:pPr>
            <w:r w:rsidRPr="00415176">
              <w:rPr>
                <w:rFonts w:cs="Arial"/>
              </w:rPr>
              <w:t>Osaava ja hyvinvoiva henkilöstö</w:t>
            </w:r>
          </w:p>
        </w:tc>
        <w:tc>
          <w:tcPr>
            <w:tcW w:w="2534" w:type="dxa"/>
            <w:tcBorders>
              <w:top w:val="single" w:sz="2" w:space="0" w:color="000000"/>
              <w:left w:val="single" w:sz="2" w:space="0" w:color="000000"/>
              <w:bottom w:val="single" w:sz="2" w:space="0" w:color="000000"/>
              <w:right w:val="single" w:sz="2" w:space="0" w:color="000000"/>
            </w:tcBorders>
          </w:tcPr>
          <w:p w14:paraId="7A72AB31" w14:textId="77777777" w:rsidR="001C3C8A" w:rsidRPr="00415176" w:rsidRDefault="001C3C8A" w:rsidP="00D02615">
            <w:pPr>
              <w:ind w:left="115" w:right="125"/>
              <w:rPr>
                <w:rFonts w:cs="Arial"/>
              </w:rPr>
            </w:pPr>
            <w:r w:rsidRPr="00415176">
              <w:rPr>
                <w:rFonts w:cs="Arial"/>
              </w:rPr>
              <w:t>Hyvinvoivat työntekijät ovat ammattitaitoisia ja kehittävät toimintaa jatkuvan periaatteen mukaisesti.</w:t>
            </w:r>
          </w:p>
        </w:tc>
        <w:tc>
          <w:tcPr>
            <w:tcW w:w="2774" w:type="dxa"/>
            <w:tcBorders>
              <w:top w:val="single" w:sz="2" w:space="0" w:color="000000"/>
              <w:left w:val="single" w:sz="2" w:space="0" w:color="000000"/>
              <w:bottom w:val="single" w:sz="2" w:space="0" w:color="000000"/>
              <w:right w:val="single" w:sz="2" w:space="0" w:color="000000"/>
            </w:tcBorders>
          </w:tcPr>
          <w:p w14:paraId="1C1E7E20" w14:textId="77777777" w:rsidR="001C3C8A" w:rsidRPr="00415176" w:rsidRDefault="001C3C8A" w:rsidP="00D02615">
            <w:pPr>
              <w:spacing w:after="245" w:line="216" w:lineRule="auto"/>
              <w:ind w:left="134"/>
              <w:rPr>
                <w:rFonts w:cs="Arial"/>
              </w:rPr>
            </w:pPr>
            <w:proofErr w:type="spellStart"/>
            <w:r w:rsidRPr="00415176">
              <w:rPr>
                <w:rFonts w:cs="Arial"/>
              </w:rPr>
              <w:t>eNPS</w:t>
            </w:r>
            <w:proofErr w:type="spellEnd"/>
            <w:r w:rsidRPr="00415176">
              <w:rPr>
                <w:rFonts w:cs="Arial"/>
              </w:rPr>
              <w:t xml:space="preserve"> ja henkilöstökysely (2x/vuosi)</w:t>
            </w:r>
          </w:p>
          <w:p w14:paraId="58D946E6" w14:textId="77777777" w:rsidR="001C3C8A" w:rsidRPr="00415176" w:rsidRDefault="001C3C8A" w:rsidP="00D02615">
            <w:pPr>
              <w:spacing w:after="183"/>
              <w:ind w:left="125"/>
              <w:rPr>
                <w:rFonts w:cs="Arial"/>
              </w:rPr>
            </w:pPr>
            <w:r w:rsidRPr="00415176">
              <w:rPr>
                <w:rFonts w:cs="Arial"/>
              </w:rPr>
              <w:t>Vaihtuvuus</w:t>
            </w:r>
          </w:p>
          <w:p w14:paraId="2281C504" w14:textId="77777777" w:rsidR="001C3C8A" w:rsidRPr="00415176" w:rsidRDefault="001C3C8A" w:rsidP="00D02615">
            <w:pPr>
              <w:ind w:left="134"/>
              <w:rPr>
                <w:rFonts w:cs="Arial"/>
              </w:rPr>
            </w:pPr>
            <w:r w:rsidRPr="00415176">
              <w:rPr>
                <w:rFonts w:cs="Arial"/>
              </w:rPr>
              <w:t>Sairauspoissaolot</w:t>
            </w:r>
          </w:p>
        </w:tc>
        <w:tc>
          <w:tcPr>
            <w:tcW w:w="0" w:type="auto"/>
            <w:vMerge/>
            <w:tcBorders>
              <w:top w:val="nil"/>
              <w:left w:val="single" w:sz="2" w:space="0" w:color="000000"/>
              <w:bottom w:val="single" w:sz="2" w:space="0" w:color="000000"/>
              <w:right w:val="single" w:sz="2" w:space="0" w:color="000000"/>
            </w:tcBorders>
          </w:tcPr>
          <w:p w14:paraId="676FEDA9" w14:textId="77777777" w:rsidR="001C3C8A" w:rsidRPr="00415176" w:rsidRDefault="001C3C8A" w:rsidP="00D02615">
            <w:pPr>
              <w:spacing w:after="160"/>
              <w:rPr>
                <w:rFonts w:cs="Arial"/>
              </w:rPr>
            </w:pPr>
          </w:p>
        </w:tc>
      </w:tr>
    </w:tbl>
    <w:p w14:paraId="178D18A6" w14:textId="77777777" w:rsidR="00E32914" w:rsidRPr="00E74CD9" w:rsidRDefault="00E32914" w:rsidP="00D02615">
      <w:pPr>
        <w:pStyle w:val="Otsikko1"/>
        <w:jc w:val="both"/>
        <w:rPr>
          <w:b w:val="0"/>
          <w:bCs/>
        </w:rPr>
      </w:pPr>
      <w:bookmarkStart w:id="96" w:name="_Toc196904983"/>
      <w:bookmarkEnd w:id="96"/>
    </w:p>
    <w:p w14:paraId="4887B457" w14:textId="0BB494BC" w:rsidR="008C0AD2" w:rsidRPr="00DF6AAC" w:rsidRDefault="008C0AD2" w:rsidP="00D02615">
      <w:pPr>
        <w:pStyle w:val="Otsikko2"/>
      </w:pPr>
      <w:bookmarkStart w:id="97" w:name="_Toc188357442"/>
      <w:bookmarkStart w:id="98" w:name="_Toc175740444"/>
      <w:bookmarkStart w:id="99" w:name="_Toc175741907"/>
      <w:bookmarkStart w:id="100" w:name="_Toc175741971"/>
      <w:bookmarkStart w:id="101" w:name="_Toc196904984"/>
      <w:r w:rsidRPr="00DF6AAC">
        <w:rPr>
          <w:rStyle w:val="Otsikko3Char"/>
          <w:b/>
          <w:szCs w:val="26"/>
        </w:rPr>
        <w:t>Palautetiedon huomioiminen kehittämisessä</w:t>
      </w:r>
      <w:bookmarkEnd w:id="97"/>
      <w:bookmarkEnd w:id="98"/>
      <w:bookmarkEnd w:id="99"/>
      <w:bookmarkEnd w:id="100"/>
      <w:bookmarkEnd w:id="101"/>
    </w:p>
    <w:p w14:paraId="23FD4B2A" w14:textId="2A4911A6" w:rsidR="00FE00D7" w:rsidRPr="00FE00D7" w:rsidRDefault="00FE00D7" w:rsidP="00D02615">
      <w:r w:rsidRPr="00FE00D7">
        <w:t>E</w:t>
      </w:r>
      <w:r w:rsidR="008C0AD2" w:rsidRPr="00FE00D7">
        <w:t xml:space="preserve">päkohtailmoitusten sekä poikkeamailmoitusten käsittelyssä esiin tullutta epäkohtatietoa hyödynnetään yksikön omavalvonnan </w:t>
      </w:r>
      <w:r w:rsidRPr="00FE00D7">
        <w:t xml:space="preserve">suunnittelussa </w:t>
      </w:r>
      <w:r w:rsidR="008C0AD2" w:rsidRPr="00FE00D7">
        <w:t>ja toiminnan laadun kehittämisessä</w:t>
      </w:r>
      <w:r w:rsidRPr="00FE00D7">
        <w:t>. Ilmoitukset käsitellään viikkotiimeissä ja toimintaa suunnitellaan yhdessä palveluvastaavan ja ohjaajien kanssa.</w:t>
      </w:r>
      <w:r>
        <w:t xml:space="preserve"> Kaikki palaute otetaan huomioon toimintaa kehitettäessä ja laadun parantamisessa. Vaikuttavuutta seurataan saaduilla asiakaspalautteilla.</w:t>
      </w:r>
    </w:p>
    <w:p w14:paraId="03D48DD8" w14:textId="38920EE0" w:rsidR="00FE00D7" w:rsidRPr="00FE00D7" w:rsidRDefault="00FE00D7" w:rsidP="00D02615">
      <w:r w:rsidRPr="00FE00D7">
        <w:t xml:space="preserve">Käytössä olevat palautekanavat käydään henkilökunnan kanssa läpi viikkotiimeissä. Myös jatkuva palautteen kerääminen ja kirjaaminen asiakkailta ja läheisiltä. Palautteet kirjataan </w:t>
      </w:r>
      <w:proofErr w:type="spellStart"/>
      <w:r w:rsidRPr="00FE00D7">
        <w:t>IMS:iin</w:t>
      </w:r>
      <w:proofErr w:type="spellEnd"/>
    </w:p>
    <w:p w14:paraId="1595B1C0" w14:textId="147872D8" w:rsidR="008C0AD2" w:rsidRPr="00FE00D7" w:rsidRDefault="00FE00D7" w:rsidP="00D02615">
      <w:pPr>
        <w:rPr>
          <w:color w:val="FF0000"/>
        </w:rPr>
      </w:pPr>
      <w:r>
        <w:t>T</w:t>
      </w:r>
      <w:r w:rsidR="008C0AD2" w:rsidRPr="00FE00D7">
        <w:t xml:space="preserve">arkastuskäynneillä saatu viranomaisohjeistus käydään läpi </w:t>
      </w:r>
      <w:r>
        <w:t xml:space="preserve">myös </w:t>
      </w:r>
      <w:r w:rsidR="008C0AD2" w:rsidRPr="00FE00D7">
        <w:t xml:space="preserve">liiketoiminnan esihenkilöiden johtoryhmässä, millä varmistetaan asian korjaaminen myös muissa yksiköissä. Keskeiset tarkastuskäyntihavainnot kerätään myös </w:t>
      </w:r>
      <w:r>
        <w:t xml:space="preserve">IMS- </w:t>
      </w:r>
      <w:r w:rsidR="008C0AD2" w:rsidRPr="00FE00D7">
        <w:t>toimintajärjestelmässä tallennettuna olevaan yhteisesti</w:t>
      </w:r>
      <w:r>
        <w:t xml:space="preserve"> </w:t>
      </w:r>
      <w:r w:rsidR="008C0AD2" w:rsidRPr="00FE00D7">
        <w:t xml:space="preserve">jaettuun </w:t>
      </w:r>
      <w:r>
        <w:t>”</w:t>
      </w:r>
      <w:r w:rsidRPr="00FE00D7">
        <w:rPr>
          <w:rFonts w:cs="Arial"/>
          <w:color w:val="4D4D4D"/>
        </w:rPr>
        <w:t>Viranomaistarkastuskäynneiltä saatua ohjeistusta Hoivatielle</w:t>
      </w:r>
      <w:r>
        <w:rPr>
          <w:rFonts w:cs="Arial"/>
          <w:color w:val="4D4D4D"/>
        </w:rPr>
        <w:t>”-</w:t>
      </w:r>
      <w:r w:rsidRPr="00FE00D7">
        <w:t xml:space="preserve"> </w:t>
      </w:r>
      <w:r w:rsidR="008C0AD2" w:rsidRPr="00FE00D7">
        <w:t xml:space="preserve">dokumenttiin jokaisen Hoivatien yksikön toiminnasta vastaavan hyödynnettäväksi. </w:t>
      </w:r>
      <w:r>
        <w:br/>
      </w:r>
    </w:p>
    <w:p w14:paraId="28C134AE" w14:textId="49FD0985" w:rsidR="008C0AD2" w:rsidRPr="00DF6AAC" w:rsidRDefault="008C0AD2" w:rsidP="00D02615">
      <w:pPr>
        <w:pStyle w:val="Otsikko2"/>
      </w:pPr>
      <w:bookmarkStart w:id="102" w:name="_Toc188357443"/>
      <w:bookmarkStart w:id="103" w:name="_Toc196904985"/>
      <w:bookmarkStart w:id="104" w:name="_Toc175740445"/>
      <w:bookmarkStart w:id="105" w:name="_Toc175741908"/>
      <w:bookmarkStart w:id="106" w:name="_Toc175741972"/>
      <w:r w:rsidRPr="00DF6AAC">
        <w:t>Omavalvon</w:t>
      </w:r>
      <w:bookmarkStart w:id="107" w:name="_Toc175740446"/>
      <w:bookmarkStart w:id="108" w:name="_Toc175741909"/>
      <w:bookmarkStart w:id="109" w:name="_Toc175741973"/>
      <w:r w:rsidRPr="00DF6AAC">
        <w:t xml:space="preserve">nan toteutumisen </w:t>
      </w:r>
      <w:bookmarkEnd w:id="107"/>
      <w:bookmarkEnd w:id="108"/>
      <w:bookmarkEnd w:id="109"/>
      <w:r w:rsidRPr="00DF6AAC">
        <w:t>seurantaraportti</w:t>
      </w:r>
      <w:bookmarkEnd w:id="102"/>
      <w:bookmarkEnd w:id="103"/>
    </w:p>
    <w:p w14:paraId="2C9C66BC" w14:textId="0B631879" w:rsidR="008C0AD2" w:rsidRPr="00986836" w:rsidRDefault="00986836" w:rsidP="00D02615">
      <w:r w:rsidRPr="00741EDB">
        <w:t xml:space="preserve">Omavalvonnan lähtökohtia ovat </w:t>
      </w:r>
      <w:r w:rsidR="007940FD" w:rsidRPr="00741EDB">
        <w:t>s</w:t>
      </w:r>
      <w:r w:rsidRPr="00741EDB">
        <w:t xml:space="preserve">euranta ja ennakointi. </w:t>
      </w:r>
      <w:r w:rsidR="008C0AD2" w:rsidRPr="00741EDB">
        <w:t xml:space="preserve">Saamme tietoa </w:t>
      </w:r>
      <w:r w:rsidR="00741EDB" w:rsidRPr="00741EDB">
        <w:t>Villa Vinssin ryhmäkodin ja tukiasuntojen</w:t>
      </w:r>
      <w:r w:rsidR="008C0AD2" w:rsidRPr="00741EDB">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6E3329" w:rsidRPr="00741EDB">
        <w:t>Villa Vinssin Ryhmäkoti ja tukiasuntojen palveluvastaava Tiina Huittinen</w:t>
      </w:r>
      <w:r w:rsidR="008C0AD2" w:rsidRPr="00741EDB">
        <w:t xml:space="preserve"> vastaa siitä, että hav</w:t>
      </w:r>
      <w:r w:rsidR="008C0AD2" w:rsidRPr="00986836">
        <w:t xml:space="preserve">aittuihin kehittämistarpeisiin </w:t>
      </w:r>
      <w:r w:rsidR="007F47BA" w:rsidRPr="00986836">
        <w:t>reagoidaan</w:t>
      </w:r>
      <w:r w:rsidR="008C0AD2" w:rsidRPr="00986836">
        <w:t xml:space="preserve"> ja ne korjataan. Omavalvontasuunnitelma päivitetään tehtyjen toimenpiteiden osalta.</w:t>
      </w:r>
    </w:p>
    <w:p w14:paraId="2AE4A9C6" w14:textId="73AE95AC" w:rsidR="00D33772" w:rsidRDefault="006E3329" w:rsidP="00D02615">
      <w:r w:rsidRPr="00741EDB">
        <w:t>Villa Vinssin Ryhmäkoti ja tukiasuntojen</w:t>
      </w:r>
      <w:r w:rsidR="008C0AD2" w:rsidRPr="00741EDB">
        <w:t xml:space="preserve"> </w:t>
      </w:r>
      <w:r w:rsidR="008C0AD2" w:rsidRPr="00986836">
        <w:t>vastuuhenkilö vastaa siitä, että suunnitelman toteutumisen seurantaa koskeva selvitys ja toimenpiteet julkaistaan neljän (4) kuukauden välein osana omavalvontasuunnitelmaa. Seurantaraportointi ja omavalvontasuunnitelman päivittäminen on kirjattu yksikön vuosikelloon.</w:t>
      </w:r>
    </w:p>
    <w:p w14:paraId="2650C766" w14:textId="0BB0DEC6" w:rsidR="008C0AD2" w:rsidRPr="00986836" w:rsidRDefault="008C0AD2" w:rsidP="00D02615">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kolme seurantaraporttia.</w:t>
      </w:r>
    </w:p>
    <w:p w14:paraId="10386446" w14:textId="77777777" w:rsidR="007159D8" w:rsidRDefault="007159D8" w:rsidP="00D02615"/>
    <w:p w14:paraId="5E10075D" w14:textId="77777777" w:rsidR="007159D8" w:rsidRDefault="007159D8" w:rsidP="00D02615"/>
    <w:p w14:paraId="5185EA7A" w14:textId="1B5F0C00" w:rsidR="008C0AD2" w:rsidRPr="00986836" w:rsidRDefault="008C0AD2" w:rsidP="00D02615">
      <w:r w:rsidRPr="00986836">
        <w:t>Seurantaraportointi:</w:t>
      </w:r>
    </w:p>
    <w:p w14:paraId="7B6418F4" w14:textId="695B93BA" w:rsidR="008C0AD2" w:rsidRDefault="008C0AD2" w:rsidP="00D02615">
      <w:r w:rsidRPr="00986836">
        <w:t xml:space="preserve">tammikuu – huhtikuu </w:t>
      </w:r>
      <w:r w:rsidRPr="00986836">
        <w:rPr>
          <w:rFonts w:ascii="Wingdings" w:eastAsia="Wingdings" w:hAnsi="Wingdings" w:cs="Wingdings"/>
        </w:rPr>
        <w:t></w:t>
      </w:r>
      <w:r w:rsidRPr="00986836">
        <w:t xml:space="preserve"> julkaisu toukokuun alussa</w:t>
      </w:r>
      <w:r w:rsidR="008E6D93">
        <w:br/>
      </w:r>
      <w:r w:rsidRPr="00986836">
        <w:t xml:space="preserve">toukokuu – elokuu </w:t>
      </w:r>
      <w:r w:rsidRPr="00986836">
        <w:rPr>
          <w:rFonts w:ascii="Wingdings" w:eastAsia="Wingdings" w:hAnsi="Wingdings" w:cs="Wingdings"/>
        </w:rPr>
        <w:t></w:t>
      </w:r>
      <w:r w:rsidRPr="00986836">
        <w:t xml:space="preserve"> julkaisu syyskuun alussa</w:t>
      </w:r>
      <w:r w:rsidR="008E6D93">
        <w:br/>
      </w:r>
      <w:r w:rsidRPr="00986836">
        <w:t xml:space="preserve">syyskuu – joulukuu </w:t>
      </w:r>
      <w:r w:rsidRPr="00986836">
        <w:rPr>
          <w:rFonts w:ascii="Wingdings" w:eastAsia="Wingdings" w:hAnsi="Wingdings" w:cs="Wingdings"/>
        </w:rPr>
        <w:t></w:t>
      </w:r>
      <w:r w:rsidRPr="00986836">
        <w:t xml:space="preserve"> julkaisu tammikuun alussa</w:t>
      </w:r>
    </w:p>
    <w:p w14:paraId="793F3C6E" w14:textId="4B82A793" w:rsidR="008373E5" w:rsidRDefault="008373E5" w:rsidP="00D02615"/>
    <w:p w14:paraId="6E639109" w14:textId="77777777" w:rsidR="008373E5" w:rsidRPr="00986836" w:rsidRDefault="008373E5" w:rsidP="00D02615"/>
    <w:bookmarkEnd w:id="104"/>
    <w:bookmarkEnd w:id="105"/>
    <w:bookmarkEnd w:id="106"/>
    <w:p w14:paraId="3AA9142E" w14:textId="2B2271FA" w:rsidR="001F1086" w:rsidRDefault="001F1086" w:rsidP="00D02615">
      <w:pPr>
        <w:rPr>
          <w:rFonts w:eastAsia="Arial" w:cs="Arial"/>
          <w:sz w:val="24"/>
          <w:szCs w:val="24"/>
        </w:rPr>
      </w:pPr>
    </w:p>
    <w:tbl>
      <w:tblPr>
        <w:tblStyle w:val="TaulukkoRuudukko"/>
        <w:tblW w:w="13079" w:type="dxa"/>
        <w:tblInd w:w="-998" w:type="dxa"/>
        <w:tblLayout w:type="fixed"/>
        <w:tblLook w:val="04A0" w:firstRow="1" w:lastRow="0" w:firstColumn="1" w:lastColumn="0" w:noHBand="0" w:noVBand="1"/>
      </w:tblPr>
      <w:tblGrid>
        <w:gridCol w:w="3120"/>
        <w:gridCol w:w="1842"/>
        <w:gridCol w:w="993"/>
        <w:gridCol w:w="1701"/>
        <w:gridCol w:w="5423"/>
      </w:tblGrid>
      <w:tr w:rsidR="00EA7BD4" w:rsidRPr="00726A10" w14:paraId="5A59B525" w14:textId="77777777" w:rsidTr="00E27111">
        <w:trPr>
          <w:trHeight w:val="132"/>
        </w:trPr>
        <w:tc>
          <w:tcPr>
            <w:tcW w:w="13079" w:type="dxa"/>
            <w:gridSpan w:val="5"/>
          </w:tcPr>
          <w:p w14:paraId="203B7FB4" w14:textId="1071B89A" w:rsidR="00EA7BD4" w:rsidRDefault="00EA7BD4" w:rsidP="00D02615">
            <w:pPr>
              <w:rPr>
                <w:rFonts w:cs="Arial"/>
                <w:b/>
                <w:bCs/>
                <w:i/>
                <w:iCs/>
              </w:rPr>
            </w:pPr>
            <w:bookmarkStart w:id="110" w:name="_Toc188357444"/>
            <w:r w:rsidRPr="00D60675">
              <w:rPr>
                <w:rFonts w:cs="Arial"/>
                <w:b/>
                <w:bCs/>
              </w:rPr>
              <w:t>Seurantajakso</w:t>
            </w:r>
            <w:r>
              <w:rPr>
                <w:rFonts w:cs="Arial"/>
                <w:b/>
                <w:bCs/>
              </w:rPr>
              <w:t xml:space="preserve">: tammikuu – huhtikuu </w:t>
            </w:r>
            <w:r w:rsidR="004B6CA2" w:rsidRPr="004B6CA2">
              <w:rPr>
                <w:rFonts w:cs="Arial"/>
                <w:b/>
                <w:bCs/>
              </w:rPr>
              <w:t>202</w:t>
            </w:r>
            <w:r w:rsidR="00F463D0">
              <w:rPr>
                <w:rFonts w:cs="Arial"/>
                <w:b/>
                <w:bCs/>
              </w:rPr>
              <w:t>6</w:t>
            </w:r>
          </w:p>
          <w:p w14:paraId="259EDB8F" w14:textId="77777777" w:rsidR="00EA7BD4" w:rsidRPr="00D33772" w:rsidRDefault="00EA7BD4" w:rsidP="00D02615">
            <w:pPr>
              <w:rPr>
                <w:rFonts w:cs="Arial"/>
                <w:b/>
                <w:bCs/>
              </w:rPr>
            </w:pPr>
          </w:p>
        </w:tc>
      </w:tr>
      <w:tr w:rsidR="00CB7979" w:rsidRPr="00726A10" w14:paraId="2CAA2820" w14:textId="77777777" w:rsidTr="00E27111">
        <w:trPr>
          <w:trHeight w:val="557"/>
        </w:trPr>
        <w:tc>
          <w:tcPr>
            <w:tcW w:w="3120" w:type="dxa"/>
            <w:shd w:val="clear" w:color="auto" w:fill="FFFF99"/>
          </w:tcPr>
          <w:p w14:paraId="3E872F1F"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Tehdyt seurantahavainnot</w:t>
            </w:r>
          </w:p>
        </w:tc>
        <w:tc>
          <w:tcPr>
            <w:tcW w:w="1842" w:type="dxa"/>
            <w:shd w:val="clear" w:color="auto" w:fill="FFFF99"/>
          </w:tcPr>
          <w:p w14:paraId="63279A91"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Kehittämistoimenpiteet</w:t>
            </w:r>
          </w:p>
        </w:tc>
        <w:tc>
          <w:tcPr>
            <w:tcW w:w="993" w:type="dxa"/>
            <w:shd w:val="clear" w:color="auto" w:fill="FFFF99"/>
          </w:tcPr>
          <w:p w14:paraId="01619282"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Aikataulu</w:t>
            </w:r>
          </w:p>
        </w:tc>
        <w:tc>
          <w:tcPr>
            <w:tcW w:w="1701" w:type="dxa"/>
            <w:shd w:val="clear" w:color="auto" w:fill="FFFF99"/>
          </w:tcPr>
          <w:p w14:paraId="173E32F0"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Vastuu</w:t>
            </w:r>
          </w:p>
        </w:tc>
        <w:tc>
          <w:tcPr>
            <w:tcW w:w="5423" w:type="dxa"/>
            <w:shd w:val="clear" w:color="auto" w:fill="FFFF99"/>
          </w:tcPr>
          <w:p w14:paraId="4834CD06"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Seuranta</w:t>
            </w:r>
          </w:p>
        </w:tc>
      </w:tr>
      <w:tr w:rsidR="00CB7979" w:rsidRPr="00726A10" w14:paraId="37987692" w14:textId="77777777" w:rsidTr="00E27111">
        <w:tc>
          <w:tcPr>
            <w:tcW w:w="3120" w:type="dxa"/>
          </w:tcPr>
          <w:p w14:paraId="41313AA7" w14:textId="0E5DF421" w:rsidR="006C4BF6" w:rsidRDefault="00EA7BD4" w:rsidP="00D02615">
            <w:pPr>
              <w:rPr>
                <w:rFonts w:cs="Arial"/>
                <w:sz w:val="18"/>
                <w:szCs w:val="18"/>
              </w:rPr>
            </w:pPr>
            <w:r w:rsidRPr="00CB7979">
              <w:rPr>
                <w:rFonts w:cs="Arial"/>
                <w:sz w:val="18"/>
                <w:szCs w:val="18"/>
              </w:rPr>
              <w:t>Poikkeamat</w:t>
            </w:r>
            <w:r w:rsidR="000771C5">
              <w:rPr>
                <w:rFonts w:cs="Arial"/>
                <w:sz w:val="18"/>
                <w:szCs w:val="18"/>
              </w:rPr>
              <w:t>:</w:t>
            </w:r>
          </w:p>
          <w:p w14:paraId="42D6AA68" w14:textId="50B46B21" w:rsidR="000771C5" w:rsidRDefault="000771C5" w:rsidP="00D02615">
            <w:pPr>
              <w:rPr>
                <w:rFonts w:cs="Arial"/>
                <w:sz w:val="18"/>
                <w:szCs w:val="18"/>
              </w:rPr>
            </w:pPr>
            <w:r>
              <w:rPr>
                <w:rFonts w:cs="Arial"/>
                <w:sz w:val="18"/>
                <w:szCs w:val="18"/>
              </w:rPr>
              <w:t>Seurantajaksolla kirjattu 45 poikkeamaa yksikössä. Poikkeamissa kiinnitetty myös huomio arkityöhön (6) ja ympäristöön liittyviin poikkeamiin (4)</w:t>
            </w:r>
          </w:p>
          <w:p w14:paraId="7CFE9B12" w14:textId="5DB273A8" w:rsidR="000771C5" w:rsidRPr="00CB7979" w:rsidRDefault="000771C5" w:rsidP="00D02615">
            <w:pPr>
              <w:rPr>
                <w:rFonts w:cs="Arial"/>
                <w:sz w:val="18"/>
                <w:szCs w:val="18"/>
              </w:rPr>
            </w:pPr>
            <w:r>
              <w:rPr>
                <w:rFonts w:cs="Arial"/>
                <w:sz w:val="18"/>
                <w:szCs w:val="18"/>
              </w:rPr>
              <w:t>Lääkepoikkeamia kirjattu (15) ja fyysiseen väkivaltaan liittyvä (9)</w:t>
            </w:r>
          </w:p>
          <w:p w14:paraId="14474C86" w14:textId="1B031108" w:rsidR="00EA7BD4" w:rsidRPr="00CB7979" w:rsidRDefault="00EA7BD4" w:rsidP="001728C3">
            <w:pPr>
              <w:rPr>
                <w:rFonts w:cs="Arial"/>
                <w:i/>
                <w:iCs/>
                <w:sz w:val="18"/>
                <w:szCs w:val="18"/>
              </w:rPr>
            </w:pPr>
          </w:p>
        </w:tc>
        <w:tc>
          <w:tcPr>
            <w:tcW w:w="1842" w:type="dxa"/>
          </w:tcPr>
          <w:p w14:paraId="0E4F6608" w14:textId="18A90011" w:rsidR="006F7D79" w:rsidRPr="000771C5" w:rsidRDefault="006F7D79" w:rsidP="001728C3">
            <w:pPr>
              <w:pStyle w:val="Kuvaotsikko"/>
              <w:keepNext/>
              <w:jc w:val="both"/>
              <w:rPr>
                <w:lang w:val="fi-FI"/>
              </w:rPr>
            </w:pPr>
          </w:p>
        </w:tc>
        <w:tc>
          <w:tcPr>
            <w:tcW w:w="993" w:type="dxa"/>
          </w:tcPr>
          <w:p w14:paraId="170A00F9" w14:textId="57A8F996" w:rsidR="00EA7BD4" w:rsidRPr="00CB7979" w:rsidRDefault="006F7D79" w:rsidP="00D02615">
            <w:pPr>
              <w:pStyle w:val="Kuvaotsikko"/>
              <w:keepNext/>
              <w:jc w:val="both"/>
              <w:rPr>
                <w:rFonts w:cs="Arial"/>
                <w:i w:val="0"/>
                <w:iCs w:val="0"/>
                <w:color w:val="auto"/>
                <w:lang w:val="fi-FI"/>
              </w:rPr>
            </w:pPr>
            <w:r w:rsidRPr="00CB7979">
              <w:rPr>
                <w:rFonts w:cs="Arial"/>
                <w:i w:val="0"/>
                <w:iCs w:val="0"/>
                <w:color w:val="auto"/>
                <w:lang w:val="fi-FI"/>
              </w:rPr>
              <w:t>vuosi 202</w:t>
            </w:r>
            <w:r w:rsidR="001728C3">
              <w:rPr>
                <w:rFonts w:cs="Arial"/>
                <w:i w:val="0"/>
                <w:iCs w:val="0"/>
                <w:color w:val="auto"/>
                <w:lang w:val="fi-FI"/>
              </w:rPr>
              <w:t>6</w:t>
            </w:r>
          </w:p>
        </w:tc>
        <w:tc>
          <w:tcPr>
            <w:tcW w:w="1701" w:type="dxa"/>
          </w:tcPr>
          <w:p w14:paraId="75D40F8B" w14:textId="1B6350B3" w:rsidR="00EA7BD4" w:rsidRPr="00CB7979" w:rsidRDefault="006F7D79" w:rsidP="00D02615">
            <w:pPr>
              <w:pStyle w:val="Kuvaotsikko"/>
              <w:keepNext/>
              <w:jc w:val="both"/>
              <w:rPr>
                <w:rFonts w:cs="Arial"/>
                <w:i w:val="0"/>
                <w:iCs w:val="0"/>
                <w:color w:val="auto"/>
                <w:lang w:val="fi-FI"/>
              </w:rPr>
            </w:pPr>
            <w:r w:rsidRPr="00CB7979">
              <w:rPr>
                <w:rFonts w:cs="Arial"/>
                <w:i w:val="0"/>
                <w:iCs w:val="0"/>
                <w:color w:val="auto"/>
                <w:lang w:val="fi-FI"/>
              </w:rPr>
              <w:t>palveluvastaava, tiimivastaava, vastuusairaanhoitaja, ohjaajat</w:t>
            </w:r>
          </w:p>
        </w:tc>
        <w:tc>
          <w:tcPr>
            <w:tcW w:w="5423" w:type="dxa"/>
          </w:tcPr>
          <w:p w14:paraId="77311AA5" w14:textId="77777777" w:rsidR="00EA7BD4" w:rsidRDefault="00EA7BD4" w:rsidP="00D02615">
            <w:pPr>
              <w:pStyle w:val="Kuvaotsikko"/>
              <w:keepNext/>
              <w:jc w:val="both"/>
              <w:rPr>
                <w:rFonts w:cs="Arial"/>
                <w:color w:val="auto"/>
                <w:lang w:val="fi-FI"/>
              </w:rPr>
            </w:pPr>
          </w:p>
          <w:p w14:paraId="3F2633A7" w14:textId="0000BEE9" w:rsidR="00E53231" w:rsidRPr="00E53231" w:rsidRDefault="000771C5" w:rsidP="00D02615">
            <w:r>
              <w:t>Kvartaaleittain</w:t>
            </w:r>
          </w:p>
        </w:tc>
      </w:tr>
      <w:tr w:rsidR="00CB7979" w:rsidRPr="00726A10" w14:paraId="5D81F101" w14:textId="77777777" w:rsidTr="00E27111">
        <w:tc>
          <w:tcPr>
            <w:tcW w:w="3120" w:type="dxa"/>
          </w:tcPr>
          <w:p w14:paraId="6F097DE7" w14:textId="0AA91CFF" w:rsidR="00EA7BD4" w:rsidRPr="00CB7979" w:rsidRDefault="00EA7BD4" w:rsidP="00D02615">
            <w:pPr>
              <w:rPr>
                <w:rFonts w:cs="Arial"/>
                <w:sz w:val="18"/>
                <w:szCs w:val="18"/>
              </w:rPr>
            </w:pPr>
            <w:r w:rsidRPr="00CB7979">
              <w:rPr>
                <w:rFonts w:cs="Arial"/>
                <w:sz w:val="18"/>
                <w:szCs w:val="18"/>
              </w:rPr>
              <w:t>Asiakaspalaute</w:t>
            </w:r>
          </w:p>
          <w:p w14:paraId="2AC285A7" w14:textId="77777777" w:rsidR="006C4BF6" w:rsidRPr="00CB7979" w:rsidRDefault="006C4BF6" w:rsidP="00D02615">
            <w:pPr>
              <w:rPr>
                <w:rFonts w:cs="Arial"/>
                <w:sz w:val="18"/>
                <w:szCs w:val="18"/>
              </w:rPr>
            </w:pPr>
          </w:p>
          <w:p w14:paraId="5A2FEFF7" w14:textId="6715D46E" w:rsidR="00EA7BD4" w:rsidRPr="00CB7979" w:rsidRDefault="00EA7BD4" w:rsidP="00D02615">
            <w:pPr>
              <w:rPr>
                <w:rFonts w:cs="Arial"/>
                <w:sz w:val="18"/>
                <w:szCs w:val="18"/>
              </w:rPr>
            </w:pPr>
          </w:p>
        </w:tc>
        <w:tc>
          <w:tcPr>
            <w:tcW w:w="1842" w:type="dxa"/>
          </w:tcPr>
          <w:p w14:paraId="7C15CA0B" w14:textId="7D340A58" w:rsidR="00EA7BD4" w:rsidRPr="00CB7979" w:rsidRDefault="00EA7BD4" w:rsidP="00D02615">
            <w:pPr>
              <w:pStyle w:val="Kuvaotsikko"/>
              <w:keepNext/>
              <w:jc w:val="both"/>
              <w:rPr>
                <w:rFonts w:cs="Arial"/>
                <w:i w:val="0"/>
                <w:iCs w:val="0"/>
                <w:color w:val="auto"/>
                <w:lang w:val="fi-FI"/>
              </w:rPr>
            </w:pPr>
          </w:p>
        </w:tc>
        <w:tc>
          <w:tcPr>
            <w:tcW w:w="993" w:type="dxa"/>
          </w:tcPr>
          <w:p w14:paraId="6AF4F6BD" w14:textId="02CFD7F2" w:rsidR="00EA7BD4" w:rsidRPr="00CB7979" w:rsidRDefault="00E53231" w:rsidP="00D02615">
            <w:pPr>
              <w:pStyle w:val="Kuvaotsikko"/>
              <w:keepNext/>
              <w:jc w:val="both"/>
              <w:rPr>
                <w:rFonts w:cs="Arial"/>
                <w:i w:val="0"/>
                <w:iCs w:val="0"/>
                <w:color w:val="auto"/>
                <w:lang w:val="fi-FI"/>
              </w:rPr>
            </w:pPr>
            <w:r>
              <w:rPr>
                <w:rFonts w:cs="Arial"/>
                <w:i w:val="0"/>
                <w:iCs w:val="0"/>
                <w:color w:val="auto"/>
                <w:lang w:val="fi-FI"/>
              </w:rPr>
              <w:t>vuosi 202</w:t>
            </w:r>
            <w:r w:rsidR="001728C3">
              <w:rPr>
                <w:rFonts w:cs="Arial"/>
                <w:i w:val="0"/>
                <w:iCs w:val="0"/>
                <w:color w:val="auto"/>
                <w:lang w:val="fi-FI"/>
              </w:rPr>
              <w:t>6</w:t>
            </w:r>
          </w:p>
        </w:tc>
        <w:tc>
          <w:tcPr>
            <w:tcW w:w="1701" w:type="dxa"/>
          </w:tcPr>
          <w:p w14:paraId="52AA9C7B" w14:textId="686DA75E" w:rsidR="00EA7BD4" w:rsidRPr="00CB7979" w:rsidRDefault="00E53231" w:rsidP="00D02615">
            <w:pPr>
              <w:pStyle w:val="Kuvaotsikko"/>
              <w:keepNext/>
              <w:jc w:val="both"/>
              <w:rPr>
                <w:rFonts w:cs="Arial"/>
                <w:i w:val="0"/>
                <w:iCs w:val="0"/>
                <w:color w:val="auto"/>
                <w:lang w:val="fi-FI"/>
              </w:rPr>
            </w:pPr>
            <w:r>
              <w:rPr>
                <w:rFonts w:cs="Arial"/>
                <w:i w:val="0"/>
                <w:iCs w:val="0"/>
                <w:color w:val="auto"/>
                <w:lang w:val="fi-FI"/>
              </w:rPr>
              <w:t>palveluvastaava tiimivastaava</w:t>
            </w:r>
          </w:p>
        </w:tc>
        <w:tc>
          <w:tcPr>
            <w:tcW w:w="5423" w:type="dxa"/>
          </w:tcPr>
          <w:p w14:paraId="76420335" w14:textId="3CC08ABC" w:rsidR="008901EE" w:rsidRPr="008901EE" w:rsidRDefault="008901EE" w:rsidP="008901EE">
            <w:pPr>
              <w:pStyle w:val="Kuvaotsikko"/>
              <w:keepNext/>
              <w:jc w:val="both"/>
              <w:rPr>
                <w:rFonts w:cs="Arial"/>
                <w:i w:val="0"/>
                <w:color w:val="auto"/>
                <w:lang w:val="fi-FI"/>
              </w:rPr>
            </w:pPr>
            <w:r>
              <w:rPr>
                <w:rFonts w:cs="Arial"/>
                <w:i w:val="0"/>
                <w:color w:val="auto"/>
                <w:lang w:val="fi-FI"/>
              </w:rPr>
              <w:t>Jatkuva seuranta</w:t>
            </w:r>
          </w:p>
        </w:tc>
      </w:tr>
      <w:tr w:rsidR="00C35CFB" w:rsidRPr="00726A10" w14:paraId="29B208CD" w14:textId="77777777" w:rsidTr="00E27111">
        <w:tc>
          <w:tcPr>
            <w:tcW w:w="3120" w:type="dxa"/>
          </w:tcPr>
          <w:p w14:paraId="7E22BB85" w14:textId="77777777" w:rsidR="00C35CFB" w:rsidRPr="00CB7979" w:rsidRDefault="00C35CFB" w:rsidP="00D02615">
            <w:pPr>
              <w:rPr>
                <w:rFonts w:cs="Arial"/>
                <w:sz w:val="18"/>
                <w:szCs w:val="18"/>
              </w:rPr>
            </w:pPr>
            <w:r w:rsidRPr="00CB7979">
              <w:rPr>
                <w:rFonts w:cs="Arial"/>
                <w:sz w:val="18"/>
                <w:szCs w:val="18"/>
              </w:rPr>
              <w:t>Henkilöstöpalaute</w:t>
            </w:r>
          </w:p>
          <w:p w14:paraId="1EB48A1D" w14:textId="7EB2E1F8" w:rsidR="00C35CFB" w:rsidRPr="00F463D0" w:rsidRDefault="00C35CFB" w:rsidP="001728C3">
            <w:pPr>
              <w:pStyle w:val="Kuvaotsikko"/>
              <w:keepNext/>
              <w:jc w:val="both"/>
              <w:rPr>
                <w:lang w:val="fi-FI"/>
              </w:rPr>
            </w:pPr>
            <w:proofErr w:type="spellStart"/>
            <w:r>
              <w:rPr>
                <w:rFonts w:cs="Arial"/>
                <w:i w:val="0"/>
                <w:iCs w:val="0"/>
                <w:color w:val="auto"/>
                <w:lang w:val="fi-FI"/>
              </w:rPr>
              <w:t>Pulse</w:t>
            </w:r>
            <w:proofErr w:type="spellEnd"/>
            <w:r>
              <w:rPr>
                <w:rFonts w:cs="Arial"/>
                <w:i w:val="0"/>
                <w:iCs w:val="0"/>
                <w:color w:val="auto"/>
                <w:lang w:val="fi-FI"/>
              </w:rPr>
              <w:t>-kysely tehty henkilöstölle</w:t>
            </w:r>
            <w:r w:rsidR="008901EE">
              <w:rPr>
                <w:rFonts w:cs="Arial"/>
                <w:i w:val="0"/>
                <w:iCs w:val="0"/>
                <w:color w:val="auto"/>
                <w:lang w:val="fi-FI"/>
              </w:rPr>
              <w:t xml:space="preserve"> 3/26. Tulokset ei vielä saatavilla.</w:t>
            </w:r>
          </w:p>
          <w:p w14:paraId="0F2345FE" w14:textId="047585C0" w:rsidR="00C35CFB" w:rsidRDefault="00C35CFB" w:rsidP="00D02615">
            <w:pPr>
              <w:rPr>
                <w:sz w:val="18"/>
                <w:szCs w:val="18"/>
              </w:rPr>
            </w:pPr>
            <w:r>
              <w:rPr>
                <w:sz w:val="18"/>
                <w:szCs w:val="18"/>
              </w:rPr>
              <w:t>Palveluvastaavan ja tiimivastaavan työnjakoa selkiytetty.</w:t>
            </w:r>
            <w:r w:rsidR="008901EE">
              <w:rPr>
                <w:sz w:val="18"/>
                <w:szCs w:val="18"/>
              </w:rPr>
              <w:t xml:space="preserve"> Työvuorolistat laaditaan optimoimalla ja vastuu listoista joka toinen kerta tiinvastaavalla.</w:t>
            </w:r>
          </w:p>
          <w:p w14:paraId="1E28B50A" w14:textId="17F20D49" w:rsidR="008901EE" w:rsidRDefault="008901EE" w:rsidP="00D02615">
            <w:pPr>
              <w:rPr>
                <w:sz w:val="18"/>
                <w:szCs w:val="18"/>
              </w:rPr>
            </w:pPr>
            <w:r>
              <w:rPr>
                <w:sz w:val="18"/>
                <w:szCs w:val="18"/>
              </w:rPr>
              <w:t>Työaikoja järkeistetty, jotta vuorokausilepo 11h toteutuu.</w:t>
            </w:r>
          </w:p>
          <w:p w14:paraId="75F59720" w14:textId="7656CCAD" w:rsidR="00C35CFB" w:rsidRPr="00CB7979" w:rsidRDefault="00C35CFB" w:rsidP="00D02615">
            <w:pPr>
              <w:rPr>
                <w:rFonts w:cs="Arial"/>
                <w:i/>
                <w:iCs/>
                <w:sz w:val="18"/>
                <w:szCs w:val="18"/>
              </w:rPr>
            </w:pPr>
          </w:p>
        </w:tc>
        <w:tc>
          <w:tcPr>
            <w:tcW w:w="1842" w:type="dxa"/>
          </w:tcPr>
          <w:p w14:paraId="204E26A4" w14:textId="77777777" w:rsidR="00C35CFB" w:rsidRPr="00C35CFB" w:rsidRDefault="00C35CFB" w:rsidP="00D02615">
            <w:pPr>
              <w:rPr>
                <w:sz w:val="18"/>
                <w:szCs w:val="18"/>
              </w:rPr>
            </w:pPr>
          </w:p>
          <w:p w14:paraId="5C4DD685" w14:textId="11612B63" w:rsidR="00C35CFB" w:rsidRDefault="008901EE" w:rsidP="008901EE">
            <w:pPr>
              <w:rPr>
                <w:sz w:val="18"/>
                <w:szCs w:val="18"/>
              </w:rPr>
            </w:pPr>
            <w:r>
              <w:rPr>
                <w:sz w:val="18"/>
                <w:szCs w:val="18"/>
              </w:rPr>
              <w:t>Kehityskeskustelut henkilö</w:t>
            </w:r>
            <w:r w:rsidR="00AC45D0">
              <w:rPr>
                <w:sz w:val="18"/>
                <w:szCs w:val="18"/>
              </w:rPr>
              <w:t>s</w:t>
            </w:r>
            <w:r>
              <w:rPr>
                <w:sz w:val="18"/>
                <w:szCs w:val="18"/>
              </w:rPr>
              <w:t xml:space="preserve">tön kanssa kesän </w:t>
            </w:r>
            <w:r w:rsidR="00AC45D0">
              <w:rPr>
                <w:sz w:val="18"/>
                <w:szCs w:val="18"/>
              </w:rPr>
              <w:t>26</w:t>
            </w:r>
            <w:r>
              <w:rPr>
                <w:sz w:val="18"/>
                <w:szCs w:val="18"/>
              </w:rPr>
              <w:t>-aikana</w:t>
            </w:r>
          </w:p>
          <w:p w14:paraId="6DE05D09" w14:textId="77777777" w:rsidR="008901EE" w:rsidRDefault="008901EE" w:rsidP="008901EE">
            <w:pPr>
              <w:rPr>
                <w:sz w:val="18"/>
                <w:szCs w:val="18"/>
              </w:rPr>
            </w:pPr>
          </w:p>
          <w:p w14:paraId="5D7CEC5B" w14:textId="77777777" w:rsidR="008901EE" w:rsidRDefault="008901EE" w:rsidP="008901EE">
            <w:pPr>
              <w:rPr>
                <w:sz w:val="18"/>
                <w:szCs w:val="18"/>
              </w:rPr>
            </w:pPr>
          </w:p>
          <w:p w14:paraId="1881B5FA" w14:textId="77777777" w:rsidR="008901EE" w:rsidRDefault="008901EE" w:rsidP="008901EE">
            <w:pPr>
              <w:rPr>
                <w:sz w:val="18"/>
                <w:szCs w:val="18"/>
              </w:rPr>
            </w:pPr>
          </w:p>
          <w:p w14:paraId="69B39657" w14:textId="1E8E64FA" w:rsidR="008901EE" w:rsidRPr="00C35CFB" w:rsidRDefault="008901EE" w:rsidP="008901EE">
            <w:pPr>
              <w:rPr>
                <w:sz w:val="18"/>
                <w:szCs w:val="18"/>
              </w:rPr>
            </w:pPr>
            <w:r>
              <w:rPr>
                <w:sz w:val="18"/>
                <w:szCs w:val="18"/>
              </w:rPr>
              <w:t xml:space="preserve">Suunnitellaan tiiminvastaavalle useampi u-päivä työvuorolistalle. Säännölliset </w:t>
            </w:r>
            <w:proofErr w:type="spellStart"/>
            <w:r>
              <w:rPr>
                <w:sz w:val="18"/>
                <w:szCs w:val="18"/>
              </w:rPr>
              <w:t>p.vastaavan</w:t>
            </w:r>
            <w:proofErr w:type="spellEnd"/>
            <w:r>
              <w:rPr>
                <w:sz w:val="18"/>
                <w:szCs w:val="18"/>
              </w:rPr>
              <w:t xml:space="preserve"> ja tiiminvastaavan tapaamiset.</w:t>
            </w:r>
          </w:p>
        </w:tc>
        <w:tc>
          <w:tcPr>
            <w:tcW w:w="993" w:type="dxa"/>
          </w:tcPr>
          <w:p w14:paraId="299B8137" w14:textId="51E76794" w:rsidR="00C35CFB" w:rsidRPr="00CB7979" w:rsidRDefault="00C35CFB" w:rsidP="00D02615">
            <w:pPr>
              <w:pStyle w:val="Kuvaotsikko"/>
              <w:keepNext/>
              <w:jc w:val="both"/>
              <w:rPr>
                <w:rFonts w:cs="Arial"/>
                <w:i w:val="0"/>
                <w:iCs w:val="0"/>
                <w:color w:val="auto"/>
                <w:lang w:val="fi-FI"/>
              </w:rPr>
            </w:pPr>
            <w:r>
              <w:rPr>
                <w:rFonts w:cs="Arial"/>
                <w:i w:val="0"/>
                <w:iCs w:val="0"/>
                <w:color w:val="auto"/>
                <w:lang w:val="fi-FI"/>
              </w:rPr>
              <w:t>vuosi 202</w:t>
            </w:r>
            <w:r w:rsidR="001728C3">
              <w:rPr>
                <w:rFonts w:cs="Arial"/>
                <w:i w:val="0"/>
                <w:iCs w:val="0"/>
                <w:color w:val="auto"/>
                <w:lang w:val="fi-FI"/>
              </w:rPr>
              <w:t>6</w:t>
            </w:r>
          </w:p>
        </w:tc>
        <w:tc>
          <w:tcPr>
            <w:tcW w:w="1701" w:type="dxa"/>
          </w:tcPr>
          <w:p w14:paraId="4DB8ED40" w14:textId="090AFC36" w:rsidR="00C35CFB" w:rsidRPr="00CB7979" w:rsidRDefault="00C35CFB" w:rsidP="00D02615">
            <w:pPr>
              <w:pStyle w:val="Kuvaotsikko"/>
              <w:keepNext/>
              <w:jc w:val="both"/>
              <w:rPr>
                <w:rFonts w:cs="Arial"/>
                <w:i w:val="0"/>
                <w:iCs w:val="0"/>
                <w:color w:val="auto"/>
                <w:lang w:val="fi-FI"/>
              </w:rPr>
            </w:pPr>
            <w:r>
              <w:rPr>
                <w:rFonts w:cs="Arial"/>
                <w:i w:val="0"/>
                <w:iCs w:val="0"/>
                <w:color w:val="auto"/>
                <w:lang w:val="fi-FI"/>
              </w:rPr>
              <w:t>palveluvastaava</w:t>
            </w:r>
          </w:p>
        </w:tc>
        <w:tc>
          <w:tcPr>
            <w:tcW w:w="5423" w:type="dxa"/>
          </w:tcPr>
          <w:p w14:paraId="4A729B06" w14:textId="2611AC7D" w:rsidR="00C35CFB" w:rsidRPr="00C35CFB" w:rsidRDefault="0091684F" w:rsidP="00D02615">
            <w:pPr>
              <w:pStyle w:val="Kuvaotsikko"/>
              <w:keepNext/>
              <w:jc w:val="both"/>
              <w:rPr>
                <w:rFonts w:cs="Arial"/>
                <w:i w:val="0"/>
                <w:color w:val="auto"/>
                <w:lang w:val="fi-FI"/>
              </w:rPr>
            </w:pPr>
            <w:r>
              <w:rPr>
                <w:rFonts w:cs="Arial"/>
                <w:i w:val="0"/>
                <w:color w:val="auto"/>
                <w:lang w:val="fi-FI"/>
              </w:rPr>
              <w:t>Jatkuva seuranta ja vuoropuhelu henkilöstön kanssa</w:t>
            </w:r>
          </w:p>
        </w:tc>
      </w:tr>
      <w:tr w:rsidR="00C35CFB" w:rsidRPr="00726A10" w14:paraId="4C4942EA" w14:textId="77777777" w:rsidTr="00E27111">
        <w:tc>
          <w:tcPr>
            <w:tcW w:w="3120" w:type="dxa"/>
          </w:tcPr>
          <w:p w14:paraId="7A4ED940" w14:textId="77777777" w:rsidR="00C35CFB" w:rsidRDefault="00C35CFB" w:rsidP="00D02615">
            <w:pPr>
              <w:rPr>
                <w:rFonts w:cs="Arial"/>
                <w:sz w:val="18"/>
                <w:szCs w:val="18"/>
              </w:rPr>
            </w:pPr>
            <w:r w:rsidRPr="00CB7979">
              <w:rPr>
                <w:rFonts w:cs="Arial"/>
                <w:sz w:val="18"/>
                <w:szCs w:val="18"/>
              </w:rPr>
              <w:t>Omavalvontakysely-itsearviointi</w:t>
            </w:r>
          </w:p>
          <w:p w14:paraId="2E086F39" w14:textId="35E17242" w:rsidR="008901EE" w:rsidRPr="00C051A3" w:rsidRDefault="008901EE" w:rsidP="00D02615">
            <w:pPr>
              <w:rPr>
                <w:rFonts w:cs="Arial"/>
                <w:sz w:val="18"/>
                <w:szCs w:val="18"/>
              </w:rPr>
            </w:pPr>
            <w:r>
              <w:rPr>
                <w:rFonts w:cs="Arial"/>
                <w:sz w:val="18"/>
                <w:szCs w:val="18"/>
              </w:rPr>
              <w:t>toteutunut 4/26</w:t>
            </w:r>
          </w:p>
        </w:tc>
        <w:tc>
          <w:tcPr>
            <w:tcW w:w="1842" w:type="dxa"/>
          </w:tcPr>
          <w:p w14:paraId="149FB3E1" w14:textId="2851F99A" w:rsidR="00C35CFB" w:rsidRPr="00CB7979" w:rsidRDefault="00C35CFB" w:rsidP="00D02615">
            <w:pPr>
              <w:pStyle w:val="Kuvaotsikko"/>
              <w:keepNext/>
              <w:jc w:val="both"/>
              <w:rPr>
                <w:rFonts w:cs="Arial"/>
                <w:i w:val="0"/>
                <w:iCs w:val="0"/>
                <w:color w:val="auto"/>
                <w:lang w:val="fi-FI"/>
              </w:rPr>
            </w:pPr>
          </w:p>
        </w:tc>
        <w:tc>
          <w:tcPr>
            <w:tcW w:w="993" w:type="dxa"/>
          </w:tcPr>
          <w:p w14:paraId="4DC46DDE" w14:textId="78E77BBC" w:rsidR="00C35CFB" w:rsidRPr="00CB7979" w:rsidRDefault="00C051A3" w:rsidP="00D02615">
            <w:pPr>
              <w:pStyle w:val="Kuvaotsikko"/>
              <w:keepNext/>
              <w:jc w:val="both"/>
              <w:rPr>
                <w:rFonts w:cs="Arial"/>
                <w:i w:val="0"/>
                <w:iCs w:val="0"/>
                <w:color w:val="auto"/>
                <w:lang w:val="fi-FI"/>
              </w:rPr>
            </w:pPr>
            <w:r>
              <w:rPr>
                <w:rFonts w:cs="Arial"/>
                <w:i w:val="0"/>
                <w:iCs w:val="0"/>
                <w:color w:val="auto"/>
                <w:lang w:val="fi-FI"/>
              </w:rPr>
              <w:t>vuosi 202</w:t>
            </w:r>
            <w:r w:rsidR="008901EE">
              <w:rPr>
                <w:rFonts w:cs="Arial"/>
                <w:i w:val="0"/>
                <w:iCs w:val="0"/>
                <w:color w:val="auto"/>
                <w:lang w:val="fi-FI"/>
              </w:rPr>
              <w:t>6</w:t>
            </w:r>
          </w:p>
        </w:tc>
        <w:tc>
          <w:tcPr>
            <w:tcW w:w="1701" w:type="dxa"/>
          </w:tcPr>
          <w:p w14:paraId="03B7C128" w14:textId="24E92F16" w:rsidR="00C35CFB" w:rsidRPr="00CB7979" w:rsidRDefault="008901EE" w:rsidP="00D02615">
            <w:pPr>
              <w:pStyle w:val="Kuvaotsikko"/>
              <w:keepNext/>
              <w:jc w:val="both"/>
              <w:rPr>
                <w:rFonts w:cs="Arial"/>
                <w:i w:val="0"/>
                <w:iCs w:val="0"/>
                <w:color w:val="auto"/>
                <w:lang w:val="fi-FI"/>
              </w:rPr>
            </w:pPr>
            <w:r>
              <w:rPr>
                <w:rFonts w:cs="Arial"/>
                <w:i w:val="0"/>
                <w:iCs w:val="0"/>
                <w:color w:val="auto"/>
                <w:lang w:val="fi-FI"/>
              </w:rPr>
              <w:t>Palvelujohtaja ja palveluvastaava</w:t>
            </w:r>
          </w:p>
        </w:tc>
        <w:tc>
          <w:tcPr>
            <w:tcW w:w="5423" w:type="dxa"/>
          </w:tcPr>
          <w:p w14:paraId="3B79D766" w14:textId="392E528B" w:rsidR="0012670D" w:rsidRPr="0012670D" w:rsidRDefault="0091684F" w:rsidP="00D02615">
            <w:r>
              <w:t>Kvartaaleittain</w:t>
            </w:r>
          </w:p>
        </w:tc>
      </w:tr>
      <w:tr w:rsidR="00C35CFB" w:rsidRPr="00726A10" w14:paraId="7AA62E09" w14:textId="77777777" w:rsidTr="00E27111">
        <w:tc>
          <w:tcPr>
            <w:tcW w:w="3120" w:type="dxa"/>
          </w:tcPr>
          <w:p w14:paraId="3198E333" w14:textId="77777777" w:rsidR="00C35CFB" w:rsidRPr="00CB7979" w:rsidRDefault="00C35CFB" w:rsidP="00D02615">
            <w:pPr>
              <w:rPr>
                <w:rFonts w:cs="Arial"/>
                <w:sz w:val="18"/>
                <w:szCs w:val="18"/>
              </w:rPr>
            </w:pPr>
            <w:r w:rsidRPr="00CB7979">
              <w:rPr>
                <w:rFonts w:cs="Arial"/>
                <w:sz w:val="18"/>
                <w:szCs w:val="18"/>
              </w:rPr>
              <w:t>Auditointi/</w:t>
            </w:r>
          </w:p>
          <w:p w14:paraId="5FB2A5FC" w14:textId="36619EAC" w:rsidR="00C35CFB" w:rsidRPr="00CB7979" w:rsidRDefault="00C35CFB" w:rsidP="00D02615">
            <w:pPr>
              <w:rPr>
                <w:rFonts w:cs="Arial"/>
                <w:sz w:val="18"/>
                <w:szCs w:val="18"/>
              </w:rPr>
            </w:pPr>
            <w:r w:rsidRPr="00CB7979">
              <w:rPr>
                <w:rFonts w:cs="Arial"/>
                <w:sz w:val="18"/>
                <w:szCs w:val="18"/>
              </w:rPr>
              <w:t>omavalvontapäivä</w:t>
            </w:r>
          </w:p>
          <w:p w14:paraId="227C76A8" w14:textId="77777777" w:rsidR="00C35CFB" w:rsidRPr="00CB7979" w:rsidRDefault="00C35CFB" w:rsidP="00D02615">
            <w:pPr>
              <w:rPr>
                <w:rFonts w:cs="Arial"/>
                <w:i/>
                <w:iCs/>
                <w:sz w:val="18"/>
                <w:szCs w:val="18"/>
              </w:rPr>
            </w:pPr>
          </w:p>
          <w:p w14:paraId="5150ED59" w14:textId="07D7ABC8" w:rsidR="00C35CFB" w:rsidRPr="00CB7979" w:rsidRDefault="00C35CFB" w:rsidP="00D02615">
            <w:pPr>
              <w:rPr>
                <w:rFonts w:cs="Arial"/>
                <w:i/>
                <w:iCs/>
                <w:sz w:val="18"/>
                <w:szCs w:val="18"/>
              </w:rPr>
            </w:pPr>
          </w:p>
        </w:tc>
        <w:tc>
          <w:tcPr>
            <w:tcW w:w="1842" w:type="dxa"/>
          </w:tcPr>
          <w:p w14:paraId="28AE56A9" w14:textId="724620CE" w:rsidR="00C35CFB" w:rsidRPr="00CB7979" w:rsidRDefault="00C35CFB" w:rsidP="00D02615">
            <w:pPr>
              <w:pStyle w:val="Kuvaotsikko"/>
              <w:keepNext/>
              <w:jc w:val="both"/>
              <w:rPr>
                <w:rFonts w:cs="Arial"/>
                <w:i w:val="0"/>
                <w:iCs w:val="0"/>
                <w:color w:val="auto"/>
                <w:lang w:val="fi-FI"/>
              </w:rPr>
            </w:pPr>
            <w:r w:rsidRPr="00CB7979">
              <w:rPr>
                <w:rFonts w:cs="Arial"/>
                <w:i w:val="0"/>
                <w:iCs w:val="0"/>
                <w:color w:val="auto"/>
                <w:lang w:val="fi-FI"/>
              </w:rPr>
              <w:t>Jakson aikana ei ole ollut omavalvontapäivää/auditointia</w:t>
            </w:r>
          </w:p>
        </w:tc>
        <w:tc>
          <w:tcPr>
            <w:tcW w:w="993" w:type="dxa"/>
          </w:tcPr>
          <w:p w14:paraId="433F5761" w14:textId="46797ADF" w:rsidR="00C35CFB" w:rsidRPr="00CB7979" w:rsidRDefault="00C35CFB" w:rsidP="00D02615">
            <w:pPr>
              <w:pStyle w:val="Kuvaotsikko"/>
              <w:keepNext/>
              <w:jc w:val="both"/>
              <w:rPr>
                <w:rFonts w:cs="Arial"/>
                <w:i w:val="0"/>
                <w:iCs w:val="0"/>
                <w:color w:val="auto"/>
                <w:lang w:val="fi-FI"/>
              </w:rPr>
            </w:pPr>
          </w:p>
        </w:tc>
        <w:tc>
          <w:tcPr>
            <w:tcW w:w="1701" w:type="dxa"/>
          </w:tcPr>
          <w:p w14:paraId="7007F0BD" w14:textId="77777777" w:rsidR="00C35CFB" w:rsidRPr="00CB7979" w:rsidRDefault="00C35CFB" w:rsidP="00D02615">
            <w:pPr>
              <w:pStyle w:val="Kuvaotsikko"/>
              <w:keepNext/>
              <w:jc w:val="both"/>
              <w:rPr>
                <w:rFonts w:cs="Arial"/>
                <w:i w:val="0"/>
                <w:iCs w:val="0"/>
                <w:color w:val="auto"/>
                <w:lang w:val="fi-FI"/>
              </w:rPr>
            </w:pPr>
          </w:p>
        </w:tc>
        <w:tc>
          <w:tcPr>
            <w:tcW w:w="5423" w:type="dxa"/>
          </w:tcPr>
          <w:p w14:paraId="7BAB6DF4" w14:textId="77777777" w:rsidR="00C35CFB" w:rsidRPr="00CB7979" w:rsidRDefault="00C35CFB" w:rsidP="00D02615">
            <w:pPr>
              <w:pStyle w:val="Kuvaotsikko"/>
              <w:keepNext/>
              <w:jc w:val="both"/>
              <w:rPr>
                <w:rFonts w:cs="Arial"/>
                <w:color w:val="auto"/>
                <w:lang w:val="fi-FI"/>
              </w:rPr>
            </w:pPr>
          </w:p>
        </w:tc>
      </w:tr>
      <w:tr w:rsidR="00C35CFB" w:rsidRPr="00726A10" w14:paraId="63641AE1" w14:textId="77777777" w:rsidTr="00E27111">
        <w:tc>
          <w:tcPr>
            <w:tcW w:w="3120" w:type="dxa"/>
          </w:tcPr>
          <w:p w14:paraId="502A979B" w14:textId="28FCA243" w:rsidR="00C35CFB" w:rsidRPr="00CB7979" w:rsidRDefault="00C35CFB" w:rsidP="00D02615">
            <w:pPr>
              <w:rPr>
                <w:rFonts w:cs="Arial"/>
                <w:sz w:val="18"/>
                <w:szCs w:val="18"/>
              </w:rPr>
            </w:pPr>
            <w:r w:rsidRPr="00CB7979">
              <w:rPr>
                <w:rFonts w:cs="Arial"/>
                <w:sz w:val="18"/>
                <w:szCs w:val="18"/>
              </w:rPr>
              <w:t>Ohjaus- ja valvontakäynnit</w:t>
            </w:r>
          </w:p>
          <w:p w14:paraId="5EC1E94A" w14:textId="77777777" w:rsidR="00C35CFB" w:rsidRPr="00CB7979" w:rsidRDefault="00C35CFB" w:rsidP="00D02615">
            <w:pPr>
              <w:rPr>
                <w:rFonts w:cs="Arial"/>
                <w:i/>
                <w:iCs/>
                <w:sz w:val="18"/>
                <w:szCs w:val="18"/>
              </w:rPr>
            </w:pPr>
          </w:p>
        </w:tc>
        <w:tc>
          <w:tcPr>
            <w:tcW w:w="1842" w:type="dxa"/>
          </w:tcPr>
          <w:p w14:paraId="501FA1EF" w14:textId="6CE32172" w:rsidR="00C35CFB" w:rsidRPr="00CB7979" w:rsidRDefault="00B86F96" w:rsidP="00D02615">
            <w:pPr>
              <w:pStyle w:val="Kuvaotsikko"/>
              <w:keepNext/>
              <w:jc w:val="both"/>
              <w:rPr>
                <w:rFonts w:cs="Arial"/>
                <w:i w:val="0"/>
                <w:iCs w:val="0"/>
                <w:color w:val="FF0000"/>
                <w:lang w:val="fi-FI"/>
              </w:rPr>
            </w:pPr>
            <w:r w:rsidRPr="00CB7979">
              <w:rPr>
                <w:rFonts w:cs="Arial"/>
                <w:i w:val="0"/>
                <w:iCs w:val="0"/>
                <w:color w:val="auto"/>
                <w:lang w:val="fi-FI"/>
              </w:rPr>
              <w:t>Jakson aikana ei ole ollut omavalvontapäivää/auditointia</w:t>
            </w:r>
          </w:p>
        </w:tc>
        <w:tc>
          <w:tcPr>
            <w:tcW w:w="993" w:type="dxa"/>
          </w:tcPr>
          <w:p w14:paraId="689436CC" w14:textId="77777777" w:rsidR="00C35CFB" w:rsidRPr="00CB7979" w:rsidRDefault="00C35CFB" w:rsidP="00D02615">
            <w:pPr>
              <w:pStyle w:val="Kuvaotsikko"/>
              <w:keepNext/>
              <w:jc w:val="both"/>
              <w:rPr>
                <w:rFonts w:cs="Arial"/>
                <w:i w:val="0"/>
                <w:iCs w:val="0"/>
                <w:color w:val="auto"/>
                <w:lang w:val="fi-FI"/>
              </w:rPr>
            </w:pPr>
          </w:p>
        </w:tc>
        <w:tc>
          <w:tcPr>
            <w:tcW w:w="1701" w:type="dxa"/>
          </w:tcPr>
          <w:p w14:paraId="19071C4F" w14:textId="77777777" w:rsidR="00C35CFB" w:rsidRPr="00CB7979" w:rsidRDefault="00C35CFB" w:rsidP="00D02615">
            <w:pPr>
              <w:pStyle w:val="Kuvaotsikko"/>
              <w:keepNext/>
              <w:jc w:val="both"/>
              <w:rPr>
                <w:rFonts w:cs="Arial"/>
                <w:i w:val="0"/>
                <w:iCs w:val="0"/>
                <w:color w:val="auto"/>
                <w:lang w:val="fi-FI"/>
              </w:rPr>
            </w:pPr>
          </w:p>
        </w:tc>
        <w:tc>
          <w:tcPr>
            <w:tcW w:w="5423" w:type="dxa"/>
          </w:tcPr>
          <w:p w14:paraId="40D5C144" w14:textId="77777777" w:rsidR="00C35CFB" w:rsidRPr="00CB7979" w:rsidRDefault="00C35CFB" w:rsidP="00D02615">
            <w:pPr>
              <w:pStyle w:val="Kuvaotsikko"/>
              <w:keepNext/>
              <w:jc w:val="both"/>
              <w:rPr>
                <w:rFonts w:cs="Arial"/>
                <w:color w:val="auto"/>
                <w:lang w:val="fi-FI"/>
              </w:rPr>
            </w:pPr>
          </w:p>
        </w:tc>
      </w:tr>
      <w:tr w:rsidR="00C35CFB" w:rsidRPr="00726A10" w14:paraId="4111DC75" w14:textId="77777777" w:rsidTr="00E27111">
        <w:tc>
          <w:tcPr>
            <w:tcW w:w="3120" w:type="dxa"/>
          </w:tcPr>
          <w:p w14:paraId="48ED44D1" w14:textId="77777777" w:rsidR="00C35CFB" w:rsidRPr="00CB7979" w:rsidRDefault="00C35CFB" w:rsidP="00D02615">
            <w:pPr>
              <w:rPr>
                <w:rFonts w:cs="Arial"/>
                <w:sz w:val="18"/>
                <w:szCs w:val="18"/>
              </w:rPr>
            </w:pPr>
            <w:r w:rsidRPr="00CB7979">
              <w:rPr>
                <w:rFonts w:cs="Arial"/>
                <w:sz w:val="18"/>
                <w:szCs w:val="18"/>
              </w:rPr>
              <w:t>Muistutus/kantelu/muutoksenhaku/</w:t>
            </w:r>
          </w:p>
          <w:p w14:paraId="370AC4B0" w14:textId="5A10F936" w:rsidR="00C35CFB" w:rsidRPr="00CB7979" w:rsidRDefault="00C35CFB" w:rsidP="00D02615">
            <w:pPr>
              <w:rPr>
                <w:rFonts w:cs="Arial"/>
                <w:sz w:val="18"/>
                <w:szCs w:val="18"/>
              </w:rPr>
            </w:pPr>
            <w:r w:rsidRPr="00CB7979">
              <w:rPr>
                <w:rFonts w:cs="Arial"/>
                <w:sz w:val="18"/>
                <w:szCs w:val="18"/>
              </w:rPr>
              <w:t>valvontalaki 29 §</w:t>
            </w:r>
          </w:p>
          <w:p w14:paraId="317B37CB" w14:textId="77777777" w:rsidR="00C35CFB" w:rsidRPr="00CB7979" w:rsidRDefault="00C35CFB" w:rsidP="00D02615">
            <w:pPr>
              <w:rPr>
                <w:rFonts w:cs="Arial"/>
                <w:sz w:val="18"/>
                <w:szCs w:val="18"/>
              </w:rPr>
            </w:pPr>
          </w:p>
          <w:p w14:paraId="3BE2507D" w14:textId="77777777" w:rsidR="00C35CFB" w:rsidRPr="00CB7979" w:rsidRDefault="00C35CFB" w:rsidP="00D02615">
            <w:pPr>
              <w:rPr>
                <w:rFonts w:cs="Arial"/>
                <w:i/>
                <w:iCs/>
                <w:sz w:val="18"/>
                <w:szCs w:val="18"/>
              </w:rPr>
            </w:pPr>
          </w:p>
        </w:tc>
        <w:tc>
          <w:tcPr>
            <w:tcW w:w="1842" w:type="dxa"/>
          </w:tcPr>
          <w:p w14:paraId="7436A70B" w14:textId="19B8831B" w:rsidR="00C35CFB" w:rsidRPr="00CB7979" w:rsidRDefault="00C35CFB" w:rsidP="00D02615">
            <w:pPr>
              <w:pStyle w:val="Kuvaotsikko"/>
              <w:keepNext/>
              <w:jc w:val="both"/>
              <w:rPr>
                <w:rFonts w:cs="Arial"/>
                <w:i w:val="0"/>
                <w:iCs w:val="0"/>
                <w:color w:val="FF0000"/>
                <w:lang w:val="fi-FI"/>
              </w:rPr>
            </w:pPr>
            <w:r w:rsidRPr="00CB7979">
              <w:rPr>
                <w:rFonts w:cs="Arial"/>
                <w:i w:val="0"/>
                <w:iCs w:val="0"/>
                <w:color w:val="auto"/>
                <w:lang w:val="fi-FI"/>
              </w:rPr>
              <w:t>Ei muistutuksia</w:t>
            </w:r>
          </w:p>
        </w:tc>
        <w:tc>
          <w:tcPr>
            <w:tcW w:w="993" w:type="dxa"/>
          </w:tcPr>
          <w:p w14:paraId="6FB356D1" w14:textId="77777777" w:rsidR="00C35CFB" w:rsidRPr="00CB7979" w:rsidRDefault="00C35CFB" w:rsidP="00D02615">
            <w:pPr>
              <w:pStyle w:val="Kuvaotsikko"/>
              <w:keepNext/>
              <w:jc w:val="both"/>
              <w:rPr>
                <w:rFonts w:cs="Arial"/>
                <w:i w:val="0"/>
                <w:iCs w:val="0"/>
                <w:color w:val="auto"/>
                <w:lang w:val="fi-FI"/>
              </w:rPr>
            </w:pPr>
          </w:p>
        </w:tc>
        <w:tc>
          <w:tcPr>
            <w:tcW w:w="1701" w:type="dxa"/>
          </w:tcPr>
          <w:p w14:paraId="4E1679A6" w14:textId="77777777" w:rsidR="00C35CFB" w:rsidRPr="00CB7979" w:rsidRDefault="00C35CFB" w:rsidP="00D02615">
            <w:pPr>
              <w:pStyle w:val="Kuvaotsikko"/>
              <w:keepNext/>
              <w:jc w:val="both"/>
              <w:rPr>
                <w:rFonts w:cs="Arial"/>
                <w:i w:val="0"/>
                <w:iCs w:val="0"/>
                <w:color w:val="auto"/>
                <w:lang w:val="fi-FI"/>
              </w:rPr>
            </w:pPr>
          </w:p>
        </w:tc>
        <w:tc>
          <w:tcPr>
            <w:tcW w:w="5423" w:type="dxa"/>
          </w:tcPr>
          <w:p w14:paraId="4F45BA88" w14:textId="77777777" w:rsidR="00C35CFB" w:rsidRPr="00CB7979" w:rsidRDefault="00C35CFB" w:rsidP="00D02615">
            <w:pPr>
              <w:pStyle w:val="Kuvaotsikko"/>
              <w:keepNext/>
              <w:jc w:val="both"/>
              <w:rPr>
                <w:rFonts w:cs="Arial"/>
                <w:color w:val="auto"/>
                <w:lang w:val="fi-FI"/>
              </w:rPr>
            </w:pPr>
          </w:p>
        </w:tc>
      </w:tr>
      <w:tr w:rsidR="00C35CFB" w:rsidRPr="00726A10" w14:paraId="1341C611" w14:textId="77777777" w:rsidTr="00E27111">
        <w:tc>
          <w:tcPr>
            <w:tcW w:w="3120" w:type="dxa"/>
          </w:tcPr>
          <w:p w14:paraId="520FE753" w14:textId="58356674" w:rsidR="00C35CFB" w:rsidRPr="00CB7979" w:rsidRDefault="00C35CFB" w:rsidP="00D02615">
            <w:pPr>
              <w:rPr>
                <w:rFonts w:cs="Arial"/>
                <w:i/>
                <w:iCs/>
                <w:color w:val="FF0000"/>
                <w:sz w:val="18"/>
                <w:szCs w:val="18"/>
              </w:rPr>
            </w:pPr>
            <w:r w:rsidRPr="00CB7979">
              <w:rPr>
                <w:rFonts w:cs="Arial"/>
                <w:sz w:val="18"/>
                <w:szCs w:val="18"/>
              </w:rPr>
              <w:t>RAI-arviointi</w:t>
            </w:r>
          </w:p>
          <w:p w14:paraId="40500EFE" w14:textId="77777777" w:rsidR="00C35CFB" w:rsidRPr="00CB7979" w:rsidRDefault="00C35CFB" w:rsidP="00D02615">
            <w:pPr>
              <w:rPr>
                <w:rFonts w:cs="Arial"/>
                <w:i/>
                <w:iCs/>
                <w:sz w:val="18"/>
                <w:szCs w:val="18"/>
              </w:rPr>
            </w:pPr>
          </w:p>
          <w:p w14:paraId="6C82A2C0" w14:textId="13A8682E" w:rsidR="00C35CFB" w:rsidRPr="00CB7979" w:rsidRDefault="00C35CFB" w:rsidP="00D02615">
            <w:pPr>
              <w:rPr>
                <w:rFonts w:cs="Arial"/>
                <w:i/>
                <w:iCs/>
                <w:sz w:val="18"/>
                <w:szCs w:val="18"/>
              </w:rPr>
            </w:pPr>
            <w:r w:rsidRPr="00CB7979">
              <w:rPr>
                <w:rFonts w:cs="Arial"/>
                <w:sz w:val="18"/>
                <w:szCs w:val="18"/>
              </w:rPr>
              <w:t>Palveluiden toteuttamissuunnitelma</w:t>
            </w:r>
          </w:p>
        </w:tc>
        <w:tc>
          <w:tcPr>
            <w:tcW w:w="1842" w:type="dxa"/>
          </w:tcPr>
          <w:p w14:paraId="6DF2AFB7" w14:textId="64847579" w:rsidR="00C35CFB" w:rsidRPr="0012670D" w:rsidRDefault="00C35CFB" w:rsidP="00D02615">
            <w:pPr>
              <w:pStyle w:val="Kuvaotsikko"/>
              <w:keepNext/>
              <w:jc w:val="both"/>
              <w:rPr>
                <w:rFonts w:cs="Arial"/>
                <w:i w:val="0"/>
                <w:iCs w:val="0"/>
                <w:color w:val="auto"/>
                <w:lang w:val="fi-FI"/>
              </w:rPr>
            </w:pPr>
            <w:proofErr w:type="spellStart"/>
            <w:r w:rsidRPr="00CB7979">
              <w:rPr>
                <w:rFonts w:cs="Arial"/>
                <w:i w:val="0"/>
                <w:iCs w:val="0"/>
                <w:color w:val="auto"/>
                <w:lang w:val="fi-FI"/>
              </w:rPr>
              <w:t>Rai</w:t>
            </w:r>
            <w:proofErr w:type="spellEnd"/>
            <w:r w:rsidRPr="00CB7979">
              <w:rPr>
                <w:rFonts w:cs="Arial"/>
                <w:i w:val="0"/>
                <w:iCs w:val="0"/>
                <w:color w:val="auto"/>
                <w:lang w:val="fi-FI"/>
              </w:rPr>
              <w:t xml:space="preserve"> arvioinnit on toteutettu kaikille asukkaille alkuvuoden aikana. Arviointien perusteella on päivitetty asiakkaiden tavoitteet </w:t>
            </w:r>
            <w:proofErr w:type="spellStart"/>
            <w:r w:rsidRPr="00CB7979">
              <w:rPr>
                <w:rFonts w:cs="Arial"/>
                <w:i w:val="0"/>
                <w:iCs w:val="0"/>
                <w:color w:val="auto"/>
                <w:lang w:val="fi-FI"/>
              </w:rPr>
              <w:t>DomaCareen</w:t>
            </w:r>
            <w:proofErr w:type="spellEnd"/>
            <w:r w:rsidRPr="00CB7979">
              <w:rPr>
                <w:rFonts w:cs="Arial"/>
                <w:i w:val="0"/>
                <w:iCs w:val="0"/>
                <w:color w:val="auto"/>
                <w:lang w:val="fi-FI"/>
              </w:rPr>
              <w:t xml:space="preserve">. </w:t>
            </w:r>
          </w:p>
          <w:p w14:paraId="1F6A2A70" w14:textId="6ACF1975" w:rsidR="00C35CFB" w:rsidRDefault="00C35CFB" w:rsidP="00D02615">
            <w:pPr>
              <w:rPr>
                <w:sz w:val="18"/>
                <w:szCs w:val="18"/>
              </w:rPr>
            </w:pPr>
            <w:r w:rsidRPr="00CB7979">
              <w:rPr>
                <w:sz w:val="18"/>
                <w:szCs w:val="18"/>
              </w:rPr>
              <w:t xml:space="preserve">Palvelujen toteuttamissuunnitelmat on päivitetty kaikille asiakkaille </w:t>
            </w:r>
            <w:r w:rsidRPr="00CB7979">
              <w:rPr>
                <w:sz w:val="18"/>
                <w:szCs w:val="18"/>
              </w:rPr>
              <w:lastRenderedPageBreak/>
              <w:t>R</w:t>
            </w:r>
            <w:r w:rsidR="0012670D">
              <w:rPr>
                <w:sz w:val="18"/>
                <w:szCs w:val="18"/>
              </w:rPr>
              <w:t>AI</w:t>
            </w:r>
            <w:r w:rsidRPr="00CB7979">
              <w:rPr>
                <w:sz w:val="18"/>
                <w:szCs w:val="18"/>
              </w:rPr>
              <w:t xml:space="preserve">-arviointien pohjalta. Pyritään jatkossa </w:t>
            </w:r>
            <w:proofErr w:type="spellStart"/>
            <w:r w:rsidRPr="00CB7979">
              <w:rPr>
                <w:sz w:val="18"/>
                <w:szCs w:val="18"/>
              </w:rPr>
              <w:t>osallistamaan</w:t>
            </w:r>
            <w:proofErr w:type="spellEnd"/>
            <w:r w:rsidRPr="00CB7979">
              <w:rPr>
                <w:sz w:val="18"/>
                <w:szCs w:val="18"/>
              </w:rPr>
              <w:t xml:space="preserve"> vielä enemmän myös </w:t>
            </w:r>
            <w:r w:rsidR="00AC45D0" w:rsidRPr="00CB7979">
              <w:rPr>
                <w:sz w:val="18"/>
                <w:szCs w:val="18"/>
              </w:rPr>
              <w:t>asiakkaita,</w:t>
            </w:r>
            <w:r w:rsidRPr="00CB7979">
              <w:rPr>
                <w:sz w:val="18"/>
                <w:szCs w:val="18"/>
              </w:rPr>
              <w:t xml:space="preserve"> joilla on vaikeuksia tuoda omia ajatuksiaan ilmi.</w:t>
            </w:r>
          </w:p>
          <w:p w14:paraId="6AAA93F6" w14:textId="78976EFB" w:rsidR="008901EE" w:rsidRPr="00CB7979" w:rsidRDefault="008901EE" w:rsidP="00D02615">
            <w:pPr>
              <w:rPr>
                <w:sz w:val="18"/>
                <w:szCs w:val="18"/>
              </w:rPr>
            </w:pPr>
            <w:r>
              <w:rPr>
                <w:sz w:val="18"/>
                <w:szCs w:val="18"/>
              </w:rPr>
              <w:t xml:space="preserve">Nostetaan </w:t>
            </w:r>
            <w:proofErr w:type="spellStart"/>
            <w:r w:rsidR="002D4B01">
              <w:rPr>
                <w:sz w:val="18"/>
                <w:szCs w:val="18"/>
              </w:rPr>
              <w:t>RAi</w:t>
            </w:r>
            <w:proofErr w:type="spellEnd"/>
            <w:r w:rsidR="002D4B01">
              <w:rPr>
                <w:sz w:val="18"/>
                <w:szCs w:val="18"/>
              </w:rPr>
              <w:t xml:space="preserve">-arvioinneista asiakkaiden </w:t>
            </w:r>
            <w:r w:rsidR="00AC45D0">
              <w:rPr>
                <w:sz w:val="18"/>
                <w:szCs w:val="18"/>
              </w:rPr>
              <w:t>konkreettisia tavoitteita</w:t>
            </w:r>
            <w:r w:rsidR="002D4B01">
              <w:rPr>
                <w:sz w:val="18"/>
                <w:szCs w:val="18"/>
              </w:rPr>
              <w:t xml:space="preserve"> päivittäiskirjauksiin.</w:t>
            </w:r>
          </w:p>
        </w:tc>
        <w:tc>
          <w:tcPr>
            <w:tcW w:w="993" w:type="dxa"/>
          </w:tcPr>
          <w:p w14:paraId="2CFB3A15" w14:textId="660DBDC4" w:rsidR="00C35CFB" w:rsidRPr="00CB7979" w:rsidRDefault="0012670D" w:rsidP="00D02615">
            <w:pPr>
              <w:pStyle w:val="Kuvaotsikko"/>
              <w:keepNext/>
              <w:jc w:val="both"/>
              <w:rPr>
                <w:rFonts w:cs="Arial"/>
                <w:i w:val="0"/>
                <w:iCs w:val="0"/>
                <w:color w:val="auto"/>
                <w:lang w:val="fi-FI"/>
              </w:rPr>
            </w:pPr>
            <w:r>
              <w:rPr>
                <w:rFonts w:cs="Arial"/>
                <w:i w:val="0"/>
                <w:iCs w:val="0"/>
                <w:color w:val="auto"/>
                <w:lang w:val="fi-FI"/>
              </w:rPr>
              <w:lastRenderedPageBreak/>
              <w:t>vuosi 202</w:t>
            </w:r>
            <w:r w:rsidR="001728C3">
              <w:rPr>
                <w:rFonts w:cs="Arial"/>
                <w:i w:val="0"/>
                <w:iCs w:val="0"/>
                <w:color w:val="auto"/>
                <w:lang w:val="fi-FI"/>
              </w:rPr>
              <w:t>6</w:t>
            </w:r>
          </w:p>
        </w:tc>
        <w:tc>
          <w:tcPr>
            <w:tcW w:w="1701" w:type="dxa"/>
          </w:tcPr>
          <w:p w14:paraId="4B8D9027" w14:textId="77777777" w:rsidR="00C35CFB" w:rsidRDefault="0012670D" w:rsidP="00D02615">
            <w:pPr>
              <w:pStyle w:val="Kuvaotsikko"/>
              <w:keepNext/>
              <w:jc w:val="both"/>
              <w:rPr>
                <w:rFonts w:cs="Arial"/>
                <w:i w:val="0"/>
                <w:iCs w:val="0"/>
                <w:color w:val="auto"/>
                <w:lang w:val="fi-FI"/>
              </w:rPr>
            </w:pPr>
            <w:r>
              <w:rPr>
                <w:rFonts w:cs="Arial"/>
                <w:i w:val="0"/>
                <w:iCs w:val="0"/>
                <w:color w:val="auto"/>
                <w:lang w:val="fi-FI"/>
              </w:rPr>
              <w:t>tiimivastaava</w:t>
            </w:r>
          </w:p>
          <w:p w14:paraId="17E79FF1" w14:textId="77777777" w:rsidR="0012670D" w:rsidRPr="0012670D" w:rsidRDefault="0012670D" w:rsidP="00D02615">
            <w:pPr>
              <w:rPr>
                <w:sz w:val="18"/>
                <w:szCs w:val="18"/>
              </w:rPr>
            </w:pPr>
            <w:r w:rsidRPr="0012670D">
              <w:rPr>
                <w:sz w:val="18"/>
                <w:szCs w:val="18"/>
              </w:rPr>
              <w:t>omaohjaajat</w:t>
            </w:r>
          </w:p>
          <w:p w14:paraId="3CEFF8D1" w14:textId="57CAB224" w:rsidR="0012670D" w:rsidRPr="0012670D" w:rsidRDefault="0012670D" w:rsidP="00D02615">
            <w:r w:rsidRPr="0012670D">
              <w:rPr>
                <w:sz w:val="18"/>
                <w:szCs w:val="18"/>
              </w:rPr>
              <w:t>palveluvastaava</w:t>
            </w:r>
          </w:p>
        </w:tc>
        <w:tc>
          <w:tcPr>
            <w:tcW w:w="5423" w:type="dxa"/>
          </w:tcPr>
          <w:p w14:paraId="4CF00992" w14:textId="35B2A3E3" w:rsidR="00C35CFB" w:rsidRDefault="0012670D" w:rsidP="00D02615">
            <w:pPr>
              <w:pStyle w:val="Kuvaotsikko"/>
              <w:keepNext/>
              <w:jc w:val="both"/>
              <w:rPr>
                <w:rFonts w:cs="Arial"/>
                <w:i w:val="0"/>
                <w:color w:val="auto"/>
                <w:lang w:val="fi-FI"/>
              </w:rPr>
            </w:pPr>
            <w:r>
              <w:rPr>
                <w:rFonts w:cs="Arial"/>
                <w:i w:val="0"/>
                <w:color w:val="auto"/>
                <w:lang w:val="fi-FI"/>
              </w:rPr>
              <w:t>Tiimivastaava varmistaa, että arvioinnit ja</w:t>
            </w:r>
          </w:p>
          <w:p w14:paraId="30048A31" w14:textId="77777777" w:rsidR="0012670D" w:rsidRPr="0012670D" w:rsidRDefault="0012670D" w:rsidP="00D02615">
            <w:pPr>
              <w:rPr>
                <w:sz w:val="18"/>
                <w:szCs w:val="18"/>
              </w:rPr>
            </w:pPr>
            <w:r w:rsidRPr="0012670D">
              <w:rPr>
                <w:sz w:val="18"/>
                <w:szCs w:val="18"/>
              </w:rPr>
              <w:t>suunnitelmat toteutetaan ajallaan</w:t>
            </w:r>
          </w:p>
          <w:p w14:paraId="5D2944D0" w14:textId="019355D1" w:rsidR="0012670D" w:rsidRPr="0012670D" w:rsidRDefault="0012670D" w:rsidP="00D02615">
            <w:r w:rsidRPr="0012670D">
              <w:rPr>
                <w:sz w:val="18"/>
                <w:szCs w:val="18"/>
              </w:rPr>
              <w:t>vuosikellon mukaisesti</w:t>
            </w:r>
          </w:p>
        </w:tc>
      </w:tr>
      <w:tr w:rsidR="00C35CFB" w:rsidRPr="00726A10" w14:paraId="4572CD7D" w14:textId="77777777" w:rsidTr="00E27111">
        <w:tc>
          <w:tcPr>
            <w:tcW w:w="3120" w:type="dxa"/>
            <w:shd w:val="clear" w:color="auto" w:fill="FFFFFF" w:themeFill="background1"/>
          </w:tcPr>
          <w:p w14:paraId="69909DEC" w14:textId="6C076356" w:rsidR="00C35CFB" w:rsidRPr="00CB7979" w:rsidRDefault="00C35CFB" w:rsidP="00D02615">
            <w:pPr>
              <w:rPr>
                <w:rFonts w:cs="Arial"/>
                <w:i/>
                <w:iCs/>
                <w:color w:val="FF0000"/>
                <w:sz w:val="18"/>
                <w:szCs w:val="18"/>
              </w:rPr>
            </w:pPr>
            <w:r w:rsidRPr="00CB7979">
              <w:rPr>
                <w:rFonts w:cs="Arial"/>
                <w:b/>
                <w:bCs/>
                <w:sz w:val="18"/>
                <w:szCs w:val="18"/>
              </w:rPr>
              <w:t>Muut havainnot</w:t>
            </w:r>
          </w:p>
          <w:p w14:paraId="3798AEBC" w14:textId="77777777" w:rsidR="00C35CFB" w:rsidRPr="00CB7979" w:rsidRDefault="00C35CFB" w:rsidP="00D02615">
            <w:pPr>
              <w:rPr>
                <w:rFonts w:cs="Arial"/>
                <w:b/>
                <w:bCs/>
                <w:i/>
                <w:iCs/>
                <w:sz w:val="18"/>
                <w:szCs w:val="18"/>
              </w:rPr>
            </w:pPr>
          </w:p>
        </w:tc>
        <w:tc>
          <w:tcPr>
            <w:tcW w:w="1842" w:type="dxa"/>
          </w:tcPr>
          <w:p w14:paraId="7242C7A7" w14:textId="42236C3D" w:rsidR="0012670D" w:rsidRPr="0012670D" w:rsidRDefault="0012670D" w:rsidP="00D02615">
            <w:pPr>
              <w:rPr>
                <w:sz w:val="18"/>
                <w:szCs w:val="18"/>
              </w:rPr>
            </w:pPr>
            <w:r w:rsidRPr="0012670D">
              <w:rPr>
                <w:sz w:val="18"/>
                <w:szCs w:val="18"/>
              </w:rPr>
              <w:t xml:space="preserve">kiinnitetään huomio omaohjaaja-keskustelujen kirjaamiseen </w:t>
            </w:r>
            <w:proofErr w:type="spellStart"/>
            <w:r w:rsidRPr="0012670D">
              <w:rPr>
                <w:sz w:val="18"/>
                <w:szCs w:val="18"/>
              </w:rPr>
              <w:t>DomaCareen</w:t>
            </w:r>
            <w:proofErr w:type="spellEnd"/>
            <w:r w:rsidRPr="0012670D">
              <w:rPr>
                <w:sz w:val="18"/>
                <w:szCs w:val="18"/>
              </w:rPr>
              <w:t>.</w:t>
            </w:r>
          </w:p>
          <w:p w14:paraId="48C06ECC" w14:textId="30C7DBFD" w:rsidR="0012670D" w:rsidRPr="0012670D" w:rsidRDefault="0012670D" w:rsidP="00D02615">
            <w:pPr>
              <w:rPr>
                <w:sz w:val="18"/>
                <w:szCs w:val="18"/>
              </w:rPr>
            </w:pPr>
            <w:r w:rsidRPr="0012670D">
              <w:rPr>
                <w:sz w:val="18"/>
                <w:szCs w:val="18"/>
              </w:rPr>
              <w:t xml:space="preserve">Viriketoiminnat toteutuvat suunnitellusti, </w:t>
            </w:r>
            <w:proofErr w:type="spellStart"/>
            <w:r w:rsidRPr="0012670D">
              <w:rPr>
                <w:sz w:val="18"/>
                <w:szCs w:val="18"/>
              </w:rPr>
              <w:t>osallistetaan</w:t>
            </w:r>
            <w:proofErr w:type="spellEnd"/>
            <w:r w:rsidRPr="0012670D">
              <w:rPr>
                <w:sz w:val="18"/>
                <w:szCs w:val="18"/>
              </w:rPr>
              <w:t xml:space="preserve"> asiakkaita vielä enemmän toimintojen suunnitteluun.</w:t>
            </w:r>
          </w:p>
          <w:p w14:paraId="165B8396" w14:textId="77777777" w:rsidR="0012670D" w:rsidRDefault="0012670D" w:rsidP="001728C3">
            <w:pPr>
              <w:rPr>
                <w:sz w:val="18"/>
                <w:szCs w:val="18"/>
              </w:rPr>
            </w:pPr>
            <w:r w:rsidRPr="0012670D">
              <w:rPr>
                <w:sz w:val="18"/>
                <w:szCs w:val="18"/>
              </w:rPr>
              <w:t>Läheisyhteistyö toimivaa, kuulumiskirjeet 3krt/vuosi, Päivittäiseen kirjaamiseen laadittu yksikkökohtainen kirjaamisohje</w:t>
            </w:r>
            <w:r w:rsidR="002D4B01">
              <w:rPr>
                <w:sz w:val="18"/>
                <w:szCs w:val="18"/>
              </w:rPr>
              <w:t>.</w:t>
            </w:r>
          </w:p>
          <w:p w14:paraId="77743683" w14:textId="6F12471A" w:rsidR="002D4B01" w:rsidRPr="0012670D" w:rsidRDefault="002D4B01" w:rsidP="001728C3">
            <w:pPr>
              <w:rPr>
                <w:sz w:val="18"/>
                <w:szCs w:val="18"/>
              </w:rPr>
            </w:pPr>
            <w:r>
              <w:rPr>
                <w:sz w:val="18"/>
                <w:szCs w:val="18"/>
              </w:rPr>
              <w:t>Tavoitteellisen kirjaamisen koulutus 5/26 esihenkilöille ja syksyllä koko henkilöstölle.</w:t>
            </w:r>
          </w:p>
        </w:tc>
        <w:tc>
          <w:tcPr>
            <w:tcW w:w="993" w:type="dxa"/>
          </w:tcPr>
          <w:p w14:paraId="405C4616" w14:textId="0AE1FB7C" w:rsidR="00C35CFB" w:rsidRPr="00CB7979" w:rsidRDefault="0012670D" w:rsidP="00D02615">
            <w:pPr>
              <w:pStyle w:val="Kuvaotsikko"/>
              <w:keepNext/>
              <w:jc w:val="both"/>
              <w:rPr>
                <w:rFonts w:cs="Arial"/>
                <w:i w:val="0"/>
                <w:iCs w:val="0"/>
                <w:color w:val="auto"/>
                <w:lang w:val="fi-FI"/>
              </w:rPr>
            </w:pPr>
            <w:r>
              <w:rPr>
                <w:rFonts w:cs="Arial"/>
                <w:i w:val="0"/>
                <w:iCs w:val="0"/>
                <w:color w:val="auto"/>
                <w:lang w:val="fi-FI"/>
              </w:rPr>
              <w:t>vuosi 202</w:t>
            </w:r>
            <w:r w:rsidR="001728C3">
              <w:rPr>
                <w:rFonts w:cs="Arial"/>
                <w:i w:val="0"/>
                <w:iCs w:val="0"/>
                <w:color w:val="auto"/>
                <w:lang w:val="fi-FI"/>
              </w:rPr>
              <w:t>6</w:t>
            </w:r>
          </w:p>
        </w:tc>
        <w:tc>
          <w:tcPr>
            <w:tcW w:w="1701" w:type="dxa"/>
          </w:tcPr>
          <w:p w14:paraId="2EF995A1" w14:textId="6496524F" w:rsidR="00C35CFB" w:rsidRPr="00CB7979" w:rsidRDefault="0012670D" w:rsidP="00D02615">
            <w:pPr>
              <w:pStyle w:val="Kuvaotsikko"/>
              <w:keepNext/>
              <w:jc w:val="both"/>
              <w:rPr>
                <w:rFonts w:cs="Arial"/>
                <w:i w:val="0"/>
                <w:iCs w:val="0"/>
                <w:color w:val="auto"/>
                <w:lang w:val="fi-FI"/>
              </w:rPr>
            </w:pPr>
            <w:r>
              <w:rPr>
                <w:rFonts w:cs="Arial"/>
                <w:i w:val="0"/>
                <w:iCs w:val="0"/>
                <w:color w:val="auto"/>
                <w:lang w:val="fi-FI"/>
              </w:rPr>
              <w:t>palveluvastaava tiimivastaava</w:t>
            </w:r>
          </w:p>
        </w:tc>
        <w:tc>
          <w:tcPr>
            <w:tcW w:w="5423" w:type="dxa"/>
          </w:tcPr>
          <w:p w14:paraId="4C34FD62" w14:textId="21460738" w:rsidR="00C35CFB" w:rsidRDefault="0012670D" w:rsidP="00D02615">
            <w:pPr>
              <w:pStyle w:val="Kuvaotsikko"/>
              <w:keepNext/>
              <w:jc w:val="both"/>
              <w:rPr>
                <w:rFonts w:cs="Arial"/>
                <w:i w:val="0"/>
                <w:color w:val="auto"/>
                <w:lang w:val="fi-FI"/>
              </w:rPr>
            </w:pPr>
            <w:r>
              <w:rPr>
                <w:rFonts w:cs="Arial"/>
                <w:i w:val="0"/>
                <w:color w:val="auto"/>
                <w:lang w:val="fi-FI"/>
              </w:rPr>
              <w:t>Tiimivastaava ja palveluvastaava seuraavat</w:t>
            </w:r>
          </w:p>
          <w:p w14:paraId="512F32CB" w14:textId="2F2AAE04" w:rsidR="0012670D" w:rsidRPr="0012670D" w:rsidRDefault="0012670D" w:rsidP="00D02615">
            <w:pPr>
              <w:rPr>
                <w:sz w:val="18"/>
                <w:szCs w:val="18"/>
              </w:rPr>
            </w:pPr>
            <w:r w:rsidRPr="0012670D">
              <w:rPr>
                <w:sz w:val="18"/>
                <w:szCs w:val="18"/>
              </w:rPr>
              <w:t>kirjaamisen</w:t>
            </w:r>
            <w:r w:rsidR="002D4B01">
              <w:rPr>
                <w:sz w:val="18"/>
                <w:szCs w:val="18"/>
              </w:rPr>
              <w:t xml:space="preserve"> laatua,</w:t>
            </w:r>
            <w:r w:rsidRPr="0012670D">
              <w:rPr>
                <w:sz w:val="18"/>
                <w:szCs w:val="18"/>
              </w:rPr>
              <w:t xml:space="preserve"> asianmukaisuutta</w:t>
            </w:r>
          </w:p>
          <w:p w14:paraId="37EE20F3" w14:textId="168FBB53" w:rsidR="0012670D" w:rsidRPr="0012670D" w:rsidRDefault="0012670D" w:rsidP="00D02615">
            <w:r w:rsidRPr="0012670D">
              <w:rPr>
                <w:sz w:val="18"/>
                <w:szCs w:val="18"/>
              </w:rPr>
              <w:t>ja asiakaslähtöisyyttä</w:t>
            </w:r>
          </w:p>
        </w:tc>
      </w:tr>
    </w:tbl>
    <w:tbl>
      <w:tblPr>
        <w:tblStyle w:val="TaulukkoRuudukko"/>
        <w:tblpPr w:leftFromText="141" w:rightFromText="141" w:vertAnchor="text" w:horzAnchor="margin" w:tblpXSpec="center" w:tblpY="-2340"/>
        <w:tblW w:w="12025" w:type="dxa"/>
        <w:tblLook w:val="04A0" w:firstRow="1" w:lastRow="0" w:firstColumn="1" w:lastColumn="0" w:noHBand="0" w:noVBand="1"/>
      </w:tblPr>
      <w:tblGrid>
        <w:gridCol w:w="3543"/>
        <w:gridCol w:w="2649"/>
        <w:gridCol w:w="1207"/>
        <w:gridCol w:w="2338"/>
        <w:gridCol w:w="2388"/>
      </w:tblGrid>
      <w:tr w:rsidR="00E27111" w:rsidRPr="00726A10" w14:paraId="25B0FA6D" w14:textId="77777777" w:rsidTr="00E27111">
        <w:trPr>
          <w:trHeight w:val="132"/>
        </w:trPr>
        <w:tc>
          <w:tcPr>
            <w:tcW w:w="12025" w:type="dxa"/>
            <w:gridSpan w:val="5"/>
          </w:tcPr>
          <w:p w14:paraId="229C220F" w14:textId="77777777" w:rsidR="00E27111" w:rsidRDefault="00E27111" w:rsidP="00E27111">
            <w:pPr>
              <w:rPr>
                <w:rFonts w:cs="Arial"/>
                <w:b/>
                <w:bCs/>
              </w:rPr>
            </w:pPr>
          </w:p>
          <w:p w14:paraId="7CA7534D" w14:textId="77777777" w:rsidR="00E27111" w:rsidRDefault="00E27111" w:rsidP="00E27111">
            <w:pPr>
              <w:rPr>
                <w:rFonts w:cs="Arial"/>
                <w:b/>
                <w:bCs/>
              </w:rPr>
            </w:pPr>
          </w:p>
          <w:p w14:paraId="6CB9362A" w14:textId="77777777" w:rsidR="00E27111" w:rsidRDefault="00E27111" w:rsidP="00E27111">
            <w:pPr>
              <w:rPr>
                <w:rFonts w:cs="Arial"/>
                <w:b/>
                <w:bCs/>
              </w:rPr>
            </w:pPr>
          </w:p>
          <w:p w14:paraId="2E7E7460" w14:textId="77777777" w:rsidR="00E27111" w:rsidRDefault="00E27111" w:rsidP="00E27111">
            <w:pPr>
              <w:rPr>
                <w:rFonts w:cs="Arial"/>
                <w:b/>
                <w:bCs/>
              </w:rPr>
            </w:pPr>
          </w:p>
          <w:p w14:paraId="68A2B57C" w14:textId="77777777" w:rsidR="00E27111" w:rsidRDefault="00E27111" w:rsidP="00E27111">
            <w:pPr>
              <w:rPr>
                <w:rFonts w:cs="Arial"/>
                <w:b/>
                <w:bCs/>
              </w:rPr>
            </w:pPr>
          </w:p>
          <w:p w14:paraId="76DB14C2" w14:textId="77777777" w:rsidR="00E27111" w:rsidRDefault="00E27111" w:rsidP="00E27111">
            <w:pPr>
              <w:rPr>
                <w:rFonts w:cs="Arial"/>
                <w:b/>
                <w:bCs/>
              </w:rPr>
            </w:pPr>
          </w:p>
          <w:p w14:paraId="019D6A22" w14:textId="45194E3B" w:rsidR="00E27111" w:rsidRPr="00E74CD9" w:rsidRDefault="00E27111" w:rsidP="00E27111">
            <w:pPr>
              <w:rPr>
                <w:rFonts w:cs="Arial"/>
                <w:b/>
                <w:bCs/>
                <w:i/>
                <w:iCs/>
              </w:rPr>
            </w:pPr>
            <w:r w:rsidRPr="00D60675">
              <w:rPr>
                <w:rFonts w:cs="Arial"/>
                <w:b/>
                <w:bCs/>
              </w:rPr>
              <w:t>Seurantajakso</w:t>
            </w:r>
            <w:r>
              <w:rPr>
                <w:rFonts w:cs="Arial"/>
                <w:b/>
                <w:bCs/>
              </w:rPr>
              <w:t>: toukokuu – elokuu 2025</w:t>
            </w:r>
          </w:p>
          <w:p w14:paraId="0EFD479D" w14:textId="77777777" w:rsidR="00E27111" w:rsidRPr="00D33772" w:rsidRDefault="00E27111" w:rsidP="00E27111">
            <w:pPr>
              <w:rPr>
                <w:rFonts w:cs="Arial"/>
                <w:b/>
                <w:bCs/>
              </w:rPr>
            </w:pPr>
          </w:p>
        </w:tc>
      </w:tr>
      <w:tr w:rsidR="00E27111" w:rsidRPr="00726A10" w14:paraId="30F97941" w14:textId="77777777" w:rsidTr="00E27111">
        <w:trPr>
          <w:trHeight w:val="132"/>
        </w:trPr>
        <w:tc>
          <w:tcPr>
            <w:tcW w:w="3543" w:type="dxa"/>
            <w:shd w:val="clear" w:color="auto" w:fill="FFFF99"/>
          </w:tcPr>
          <w:p w14:paraId="1183E2E8"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BA49C10"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4503CF5E"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2338" w:type="dxa"/>
            <w:shd w:val="clear" w:color="auto" w:fill="FFFF99"/>
          </w:tcPr>
          <w:p w14:paraId="3E371829"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288" w:type="dxa"/>
            <w:shd w:val="clear" w:color="auto" w:fill="FFFF99"/>
          </w:tcPr>
          <w:p w14:paraId="62A6B84E"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27111" w:rsidRPr="00726A10" w14:paraId="7CB77C2F" w14:textId="77777777" w:rsidTr="00E27111">
        <w:tc>
          <w:tcPr>
            <w:tcW w:w="3543" w:type="dxa"/>
          </w:tcPr>
          <w:p w14:paraId="6DAD822F" w14:textId="77777777" w:rsidR="00E27111" w:rsidRPr="006C4BF6" w:rsidRDefault="00E27111" w:rsidP="00D6315A">
            <w:pPr>
              <w:jc w:val="left"/>
              <w:rPr>
                <w:rFonts w:cs="Arial"/>
                <w:i/>
                <w:iCs/>
              </w:rPr>
            </w:pPr>
            <w:r w:rsidRPr="006C4BF6">
              <w:rPr>
                <w:rFonts w:cs="Arial"/>
              </w:rPr>
              <w:t>Poikkeamat</w:t>
            </w:r>
            <w:r>
              <w:rPr>
                <w:rFonts w:cs="Arial"/>
              </w:rPr>
              <w:t>: Tyypillisiä poikkeamia seurantajaksolla ovat olleet lääkepoikkeamat, joko asiakkaasta tai prosessista johtuvat. Asiakkaan haasteellinen käytös ja ongelmat ruokatilausten kanssa</w:t>
            </w:r>
          </w:p>
        </w:tc>
        <w:tc>
          <w:tcPr>
            <w:tcW w:w="2649" w:type="dxa"/>
          </w:tcPr>
          <w:p w14:paraId="34684188" w14:textId="687BB8F3" w:rsidR="00E27111" w:rsidRPr="00726A10" w:rsidRDefault="00E27111" w:rsidP="00D6315A">
            <w:pPr>
              <w:pStyle w:val="Kuvaotsikko"/>
              <w:keepNext/>
              <w:rPr>
                <w:rFonts w:cs="Arial"/>
                <w:i w:val="0"/>
                <w:iCs w:val="0"/>
                <w:color w:val="auto"/>
                <w:lang w:val="fi-FI"/>
              </w:rPr>
            </w:pPr>
            <w:r>
              <w:rPr>
                <w:rFonts w:cs="Arial"/>
                <w:i w:val="0"/>
                <w:iCs w:val="0"/>
                <w:color w:val="auto"/>
                <w:lang w:val="fi-FI"/>
              </w:rPr>
              <w:t>Prosessista johtuvat lääkepoikkeamat vähentyneet entisestään. Asiakkaasta johtuviin poikkeamien kirjauksiin on tullut muutoksia ohjeistuksiin, joten ne ovat vähentyneet myös. Keittiön kanssa ongelmia ruuan toimituksessa, ruokia jäänyt tulematta/tullut liian vähän jne. Ollaan välittömästi yhteydessä keittiölle, kun poikkeama havaittu.</w:t>
            </w:r>
            <w:r w:rsidR="00DD72AD">
              <w:rPr>
                <w:rFonts w:cs="Arial"/>
                <w:i w:val="0"/>
                <w:iCs w:val="0"/>
                <w:color w:val="auto"/>
                <w:lang w:val="fi-FI"/>
              </w:rPr>
              <w:t xml:space="preserve"> Keittiön kanssa tulossa yhteistyöpalaveri tammikuussa 2026.</w:t>
            </w:r>
          </w:p>
        </w:tc>
        <w:tc>
          <w:tcPr>
            <w:tcW w:w="1207" w:type="dxa"/>
          </w:tcPr>
          <w:p w14:paraId="1EA6CD02"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00138DF6" w14:textId="77777777" w:rsidR="00E27111" w:rsidRPr="00726A10" w:rsidRDefault="00E27111" w:rsidP="00D6315A">
            <w:pPr>
              <w:pStyle w:val="Kuvaotsikko"/>
              <w:keepNext/>
              <w:rPr>
                <w:rFonts w:cs="Arial"/>
                <w:i w:val="0"/>
                <w:iCs w:val="0"/>
                <w:color w:val="auto"/>
                <w:lang w:val="fi-FI"/>
              </w:rPr>
            </w:pPr>
            <w:r w:rsidRPr="00CB7979">
              <w:rPr>
                <w:rFonts w:cs="Arial"/>
                <w:i w:val="0"/>
                <w:iCs w:val="0"/>
                <w:color w:val="auto"/>
                <w:lang w:val="fi-FI"/>
              </w:rPr>
              <w:t>palveluvastaava, tiimivastaava, vastuusairaanhoitaja, ohjaajat</w:t>
            </w:r>
          </w:p>
        </w:tc>
        <w:tc>
          <w:tcPr>
            <w:tcW w:w="2288" w:type="dxa"/>
          </w:tcPr>
          <w:p w14:paraId="0939CDBE" w14:textId="77777777" w:rsidR="00E27111" w:rsidRDefault="00E27111" w:rsidP="00D6315A">
            <w:pPr>
              <w:jc w:val="left"/>
              <w:rPr>
                <w:sz w:val="18"/>
                <w:szCs w:val="18"/>
              </w:rPr>
            </w:pPr>
            <w:r w:rsidRPr="00CB7979">
              <w:rPr>
                <w:sz w:val="18"/>
                <w:szCs w:val="18"/>
              </w:rPr>
              <w:t xml:space="preserve">Lääkehoidossa ollaan kiinnitetty </w:t>
            </w:r>
          </w:p>
          <w:p w14:paraId="0996AE6C" w14:textId="77777777" w:rsidR="00E27111" w:rsidRDefault="00E27111" w:rsidP="00D6315A">
            <w:pPr>
              <w:jc w:val="left"/>
              <w:rPr>
                <w:sz w:val="18"/>
                <w:szCs w:val="18"/>
              </w:rPr>
            </w:pPr>
            <w:r w:rsidRPr="00CB7979">
              <w:rPr>
                <w:sz w:val="18"/>
                <w:szCs w:val="18"/>
              </w:rPr>
              <w:t>huomiota</w:t>
            </w:r>
          </w:p>
          <w:p w14:paraId="74AE0F6F" w14:textId="77777777" w:rsidR="00E27111" w:rsidRDefault="00E27111" w:rsidP="00D6315A">
            <w:pPr>
              <w:jc w:val="left"/>
              <w:rPr>
                <w:sz w:val="18"/>
                <w:szCs w:val="18"/>
              </w:rPr>
            </w:pPr>
            <w:r w:rsidRPr="00CB7979">
              <w:rPr>
                <w:sz w:val="18"/>
                <w:szCs w:val="18"/>
              </w:rPr>
              <w:t>rauhalliseen lääkkeenjakotilanteeseen, ja</w:t>
            </w:r>
          </w:p>
          <w:p w14:paraId="549317CB" w14:textId="77777777" w:rsidR="00E27111" w:rsidRDefault="00E27111" w:rsidP="00D6315A">
            <w:pPr>
              <w:jc w:val="left"/>
              <w:rPr>
                <w:sz w:val="18"/>
                <w:szCs w:val="18"/>
              </w:rPr>
            </w:pPr>
            <w:r w:rsidRPr="00CB7979">
              <w:rPr>
                <w:sz w:val="18"/>
                <w:szCs w:val="18"/>
              </w:rPr>
              <w:t>jatkossakin viikkotiimeissä muistutetaan tarkkuudesta</w:t>
            </w:r>
          </w:p>
          <w:p w14:paraId="2A04A1EF" w14:textId="77777777" w:rsidR="00E27111" w:rsidRPr="00CA4AE0" w:rsidRDefault="00E27111" w:rsidP="00D6315A">
            <w:pPr>
              <w:jc w:val="left"/>
              <w:rPr>
                <w:sz w:val="18"/>
                <w:szCs w:val="18"/>
              </w:rPr>
            </w:pPr>
            <w:r w:rsidRPr="00CB7979">
              <w:rPr>
                <w:sz w:val="18"/>
                <w:szCs w:val="18"/>
              </w:rPr>
              <w:t>lääkehoidon toteutuksessa.</w:t>
            </w:r>
          </w:p>
          <w:p w14:paraId="0EC529D7" w14:textId="08F01D5A" w:rsidR="00E27111" w:rsidRDefault="00E27111" w:rsidP="00D6315A">
            <w:pPr>
              <w:jc w:val="left"/>
              <w:rPr>
                <w:sz w:val="18"/>
                <w:szCs w:val="18"/>
              </w:rPr>
            </w:pPr>
            <w:r w:rsidRPr="00CB7979">
              <w:rPr>
                <w:sz w:val="18"/>
                <w:szCs w:val="18"/>
              </w:rPr>
              <w:t>Alihankkijoiden</w:t>
            </w:r>
            <w:r>
              <w:rPr>
                <w:sz w:val="18"/>
                <w:szCs w:val="18"/>
              </w:rPr>
              <w:t xml:space="preserve"> </w:t>
            </w:r>
            <w:r w:rsidRPr="00CB7979">
              <w:rPr>
                <w:sz w:val="18"/>
                <w:szCs w:val="18"/>
              </w:rPr>
              <w:t>työn laatua seurataan</w:t>
            </w:r>
          </w:p>
          <w:p w14:paraId="2FC6E7CD" w14:textId="2A2AA970" w:rsidR="00E27111" w:rsidRPr="0051081D" w:rsidRDefault="00E27111" w:rsidP="00D6315A">
            <w:pPr>
              <w:pStyle w:val="Kuvaotsikko"/>
              <w:keepNext/>
              <w:rPr>
                <w:i w:val="0"/>
                <w:lang w:val="fi-FI"/>
              </w:rPr>
            </w:pPr>
            <w:r w:rsidRPr="0051081D">
              <w:rPr>
                <w:i w:val="0"/>
                <w:lang w:val="fi-FI"/>
              </w:rPr>
              <w:t>ja tehdään poikkeama epäkohtia havaitessa.</w:t>
            </w:r>
          </w:p>
        </w:tc>
      </w:tr>
      <w:tr w:rsidR="00E27111" w:rsidRPr="00726A10" w14:paraId="7D6AAFEA" w14:textId="77777777" w:rsidTr="00E27111">
        <w:tc>
          <w:tcPr>
            <w:tcW w:w="3543" w:type="dxa"/>
          </w:tcPr>
          <w:p w14:paraId="262419AD" w14:textId="77777777" w:rsidR="00E27111" w:rsidRPr="006C4BF6" w:rsidRDefault="00E27111" w:rsidP="00D6315A">
            <w:pPr>
              <w:jc w:val="left"/>
              <w:rPr>
                <w:rFonts w:cs="Arial"/>
              </w:rPr>
            </w:pPr>
            <w:r w:rsidRPr="006C4BF6">
              <w:rPr>
                <w:rFonts w:cs="Arial"/>
              </w:rPr>
              <w:t>Asiakaspalaute</w:t>
            </w:r>
          </w:p>
        </w:tc>
        <w:tc>
          <w:tcPr>
            <w:tcW w:w="2649" w:type="dxa"/>
          </w:tcPr>
          <w:p w14:paraId="51F9CC67" w14:textId="3E8C2428" w:rsidR="00E27111" w:rsidRPr="00726A10" w:rsidRDefault="00E27111" w:rsidP="00D6315A">
            <w:pPr>
              <w:pStyle w:val="Kuvaotsikko"/>
              <w:keepNext/>
              <w:rPr>
                <w:rFonts w:cs="Arial"/>
                <w:i w:val="0"/>
                <w:iCs w:val="0"/>
                <w:color w:val="auto"/>
                <w:lang w:val="fi-FI"/>
              </w:rPr>
            </w:pPr>
            <w:r>
              <w:rPr>
                <w:rFonts w:cs="Arial"/>
                <w:i w:val="0"/>
                <w:iCs w:val="0"/>
                <w:color w:val="auto"/>
                <w:lang w:val="fi-FI"/>
              </w:rPr>
              <w:t>asiakastyytyväisyyskyselyt asiakkaille tehdään syyskuun 2025 aikana,</w:t>
            </w:r>
            <w:r w:rsidR="00D6315A">
              <w:rPr>
                <w:rFonts w:cs="Arial"/>
                <w:i w:val="0"/>
                <w:iCs w:val="0"/>
                <w:color w:val="auto"/>
                <w:lang w:val="fi-FI"/>
              </w:rPr>
              <w:t xml:space="preserve"> Sosiaalityöntekijöille ja </w:t>
            </w:r>
            <w:r>
              <w:rPr>
                <w:rFonts w:cs="Arial"/>
                <w:i w:val="0"/>
                <w:iCs w:val="0"/>
                <w:color w:val="auto"/>
                <w:lang w:val="fi-FI"/>
              </w:rPr>
              <w:t xml:space="preserve"> läheisille lähetetään linkki kyselyyn </w:t>
            </w:r>
            <w:r w:rsidR="00D6315A">
              <w:rPr>
                <w:rFonts w:cs="Arial"/>
                <w:i w:val="0"/>
                <w:iCs w:val="0"/>
                <w:color w:val="auto"/>
                <w:lang w:val="fi-FI"/>
              </w:rPr>
              <w:t>syyskuun aikana.</w:t>
            </w:r>
            <w:r>
              <w:rPr>
                <w:rFonts w:cs="Arial"/>
                <w:i w:val="0"/>
                <w:iCs w:val="0"/>
                <w:color w:val="auto"/>
                <w:lang w:val="fi-FI"/>
              </w:rPr>
              <w:t xml:space="preserve"> </w:t>
            </w:r>
          </w:p>
        </w:tc>
        <w:tc>
          <w:tcPr>
            <w:tcW w:w="1207" w:type="dxa"/>
          </w:tcPr>
          <w:p w14:paraId="77235AFD"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2266985E"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Palveluvastaava ja tiimivastaava</w:t>
            </w:r>
          </w:p>
        </w:tc>
        <w:tc>
          <w:tcPr>
            <w:tcW w:w="2288" w:type="dxa"/>
          </w:tcPr>
          <w:p w14:paraId="1A8BB9FC" w14:textId="7EA2C2AF" w:rsidR="00E27111" w:rsidRPr="00E27111" w:rsidRDefault="00E27111" w:rsidP="00D6315A">
            <w:pPr>
              <w:pStyle w:val="Kuvaotsikko"/>
              <w:keepNext/>
              <w:rPr>
                <w:rFonts w:cs="Arial"/>
                <w:i w:val="0"/>
                <w:color w:val="auto"/>
                <w:lang w:val="fi-FI"/>
              </w:rPr>
            </w:pPr>
            <w:r w:rsidRPr="00CA4AE0">
              <w:rPr>
                <w:rFonts w:cs="Arial"/>
                <w:i w:val="0"/>
                <w:color w:val="auto"/>
                <w:lang w:val="fi-FI"/>
              </w:rPr>
              <w:t xml:space="preserve">palaute käydään </w:t>
            </w:r>
            <w:proofErr w:type="spellStart"/>
            <w:r w:rsidRPr="00E27111">
              <w:rPr>
                <w:i w:val="0"/>
              </w:rPr>
              <w:t>läpi</w:t>
            </w:r>
            <w:proofErr w:type="spellEnd"/>
            <w:r w:rsidRPr="00E27111">
              <w:rPr>
                <w:i w:val="0"/>
              </w:rPr>
              <w:t xml:space="preserve"> </w:t>
            </w:r>
            <w:proofErr w:type="spellStart"/>
            <w:r w:rsidRPr="00E27111">
              <w:rPr>
                <w:i w:val="0"/>
              </w:rPr>
              <w:t>viikkotiimeissä</w:t>
            </w:r>
            <w:proofErr w:type="spellEnd"/>
          </w:p>
        </w:tc>
      </w:tr>
      <w:tr w:rsidR="00E27111" w:rsidRPr="00726A10" w14:paraId="7FAFEFB1" w14:textId="77777777" w:rsidTr="00E27111">
        <w:tc>
          <w:tcPr>
            <w:tcW w:w="3543" w:type="dxa"/>
          </w:tcPr>
          <w:p w14:paraId="00EBAD21" w14:textId="77777777" w:rsidR="00E27111" w:rsidRPr="0022208E" w:rsidRDefault="00E27111" w:rsidP="00D6315A">
            <w:pPr>
              <w:jc w:val="left"/>
              <w:rPr>
                <w:rFonts w:cs="Arial"/>
              </w:rPr>
            </w:pPr>
            <w:r w:rsidRPr="006C4BF6">
              <w:rPr>
                <w:rFonts w:cs="Arial"/>
              </w:rPr>
              <w:t>Henkilöstöpalaute</w:t>
            </w:r>
          </w:p>
          <w:p w14:paraId="6C5D8E0C" w14:textId="77777777" w:rsidR="00E27111" w:rsidRDefault="00E27111" w:rsidP="00D6315A">
            <w:pPr>
              <w:jc w:val="left"/>
              <w:rPr>
                <w:sz w:val="18"/>
                <w:szCs w:val="18"/>
              </w:rPr>
            </w:pPr>
            <w:r w:rsidRPr="00C35CFB">
              <w:rPr>
                <w:sz w:val="18"/>
                <w:szCs w:val="18"/>
              </w:rPr>
              <w:t xml:space="preserve">Sijaisten käyttö vähäistä, vuosilomituksissa käytössä </w:t>
            </w:r>
            <w:r>
              <w:rPr>
                <w:sz w:val="18"/>
                <w:szCs w:val="18"/>
              </w:rPr>
              <w:t>2 tuttua sijaista</w:t>
            </w:r>
            <w:r w:rsidRPr="00C35CFB">
              <w:rPr>
                <w:sz w:val="18"/>
                <w:szCs w:val="18"/>
              </w:rPr>
              <w:t xml:space="preserve">. </w:t>
            </w:r>
            <w:r>
              <w:rPr>
                <w:sz w:val="18"/>
                <w:szCs w:val="18"/>
              </w:rPr>
              <w:t xml:space="preserve">Seurantajakson aikana on ollut 1 opiskelija, joka perehdytetty </w:t>
            </w:r>
            <w:proofErr w:type="spellStart"/>
            <w:r>
              <w:rPr>
                <w:sz w:val="18"/>
                <w:szCs w:val="18"/>
              </w:rPr>
              <w:t>perehdytyssuunitelman</w:t>
            </w:r>
            <w:proofErr w:type="spellEnd"/>
            <w:r>
              <w:rPr>
                <w:sz w:val="18"/>
                <w:szCs w:val="18"/>
              </w:rPr>
              <w:t xml:space="preserve"> mukaisesti yksikön toimintaan</w:t>
            </w:r>
          </w:p>
          <w:p w14:paraId="5C1F5201" w14:textId="77777777" w:rsidR="00E27111" w:rsidRDefault="00E27111" w:rsidP="00D6315A">
            <w:pPr>
              <w:jc w:val="left"/>
              <w:rPr>
                <w:sz w:val="18"/>
                <w:szCs w:val="18"/>
              </w:rPr>
            </w:pPr>
            <w:r>
              <w:rPr>
                <w:sz w:val="18"/>
                <w:szCs w:val="18"/>
              </w:rPr>
              <w:t>Koulutussuunnitelman mukaiset lakisääteiset koulutukset ovat toteutuneet.</w:t>
            </w:r>
          </w:p>
          <w:p w14:paraId="3899C81B" w14:textId="77777777" w:rsidR="00E27111" w:rsidRDefault="00E27111" w:rsidP="00D6315A">
            <w:pPr>
              <w:jc w:val="left"/>
              <w:rPr>
                <w:sz w:val="18"/>
                <w:szCs w:val="18"/>
              </w:rPr>
            </w:pPr>
            <w:r>
              <w:rPr>
                <w:sz w:val="18"/>
                <w:szCs w:val="18"/>
              </w:rPr>
              <w:t>Palveluvastaavan ja tiimivastaavan työnjakoa selkiytetty edelleen.</w:t>
            </w:r>
          </w:p>
          <w:p w14:paraId="7E9E822E" w14:textId="77777777" w:rsidR="00E27111" w:rsidRPr="006C4BF6" w:rsidRDefault="00E27111" w:rsidP="00D6315A">
            <w:pPr>
              <w:jc w:val="left"/>
              <w:rPr>
                <w:rFonts w:cs="Arial"/>
                <w:i/>
                <w:iCs/>
              </w:rPr>
            </w:pPr>
          </w:p>
        </w:tc>
        <w:tc>
          <w:tcPr>
            <w:tcW w:w="2649" w:type="dxa"/>
          </w:tcPr>
          <w:p w14:paraId="21F51EC4" w14:textId="77777777" w:rsidR="00E27111" w:rsidRPr="00C35CFB" w:rsidRDefault="00E27111" w:rsidP="00D6315A">
            <w:pPr>
              <w:jc w:val="left"/>
              <w:rPr>
                <w:sz w:val="18"/>
                <w:szCs w:val="18"/>
              </w:rPr>
            </w:pPr>
            <w:r w:rsidRPr="00C35CFB">
              <w:rPr>
                <w:sz w:val="18"/>
                <w:szCs w:val="18"/>
              </w:rPr>
              <w:t>Lakisääteiset koulutukset jatkuvat suunnitellusti-</w:t>
            </w:r>
          </w:p>
          <w:p w14:paraId="53AA0903" w14:textId="77777777" w:rsidR="00E27111" w:rsidRPr="00C35CFB" w:rsidRDefault="00E27111" w:rsidP="00D6315A">
            <w:pPr>
              <w:jc w:val="left"/>
              <w:rPr>
                <w:sz w:val="18"/>
                <w:szCs w:val="18"/>
              </w:rPr>
            </w:pPr>
            <w:r w:rsidRPr="00C35CFB">
              <w:rPr>
                <w:sz w:val="18"/>
                <w:szCs w:val="18"/>
              </w:rPr>
              <w:t>palveluvastaavan ja tiimivastaavan työnjakoa kehitetään jatkuvasti</w:t>
            </w:r>
            <w:r>
              <w:rPr>
                <w:sz w:val="18"/>
                <w:szCs w:val="18"/>
              </w:rPr>
              <w:t xml:space="preserve"> edelleen.</w:t>
            </w:r>
          </w:p>
          <w:p w14:paraId="3D28A0B1"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 xml:space="preserve">Työnohjaus jatkuu uuden työnohjaajan voimin. </w:t>
            </w:r>
          </w:p>
        </w:tc>
        <w:tc>
          <w:tcPr>
            <w:tcW w:w="1207" w:type="dxa"/>
          </w:tcPr>
          <w:p w14:paraId="5AA96FA7"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312D5334"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Palveluvastaava</w:t>
            </w:r>
          </w:p>
        </w:tc>
        <w:tc>
          <w:tcPr>
            <w:tcW w:w="2288" w:type="dxa"/>
          </w:tcPr>
          <w:p w14:paraId="32DDBD32" w14:textId="71381CF0" w:rsidR="00E27111" w:rsidRPr="00CA4AE0" w:rsidRDefault="00E27111" w:rsidP="00D6315A">
            <w:pPr>
              <w:pStyle w:val="Kuvaotsikko"/>
              <w:keepNext/>
              <w:rPr>
                <w:rFonts w:cs="Arial"/>
                <w:i w:val="0"/>
                <w:color w:val="auto"/>
                <w:lang w:val="fi-FI"/>
              </w:rPr>
            </w:pPr>
            <w:r>
              <w:rPr>
                <w:rFonts w:cs="Arial"/>
                <w:i w:val="0"/>
                <w:color w:val="auto"/>
                <w:lang w:val="fi-FI"/>
              </w:rPr>
              <w:t>P</w:t>
            </w:r>
            <w:r w:rsidRPr="00C35CFB">
              <w:rPr>
                <w:rFonts w:cs="Arial"/>
                <w:i w:val="0"/>
                <w:color w:val="auto"/>
                <w:lang w:val="fi-FI"/>
              </w:rPr>
              <w:t xml:space="preserve">alveluvastaava seuraa </w:t>
            </w:r>
            <w:proofErr w:type="spellStart"/>
            <w:r w:rsidRPr="00C35CFB">
              <w:rPr>
                <w:rFonts w:cs="Arial"/>
                <w:i w:val="0"/>
                <w:color w:val="auto"/>
                <w:lang w:val="fi-FI"/>
              </w:rPr>
              <w:t>Henksust</w:t>
            </w:r>
            <w:r>
              <w:rPr>
                <w:rFonts w:cs="Arial"/>
                <w:i w:val="0"/>
                <w:color w:val="auto"/>
                <w:lang w:val="fi-FI"/>
              </w:rPr>
              <w:t>a</w:t>
            </w:r>
            <w:proofErr w:type="spellEnd"/>
            <w:r>
              <w:rPr>
                <w:rFonts w:cs="Arial"/>
                <w:i w:val="0"/>
                <w:color w:val="auto"/>
                <w:lang w:val="fi-FI"/>
              </w:rPr>
              <w:t xml:space="preserve"> </w:t>
            </w:r>
            <w:r w:rsidRPr="00C35CFB">
              <w:rPr>
                <w:rFonts w:cs="Arial"/>
                <w:i w:val="0"/>
                <w:color w:val="auto"/>
                <w:lang w:val="fi-FI"/>
              </w:rPr>
              <w:t>koulutusten toteutum</w:t>
            </w:r>
            <w:r>
              <w:rPr>
                <w:rFonts w:cs="Arial"/>
                <w:i w:val="0"/>
                <w:color w:val="auto"/>
                <w:lang w:val="fi-FI"/>
              </w:rPr>
              <w:t>i</w:t>
            </w:r>
            <w:r w:rsidRPr="00C35CFB">
              <w:rPr>
                <w:rFonts w:cs="Arial"/>
                <w:i w:val="0"/>
                <w:color w:val="auto"/>
                <w:lang w:val="fi-FI"/>
              </w:rPr>
              <w:t>sta</w:t>
            </w:r>
            <w:r>
              <w:rPr>
                <w:rFonts w:cs="Arial"/>
                <w:i w:val="0"/>
                <w:color w:val="auto"/>
                <w:lang w:val="fi-FI"/>
              </w:rPr>
              <w:t>. Säännölliset keskustelut palveluvastaavan ja tiimivastaavan kesken.</w:t>
            </w:r>
          </w:p>
        </w:tc>
      </w:tr>
      <w:tr w:rsidR="00E27111" w:rsidRPr="00726A10" w14:paraId="6D406508" w14:textId="77777777" w:rsidTr="00E27111">
        <w:tc>
          <w:tcPr>
            <w:tcW w:w="3543" w:type="dxa"/>
          </w:tcPr>
          <w:p w14:paraId="1B8B52E9" w14:textId="77777777" w:rsidR="00E27111" w:rsidRPr="006C4BF6" w:rsidRDefault="00E27111" w:rsidP="00D6315A">
            <w:pPr>
              <w:jc w:val="left"/>
              <w:rPr>
                <w:rFonts w:cs="Arial"/>
                <w:i/>
                <w:iCs/>
              </w:rPr>
            </w:pPr>
            <w:r w:rsidRPr="006C4BF6">
              <w:rPr>
                <w:rFonts w:cs="Arial"/>
              </w:rPr>
              <w:t>Omavalvontakysely-itsearviointi</w:t>
            </w:r>
          </w:p>
        </w:tc>
        <w:tc>
          <w:tcPr>
            <w:tcW w:w="2649" w:type="dxa"/>
          </w:tcPr>
          <w:p w14:paraId="4AF886FE"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Asiakkaiden osallistaminen enemmän oman elämän suunnitteluun</w:t>
            </w:r>
          </w:p>
        </w:tc>
        <w:tc>
          <w:tcPr>
            <w:tcW w:w="1207" w:type="dxa"/>
          </w:tcPr>
          <w:p w14:paraId="3B5F89A7"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5B309B2A"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palveluvastaava, tiiminvastaavaomaohjaajat</w:t>
            </w:r>
          </w:p>
        </w:tc>
        <w:tc>
          <w:tcPr>
            <w:tcW w:w="2288" w:type="dxa"/>
          </w:tcPr>
          <w:p w14:paraId="72BD8FBE" w14:textId="77057C54" w:rsidR="00E27111" w:rsidRPr="00E27111" w:rsidRDefault="00E27111" w:rsidP="00D6315A">
            <w:pPr>
              <w:pStyle w:val="Kuvaotsikko"/>
              <w:keepNext/>
              <w:rPr>
                <w:rFonts w:cs="Arial"/>
                <w:i w:val="0"/>
                <w:color w:val="auto"/>
                <w:lang w:val="fi-FI"/>
              </w:rPr>
            </w:pPr>
            <w:r>
              <w:rPr>
                <w:rFonts w:cs="Arial"/>
                <w:i w:val="0"/>
                <w:color w:val="auto"/>
                <w:lang w:val="fi-FI"/>
              </w:rPr>
              <w:t xml:space="preserve">seurataan asiakkaiden </w:t>
            </w:r>
            <w:proofErr w:type="spellStart"/>
            <w:r>
              <w:rPr>
                <w:rFonts w:cs="Arial"/>
                <w:i w:val="0"/>
                <w:color w:val="auto"/>
                <w:lang w:val="fi-FI"/>
              </w:rPr>
              <w:t>osallistuminen</w:t>
            </w:r>
            <w:r w:rsidRPr="0051081D">
              <w:rPr>
                <w:i w:val="0"/>
                <w:lang w:val="fi-FI"/>
              </w:rPr>
              <w:t>RAI</w:t>
            </w:r>
            <w:proofErr w:type="spellEnd"/>
            <w:r w:rsidRPr="0051081D">
              <w:rPr>
                <w:i w:val="0"/>
                <w:lang w:val="fi-FI"/>
              </w:rPr>
              <w:t xml:space="preserve">-arviointiin, </w:t>
            </w:r>
            <w:proofErr w:type="spellStart"/>
            <w:r w:rsidRPr="0051081D">
              <w:rPr>
                <w:i w:val="0"/>
                <w:lang w:val="fi-FI"/>
              </w:rPr>
              <w:t>Pato:n</w:t>
            </w:r>
            <w:proofErr w:type="spellEnd"/>
            <w:r w:rsidRPr="0051081D">
              <w:rPr>
                <w:i w:val="0"/>
                <w:lang w:val="fi-FI"/>
              </w:rPr>
              <w:t xml:space="preserve"> </w:t>
            </w:r>
            <w:proofErr w:type="spellStart"/>
            <w:r w:rsidRPr="0051081D">
              <w:rPr>
                <w:i w:val="0"/>
                <w:lang w:val="fi-FI"/>
              </w:rPr>
              <w:t>laadintaan,viriketoimintojen</w:t>
            </w:r>
            <w:proofErr w:type="spellEnd"/>
            <w:r w:rsidRPr="0051081D">
              <w:rPr>
                <w:i w:val="0"/>
                <w:lang w:val="fi-FI"/>
              </w:rPr>
              <w:t xml:space="preserve"> suunnitteluun. </w:t>
            </w:r>
            <w:proofErr w:type="spellStart"/>
            <w:r>
              <w:rPr>
                <w:i w:val="0"/>
              </w:rPr>
              <w:t>Kirjataan</w:t>
            </w:r>
            <w:proofErr w:type="spellEnd"/>
            <w:r>
              <w:rPr>
                <w:i w:val="0"/>
              </w:rPr>
              <w:t xml:space="preserve"> </w:t>
            </w:r>
            <w:proofErr w:type="spellStart"/>
            <w:r>
              <w:rPr>
                <w:i w:val="0"/>
              </w:rPr>
              <w:t>asiakkaiden</w:t>
            </w:r>
            <w:proofErr w:type="spellEnd"/>
            <w:r>
              <w:rPr>
                <w:i w:val="0"/>
              </w:rPr>
              <w:t xml:space="preserve"> </w:t>
            </w:r>
            <w:proofErr w:type="spellStart"/>
            <w:r>
              <w:rPr>
                <w:i w:val="0"/>
              </w:rPr>
              <w:t>osallistuminen</w:t>
            </w:r>
            <w:proofErr w:type="spellEnd"/>
            <w:r>
              <w:rPr>
                <w:i w:val="0"/>
              </w:rPr>
              <w:t xml:space="preserve"> </w:t>
            </w:r>
            <w:proofErr w:type="spellStart"/>
            <w:r>
              <w:rPr>
                <w:i w:val="0"/>
              </w:rPr>
              <w:t>myös</w:t>
            </w:r>
            <w:proofErr w:type="spellEnd"/>
            <w:r>
              <w:rPr>
                <w:i w:val="0"/>
              </w:rPr>
              <w:t xml:space="preserve"> </w:t>
            </w:r>
            <w:proofErr w:type="spellStart"/>
            <w:r>
              <w:rPr>
                <w:i w:val="0"/>
              </w:rPr>
              <w:t>Domacareen</w:t>
            </w:r>
            <w:proofErr w:type="spellEnd"/>
          </w:p>
        </w:tc>
      </w:tr>
      <w:tr w:rsidR="00E27111" w:rsidRPr="00726A10" w14:paraId="36391EAF" w14:textId="77777777" w:rsidTr="00E27111">
        <w:tc>
          <w:tcPr>
            <w:tcW w:w="3543" w:type="dxa"/>
          </w:tcPr>
          <w:p w14:paraId="5A70CB3B" w14:textId="77777777" w:rsidR="00E27111" w:rsidRPr="006C4BF6" w:rsidRDefault="00E27111" w:rsidP="00D6315A">
            <w:pPr>
              <w:jc w:val="left"/>
              <w:rPr>
                <w:rFonts w:cs="Arial"/>
              </w:rPr>
            </w:pPr>
            <w:r w:rsidRPr="006C4BF6">
              <w:rPr>
                <w:rFonts w:cs="Arial"/>
              </w:rPr>
              <w:t>Auditointi/</w:t>
            </w:r>
          </w:p>
          <w:p w14:paraId="343182DB" w14:textId="77777777" w:rsidR="00E27111" w:rsidRPr="006C4BF6" w:rsidRDefault="00E27111" w:rsidP="00D6315A">
            <w:pPr>
              <w:jc w:val="left"/>
              <w:rPr>
                <w:rFonts w:cs="Arial"/>
                <w:i/>
                <w:iCs/>
              </w:rPr>
            </w:pPr>
            <w:r w:rsidRPr="006C4BF6">
              <w:rPr>
                <w:rFonts w:cs="Arial"/>
              </w:rPr>
              <w:t>omavalvontapäivä</w:t>
            </w:r>
          </w:p>
        </w:tc>
        <w:tc>
          <w:tcPr>
            <w:tcW w:w="2649" w:type="dxa"/>
          </w:tcPr>
          <w:p w14:paraId="6A75DF07" w14:textId="77777777" w:rsidR="00E27111" w:rsidRPr="00726A10" w:rsidRDefault="00E27111" w:rsidP="00D6315A">
            <w:pPr>
              <w:pStyle w:val="Kuvaotsikko"/>
              <w:keepNext/>
              <w:rPr>
                <w:rFonts w:cs="Arial"/>
                <w:i w:val="0"/>
                <w:iCs w:val="0"/>
                <w:color w:val="auto"/>
                <w:lang w:val="fi-FI"/>
              </w:rPr>
            </w:pPr>
            <w:r w:rsidRPr="00CB7979">
              <w:rPr>
                <w:rFonts w:cs="Arial"/>
                <w:i w:val="0"/>
                <w:iCs w:val="0"/>
                <w:color w:val="auto"/>
                <w:lang w:val="fi-FI"/>
              </w:rPr>
              <w:t>Jakson aikana ei ole ollut omavalvontapäivää/auditointia</w:t>
            </w:r>
          </w:p>
        </w:tc>
        <w:tc>
          <w:tcPr>
            <w:tcW w:w="1207" w:type="dxa"/>
          </w:tcPr>
          <w:p w14:paraId="46F9F6B8" w14:textId="00B8FFD9" w:rsidR="00E27111" w:rsidRPr="00726A10" w:rsidRDefault="00E27111" w:rsidP="00D6315A">
            <w:pPr>
              <w:pStyle w:val="Kuvaotsikko"/>
              <w:keepNext/>
              <w:rPr>
                <w:rFonts w:cs="Arial"/>
                <w:i w:val="0"/>
                <w:iCs w:val="0"/>
                <w:color w:val="auto"/>
                <w:lang w:val="fi-FI"/>
              </w:rPr>
            </w:pPr>
          </w:p>
        </w:tc>
        <w:tc>
          <w:tcPr>
            <w:tcW w:w="2338" w:type="dxa"/>
          </w:tcPr>
          <w:p w14:paraId="7E7ACF40" w14:textId="77777777" w:rsidR="00E27111" w:rsidRPr="00726A10" w:rsidRDefault="00E27111" w:rsidP="00D6315A">
            <w:pPr>
              <w:pStyle w:val="Kuvaotsikko"/>
              <w:keepNext/>
              <w:rPr>
                <w:rFonts w:cs="Arial"/>
                <w:i w:val="0"/>
                <w:iCs w:val="0"/>
                <w:color w:val="auto"/>
                <w:lang w:val="fi-FI"/>
              </w:rPr>
            </w:pPr>
          </w:p>
        </w:tc>
        <w:tc>
          <w:tcPr>
            <w:tcW w:w="2288" w:type="dxa"/>
          </w:tcPr>
          <w:p w14:paraId="486DC55B" w14:textId="77777777" w:rsidR="00E27111" w:rsidRPr="00726A10" w:rsidRDefault="00E27111" w:rsidP="00D6315A">
            <w:pPr>
              <w:pStyle w:val="Kuvaotsikko"/>
              <w:keepNext/>
              <w:rPr>
                <w:rFonts w:cs="Arial"/>
                <w:color w:val="auto"/>
                <w:lang w:val="fi-FI"/>
              </w:rPr>
            </w:pPr>
          </w:p>
        </w:tc>
      </w:tr>
      <w:tr w:rsidR="00E27111" w:rsidRPr="00726A10" w14:paraId="0556664F" w14:textId="77777777" w:rsidTr="00E27111">
        <w:tc>
          <w:tcPr>
            <w:tcW w:w="3543" w:type="dxa"/>
          </w:tcPr>
          <w:p w14:paraId="485AE542" w14:textId="77777777" w:rsidR="00E27111" w:rsidRPr="006C4BF6" w:rsidRDefault="00E27111" w:rsidP="00D6315A">
            <w:pPr>
              <w:jc w:val="left"/>
              <w:rPr>
                <w:rFonts w:cs="Arial"/>
                <w:i/>
                <w:iCs/>
              </w:rPr>
            </w:pPr>
            <w:r w:rsidRPr="006C4BF6">
              <w:rPr>
                <w:rFonts w:cs="Arial"/>
              </w:rPr>
              <w:t>Ohjaus- ja valvontakäyn</w:t>
            </w:r>
            <w:r>
              <w:rPr>
                <w:rFonts w:cs="Arial"/>
              </w:rPr>
              <w:t>nit</w:t>
            </w:r>
          </w:p>
        </w:tc>
        <w:tc>
          <w:tcPr>
            <w:tcW w:w="2649" w:type="dxa"/>
          </w:tcPr>
          <w:p w14:paraId="6219EBF7" w14:textId="6825003B" w:rsidR="00E27111" w:rsidRPr="00726A10" w:rsidRDefault="00E27111" w:rsidP="00D6315A">
            <w:pPr>
              <w:pStyle w:val="Kuvaotsikko"/>
              <w:keepNext/>
              <w:rPr>
                <w:rFonts w:cs="Arial"/>
                <w:i w:val="0"/>
                <w:iCs w:val="0"/>
                <w:color w:val="auto"/>
                <w:lang w:val="fi-FI"/>
              </w:rPr>
            </w:pPr>
            <w:r>
              <w:rPr>
                <w:rFonts w:cs="Arial"/>
                <w:i w:val="0"/>
                <w:iCs w:val="0"/>
                <w:color w:val="auto"/>
                <w:lang w:val="fi-FI"/>
              </w:rPr>
              <w:t>Jakson aikana ei ole ollut ohjaus- tai valvontakäyntejä</w:t>
            </w:r>
          </w:p>
        </w:tc>
        <w:tc>
          <w:tcPr>
            <w:tcW w:w="1207" w:type="dxa"/>
          </w:tcPr>
          <w:p w14:paraId="177E5E84" w14:textId="19420E5B" w:rsidR="00E27111" w:rsidRPr="00726A10" w:rsidRDefault="00E27111" w:rsidP="00D6315A">
            <w:pPr>
              <w:pStyle w:val="Kuvaotsikko"/>
              <w:keepNext/>
              <w:rPr>
                <w:rFonts w:cs="Arial"/>
                <w:i w:val="0"/>
                <w:iCs w:val="0"/>
                <w:color w:val="auto"/>
                <w:lang w:val="fi-FI"/>
              </w:rPr>
            </w:pPr>
          </w:p>
        </w:tc>
        <w:tc>
          <w:tcPr>
            <w:tcW w:w="2338" w:type="dxa"/>
          </w:tcPr>
          <w:p w14:paraId="65FCA420" w14:textId="77777777" w:rsidR="00E27111" w:rsidRPr="00726A10" w:rsidRDefault="00E27111" w:rsidP="00D6315A">
            <w:pPr>
              <w:pStyle w:val="Kuvaotsikko"/>
              <w:keepNext/>
              <w:rPr>
                <w:rFonts w:cs="Arial"/>
                <w:i w:val="0"/>
                <w:iCs w:val="0"/>
                <w:color w:val="auto"/>
                <w:lang w:val="fi-FI"/>
              </w:rPr>
            </w:pPr>
          </w:p>
        </w:tc>
        <w:tc>
          <w:tcPr>
            <w:tcW w:w="2288" w:type="dxa"/>
          </w:tcPr>
          <w:p w14:paraId="283145FB" w14:textId="77777777" w:rsidR="00E27111" w:rsidRPr="00726A10" w:rsidRDefault="00E27111" w:rsidP="00D6315A">
            <w:pPr>
              <w:pStyle w:val="Kuvaotsikko"/>
              <w:keepNext/>
              <w:rPr>
                <w:rFonts w:cs="Arial"/>
                <w:color w:val="auto"/>
                <w:lang w:val="fi-FI"/>
              </w:rPr>
            </w:pPr>
          </w:p>
        </w:tc>
      </w:tr>
      <w:tr w:rsidR="00E27111" w:rsidRPr="00726A10" w14:paraId="05753881" w14:textId="77777777" w:rsidTr="00E27111">
        <w:tc>
          <w:tcPr>
            <w:tcW w:w="3543" w:type="dxa"/>
          </w:tcPr>
          <w:p w14:paraId="5E9F9A0C" w14:textId="77777777" w:rsidR="00E27111" w:rsidRPr="006C4BF6" w:rsidRDefault="00E27111" w:rsidP="00D6315A">
            <w:pPr>
              <w:jc w:val="left"/>
              <w:rPr>
                <w:rFonts w:cs="Arial"/>
              </w:rPr>
            </w:pPr>
            <w:r w:rsidRPr="006C4BF6">
              <w:rPr>
                <w:rFonts w:cs="Arial"/>
              </w:rPr>
              <w:t>Muistutus/kantelu/muutoksenhaku</w:t>
            </w:r>
          </w:p>
          <w:p w14:paraId="2BE5A4CA" w14:textId="77777777" w:rsidR="00E27111" w:rsidRPr="006C4BF6" w:rsidRDefault="00E27111" w:rsidP="00D6315A">
            <w:pPr>
              <w:jc w:val="left"/>
              <w:rPr>
                <w:rFonts w:cs="Arial"/>
                <w:i/>
                <w:iCs/>
              </w:rPr>
            </w:pPr>
            <w:r w:rsidRPr="006C4BF6">
              <w:rPr>
                <w:rFonts w:cs="Arial"/>
              </w:rPr>
              <w:t>valvontalaki 29§</w:t>
            </w:r>
          </w:p>
        </w:tc>
        <w:tc>
          <w:tcPr>
            <w:tcW w:w="2649" w:type="dxa"/>
          </w:tcPr>
          <w:p w14:paraId="23EF9879"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ei muistutuksia jakson aikana</w:t>
            </w:r>
          </w:p>
        </w:tc>
        <w:tc>
          <w:tcPr>
            <w:tcW w:w="1207" w:type="dxa"/>
          </w:tcPr>
          <w:p w14:paraId="39B9318D" w14:textId="77777777" w:rsidR="00E27111" w:rsidRPr="00726A10" w:rsidRDefault="00E27111" w:rsidP="00D6315A">
            <w:pPr>
              <w:pStyle w:val="Kuvaotsikko"/>
              <w:keepNext/>
              <w:rPr>
                <w:rFonts w:cs="Arial"/>
                <w:i w:val="0"/>
                <w:iCs w:val="0"/>
                <w:color w:val="auto"/>
                <w:lang w:val="fi-FI"/>
              </w:rPr>
            </w:pPr>
          </w:p>
        </w:tc>
        <w:tc>
          <w:tcPr>
            <w:tcW w:w="2338" w:type="dxa"/>
          </w:tcPr>
          <w:p w14:paraId="10AEAEAA" w14:textId="77777777" w:rsidR="00E27111" w:rsidRPr="00726A10" w:rsidRDefault="00E27111" w:rsidP="00D6315A">
            <w:pPr>
              <w:pStyle w:val="Kuvaotsikko"/>
              <w:keepNext/>
              <w:rPr>
                <w:rFonts w:cs="Arial"/>
                <w:i w:val="0"/>
                <w:iCs w:val="0"/>
                <w:color w:val="auto"/>
                <w:lang w:val="fi-FI"/>
              </w:rPr>
            </w:pPr>
          </w:p>
        </w:tc>
        <w:tc>
          <w:tcPr>
            <w:tcW w:w="2288" w:type="dxa"/>
          </w:tcPr>
          <w:p w14:paraId="186F6B54" w14:textId="77777777" w:rsidR="00E27111" w:rsidRPr="00726A10" w:rsidRDefault="00E27111" w:rsidP="00D6315A">
            <w:pPr>
              <w:pStyle w:val="Kuvaotsikko"/>
              <w:keepNext/>
              <w:rPr>
                <w:rFonts w:cs="Arial"/>
                <w:color w:val="auto"/>
                <w:lang w:val="fi-FI"/>
              </w:rPr>
            </w:pPr>
          </w:p>
        </w:tc>
      </w:tr>
      <w:tr w:rsidR="00E27111" w:rsidRPr="00726A10" w14:paraId="5F735B89" w14:textId="77777777" w:rsidTr="00E27111">
        <w:tc>
          <w:tcPr>
            <w:tcW w:w="3543" w:type="dxa"/>
          </w:tcPr>
          <w:p w14:paraId="7D056F2C" w14:textId="77777777" w:rsidR="00E27111" w:rsidRPr="006C4BF6" w:rsidRDefault="00E27111" w:rsidP="00D6315A">
            <w:pPr>
              <w:jc w:val="left"/>
              <w:rPr>
                <w:rFonts w:cs="Arial"/>
              </w:rPr>
            </w:pPr>
            <w:r w:rsidRPr="006C4BF6">
              <w:rPr>
                <w:rFonts w:cs="Arial"/>
              </w:rPr>
              <w:t>RAI-arviointi/</w:t>
            </w:r>
          </w:p>
          <w:p w14:paraId="5486E1AB" w14:textId="77777777" w:rsidR="00E27111" w:rsidRPr="006C4BF6" w:rsidRDefault="00E27111" w:rsidP="00D6315A">
            <w:pPr>
              <w:jc w:val="left"/>
              <w:rPr>
                <w:rFonts w:cs="Arial"/>
                <w:i/>
                <w:iCs/>
                <w:color w:val="FF0000"/>
              </w:rPr>
            </w:pPr>
            <w:r w:rsidRPr="006C4BF6">
              <w:rPr>
                <w:rFonts w:cs="Arial"/>
              </w:rPr>
              <w:t>3X10D/FIT</w:t>
            </w:r>
          </w:p>
          <w:p w14:paraId="558C5288" w14:textId="77777777" w:rsidR="00E27111" w:rsidRPr="006C4BF6" w:rsidRDefault="00E27111" w:rsidP="00D6315A">
            <w:pPr>
              <w:jc w:val="left"/>
              <w:rPr>
                <w:rFonts w:cs="Arial"/>
                <w:i/>
                <w:iCs/>
              </w:rPr>
            </w:pPr>
          </w:p>
          <w:p w14:paraId="03471D73" w14:textId="77777777" w:rsidR="00E27111" w:rsidRPr="006C4BF6" w:rsidRDefault="00E27111" w:rsidP="00D6315A">
            <w:pPr>
              <w:jc w:val="left"/>
              <w:rPr>
                <w:rFonts w:cs="Arial"/>
              </w:rPr>
            </w:pPr>
            <w:r w:rsidRPr="006C4BF6">
              <w:rPr>
                <w:rFonts w:cs="Arial"/>
              </w:rPr>
              <w:t>Palveluiden toteuttamissuunnitelmat/</w:t>
            </w:r>
          </w:p>
          <w:p w14:paraId="5A4189C9" w14:textId="77777777" w:rsidR="00E27111" w:rsidRPr="006C4BF6" w:rsidRDefault="00E27111" w:rsidP="00D6315A">
            <w:pPr>
              <w:jc w:val="left"/>
              <w:rPr>
                <w:rFonts w:cs="Arial"/>
                <w:i/>
                <w:iCs/>
              </w:rPr>
            </w:pPr>
            <w:r w:rsidRPr="006C4BF6">
              <w:rPr>
                <w:rFonts w:cs="Arial"/>
              </w:rPr>
              <w:t>hoito- ja kasvatussuunnitelma</w:t>
            </w:r>
          </w:p>
        </w:tc>
        <w:tc>
          <w:tcPr>
            <w:tcW w:w="2649" w:type="dxa"/>
          </w:tcPr>
          <w:p w14:paraId="1F4FC907"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 xml:space="preserve">RAI-arvioinnit tehty kaikille kesän aikana, </w:t>
            </w:r>
            <w:proofErr w:type="spellStart"/>
            <w:r>
              <w:rPr>
                <w:rFonts w:cs="Arial"/>
                <w:i w:val="0"/>
                <w:iCs w:val="0"/>
                <w:color w:val="auto"/>
                <w:lang w:val="fi-FI"/>
              </w:rPr>
              <w:t>Patot</w:t>
            </w:r>
            <w:proofErr w:type="spellEnd"/>
            <w:r>
              <w:rPr>
                <w:rFonts w:cs="Arial"/>
                <w:i w:val="0"/>
                <w:iCs w:val="0"/>
                <w:color w:val="auto"/>
                <w:lang w:val="fi-FI"/>
              </w:rPr>
              <w:t xml:space="preserve"> päivitetään syyskuun 2025 loppuun mennessä, jonka jälkeen </w:t>
            </w:r>
            <w:proofErr w:type="spellStart"/>
            <w:r>
              <w:rPr>
                <w:rFonts w:cs="Arial"/>
                <w:i w:val="0"/>
                <w:iCs w:val="0"/>
                <w:color w:val="auto"/>
                <w:lang w:val="fi-FI"/>
              </w:rPr>
              <w:t>Doma</w:t>
            </w:r>
            <w:proofErr w:type="spellEnd"/>
            <w:r>
              <w:rPr>
                <w:rFonts w:cs="Arial"/>
                <w:i w:val="0"/>
                <w:iCs w:val="0"/>
                <w:color w:val="auto"/>
                <w:lang w:val="fi-FI"/>
              </w:rPr>
              <w:t xml:space="preserve"> Careen päivitetään asiakkaiden henkilökohtaiset tavoitteet. Asiakkaat otetaan mukaan omien tavoitteiden laadintaan.</w:t>
            </w:r>
          </w:p>
        </w:tc>
        <w:tc>
          <w:tcPr>
            <w:tcW w:w="1207" w:type="dxa"/>
          </w:tcPr>
          <w:p w14:paraId="52DFD654"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702E249D"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tiimivastaava, omaohjaajat, palveluvastaava</w:t>
            </w:r>
          </w:p>
        </w:tc>
        <w:tc>
          <w:tcPr>
            <w:tcW w:w="2288" w:type="dxa"/>
          </w:tcPr>
          <w:p w14:paraId="353F7B8B" w14:textId="4E0C1BAC" w:rsidR="00E27111" w:rsidRPr="00E27111" w:rsidRDefault="00E27111" w:rsidP="00D6315A">
            <w:pPr>
              <w:pStyle w:val="Kuvaotsikko"/>
              <w:keepNext/>
              <w:rPr>
                <w:rFonts w:cs="Arial"/>
                <w:i w:val="0"/>
                <w:color w:val="auto"/>
                <w:lang w:val="fi-FI"/>
              </w:rPr>
            </w:pPr>
            <w:r>
              <w:rPr>
                <w:rFonts w:cs="Arial"/>
                <w:i w:val="0"/>
                <w:color w:val="auto"/>
                <w:lang w:val="fi-FI"/>
              </w:rPr>
              <w:t xml:space="preserve">Tiimivastaava varmistaa että </w:t>
            </w:r>
            <w:proofErr w:type="spellStart"/>
            <w:r>
              <w:rPr>
                <w:rFonts w:cs="Arial"/>
                <w:i w:val="0"/>
                <w:color w:val="auto"/>
                <w:lang w:val="fi-FI"/>
              </w:rPr>
              <w:t>arvoinnit</w:t>
            </w:r>
            <w:proofErr w:type="spellEnd"/>
            <w:r>
              <w:rPr>
                <w:rFonts w:cs="Arial"/>
                <w:i w:val="0"/>
                <w:color w:val="auto"/>
                <w:lang w:val="fi-FI"/>
              </w:rPr>
              <w:t xml:space="preserve"> ja </w:t>
            </w:r>
            <w:proofErr w:type="spellStart"/>
            <w:r>
              <w:rPr>
                <w:rFonts w:cs="Arial"/>
                <w:i w:val="0"/>
                <w:color w:val="auto"/>
                <w:lang w:val="fi-FI"/>
              </w:rPr>
              <w:t>suunnitemat</w:t>
            </w:r>
            <w:proofErr w:type="spellEnd"/>
            <w:r>
              <w:rPr>
                <w:rFonts w:cs="Arial"/>
                <w:i w:val="0"/>
                <w:color w:val="auto"/>
                <w:lang w:val="fi-FI"/>
              </w:rPr>
              <w:t xml:space="preserve"> laaditaan vuosikellon mukaisesti aikataulussa.</w:t>
            </w:r>
          </w:p>
        </w:tc>
      </w:tr>
      <w:tr w:rsidR="00E27111" w:rsidRPr="00726A10" w14:paraId="78A27768" w14:textId="77777777" w:rsidTr="00E27111">
        <w:tc>
          <w:tcPr>
            <w:tcW w:w="3543" w:type="dxa"/>
            <w:shd w:val="clear" w:color="auto" w:fill="FFFFFF" w:themeFill="background1"/>
          </w:tcPr>
          <w:p w14:paraId="678B8104" w14:textId="77777777" w:rsidR="00E27111" w:rsidRPr="006C4BF6" w:rsidRDefault="00E27111" w:rsidP="00D6315A">
            <w:pPr>
              <w:jc w:val="left"/>
              <w:rPr>
                <w:rFonts w:cs="Arial"/>
              </w:rPr>
            </w:pPr>
            <w:r w:rsidRPr="006C4BF6">
              <w:rPr>
                <w:rFonts w:cs="Arial"/>
              </w:rPr>
              <w:lastRenderedPageBreak/>
              <w:t>Muut havainnot</w:t>
            </w:r>
          </w:p>
        </w:tc>
        <w:tc>
          <w:tcPr>
            <w:tcW w:w="2649" w:type="dxa"/>
          </w:tcPr>
          <w:p w14:paraId="6DE16605" w14:textId="37ED7CC6" w:rsidR="00E27111" w:rsidRPr="0012670D" w:rsidRDefault="00E27111" w:rsidP="00D6315A">
            <w:pPr>
              <w:jc w:val="left"/>
              <w:rPr>
                <w:sz w:val="18"/>
                <w:szCs w:val="18"/>
              </w:rPr>
            </w:pPr>
            <w:r w:rsidRPr="0012670D">
              <w:rPr>
                <w:sz w:val="18"/>
                <w:szCs w:val="18"/>
              </w:rPr>
              <w:t>Omaohjaajatyöskentely toteutuu pääosin hyvin, kiinnitetään</w:t>
            </w:r>
            <w:r>
              <w:rPr>
                <w:sz w:val="18"/>
                <w:szCs w:val="18"/>
              </w:rPr>
              <w:t xml:space="preserve"> edelleen</w:t>
            </w:r>
            <w:r w:rsidRPr="0012670D">
              <w:rPr>
                <w:sz w:val="18"/>
                <w:szCs w:val="18"/>
              </w:rPr>
              <w:t xml:space="preserve"> huomio</w:t>
            </w:r>
            <w:r>
              <w:rPr>
                <w:sz w:val="18"/>
                <w:szCs w:val="18"/>
              </w:rPr>
              <w:t>ta</w:t>
            </w:r>
            <w:r w:rsidRPr="0012670D">
              <w:rPr>
                <w:sz w:val="18"/>
                <w:szCs w:val="18"/>
              </w:rPr>
              <w:t xml:space="preserve"> omaohjaaja-keskustelujen kirjaamiseen </w:t>
            </w:r>
            <w:proofErr w:type="spellStart"/>
            <w:r w:rsidRPr="0012670D">
              <w:rPr>
                <w:sz w:val="18"/>
                <w:szCs w:val="18"/>
              </w:rPr>
              <w:t>DomaCareen</w:t>
            </w:r>
            <w:proofErr w:type="spellEnd"/>
            <w:r w:rsidRPr="0012670D">
              <w:rPr>
                <w:sz w:val="18"/>
                <w:szCs w:val="18"/>
              </w:rPr>
              <w:t>.</w:t>
            </w:r>
            <w:r>
              <w:rPr>
                <w:sz w:val="18"/>
                <w:szCs w:val="18"/>
              </w:rPr>
              <w:t xml:space="preserve"> </w:t>
            </w:r>
            <w:proofErr w:type="spellStart"/>
            <w:r>
              <w:rPr>
                <w:sz w:val="18"/>
                <w:szCs w:val="18"/>
              </w:rPr>
              <w:t>Omaohjaajuudet</w:t>
            </w:r>
            <w:proofErr w:type="spellEnd"/>
            <w:r>
              <w:rPr>
                <w:sz w:val="18"/>
                <w:szCs w:val="18"/>
              </w:rPr>
              <w:t xml:space="preserve"> vaihtuvat 1.10.2025 ja jatkossa vuosittain tarkastellaan tarvetta kierrättää </w:t>
            </w:r>
            <w:proofErr w:type="spellStart"/>
            <w:r>
              <w:rPr>
                <w:sz w:val="18"/>
                <w:szCs w:val="18"/>
              </w:rPr>
              <w:t>omaohjaajuuksia</w:t>
            </w:r>
            <w:proofErr w:type="spellEnd"/>
            <w:r>
              <w:rPr>
                <w:sz w:val="18"/>
                <w:szCs w:val="18"/>
              </w:rPr>
              <w:t>.</w:t>
            </w:r>
          </w:p>
          <w:p w14:paraId="7B13B969" w14:textId="77777777" w:rsidR="00E27111" w:rsidRPr="0012670D" w:rsidRDefault="00E27111" w:rsidP="00D6315A">
            <w:pPr>
              <w:jc w:val="left"/>
              <w:rPr>
                <w:sz w:val="18"/>
                <w:szCs w:val="18"/>
              </w:rPr>
            </w:pPr>
            <w:r w:rsidRPr="0012670D">
              <w:rPr>
                <w:sz w:val="18"/>
                <w:szCs w:val="18"/>
              </w:rPr>
              <w:t xml:space="preserve">Viriketoiminnat toteutuvat suunnitellusti, </w:t>
            </w:r>
            <w:proofErr w:type="spellStart"/>
            <w:r w:rsidRPr="0012670D">
              <w:rPr>
                <w:sz w:val="18"/>
                <w:szCs w:val="18"/>
              </w:rPr>
              <w:t>osallistetaan</w:t>
            </w:r>
            <w:proofErr w:type="spellEnd"/>
            <w:r w:rsidRPr="0012670D">
              <w:rPr>
                <w:sz w:val="18"/>
                <w:szCs w:val="18"/>
              </w:rPr>
              <w:t xml:space="preserve"> asiakkaita vielä enemmän toimintojen suunnitteluun.</w:t>
            </w:r>
          </w:p>
          <w:p w14:paraId="3EBCEB0E" w14:textId="77777777" w:rsidR="00E27111" w:rsidRPr="0012670D" w:rsidRDefault="00E27111" w:rsidP="00D6315A">
            <w:pPr>
              <w:jc w:val="left"/>
              <w:rPr>
                <w:sz w:val="18"/>
                <w:szCs w:val="18"/>
              </w:rPr>
            </w:pPr>
            <w:r w:rsidRPr="0012670D">
              <w:rPr>
                <w:sz w:val="18"/>
                <w:szCs w:val="18"/>
              </w:rPr>
              <w:t>Läheisyhteistyö toimivaa, kuulumiskirjeet 3krt/vuosi, läheisten illat ja läheisten vertaisryhmä</w:t>
            </w:r>
            <w:r>
              <w:rPr>
                <w:sz w:val="18"/>
                <w:szCs w:val="18"/>
              </w:rPr>
              <w:t>.</w:t>
            </w:r>
          </w:p>
          <w:p w14:paraId="70923FF1" w14:textId="77777777" w:rsidR="00E27111" w:rsidRPr="00CA4AE0" w:rsidRDefault="00E27111" w:rsidP="00D6315A">
            <w:pPr>
              <w:pStyle w:val="Kuvaotsikko"/>
              <w:keepNext/>
              <w:rPr>
                <w:rFonts w:cs="Arial"/>
                <w:i w:val="0"/>
                <w:iCs w:val="0"/>
                <w:color w:val="auto"/>
                <w:lang w:val="fi-FI"/>
              </w:rPr>
            </w:pPr>
            <w:r w:rsidRPr="0051081D">
              <w:rPr>
                <w:i w:val="0"/>
                <w:lang w:val="fi-FI"/>
              </w:rPr>
              <w:t>Päivittäiseen kirjaamiseen laadittu yksikkökohtainen kirjaamisohje, tiimivastaava ja palveluvastaava tarkkailevat kirjaamisen asiallisuutta ja laatua.</w:t>
            </w:r>
          </w:p>
        </w:tc>
        <w:tc>
          <w:tcPr>
            <w:tcW w:w="1207" w:type="dxa"/>
          </w:tcPr>
          <w:p w14:paraId="35ABE1CF"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1E029359"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palveluvastaava ja tiimivastaava</w:t>
            </w:r>
          </w:p>
        </w:tc>
        <w:tc>
          <w:tcPr>
            <w:tcW w:w="2288" w:type="dxa"/>
          </w:tcPr>
          <w:p w14:paraId="63DB8C4E" w14:textId="55A9A955" w:rsidR="00E27111" w:rsidRPr="00E27111" w:rsidRDefault="00E27111" w:rsidP="00D6315A">
            <w:pPr>
              <w:pStyle w:val="Kuvaotsikko"/>
              <w:keepNext/>
              <w:rPr>
                <w:rFonts w:cs="Arial"/>
                <w:i w:val="0"/>
                <w:color w:val="auto"/>
                <w:lang w:val="fi-FI"/>
              </w:rPr>
            </w:pPr>
            <w:r>
              <w:rPr>
                <w:rFonts w:cs="Arial"/>
                <w:i w:val="0"/>
                <w:color w:val="auto"/>
                <w:lang w:val="fi-FI"/>
              </w:rPr>
              <w:t>Palveluvastaava ja tiimivastaava seuraavat kirjaamisen asianmukaisuutta ja asiakaslähtöisyyttä.</w:t>
            </w:r>
          </w:p>
        </w:tc>
      </w:tr>
    </w:tbl>
    <w:p w14:paraId="2D0B366E" w14:textId="4CCE88AA" w:rsidR="00EA7BD4" w:rsidRDefault="00EA7BD4" w:rsidP="00D02615">
      <w:pPr>
        <w:rPr>
          <w:i/>
          <w:iCs/>
          <w:color w:val="FF0000"/>
          <w:highlight w:val="yellow"/>
        </w:rPr>
      </w:pPr>
    </w:p>
    <w:p w14:paraId="6920AC2F" w14:textId="27F774D8" w:rsidR="008C472E" w:rsidRDefault="008C472E" w:rsidP="00D02615">
      <w:pPr>
        <w:rPr>
          <w:i/>
          <w:iCs/>
          <w:color w:val="FF0000"/>
          <w:highlight w:val="yellow"/>
        </w:rPr>
      </w:pPr>
    </w:p>
    <w:p w14:paraId="5B4A582F" w14:textId="4A7685FE" w:rsidR="007159D8" w:rsidRDefault="007159D8" w:rsidP="00D02615">
      <w:pPr>
        <w:rPr>
          <w:i/>
          <w:iCs/>
          <w:color w:val="FF0000"/>
          <w:highlight w:val="yellow"/>
        </w:rPr>
      </w:pPr>
    </w:p>
    <w:p w14:paraId="3FFF2EE6" w14:textId="3BB70E4A" w:rsidR="007159D8" w:rsidRDefault="007159D8" w:rsidP="00D02615">
      <w:pPr>
        <w:rPr>
          <w:i/>
          <w:iCs/>
          <w:color w:val="FF0000"/>
          <w:highlight w:val="yellow"/>
        </w:rPr>
      </w:pPr>
    </w:p>
    <w:p w14:paraId="78ABF376" w14:textId="77777777" w:rsidR="007159D8" w:rsidRPr="008C472E" w:rsidRDefault="007159D8" w:rsidP="00D02615">
      <w:pPr>
        <w:rPr>
          <w:i/>
          <w:iCs/>
          <w:color w:val="FF0000"/>
          <w:highlight w:val="yellow"/>
        </w:rPr>
      </w:pPr>
    </w:p>
    <w:p w14:paraId="141CCDEE" w14:textId="77777777" w:rsidR="00EA7BD4" w:rsidRDefault="00EA7BD4" w:rsidP="00D02615">
      <w:pPr>
        <w:rPr>
          <w:highlight w:val="yellow"/>
        </w:rPr>
      </w:pPr>
    </w:p>
    <w:tbl>
      <w:tblPr>
        <w:tblStyle w:val="TaulukkoRuudukko"/>
        <w:tblW w:w="10773" w:type="dxa"/>
        <w:tblInd w:w="-572" w:type="dxa"/>
        <w:tblLook w:val="04A0" w:firstRow="1" w:lastRow="0" w:firstColumn="1" w:lastColumn="0" w:noHBand="0" w:noVBand="1"/>
      </w:tblPr>
      <w:tblGrid>
        <w:gridCol w:w="3543"/>
        <w:gridCol w:w="2649"/>
        <w:gridCol w:w="1207"/>
        <w:gridCol w:w="2198"/>
        <w:gridCol w:w="1547"/>
      </w:tblGrid>
      <w:tr w:rsidR="00EA7BD4" w:rsidRPr="00726A10" w14:paraId="1D9CFBD4" w14:textId="77777777" w:rsidTr="002C6825">
        <w:trPr>
          <w:trHeight w:val="132"/>
        </w:trPr>
        <w:tc>
          <w:tcPr>
            <w:tcW w:w="10773" w:type="dxa"/>
            <w:gridSpan w:val="5"/>
          </w:tcPr>
          <w:p w14:paraId="3014D537" w14:textId="3AC00143" w:rsidR="00EA7BD4" w:rsidRDefault="00EA7BD4" w:rsidP="00D02615">
            <w:pPr>
              <w:rPr>
                <w:rFonts w:cs="Arial"/>
                <w:b/>
                <w:bCs/>
                <w:i/>
                <w:iCs/>
              </w:rPr>
            </w:pPr>
            <w:r w:rsidRPr="00D60675">
              <w:rPr>
                <w:rFonts w:cs="Arial"/>
                <w:b/>
                <w:bCs/>
              </w:rPr>
              <w:t>Seurantajakso</w:t>
            </w:r>
            <w:r>
              <w:rPr>
                <w:rFonts w:cs="Arial"/>
                <w:b/>
                <w:bCs/>
              </w:rPr>
              <w:t xml:space="preserve">: syyskuu – joulukuu </w:t>
            </w:r>
            <w:r w:rsidR="00E74CD9">
              <w:rPr>
                <w:rFonts w:cs="Arial"/>
                <w:b/>
                <w:bCs/>
              </w:rPr>
              <w:t>2025</w:t>
            </w:r>
          </w:p>
          <w:p w14:paraId="2A4469D6" w14:textId="77777777" w:rsidR="00EA7BD4" w:rsidRPr="00D33772" w:rsidRDefault="00EA7BD4" w:rsidP="00D02615">
            <w:pPr>
              <w:rPr>
                <w:rFonts w:cs="Arial"/>
                <w:b/>
                <w:bCs/>
              </w:rPr>
            </w:pPr>
          </w:p>
        </w:tc>
      </w:tr>
      <w:tr w:rsidR="00EA7BD4" w:rsidRPr="00726A10" w14:paraId="5B510829" w14:textId="77777777" w:rsidTr="005B23CB">
        <w:trPr>
          <w:trHeight w:val="132"/>
        </w:trPr>
        <w:tc>
          <w:tcPr>
            <w:tcW w:w="3547" w:type="dxa"/>
            <w:shd w:val="clear" w:color="auto" w:fill="FFFF99"/>
          </w:tcPr>
          <w:p w14:paraId="2A75B9A0"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2198" w:type="dxa"/>
            <w:shd w:val="clear" w:color="auto" w:fill="FFFF99"/>
          </w:tcPr>
          <w:p w14:paraId="2851C222"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172" w:type="dxa"/>
            <w:shd w:val="clear" w:color="auto" w:fill="FFFF99"/>
          </w:tcPr>
          <w:p w14:paraId="6391615D"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5B23CB">
        <w:tc>
          <w:tcPr>
            <w:tcW w:w="3547" w:type="dxa"/>
          </w:tcPr>
          <w:p w14:paraId="6ACF2734" w14:textId="77777777" w:rsidR="00EA7BD4" w:rsidRDefault="00EA7BD4" w:rsidP="00D02615">
            <w:pPr>
              <w:rPr>
                <w:rFonts w:cs="Arial"/>
              </w:rPr>
            </w:pPr>
            <w:r w:rsidRPr="006C4BF6">
              <w:rPr>
                <w:rFonts w:cs="Arial"/>
              </w:rPr>
              <w:t>Poikkeamat</w:t>
            </w:r>
          </w:p>
          <w:p w14:paraId="77D08B5B" w14:textId="167F299B" w:rsidR="00230CB0" w:rsidRDefault="00230CB0" w:rsidP="00D02615">
            <w:pPr>
              <w:rPr>
                <w:rFonts w:cs="Arial"/>
                <w:i/>
                <w:iCs/>
              </w:rPr>
            </w:pPr>
            <w:r>
              <w:rPr>
                <w:rFonts w:cs="Arial"/>
                <w:i/>
                <w:iCs/>
              </w:rPr>
              <w:t>Seurantajaksolla kirjattu yksikössä 22 kpl poikkeamia:</w:t>
            </w:r>
          </w:p>
          <w:p w14:paraId="471E5D85" w14:textId="36163A2C" w:rsidR="00230CB0" w:rsidRDefault="00230CB0" w:rsidP="00D02615">
            <w:pPr>
              <w:rPr>
                <w:rFonts w:cs="Arial"/>
                <w:i/>
                <w:iCs/>
              </w:rPr>
            </w:pPr>
            <w:r>
              <w:rPr>
                <w:rFonts w:cs="Arial"/>
                <w:i/>
                <w:iCs/>
              </w:rPr>
              <w:t xml:space="preserve">Lääkehoitoon liittyviä </w:t>
            </w:r>
            <w:proofErr w:type="spellStart"/>
            <w:r>
              <w:rPr>
                <w:rFonts w:cs="Arial"/>
                <w:i/>
                <w:iCs/>
              </w:rPr>
              <w:t>yht</w:t>
            </w:r>
            <w:proofErr w:type="spellEnd"/>
            <w:r>
              <w:rPr>
                <w:rFonts w:cs="Arial"/>
                <w:i/>
                <w:iCs/>
              </w:rPr>
              <w:t xml:space="preserve"> 10 kpl. Enimmäkseen lääkehoidon prosessista johtuvia.</w:t>
            </w:r>
          </w:p>
          <w:p w14:paraId="1F654FC3" w14:textId="77777777" w:rsidR="00230CB0" w:rsidRDefault="00230CB0" w:rsidP="00D02615">
            <w:pPr>
              <w:rPr>
                <w:rFonts w:cs="Arial"/>
                <w:i/>
                <w:iCs/>
              </w:rPr>
            </w:pPr>
            <w:r>
              <w:rPr>
                <w:rFonts w:cs="Arial"/>
                <w:i/>
                <w:iCs/>
              </w:rPr>
              <w:t xml:space="preserve">Asiakkaan </w:t>
            </w:r>
            <w:proofErr w:type="spellStart"/>
            <w:r>
              <w:rPr>
                <w:rFonts w:cs="Arial"/>
                <w:i/>
                <w:iCs/>
              </w:rPr>
              <w:t>agressiivisestä</w:t>
            </w:r>
            <w:proofErr w:type="spellEnd"/>
            <w:r>
              <w:rPr>
                <w:rFonts w:cs="Arial"/>
                <w:i/>
                <w:iCs/>
              </w:rPr>
              <w:t xml:space="preserve"> käytöksestä kirjattu 7 kpl poikkeamia. </w:t>
            </w:r>
          </w:p>
          <w:p w14:paraId="4150F3F2" w14:textId="77777777" w:rsidR="00230CB0" w:rsidRDefault="00230CB0" w:rsidP="00D02615">
            <w:pPr>
              <w:rPr>
                <w:rFonts w:cs="Arial"/>
                <w:i/>
                <w:iCs/>
              </w:rPr>
            </w:pPr>
            <w:r>
              <w:rPr>
                <w:rFonts w:cs="Arial"/>
                <w:i/>
                <w:iCs/>
              </w:rPr>
              <w:t>Asiakkaan 1kpl turvallisuuteen liittyvä sekä henkilökunnan turvallisuuteen liittyvä poikkeama1 kpl.</w:t>
            </w:r>
          </w:p>
          <w:p w14:paraId="4EB2E71C" w14:textId="6C2C023D" w:rsidR="00230CB0" w:rsidRPr="006C4BF6" w:rsidRDefault="00230CB0" w:rsidP="00D02615">
            <w:pPr>
              <w:rPr>
                <w:rFonts w:cs="Arial"/>
                <w:i/>
                <w:iCs/>
              </w:rPr>
            </w:pPr>
            <w:r>
              <w:rPr>
                <w:rFonts w:cs="Arial"/>
                <w:i/>
                <w:iCs/>
              </w:rPr>
              <w:t>Kuljetuspalveluihin liittyvä poikkeama 1 kpl , ateriapalveluista 1 poikkeama sekä kiinteistöhuoltoon liittyvä 1 poikkeama.</w:t>
            </w:r>
          </w:p>
        </w:tc>
        <w:tc>
          <w:tcPr>
            <w:tcW w:w="2649" w:type="dxa"/>
          </w:tcPr>
          <w:p w14:paraId="794A6DAD" w14:textId="77777777" w:rsidR="00EA7BD4" w:rsidRDefault="00230CB0" w:rsidP="00D02615">
            <w:pPr>
              <w:pStyle w:val="Kuvaotsikko"/>
              <w:keepNext/>
              <w:jc w:val="both"/>
              <w:rPr>
                <w:rFonts w:cs="Arial"/>
                <w:i w:val="0"/>
                <w:iCs w:val="0"/>
                <w:color w:val="auto"/>
                <w:lang w:val="fi-FI"/>
              </w:rPr>
            </w:pPr>
            <w:r>
              <w:rPr>
                <w:rFonts w:cs="Arial"/>
                <w:i w:val="0"/>
                <w:iCs w:val="0"/>
                <w:color w:val="auto"/>
                <w:lang w:val="fi-FI"/>
              </w:rPr>
              <w:t>Pyritään edelleen vähentämään lääkehoidossa ilmenneitä poikkeamia. Rauhoitetaan lääkkeenjakotila, varataan aikaa tarpeeksi lääkkeenjakoon sekä tarkastukseen.</w:t>
            </w:r>
          </w:p>
          <w:p w14:paraId="3FB3F932" w14:textId="77777777" w:rsidR="00230CB0" w:rsidRDefault="00230CB0" w:rsidP="00230CB0"/>
          <w:p w14:paraId="4058EB53" w14:textId="17AD2B23" w:rsidR="00230CB0" w:rsidRPr="00230CB0" w:rsidRDefault="00230CB0" w:rsidP="00230CB0">
            <w:proofErr w:type="spellStart"/>
            <w:r w:rsidRPr="00943123">
              <w:rPr>
                <w:sz w:val="18"/>
                <w:szCs w:val="18"/>
              </w:rPr>
              <w:t>Agressiivinen</w:t>
            </w:r>
            <w:proofErr w:type="spellEnd"/>
            <w:r w:rsidRPr="00943123">
              <w:rPr>
                <w:sz w:val="18"/>
                <w:szCs w:val="18"/>
              </w:rPr>
              <w:t xml:space="preserve"> käytökseen lisätään ennakointia ja vähennetään </w:t>
            </w:r>
            <w:proofErr w:type="spellStart"/>
            <w:r w:rsidRPr="00943123">
              <w:rPr>
                <w:sz w:val="18"/>
                <w:szCs w:val="18"/>
              </w:rPr>
              <w:t>esim</w:t>
            </w:r>
            <w:proofErr w:type="spellEnd"/>
            <w:r w:rsidRPr="00943123">
              <w:rPr>
                <w:sz w:val="18"/>
                <w:szCs w:val="18"/>
              </w:rPr>
              <w:t xml:space="preserve"> tukiasukkaan vierailuja yksikössä</w:t>
            </w:r>
            <w:r>
              <w:t>.</w:t>
            </w:r>
          </w:p>
        </w:tc>
        <w:tc>
          <w:tcPr>
            <w:tcW w:w="1207" w:type="dxa"/>
          </w:tcPr>
          <w:p w14:paraId="1F0438EF" w14:textId="77777777" w:rsidR="00EA7BD4" w:rsidRDefault="00230CB0" w:rsidP="00D02615">
            <w:pPr>
              <w:pStyle w:val="Kuvaotsikko"/>
              <w:keepNext/>
              <w:jc w:val="both"/>
              <w:rPr>
                <w:rFonts w:cs="Arial"/>
                <w:i w:val="0"/>
                <w:iCs w:val="0"/>
                <w:color w:val="auto"/>
                <w:lang w:val="fi-FI"/>
              </w:rPr>
            </w:pPr>
            <w:r>
              <w:rPr>
                <w:rFonts w:cs="Arial"/>
                <w:i w:val="0"/>
                <w:iCs w:val="0"/>
                <w:color w:val="auto"/>
                <w:lang w:val="fi-FI"/>
              </w:rPr>
              <w:t>Kevät 2026</w:t>
            </w:r>
          </w:p>
          <w:p w14:paraId="6F2365B4" w14:textId="77777777" w:rsidR="001C5C80" w:rsidRDefault="001C5C80" w:rsidP="001C5C80"/>
          <w:p w14:paraId="236571EF" w14:textId="77777777" w:rsidR="001C5C80" w:rsidRDefault="001C5C80" w:rsidP="001C5C80"/>
          <w:p w14:paraId="31487BC5" w14:textId="77777777" w:rsidR="001C5C80" w:rsidRDefault="001C5C80" w:rsidP="001C5C80"/>
          <w:p w14:paraId="3BABF077" w14:textId="77777777" w:rsidR="001C5C80" w:rsidRDefault="001C5C80" w:rsidP="001C5C80"/>
          <w:p w14:paraId="5C19B5D3" w14:textId="77777777" w:rsidR="001C5C80" w:rsidRDefault="001C5C80" w:rsidP="001C5C80"/>
          <w:p w14:paraId="6AA24009" w14:textId="77777777" w:rsidR="001C5C80" w:rsidRDefault="001C5C80" w:rsidP="001C5C80"/>
          <w:p w14:paraId="5338283D" w14:textId="77777777" w:rsidR="001C5C80" w:rsidRDefault="001C5C80" w:rsidP="001C5C80"/>
          <w:p w14:paraId="2E4893F0" w14:textId="25DA7B88" w:rsidR="001C5C80" w:rsidRPr="00943123" w:rsidRDefault="001C5C80" w:rsidP="001C5C80">
            <w:pPr>
              <w:rPr>
                <w:sz w:val="18"/>
                <w:szCs w:val="18"/>
              </w:rPr>
            </w:pPr>
            <w:r w:rsidRPr="00943123">
              <w:rPr>
                <w:sz w:val="18"/>
                <w:szCs w:val="18"/>
              </w:rPr>
              <w:t>Alkuvuosi 2026</w:t>
            </w:r>
          </w:p>
        </w:tc>
        <w:tc>
          <w:tcPr>
            <w:tcW w:w="2198" w:type="dxa"/>
          </w:tcPr>
          <w:p w14:paraId="2F0DA704" w14:textId="77777777" w:rsidR="00EA7BD4" w:rsidRDefault="00230CB0" w:rsidP="00D02615">
            <w:pPr>
              <w:pStyle w:val="Kuvaotsikko"/>
              <w:keepNext/>
              <w:jc w:val="both"/>
              <w:rPr>
                <w:rFonts w:cs="Arial"/>
                <w:i w:val="0"/>
                <w:iCs w:val="0"/>
                <w:color w:val="auto"/>
                <w:lang w:val="fi-FI"/>
              </w:rPr>
            </w:pPr>
            <w:r>
              <w:rPr>
                <w:rFonts w:cs="Arial"/>
                <w:i w:val="0"/>
                <w:iCs w:val="0"/>
                <w:color w:val="auto"/>
                <w:lang w:val="fi-FI"/>
              </w:rPr>
              <w:t xml:space="preserve">Palveluvastaavayhdessä vastuusairaanhoitajan ja ohjaajien kanssa. </w:t>
            </w:r>
          </w:p>
          <w:p w14:paraId="0D3B12FB" w14:textId="77777777" w:rsidR="001C5C80" w:rsidRDefault="001C5C80" w:rsidP="001C5C80"/>
          <w:p w14:paraId="64231E1B" w14:textId="77777777" w:rsidR="001C5C80" w:rsidRDefault="001C5C80" w:rsidP="001C5C80"/>
          <w:p w14:paraId="62780008" w14:textId="77777777" w:rsidR="001C5C80" w:rsidRDefault="001C5C80" w:rsidP="001C5C80"/>
          <w:p w14:paraId="7287F067" w14:textId="77777777" w:rsidR="001C5C80" w:rsidRDefault="001C5C80" w:rsidP="001C5C80"/>
          <w:p w14:paraId="039CA295" w14:textId="77777777" w:rsidR="001C5C80" w:rsidRPr="00943123" w:rsidRDefault="001C5C80" w:rsidP="001C5C80">
            <w:pPr>
              <w:rPr>
                <w:sz w:val="18"/>
                <w:szCs w:val="18"/>
              </w:rPr>
            </w:pPr>
          </w:p>
          <w:p w14:paraId="31602E49" w14:textId="30E6E13A" w:rsidR="001C5C80" w:rsidRPr="001C5C80" w:rsidRDefault="001C5C80" w:rsidP="001C5C80">
            <w:r w:rsidRPr="00943123">
              <w:rPr>
                <w:sz w:val="18"/>
                <w:szCs w:val="18"/>
              </w:rPr>
              <w:t>Palveluvastaava ja ohjaajat yhdessä</w:t>
            </w:r>
          </w:p>
        </w:tc>
        <w:tc>
          <w:tcPr>
            <w:tcW w:w="1172" w:type="dxa"/>
          </w:tcPr>
          <w:p w14:paraId="5AFF9D0B" w14:textId="77777777" w:rsidR="00EA7BD4" w:rsidRPr="00943123" w:rsidRDefault="00230CB0" w:rsidP="00D02615">
            <w:pPr>
              <w:pStyle w:val="Kuvaotsikko"/>
              <w:keepNext/>
              <w:jc w:val="both"/>
              <w:rPr>
                <w:rFonts w:cs="Arial"/>
                <w:i w:val="0"/>
                <w:color w:val="auto"/>
                <w:lang w:val="fi-FI"/>
              </w:rPr>
            </w:pPr>
            <w:r w:rsidRPr="00943123">
              <w:rPr>
                <w:rFonts w:cs="Arial"/>
                <w:i w:val="0"/>
                <w:color w:val="auto"/>
                <w:lang w:val="fi-FI"/>
              </w:rPr>
              <w:t>Jatkuva</w:t>
            </w:r>
          </w:p>
          <w:p w14:paraId="631A0916" w14:textId="77777777" w:rsidR="001C5C80" w:rsidRDefault="001C5C80" w:rsidP="001C5C80"/>
          <w:p w14:paraId="14EEBB6F" w14:textId="77777777" w:rsidR="001C5C80" w:rsidRDefault="001C5C80" w:rsidP="001C5C80"/>
          <w:p w14:paraId="03DA3F2F" w14:textId="77777777" w:rsidR="001C5C80" w:rsidRDefault="001C5C80" w:rsidP="001C5C80"/>
          <w:p w14:paraId="068039FC" w14:textId="77777777" w:rsidR="001C5C80" w:rsidRDefault="001C5C80" w:rsidP="001C5C80"/>
          <w:p w14:paraId="47EB1B8A" w14:textId="77777777" w:rsidR="001C5C80" w:rsidRDefault="001C5C80" w:rsidP="001C5C80"/>
          <w:p w14:paraId="1EC0BC3A" w14:textId="77777777" w:rsidR="001C5C80" w:rsidRDefault="001C5C80" w:rsidP="001C5C80"/>
          <w:p w14:paraId="544EABFA" w14:textId="77777777" w:rsidR="001C5C80" w:rsidRDefault="001C5C80" w:rsidP="001C5C80"/>
          <w:p w14:paraId="51DC8707" w14:textId="222FE997" w:rsidR="001C5C80" w:rsidRPr="00D00A97" w:rsidRDefault="001C5C80" w:rsidP="001C5C80">
            <w:pPr>
              <w:rPr>
                <w:sz w:val="18"/>
                <w:szCs w:val="18"/>
              </w:rPr>
            </w:pPr>
            <w:r w:rsidRPr="00D00A97">
              <w:rPr>
                <w:sz w:val="18"/>
                <w:szCs w:val="18"/>
              </w:rPr>
              <w:t>Jatkuva</w:t>
            </w:r>
          </w:p>
        </w:tc>
      </w:tr>
      <w:tr w:rsidR="00EA7BD4" w:rsidRPr="00726A10" w14:paraId="1F16371C" w14:textId="77777777" w:rsidTr="005B23CB">
        <w:tc>
          <w:tcPr>
            <w:tcW w:w="3547" w:type="dxa"/>
          </w:tcPr>
          <w:p w14:paraId="4DD81160" w14:textId="776CE262" w:rsidR="00EA7BD4" w:rsidRPr="006C4BF6" w:rsidRDefault="00EA7BD4" w:rsidP="00D02615">
            <w:pPr>
              <w:rPr>
                <w:rFonts w:cs="Arial"/>
              </w:rPr>
            </w:pPr>
            <w:r w:rsidRPr="006C4BF6">
              <w:rPr>
                <w:rFonts w:cs="Arial"/>
              </w:rPr>
              <w:t>Asiakaspalaute</w:t>
            </w:r>
          </w:p>
        </w:tc>
        <w:tc>
          <w:tcPr>
            <w:tcW w:w="2649" w:type="dxa"/>
          </w:tcPr>
          <w:p w14:paraId="751F7F71" w14:textId="198E6204" w:rsidR="00EA7BD4" w:rsidRPr="00726A10" w:rsidRDefault="005B23CB" w:rsidP="00D02615">
            <w:pPr>
              <w:pStyle w:val="Kuvaotsikko"/>
              <w:keepNext/>
              <w:jc w:val="both"/>
              <w:rPr>
                <w:rFonts w:cs="Arial"/>
                <w:i w:val="0"/>
                <w:iCs w:val="0"/>
                <w:color w:val="auto"/>
                <w:lang w:val="fi-FI"/>
              </w:rPr>
            </w:pPr>
            <w:r>
              <w:rPr>
                <w:rFonts w:cs="Arial"/>
                <w:i w:val="0"/>
                <w:iCs w:val="0"/>
                <w:color w:val="auto"/>
                <w:lang w:val="fi-FI"/>
              </w:rPr>
              <w:t xml:space="preserve">Myönteistä lähes kokonaan. </w:t>
            </w:r>
          </w:p>
        </w:tc>
        <w:tc>
          <w:tcPr>
            <w:tcW w:w="1207" w:type="dxa"/>
          </w:tcPr>
          <w:p w14:paraId="5468FDA6" w14:textId="77777777" w:rsidR="00EA7BD4" w:rsidRPr="00726A10" w:rsidRDefault="00EA7BD4" w:rsidP="00D02615">
            <w:pPr>
              <w:pStyle w:val="Kuvaotsikko"/>
              <w:keepNext/>
              <w:jc w:val="both"/>
              <w:rPr>
                <w:rFonts w:cs="Arial"/>
                <w:i w:val="0"/>
                <w:iCs w:val="0"/>
                <w:color w:val="auto"/>
                <w:lang w:val="fi-FI"/>
              </w:rPr>
            </w:pPr>
          </w:p>
        </w:tc>
        <w:tc>
          <w:tcPr>
            <w:tcW w:w="2198" w:type="dxa"/>
          </w:tcPr>
          <w:p w14:paraId="5AD79CD9" w14:textId="77777777" w:rsidR="00EA7BD4" w:rsidRPr="00726A10" w:rsidRDefault="00EA7BD4" w:rsidP="00D02615">
            <w:pPr>
              <w:pStyle w:val="Kuvaotsikko"/>
              <w:keepNext/>
              <w:jc w:val="both"/>
              <w:rPr>
                <w:rFonts w:cs="Arial"/>
                <w:i w:val="0"/>
                <w:iCs w:val="0"/>
                <w:color w:val="auto"/>
                <w:lang w:val="fi-FI"/>
              </w:rPr>
            </w:pPr>
          </w:p>
        </w:tc>
        <w:tc>
          <w:tcPr>
            <w:tcW w:w="1172" w:type="dxa"/>
          </w:tcPr>
          <w:p w14:paraId="1CA91EFB" w14:textId="47D04A26" w:rsidR="00EA7BD4" w:rsidRPr="00D00A97" w:rsidRDefault="00D00A97" w:rsidP="00D02615">
            <w:pPr>
              <w:pStyle w:val="Kuvaotsikko"/>
              <w:keepNext/>
              <w:jc w:val="both"/>
              <w:rPr>
                <w:rFonts w:cs="Arial"/>
                <w:i w:val="0"/>
                <w:color w:val="auto"/>
                <w:lang w:val="fi-FI"/>
              </w:rPr>
            </w:pPr>
            <w:r>
              <w:rPr>
                <w:rFonts w:cs="Arial"/>
                <w:i w:val="0"/>
                <w:color w:val="auto"/>
                <w:lang w:val="fi-FI"/>
              </w:rPr>
              <w:t>Jatkuva</w:t>
            </w:r>
          </w:p>
        </w:tc>
      </w:tr>
      <w:tr w:rsidR="005B23CB" w:rsidRPr="00726A10" w14:paraId="35B12FAD" w14:textId="77777777" w:rsidTr="005B23CB">
        <w:tc>
          <w:tcPr>
            <w:tcW w:w="3547" w:type="dxa"/>
          </w:tcPr>
          <w:p w14:paraId="666FCCCF" w14:textId="77777777" w:rsidR="005B23CB" w:rsidRDefault="005B23CB" w:rsidP="005B23CB">
            <w:r>
              <w:lastRenderedPageBreak/>
              <w:t>Henkilöstöpalaute;</w:t>
            </w:r>
          </w:p>
          <w:p w14:paraId="66579B60" w14:textId="05A357E6" w:rsidR="005B23CB" w:rsidRDefault="005B23CB" w:rsidP="005B23CB">
            <w:r>
              <w:t>Työyhteisö koetaan hyväksi ja turvalliseksi. Esihenkilötyöhön pääsääntöisesti tyytyväisiä</w:t>
            </w:r>
          </w:p>
          <w:p w14:paraId="0AEB69DD" w14:textId="77777777" w:rsidR="005B23CB" w:rsidRDefault="005B23CB" w:rsidP="005B23CB">
            <w:r>
              <w:t>Toisaalta ohjaajat kokeneet kuormitusta uuden asiakkaan myötä</w:t>
            </w:r>
            <w:r w:rsidR="00DF5245">
              <w:t>.</w:t>
            </w:r>
          </w:p>
          <w:p w14:paraId="324D024B" w14:textId="73A9CC8F" w:rsidR="00DF5245" w:rsidRPr="006C4BF6" w:rsidRDefault="00DF5245" w:rsidP="005B23CB">
            <w:pPr>
              <w:rPr>
                <w:rFonts w:cs="Arial"/>
                <w:i/>
                <w:iCs/>
              </w:rPr>
            </w:pPr>
            <w:r>
              <w:rPr>
                <w:i/>
                <w:iCs/>
              </w:rPr>
              <w:t>Yksikössä lisääntynyttä levottomuutta yhden asiakkaan osalta. Pään magneettikuvauksen tuloksia odotetaan ja siitä saaman tiedon valossa tukitoimia suunnitellaan.</w:t>
            </w:r>
          </w:p>
        </w:tc>
        <w:tc>
          <w:tcPr>
            <w:tcW w:w="2649" w:type="dxa"/>
          </w:tcPr>
          <w:p w14:paraId="40C3C835" w14:textId="77777777" w:rsidR="005B23CB" w:rsidRPr="00D00A97" w:rsidRDefault="001C5C80" w:rsidP="005B23CB">
            <w:pPr>
              <w:rPr>
                <w:sz w:val="18"/>
                <w:szCs w:val="18"/>
              </w:rPr>
            </w:pPr>
            <w:r w:rsidRPr="00D00A97">
              <w:rPr>
                <w:sz w:val="18"/>
                <w:szCs w:val="18"/>
              </w:rPr>
              <w:t>Yhteiset käytännöt käydään tiimeissä läpi, myös tiimimuistinlukemista seurataan.</w:t>
            </w:r>
          </w:p>
          <w:p w14:paraId="4F5DB7E9" w14:textId="57CC2313" w:rsidR="001C5C80" w:rsidRPr="00D00A97" w:rsidRDefault="001C5C80" w:rsidP="005B23CB">
            <w:pPr>
              <w:rPr>
                <w:sz w:val="18"/>
                <w:szCs w:val="18"/>
              </w:rPr>
            </w:pPr>
            <w:r w:rsidRPr="00D00A97">
              <w:rPr>
                <w:sz w:val="18"/>
                <w:szCs w:val="18"/>
              </w:rPr>
              <w:t>Työvuorosuunnittelussa huomioidaan yksilölliset toiveet. Kehityskeskustelut käyntiin alkuvuodesta 2026.</w:t>
            </w:r>
          </w:p>
        </w:tc>
        <w:tc>
          <w:tcPr>
            <w:tcW w:w="1207" w:type="dxa"/>
          </w:tcPr>
          <w:p w14:paraId="5965361E" w14:textId="4FA1053A" w:rsidR="005B23CB" w:rsidRPr="00D00A97" w:rsidRDefault="001C5C80" w:rsidP="005B23CB">
            <w:pPr>
              <w:pStyle w:val="Kuvaotsikko"/>
              <w:keepNext/>
              <w:jc w:val="both"/>
              <w:rPr>
                <w:rFonts w:cs="Arial"/>
                <w:i w:val="0"/>
                <w:iCs w:val="0"/>
                <w:color w:val="auto"/>
                <w:lang w:val="fi-FI"/>
              </w:rPr>
            </w:pPr>
            <w:r w:rsidRPr="00D00A97">
              <w:rPr>
                <w:rFonts w:cs="Arial"/>
                <w:i w:val="0"/>
                <w:iCs w:val="0"/>
                <w:color w:val="auto"/>
                <w:lang w:val="fi-FI"/>
              </w:rPr>
              <w:t>Kevätkausi 2026</w:t>
            </w:r>
          </w:p>
        </w:tc>
        <w:tc>
          <w:tcPr>
            <w:tcW w:w="2198" w:type="dxa"/>
          </w:tcPr>
          <w:p w14:paraId="574D018D" w14:textId="743E454F" w:rsidR="005B23CB" w:rsidRPr="00D00A97" w:rsidRDefault="001C5C80" w:rsidP="005B23CB">
            <w:pPr>
              <w:pStyle w:val="Kuvaotsikko"/>
              <w:keepNext/>
              <w:jc w:val="both"/>
              <w:rPr>
                <w:rFonts w:cs="Arial"/>
                <w:i w:val="0"/>
                <w:iCs w:val="0"/>
                <w:color w:val="auto"/>
                <w:lang w:val="fi-FI"/>
              </w:rPr>
            </w:pPr>
            <w:r w:rsidRPr="00D00A97">
              <w:rPr>
                <w:rFonts w:cs="Arial"/>
                <w:i w:val="0"/>
                <w:iCs w:val="0"/>
                <w:color w:val="auto"/>
                <w:lang w:val="fi-FI"/>
              </w:rPr>
              <w:t xml:space="preserve">Palveluvastaava, tiimivastaava </w:t>
            </w:r>
          </w:p>
          <w:p w14:paraId="25AE7C30" w14:textId="2AFD22DA" w:rsidR="0001639D" w:rsidRPr="00D00A97" w:rsidRDefault="0001639D" w:rsidP="0001639D">
            <w:pPr>
              <w:rPr>
                <w:sz w:val="18"/>
                <w:szCs w:val="18"/>
              </w:rPr>
            </w:pPr>
            <w:r w:rsidRPr="00D00A97">
              <w:rPr>
                <w:sz w:val="18"/>
                <w:szCs w:val="18"/>
              </w:rPr>
              <w:t>vastuusairaanhoitaja</w:t>
            </w:r>
          </w:p>
          <w:p w14:paraId="1AD9F9E3" w14:textId="0CDFC10F" w:rsidR="0001639D" w:rsidRPr="00D00A97" w:rsidRDefault="0001639D" w:rsidP="0001639D">
            <w:pPr>
              <w:rPr>
                <w:sz w:val="18"/>
                <w:szCs w:val="18"/>
              </w:rPr>
            </w:pPr>
            <w:r w:rsidRPr="00D00A97">
              <w:rPr>
                <w:sz w:val="18"/>
                <w:szCs w:val="18"/>
              </w:rPr>
              <w:t>Ohjaajat</w:t>
            </w:r>
          </w:p>
        </w:tc>
        <w:tc>
          <w:tcPr>
            <w:tcW w:w="1172" w:type="dxa"/>
          </w:tcPr>
          <w:p w14:paraId="1BACC235" w14:textId="34B45DE7" w:rsidR="005B23CB" w:rsidRPr="00D00A97" w:rsidRDefault="0001639D" w:rsidP="005B23CB">
            <w:pPr>
              <w:pStyle w:val="Kuvaotsikko"/>
              <w:keepNext/>
              <w:jc w:val="both"/>
              <w:rPr>
                <w:rFonts w:cs="Arial"/>
                <w:i w:val="0"/>
                <w:color w:val="auto"/>
                <w:lang w:val="fi-FI"/>
              </w:rPr>
            </w:pPr>
            <w:proofErr w:type="spellStart"/>
            <w:r w:rsidRPr="00D00A97">
              <w:rPr>
                <w:rFonts w:cs="Arial"/>
                <w:i w:val="0"/>
                <w:color w:val="auto"/>
                <w:lang w:val="fi-FI"/>
              </w:rPr>
              <w:t>Pulse-kysley</w:t>
            </w:r>
            <w:proofErr w:type="spellEnd"/>
            <w:r w:rsidRPr="00D00A97">
              <w:rPr>
                <w:rFonts w:cs="Arial"/>
                <w:i w:val="0"/>
                <w:color w:val="auto"/>
                <w:lang w:val="fi-FI"/>
              </w:rPr>
              <w:t xml:space="preserve">, </w:t>
            </w:r>
          </w:p>
          <w:p w14:paraId="7052F0BD" w14:textId="60341B19" w:rsidR="00943123" w:rsidRPr="00D00A97" w:rsidRDefault="00943123" w:rsidP="0001639D">
            <w:pPr>
              <w:rPr>
                <w:sz w:val="18"/>
                <w:szCs w:val="18"/>
              </w:rPr>
            </w:pPr>
            <w:proofErr w:type="spellStart"/>
            <w:r w:rsidRPr="00D00A97">
              <w:rPr>
                <w:sz w:val="18"/>
                <w:szCs w:val="18"/>
              </w:rPr>
              <w:t>kehityskes</w:t>
            </w:r>
            <w:r w:rsidR="0001639D" w:rsidRPr="00D00A97">
              <w:rPr>
                <w:sz w:val="18"/>
                <w:szCs w:val="18"/>
              </w:rPr>
              <w:t>kuste</w:t>
            </w:r>
            <w:proofErr w:type="spellEnd"/>
            <w:r w:rsidR="00D00A97" w:rsidRPr="00D00A97">
              <w:rPr>
                <w:sz w:val="18"/>
                <w:szCs w:val="18"/>
              </w:rPr>
              <w:t>-</w:t>
            </w:r>
          </w:p>
          <w:p w14:paraId="6BAE5BE8" w14:textId="6CEA3728" w:rsidR="0001639D" w:rsidRPr="00D00A97" w:rsidRDefault="0001639D" w:rsidP="0001639D">
            <w:pPr>
              <w:rPr>
                <w:sz w:val="18"/>
                <w:szCs w:val="18"/>
              </w:rPr>
            </w:pPr>
            <w:proofErr w:type="spellStart"/>
            <w:r w:rsidRPr="00D00A97">
              <w:rPr>
                <w:sz w:val="18"/>
                <w:szCs w:val="18"/>
              </w:rPr>
              <w:t>lut</w:t>
            </w:r>
            <w:proofErr w:type="spellEnd"/>
          </w:p>
          <w:p w14:paraId="37543CE7" w14:textId="25C6FF21" w:rsidR="0001639D" w:rsidRPr="00D00A97" w:rsidRDefault="0001639D" w:rsidP="0001639D">
            <w:pPr>
              <w:rPr>
                <w:sz w:val="18"/>
                <w:szCs w:val="18"/>
              </w:rPr>
            </w:pPr>
            <w:r w:rsidRPr="00D00A97">
              <w:rPr>
                <w:sz w:val="18"/>
                <w:szCs w:val="18"/>
              </w:rPr>
              <w:t>Viikkotiimit</w:t>
            </w:r>
          </w:p>
        </w:tc>
      </w:tr>
      <w:tr w:rsidR="005B23CB" w:rsidRPr="00726A10" w14:paraId="63411CCB" w14:textId="77777777" w:rsidTr="005B23CB">
        <w:tc>
          <w:tcPr>
            <w:tcW w:w="3547" w:type="dxa"/>
          </w:tcPr>
          <w:p w14:paraId="2CA7604D" w14:textId="77777777" w:rsidR="005B23CB" w:rsidRDefault="005B23CB" w:rsidP="005B23CB">
            <w:pPr>
              <w:rPr>
                <w:rFonts w:cs="Arial"/>
              </w:rPr>
            </w:pPr>
            <w:r w:rsidRPr="006C4BF6">
              <w:rPr>
                <w:rFonts w:cs="Arial"/>
              </w:rPr>
              <w:t>Omavalvontakysely-itsearviointi</w:t>
            </w:r>
          </w:p>
          <w:p w14:paraId="697EDDCE" w14:textId="38BEBA58" w:rsidR="005B23CB" w:rsidRPr="006C4BF6" w:rsidRDefault="005B23CB" w:rsidP="005B23CB">
            <w:pPr>
              <w:rPr>
                <w:rFonts w:cs="Arial"/>
                <w:i/>
                <w:iCs/>
              </w:rPr>
            </w:pPr>
            <w:r>
              <w:rPr>
                <w:rFonts w:cs="Arial"/>
                <w:i/>
                <w:iCs/>
              </w:rPr>
              <w:t>Yksikössä vuosikellon mukaiset asiat kunnossa</w:t>
            </w:r>
          </w:p>
        </w:tc>
        <w:tc>
          <w:tcPr>
            <w:tcW w:w="2649" w:type="dxa"/>
          </w:tcPr>
          <w:p w14:paraId="43101F7F" w14:textId="7EFE1910" w:rsidR="005B23CB" w:rsidRPr="00D00A97" w:rsidRDefault="005B23CB" w:rsidP="005B23CB">
            <w:pPr>
              <w:pStyle w:val="Kuvaotsikko"/>
              <w:keepNext/>
              <w:jc w:val="both"/>
              <w:rPr>
                <w:rFonts w:cs="Arial"/>
                <w:i w:val="0"/>
                <w:iCs w:val="0"/>
                <w:color w:val="auto"/>
                <w:lang w:val="fi-FI"/>
              </w:rPr>
            </w:pPr>
            <w:r w:rsidRPr="00D00A97">
              <w:rPr>
                <w:rFonts w:cs="Arial"/>
                <w:i w:val="0"/>
                <w:iCs w:val="0"/>
                <w:color w:val="auto"/>
                <w:lang w:val="fi-FI"/>
              </w:rPr>
              <w:t xml:space="preserve">Toteutunut palvelujohtajan kanssa. </w:t>
            </w:r>
          </w:p>
        </w:tc>
        <w:tc>
          <w:tcPr>
            <w:tcW w:w="1207" w:type="dxa"/>
          </w:tcPr>
          <w:p w14:paraId="5C95280C" w14:textId="4A5386B7" w:rsidR="005B23CB" w:rsidRPr="00D00A97" w:rsidRDefault="0001639D" w:rsidP="005B23CB">
            <w:pPr>
              <w:pStyle w:val="Kuvaotsikko"/>
              <w:keepNext/>
              <w:jc w:val="both"/>
              <w:rPr>
                <w:rFonts w:cs="Arial"/>
                <w:i w:val="0"/>
                <w:iCs w:val="0"/>
                <w:color w:val="auto"/>
                <w:lang w:val="fi-FI"/>
              </w:rPr>
            </w:pPr>
            <w:r w:rsidRPr="00D00A97">
              <w:rPr>
                <w:rFonts w:cs="Arial"/>
                <w:i w:val="0"/>
                <w:iCs w:val="0"/>
                <w:color w:val="auto"/>
                <w:lang w:val="fi-FI"/>
              </w:rPr>
              <w:t>2.2.2026</w:t>
            </w:r>
          </w:p>
        </w:tc>
        <w:tc>
          <w:tcPr>
            <w:tcW w:w="2198" w:type="dxa"/>
          </w:tcPr>
          <w:p w14:paraId="074B4D63" w14:textId="77777777" w:rsidR="005B23CB" w:rsidRPr="00D00A97" w:rsidRDefault="0001639D" w:rsidP="005B23CB">
            <w:pPr>
              <w:pStyle w:val="Kuvaotsikko"/>
              <w:keepNext/>
              <w:jc w:val="both"/>
              <w:rPr>
                <w:rFonts w:cs="Arial"/>
                <w:i w:val="0"/>
                <w:iCs w:val="0"/>
                <w:color w:val="auto"/>
                <w:lang w:val="fi-FI"/>
              </w:rPr>
            </w:pPr>
            <w:r w:rsidRPr="00D00A97">
              <w:rPr>
                <w:rFonts w:cs="Arial"/>
                <w:i w:val="0"/>
                <w:iCs w:val="0"/>
                <w:color w:val="auto"/>
                <w:lang w:val="fi-FI"/>
              </w:rPr>
              <w:t>Palvelujohtaja</w:t>
            </w:r>
          </w:p>
          <w:p w14:paraId="612E3730" w14:textId="7A18D4C1" w:rsidR="0001639D" w:rsidRPr="00D00A97" w:rsidRDefault="0001639D" w:rsidP="0001639D">
            <w:pPr>
              <w:rPr>
                <w:sz w:val="18"/>
                <w:szCs w:val="18"/>
              </w:rPr>
            </w:pPr>
            <w:r w:rsidRPr="00D00A97">
              <w:rPr>
                <w:sz w:val="18"/>
                <w:szCs w:val="18"/>
              </w:rPr>
              <w:t>palveluv</w:t>
            </w:r>
            <w:r w:rsidR="00606BEC" w:rsidRPr="00D00A97">
              <w:rPr>
                <w:sz w:val="18"/>
                <w:szCs w:val="18"/>
              </w:rPr>
              <w:t>a</w:t>
            </w:r>
            <w:r w:rsidRPr="00D00A97">
              <w:rPr>
                <w:sz w:val="18"/>
                <w:szCs w:val="18"/>
              </w:rPr>
              <w:t>staava</w:t>
            </w:r>
          </w:p>
        </w:tc>
        <w:tc>
          <w:tcPr>
            <w:tcW w:w="1172" w:type="dxa"/>
          </w:tcPr>
          <w:p w14:paraId="45081CAE" w14:textId="77777777" w:rsidR="005B23CB" w:rsidRPr="00D00A97" w:rsidRDefault="005B23CB" w:rsidP="005B23CB">
            <w:pPr>
              <w:pStyle w:val="Kuvaotsikko"/>
              <w:keepNext/>
              <w:jc w:val="both"/>
              <w:rPr>
                <w:rFonts w:cs="Arial"/>
                <w:color w:val="auto"/>
                <w:lang w:val="fi-FI"/>
              </w:rPr>
            </w:pPr>
          </w:p>
        </w:tc>
      </w:tr>
      <w:tr w:rsidR="005B23CB" w:rsidRPr="00726A10" w14:paraId="599204A0" w14:textId="77777777" w:rsidTr="005B23CB">
        <w:tc>
          <w:tcPr>
            <w:tcW w:w="3547" w:type="dxa"/>
          </w:tcPr>
          <w:p w14:paraId="53FA92ED" w14:textId="4EBE241A" w:rsidR="005B23CB" w:rsidRPr="006C4BF6" w:rsidRDefault="005B23CB" w:rsidP="005B23CB">
            <w:pPr>
              <w:rPr>
                <w:rFonts w:cs="Arial"/>
              </w:rPr>
            </w:pPr>
            <w:r w:rsidRPr="006C4BF6">
              <w:rPr>
                <w:rFonts w:cs="Arial"/>
              </w:rPr>
              <w:t>Auditointi</w:t>
            </w:r>
            <w:r>
              <w:rPr>
                <w:rFonts w:cs="Arial"/>
              </w:rPr>
              <w:t xml:space="preserve"> ja</w:t>
            </w:r>
          </w:p>
          <w:p w14:paraId="4EE37F9D" w14:textId="77777777" w:rsidR="005B23CB" w:rsidRPr="006C4BF6" w:rsidRDefault="005B23CB" w:rsidP="005B23CB">
            <w:pPr>
              <w:rPr>
                <w:rFonts w:cs="Arial"/>
                <w:i/>
                <w:iCs/>
              </w:rPr>
            </w:pPr>
            <w:r w:rsidRPr="006C4BF6">
              <w:rPr>
                <w:rFonts w:cs="Arial"/>
              </w:rPr>
              <w:t>omavalvontapäivä</w:t>
            </w:r>
          </w:p>
        </w:tc>
        <w:tc>
          <w:tcPr>
            <w:tcW w:w="2649" w:type="dxa"/>
          </w:tcPr>
          <w:p w14:paraId="08A38AFF" w14:textId="3D050452" w:rsidR="005B23CB" w:rsidRPr="00D00A97" w:rsidRDefault="005B23CB" w:rsidP="005B23CB">
            <w:pPr>
              <w:pStyle w:val="Kuvaotsikko"/>
              <w:keepNext/>
              <w:jc w:val="both"/>
              <w:rPr>
                <w:rFonts w:cs="Arial"/>
                <w:i w:val="0"/>
                <w:iCs w:val="0"/>
                <w:color w:val="auto"/>
                <w:lang w:val="fi-FI"/>
              </w:rPr>
            </w:pPr>
            <w:r w:rsidRPr="00D00A97">
              <w:rPr>
                <w:rFonts w:cs="Arial"/>
                <w:i w:val="0"/>
                <w:iCs w:val="0"/>
                <w:color w:val="auto"/>
                <w:lang w:val="fi-FI"/>
              </w:rPr>
              <w:t>Ei ollut seurantajaksolla</w:t>
            </w:r>
          </w:p>
        </w:tc>
        <w:tc>
          <w:tcPr>
            <w:tcW w:w="1207" w:type="dxa"/>
          </w:tcPr>
          <w:p w14:paraId="05180DC4" w14:textId="77777777" w:rsidR="005B23CB" w:rsidRPr="00D00A97" w:rsidRDefault="005B23CB" w:rsidP="005B23CB">
            <w:pPr>
              <w:pStyle w:val="Kuvaotsikko"/>
              <w:keepNext/>
              <w:jc w:val="both"/>
              <w:rPr>
                <w:rFonts w:cs="Arial"/>
                <w:i w:val="0"/>
                <w:iCs w:val="0"/>
                <w:color w:val="auto"/>
                <w:lang w:val="fi-FI"/>
              </w:rPr>
            </w:pPr>
          </w:p>
        </w:tc>
        <w:tc>
          <w:tcPr>
            <w:tcW w:w="2198" w:type="dxa"/>
          </w:tcPr>
          <w:p w14:paraId="06D4C35E" w14:textId="77777777" w:rsidR="005B23CB" w:rsidRPr="00D00A97" w:rsidRDefault="005B23CB" w:rsidP="005B23CB">
            <w:pPr>
              <w:pStyle w:val="Kuvaotsikko"/>
              <w:keepNext/>
              <w:jc w:val="both"/>
              <w:rPr>
                <w:rFonts w:cs="Arial"/>
                <w:i w:val="0"/>
                <w:iCs w:val="0"/>
                <w:color w:val="auto"/>
                <w:lang w:val="fi-FI"/>
              </w:rPr>
            </w:pPr>
          </w:p>
        </w:tc>
        <w:tc>
          <w:tcPr>
            <w:tcW w:w="1172" w:type="dxa"/>
          </w:tcPr>
          <w:p w14:paraId="2B57923D" w14:textId="77777777" w:rsidR="005B23CB" w:rsidRPr="00D00A97" w:rsidRDefault="005B23CB" w:rsidP="005B23CB">
            <w:pPr>
              <w:pStyle w:val="Kuvaotsikko"/>
              <w:keepNext/>
              <w:jc w:val="both"/>
              <w:rPr>
                <w:rFonts w:cs="Arial"/>
                <w:color w:val="auto"/>
                <w:lang w:val="fi-FI"/>
              </w:rPr>
            </w:pPr>
          </w:p>
        </w:tc>
      </w:tr>
      <w:tr w:rsidR="005B23CB" w:rsidRPr="00726A10" w14:paraId="16F0094C" w14:textId="77777777" w:rsidTr="005B23CB">
        <w:tc>
          <w:tcPr>
            <w:tcW w:w="3547" w:type="dxa"/>
          </w:tcPr>
          <w:p w14:paraId="51C85F7E" w14:textId="2DC5E3CE" w:rsidR="005B23CB" w:rsidRPr="006C4BF6" w:rsidRDefault="005B23CB" w:rsidP="005B23CB">
            <w:pPr>
              <w:rPr>
                <w:rFonts w:cs="Arial"/>
                <w:i/>
                <w:iCs/>
              </w:rPr>
            </w:pPr>
            <w:r w:rsidRPr="006C4BF6">
              <w:rPr>
                <w:rFonts w:cs="Arial"/>
              </w:rPr>
              <w:t>Ohjaus- ja valvontakäyn</w:t>
            </w:r>
            <w:r>
              <w:rPr>
                <w:rFonts w:cs="Arial"/>
              </w:rPr>
              <w:t>nit</w:t>
            </w:r>
          </w:p>
        </w:tc>
        <w:tc>
          <w:tcPr>
            <w:tcW w:w="2649" w:type="dxa"/>
          </w:tcPr>
          <w:p w14:paraId="0F0437CC" w14:textId="1946E417" w:rsidR="005B23CB" w:rsidRPr="00D00A97" w:rsidRDefault="005B23CB" w:rsidP="005B23CB">
            <w:pPr>
              <w:pStyle w:val="Kuvaotsikko"/>
              <w:keepNext/>
              <w:jc w:val="both"/>
              <w:rPr>
                <w:rFonts w:cs="Arial"/>
                <w:i w:val="0"/>
                <w:iCs w:val="0"/>
                <w:color w:val="auto"/>
                <w:lang w:val="fi-FI"/>
              </w:rPr>
            </w:pPr>
            <w:r w:rsidRPr="00D00A97">
              <w:rPr>
                <w:rFonts w:cs="Arial"/>
                <w:i w:val="0"/>
                <w:iCs w:val="0"/>
                <w:color w:val="auto"/>
                <w:lang w:val="fi-FI"/>
              </w:rPr>
              <w:t>Ei ollut seurantajaksolla</w:t>
            </w:r>
          </w:p>
        </w:tc>
        <w:tc>
          <w:tcPr>
            <w:tcW w:w="1207" w:type="dxa"/>
          </w:tcPr>
          <w:p w14:paraId="2FDD4A7A" w14:textId="77777777" w:rsidR="005B23CB" w:rsidRPr="00D00A97" w:rsidRDefault="005B23CB" w:rsidP="005B23CB">
            <w:pPr>
              <w:pStyle w:val="Kuvaotsikko"/>
              <w:keepNext/>
              <w:jc w:val="both"/>
              <w:rPr>
                <w:rFonts w:cs="Arial"/>
                <w:i w:val="0"/>
                <w:iCs w:val="0"/>
                <w:color w:val="auto"/>
                <w:lang w:val="fi-FI"/>
              </w:rPr>
            </w:pPr>
          </w:p>
        </w:tc>
        <w:tc>
          <w:tcPr>
            <w:tcW w:w="2198" w:type="dxa"/>
          </w:tcPr>
          <w:p w14:paraId="577EFB18" w14:textId="77777777" w:rsidR="005B23CB" w:rsidRPr="00D00A97" w:rsidRDefault="005B23CB" w:rsidP="005B23CB">
            <w:pPr>
              <w:pStyle w:val="Kuvaotsikko"/>
              <w:keepNext/>
              <w:jc w:val="both"/>
              <w:rPr>
                <w:rFonts w:cs="Arial"/>
                <w:i w:val="0"/>
                <w:iCs w:val="0"/>
                <w:color w:val="auto"/>
                <w:lang w:val="fi-FI"/>
              </w:rPr>
            </w:pPr>
          </w:p>
        </w:tc>
        <w:tc>
          <w:tcPr>
            <w:tcW w:w="1172" w:type="dxa"/>
          </w:tcPr>
          <w:p w14:paraId="3D739A37" w14:textId="77777777" w:rsidR="005B23CB" w:rsidRPr="00D00A97" w:rsidRDefault="005B23CB" w:rsidP="005B23CB">
            <w:pPr>
              <w:pStyle w:val="Kuvaotsikko"/>
              <w:keepNext/>
              <w:jc w:val="both"/>
              <w:rPr>
                <w:rFonts w:cs="Arial"/>
                <w:color w:val="auto"/>
                <w:lang w:val="fi-FI"/>
              </w:rPr>
            </w:pPr>
          </w:p>
        </w:tc>
      </w:tr>
      <w:tr w:rsidR="005B23CB" w:rsidRPr="00726A10" w14:paraId="4F875F5F" w14:textId="77777777" w:rsidTr="005B23CB">
        <w:tc>
          <w:tcPr>
            <w:tcW w:w="3547" w:type="dxa"/>
          </w:tcPr>
          <w:p w14:paraId="11A16FDF" w14:textId="77777777" w:rsidR="005B23CB" w:rsidRPr="006C4BF6" w:rsidRDefault="005B23CB" w:rsidP="005B23CB">
            <w:pPr>
              <w:rPr>
                <w:rFonts w:cs="Arial"/>
              </w:rPr>
            </w:pPr>
            <w:r w:rsidRPr="006C4BF6">
              <w:rPr>
                <w:rFonts w:cs="Arial"/>
              </w:rPr>
              <w:t>Muistutus/kantelu/muutoksenhaku</w:t>
            </w:r>
          </w:p>
          <w:p w14:paraId="794D6785" w14:textId="77777777" w:rsidR="005B23CB" w:rsidRPr="006C4BF6" w:rsidRDefault="005B23CB" w:rsidP="005B23CB">
            <w:pPr>
              <w:rPr>
                <w:rFonts w:cs="Arial"/>
                <w:i/>
                <w:iCs/>
              </w:rPr>
            </w:pPr>
            <w:r w:rsidRPr="006C4BF6">
              <w:rPr>
                <w:rFonts w:cs="Arial"/>
              </w:rPr>
              <w:t>valvontalaki 29§</w:t>
            </w:r>
          </w:p>
        </w:tc>
        <w:tc>
          <w:tcPr>
            <w:tcW w:w="2649" w:type="dxa"/>
          </w:tcPr>
          <w:p w14:paraId="29894B49" w14:textId="0DAF146D" w:rsidR="005B23CB" w:rsidRPr="00D00A97" w:rsidRDefault="005B23CB" w:rsidP="005B23CB">
            <w:pPr>
              <w:pStyle w:val="Kuvaotsikko"/>
              <w:keepNext/>
              <w:jc w:val="both"/>
              <w:rPr>
                <w:rFonts w:cs="Arial"/>
                <w:i w:val="0"/>
                <w:iCs w:val="0"/>
                <w:color w:val="auto"/>
                <w:lang w:val="fi-FI"/>
              </w:rPr>
            </w:pPr>
            <w:r w:rsidRPr="00D00A97">
              <w:rPr>
                <w:rFonts w:cs="Arial"/>
                <w:i w:val="0"/>
                <w:iCs w:val="0"/>
                <w:color w:val="auto"/>
                <w:lang w:val="fi-FI"/>
              </w:rPr>
              <w:t>Ei ollut</w:t>
            </w:r>
          </w:p>
        </w:tc>
        <w:tc>
          <w:tcPr>
            <w:tcW w:w="1207" w:type="dxa"/>
          </w:tcPr>
          <w:p w14:paraId="1319EDA3" w14:textId="77777777" w:rsidR="005B23CB" w:rsidRPr="00D00A97" w:rsidRDefault="005B23CB" w:rsidP="005B23CB">
            <w:pPr>
              <w:pStyle w:val="Kuvaotsikko"/>
              <w:keepNext/>
              <w:jc w:val="both"/>
              <w:rPr>
                <w:rFonts w:cs="Arial"/>
                <w:i w:val="0"/>
                <w:iCs w:val="0"/>
                <w:color w:val="auto"/>
                <w:lang w:val="fi-FI"/>
              </w:rPr>
            </w:pPr>
          </w:p>
        </w:tc>
        <w:tc>
          <w:tcPr>
            <w:tcW w:w="2198" w:type="dxa"/>
          </w:tcPr>
          <w:p w14:paraId="64BE4FF1" w14:textId="77777777" w:rsidR="005B23CB" w:rsidRPr="00D00A97" w:rsidRDefault="005B23CB" w:rsidP="005B23CB">
            <w:pPr>
              <w:pStyle w:val="Kuvaotsikko"/>
              <w:keepNext/>
              <w:jc w:val="both"/>
              <w:rPr>
                <w:rFonts w:cs="Arial"/>
                <w:i w:val="0"/>
                <w:iCs w:val="0"/>
                <w:color w:val="auto"/>
                <w:lang w:val="fi-FI"/>
              </w:rPr>
            </w:pPr>
          </w:p>
        </w:tc>
        <w:tc>
          <w:tcPr>
            <w:tcW w:w="1172" w:type="dxa"/>
          </w:tcPr>
          <w:p w14:paraId="740DC68F" w14:textId="77777777" w:rsidR="005B23CB" w:rsidRPr="00D00A97" w:rsidRDefault="005B23CB" w:rsidP="005B23CB">
            <w:pPr>
              <w:pStyle w:val="Kuvaotsikko"/>
              <w:keepNext/>
              <w:jc w:val="both"/>
              <w:rPr>
                <w:rFonts w:cs="Arial"/>
                <w:color w:val="auto"/>
                <w:lang w:val="fi-FI"/>
              </w:rPr>
            </w:pPr>
          </w:p>
        </w:tc>
      </w:tr>
      <w:tr w:rsidR="005B23CB" w:rsidRPr="00726A10" w14:paraId="6D20A80C" w14:textId="77777777" w:rsidTr="005B23CB">
        <w:tc>
          <w:tcPr>
            <w:tcW w:w="3547" w:type="dxa"/>
          </w:tcPr>
          <w:p w14:paraId="1762B06E" w14:textId="6F7BCDBD" w:rsidR="005B23CB" w:rsidRPr="006C4BF6" w:rsidRDefault="005B23CB" w:rsidP="005B23CB">
            <w:pPr>
              <w:rPr>
                <w:rFonts w:cs="Arial"/>
                <w:i/>
                <w:iCs/>
              </w:rPr>
            </w:pPr>
            <w:r w:rsidRPr="006C4BF6">
              <w:rPr>
                <w:rFonts w:cs="Arial"/>
              </w:rPr>
              <w:t xml:space="preserve">RAI-arviointi </w:t>
            </w:r>
            <w:r w:rsidRPr="006C4BF6">
              <w:rPr>
                <w:rFonts w:cs="Arial"/>
                <w:i/>
                <w:iCs/>
              </w:rPr>
              <w:t>tai</w:t>
            </w:r>
          </w:p>
          <w:p w14:paraId="40173B89" w14:textId="3C7FF2DC" w:rsidR="005B23CB" w:rsidRPr="006C4BF6" w:rsidRDefault="005B23CB" w:rsidP="005B23CB">
            <w:pPr>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5653CCDC" w14:textId="77777777" w:rsidR="005B23CB" w:rsidRPr="006C4BF6" w:rsidRDefault="005B23CB" w:rsidP="005B23CB">
            <w:pPr>
              <w:rPr>
                <w:rFonts w:cs="Arial"/>
                <w:i/>
                <w:iCs/>
              </w:rPr>
            </w:pPr>
          </w:p>
          <w:p w14:paraId="67E708CF" w14:textId="77777777" w:rsidR="005B23CB" w:rsidRPr="006C4BF6" w:rsidRDefault="005B23CB" w:rsidP="005B23CB">
            <w:pPr>
              <w:rPr>
                <w:rFonts w:cs="Arial"/>
              </w:rPr>
            </w:pPr>
            <w:r w:rsidRPr="006C4BF6">
              <w:rPr>
                <w:rFonts w:cs="Arial"/>
              </w:rPr>
              <w:t>Palveluiden toteuttamissuunnitelmat/</w:t>
            </w:r>
          </w:p>
          <w:p w14:paraId="2549D4D4" w14:textId="7B90B2C2" w:rsidR="005B23CB" w:rsidRPr="006C4BF6" w:rsidRDefault="005B23CB" w:rsidP="005B23CB">
            <w:pPr>
              <w:rPr>
                <w:rFonts w:cs="Arial"/>
                <w:i/>
                <w:iCs/>
              </w:rPr>
            </w:pPr>
            <w:r w:rsidRPr="006C4BF6">
              <w:rPr>
                <w:rFonts w:cs="Arial"/>
              </w:rPr>
              <w:t>hoito- ja kasvatussuunnitelma</w:t>
            </w:r>
          </w:p>
        </w:tc>
        <w:tc>
          <w:tcPr>
            <w:tcW w:w="2649" w:type="dxa"/>
          </w:tcPr>
          <w:p w14:paraId="1C768483" w14:textId="66A02D45" w:rsidR="005B23CB" w:rsidRPr="00D00A97" w:rsidRDefault="00943123" w:rsidP="005B23CB">
            <w:pPr>
              <w:pStyle w:val="Kuvaotsikko"/>
              <w:keepNext/>
              <w:jc w:val="both"/>
              <w:rPr>
                <w:rFonts w:cs="Arial"/>
                <w:i w:val="0"/>
                <w:iCs w:val="0"/>
                <w:color w:val="auto"/>
                <w:lang w:val="fi-FI"/>
              </w:rPr>
            </w:pPr>
            <w:proofErr w:type="spellStart"/>
            <w:r w:rsidRPr="00D00A97">
              <w:rPr>
                <w:rFonts w:cs="Arial"/>
                <w:i w:val="0"/>
                <w:iCs w:val="0"/>
                <w:color w:val="auto"/>
                <w:lang w:val="fi-FI"/>
              </w:rPr>
              <w:t>Rai</w:t>
            </w:r>
            <w:proofErr w:type="spellEnd"/>
            <w:r w:rsidRPr="00D00A97">
              <w:rPr>
                <w:rFonts w:cs="Arial"/>
                <w:i w:val="0"/>
                <w:iCs w:val="0"/>
                <w:color w:val="auto"/>
                <w:lang w:val="fi-FI"/>
              </w:rPr>
              <w:t xml:space="preserve">-arvioinnit tehdään vuosikellon mukaisesti tammi-helmikuussa 2026, jonka jälkeen päivitetään </w:t>
            </w:r>
            <w:proofErr w:type="spellStart"/>
            <w:r w:rsidRPr="00D00A97">
              <w:rPr>
                <w:rFonts w:cs="Arial"/>
                <w:i w:val="0"/>
                <w:iCs w:val="0"/>
                <w:color w:val="auto"/>
                <w:lang w:val="fi-FI"/>
              </w:rPr>
              <w:t>PATO:t</w:t>
            </w:r>
            <w:proofErr w:type="spellEnd"/>
            <w:r w:rsidRPr="00D00A97">
              <w:rPr>
                <w:rFonts w:cs="Arial"/>
                <w:i w:val="0"/>
                <w:iCs w:val="0"/>
                <w:color w:val="auto"/>
                <w:lang w:val="fi-FI"/>
              </w:rPr>
              <w:t xml:space="preserve">. Asiakkaiden henkilökohtaiset tavoitteet on päivitetty </w:t>
            </w:r>
            <w:proofErr w:type="spellStart"/>
            <w:r w:rsidRPr="00D00A97">
              <w:rPr>
                <w:rFonts w:cs="Arial"/>
                <w:i w:val="0"/>
                <w:iCs w:val="0"/>
                <w:color w:val="auto"/>
                <w:lang w:val="fi-FI"/>
              </w:rPr>
              <w:t>Domacareen</w:t>
            </w:r>
            <w:proofErr w:type="spellEnd"/>
            <w:r w:rsidRPr="00D00A97">
              <w:rPr>
                <w:rFonts w:cs="Arial"/>
                <w:i w:val="0"/>
                <w:iCs w:val="0"/>
                <w:color w:val="auto"/>
                <w:lang w:val="fi-FI"/>
              </w:rPr>
              <w:t xml:space="preserve">, yhdessä asiakkaiden kanssa </w:t>
            </w:r>
          </w:p>
        </w:tc>
        <w:tc>
          <w:tcPr>
            <w:tcW w:w="1207" w:type="dxa"/>
          </w:tcPr>
          <w:p w14:paraId="09C6519C" w14:textId="229DB11F" w:rsidR="005B23CB" w:rsidRPr="00D00A97" w:rsidRDefault="00943123" w:rsidP="005B23CB">
            <w:pPr>
              <w:pStyle w:val="Kuvaotsikko"/>
              <w:keepNext/>
              <w:jc w:val="both"/>
              <w:rPr>
                <w:rFonts w:cs="Arial"/>
                <w:i w:val="0"/>
                <w:iCs w:val="0"/>
                <w:color w:val="auto"/>
                <w:lang w:val="fi-FI"/>
              </w:rPr>
            </w:pPr>
            <w:r w:rsidRPr="00D00A97">
              <w:rPr>
                <w:rFonts w:cs="Arial"/>
                <w:i w:val="0"/>
                <w:iCs w:val="0"/>
                <w:color w:val="auto"/>
                <w:lang w:val="fi-FI"/>
              </w:rPr>
              <w:t>Alkuvuosi 2026</w:t>
            </w:r>
          </w:p>
        </w:tc>
        <w:tc>
          <w:tcPr>
            <w:tcW w:w="2198" w:type="dxa"/>
          </w:tcPr>
          <w:p w14:paraId="15EFD9E9" w14:textId="77777777" w:rsidR="005B23CB" w:rsidRPr="00D00A97" w:rsidRDefault="00943123" w:rsidP="005B23CB">
            <w:pPr>
              <w:pStyle w:val="Kuvaotsikko"/>
              <w:keepNext/>
              <w:jc w:val="both"/>
              <w:rPr>
                <w:rFonts w:cs="Arial"/>
                <w:i w:val="0"/>
                <w:iCs w:val="0"/>
                <w:color w:val="auto"/>
                <w:lang w:val="fi-FI"/>
              </w:rPr>
            </w:pPr>
            <w:r w:rsidRPr="00D00A97">
              <w:rPr>
                <w:rFonts w:cs="Arial"/>
                <w:i w:val="0"/>
                <w:iCs w:val="0"/>
                <w:color w:val="auto"/>
                <w:lang w:val="fi-FI"/>
              </w:rPr>
              <w:t>Tiimivastaava</w:t>
            </w:r>
          </w:p>
          <w:p w14:paraId="20E79395" w14:textId="77777777" w:rsidR="00943123" w:rsidRDefault="00943123" w:rsidP="00943123">
            <w:pPr>
              <w:rPr>
                <w:sz w:val="18"/>
                <w:szCs w:val="18"/>
              </w:rPr>
            </w:pPr>
            <w:r w:rsidRPr="00D00A97">
              <w:rPr>
                <w:sz w:val="18"/>
                <w:szCs w:val="18"/>
              </w:rPr>
              <w:t>Ohjaajat</w:t>
            </w:r>
          </w:p>
          <w:p w14:paraId="1835941B" w14:textId="52FB35DA" w:rsidR="00D00A97" w:rsidRPr="00D00A97" w:rsidRDefault="00D00A97" w:rsidP="00943123">
            <w:pPr>
              <w:rPr>
                <w:sz w:val="18"/>
                <w:szCs w:val="18"/>
              </w:rPr>
            </w:pPr>
            <w:r>
              <w:rPr>
                <w:sz w:val="18"/>
                <w:szCs w:val="18"/>
              </w:rPr>
              <w:t>Palveluvastaava</w:t>
            </w:r>
          </w:p>
        </w:tc>
        <w:tc>
          <w:tcPr>
            <w:tcW w:w="1172" w:type="dxa"/>
          </w:tcPr>
          <w:p w14:paraId="5A7F9FC1" w14:textId="28C550AA" w:rsidR="005B23CB" w:rsidRPr="00D00A97" w:rsidRDefault="00D00A97" w:rsidP="005B23CB">
            <w:pPr>
              <w:pStyle w:val="Kuvaotsikko"/>
              <w:keepNext/>
              <w:jc w:val="both"/>
              <w:rPr>
                <w:rFonts w:cs="Arial"/>
                <w:i w:val="0"/>
                <w:color w:val="auto"/>
                <w:lang w:val="fi-FI"/>
              </w:rPr>
            </w:pPr>
            <w:r>
              <w:rPr>
                <w:rFonts w:cs="Arial"/>
                <w:i w:val="0"/>
                <w:color w:val="auto"/>
                <w:lang w:val="fi-FI"/>
              </w:rPr>
              <w:t>Tiimivastaava huolehtii että tulevat laadittua ajallaan vuosikellon mukaisesti.</w:t>
            </w:r>
          </w:p>
        </w:tc>
      </w:tr>
      <w:tr w:rsidR="005B23CB" w:rsidRPr="00726A10" w14:paraId="674EFFB1" w14:textId="77777777" w:rsidTr="005B23CB">
        <w:tc>
          <w:tcPr>
            <w:tcW w:w="3547" w:type="dxa"/>
            <w:shd w:val="clear" w:color="auto" w:fill="FFFFFF" w:themeFill="background1"/>
          </w:tcPr>
          <w:p w14:paraId="0513C489" w14:textId="77777777" w:rsidR="005B23CB" w:rsidRDefault="005B23CB" w:rsidP="005B23CB">
            <w:pPr>
              <w:rPr>
                <w:rFonts w:cs="Arial"/>
              </w:rPr>
            </w:pPr>
            <w:r w:rsidRPr="006C4BF6">
              <w:rPr>
                <w:rFonts w:cs="Arial"/>
              </w:rPr>
              <w:t>Muut havainnot</w:t>
            </w:r>
          </w:p>
          <w:p w14:paraId="39885B0F" w14:textId="3ADE8AA4" w:rsidR="005B23CB" w:rsidRDefault="005B23CB" w:rsidP="005B23CB">
            <w:pPr>
              <w:rPr>
                <w:rFonts w:cs="Arial"/>
              </w:rPr>
            </w:pPr>
            <w:r>
              <w:rPr>
                <w:rFonts w:cs="Arial"/>
              </w:rPr>
              <w:t>Omaohjaajia vaihdetaan 1/2026.</w:t>
            </w:r>
          </w:p>
          <w:p w14:paraId="7D01D5C3" w14:textId="32CDDADF" w:rsidR="005B23CB" w:rsidRDefault="005B23CB" w:rsidP="005B23CB">
            <w:pPr>
              <w:rPr>
                <w:rFonts w:cs="Arial"/>
              </w:rPr>
            </w:pPr>
            <w:r>
              <w:rPr>
                <w:rFonts w:cs="Arial"/>
              </w:rPr>
              <w:t>Vastuualuetehtävissä myös pientä vaihtuvuutta.</w:t>
            </w:r>
          </w:p>
          <w:p w14:paraId="5CDA188A" w14:textId="74519306" w:rsidR="005B23CB" w:rsidRDefault="005B23CB" w:rsidP="005B23CB">
            <w:pPr>
              <w:rPr>
                <w:rFonts w:cs="Arial"/>
              </w:rPr>
            </w:pPr>
            <w:r>
              <w:rPr>
                <w:rFonts w:cs="Arial"/>
              </w:rPr>
              <w:t xml:space="preserve">Vakituinen ohjaaja työkuvioista pois ainakin 1/2 -vuotta. Tuttu sijainen </w:t>
            </w:r>
            <w:r w:rsidR="00DF5245">
              <w:rPr>
                <w:rFonts w:cs="Arial"/>
              </w:rPr>
              <w:t xml:space="preserve"> Lähihoitaja) </w:t>
            </w:r>
            <w:r>
              <w:rPr>
                <w:rFonts w:cs="Arial"/>
              </w:rPr>
              <w:t>palkataan tilalle.</w:t>
            </w:r>
          </w:p>
          <w:p w14:paraId="4F3BC70E" w14:textId="69FD2CA4" w:rsidR="005B23CB" w:rsidRDefault="005B23CB" w:rsidP="005B23CB">
            <w:pPr>
              <w:rPr>
                <w:rFonts w:cs="Arial"/>
              </w:rPr>
            </w:pPr>
            <w:r>
              <w:rPr>
                <w:rFonts w:cs="Arial"/>
              </w:rPr>
              <w:t>Myös 1 ohjaaja aloittanut osa-aikaisen työajan (80%)</w:t>
            </w:r>
          </w:p>
          <w:p w14:paraId="2C7AD21B" w14:textId="77777777" w:rsidR="005B23CB" w:rsidRDefault="005B23CB" w:rsidP="005B23CB">
            <w:pPr>
              <w:rPr>
                <w:rFonts w:cs="Arial"/>
              </w:rPr>
            </w:pPr>
          </w:p>
          <w:p w14:paraId="18DBB4A5" w14:textId="77777777" w:rsidR="005B23CB" w:rsidRPr="006C4BF6" w:rsidRDefault="005B23CB" w:rsidP="005B23CB">
            <w:pPr>
              <w:rPr>
                <w:rFonts w:cs="Arial"/>
              </w:rPr>
            </w:pPr>
          </w:p>
        </w:tc>
        <w:tc>
          <w:tcPr>
            <w:tcW w:w="2649" w:type="dxa"/>
          </w:tcPr>
          <w:p w14:paraId="43FE3037" w14:textId="77777777" w:rsidR="005B23CB" w:rsidRPr="00D00A97" w:rsidRDefault="00606BEC" w:rsidP="005B23CB">
            <w:pPr>
              <w:pStyle w:val="Kuvaotsikko"/>
              <w:keepNext/>
              <w:jc w:val="both"/>
              <w:rPr>
                <w:rFonts w:cs="Arial"/>
                <w:i w:val="0"/>
                <w:iCs w:val="0"/>
                <w:color w:val="auto"/>
                <w:lang w:val="fi-FI"/>
              </w:rPr>
            </w:pPr>
            <w:r w:rsidRPr="00D00A97">
              <w:rPr>
                <w:rFonts w:cs="Arial"/>
                <w:i w:val="0"/>
                <w:iCs w:val="0"/>
                <w:color w:val="auto"/>
                <w:lang w:val="fi-FI"/>
              </w:rPr>
              <w:t>Tuetaan omaohjaa-työtä yhteisillä keskusteluilla ohjaajan ja palveluvastaavan kesken. Jatketaan oma-ohjaaja- aikojen kirjaamista päivälistaan.</w:t>
            </w:r>
          </w:p>
          <w:p w14:paraId="4F96D9FF" w14:textId="77777777" w:rsidR="00606BEC" w:rsidRPr="00D00A97" w:rsidRDefault="00606BEC" w:rsidP="00606BEC">
            <w:pPr>
              <w:rPr>
                <w:sz w:val="18"/>
                <w:szCs w:val="18"/>
              </w:rPr>
            </w:pPr>
            <w:r w:rsidRPr="00D00A97">
              <w:rPr>
                <w:sz w:val="18"/>
                <w:szCs w:val="18"/>
              </w:rPr>
              <w:t>Sijaisten kanssa kehityskeskustelut ensimmäisenä.</w:t>
            </w:r>
          </w:p>
          <w:p w14:paraId="3FADE127" w14:textId="274122BC" w:rsidR="00606BEC" w:rsidRPr="00D00A97" w:rsidRDefault="00606BEC" w:rsidP="00606BEC">
            <w:pPr>
              <w:rPr>
                <w:sz w:val="18"/>
                <w:szCs w:val="18"/>
              </w:rPr>
            </w:pPr>
            <w:r w:rsidRPr="00D00A97">
              <w:rPr>
                <w:sz w:val="18"/>
                <w:szCs w:val="18"/>
              </w:rPr>
              <w:t>Tuetaan ohjaajan työssäjaksamista työaikaratkaisulla.</w:t>
            </w:r>
          </w:p>
        </w:tc>
        <w:tc>
          <w:tcPr>
            <w:tcW w:w="1207" w:type="dxa"/>
          </w:tcPr>
          <w:p w14:paraId="0CA36C63" w14:textId="05C46D1D" w:rsidR="005B23CB" w:rsidRPr="00D00A97" w:rsidRDefault="00606BEC" w:rsidP="005B23CB">
            <w:pPr>
              <w:pStyle w:val="Kuvaotsikko"/>
              <w:keepNext/>
              <w:jc w:val="both"/>
              <w:rPr>
                <w:rFonts w:cs="Arial"/>
                <w:i w:val="0"/>
                <w:iCs w:val="0"/>
                <w:color w:val="auto"/>
                <w:lang w:val="fi-FI"/>
              </w:rPr>
            </w:pPr>
            <w:r w:rsidRPr="00D00A97">
              <w:rPr>
                <w:rFonts w:cs="Arial"/>
                <w:i w:val="0"/>
                <w:iCs w:val="0"/>
                <w:color w:val="auto"/>
                <w:lang w:val="fi-FI"/>
              </w:rPr>
              <w:t>Kevät 2026</w:t>
            </w:r>
          </w:p>
        </w:tc>
        <w:tc>
          <w:tcPr>
            <w:tcW w:w="2198" w:type="dxa"/>
          </w:tcPr>
          <w:p w14:paraId="295E400B" w14:textId="77777777" w:rsidR="005B23CB" w:rsidRPr="00D00A97" w:rsidRDefault="00606BEC" w:rsidP="005B23CB">
            <w:pPr>
              <w:pStyle w:val="Kuvaotsikko"/>
              <w:keepNext/>
              <w:jc w:val="both"/>
              <w:rPr>
                <w:rFonts w:cs="Arial"/>
                <w:i w:val="0"/>
                <w:iCs w:val="0"/>
                <w:color w:val="auto"/>
                <w:lang w:val="fi-FI"/>
              </w:rPr>
            </w:pPr>
            <w:r w:rsidRPr="00D00A97">
              <w:rPr>
                <w:rFonts w:cs="Arial"/>
                <w:i w:val="0"/>
                <w:iCs w:val="0"/>
                <w:color w:val="auto"/>
                <w:lang w:val="fi-FI"/>
              </w:rPr>
              <w:t>Palveluvastaava</w:t>
            </w:r>
          </w:p>
          <w:p w14:paraId="676B88DF" w14:textId="77777777" w:rsidR="00606BEC" w:rsidRPr="00D00A97" w:rsidRDefault="00606BEC" w:rsidP="00606BEC">
            <w:pPr>
              <w:rPr>
                <w:sz w:val="18"/>
                <w:szCs w:val="18"/>
              </w:rPr>
            </w:pPr>
          </w:p>
          <w:p w14:paraId="6CB281C6" w14:textId="13F5E62E" w:rsidR="00606BEC" w:rsidRPr="00D00A97" w:rsidRDefault="00606BEC" w:rsidP="00606BEC">
            <w:pPr>
              <w:rPr>
                <w:sz w:val="18"/>
                <w:szCs w:val="18"/>
              </w:rPr>
            </w:pPr>
            <w:r w:rsidRPr="00D00A97">
              <w:rPr>
                <w:sz w:val="18"/>
                <w:szCs w:val="18"/>
              </w:rPr>
              <w:t>Tiimivastaava</w:t>
            </w:r>
          </w:p>
          <w:p w14:paraId="2B0C6250" w14:textId="77777777" w:rsidR="00606BEC" w:rsidRPr="00D00A97" w:rsidRDefault="00606BEC" w:rsidP="00606BEC">
            <w:pPr>
              <w:rPr>
                <w:sz w:val="18"/>
                <w:szCs w:val="18"/>
              </w:rPr>
            </w:pPr>
          </w:p>
          <w:p w14:paraId="629D33AD" w14:textId="77777777" w:rsidR="00606BEC" w:rsidRPr="00D00A97" w:rsidRDefault="00606BEC" w:rsidP="00606BEC">
            <w:pPr>
              <w:rPr>
                <w:sz w:val="18"/>
                <w:szCs w:val="18"/>
              </w:rPr>
            </w:pPr>
          </w:p>
          <w:p w14:paraId="461383D0" w14:textId="77777777" w:rsidR="00606BEC" w:rsidRPr="00D00A97" w:rsidRDefault="00606BEC" w:rsidP="00606BEC">
            <w:pPr>
              <w:rPr>
                <w:sz w:val="18"/>
                <w:szCs w:val="18"/>
              </w:rPr>
            </w:pPr>
          </w:p>
          <w:p w14:paraId="2B823CDE" w14:textId="77777777" w:rsidR="00606BEC" w:rsidRPr="00D00A97" w:rsidRDefault="00606BEC" w:rsidP="00606BEC">
            <w:pPr>
              <w:rPr>
                <w:sz w:val="18"/>
                <w:szCs w:val="18"/>
              </w:rPr>
            </w:pPr>
          </w:p>
          <w:p w14:paraId="7481D5EC" w14:textId="35144CCA" w:rsidR="00606BEC" w:rsidRPr="00D00A97" w:rsidRDefault="00606BEC" w:rsidP="00606BEC">
            <w:pPr>
              <w:rPr>
                <w:sz w:val="18"/>
                <w:szCs w:val="18"/>
              </w:rPr>
            </w:pPr>
            <w:r w:rsidRPr="00D00A97">
              <w:rPr>
                <w:sz w:val="18"/>
                <w:szCs w:val="18"/>
              </w:rPr>
              <w:t>Palveluvastaava</w:t>
            </w:r>
          </w:p>
        </w:tc>
        <w:tc>
          <w:tcPr>
            <w:tcW w:w="1172" w:type="dxa"/>
          </w:tcPr>
          <w:p w14:paraId="33F8B546" w14:textId="3063A760" w:rsidR="005B23CB" w:rsidRPr="00D00A97" w:rsidRDefault="00606BEC" w:rsidP="005B23CB">
            <w:pPr>
              <w:pStyle w:val="Kuvaotsikko"/>
              <w:keepNext/>
              <w:jc w:val="both"/>
              <w:rPr>
                <w:rFonts w:cs="Arial"/>
                <w:i w:val="0"/>
                <w:color w:val="auto"/>
                <w:lang w:val="fi-FI"/>
              </w:rPr>
            </w:pPr>
            <w:r w:rsidRPr="00D00A97">
              <w:rPr>
                <w:rFonts w:cs="Arial"/>
                <w:i w:val="0"/>
                <w:color w:val="auto"/>
                <w:lang w:val="fi-FI"/>
              </w:rPr>
              <w:t>Seuraava seurantajakso</w:t>
            </w:r>
          </w:p>
        </w:tc>
      </w:tr>
    </w:tbl>
    <w:p w14:paraId="0D57DE7F" w14:textId="3735B07E" w:rsidR="00847F3E" w:rsidRDefault="00847F3E" w:rsidP="00D02615">
      <w:pPr>
        <w:rPr>
          <w:highlight w:val="yellow"/>
        </w:rPr>
      </w:pPr>
    </w:p>
    <w:p w14:paraId="21C0985C" w14:textId="77777777" w:rsidR="007159D8" w:rsidRDefault="007159D8" w:rsidP="00D02615">
      <w:pPr>
        <w:rPr>
          <w:highlight w:val="yellow"/>
        </w:rPr>
      </w:pPr>
    </w:p>
    <w:p w14:paraId="4F77FFA8" w14:textId="00EEA468" w:rsidR="008C0AD2" w:rsidRDefault="008C0AD2" w:rsidP="00D02615">
      <w:pPr>
        <w:pStyle w:val="Otsikko1"/>
        <w:jc w:val="both"/>
      </w:pPr>
      <w:bookmarkStart w:id="111" w:name="_Toc196904986"/>
      <w:r w:rsidRPr="00177923">
        <w:t>Omavalvontasuunnitelman</w:t>
      </w:r>
      <w:r>
        <w:t xml:space="preserve"> </w:t>
      </w:r>
      <w:r w:rsidR="00E36113">
        <w:t xml:space="preserve">ja raportoinnin </w:t>
      </w:r>
      <w:r>
        <w:t>hyväksyminen</w:t>
      </w:r>
      <w:bookmarkEnd w:id="110"/>
      <w:bookmarkEnd w:id="111"/>
    </w:p>
    <w:p w14:paraId="59206FE8" w14:textId="7916292F" w:rsidR="008C0AD2" w:rsidRPr="004272DE" w:rsidRDefault="008C0AD2" w:rsidP="00D02615">
      <w:r w:rsidRPr="004272DE">
        <w:t xml:space="preserve">Tämän omavalvontasuunnitelman </w:t>
      </w:r>
      <w:r w:rsidR="00E36113">
        <w:t xml:space="preserve">ja raportoinnin </w:t>
      </w:r>
      <w:r w:rsidRPr="004272DE">
        <w:t xml:space="preserve">hyväksyy ja vahvistaa </w:t>
      </w:r>
      <w:r w:rsidR="00122436">
        <w:t>Villa Vinssin ryhmäkodin ja tukiasuntojen</w:t>
      </w:r>
      <w:r w:rsidRPr="00122436">
        <w:t xml:space="preserve"> </w:t>
      </w:r>
      <w:r w:rsidRPr="004272DE">
        <w:t>vastuuhenkilö.</w:t>
      </w:r>
    </w:p>
    <w:p w14:paraId="4C720FFE" w14:textId="77777777" w:rsidR="008C0AD2" w:rsidRDefault="008C0AD2" w:rsidP="00D02615"/>
    <w:p w14:paraId="4EDC4EA7" w14:textId="77777777" w:rsidR="008C0AD2" w:rsidRDefault="008C0AD2" w:rsidP="00D02615">
      <w:r w:rsidRPr="004272DE">
        <w:t>Paikka ja päiväys</w:t>
      </w:r>
    </w:p>
    <w:p w14:paraId="440F6275" w14:textId="154091D3" w:rsidR="00242C89" w:rsidRPr="004272DE" w:rsidRDefault="00242C89" w:rsidP="00D02615">
      <w:r>
        <w:t xml:space="preserve">Oulussa </w:t>
      </w:r>
      <w:r w:rsidR="001728C3">
        <w:t>8</w:t>
      </w:r>
      <w:r>
        <w:t>.</w:t>
      </w:r>
      <w:r w:rsidR="001728C3">
        <w:t>5</w:t>
      </w:r>
      <w:r>
        <w:t>.202</w:t>
      </w:r>
      <w:r w:rsidR="00093D74">
        <w:t>6</w:t>
      </w:r>
    </w:p>
    <w:p w14:paraId="74C22C2A" w14:textId="77777777" w:rsidR="008C0AD2" w:rsidRDefault="008C0AD2" w:rsidP="00D02615">
      <w:r w:rsidRPr="004272DE">
        <w:lastRenderedPageBreak/>
        <w:t>Vastuuhenkilön nimi</w:t>
      </w:r>
    </w:p>
    <w:p w14:paraId="5F1EA29D" w14:textId="4D4FA8B4" w:rsidR="00242C89" w:rsidRDefault="00242C89" w:rsidP="00D02615">
      <w:r>
        <w:t>Tiina Huittinen</w:t>
      </w:r>
    </w:p>
    <w:p w14:paraId="3E3583CD" w14:textId="0E319147" w:rsidR="00242C89" w:rsidRDefault="00242C89" w:rsidP="00D02615">
      <w:r>
        <w:t>Palveluvastaava</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CA4AE0">
      <w:headerReference w:type="default" r:id="rId20"/>
      <w:footerReference w:type="default" r:id="rId2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624F0" w14:textId="77777777" w:rsidR="00EE6EC2" w:rsidRDefault="00EE6EC2" w:rsidP="0069208C">
      <w:pPr>
        <w:spacing w:after="0" w:line="240" w:lineRule="auto"/>
      </w:pPr>
      <w:r>
        <w:separator/>
      </w:r>
    </w:p>
  </w:endnote>
  <w:endnote w:type="continuationSeparator" w:id="0">
    <w:p w14:paraId="545B6762" w14:textId="77777777" w:rsidR="00EE6EC2" w:rsidRDefault="00EE6EC2" w:rsidP="0069208C">
      <w:pPr>
        <w:spacing w:after="0" w:line="240" w:lineRule="auto"/>
      </w:pPr>
      <w:r>
        <w:continuationSeparator/>
      </w:r>
    </w:p>
  </w:endnote>
  <w:endnote w:type="continuationNotice" w:id="1">
    <w:p w14:paraId="19B3AB31" w14:textId="77777777" w:rsidR="00EE6EC2" w:rsidRDefault="00EE6E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943123" w:rsidRDefault="00943123">
        <w:pPr>
          <w:pStyle w:val="Alatunniste"/>
          <w:jc w:val="right"/>
        </w:pPr>
        <w:r>
          <w:fldChar w:fldCharType="begin"/>
        </w:r>
        <w:r>
          <w:instrText>PAGE   \* MERGEFORMAT</w:instrText>
        </w:r>
        <w:r>
          <w:fldChar w:fldCharType="separate"/>
        </w:r>
        <w:r>
          <w:t>2</w:t>
        </w:r>
        <w:r>
          <w:fldChar w:fldCharType="end"/>
        </w:r>
      </w:p>
    </w:sdtContent>
  </w:sdt>
  <w:p w14:paraId="1A798D4F" w14:textId="77777777" w:rsidR="00943123" w:rsidRDefault="00943123">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15219" w14:textId="77777777" w:rsidR="00EE6EC2" w:rsidRDefault="00EE6EC2" w:rsidP="0069208C">
      <w:pPr>
        <w:spacing w:after="0" w:line="240" w:lineRule="auto"/>
      </w:pPr>
      <w:r>
        <w:separator/>
      </w:r>
    </w:p>
  </w:footnote>
  <w:footnote w:type="continuationSeparator" w:id="0">
    <w:p w14:paraId="3134005B" w14:textId="77777777" w:rsidR="00EE6EC2" w:rsidRDefault="00EE6EC2" w:rsidP="0069208C">
      <w:pPr>
        <w:spacing w:after="0" w:line="240" w:lineRule="auto"/>
      </w:pPr>
      <w:r>
        <w:continuationSeparator/>
      </w:r>
    </w:p>
  </w:footnote>
  <w:footnote w:type="continuationNotice" w:id="1">
    <w:p w14:paraId="64FC7867" w14:textId="77777777" w:rsidR="00EE6EC2" w:rsidRDefault="00EE6E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943123" w:rsidRPr="009C78B6" w:rsidRDefault="00943123">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 name="Kuva 2"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0B26290"/>
    <w:multiLevelType w:val="multilevel"/>
    <w:tmpl w:val="0948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7"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3" w15:restartNumberingAfterBreak="0">
    <w:nsid w:val="32F8223E"/>
    <w:multiLevelType w:val="multilevel"/>
    <w:tmpl w:val="D454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3" w15:restartNumberingAfterBreak="0">
    <w:nsid w:val="561A69DC"/>
    <w:multiLevelType w:val="multilevel"/>
    <w:tmpl w:val="BE22C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D7E6B1E"/>
    <w:multiLevelType w:val="hybridMultilevel"/>
    <w:tmpl w:val="75108352"/>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9"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77BF28F4"/>
    <w:multiLevelType w:val="multilevel"/>
    <w:tmpl w:val="47C2381E"/>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74113787">
    <w:abstractNumId w:val="38"/>
  </w:num>
  <w:num w:numId="2" w16cid:durableId="364447926">
    <w:abstractNumId w:val="7"/>
  </w:num>
  <w:num w:numId="3" w16cid:durableId="827675507">
    <w:abstractNumId w:val="20"/>
  </w:num>
  <w:num w:numId="4" w16cid:durableId="588852982">
    <w:abstractNumId w:val="30"/>
  </w:num>
  <w:num w:numId="5" w16cid:durableId="2136286966">
    <w:abstractNumId w:val="14"/>
  </w:num>
  <w:num w:numId="6" w16cid:durableId="1005398517">
    <w:abstractNumId w:val="31"/>
  </w:num>
  <w:num w:numId="7" w16cid:durableId="826629783">
    <w:abstractNumId w:val="18"/>
  </w:num>
  <w:num w:numId="8" w16cid:durableId="329598487">
    <w:abstractNumId w:val="16"/>
  </w:num>
  <w:num w:numId="9" w16cid:durableId="1470200348">
    <w:abstractNumId w:val="0"/>
  </w:num>
  <w:num w:numId="10" w16cid:durableId="718014030">
    <w:abstractNumId w:val="33"/>
  </w:num>
  <w:num w:numId="11" w16cid:durableId="485558205">
    <w:abstractNumId w:val="34"/>
  </w:num>
  <w:num w:numId="12" w16cid:durableId="2127456351">
    <w:abstractNumId w:val="37"/>
  </w:num>
  <w:num w:numId="13" w16cid:durableId="579995178">
    <w:abstractNumId w:val="24"/>
  </w:num>
  <w:num w:numId="14" w16cid:durableId="51465520">
    <w:abstractNumId w:val="32"/>
  </w:num>
  <w:num w:numId="15" w16cid:durableId="330064177">
    <w:abstractNumId w:val="17"/>
  </w:num>
  <w:num w:numId="16" w16cid:durableId="749275144">
    <w:abstractNumId w:val="10"/>
  </w:num>
  <w:num w:numId="17" w16cid:durableId="1446146709">
    <w:abstractNumId w:val="27"/>
  </w:num>
  <w:num w:numId="18" w16cid:durableId="20252741">
    <w:abstractNumId w:val="39"/>
  </w:num>
  <w:num w:numId="19" w16cid:durableId="1686636183">
    <w:abstractNumId w:val="9"/>
  </w:num>
  <w:num w:numId="20" w16cid:durableId="268512874">
    <w:abstractNumId w:val="26"/>
  </w:num>
  <w:num w:numId="21" w16cid:durableId="2128619761">
    <w:abstractNumId w:val="12"/>
  </w:num>
  <w:num w:numId="22" w16cid:durableId="420873735">
    <w:abstractNumId w:val="15"/>
  </w:num>
  <w:num w:numId="23" w16cid:durableId="982078463">
    <w:abstractNumId w:val="19"/>
  </w:num>
  <w:num w:numId="24" w16cid:durableId="1518272650">
    <w:abstractNumId w:val="21"/>
  </w:num>
  <w:num w:numId="25" w16cid:durableId="930158104">
    <w:abstractNumId w:val="5"/>
  </w:num>
  <w:num w:numId="26" w16cid:durableId="1560902770">
    <w:abstractNumId w:val="8"/>
  </w:num>
  <w:num w:numId="27" w16cid:durableId="1381709596">
    <w:abstractNumId w:val="4"/>
  </w:num>
  <w:num w:numId="28" w16cid:durableId="498739395">
    <w:abstractNumId w:val="29"/>
  </w:num>
  <w:num w:numId="29" w16cid:durableId="1654722267">
    <w:abstractNumId w:val="22"/>
  </w:num>
  <w:num w:numId="30" w16cid:durableId="555049177">
    <w:abstractNumId w:val="35"/>
  </w:num>
  <w:num w:numId="31" w16cid:durableId="1901399016">
    <w:abstractNumId w:val="25"/>
  </w:num>
  <w:num w:numId="32" w16cid:durableId="861554417">
    <w:abstractNumId w:val="2"/>
  </w:num>
  <w:num w:numId="33" w16cid:durableId="1392273295">
    <w:abstractNumId w:val="3"/>
  </w:num>
  <w:num w:numId="34" w16cid:durableId="1542673069">
    <w:abstractNumId w:val="11"/>
  </w:num>
  <w:num w:numId="35" w16cid:durableId="1283263341">
    <w:abstractNumId w:val="1"/>
  </w:num>
  <w:num w:numId="36" w16cid:durableId="490416338">
    <w:abstractNumId w:val="13"/>
  </w:num>
  <w:num w:numId="37" w16cid:durableId="1051618490">
    <w:abstractNumId w:val="23"/>
  </w:num>
  <w:num w:numId="38" w16cid:durableId="1042049011">
    <w:abstractNumId w:val="6"/>
  </w:num>
  <w:num w:numId="39" w16cid:durableId="1778866937">
    <w:abstractNumId w:val="36"/>
  </w:num>
  <w:num w:numId="40" w16cid:durableId="1232543439">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9"/>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39D"/>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23F"/>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1C5"/>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D74"/>
    <w:rsid w:val="00093F6B"/>
    <w:rsid w:val="00093F77"/>
    <w:rsid w:val="00093FDD"/>
    <w:rsid w:val="00094426"/>
    <w:rsid w:val="00094447"/>
    <w:rsid w:val="0009454B"/>
    <w:rsid w:val="000946D4"/>
    <w:rsid w:val="0009499C"/>
    <w:rsid w:val="00094CC9"/>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1EA"/>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225"/>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BE9"/>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99"/>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9F8"/>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436"/>
    <w:rsid w:val="001225BF"/>
    <w:rsid w:val="001226C1"/>
    <w:rsid w:val="001226E6"/>
    <w:rsid w:val="001227D1"/>
    <w:rsid w:val="00122807"/>
    <w:rsid w:val="00122C4E"/>
    <w:rsid w:val="00122F74"/>
    <w:rsid w:val="00123219"/>
    <w:rsid w:val="00123291"/>
    <w:rsid w:val="00123498"/>
    <w:rsid w:val="001235BD"/>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70D"/>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4FB"/>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36C"/>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8C3"/>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38"/>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4FF4"/>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C8A"/>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C80"/>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D55"/>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6F26"/>
    <w:rsid w:val="00207132"/>
    <w:rsid w:val="00207157"/>
    <w:rsid w:val="00207173"/>
    <w:rsid w:val="00207243"/>
    <w:rsid w:val="0020732A"/>
    <w:rsid w:val="0020768B"/>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08E"/>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CB0"/>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C89"/>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514"/>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175"/>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36"/>
    <w:rsid w:val="002968EB"/>
    <w:rsid w:val="00296AB3"/>
    <w:rsid w:val="00296CD7"/>
    <w:rsid w:val="00296D49"/>
    <w:rsid w:val="00296D63"/>
    <w:rsid w:val="00296FF9"/>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068"/>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825"/>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064"/>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B01"/>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470"/>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DD4"/>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333"/>
    <w:rsid w:val="0032346A"/>
    <w:rsid w:val="003236E9"/>
    <w:rsid w:val="0032390C"/>
    <w:rsid w:val="00323ABA"/>
    <w:rsid w:val="00324228"/>
    <w:rsid w:val="00324243"/>
    <w:rsid w:val="0032424A"/>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27F49"/>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87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C8F"/>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2D8"/>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60F"/>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4B4"/>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8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B56"/>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790"/>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71E"/>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0D7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176"/>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CF5"/>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B0"/>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1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47"/>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749"/>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2FBB"/>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8B8"/>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163"/>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CA2"/>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11D"/>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3FE"/>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479"/>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81D"/>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30"/>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151"/>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71"/>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068"/>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BF1"/>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CD7"/>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C9F"/>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3B"/>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9BD"/>
    <w:rsid w:val="005A4A4A"/>
    <w:rsid w:val="005A4AE5"/>
    <w:rsid w:val="005A4B3A"/>
    <w:rsid w:val="005A4B89"/>
    <w:rsid w:val="005A4C53"/>
    <w:rsid w:val="005A4E2A"/>
    <w:rsid w:val="005A4E4C"/>
    <w:rsid w:val="005A51AB"/>
    <w:rsid w:val="005A542E"/>
    <w:rsid w:val="005A5486"/>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999"/>
    <w:rsid w:val="005A7A16"/>
    <w:rsid w:val="005A7B1C"/>
    <w:rsid w:val="005A7E52"/>
    <w:rsid w:val="005A7E5B"/>
    <w:rsid w:val="005A7FE0"/>
    <w:rsid w:val="005B03DC"/>
    <w:rsid w:val="005B05F6"/>
    <w:rsid w:val="005B06F4"/>
    <w:rsid w:val="005B071E"/>
    <w:rsid w:val="005B073D"/>
    <w:rsid w:val="005B0762"/>
    <w:rsid w:val="005B0BC4"/>
    <w:rsid w:val="005B0FDE"/>
    <w:rsid w:val="005B10FA"/>
    <w:rsid w:val="005B13A0"/>
    <w:rsid w:val="005B14FA"/>
    <w:rsid w:val="005B18DD"/>
    <w:rsid w:val="005B1AB3"/>
    <w:rsid w:val="005B1AC2"/>
    <w:rsid w:val="005B1BF8"/>
    <w:rsid w:val="005B1CC5"/>
    <w:rsid w:val="005B1FC7"/>
    <w:rsid w:val="005B2047"/>
    <w:rsid w:val="005B225B"/>
    <w:rsid w:val="005B235C"/>
    <w:rsid w:val="005B23CB"/>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8B4"/>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104"/>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B57"/>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499"/>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7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15"/>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5C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BEC"/>
    <w:rsid w:val="00606C66"/>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6B"/>
    <w:rsid w:val="00671891"/>
    <w:rsid w:val="00671A20"/>
    <w:rsid w:val="00671D21"/>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3"/>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715"/>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CF9"/>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660"/>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28"/>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5B7"/>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329"/>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D79"/>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E5"/>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212"/>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8"/>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4E8"/>
    <w:rsid w:val="00731787"/>
    <w:rsid w:val="00731A4E"/>
    <w:rsid w:val="00731A95"/>
    <w:rsid w:val="00731EDF"/>
    <w:rsid w:val="007322F4"/>
    <w:rsid w:val="0073230D"/>
    <w:rsid w:val="00732556"/>
    <w:rsid w:val="0073262E"/>
    <w:rsid w:val="00732739"/>
    <w:rsid w:val="00732777"/>
    <w:rsid w:val="00732806"/>
    <w:rsid w:val="007329CC"/>
    <w:rsid w:val="00732D12"/>
    <w:rsid w:val="0073301F"/>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EDB"/>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6A9"/>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5C"/>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BB0"/>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0C7"/>
    <w:rsid w:val="007C0115"/>
    <w:rsid w:val="007C025D"/>
    <w:rsid w:val="007C03D5"/>
    <w:rsid w:val="007C0834"/>
    <w:rsid w:val="007C095D"/>
    <w:rsid w:val="007C0F08"/>
    <w:rsid w:val="007C0F27"/>
    <w:rsid w:val="007C0FA6"/>
    <w:rsid w:val="007C1119"/>
    <w:rsid w:val="007C1336"/>
    <w:rsid w:val="007C13D8"/>
    <w:rsid w:val="007C15BA"/>
    <w:rsid w:val="007C17A6"/>
    <w:rsid w:val="007C17FF"/>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A27"/>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5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E8E"/>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6F8"/>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9FD"/>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7F1"/>
    <w:rsid w:val="0083682E"/>
    <w:rsid w:val="00836B1F"/>
    <w:rsid w:val="00836B73"/>
    <w:rsid w:val="00836BEE"/>
    <w:rsid w:val="00836C36"/>
    <w:rsid w:val="00836CA0"/>
    <w:rsid w:val="00836CAF"/>
    <w:rsid w:val="00836CF4"/>
    <w:rsid w:val="00836FCE"/>
    <w:rsid w:val="00837180"/>
    <w:rsid w:val="0083739F"/>
    <w:rsid w:val="008373A8"/>
    <w:rsid w:val="008373E5"/>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7C9"/>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1B"/>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1EE"/>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44D"/>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2"/>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15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84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A14"/>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A7C"/>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123"/>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2D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2F35"/>
    <w:rsid w:val="00983122"/>
    <w:rsid w:val="0098314C"/>
    <w:rsid w:val="0098319B"/>
    <w:rsid w:val="00983262"/>
    <w:rsid w:val="0098339B"/>
    <w:rsid w:val="009834FB"/>
    <w:rsid w:val="00983527"/>
    <w:rsid w:val="0098368A"/>
    <w:rsid w:val="0098373C"/>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196"/>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2F8"/>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95F"/>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1E1"/>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1F15"/>
    <w:rsid w:val="009D212C"/>
    <w:rsid w:val="009D241E"/>
    <w:rsid w:val="009D25C6"/>
    <w:rsid w:val="009D2608"/>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51"/>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1AC"/>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B0F"/>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3ED6"/>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3C1"/>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1A"/>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5D0"/>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4E0"/>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348"/>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582C"/>
    <w:rsid w:val="00B26175"/>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6B2"/>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CE7"/>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0F2"/>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EFB"/>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6EF"/>
    <w:rsid w:val="00B869B4"/>
    <w:rsid w:val="00B86B05"/>
    <w:rsid w:val="00B86C55"/>
    <w:rsid w:val="00B86D9D"/>
    <w:rsid w:val="00B86E7A"/>
    <w:rsid w:val="00B86E88"/>
    <w:rsid w:val="00B86E92"/>
    <w:rsid w:val="00B86EF7"/>
    <w:rsid w:val="00B86F96"/>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02"/>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72E"/>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1A3"/>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9AA"/>
    <w:rsid w:val="00C26C93"/>
    <w:rsid w:val="00C26E19"/>
    <w:rsid w:val="00C26F0F"/>
    <w:rsid w:val="00C26FA8"/>
    <w:rsid w:val="00C27525"/>
    <w:rsid w:val="00C2756A"/>
    <w:rsid w:val="00C275D8"/>
    <w:rsid w:val="00C27667"/>
    <w:rsid w:val="00C27905"/>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B0E"/>
    <w:rsid w:val="00C35C2E"/>
    <w:rsid w:val="00C35CFB"/>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921"/>
    <w:rsid w:val="00C44C07"/>
    <w:rsid w:val="00C44C32"/>
    <w:rsid w:val="00C44C46"/>
    <w:rsid w:val="00C44C91"/>
    <w:rsid w:val="00C44E25"/>
    <w:rsid w:val="00C44E37"/>
    <w:rsid w:val="00C44F95"/>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4E7"/>
    <w:rsid w:val="00C56626"/>
    <w:rsid w:val="00C566F2"/>
    <w:rsid w:val="00C5697F"/>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392"/>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8FE"/>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641"/>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6FC"/>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4D2"/>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4AE0"/>
    <w:rsid w:val="00CA5220"/>
    <w:rsid w:val="00CA52C3"/>
    <w:rsid w:val="00CA53AC"/>
    <w:rsid w:val="00CA54D1"/>
    <w:rsid w:val="00CA54E2"/>
    <w:rsid w:val="00CA552E"/>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979"/>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CE3"/>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19A"/>
    <w:rsid w:val="00CF33F4"/>
    <w:rsid w:val="00CF3871"/>
    <w:rsid w:val="00CF38C4"/>
    <w:rsid w:val="00CF3ADD"/>
    <w:rsid w:val="00CF3DD3"/>
    <w:rsid w:val="00CF3E30"/>
    <w:rsid w:val="00CF3EE7"/>
    <w:rsid w:val="00CF3F36"/>
    <w:rsid w:val="00CF423D"/>
    <w:rsid w:val="00CF440C"/>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A97"/>
    <w:rsid w:val="00D00D17"/>
    <w:rsid w:val="00D00DD1"/>
    <w:rsid w:val="00D00E2D"/>
    <w:rsid w:val="00D01101"/>
    <w:rsid w:val="00D0158D"/>
    <w:rsid w:val="00D01B91"/>
    <w:rsid w:val="00D0219A"/>
    <w:rsid w:val="00D021E3"/>
    <w:rsid w:val="00D0245B"/>
    <w:rsid w:val="00D02465"/>
    <w:rsid w:val="00D0261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50"/>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782"/>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50"/>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DCC"/>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15A"/>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78F"/>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34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237"/>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270"/>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AD"/>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8B"/>
    <w:rsid w:val="00DF34DB"/>
    <w:rsid w:val="00DF41A8"/>
    <w:rsid w:val="00DF4427"/>
    <w:rsid w:val="00DF44C4"/>
    <w:rsid w:val="00DF4537"/>
    <w:rsid w:val="00DF485E"/>
    <w:rsid w:val="00DF4988"/>
    <w:rsid w:val="00DF49FE"/>
    <w:rsid w:val="00DF4A8B"/>
    <w:rsid w:val="00DF4ACB"/>
    <w:rsid w:val="00DF4C8E"/>
    <w:rsid w:val="00DF4CED"/>
    <w:rsid w:val="00DF5245"/>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D79"/>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84"/>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4D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11"/>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14"/>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793"/>
    <w:rsid w:val="00E41898"/>
    <w:rsid w:val="00E418A7"/>
    <w:rsid w:val="00E418C3"/>
    <w:rsid w:val="00E41A48"/>
    <w:rsid w:val="00E41C4F"/>
    <w:rsid w:val="00E41C54"/>
    <w:rsid w:val="00E41D0E"/>
    <w:rsid w:val="00E41E63"/>
    <w:rsid w:val="00E42185"/>
    <w:rsid w:val="00E42326"/>
    <w:rsid w:val="00E4256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31"/>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B45"/>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CD9"/>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6E"/>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1ECA"/>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C41"/>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8"/>
    <w:rsid w:val="00EA0A2F"/>
    <w:rsid w:val="00EA0AC7"/>
    <w:rsid w:val="00EA0B00"/>
    <w:rsid w:val="00EA0BEA"/>
    <w:rsid w:val="00EA0FE1"/>
    <w:rsid w:val="00EA10F5"/>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99F"/>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B9"/>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5FC"/>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5C"/>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62"/>
    <w:rsid w:val="00EE5BB6"/>
    <w:rsid w:val="00EE5FDE"/>
    <w:rsid w:val="00EE66B0"/>
    <w:rsid w:val="00EE6845"/>
    <w:rsid w:val="00EE6A77"/>
    <w:rsid w:val="00EE6CE6"/>
    <w:rsid w:val="00EE6EC2"/>
    <w:rsid w:val="00EE6EF4"/>
    <w:rsid w:val="00EE6F1C"/>
    <w:rsid w:val="00EE733A"/>
    <w:rsid w:val="00EE756F"/>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B1"/>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519"/>
    <w:rsid w:val="00F42691"/>
    <w:rsid w:val="00F4286A"/>
    <w:rsid w:val="00F42AA8"/>
    <w:rsid w:val="00F42B21"/>
    <w:rsid w:val="00F42B96"/>
    <w:rsid w:val="00F42C34"/>
    <w:rsid w:val="00F42D8C"/>
    <w:rsid w:val="00F42E89"/>
    <w:rsid w:val="00F42F78"/>
    <w:rsid w:val="00F42F7E"/>
    <w:rsid w:val="00F43052"/>
    <w:rsid w:val="00F43146"/>
    <w:rsid w:val="00F431F8"/>
    <w:rsid w:val="00F43380"/>
    <w:rsid w:val="00F4352E"/>
    <w:rsid w:val="00F43842"/>
    <w:rsid w:val="00F438E3"/>
    <w:rsid w:val="00F43B24"/>
    <w:rsid w:val="00F43CD0"/>
    <w:rsid w:val="00F4437A"/>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3D0"/>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2AC"/>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3B2"/>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B81"/>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6D0"/>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0D7"/>
    <w:rsid w:val="00FE02A5"/>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1D1"/>
    <w:rsid w:val="00FE23A0"/>
    <w:rsid w:val="00FE248B"/>
    <w:rsid w:val="00FE2527"/>
    <w:rsid w:val="00FE275A"/>
    <w:rsid w:val="00FE27B0"/>
    <w:rsid w:val="00FE29BA"/>
    <w:rsid w:val="00FE2D21"/>
    <w:rsid w:val="00FE3137"/>
    <w:rsid w:val="00FE31A7"/>
    <w:rsid w:val="00FE3352"/>
    <w:rsid w:val="00FE3BD2"/>
    <w:rsid w:val="00FE3E4A"/>
    <w:rsid w:val="00FE429F"/>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3F3"/>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7B0"/>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45018"/>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BF0C45"/>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A2B01"/>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974EF"/>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D8E5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2DA3F"/>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6C566"/>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98073"/>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9F4B8"/>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5F44"/>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B7FCF"/>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54F5D"/>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CFA473"/>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0D0ED"/>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4CBE99"/>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12C67"/>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D7826"/>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EF5ABF6"/>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36AC1"/>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69F66"/>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83214"/>
    <w:rsid w:val="33A9324E"/>
    <w:rsid w:val="33AB12E8"/>
    <w:rsid w:val="33AB72BC"/>
    <w:rsid w:val="33AE9221"/>
    <w:rsid w:val="33B003CF"/>
    <w:rsid w:val="33B0E8B7"/>
    <w:rsid w:val="33B0ED03"/>
    <w:rsid w:val="33B75FA3"/>
    <w:rsid w:val="33B84395"/>
    <w:rsid w:val="33BD2759"/>
    <w:rsid w:val="33BDE32E"/>
    <w:rsid w:val="33BE5837"/>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AFF0B"/>
    <w:rsid w:val="34CB2D17"/>
    <w:rsid w:val="34CF5A8F"/>
    <w:rsid w:val="34D208E8"/>
    <w:rsid w:val="34D2C9BE"/>
    <w:rsid w:val="34DDCEC2"/>
    <w:rsid w:val="34DE5601"/>
    <w:rsid w:val="34E1FDB0"/>
    <w:rsid w:val="34E799E2"/>
    <w:rsid w:val="34EABDBD"/>
    <w:rsid w:val="34EC6341"/>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EF409"/>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BDA27E"/>
    <w:rsid w:val="3AC02278"/>
    <w:rsid w:val="3AC230E1"/>
    <w:rsid w:val="3AC285C4"/>
    <w:rsid w:val="3AC5469D"/>
    <w:rsid w:val="3ACA17AE"/>
    <w:rsid w:val="3ACAC682"/>
    <w:rsid w:val="3AD47585"/>
    <w:rsid w:val="3AD671B3"/>
    <w:rsid w:val="3AE03CA9"/>
    <w:rsid w:val="3AE710DC"/>
    <w:rsid w:val="3AE7141F"/>
    <w:rsid w:val="3AE72977"/>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39FF8"/>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E265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BD851"/>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9C469A"/>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47EC9"/>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3CCC"/>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49817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6FC4C4"/>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6A21"/>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2D3EE"/>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01BB2"/>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06512"/>
    <w:rsid w:val="59B7D57B"/>
    <w:rsid w:val="59BE1B97"/>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716CC"/>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5F8F7A"/>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07E11"/>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1C04EF"/>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5233B"/>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B0C6"/>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27545"/>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3CC26"/>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869D9"/>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AACA8"/>
    <w:rsid w:val="6F9D91D4"/>
    <w:rsid w:val="6FA33C4B"/>
    <w:rsid w:val="6FA3659C"/>
    <w:rsid w:val="6FA63E67"/>
    <w:rsid w:val="6FAC8988"/>
    <w:rsid w:val="6FACF9A9"/>
    <w:rsid w:val="6FB3FFBD"/>
    <w:rsid w:val="6FB6259D"/>
    <w:rsid w:val="6FB77097"/>
    <w:rsid w:val="6FBB54BC"/>
    <w:rsid w:val="6FBC88B9"/>
    <w:rsid w:val="6FBF1BC8"/>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AB521"/>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B8C6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03DFB"/>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CA6ED"/>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398B9"/>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0ECE8"/>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styleId="Pivmr">
    <w:name w:val="Date"/>
    <w:basedOn w:val="Normaali"/>
    <w:next w:val="Normaali"/>
    <w:link w:val="PivmrChar"/>
    <w:uiPriority w:val="11"/>
    <w:qFormat/>
    <w:rsid w:val="00671D21"/>
    <w:pPr>
      <w:spacing w:before="780" w:after="200" w:line="240" w:lineRule="auto"/>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671D21"/>
    <w:rPr>
      <w:rFonts w:ascii="Palatino Linotype" w:hAnsi="Palatino Linotype"/>
      <w:sz w:val="20"/>
      <w:szCs w:val="20"/>
    </w:rPr>
  </w:style>
  <w:style w:type="paragraph" w:customStyle="1" w:styleId="phase-field-list-cols-2">
    <w:name w:val="phase-field-list-cols-2"/>
    <w:basedOn w:val="Normaali"/>
    <w:rsid w:val="00E06D79"/>
    <w:pPr>
      <w:spacing w:before="100" w:beforeAutospacing="1" w:after="100" w:afterAutospacing="1" w:line="240" w:lineRule="auto"/>
      <w:jc w:val="left"/>
    </w:pPr>
    <w:rPr>
      <w:rFonts w:ascii="Times New Roman" w:eastAsia="Times New Roman" w:hAnsi="Times New Roman" w:cs="Times New Roman"/>
      <w:sz w:val="24"/>
      <w:szCs w:val="24"/>
      <w:lang w:eastAsia="fi-FI"/>
    </w:rPr>
  </w:style>
  <w:style w:type="table" w:customStyle="1" w:styleId="TableGrid">
    <w:name w:val="TableGrid"/>
    <w:rsid w:val="001C3C8A"/>
    <w:pPr>
      <w:spacing w:after="0" w:line="240" w:lineRule="auto"/>
    </w:pPr>
    <w:rPr>
      <w:rFonts w:eastAsiaTheme="minorEastAsia"/>
      <w:lang w:eastAsia="fi-F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56800958">
      <w:bodyDiv w:val="1"/>
      <w:marLeft w:val="0"/>
      <w:marRight w:val="0"/>
      <w:marTop w:val="0"/>
      <w:marBottom w:val="0"/>
      <w:divBdr>
        <w:top w:val="none" w:sz="0" w:space="0" w:color="auto"/>
        <w:left w:val="none" w:sz="0" w:space="0" w:color="auto"/>
        <w:bottom w:val="none" w:sz="0" w:space="0" w:color="auto"/>
        <w:right w:val="none" w:sz="0" w:space="0" w:color="auto"/>
      </w:divBdr>
      <w:divsChild>
        <w:div w:id="1333678336">
          <w:marLeft w:val="0"/>
          <w:marRight w:val="0"/>
          <w:marTop w:val="0"/>
          <w:marBottom w:val="0"/>
          <w:divBdr>
            <w:top w:val="none" w:sz="0" w:space="0" w:color="auto"/>
            <w:left w:val="none" w:sz="0" w:space="0" w:color="auto"/>
            <w:bottom w:val="none" w:sz="0" w:space="0" w:color="auto"/>
            <w:right w:val="none" w:sz="0" w:space="0" w:color="auto"/>
          </w:divBdr>
        </w:div>
      </w:divsChild>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29175750">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37130446">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hanna.simila@hoivatie.fi" TargetMode="External"/><Relationship Id="rId18" Type="http://schemas.openxmlformats.org/officeDocument/2006/relationships/hyperlink" Target="https://hoivatie.ims.fi/servlet/StandardServlet?action=document&amp;view=level&amp;id=935&amp;with_fram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hoivatie.ims.fi/spring/document/550/approved/with_frames" TargetMode="External"/><Relationship Id="rId17" Type="http://schemas.openxmlformats.org/officeDocument/2006/relationships/hyperlink" Target="mailto:yvv@oikeus.fi" TargetMode="External"/><Relationship Id="rId2" Type="http://schemas.openxmlformats.org/officeDocument/2006/relationships/customXml" Target="../customXml/item2.xml"/><Relationship Id="rId16" Type="http://schemas.openxmlformats.org/officeDocument/2006/relationships/hyperlink" Target="https://hoivatie.ims.fi/spring/document/9683/approved/with_fram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ina.huittinen@hoivatie.fi"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mailto:oikeusasiamies@eduskunta.fi"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pp.easywhistle.com/report/hoivatie/abou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ina.huittinen@hoivatie.fi"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44B3F8BEE715C14C98F01BD7A4EE6A48" ma:contentTypeVersion="9" ma:contentTypeDescription="Luo uusi asiakirja." ma:contentTypeScope="" ma:versionID="3917d15affa1246cc0a041055cf8787e">
  <xsd:schema xmlns:xsd="http://www.w3.org/2001/XMLSchema" xmlns:xs="http://www.w3.org/2001/XMLSchema" xmlns:p="http://schemas.microsoft.com/office/2006/metadata/properties" xmlns:ns3="32629242-20d4-4b64-ad4a-d85a9b4de9e4" targetNamespace="http://schemas.microsoft.com/office/2006/metadata/properties" ma:root="true" ma:fieldsID="106949f965e7af38936a13b957df6c81" ns3:_="">
    <xsd:import namespace="32629242-20d4-4b64-ad4a-d85a9b4de9e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629242-20d4-4b64-ad4a-d85a9b4de9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2629242-20d4-4b64-ad4a-d85a9b4de9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0D498-91AB-4558-A2DB-0BEE8B9F4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629242-20d4-4b64-ad4a-d85a9b4de9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32629242-20d4-4b64-ad4a-d85a9b4de9e4"/>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001723A5-66E4-4631-9394-B591D8A40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30</Pages>
  <Words>8611</Words>
  <Characters>69750</Characters>
  <Application>Microsoft Office Word</Application>
  <DocSecurity>0</DocSecurity>
  <Lines>581</Lines>
  <Paragraphs>156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Kerttula Saara</cp:lastModifiedBy>
  <cp:revision>16</cp:revision>
  <cp:lastPrinted>2025-04-30T08:56:00Z</cp:lastPrinted>
  <dcterms:created xsi:type="dcterms:W3CDTF">2025-04-30T09:00:00Z</dcterms:created>
  <dcterms:modified xsi:type="dcterms:W3CDTF">2026-05-11T09:26:00Z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0x01010044B3F8BEE715C14C98F01BD7A4EE6A48</vt:lpwstr>
  </property>
</Properties>
</file>